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F54417">
        <w:rPr>
          <w:rFonts w:ascii="Times New Roman" w:hAnsi="Times New Roman" w:cs="Times New Roman"/>
        </w:rPr>
        <w:t>04.10</w:t>
      </w:r>
      <w:r w:rsidR="007F577A" w:rsidRPr="00A65035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Default="003D41A8" w:rsidP="003A78C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 xml:space="preserve">Поставка </w:t>
      </w:r>
      <w:r w:rsidR="00F54417">
        <w:rPr>
          <w:b/>
          <w:sz w:val="28"/>
          <w:szCs w:val="28"/>
        </w:rPr>
        <w:t>целлюлозы, бумаги и изделий из бумаги</w:t>
      </w:r>
    </w:p>
    <w:p w:rsidR="00F54417" w:rsidRPr="003D41A8" w:rsidRDefault="00F54417" w:rsidP="00F54417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3D41A8">
        <w:rPr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>
        <w:rPr>
          <w:sz w:val="28"/>
          <w:szCs w:val="28"/>
        </w:rPr>
        <w:t>72 144,00</w:t>
      </w:r>
      <w:r w:rsidRPr="003D41A8">
        <w:rPr>
          <w:sz w:val="28"/>
          <w:szCs w:val="28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420F9"/>
    <w:rsid w:val="001D3E53"/>
    <w:rsid w:val="00274BFC"/>
    <w:rsid w:val="003111DD"/>
    <w:rsid w:val="003A78C8"/>
    <w:rsid w:val="003D41A8"/>
    <w:rsid w:val="004C0E9F"/>
    <w:rsid w:val="00542C0A"/>
    <w:rsid w:val="005530BB"/>
    <w:rsid w:val="00603862"/>
    <w:rsid w:val="006A470B"/>
    <w:rsid w:val="006B474B"/>
    <w:rsid w:val="00745E2C"/>
    <w:rsid w:val="00787CA4"/>
    <w:rsid w:val="007B1669"/>
    <w:rsid w:val="007E6C1A"/>
    <w:rsid w:val="007F577A"/>
    <w:rsid w:val="0082393A"/>
    <w:rsid w:val="009B0777"/>
    <w:rsid w:val="00A65035"/>
    <w:rsid w:val="00BF35DB"/>
    <w:rsid w:val="00E51C8A"/>
    <w:rsid w:val="00EB28B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21</cp:revision>
  <dcterms:created xsi:type="dcterms:W3CDTF">2011-08-02T12:39:00Z</dcterms:created>
  <dcterms:modified xsi:type="dcterms:W3CDTF">2011-10-04T07:42:00Z</dcterms:modified>
</cp:coreProperties>
</file>