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42" w:rsidRPr="00FA4C42" w:rsidRDefault="00FA4C42" w:rsidP="00FA4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A4C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FA4C42" w:rsidRPr="00FA4C42" w:rsidRDefault="00FA4C42" w:rsidP="00FA4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A4C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FA4C42" w:rsidRPr="00FA4C42" w:rsidRDefault="00FA4C42" w:rsidP="00FA4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FA4C42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0356300006711000075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поставка аппаратного комплекса диспетчерского центра для системы оперативной связи Городской станции скорой медицинской помощи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FA4C42" w:rsidRPr="00FA4C42" w:rsidRDefault="00FA4C42" w:rsidP="00FA4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FA4C42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</w:t>
            </w:r>
            <w:r w:rsidRPr="00FA4C42">
              <w:rPr>
                <w:rFonts w:ascii="Times New Roman" w:eastAsia="Times New Roman" w:hAnsi="Times New Roman" w:cs="Times New Roman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lastRenderedPageBreak/>
              <w:t xml:space="preserve">поставка аппаратного комплекса диспетчерского центра для системы оперативной связи Городской станции скорой медицинской помощи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640 985,00 Российский рубль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3020000 </w:t>
            </w:r>
            <w:proofErr w:type="spellStart"/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>Электронно</w:t>
            </w:r>
            <w:proofErr w:type="spellEnd"/>
            <w:r w:rsidRPr="00FA4C42">
              <w:rPr>
                <w:rFonts w:ascii="Times New Roman" w:eastAsia="Times New Roman" w:hAnsi="Times New Roman" w:cs="Times New Roman"/>
              </w:rPr>
              <w:t xml:space="preserve"> - вычислительная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 техника, ее детали и принадлежности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Товар поставляется по адресам: </w:t>
            </w:r>
            <w:proofErr w:type="gramStart"/>
            <w:r w:rsidRPr="00FA4C4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A4C42">
              <w:rPr>
                <w:rFonts w:ascii="Times New Roman" w:eastAsia="Times New Roman" w:hAnsi="Times New Roman" w:cs="Times New Roman"/>
              </w:rPr>
              <w:t xml:space="preserve">. Пермь, ул. Попова, 54, ул. Гашкова, 41, ул. Гальперина 7а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В течение 45 дней с момента заключения договора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12 819,70 Российский рубль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192 295,50 Российский рубль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A4C42" w:rsidRPr="00FA4C42" w:rsidTr="00FA4C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04920010514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FA4C42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FA4C42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C42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FA4C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FA4C42" w:rsidRPr="00FA4C42" w:rsidRDefault="00FA4C42" w:rsidP="00FA4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A4C42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14.10.2011 12:00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17.10.2011 </w:t>
            </w:r>
          </w:p>
        </w:tc>
      </w:tr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20.10.2011 </w:t>
            </w:r>
          </w:p>
        </w:tc>
      </w:tr>
    </w:tbl>
    <w:p w:rsidR="00FA4C42" w:rsidRPr="00FA4C42" w:rsidRDefault="00FA4C42" w:rsidP="00FA4C4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A4C42" w:rsidRPr="00FA4C42" w:rsidTr="00FA4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4C42" w:rsidRPr="00FA4C42" w:rsidRDefault="00FA4C42" w:rsidP="00FA4C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C42">
              <w:rPr>
                <w:rFonts w:ascii="Times New Roman" w:eastAsia="Times New Roman" w:hAnsi="Times New Roman" w:cs="Times New Roman"/>
              </w:rPr>
              <w:t xml:space="preserve">06.10.2011 </w:t>
            </w:r>
          </w:p>
        </w:tc>
      </w:tr>
    </w:tbl>
    <w:p w:rsidR="000D795F" w:rsidRPr="00FA4C42" w:rsidRDefault="000D795F" w:rsidP="00FA4C42"/>
    <w:sectPr w:rsidR="000D795F" w:rsidRPr="00FA4C42" w:rsidSect="00D1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85A"/>
    <w:rsid w:val="000A0A6F"/>
    <w:rsid w:val="000D795F"/>
    <w:rsid w:val="00334CF7"/>
    <w:rsid w:val="00812543"/>
    <w:rsid w:val="009F7A8E"/>
    <w:rsid w:val="00AD0BA2"/>
    <w:rsid w:val="00B831BE"/>
    <w:rsid w:val="00C17782"/>
    <w:rsid w:val="00D13574"/>
    <w:rsid w:val="00D1585A"/>
    <w:rsid w:val="00FA4C42"/>
    <w:rsid w:val="00FB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74"/>
  </w:style>
  <w:style w:type="paragraph" w:styleId="3">
    <w:name w:val="heading 3"/>
    <w:basedOn w:val="a"/>
    <w:link w:val="30"/>
    <w:uiPriority w:val="9"/>
    <w:qFormat/>
    <w:rsid w:val="00D158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85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529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dcterms:created xsi:type="dcterms:W3CDTF">2011-10-05T09:43:00Z</dcterms:created>
  <dcterms:modified xsi:type="dcterms:W3CDTF">2011-10-06T08:17:00Z</dcterms:modified>
</cp:coreProperties>
</file>