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A1" w:rsidRPr="006A5DDA" w:rsidRDefault="00920FA1" w:rsidP="004754EB">
      <w:pPr>
        <w:jc w:val="center"/>
        <w:rPr>
          <w:sz w:val="20"/>
          <w:szCs w:val="20"/>
        </w:rPr>
      </w:pPr>
      <w:r w:rsidRPr="006A5DDA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 </w:t>
      </w:r>
      <w:r w:rsidRPr="006A5DDA">
        <w:rPr>
          <w:sz w:val="20"/>
          <w:szCs w:val="20"/>
        </w:rPr>
        <w:t xml:space="preserve"> Приложение №1</w:t>
      </w:r>
    </w:p>
    <w:p w:rsidR="00920FA1" w:rsidRPr="006A5DDA" w:rsidRDefault="00920FA1" w:rsidP="004754E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Pr="006A5DDA">
        <w:rPr>
          <w:sz w:val="20"/>
          <w:szCs w:val="20"/>
        </w:rPr>
        <w:t>К извещению о проведении запроса котировок №</w:t>
      </w:r>
    </w:p>
    <w:p w:rsidR="00920FA1" w:rsidRPr="006A5DDA" w:rsidRDefault="00920FA1" w:rsidP="004754E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Pr="006A5DDA">
        <w:rPr>
          <w:sz w:val="20"/>
          <w:szCs w:val="20"/>
        </w:rPr>
        <w:t>От «__»_________  2011г.</w:t>
      </w:r>
    </w:p>
    <w:p w:rsidR="00920FA1" w:rsidRDefault="00920FA1" w:rsidP="004754EB">
      <w:pPr>
        <w:jc w:val="center"/>
        <w:rPr>
          <w:b/>
          <w:bCs/>
        </w:rPr>
      </w:pPr>
    </w:p>
    <w:p w:rsidR="00920FA1" w:rsidRDefault="00920FA1" w:rsidP="004754EB">
      <w:pPr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920FA1" w:rsidRDefault="00920FA1" w:rsidP="004754EB">
      <w:pPr>
        <w:jc w:val="center"/>
      </w:pPr>
      <w:r>
        <w:rPr>
          <w:b/>
          <w:bCs/>
        </w:rPr>
        <w:t xml:space="preserve">на выполнение работ по </w:t>
      </w:r>
      <w:r w:rsidR="0003080A">
        <w:rPr>
          <w:b/>
          <w:bCs/>
        </w:rPr>
        <w:t xml:space="preserve">капитальному ремонту системы </w:t>
      </w:r>
      <w:r w:rsidR="00850732">
        <w:rPr>
          <w:b/>
          <w:bCs/>
        </w:rPr>
        <w:t>энергоснабжения</w:t>
      </w:r>
      <w:r w:rsidR="0003080A">
        <w:rPr>
          <w:b/>
          <w:bCs/>
        </w:rPr>
        <w:t xml:space="preserve"> </w:t>
      </w:r>
      <w:r>
        <w:rPr>
          <w:b/>
          <w:bCs/>
        </w:rPr>
        <w:t xml:space="preserve"> в  по</w:t>
      </w:r>
      <w:r w:rsidR="00DC30A4">
        <w:rPr>
          <w:b/>
          <w:bCs/>
        </w:rPr>
        <w:t>ликлинике №</w:t>
      </w:r>
      <w:r w:rsidR="00850732">
        <w:rPr>
          <w:b/>
          <w:bCs/>
        </w:rPr>
        <w:t>5</w:t>
      </w:r>
      <w:r w:rsidR="00DC30A4">
        <w:rPr>
          <w:b/>
          <w:bCs/>
        </w:rPr>
        <w:t xml:space="preserve">  МУЗ «ГКП №4» </w:t>
      </w:r>
      <w:r w:rsidR="00850732">
        <w:rPr>
          <w:b/>
          <w:bCs/>
        </w:rPr>
        <w:t xml:space="preserve">                                                                                                    </w:t>
      </w:r>
      <w:r w:rsidR="00DC30A4">
        <w:rPr>
          <w:b/>
          <w:bCs/>
        </w:rPr>
        <w:t>по адресу</w:t>
      </w:r>
      <w:r>
        <w:rPr>
          <w:b/>
          <w:bCs/>
        </w:rPr>
        <w:t xml:space="preserve">: 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 xml:space="preserve">. Пермь,  ул. </w:t>
      </w:r>
      <w:r w:rsidR="00850732">
        <w:rPr>
          <w:b/>
          <w:bCs/>
        </w:rPr>
        <w:t>Екатерининская,224</w:t>
      </w:r>
    </w:p>
    <w:p w:rsidR="00920FA1" w:rsidRDefault="00920FA1" w:rsidP="004754EB">
      <w:pPr>
        <w:jc w:val="center"/>
      </w:pPr>
    </w:p>
    <w:p w:rsidR="00920FA1" w:rsidRDefault="00920FA1" w:rsidP="004754EB">
      <w:pPr>
        <w:ind w:firstLine="720"/>
        <w:jc w:val="both"/>
        <w:outlineLvl w:val="0"/>
        <w:rPr>
          <w:b/>
          <w:bCs/>
        </w:rPr>
      </w:pPr>
      <w:r>
        <w:rPr>
          <w:b/>
          <w:bCs/>
        </w:rPr>
        <w:t>1. Заказчик: МУЗ «ГКП №4» г. Пермь ул. Академика Вавилова, 4.</w:t>
      </w:r>
    </w:p>
    <w:p w:rsidR="00920FA1" w:rsidRDefault="00920FA1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920FA1" w:rsidRDefault="00920FA1" w:rsidP="004754EB">
      <w:pPr>
        <w:shd w:val="clear" w:color="auto" w:fill="FFFFFF"/>
        <w:tabs>
          <w:tab w:val="left" w:pos="720"/>
        </w:tabs>
        <w:jc w:val="both"/>
      </w:pPr>
      <w:r>
        <w:rPr>
          <w:b/>
          <w:bCs/>
          <w:color w:val="000000"/>
          <w:spacing w:val="-1"/>
        </w:rPr>
        <w:tab/>
        <w:t xml:space="preserve">2. </w:t>
      </w:r>
      <w:r>
        <w:rPr>
          <w:b/>
          <w:bCs/>
        </w:rPr>
        <w:t xml:space="preserve">Требования к выполняемой работе: </w:t>
      </w:r>
      <w:r>
        <w:t xml:space="preserve">работы по </w:t>
      </w:r>
      <w:r w:rsidR="00850732">
        <w:t>капитальному</w:t>
      </w:r>
      <w:r>
        <w:t xml:space="preserve"> ремонту систем </w:t>
      </w:r>
      <w:r w:rsidR="00850732">
        <w:t>электроснабжения</w:t>
      </w:r>
      <w:r>
        <w:t xml:space="preserve"> в  Поликлинике №</w:t>
      </w:r>
      <w:r w:rsidR="00850732">
        <w:t>5</w:t>
      </w:r>
      <w:r>
        <w:t xml:space="preserve"> МУЗ «ГКП №4» должны выполняться в соответствии с действующими стандартами, строительными и санитарными  нормами и правилами: </w:t>
      </w:r>
      <w:r w:rsidRPr="0009450F">
        <w:rPr>
          <w:color w:val="FF0000"/>
        </w:rPr>
        <w:t xml:space="preserve">СНиП </w:t>
      </w:r>
      <w:r w:rsidR="0059799F">
        <w:rPr>
          <w:color w:val="FF0000"/>
        </w:rPr>
        <w:t xml:space="preserve">12-03-99 </w:t>
      </w:r>
      <w:r w:rsidRPr="0009450F">
        <w:rPr>
          <w:color w:val="FF0000"/>
        </w:rPr>
        <w:t>«</w:t>
      </w:r>
      <w:r w:rsidR="0059799F">
        <w:rPr>
          <w:color w:val="FF0000"/>
        </w:rPr>
        <w:t>Электромонтажные работы</w:t>
      </w:r>
      <w:r>
        <w:t xml:space="preserve">» и </w:t>
      </w:r>
      <w:hyperlink r:id="rId5" w:anchor="sub_1000" w:history="1">
        <w:r w:rsidRPr="00BE3CE4">
          <w:rPr>
            <w:rStyle w:val="a5"/>
            <w:color w:val="auto"/>
            <w:u w:val="none"/>
          </w:rPr>
          <w:t>СНиП 12-04-2002</w:t>
        </w:r>
      </w:hyperlink>
      <w:r>
        <w:t xml:space="preserve"> "Безопасность труда в строительстве. Часть 2. Строительное производство", а так же иным </w:t>
      </w:r>
      <w:proofErr w:type="spellStart"/>
      <w:r>
        <w:t>ГОСТам</w:t>
      </w:r>
      <w:proofErr w:type="spellEnd"/>
      <w:r>
        <w:t xml:space="preserve">, </w:t>
      </w:r>
      <w:proofErr w:type="spellStart"/>
      <w:r>
        <w:t>СНиПам</w:t>
      </w:r>
      <w:proofErr w:type="spellEnd"/>
      <w:r>
        <w:t xml:space="preserve"> и правилам безопасности, регламентирующих устройства систем вентиляции. СанПиН 21.3.2630-10 «</w:t>
      </w:r>
      <w:proofErr w:type="spellStart"/>
      <w:r>
        <w:t>Санитарно-эпидимологические</w:t>
      </w:r>
      <w:proofErr w:type="spellEnd"/>
      <w:r>
        <w:t xml:space="preserve"> требования к организациям, осуществляющим медицинскую деятельность»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Pr="00E9062B" w:rsidRDefault="00920FA1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</w:rPr>
        <w:t xml:space="preserve">Место выполнения работ: </w:t>
      </w:r>
      <w:r>
        <w:rPr>
          <w:color w:val="000000"/>
        </w:rPr>
        <w:t>Поликлиника №</w:t>
      </w:r>
      <w:r w:rsidR="0009450F">
        <w:rPr>
          <w:color w:val="000000"/>
        </w:rPr>
        <w:t>5</w:t>
      </w:r>
      <w:r>
        <w:rPr>
          <w:sz w:val="22"/>
          <w:szCs w:val="22"/>
        </w:rPr>
        <w:t xml:space="preserve">  МУЗ «ГКП №4», расположена по адресу: </w:t>
      </w:r>
      <w:proofErr w:type="gramStart"/>
      <w:r>
        <w:t>г</w:t>
      </w:r>
      <w:proofErr w:type="gramEnd"/>
      <w:r>
        <w:t xml:space="preserve">. Пермь, ул. </w:t>
      </w:r>
      <w:r w:rsidR="0009450F">
        <w:t>Екатерининская, 224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Default="00920FA1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  <w:bCs/>
        </w:rPr>
        <w:t>Состав работ</w:t>
      </w:r>
      <w:r>
        <w:t xml:space="preserve">: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7"/>
        <w:gridCol w:w="4981"/>
        <w:gridCol w:w="1260"/>
        <w:gridCol w:w="900"/>
        <w:gridCol w:w="1903"/>
      </w:tblGrid>
      <w:tr w:rsidR="00920FA1">
        <w:tc>
          <w:tcPr>
            <w:tcW w:w="527" w:type="dxa"/>
          </w:tcPr>
          <w:p w:rsidR="00920FA1" w:rsidRDefault="00920FA1" w:rsidP="007C577F">
            <w:r>
              <w:t>№ пп</w:t>
            </w:r>
          </w:p>
        </w:tc>
        <w:tc>
          <w:tcPr>
            <w:tcW w:w="4981" w:type="dxa"/>
          </w:tcPr>
          <w:p w:rsidR="00920FA1" w:rsidRDefault="00920FA1" w:rsidP="007C577F">
            <w:r>
              <w:t xml:space="preserve">                                          Наименование работ</w:t>
            </w:r>
          </w:p>
        </w:tc>
        <w:tc>
          <w:tcPr>
            <w:tcW w:w="1260" w:type="dxa"/>
          </w:tcPr>
          <w:p w:rsidR="00920FA1" w:rsidRDefault="00920FA1" w:rsidP="007C577F"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900" w:type="dxa"/>
          </w:tcPr>
          <w:p w:rsidR="00920FA1" w:rsidRDefault="00920FA1" w:rsidP="007C577F">
            <w:r>
              <w:t>Кол-во</w:t>
            </w:r>
          </w:p>
        </w:tc>
        <w:tc>
          <w:tcPr>
            <w:tcW w:w="1903" w:type="dxa"/>
          </w:tcPr>
          <w:p w:rsidR="00920FA1" w:rsidRDefault="00920FA1" w:rsidP="00025670">
            <w:r>
              <w:t>Примечание</w:t>
            </w:r>
          </w:p>
        </w:tc>
      </w:tr>
      <w:tr w:rsidR="00920FA1">
        <w:tc>
          <w:tcPr>
            <w:tcW w:w="7668" w:type="dxa"/>
            <w:gridSpan w:val="4"/>
          </w:tcPr>
          <w:p w:rsidR="00920FA1" w:rsidRPr="00E44EE9" w:rsidRDefault="00920FA1" w:rsidP="007C577F">
            <w:pPr>
              <w:rPr>
                <w:b/>
                <w:bCs/>
              </w:rPr>
            </w:pPr>
            <w:r>
              <w:t xml:space="preserve">                 </w:t>
            </w:r>
            <w:r w:rsidRPr="00E44EE9">
              <w:rPr>
                <w:b/>
                <w:bCs/>
              </w:rPr>
              <w:t>Раздел 1.</w:t>
            </w:r>
          </w:p>
        </w:tc>
        <w:tc>
          <w:tcPr>
            <w:tcW w:w="1903" w:type="dxa"/>
          </w:tcPr>
          <w:p w:rsidR="00920FA1" w:rsidRPr="00E44EE9" w:rsidRDefault="00920FA1" w:rsidP="00025670">
            <w:pPr>
              <w:rPr>
                <w:b/>
                <w:bCs/>
              </w:rPr>
            </w:pPr>
          </w:p>
        </w:tc>
      </w:tr>
      <w:tr w:rsidR="00920FA1">
        <w:tc>
          <w:tcPr>
            <w:tcW w:w="527" w:type="dxa"/>
          </w:tcPr>
          <w:p w:rsidR="00920FA1" w:rsidRDefault="00920FA1" w:rsidP="00E44EE9">
            <w:pPr>
              <w:jc w:val="center"/>
            </w:pPr>
            <w:r>
              <w:t>1</w:t>
            </w:r>
          </w:p>
        </w:tc>
        <w:tc>
          <w:tcPr>
            <w:tcW w:w="4981" w:type="dxa"/>
          </w:tcPr>
          <w:p w:rsidR="00920FA1" w:rsidRDefault="0009450F" w:rsidP="007C577F">
            <w:r>
              <w:t>Щитки осветительные, устанавливаемые на стене</w:t>
            </w:r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00" w:type="dxa"/>
          </w:tcPr>
          <w:p w:rsidR="00920FA1" w:rsidRDefault="000100D7" w:rsidP="00025670">
            <w:r>
              <w:t>2</w:t>
            </w:r>
          </w:p>
        </w:tc>
        <w:tc>
          <w:tcPr>
            <w:tcW w:w="1903" w:type="dxa"/>
          </w:tcPr>
          <w:p w:rsidR="00920FA1" w:rsidRDefault="000100D7" w:rsidP="00025670">
            <w:pPr>
              <w:rPr>
                <w:sz w:val="20"/>
                <w:szCs w:val="20"/>
              </w:rPr>
            </w:pPr>
            <w:r w:rsidRPr="000100D7">
              <w:rPr>
                <w:sz w:val="20"/>
                <w:szCs w:val="20"/>
              </w:rPr>
              <w:t>Щит ЩРН на 36 групп в комплекте</w:t>
            </w:r>
          </w:p>
          <w:p w:rsidR="000100D7" w:rsidRDefault="000100D7" w:rsidP="000100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Щит ЩРН на25</w:t>
            </w:r>
            <w:r w:rsidRPr="000100D7">
              <w:rPr>
                <w:sz w:val="20"/>
                <w:szCs w:val="20"/>
              </w:rPr>
              <w:t>групп в комплекте</w:t>
            </w:r>
          </w:p>
          <w:p w:rsidR="000100D7" w:rsidRPr="000100D7" w:rsidRDefault="000100D7" w:rsidP="00025670">
            <w:pPr>
              <w:rPr>
                <w:sz w:val="20"/>
                <w:szCs w:val="20"/>
              </w:rPr>
            </w:pPr>
          </w:p>
        </w:tc>
      </w:tr>
      <w:tr w:rsidR="00920FA1">
        <w:tc>
          <w:tcPr>
            <w:tcW w:w="527" w:type="dxa"/>
          </w:tcPr>
          <w:p w:rsidR="00920FA1" w:rsidRDefault="00920FA1" w:rsidP="00E44EE9">
            <w:pPr>
              <w:jc w:val="center"/>
            </w:pPr>
            <w:r>
              <w:t>2</w:t>
            </w:r>
          </w:p>
        </w:tc>
        <w:tc>
          <w:tcPr>
            <w:tcW w:w="4981" w:type="dxa"/>
          </w:tcPr>
          <w:p w:rsidR="00920FA1" w:rsidRDefault="000100D7" w:rsidP="009222F1">
            <w:r>
              <w:t xml:space="preserve">Короб </w:t>
            </w:r>
            <w:r w:rsidR="009222F1">
              <w:t>пластмассовый</w:t>
            </w:r>
            <w:r w:rsidR="002A0E74">
              <w:t xml:space="preserve"> шириной до 40 мм</w:t>
            </w:r>
          </w:p>
        </w:tc>
        <w:tc>
          <w:tcPr>
            <w:tcW w:w="1260" w:type="dxa"/>
          </w:tcPr>
          <w:p w:rsidR="00920FA1" w:rsidRDefault="00920FA1" w:rsidP="000100D7">
            <w:pPr>
              <w:jc w:val="center"/>
            </w:pPr>
            <w:r>
              <w:t>1</w:t>
            </w:r>
            <w:r w:rsidR="000100D7">
              <w:t>00 м</w:t>
            </w:r>
          </w:p>
        </w:tc>
        <w:tc>
          <w:tcPr>
            <w:tcW w:w="900" w:type="dxa"/>
          </w:tcPr>
          <w:p w:rsidR="00920FA1" w:rsidRDefault="009222F1" w:rsidP="007E29DF">
            <w:r>
              <w:t>4,</w:t>
            </w:r>
            <w:r w:rsidR="007E29DF">
              <w:t>2</w:t>
            </w:r>
          </w:p>
        </w:tc>
        <w:tc>
          <w:tcPr>
            <w:tcW w:w="1903" w:type="dxa"/>
          </w:tcPr>
          <w:p w:rsidR="00920FA1" w:rsidRPr="000100D7" w:rsidRDefault="000100D7" w:rsidP="00025670">
            <w:pPr>
              <w:rPr>
                <w:sz w:val="20"/>
                <w:szCs w:val="20"/>
              </w:rPr>
            </w:pPr>
            <w:r w:rsidRPr="000100D7">
              <w:rPr>
                <w:sz w:val="20"/>
                <w:szCs w:val="20"/>
              </w:rPr>
              <w:t>Короба электротехнические пластмассовые 60х40</w:t>
            </w:r>
            <w:r w:rsidR="00DA7791">
              <w:rPr>
                <w:sz w:val="20"/>
                <w:szCs w:val="20"/>
              </w:rPr>
              <w:t>, 25 х16</w:t>
            </w:r>
          </w:p>
        </w:tc>
      </w:tr>
      <w:tr w:rsidR="0059799F">
        <w:tc>
          <w:tcPr>
            <w:tcW w:w="527" w:type="dxa"/>
          </w:tcPr>
          <w:p w:rsidR="0059799F" w:rsidRDefault="002A0E74" w:rsidP="00E44EE9">
            <w:pPr>
              <w:jc w:val="center"/>
            </w:pPr>
            <w:r>
              <w:t>3</w:t>
            </w:r>
          </w:p>
        </w:tc>
        <w:tc>
          <w:tcPr>
            <w:tcW w:w="4981" w:type="dxa"/>
          </w:tcPr>
          <w:p w:rsidR="0059799F" w:rsidRDefault="002A0E74" w:rsidP="002A0E74">
            <w:r>
              <w:t>Короб пластмассовый шириной до 63 мм</w:t>
            </w:r>
          </w:p>
        </w:tc>
        <w:tc>
          <w:tcPr>
            <w:tcW w:w="1260" w:type="dxa"/>
          </w:tcPr>
          <w:p w:rsidR="0059799F" w:rsidRDefault="002A0E74" w:rsidP="000100D7">
            <w:pPr>
              <w:jc w:val="center"/>
            </w:pPr>
            <w:r>
              <w:t>100 м</w:t>
            </w:r>
          </w:p>
        </w:tc>
        <w:tc>
          <w:tcPr>
            <w:tcW w:w="900" w:type="dxa"/>
          </w:tcPr>
          <w:p w:rsidR="0059799F" w:rsidRDefault="002A0E74" w:rsidP="009222F1">
            <w:r>
              <w:t>0,5</w:t>
            </w:r>
          </w:p>
        </w:tc>
        <w:tc>
          <w:tcPr>
            <w:tcW w:w="1903" w:type="dxa"/>
          </w:tcPr>
          <w:p w:rsidR="0059799F" w:rsidRPr="000100D7" w:rsidRDefault="0059799F" w:rsidP="00025670">
            <w:pPr>
              <w:rPr>
                <w:sz w:val="20"/>
                <w:szCs w:val="20"/>
              </w:rPr>
            </w:pPr>
          </w:p>
        </w:tc>
      </w:tr>
      <w:tr w:rsidR="009222F1">
        <w:tc>
          <w:tcPr>
            <w:tcW w:w="527" w:type="dxa"/>
          </w:tcPr>
          <w:p w:rsidR="009222F1" w:rsidRDefault="002A0E74" w:rsidP="00E44EE9">
            <w:pPr>
              <w:jc w:val="center"/>
            </w:pPr>
            <w:r>
              <w:t>4</w:t>
            </w:r>
          </w:p>
        </w:tc>
        <w:tc>
          <w:tcPr>
            <w:tcW w:w="4981" w:type="dxa"/>
          </w:tcPr>
          <w:p w:rsidR="009222F1" w:rsidRDefault="009222F1" w:rsidP="009222F1">
            <w:r>
              <w:t>Труба винилопластовая</w:t>
            </w:r>
          </w:p>
        </w:tc>
        <w:tc>
          <w:tcPr>
            <w:tcW w:w="1260" w:type="dxa"/>
          </w:tcPr>
          <w:p w:rsidR="009222F1" w:rsidRDefault="009222F1" w:rsidP="000100D7">
            <w:pPr>
              <w:jc w:val="center"/>
            </w:pPr>
            <w:r>
              <w:t>100 м</w:t>
            </w:r>
          </w:p>
        </w:tc>
        <w:tc>
          <w:tcPr>
            <w:tcW w:w="900" w:type="dxa"/>
          </w:tcPr>
          <w:p w:rsidR="009222F1" w:rsidRDefault="009222F1" w:rsidP="009222F1">
            <w:r>
              <w:t>5,4</w:t>
            </w:r>
          </w:p>
        </w:tc>
        <w:tc>
          <w:tcPr>
            <w:tcW w:w="1903" w:type="dxa"/>
          </w:tcPr>
          <w:p w:rsidR="009222F1" w:rsidRPr="000100D7" w:rsidRDefault="009222F1" w:rsidP="00025670">
            <w:pPr>
              <w:rPr>
                <w:sz w:val="20"/>
                <w:szCs w:val="20"/>
              </w:rPr>
            </w:pPr>
          </w:p>
        </w:tc>
      </w:tr>
      <w:tr w:rsidR="00920FA1">
        <w:tc>
          <w:tcPr>
            <w:tcW w:w="527" w:type="dxa"/>
          </w:tcPr>
          <w:p w:rsidR="00920FA1" w:rsidRDefault="002A0E74" w:rsidP="00E44EE9">
            <w:pPr>
              <w:jc w:val="center"/>
            </w:pPr>
            <w:r>
              <w:t>5</w:t>
            </w:r>
          </w:p>
        </w:tc>
        <w:tc>
          <w:tcPr>
            <w:tcW w:w="4981" w:type="dxa"/>
          </w:tcPr>
          <w:p w:rsidR="00920FA1" w:rsidRDefault="001574DC" w:rsidP="007C577F">
            <w:r>
              <w:t>Провод в коробах сечением до 6 мм</w:t>
            </w:r>
            <w:proofErr w:type="gramStart"/>
            <w:r>
              <w:t>2</w:t>
            </w:r>
            <w:proofErr w:type="gramEnd"/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r>
              <w:t>1</w:t>
            </w:r>
            <w:r w:rsidR="001574DC">
              <w:t>00</w:t>
            </w:r>
            <w:r w:rsidR="002A0E74">
              <w:t xml:space="preserve"> </w:t>
            </w:r>
            <w:r>
              <w:t>м</w:t>
            </w:r>
          </w:p>
        </w:tc>
        <w:tc>
          <w:tcPr>
            <w:tcW w:w="900" w:type="dxa"/>
          </w:tcPr>
          <w:p w:rsidR="00920FA1" w:rsidRDefault="001574DC" w:rsidP="00025670">
            <w:r>
              <w:t>10,9</w:t>
            </w:r>
          </w:p>
        </w:tc>
        <w:tc>
          <w:tcPr>
            <w:tcW w:w="1903" w:type="dxa"/>
          </w:tcPr>
          <w:p w:rsidR="00920FA1" w:rsidRDefault="001574DC" w:rsidP="00025670">
            <w:r>
              <w:t>К</w:t>
            </w:r>
            <w:r w:rsidRPr="00B61E9E">
              <w:rPr>
                <w:sz w:val="20"/>
                <w:szCs w:val="20"/>
              </w:rPr>
              <w:t xml:space="preserve">абель с медными жилами ВВГ </w:t>
            </w:r>
            <w:proofErr w:type="spellStart"/>
            <w:r w:rsidRPr="00B61E9E">
              <w:rPr>
                <w:sz w:val="20"/>
                <w:szCs w:val="20"/>
              </w:rPr>
              <w:t>нг</w:t>
            </w:r>
            <w:proofErr w:type="spellEnd"/>
            <w:r w:rsidR="003A53AA" w:rsidRPr="00B61E9E">
              <w:rPr>
                <w:sz w:val="20"/>
                <w:szCs w:val="20"/>
              </w:rPr>
              <w:t xml:space="preserve"> 3х1,5; 3х2,5;5х10</w:t>
            </w:r>
          </w:p>
        </w:tc>
      </w:tr>
      <w:tr w:rsidR="00920FA1">
        <w:tc>
          <w:tcPr>
            <w:tcW w:w="527" w:type="dxa"/>
          </w:tcPr>
          <w:p w:rsidR="00920FA1" w:rsidRDefault="002A0E74" w:rsidP="00E44EE9">
            <w:pPr>
              <w:jc w:val="center"/>
            </w:pPr>
            <w:r>
              <w:t>6</w:t>
            </w:r>
          </w:p>
        </w:tc>
        <w:tc>
          <w:tcPr>
            <w:tcW w:w="4981" w:type="dxa"/>
          </w:tcPr>
          <w:p w:rsidR="00920FA1" w:rsidRPr="0078290C" w:rsidRDefault="00B61E9E" w:rsidP="007C577F">
            <w:r>
              <w:t>Разветвительная коробка</w:t>
            </w:r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00" w:type="dxa"/>
          </w:tcPr>
          <w:p w:rsidR="00920FA1" w:rsidRDefault="00B61E9E" w:rsidP="00B61E9E">
            <w:pPr>
              <w:jc w:val="center"/>
            </w:pPr>
            <w:r>
              <w:t>80</w:t>
            </w:r>
          </w:p>
        </w:tc>
        <w:tc>
          <w:tcPr>
            <w:tcW w:w="1903" w:type="dxa"/>
          </w:tcPr>
          <w:p w:rsidR="00920FA1" w:rsidRPr="00025670" w:rsidRDefault="00920FA1" w:rsidP="00025670">
            <w:pPr>
              <w:rPr>
                <w:sz w:val="20"/>
                <w:szCs w:val="20"/>
              </w:rPr>
            </w:pPr>
          </w:p>
        </w:tc>
      </w:tr>
      <w:tr w:rsidR="00920FA1">
        <w:tc>
          <w:tcPr>
            <w:tcW w:w="527" w:type="dxa"/>
          </w:tcPr>
          <w:p w:rsidR="00920FA1" w:rsidRDefault="002A0E74" w:rsidP="00E44EE9">
            <w:pPr>
              <w:jc w:val="center"/>
            </w:pPr>
            <w:r>
              <w:t>7</w:t>
            </w:r>
          </w:p>
        </w:tc>
        <w:tc>
          <w:tcPr>
            <w:tcW w:w="4981" w:type="dxa"/>
          </w:tcPr>
          <w:p w:rsidR="00920FA1" w:rsidRPr="0078290C" w:rsidRDefault="00B61E9E" w:rsidP="007C577F">
            <w:r>
              <w:t>Светильники в подвесных потолках</w:t>
            </w:r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r>
              <w:t>1</w:t>
            </w:r>
            <w:r w:rsidR="00B61E9E">
              <w:t>00</w:t>
            </w:r>
            <w:r>
              <w:t xml:space="preserve">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00" w:type="dxa"/>
          </w:tcPr>
          <w:p w:rsidR="00920FA1" w:rsidRDefault="00B61E9E" w:rsidP="007E29DF">
            <w:r>
              <w:t>0,</w:t>
            </w:r>
            <w:r w:rsidR="007E29DF">
              <w:t>73</w:t>
            </w:r>
          </w:p>
        </w:tc>
        <w:tc>
          <w:tcPr>
            <w:tcW w:w="1903" w:type="dxa"/>
          </w:tcPr>
          <w:p w:rsidR="00920FA1" w:rsidRPr="00025670" w:rsidRDefault="00B61E9E" w:rsidP="000256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ТЛС418 ОЛ ЕС</w:t>
            </w:r>
            <w:proofErr w:type="gramStart"/>
            <w:r>
              <w:rPr>
                <w:sz w:val="20"/>
                <w:szCs w:val="20"/>
              </w:rPr>
              <w:t>О</w:t>
            </w:r>
            <w:r w:rsidR="00036B57">
              <w:rPr>
                <w:sz w:val="20"/>
                <w:szCs w:val="20"/>
              </w:rPr>
              <w:t>(</w:t>
            </w:r>
            <w:proofErr w:type="spellStart"/>
            <w:proofErr w:type="gramEnd"/>
            <w:r w:rsidR="00036B57">
              <w:rPr>
                <w:sz w:val="20"/>
                <w:szCs w:val="20"/>
              </w:rPr>
              <w:t>встроенныйс</w:t>
            </w:r>
            <w:proofErr w:type="spellEnd"/>
            <w:r w:rsidR="00036B57">
              <w:rPr>
                <w:sz w:val="20"/>
                <w:szCs w:val="20"/>
              </w:rPr>
              <w:t xml:space="preserve"> опаловым </w:t>
            </w:r>
            <w:proofErr w:type="spellStart"/>
            <w:r w:rsidR="00036B57">
              <w:rPr>
                <w:sz w:val="20"/>
                <w:szCs w:val="20"/>
              </w:rPr>
              <w:t>рассеивателем</w:t>
            </w:r>
            <w:proofErr w:type="spellEnd"/>
          </w:p>
        </w:tc>
      </w:tr>
      <w:tr w:rsidR="00920FA1">
        <w:tc>
          <w:tcPr>
            <w:tcW w:w="527" w:type="dxa"/>
          </w:tcPr>
          <w:p w:rsidR="00920FA1" w:rsidRDefault="002A0E74" w:rsidP="00E44EE9">
            <w:pPr>
              <w:jc w:val="center"/>
            </w:pPr>
            <w:r>
              <w:t>8</w:t>
            </w:r>
          </w:p>
        </w:tc>
        <w:tc>
          <w:tcPr>
            <w:tcW w:w="4981" w:type="dxa"/>
          </w:tcPr>
          <w:p w:rsidR="00920FA1" w:rsidRPr="00036B57" w:rsidRDefault="00036B57" w:rsidP="007C577F">
            <w:r w:rsidRPr="00036B57">
              <w:rPr>
                <w:iCs/>
              </w:rPr>
              <w:t xml:space="preserve">Выключатель </w:t>
            </w:r>
            <w:r>
              <w:rPr>
                <w:iCs/>
              </w:rPr>
              <w:t xml:space="preserve"> одноклавишный</w:t>
            </w:r>
            <w:r w:rsidR="00920FA1" w:rsidRPr="00036B57">
              <w:rPr>
                <w:iCs/>
              </w:rPr>
              <w:br/>
            </w:r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r>
              <w:t>1</w:t>
            </w:r>
            <w:r w:rsidR="00036B57">
              <w:t>00шт</w:t>
            </w:r>
          </w:p>
        </w:tc>
        <w:tc>
          <w:tcPr>
            <w:tcW w:w="900" w:type="dxa"/>
          </w:tcPr>
          <w:p w:rsidR="00920FA1" w:rsidRDefault="00036B57" w:rsidP="00025670">
            <w:r>
              <w:t>0,24</w:t>
            </w:r>
          </w:p>
        </w:tc>
        <w:tc>
          <w:tcPr>
            <w:tcW w:w="1903" w:type="dxa"/>
          </w:tcPr>
          <w:p w:rsidR="00920FA1" w:rsidRPr="00025670" w:rsidRDefault="00920FA1" w:rsidP="00025670">
            <w:pPr>
              <w:rPr>
                <w:sz w:val="20"/>
                <w:szCs w:val="20"/>
              </w:rPr>
            </w:pPr>
          </w:p>
        </w:tc>
      </w:tr>
      <w:tr w:rsidR="00920FA1">
        <w:tc>
          <w:tcPr>
            <w:tcW w:w="527" w:type="dxa"/>
          </w:tcPr>
          <w:p w:rsidR="00920FA1" w:rsidRDefault="002A0E74" w:rsidP="00E44EE9">
            <w:pPr>
              <w:jc w:val="center"/>
            </w:pPr>
            <w:r>
              <w:t>9</w:t>
            </w:r>
          </w:p>
        </w:tc>
        <w:tc>
          <w:tcPr>
            <w:tcW w:w="4981" w:type="dxa"/>
          </w:tcPr>
          <w:p w:rsidR="00920FA1" w:rsidRPr="0078290C" w:rsidRDefault="00036B57" w:rsidP="00036B57">
            <w:r w:rsidRPr="00036B57">
              <w:rPr>
                <w:iCs/>
              </w:rPr>
              <w:t xml:space="preserve">Выключатель </w:t>
            </w:r>
            <w:r>
              <w:rPr>
                <w:iCs/>
              </w:rPr>
              <w:t xml:space="preserve"> двухклавишный</w:t>
            </w:r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r>
              <w:t>1</w:t>
            </w:r>
            <w:r w:rsidR="00036B57">
              <w:t>00</w:t>
            </w:r>
            <w:r>
              <w:t>шт</w:t>
            </w:r>
          </w:p>
        </w:tc>
        <w:tc>
          <w:tcPr>
            <w:tcW w:w="900" w:type="dxa"/>
          </w:tcPr>
          <w:p w:rsidR="00920FA1" w:rsidRDefault="00036B57" w:rsidP="00025670">
            <w:r>
              <w:t>0,24</w:t>
            </w:r>
          </w:p>
        </w:tc>
        <w:tc>
          <w:tcPr>
            <w:tcW w:w="1903" w:type="dxa"/>
          </w:tcPr>
          <w:p w:rsidR="00920FA1" w:rsidRPr="00025670" w:rsidRDefault="00920FA1" w:rsidP="00025670">
            <w:pPr>
              <w:rPr>
                <w:sz w:val="20"/>
                <w:szCs w:val="20"/>
              </w:rPr>
            </w:pPr>
          </w:p>
        </w:tc>
      </w:tr>
      <w:tr w:rsidR="00036B57">
        <w:tc>
          <w:tcPr>
            <w:tcW w:w="527" w:type="dxa"/>
          </w:tcPr>
          <w:p w:rsidR="00036B57" w:rsidRDefault="002A0E74" w:rsidP="00E44EE9">
            <w:pPr>
              <w:jc w:val="center"/>
            </w:pPr>
            <w:r>
              <w:t>10</w:t>
            </w:r>
          </w:p>
        </w:tc>
        <w:tc>
          <w:tcPr>
            <w:tcW w:w="4981" w:type="dxa"/>
          </w:tcPr>
          <w:p w:rsidR="00036B57" w:rsidRPr="00036B57" w:rsidRDefault="00036B57" w:rsidP="00036B57">
            <w:pPr>
              <w:rPr>
                <w:iCs/>
              </w:rPr>
            </w:pPr>
            <w:r>
              <w:rPr>
                <w:iCs/>
              </w:rPr>
              <w:t>Розетка штепсельная</w:t>
            </w:r>
          </w:p>
        </w:tc>
        <w:tc>
          <w:tcPr>
            <w:tcW w:w="1260" w:type="dxa"/>
          </w:tcPr>
          <w:p w:rsidR="00036B57" w:rsidRDefault="00036B57" w:rsidP="00E44EE9">
            <w:pPr>
              <w:jc w:val="center"/>
            </w:pPr>
            <w:r>
              <w:t>100шт</w:t>
            </w:r>
          </w:p>
        </w:tc>
        <w:tc>
          <w:tcPr>
            <w:tcW w:w="900" w:type="dxa"/>
          </w:tcPr>
          <w:p w:rsidR="00036B57" w:rsidRDefault="00036B57" w:rsidP="00025670">
            <w:r>
              <w:t>0,48</w:t>
            </w:r>
          </w:p>
        </w:tc>
        <w:tc>
          <w:tcPr>
            <w:tcW w:w="1903" w:type="dxa"/>
          </w:tcPr>
          <w:p w:rsidR="00036B57" w:rsidRPr="00025670" w:rsidRDefault="00036B57" w:rsidP="00025670">
            <w:pPr>
              <w:rPr>
                <w:sz w:val="20"/>
                <w:szCs w:val="20"/>
              </w:rPr>
            </w:pPr>
          </w:p>
        </w:tc>
      </w:tr>
    </w:tbl>
    <w:p w:rsidR="00920FA1" w:rsidRDefault="00920FA1" w:rsidP="004754EB">
      <w:pPr>
        <w:jc w:val="both"/>
      </w:pPr>
    </w:p>
    <w:p w:rsidR="00920FA1" w:rsidRPr="00B25A21" w:rsidRDefault="00920FA1" w:rsidP="004754EB">
      <w:pPr>
        <w:tabs>
          <w:tab w:val="left" w:pos="1080"/>
        </w:tabs>
        <w:jc w:val="both"/>
        <w:rPr>
          <w:bCs/>
        </w:rPr>
      </w:pPr>
      <w:r w:rsidRPr="00B25A21">
        <w:rPr>
          <w:bCs/>
        </w:rPr>
        <w:t xml:space="preserve">          </w:t>
      </w:r>
      <w:r w:rsidR="00B25A21" w:rsidRPr="00B25A21">
        <w:rPr>
          <w:bCs/>
        </w:rPr>
        <w:t>Все товарные знаки читать в редакции «или эквивалент»</w:t>
      </w:r>
    </w:p>
    <w:p w:rsidR="00920FA1" w:rsidRDefault="00920FA1" w:rsidP="004754EB">
      <w:pPr>
        <w:tabs>
          <w:tab w:val="left" w:pos="1080"/>
        </w:tabs>
        <w:jc w:val="both"/>
        <w:rPr>
          <w:b/>
          <w:bCs/>
        </w:rPr>
      </w:pPr>
      <w:r>
        <w:rPr>
          <w:b/>
          <w:bCs/>
        </w:rPr>
        <w:t xml:space="preserve">   </w:t>
      </w:r>
    </w:p>
    <w:p w:rsidR="00C00A2D" w:rsidRDefault="00920FA1" w:rsidP="004754EB">
      <w:pPr>
        <w:tabs>
          <w:tab w:val="left" w:pos="1080"/>
        </w:tabs>
        <w:jc w:val="both"/>
        <w:rPr>
          <w:b/>
          <w:bCs/>
        </w:rPr>
      </w:pPr>
      <w:r>
        <w:rPr>
          <w:b/>
          <w:bCs/>
        </w:rPr>
        <w:t xml:space="preserve">            </w:t>
      </w:r>
    </w:p>
    <w:p w:rsidR="00C00A2D" w:rsidRDefault="00C00A2D" w:rsidP="004754EB">
      <w:pPr>
        <w:tabs>
          <w:tab w:val="left" w:pos="1080"/>
        </w:tabs>
        <w:jc w:val="both"/>
        <w:rPr>
          <w:b/>
          <w:bCs/>
        </w:rPr>
      </w:pPr>
    </w:p>
    <w:p w:rsidR="00C00A2D" w:rsidRDefault="00C00A2D" w:rsidP="004754EB">
      <w:pPr>
        <w:tabs>
          <w:tab w:val="left" w:pos="1080"/>
        </w:tabs>
        <w:jc w:val="both"/>
        <w:rPr>
          <w:b/>
          <w:bCs/>
        </w:rPr>
      </w:pPr>
    </w:p>
    <w:p w:rsidR="00C00A2D" w:rsidRDefault="00C00A2D" w:rsidP="004754EB">
      <w:pPr>
        <w:tabs>
          <w:tab w:val="left" w:pos="1080"/>
        </w:tabs>
        <w:jc w:val="both"/>
        <w:rPr>
          <w:b/>
          <w:bCs/>
        </w:rPr>
      </w:pPr>
    </w:p>
    <w:p w:rsidR="00C00A2D" w:rsidRDefault="00C00A2D" w:rsidP="004754EB">
      <w:pPr>
        <w:tabs>
          <w:tab w:val="left" w:pos="1080"/>
        </w:tabs>
        <w:jc w:val="both"/>
        <w:rPr>
          <w:b/>
          <w:bCs/>
        </w:rPr>
      </w:pPr>
    </w:p>
    <w:p w:rsidR="00C00A2D" w:rsidRDefault="00C00A2D" w:rsidP="004754EB">
      <w:pPr>
        <w:tabs>
          <w:tab w:val="left" w:pos="1080"/>
        </w:tabs>
        <w:jc w:val="both"/>
        <w:rPr>
          <w:b/>
          <w:bCs/>
        </w:rPr>
      </w:pPr>
    </w:p>
    <w:p w:rsidR="00920FA1" w:rsidRDefault="00920FA1" w:rsidP="004754EB">
      <w:pPr>
        <w:tabs>
          <w:tab w:val="left" w:pos="1080"/>
        </w:tabs>
        <w:jc w:val="both"/>
      </w:pPr>
      <w:r>
        <w:rPr>
          <w:b/>
          <w:bCs/>
        </w:rPr>
        <w:t>5 Требование к характеристикам и качеству строительных материалов</w:t>
      </w:r>
      <w:r>
        <w:t xml:space="preserve">:                            </w:t>
      </w:r>
      <w:r>
        <w:tab/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Все используемое оборудование и материалы, поставляемые подрядчиком, должны быть новыми, нигде ранее не использовавшимися, без дефектов, соответствовать техническим характеристикам, указанными в паспорте и другой прилагаемой документации, иметь полную комплектацию</w:t>
      </w:r>
    </w:p>
    <w:p w:rsidR="00920FA1" w:rsidRPr="00FB5470" w:rsidRDefault="00920FA1" w:rsidP="00ED52B8">
      <w:pPr>
        <w:tabs>
          <w:tab w:val="left" w:pos="1080"/>
        </w:tabs>
        <w:jc w:val="both"/>
      </w:pPr>
    </w:p>
    <w:p w:rsidR="00920FA1" w:rsidRDefault="00920FA1" w:rsidP="009C0C9A">
      <w:pPr>
        <w:tabs>
          <w:tab w:val="left" w:pos="1080"/>
        </w:tabs>
        <w:ind w:left="568"/>
        <w:jc w:val="both"/>
      </w:pPr>
      <w:r>
        <w:rPr>
          <w:b/>
          <w:bCs/>
        </w:rPr>
        <w:t>6.  Срок выполнения работ</w:t>
      </w:r>
      <w:r>
        <w:t xml:space="preserve">: </w:t>
      </w:r>
      <w:r w:rsidR="00C00A2D">
        <w:t>20</w:t>
      </w:r>
      <w:r>
        <w:t xml:space="preserve"> календарных дней с момента заключения договора.  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Default="00920FA1" w:rsidP="00ED52B8">
      <w:pPr>
        <w:tabs>
          <w:tab w:val="left" w:pos="900"/>
        </w:tabs>
        <w:ind w:left="568"/>
        <w:jc w:val="both"/>
        <w:rPr>
          <w:b/>
          <w:bCs/>
          <w:color w:val="000000"/>
        </w:rPr>
      </w:pPr>
      <w:r>
        <w:rPr>
          <w:b/>
          <w:bCs/>
        </w:rPr>
        <w:t>7. Гарантийный срок на</w:t>
      </w:r>
      <w:r>
        <w:t xml:space="preserve"> </w:t>
      </w:r>
      <w:r>
        <w:rPr>
          <w:b/>
          <w:bCs/>
        </w:rPr>
        <w:t>результат, выполненных работ:</w:t>
      </w:r>
      <w:r>
        <w:t xml:space="preserve"> не менее 3 лет с момента подписания Заказчиком акта о приемке выполненных работ.</w:t>
      </w:r>
      <w:r>
        <w:rPr>
          <w:b/>
          <w:bCs/>
          <w:color w:val="000000"/>
        </w:rPr>
        <w:t xml:space="preserve"> </w:t>
      </w:r>
    </w:p>
    <w:p w:rsidR="00920FA1" w:rsidRDefault="00920FA1" w:rsidP="00ED52B8">
      <w:pPr>
        <w:tabs>
          <w:tab w:val="left" w:pos="900"/>
        </w:tabs>
        <w:ind w:left="568"/>
        <w:jc w:val="both"/>
      </w:pPr>
      <w:r>
        <w:rPr>
          <w:b/>
          <w:bCs/>
        </w:rPr>
        <w:t>8.</w:t>
      </w:r>
      <w:r>
        <w:rPr>
          <w:b/>
          <w:bCs/>
          <w:color w:val="000000"/>
        </w:rPr>
        <w:t xml:space="preserve"> Особые условия:  </w:t>
      </w:r>
      <w:r w:rsidRPr="009C0C9A">
        <w:rPr>
          <w:color w:val="000000"/>
        </w:rPr>
        <w:t>Работы производятся в действующ</w:t>
      </w:r>
      <w:r w:rsidR="00C00A2D">
        <w:rPr>
          <w:color w:val="000000"/>
        </w:rPr>
        <w:t xml:space="preserve">ей </w:t>
      </w:r>
      <w:r w:rsidRPr="009C0C9A">
        <w:rPr>
          <w:color w:val="000000"/>
        </w:rPr>
        <w:t>поликлиник</w:t>
      </w:r>
      <w:r w:rsidR="00C00A2D">
        <w:rPr>
          <w:color w:val="000000"/>
        </w:rPr>
        <w:t>е</w:t>
      </w:r>
    </w:p>
    <w:p w:rsidR="00920FA1" w:rsidRDefault="00920FA1" w:rsidP="004754EB">
      <w:pPr>
        <w:jc w:val="both"/>
      </w:pPr>
    </w:p>
    <w:p w:rsidR="00920FA1" w:rsidRDefault="00920FA1" w:rsidP="00ED52B8">
      <w:pPr>
        <w:ind w:left="568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9.  Порядок выполнения и сдачи – приемки работ:</w:t>
      </w:r>
    </w:p>
    <w:p w:rsidR="00920FA1" w:rsidRDefault="00920FA1" w:rsidP="004D24A3">
      <w:pPr>
        <w:jc w:val="both"/>
        <w:rPr>
          <w:color w:val="000000"/>
          <w:spacing w:val="-1"/>
        </w:rPr>
      </w:pPr>
      <w:r>
        <w:rPr>
          <w:b/>
          <w:bCs/>
          <w:color w:val="000000"/>
          <w:spacing w:val="-1"/>
        </w:rPr>
        <w:t xml:space="preserve"> </w:t>
      </w:r>
      <w:r>
        <w:rPr>
          <w:color w:val="000000"/>
          <w:spacing w:val="-1"/>
        </w:rPr>
        <w:t>Работы проводятся в соответствии с разработанной документацией, локальным сметным расчетом.</w:t>
      </w:r>
    </w:p>
    <w:p w:rsidR="00920FA1" w:rsidRDefault="00920FA1" w:rsidP="004D24A3">
      <w:pPr>
        <w:rPr>
          <w:color w:val="000000"/>
          <w:spacing w:val="-1"/>
        </w:rPr>
      </w:pPr>
      <w:r>
        <w:rPr>
          <w:color w:val="000000"/>
          <w:spacing w:val="-1"/>
        </w:rPr>
        <w:t>Подрядчик обязан выполнить</w:t>
      </w:r>
      <w:proofErr w:type="gramStart"/>
      <w:r>
        <w:rPr>
          <w:color w:val="000000"/>
          <w:spacing w:val="-1"/>
        </w:rPr>
        <w:t xml:space="preserve"> :</w:t>
      </w:r>
      <w:proofErr w:type="gramEnd"/>
    </w:p>
    <w:p w:rsidR="00920FA1" w:rsidRDefault="00920FA1" w:rsidP="004D24A3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 Произвести пробивку отверстий под вновь прокладываемые </w:t>
      </w:r>
      <w:r w:rsidR="000A1EE8">
        <w:rPr>
          <w:color w:val="000000"/>
          <w:spacing w:val="-1"/>
        </w:rPr>
        <w:t>провода</w:t>
      </w:r>
      <w:r>
        <w:rPr>
          <w:color w:val="000000"/>
          <w:spacing w:val="-1"/>
        </w:rPr>
        <w:t xml:space="preserve">, заделку отверстий. Демонтаж, монтаж существующих потолков в местах прокладки </w:t>
      </w:r>
      <w:r w:rsidR="00C00A2D">
        <w:rPr>
          <w:color w:val="000000"/>
          <w:spacing w:val="-1"/>
        </w:rPr>
        <w:t>проводов</w:t>
      </w:r>
      <w:r>
        <w:rPr>
          <w:color w:val="000000"/>
          <w:spacing w:val="-1"/>
        </w:rPr>
        <w:t>.</w:t>
      </w:r>
    </w:p>
    <w:p w:rsidR="00920FA1" w:rsidRPr="001B4151" w:rsidRDefault="00920FA1" w:rsidP="001B4151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</w:t>
      </w:r>
    </w:p>
    <w:p w:rsidR="00920FA1" w:rsidRPr="00BC47F3" w:rsidRDefault="00920FA1" w:rsidP="00BC47F3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заданием.</w:t>
      </w: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  <w:r>
        <w:t>При осуществлении производства работ по настоящему договору вести исполнительную документацию в соответствии с требованиями СНиП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920FA1" w:rsidRDefault="00920FA1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920FA1" w:rsidRDefault="00920FA1"/>
    <w:sectPr w:rsidR="00920FA1" w:rsidSect="00ED52B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4EB"/>
    <w:rsid w:val="000006A8"/>
    <w:rsid w:val="000100D7"/>
    <w:rsid w:val="00012173"/>
    <w:rsid w:val="00025670"/>
    <w:rsid w:val="000262D4"/>
    <w:rsid w:val="0003080A"/>
    <w:rsid w:val="00036B57"/>
    <w:rsid w:val="00063952"/>
    <w:rsid w:val="0009450F"/>
    <w:rsid w:val="000A1EE8"/>
    <w:rsid w:val="00133BFC"/>
    <w:rsid w:val="001574DC"/>
    <w:rsid w:val="00195869"/>
    <w:rsid w:val="00197BA0"/>
    <w:rsid w:val="001B4151"/>
    <w:rsid w:val="001C4C31"/>
    <w:rsid w:val="001C6EF6"/>
    <w:rsid w:val="001E6B81"/>
    <w:rsid w:val="001E6CB9"/>
    <w:rsid w:val="00230913"/>
    <w:rsid w:val="00270FA8"/>
    <w:rsid w:val="002A0E74"/>
    <w:rsid w:val="002C484B"/>
    <w:rsid w:val="002D1958"/>
    <w:rsid w:val="002D5790"/>
    <w:rsid w:val="002D58E4"/>
    <w:rsid w:val="00330F6E"/>
    <w:rsid w:val="003A53AA"/>
    <w:rsid w:val="004754EB"/>
    <w:rsid w:val="00497C33"/>
    <w:rsid w:val="004A1E41"/>
    <w:rsid w:val="004D24A3"/>
    <w:rsid w:val="004D5F8D"/>
    <w:rsid w:val="00507FF7"/>
    <w:rsid w:val="00526884"/>
    <w:rsid w:val="005402D1"/>
    <w:rsid w:val="00566224"/>
    <w:rsid w:val="005725E7"/>
    <w:rsid w:val="00575DC4"/>
    <w:rsid w:val="0059799F"/>
    <w:rsid w:val="005A079F"/>
    <w:rsid w:val="005A0B81"/>
    <w:rsid w:val="00600D54"/>
    <w:rsid w:val="006407D7"/>
    <w:rsid w:val="00685D31"/>
    <w:rsid w:val="006A5DDA"/>
    <w:rsid w:val="006C3E1E"/>
    <w:rsid w:val="007179A0"/>
    <w:rsid w:val="0078290C"/>
    <w:rsid w:val="007B1219"/>
    <w:rsid w:val="007C577F"/>
    <w:rsid w:val="007E29DF"/>
    <w:rsid w:val="007F06E6"/>
    <w:rsid w:val="0082626D"/>
    <w:rsid w:val="008343D5"/>
    <w:rsid w:val="00850732"/>
    <w:rsid w:val="008C7762"/>
    <w:rsid w:val="008E5020"/>
    <w:rsid w:val="00900088"/>
    <w:rsid w:val="0091363B"/>
    <w:rsid w:val="00920FA1"/>
    <w:rsid w:val="009222F1"/>
    <w:rsid w:val="00956B98"/>
    <w:rsid w:val="0096770F"/>
    <w:rsid w:val="00980536"/>
    <w:rsid w:val="009C0C9A"/>
    <w:rsid w:val="009C7949"/>
    <w:rsid w:val="00A67B4B"/>
    <w:rsid w:val="00A92F7E"/>
    <w:rsid w:val="00B1783E"/>
    <w:rsid w:val="00B2509F"/>
    <w:rsid w:val="00B25A21"/>
    <w:rsid w:val="00B61E9E"/>
    <w:rsid w:val="00B86FF2"/>
    <w:rsid w:val="00BB07B3"/>
    <w:rsid w:val="00BC47F3"/>
    <w:rsid w:val="00BD7FFE"/>
    <w:rsid w:val="00BE3CE4"/>
    <w:rsid w:val="00BE4D58"/>
    <w:rsid w:val="00BF60BF"/>
    <w:rsid w:val="00C00A2D"/>
    <w:rsid w:val="00C039A9"/>
    <w:rsid w:val="00C45ACD"/>
    <w:rsid w:val="00C60523"/>
    <w:rsid w:val="00C61AA1"/>
    <w:rsid w:val="00CA5B8F"/>
    <w:rsid w:val="00CA75D0"/>
    <w:rsid w:val="00CF5CC8"/>
    <w:rsid w:val="00D11611"/>
    <w:rsid w:val="00DA7791"/>
    <w:rsid w:val="00DC30A4"/>
    <w:rsid w:val="00E109FA"/>
    <w:rsid w:val="00E1458D"/>
    <w:rsid w:val="00E44EE9"/>
    <w:rsid w:val="00E454F6"/>
    <w:rsid w:val="00E8164B"/>
    <w:rsid w:val="00E85FF1"/>
    <w:rsid w:val="00E9062B"/>
    <w:rsid w:val="00EC1DCD"/>
    <w:rsid w:val="00ED52B8"/>
    <w:rsid w:val="00F02B19"/>
    <w:rsid w:val="00F12548"/>
    <w:rsid w:val="00F87792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0913"/>
    <w:pPr>
      <w:jc w:val="both"/>
    </w:pPr>
    <w:rPr>
      <w:rFonts w:cs="Calibri"/>
      <w:sz w:val="22"/>
      <w:szCs w:val="22"/>
      <w:lang w:eastAsia="en-US"/>
    </w:rPr>
  </w:style>
  <w:style w:type="character" w:customStyle="1" w:styleId="2">
    <w:name w:val="Основной текст с отступом 2 Знак"/>
    <w:aliases w:val="Знак Знак"/>
    <w:basedOn w:val="a0"/>
    <w:link w:val="20"/>
    <w:uiPriority w:val="99"/>
    <w:semiHidden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uiPriority w:val="99"/>
    <w:semiHidden/>
    <w:rsid w:val="004754EB"/>
    <w:pPr>
      <w:spacing w:after="120" w:line="480" w:lineRule="auto"/>
      <w:ind w:left="283"/>
      <w:jc w:val="both"/>
    </w:pPr>
    <w:rPr>
      <w:rFonts w:ascii="Calibri" w:eastAsia="Calibri" w:hAnsi="Calibri" w:cs="Calibri"/>
      <w:lang w:eastAsia="en-US"/>
    </w:rPr>
  </w:style>
  <w:style w:type="character" w:customStyle="1" w:styleId="BodyTextIndent2Char1">
    <w:name w:val="Body Text Indent 2 Char1"/>
    <w:aliases w:val="Знак Char1"/>
    <w:basedOn w:val="a0"/>
    <w:link w:val="20"/>
    <w:uiPriority w:val="99"/>
    <w:semiHidden/>
    <w:rsid w:val="00B2509F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4754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4754E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D1958"/>
    <w:pPr>
      <w:ind w:left="720"/>
    </w:pPr>
  </w:style>
  <w:style w:type="paragraph" w:styleId="a7">
    <w:name w:val="Balloon Text"/>
    <w:basedOn w:val="a"/>
    <w:link w:val="a8"/>
    <w:uiPriority w:val="99"/>
    <w:semiHidden/>
    <w:rsid w:val="00025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09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VALERIY\Local%20Settings\Application%20Data\Opera\Opera\profile\cache4\temporary_download\&#1058;&#1077;&#1093;&#1085;&#1080;&#1095;&#1077;&#1089;&#1082;&#1086;&#1077;%20&#1079;&#1072;&#1076;&#1072;&#1085;&#1080;&#1077;%20&#1085;&#1072;%20&#1088;&#1077;&#1084;&#1086;&#1085;&#1090;%20&#1082;&#1088;&#1086;&#1074;&#1083;&#108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1483</TotalTime>
  <Pages>1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User</cp:lastModifiedBy>
  <cp:revision>10</cp:revision>
  <cp:lastPrinted>2011-09-05T09:45:00Z</cp:lastPrinted>
  <dcterms:created xsi:type="dcterms:W3CDTF">2011-08-21T04:32:00Z</dcterms:created>
  <dcterms:modified xsi:type="dcterms:W3CDTF">2011-09-05T09:46:00Z</dcterms:modified>
</cp:coreProperties>
</file>