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DF" w:rsidRPr="007E3C31" w:rsidRDefault="005C20DF" w:rsidP="007E3C31">
      <w:pPr>
        <w:ind w:firstLine="567"/>
        <w:jc w:val="right"/>
      </w:pPr>
      <w:r w:rsidRPr="007E3C31">
        <w:t>Приложение № 1</w:t>
      </w:r>
    </w:p>
    <w:p w:rsidR="005C20DF" w:rsidRPr="007E3C31" w:rsidRDefault="005C20DF" w:rsidP="007E3C31">
      <w:pPr>
        <w:ind w:firstLine="567"/>
        <w:jc w:val="right"/>
      </w:pPr>
      <w:r w:rsidRPr="007E3C31">
        <w:t xml:space="preserve">к документации об </w:t>
      </w:r>
      <w:r w:rsidR="007E3C31" w:rsidRPr="007E3C31">
        <w:t xml:space="preserve">открытом </w:t>
      </w:r>
      <w:r w:rsidRPr="007E3C31">
        <w:t xml:space="preserve">аукционе в электронной форме </w:t>
      </w:r>
    </w:p>
    <w:p w:rsidR="005C20DF" w:rsidRPr="007E3C31" w:rsidRDefault="005C20DF" w:rsidP="007E3C31">
      <w:pPr>
        <w:ind w:firstLine="567"/>
        <w:jc w:val="right"/>
      </w:pPr>
      <w:r w:rsidRPr="007E3C31">
        <w:t xml:space="preserve">№    </w:t>
      </w:r>
      <w:r w:rsidR="007E3C31" w:rsidRPr="007E3C31">
        <w:t xml:space="preserve">0356300001011000070 от </w:t>
      </w:r>
      <w:r w:rsidRPr="007E3C31">
        <w:t xml:space="preserve"> «</w:t>
      </w:r>
      <w:r w:rsidR="007E3C31" w:rsidRPr="007E3C31">
        <w:t>05</w:t>
      </w:r>
      <w:r w:rsidRPr="007E3C31">
        <w:t>»</w:t>
      </w:r>
      <w:r w:rsidR="007E3C31" w:rsidRPr="007E3C31">
        <w:t xml:space="preserve"> октября </w:t>
      </w:r>
      <w:r w:rsidRPr="007E3C31">
        <w:t xml:space="preserve"> 2011</w:t>
      </w:r>
      <w:r w:rsidR="007E3C31" w:rsidRPr="007E3C31">
        <w:t>г.</w:t>
      </w:r>
    </w:p>
    <w:p w:rsidR="007E3C31" w:rsidRDefault="007E3C31" w:rsidP="007E3C31">
      <w:pPr>
        <w:ind w:firstLine="567"/>
        <w:jc w:val="right"/>
        <w:rPr>
          <w:sz w:val="22"/>
          <w:szCs w:val="22"/>
        </w:rPr>
      </w:pPr>
    </w:p>
    <w:p w:rsidR="007E3C31" w:rsidRDefault="007E3C31" w:rsidP="005C20DF">
      <w:pPr>
        <w:ind w:firstLine="567"/>
        <w:jc w:val="right"/>
        <w:rPr>
          <w:sz w:val="22"/>
          <w:szCs w:val="22"/>
        </w:rPr>
      </w:pPr>
    </w:p>
    <w:p w:rsidR="007E3C31" w:rsidRPr="007E3C31" w:rsidRDefault="007E3C31" w:rsidP="007E3C31">
      <w:pPr>
        <w:ind w:firstLine="567"/>
        <w:jc w:val="center"/>
        <w:rPr>
          <w:sz w:val="28"/>
          <w:szCs w:val="28"/>
        </w:rPr>
      </w:pPr>
      <w:r w:rsidRPr="007E3C31">
        <w:rPr>
          <w:sz w:val="28"/>
          <w:szCs w:val="28"/>
        </w:rPr>
        <w:t>ТЕХНИЧЕСКОЕ ЗАДАНИЕ</w:t>
      </w:r>
      <w:r w:rsidR="004444FF">
        <w:rPr>
          <w:sz w:val="28"/>
          <w:szCs w:val="28"/>
        </w:rPr>
        <w:t xml:space="preserve"> НА ОКАЗАНИЕ УСЛУГ</w:t>
      </w:r>
    </w:p>
    <w:tbl>
      <w:tblPr>
        <w:tblW w:w="11228" w:type="dxa"/>
        <w:tblInd w:w="-318" w:type="dxa"/>
        <w:tblLayout w:type="fixed"/>
        <w:tblLook w:val="0000"/>
      </w:tblPr>
      <w:tblGrid>
        <w:gridCol w:w="552"/>
        <w:gridCol w:w="28"/>
        <w:gridCol w:w="2250"/>
        <w:gridCol w:w="38"/>
        <w:gridCol w:w="1617"/>
        <w:gridCol w:w="1532"/>
        <w:gridCol w:w="1133"/>
        <w:gridCol w:w="364"/>
        <w:gridCol w:w="328"/>
        <w:gridCol w:w="32"/>
        <w:gridCol w:w="296"/>
        <w:gridCol w:w="64"/>
        <w:gridCol w:w="264"/>
        <w:gridCol w:w="96"/>
        <w:gridCol w:w="232"/>
        <w:gridCol w:w="128"/>
        <w:gridCol w:w="200"/>
        <w:gridCol w:w="61"/>
        <w:gridCol w:w="175"/>
        <w:gridCol w:w="108"/>
        <w:gridCol w:w="267"/>
        <w:gridCol w:w="37"/>
        <w:gridCol w:w="291"/>
        <w:gridCol w:w="109"/>
        <w:gridCol w:w="330"/>
        <w:gridCol w:w="70"/>
        <w:gridCol w:w="369"/>
        <w:gridCol w:w="21"/>
        <w:gridCol w:w="207"/>
        <w:gridCol w:w="8"/>
        <w:gridCol w:w="21"/>
      </w:tblGrid>
      <w:tr w:rsidR="007E3C31" w:rsidRPr="007865E0" w:rsidTr="000D70D7">
        <w:trPr>
          <w:gridAfter w:val="1"/>
          <w:wAfter w:w="21" w:type="dxa"/>
          <w:trHeight w:val="22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gridAfter w:val="2"/>
          <w:wAfter w:w="29" w:type="dxa"/>
          <w:trHeight w:val="94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C31" w:rsidRPr="007865E0" w:rsidRDefault="007E3C31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 xml:space="preserve">N </w:t>
            </w:r>
            <w:proofErr w:type="gramStart"/>
            <w:r w:rsidRPr="007865E0">
              <w:rPr>
                <w:b/>
                <w:bCs/>
              </w:rPr>
              <w:t>п</w:t>
            </w:r>
            <w:proofErr w:type="gramEnd"/>
            <w:r w:rsidRPr="007865E0">
              <w:rPr>
                <w:b/>
                <w:bCs/>
              </w:rPr>
              <w:t>/п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C31" w:rsidRPr="007865E0" w:rsidRDefault="007E3C31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Наименование изделия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C31" w:rsidRPr="007865E0" w:rsidRDefault="007E3C31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Марка, модель изделия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C31" w:rsidRPr="007865E0" w:rsidRDefault="007E3C31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Инвентарный номер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C31" w:rsidRPr="007865E0" w:rsidRDefault="007E3C31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Год выпуска</w:t>
            </w:r>
          </w:p>
        </w:tc>
        <w:tc>
          <w:tcPr>
            <w:tcW w:w="404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spacing w:after="200" w:line="276" w:lineRule="auto"/>
              <w:jc w:val="center"/>
            </w:pPr>
            <w:r w:rsidRPr="007E3C31">
              <w:rPr>
                <w:b/>
              </w:rPr>
              <w:t>Месяц</w:t>
            </w:r>
          </w:p>
        </w:tc>
      </w:tr>
      <w:tr w:rsidR="005C20DF" w:rsidRPr="007865E0" w:rsidTr="000D70D7">
        <w:trPr>
          <w:trHeight w:val="360"/>
        </w:trPr>
        <w:tc>
          <w:tcPr>
            <w:tcW w:w="601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0DF" w:rsidRPr="007865E0" w:rsidRDefault="007E3C31" w:rsidP="007E3C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</w:t>
            </w:r>
            <w:r w:rsidR="005C20DF" w:rsidRPr="007865E0">
              <w:rPr>
                <w:b/>
                <w:bCs/>
              </w:rPr>
              <w:t>Педиатрическое отделение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электронные с автономным питанием настольные для новорожденных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В1-15С-Саша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электронные с автономным питанием настольные для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В1-15-Саша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компрессорный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rPr>
                <w:lang w:val="en-US"/>
              </w:rPr>
            </w:pPr>
            <w:r w:rsidRPr="007865E0">
              <w:rPr>
                <w:lang w:val="en-US"/>
              </w:rPr>
              <w:t>Omron CompAIR Pro (NE-C29-E)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1101041257/1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компрессорный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rPr>
                <w:lang w:val="en-US"/>
              </w:rPr>
            </w:pPr>
            <w:r w:rsidRPr="007865E0">
              <w:rPr>
                <w:lang w:val="en-US"/>
              </w:rPr>
              <w:t>Omron CompAIR Pro (NE-C29-E)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1101041257/2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7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компрессорный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rPr>
                <w:lang w:val="en-US"/>
              </w:rPr>
            </w:pPr>
            <w:r w:rsidRPr="007865E0">
              <w:rPr>
                <w:lang w:val="en-US"/>
              </w:rPr>
              <w:t>Omron CompAIR Pro (NE-C29-E)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Вулкан-1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Вулкан-3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ультразвуковой индивидуальный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ИНГпорт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4101040858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Негатоскоп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Н-850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710420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ОБН-15-10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настенный рециркуляторный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ОБНР 2х8-01-Кама-ВНИИМП-ВИТА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Отсасыватель </w:t>
            </w:r>
            <w:r w:rsidRPr="007865E0">
              <w:lastRenderedPageBreak/>
              <w:t>медицинский</w:t>
            </w:r>
          </w:p>
        </w:tc>
        <w:tc>
          <w:tcPr>
            <w:tcW w:w="161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>ОМ-1</w:t>
            </w:r>
          </w:p>
        </w:tc>
        <w:tc>
          <w:tcPr>
            <w:tcW w:w="1532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101040261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</w:p>
        </w:tc>
        <w:tc>
          <w:tcPr>
            <w:tcW w:w="2316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61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532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</w:p>
        </w:tc>
        <w:tc>
          <w:tcPr>
            <w:tcW w:w="364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61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0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0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9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36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Отсос медицинский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Hico-Rapidovac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601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0DF" w:rsidRPr="007865E0" w:rsidRDefault="007E3C31" w:rsidP="007E3C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 w:rsidR="005C20DF" w:rsidRPr="007865E0">
              <w:rPr>
                <w:b/>
                <w:bCs/>
              </w:rPr>
              <w:t>Физиотерапевтическое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96995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42453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34039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97001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66345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69208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84834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614"/>
        </w:trPr>
        <w:tc>
          <w:tcPr>
            <w:tcW w:w="5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164309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1988</w:t>
            </w:r>
          </w:p>
        </w:tc>
        <w:tc>
          <w:tcPr>
            <w:tcW w:w="36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80"/>
        </w:trPr>
        <w:tc>
          <w:tcPr>
            <w:tcW w:w="552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</w:p>
        </w:tc>
        <w:tc>
          <w:tcPr>
            <w:tcW w:w="2316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61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532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</w:p>
        </w:tc>
        <w:tc>
          <w:tcPr>
            <w:tcW w:w="364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61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0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0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90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36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гальванизации и проведения лечебного лекарственного электрофореза - </w:t>
            </w:r>
            <w:r w:rsidRPr="007865E0">
              <w:lastRenderedPageBreak/>
              <w:t>Гальванизатор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>Поток-1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155611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1988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84795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164807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86048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87771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 БР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2101042106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гальванизации и проведения лечебного лекарственного электрофореза - Гальванизатор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Поток БР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2101042105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лечения диадинамическими токами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ДТ-50-04 Тонус-2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10104651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Градиент-1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2101042076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Градиент-1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 передвижной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НМТ-75-1 Полюс-2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01370632 (87771)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терапии электросном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ЭС-10-5 Электросон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710624-1 (4528)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терапии электросном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ЭС-10-5 Электросон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710624-2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ультразвуковой 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УЗТ-101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710613-2 (6532)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ультразвуковой 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УЗТ-101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710613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1370516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4101040822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Рефтон-01-ФС", аналог амплипульс-5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2101042083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Рефтон-01-ФС", аналог амплипульс-5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физиотерапевт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ДВМ-20-1 (Ранет)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физиотерапевт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ДВМ-20-1 (Ранет)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710625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Небулайзер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OMRON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Небулайзер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OMRON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Небулайзер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OMRON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Небулайзер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OMRON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коротковолновый ультрафиолетовый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ОКУФ-5М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710607-1 (512)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ртутно-кварцевый на штативе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ОРК-21М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710606-1 (15995)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ртутно-кварцевый на штативе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ОРК-21М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710606-2 (590907)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ультрафиолетовый длинноволновый для групповых облучений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УГН-1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710609-1 (18582)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1972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ультрафиолетовый длинноволновый для групповых облучений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УГН-1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710609-2 (84991)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1972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ОУФК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Солнышко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0101060264/1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ОУФК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Солнышко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0101060264/2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индуктотермии коротковолновой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ИКВ-4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лечения диадинамическими токами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ДТ-50-04 Тонус-2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101040651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лечения токами надтональной частоты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Ультратон ТНЧ-10-1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101040695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АМН-1 Полюс-1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101040646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Полюс-2Д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101040684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АМН-1 Полюс-1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101040558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УВЧ-терапии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УВЧ-80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101040692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45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УВЧ-терапии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УВЧ-66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109995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УВЧ-терапии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УВЧ-30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3562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101040662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101040694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аэрозольный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Туман-1.1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101040690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аэрозольный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Туман-1.1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101040689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аэрозольный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Туман-1.1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101040867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терапевтический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УЗТ-1.01Ф АрсА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101040660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терапевтический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УЗТ-1.01Ф АрсА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101040648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КВЧ терапии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КВЧ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физиотерапевтический воздействия синусоидальными модулированными токами низкой частоты четырехканальный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601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0DF" w:rsidRPr="007865E0" w:rsidRDefault="007E3C31" w:rsidP="007E3C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  <w:r w:rsidR="005C20DF" w:rsidRPr="007865E0">
              <w:rPr>
                <w:b/>
                <w:bCs/>
              </w:rPr>
              <w:t>Палата интенсивной терапии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Velo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1101040886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(ИВЛ) стационарный с увлажнителем 3х2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rPr>
                <w:lang w:val="en-US"/>
              </w:rPr>
            </w:pPr>
            <w:r w:rsidRPr="007865E0">
              <w:rPr>
                <w:lang w:val="en-US"/>
              </w:rPr>
              <w:t>Chirolog SV-Alfa-Jet Modul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101041359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у грудных детей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Млада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1370723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seca 713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710321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электронные с автономным питанием настольные для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В1-15-Саша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710047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электронные с автономным питанием настольные для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В1-15-Саша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4101040518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ДКИ-Н-04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1370670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ультразвуковой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Вулкан-3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2101042082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пациента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Vital Guard 450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1101040573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прикроватный реаниматолога 5-канальный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МПР5-02 Тритон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1370812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Насос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Sensitec WZS-50F6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110104881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Насос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Sensitec WZS-50F6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110104882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Насос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Sensitec WZS-50F6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110104883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Оксиметр пульсовой неинвазивный цифровой с определением частоты пульса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ОП-31А Тритон Т-31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Оксиметр пульсовой неинвазивный цифровой с определением частоты пульса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ОП-31А Тритон Т-31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1370811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электрический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7A-23В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Отсос медицинский вакуумный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 361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1101040884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Отсос медицинский вакуумный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 361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1101040885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Палько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МЕК110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11040572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1101040980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Устройство для ингаляционной 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PARI Master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7150" w:type="dxa"/>
            <w:gridSpan w:val="7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E3C31" w:rsidRPr="007E3C31" w:rsidRDefault="007E3C31" w:rsidP="007E3C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 w:rsidRPr="007865E0">
              <w:rPr>
                <w:b/>
                <w:bCs/>
              </w:rPr>
              <w:t>Функциональной диагностики кабинет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E3C31" w:rsidRPr="007865E0" w:rsidRDefault="007E3C31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Комплекс аппаратно-программный для исследования ЭКГ, РЕО и ФВД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Валента+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Комплекс аппаратно-программный для исследования ЭКГ, РЕО и ФВД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Валента+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Система ультразвуковая диагностическая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Envisor HD C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Система ультразвуковая диагностическая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Envisor HD C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1101041161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AsCARD B5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 3-х канальный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FX-326 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 3-х канальный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ЭК3Т-12-01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Электрокардиограф 3-х </w:t>
            </w:r>
            <w:r w:rsidRPr="007865E0">
              <w:lastRenderedPageBreak/>
              <w:t xml:space="preserve">канальный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 xml:space="preserve">ЭК1Т-04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 одноканальный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ЭК1Т-04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рентгеновский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10Л6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рентгеновский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10Л6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рентгеновский с управлением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АРА110/160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roofErr w:type="gramStart"/>
            <w:r w:rsidRPr="007865E0">
              <w:t>Рентгено-диагностический</w:t>
            </w:r>
            <w:proofErr w:type="gramEnd"/>
            <w:r w:rsidRPr="007865E0">
              <w:t xml:space="preserve"> комплекс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Сириус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roofErr w:type="gramStart"/>
            <w:r w:rsidRPr="007865E0">
              <w:t>Рентгено-диагностический</w:t>
            </w:r>
            <w:proofErr w:type="gramEnd"/>
            <w:r w:rsidRPr="007865E0">
              <w:t xml:space="preserve"> комплекс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Vision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Негатоскоп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НЦП-2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Негатоскоп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Ренекс-НЦП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Негатоскоп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Н-134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Негатоскоп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Н-48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Негатоскоп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НЦП-4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Установка для </w:t>
            </w:r>
            <w:proofErr w:type="gramStart"/>
            <w:r w:rsidRPr="007865E0">
              <w:t>ручной</w:t>
            </w:r>
            <w:proofErr w:type="gramEnd"/>
            <w:r w:rsidRPr="007865E0">
              <w:t xml:space="preserve"> фотообработки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УФОРП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Установка для </w:t>
            </w:r>
            <w:proofErr w:type="gramStart"/>
            <w:r w:rsidRPr="007865E0">
              <w:t>ручной</w:t>
            </w:r>
            <w:proofErr w:type="gramEnd"/>
            <w:r w:rsidRPr="007865E0">
              <w:t xml:space="preserve"> фотообработки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УФОРП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для сушки пленки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Ренекс ШСРП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для сушки пленки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Ренекс ШСРП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Машина проявочная настольная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СР-100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Осветитель галогеновый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  <w:r>
              <w:t>Элема АН-4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  <w:r>
              <w:t>ОХ-10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601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0DF" w:rsidRDefault="005C20DF" w:rsidP="007E3C31">
            <w:pPr>
              <w:rPr>
                <w:b/>
                <w:bCs/>
              </w:rPr>
            </w:pPr>
          </w:p>
          <w:p w:rsidR="005C20DF" w:rsidRPr="007865E0" w:rsidRDefault="007E3C31" w:rsidP="007E3C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</w:t>
            </w:r>
            <w:r w:rsidR="005C20DF" w:rsidRPr="007865E0">
              <w:rPr>
                <w:b/>
                <w:bCs/>
              </w:rPr>
              <w:t>Гинекологическое отделение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 электрический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ДЭ-4-02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2926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для взрослых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РО-9Н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Камера для хранения стерильных материалов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Ультра-Лайт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101041912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Камера для хранения стерильных материалов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Ультра-Лайт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</w:t>
            </w:r>
            <w:r w:rsidRPr="007865E0">
              <w:lastRenderedPageBreak/>
              <w:t>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>КБ-02-Я-ФП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Кольпоскоп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МК-200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Грейс 8400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Argus ТМ-7B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Экстрактор вакуумный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передвижной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П-4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хирургический стационарный регулируемый 4-го класса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СР-4М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0101060260/1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с аргонусиленной коагуляцией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 -140-Фотек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воздушный с мультипроцессорным управлением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Stericell 55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суховоздушный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VSH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общехирургический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ОМ-Дельта-01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перевозки больных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сушильно-стерилизационный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сушильно-стерилизационный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5C20DF" w:rsidRPr="007865E0" w:rsidTr="000D70D7">
        <w:trPr>
          <w:trHeight w:val="255"/>
        </w:trPr>
        <w:tc>
          <w:tcPr>
            <w:tcW w:w="6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Анестезиологии-реанимации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(ИВЛ) стационарный с увлажнителем 3х2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Chirolog SV-Alfa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101040974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Chirolog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Chirolog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Chirolog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lastRenderedPageBreak/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Chirolog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NPB-760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NPB-760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NPB-760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ДКИ-Н-04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ДКИ-Н-04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ДКИ-Н-04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Ackop Cen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Ackop Cen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Ackop Cen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 Ackop Cen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Sep 11S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Sep 11S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Sep 11S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10104275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Icard 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Icard 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Icard 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Icard 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lastRenderedPageBreak/>
              <w:t>29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МЕС1200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МЕС1200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 xml:space="preserve">Монитор пациента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МЕС1200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Оксиметр пульсовой неинвазивный цифровой с определением частоты пульса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ОП-31А Тритон Т-31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гемодиализа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Dialog+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</w:pPr>
            <w:r>
              <w:t>38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 3-х канальный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Cardiovit АТ-4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601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0DF" w:rsidRPr="007865E0" w:rsidRDefault="007E3C31" w:rsidP="007E3C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</w:t>
            </w:r>
            <w:r w:rsidR="005C20DF" w:rsidRPr="007865E0">
              <w:rPr>
                <w:b/>
                <w:bCs/>
              </w:rPr>
              <w:t>Ожоговое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наркозный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Perseo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наркозный 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Venar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наркозный 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Venar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ЭХВЧ-200-2 Политом-2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ЭХВЧ-200-2 Политом-2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ЭХВЧ-200-2 Политом-2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ЭХВЧ-200-2 Политом-2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 с аргонусиленной коагуляцией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 -140-Фотек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 с аргонусиленной коагуляцией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 -140-Фотек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РП-150 МГ-02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мц149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ручным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ДРП-60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ручным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ДРП-60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ручным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ДРМ-60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ручным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ДРМ-60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ручным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ДРМ-60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ручным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ДРМ-60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Дерматом с 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Источник света галогеновый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CLE-E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Кровать лечебно-ожоговая и противопролежневая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КМ-04 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101040099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КМ-04 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101040101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 xml:space="preserve">Кровать лечебно-ожоговая и </w:t>
            </w:r>
            <w:r w:rsidRPr="007865E0">
              <w:lastRenderedPageBreak/>
              <w:t>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33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 без подъемника и без регистратора массы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101040106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 без подъемника и без регистратора массы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101040107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 без подъемника и без регистратора массы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101040102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 без подъемника и без регистратора массы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КМ-05-01Сатурн-90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101040103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лечебно-ожоговая и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 детская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КМ-06-Сатурн-90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101040108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 w:rsidRPr="007865E0">
              <w:t>Кровать противопролеж</w:t>
            </w:r>
            <w:r>
              <w:t>-</w:t>
            </w:r>
          </w:p>
          <w:p w:rsidR="005C20DF" w:rsidRPr="007865E0" w:rsidRDefault="005C20DF" w:rsidP="007E3C31">
            <w:r w:rsidRPr="007865E0">
              <w:t>невая противоожоговая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SAT 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Набор для травматологии и ортопедии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Альфа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Набор для травматологии и ортопедии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Бета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Перфоратор кожных трансплантатов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Ampligreffe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Перфоратор кожных трансплантатов ручной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ПМР--2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Перфоратор кожных трансплантатов ручной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ПМР-4-2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Перфораторы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операционный мобильный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OPX mobilis 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общехирургический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ОМ-Дельта-01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общехирургический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ОМ-Дельта-01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53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перевозки больных с регулируемой высотой платформы и откидными боковыми и торцевыми ограждениями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ТПБР-Диакомс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перевозки больных с регулируемой высотой платформы и откидными боковыми и торцевыми ограждениями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перевозки больных с регулируемой высотой платформы и откидными боковыми и торцевыми ограждениями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перевозки больных с регулируемой высотой платформы и откидными боковыми и торцевыми ограждениями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ТБПВ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для перевозки больных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Emergo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сушильно-стерилизационный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сушильно-стерилизационный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сушильно-стерилизационный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ШСС-80п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Стерилизатор воздушный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ГП-80-СПУ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Стерилизатор воздушный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ГП-80-СПУ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Стерилизатор воздушный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ГП-80-СПУ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101041535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Стерилизатор воздушный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ГП-80-СПУ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Мойка ультразвуковая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Elmasonic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Электродерматом со встроенным 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ЭДВП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255"/>
        </w:trPr>
        <w:tc>
          <w:tcPr>
            <w:tcW w:w="6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Пульмонологическое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компрессорный для небулайзерной 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PARI Boy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101040527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Облучатель-рециркулятор бактерицидный ультрафиолетовый настенный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ОРУБ-01-2 Дезар-2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мод. 3700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101040295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255"/>
        </w:trPr>
        <w:tc>
          <w:tcPr>
            <w:tcW w:w="6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Акушерское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ДЭ-25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101040795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лечения диадинамическими токами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ДТ-50-04 Тонус-2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лечения диадинамическими токами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ДТ-50-04 Тонус-2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УВЧ терапии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УВЧ-80-3 Ундатерм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УВЧ терапии переносной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УВЧ-80-3 Ундатерм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центральной</w:t>
            </w:r>
            <w:proofErr w:type="gramEnd"/>
            <w:r w:rsidRPr="007865E0">
              <w:t xml:space="preserve"> электроанальгезии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БИ-Лэнар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центральной</w:t>
            </w:r>
            <w:proofErr w:type="gramEnd"/>
            <w:r w:rsidRPr="007865E0">
              <w:t xml:space="preserve"> электроанальгезии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БИ-Лэнар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электрической стимуляции мышц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ЭМС-30-1 Стимул-1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Полюс-2Д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Полюс-2Д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Аппарат для </w:t>
            </w:r>
            <w:proofErr w:type="gramStart"/>
            <w:r w:rsidRPr="007865E0">
              <w:t>низкочастотной</w:t>
            </w:r>
            <w:proofErr w:type="gramEnd"/>
            <w:r w:rsidRPr="007865E0">
              <w:t xml:space="preserve"> магнитотерапии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Полюс-2Д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низкочастотной физиотерапии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Амплипульс-8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терапевтический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УЗТ-1.01Ф Арса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магнито лазерный терапевтический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Милта-Ф-8-01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ингаляционного наркоза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Полинаркон-2П (тип 1)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PB-740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(ИВЛ)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Фаза-5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(ИВЛ)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Фаза-5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(ИВЛ)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Фаза-5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наркозно-дыхательный универсальный с принадлежностями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Мегамед 707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диагностический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Вазофло 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диагностический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SSI-1000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ультразвуковой медицинский диагностический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Sonix SP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Аспиратор вакуумный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Medela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Force EZ-</w:t>
            </w:r>
            <w:smartTag w:uri="urn:schemas-microsoft-com:office:smarttags" w:element="metricconverter">
              <w:smartTagPr>
                <w:attr w:name="ProductID" w:val="8C"/>
              </w:smartTagPr>
              <w:r w:rsidRPr="007865E0">
                <w:t>8C</w:t>
              </w:r>
            </w:smartTag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напольные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напольные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напольные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напольные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напольные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ВМЭН-150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Cardio Serv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Cardio Serv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Аскор Сеп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10106206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Камера дезинфекционная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ВФЭ-2/09.-01 СЗМО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Камера дезинфекционная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ВФЭ-2/09 СЗМО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</w:t>
            </w:r>
            <w:proofErr w:type="gramStart"/>
            <w:r w:rsidRPr="007865E0">
              <w:t>УФ-бактерицидная</w:t>
            </w:r>
            <w:proofErr w:type="gramEnd"/>
            <w:r w:rsidRPr="007865E0">
              <w:t xml:space="preserve"> для хранения стерильных </w:t>
            </w:r>
            <w:r w:rsidRPr="007865E0">
              <w:lastRenderedPageBreak/>
              <w:t>медицинских инструментов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>КБ-Я-ФП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48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больничная с изменением высоты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больничная с изменением высоты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ГПК-01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больничная с носилками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для перевозки больных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Emergo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для перевозки больных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Emergo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Каталка для перевозки больных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Emergo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Комплекс анестезиологический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Практис 3000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 с</w:t>
            </w:r>
            <w:r>
              <w:t xml:space="preserve"> </w:t>
            </w:r>
            <w:r w:rsidRPr="007865E0">
              <w:t>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Кгэ-410-МСК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 с</w:t>
            </w:r>
            <w:r>
              <w:t xml:space="preserve"> </w:t>
            </w:r>
            <w:r w:rsidRPr="007865E0">
              <w:t>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Кгэ-410-МСК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 с</w:t>
            </w:r>
            <w:r>
              <w:t xml:space="preserve"> </w:t>
            </w:r>
            <w:r w:rsidRPr="007865E0">
              <w:t>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Кгэ-410-МСК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 с</w:t>
            </w:r>
            <w:r>
              <w:t xml:space="preserve"> </w:t>
            </w:r>
            <w:r w:rsidRPr="007865E0">
              <w:t>электроприводом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Кгэ-410-МСК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КГ-1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Горское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FG-01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 гинекологическое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LM-01.0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74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SK CHOICE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Monivu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Team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Dixion F9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Dixion F9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Dixion F9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Fetal FC700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Fetal FC700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Fetal FC700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Sonicaid Team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 регистрации КТГ плода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Sonicaid TeamCare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 регистрации КТГ плода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Sonicaid TeamCare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 регистрации КТГ плода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Sonicaid TeamCare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фетальный регистрации КТГ плода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Sonicaid TeamCare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для кюретажа полости матки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Medial Uterine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100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бактерицидный Кронт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Дезар-8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Облучатель бактерицидный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Облучатель бактерицидный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Облучатель бактерицидный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Облучатель бактерицидный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Облучатель бактерицидный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Облучатель бактерицидный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ОРУБ-01-5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Элокс-01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ССМ 28-04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ССМ 28-04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ССМ 28-04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ССМ 28-04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ССМ 28-04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Унилюкс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Унилюкс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Унилюкс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Унилюкс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гинекологический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Унилюкс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KaWe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KaWe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KaWe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Светильник операционный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576FF3" w:rsidRDefault="005C20DF" w:rsidP="007E3C31">
            <w:pPr>
              <w:rPr>
                <w:lang w:val="en-US"/>
              </w:rPr>
            </w:pPr>
            <w:r w:rsidRPr="00576FF3">
              <w:rPr>
                <w:lang w:val="en-US"/>
              </w:rPr>
              <w:t>H/P/C700 New Vega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Светильник хирургический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СР-4М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ГК-100-1 ПЗ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ГК-100-1 ПЗ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132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 (горизонтальный круглый электрический)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 (горизонтальный круглый электрический)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 (горизонтальный круглый электрический)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общехирургический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ОМ-Дельта-01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101041564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операционный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Седжери 8600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перевозки больных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Термостат электрический суховоздушный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ТС-1/80-СПУ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101040399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Спирометр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Micro LAB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Cardiovit АТ-4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Установка ультразвуковая диагностическая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Aloka SSD-1700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Центрифуга медицинская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Power Spin Lx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суховоздушный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суховоздушный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255"/>
        </w:trPr>
        <w:tc>
          <w:tcPr>
            <w:tcW w:w="6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Для новорожденных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STEPHAN F-120S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101040429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SLE-2000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Newport E100M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Bear CUB 750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Анализатор биллирубина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Билимет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Анализатор биллирубина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Билимет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для прерывания беременности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15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1371941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1371942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1371943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медицинские электронные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ВМЭ-1-15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1371944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Аскор Сеп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Аскор Сеп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Дозатор </w:t>
            </w:r>
            <w:proofErr w:type="gramStart"/>
            <w:r w:rsidRPr="007865E0">
              <w:t>шприцевой</w:t>
            </w:r>
            <w:proofErr w:type="gramEnd"/>
            <w:r w:rsidRPr="007865E0">
              <w:t xml:space="preserve"> для внутривенного вливания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ДШВ-1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мц134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Инфузионный насос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Перфузор Компаки</w:t>
            </w:r>
            <w:proofErr w:type="gramStart"/>
            <w:r w:rsidRPr="007865E0">
              <w:t xml:space="preserve"> С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Инкубатор детский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CHS-930 SCA (950 SCA)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Инкубатор для выхаживания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CHS-11000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1371645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lastRenderedPageBreak/>
              <w:t>43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Компрессор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ПК-1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Кроватка для новорожденных с подогревом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Babytherm 4200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Кроватка для новорожденных с подогревом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Кровать для новорожденного с подогревом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Аметерм (Ametherm)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Кровать лечебно-реабилитационная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КМ-07 Сатурн-90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Лампа для фототерапии со штативом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KLA-145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Место реанимационное для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Babytherm 8010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Комплекс для новорожденных с подогревом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1371037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Кювез с подогреваемым матрасом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Merivaara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Кювез с подогреваемым матрасом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Merivaara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Термокроватка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Детка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1371625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Монитор прикроватный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BSM-2301-К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Монитор прикроватный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BSM-2301-К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прикроватный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МР-1000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1371576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для реанимационной и интенсивной терапии - ЭКГ, АД, пульсооксиметрии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Аргус ТМ-7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многофункциональный с аксессуарами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МР-1000С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с контроллером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1371593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с контроллером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1371897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светотепловой стоечный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ОСТС-1 Соллюкс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Лампа для фототерапии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Билибланкет Плас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1371575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фототерапевт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для лечения желтухи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ОФН-400/500-01-УОМЗ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фототерапевт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ОФН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фототерапевт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ОФН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фототерапевтический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ОФН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1371609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lastRenderedPageBreak/>
              <w:t>67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фототерапевт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КУРС-ФН-01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фототерапевт</w:t>
            </w:r>
            <w:proofErr w:type="gramStart"/>
            <w:r w:rsidRPr="007865E0">
              <w:t>и</w:t>
            </w:r>
            <w:r>
              <w:t>-</w:t>
            </w:r>
            <w:proofErr w:type="gramEnd"/>
            <w:r>
              <w:t xml:space="preserve"> </w:t>
            </w:r>
            <w:r w:rsidRPr="007865E0">
              <w:t>ческий неонатальный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КУРС-ФН-01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Система фиброоптическая для фототерапии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Билибланкет Плас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Система фиброоптическая для фототерапии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Билибланкет Плас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Система фиброоптическая для фототерапии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Билибланкет Плас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Обогреватель медицинский для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CBW-100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Обогреватель медицинский детский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СВW-1100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1371811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Оксиметр пульсовой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ОП-31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Оксиметр пульсовой неинвазивный цифровой с определением частоты пульса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ОП-31А Тритон Т-31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Нонин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101041319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Нонин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Нонин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Нонин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Нонин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101041438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Пульсоксиметр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Нонин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1371177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BASIC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 рециркулятор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РБ-06-Я-ФП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воздушный медицинский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ГП-80 СПУ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lastRenderedPageBreak/>
              <w:t>92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(система) подогрева для новорожденных (открытая реанимационная система)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IWS 4300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(система) подогрева для новорожденных (открытая реанимационная система)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IWS 2001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99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</w:pPr>
            <w:r>
              <w:t>104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для санитарной обработки новорожденных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Аист-2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101041002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неонатальный открытый реанимационный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СНО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неонатальный открытый реанимационный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СНО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неонатальный открытый реанимационный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СНО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101040454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109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неонатальный открытый реанимационный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СН-01М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1371592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110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Стол неонатальный открытый </w:t>
            </w:r>
            <w:r w:rsidRPr="007865E0">
              <w:lastRenderedPageBreak/>
              <w:t>реанимационный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lastRenderedPageBreak/>
              <w:t>СНО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1371896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lastRenderedPageBreak/>
              <w:t>111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неонатальный открытый реанимационный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СНО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112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неонатальный с автоматическим поддержанием температуры обогрева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СНО-УОМЗ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101040910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113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сухожаровой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114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Центрифуга медицинская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CM-70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255"/>
        </w:trPr>
        <w:tc>
          <w:tcPr>
            <w:tcW w:w="6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Центральное стерилизационное отделение (ЦСО)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ДЭ-25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0101040813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 ЗМ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0101041126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ГК-100-1 ПЗ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0101041124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ГК-100-3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0101041125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Стерилизатор паровой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ГП-400-1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0101040810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Камера дезинфекционная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ВФЭ-2/09 СЗМО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Камера дезинфекционная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ВФЭ-2/09 СЗМО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101041177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8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сушильно-стерилизационный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ШСС-80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1371174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255"/>
        </w:trPr>
        <w:tc>
          <w:tcPr>
            <w:tcW w:w="6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Приемное отделение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Кресло-коляска-инвалидная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101046286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</w:t>
            </w:r>
            <w:r>
              <w:t>озки больных с рег</w:t>
            </w:r>
            <w:proofErr w:type="gramStart"/>
            <w:r>
              <w:t>.в</w:t>
            </w:r>
            <w:proofErr w:type="gramEnd"/>
            <w:r>
              <w:t>ысоты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Тележка для перев</w:t>
            </w:r>
            <w:r>
              <w:t>озки больных с рег</w:t>
            </w:r>
            <w:proofErr w:type="gramStart"/>
            <w:r>
              <w:t>.в</w:t>
            </w:r>
            <w:proofErr w:type="gramEnd"/>
            <w:r>
              <w:t>ысоты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ТБП-2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7E3C31" w:rsidRPr="007865E0" w:rsidTr="000D70D7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Электрокардиограф 3-х канальный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ЭК3Т-12-01 R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101040607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</w:tbl>
    <w:p w:rsidR="005C20DF" w:rsidRPr="007865E0" w:rsidRDefault="005C20DF" w:rsidP="005C20DF">
      <w:pPr>
        <w:ind w:firstLine="567"/>
        <w:jc w:val="right"/>
      </w:pPr>
    </w:p>
    <w:tbl>
      <w:tblPr>
        <w:tblW w:w="11625" w:type="dxa"/>
        <w:tblInd w:w="-318" w:type="dxa"/>
        <w:tblLayout w:type="fixed"/>
        <w:tblLook w:val="0000"/>
      </w:tblPr>
      <w:tblGrid>
        <w:gridCol w:w="568"/>
        <w:gridCol w:w="2268"/>
        <w:gridCol w:w="1701"/>
        <w:gridCol w:w="29"/>
        <w:gridCol w:w="1389"/>
        <w:gridCol w:w="51"/>
        <w:gridCol w:w="1083"/>
        <w:gridCol w:w="425"/>
        <w:gridCol w:w="353"/>
        <w:gridCol w:w="72"/>
        <w:gridCol w:w="288"/>
        <w:gridCol w:w="84"/>
        <w:gridCol w:w="220"/>
        <w:gridCol w:w="108"/>
        <w:gridCol w:w="308"/>
        <w:gridCol w:w="20"/>
        <w:gridCol w:w="248"/>
        <w:gridCol w:w="36"/>
        <w:gridCol w:w="247"/>
        <w:gridCol w:w="284"/>
        <w:gridCol w:w="425"/>
        <w:gridCol w:w="124"/>
        <w:gridCol w:w="301"/>
        <w:gridCol w:w="419"/>
        <w:gridCol w:w="7"/>
        <w:gridCol w:w="516"/>
        <w:gridCol w:w="51"/>
      </w:tblGrid>
      <w:tr w:rsidR="000D70D7" w:rsidRPr="007865E0" w:rsidTr="000D70D7">
        <w:trPr>
          <w:gridAfter w:val="1"/>
          <w:wAfter w:w="51" w:type="dxa"/>
          <w:trHeight w:val="255"/>
        </w:trPr>
        <w:tc>
          <w:tcPr>
            <w:tcW w:w="6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 xml:space="preserve">Отоларингологическое отделение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2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3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4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5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6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D0D36" w:rsidRDefault="005C20DF" w:rsidP="007E3C31">
            <w:pPr>
              <w:jc w:val="center"/>
              <w:rPr>
                <w:sz w:val="16"/>
                <w:szCs w:val="16"/>
              </w:rPr>
            </w:pPr>
            <w:r w:rsidRPr="007D0D36">
              <w:rPr>
                <w:sz w:val="16"/>
                <w:szCs w:val="16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12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Аппарат-приставка ИВЛ к аппаратам ингаляционного наркоза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ЭМО-200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1101041106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ингаляционного наркоза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АИН-1 (Полинаркон-12)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4101040879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искусственной вентиляции легких у грудных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Млада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1370435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ЭХВЧ-200-ЭлеПС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1101040953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Аппарат электрохирургический высокочастотный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ЭХР-01"ЭлеПС"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2101042049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Аспиратор-ирригатор эндоскопический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АИЭ-15/15-ЭлеПС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Внутриушные телефоны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3101040827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Аудиометр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АИ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1370688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Аудиометр импендансный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AA222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101040823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Весы электронные с автономным питанием настольные для новорожденных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В1-15-Саша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4101040564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Дефибриллятор с универсальным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ДКИ-Н-08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1370669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0D70D7" w:rsidRPr="007865E0" w:rsidTr="000D70D7">
        <w:trPr>
          <w:gridAfter w:val="1"/>
          <w:wAfter w:w="51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компрессорный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rPr>
                <w:lang w:val="en-US"/>
              </w:rPr>
            </w:pPr>
            <w:r w:rsidRPr="007865E0">
              <w:rPr>
                <w:lang w:val="en-US"/>
              </w:rPr>
              <w:t>Omron CompAIR Pro (NE-C29-E)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Ингалятор ультразвуковой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Вулкан-3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Камера бактерицидная с </w:t>
            </w:r>
            <w:proofErr w:type="gramStart"/>
            <w:r w:rsidRPr="007865E0">
              <w:t>УФ-облучением</w:t>
            </w:r>
            <w:proofErr w:type="gramEnd"/>
            <w:r w:rsidRPr="007865E0">
              <w:t xml:space="preserve"> для хранения стерильных хирургических инструментов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БУФинс-Микроцид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1101040887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Галогеновый источник света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4101040878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Монитор прикроватный реаниматолога 5-канальный переносной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МПР5-02 Тритон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Насос </w:t>
            </w:r>
            <w:proofErr w:type="gramStart"/>
            <w:r w:rsidRPr="007865E0">
              <w:t>шприцевой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Asena GH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110104880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Облучатель-рециркулятор бактерицидный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ОРБпБ-01 СибЭСТ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Оксиметр пульсовой неинвазивный цифровой с определением частоты пульса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ОП-31А Тритон Т-31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1370809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1101040956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7А-23D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1101041202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7А-23В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2101042045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7А-23D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2101042046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3101042001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3101042002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3101042003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Отсасыватель хирургический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ОХ-10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3101042004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 xml:space="preserve">Отсасыватель  хирургический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Элема-Н-АМ-1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101041240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Очиститель 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Аэролайф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4101040559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Очиститель 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Аэролайф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4101040558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Очиститель 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Аэролайф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4101040557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x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Система регистрации звуковых вызванных потенциалов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EP15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3101040828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операционный универсальный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ОУ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1370335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lastRenderedPageBreak/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Стол операционный универсальный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ОУ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1999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суховоздушный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1370789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суховоздушный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суховоздушный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1370791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0D70D7" w:rsidRPr="007865E0" w:rsidTr="000D70D7">
        <w:trPr>
          <w:gridAfter w:val="1"/>
          <w:wAfter w:w="51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Шкаф суховоздушный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ШС-80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1370792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595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20DF" w:rsidRPr="007865E0" w:rsidRDefault="000D70D7" w:rsidP="007E3C31">
            <w:pPr>
              <w:tabs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</w:t>
            </w:r>
            <w:r w:rsidR="005C20DF">
              <w:rPr>
                <w:b/>
                <w:bCs/>
              </w:rPr>
              <w:t>Аптека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tabs>
                <w:tab w:val="left" w:pos="7380"/>
              </w:tabs>
            </w:pPr>
            <w:r w:rsidRPr="007865E0"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24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549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301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  <w:tc>
          <w:tcPr>
            <w:tcW w:w="57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tabs>
                <w:tab w:val="left" w:pos="7380"/>
              </w:tabs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0D70D7" w:rsidRDefault="005C20DF" w:rsidP="007E3C31">
            <w:pPr>
              <w:jc w:val="right"/>
              <w:rPr>
                <w:bCs/>
              </w:rPr>
            </w:pPr>
            <w:r w:rsidRPr="000D70D7">
              <w:rPr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</w:t>
            </w:r>
            <w:r>
              <w:t>0712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</w:t>
            </w:r>
            <w: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 w:rsidRPr="007865E0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10104072</w:t>
            </w:r>
            <w: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 w:rsidRPr="007865E0">
              <w:t>200</w:t>
            </w:r>
            <w: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х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  <w:r w:rsidRPr="007865E0">
              <w:t> </w:t>
            </w: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101040727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Аквадистиллятор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 w:rsidRPr="007865E0">
              <w:t>ДЭ-25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101040728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Машина закаточная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101040711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Машина закаточная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/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101040724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>
              <w:t>1995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pPr>
              <w:jc w:val="right"/>
            </w:pPr>
            <w: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Шкаф сушильно-стерилизационный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ШС-80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101041236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Pr="007865E0" w:rsidRDefault="005C20DF" w:rsidP="007E3C31">
            <w:pPr>
              <w:jc w:val="right"/>
            </w:pPr>
            <w:r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pPr>
              <w:jc w:val="right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034370" w:rsidRDefault="005C20DF" w:rsidP="007E3C31">
            <w:r w:rsidRPr="00034370">
              <w:t>Шкаф сушильно</w:t>
            </w:r>
            <w:r>
              <w:t xml:space="preserve">-стерилизационный 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 xml:space="preserve">ШС-80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101041237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Default="005C20DF" w:rsidP="007E3C31">
            <w:pPr>
              <w:jc w:val="right"/>
            </w:pPr>
            <w:r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pPr>
              <w:jc w:val="right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034370" w:rsidRDefault="005C20DF" w:rsidP="007E3C31">
            <w:r w:rsidRPr="00034370">
              <w:t xml:space="preserve">Шкаф </w:t>
            </w:r>
            <w:proofErr w:type="gramStart"/>
            <w:r w:rsidRPr="00034370">
              <w:t>сушильно</w:t>
            </w:r>
            <w:r>
              <w:t>- стерилизационный</w:t>
            </w:r>
            <w:proofErr w:type="gramEnd"/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Шс-80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101041235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Default="005C20DF" w:rsidP="007E3C31">
            <w:pPr>
              <w:jc w:val="right"/>
            </w:pPr>
            <w:r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pPr>
              <w:jc w:val="right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Стерилизатор паровой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Pr="007865E0" w:rsidRDefault="005C20DF" w:rsidP="007E3C31">
            <w:r>
              <w:t>ГК-100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101040725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Default="005C20DF" w:rsidP="007E3C31">
            <w:pPr>
              <w:jc w:val="right"/>
            </w:pPr>
            <w:r>
              <w:t>2007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pPr>
              <w:jc w:val="right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Стерилизатор паровой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ГК - 100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101041121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Default="005C20DF" w:rsidP="007E3C31">
            <w:pPr>
              <w:jc w:val="right"/>
            </w:pPr>
            <w:r>
              <w:t>2007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  <w:tr w:rsidR="005C20DF" w:rsidRPr="007865E0" w:rsidTr="000D70D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pPr>
              <w:jc w:val="right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Рефрактометр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ИРФ-454Б2М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20DF" w:rsidRDefault="005C20DF" w:rsidP="007E3C31">
            <w:r>
              <w:t>0101041505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C20DF" w:rsidRDefault="005C20DF" w:rsidP="007E3C31">
            <w:pPr>
              <w:jc w:val="right"/>
            </w:pPr>
            <w:r>
              <w:t>2010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C20DF" w:rsidRPr="007865E0" w:rsidRDefault="005C20DF" w:rsidP="007E3C31">
            <w:pPr>
              <w:jc w:val="center"/>
            </w:pPr>
          </w:p>
        </w:tc>
      </w:tr>
    </w:tbl>
    <w:p w:rsidR="00BF6FBF" w:rsidRDefault="00BF6FBF"/>
    <w:sectPr w:rsidR="00BF6FBF" w:rsidSect="005C20D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D6EA533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B2559A"/>
    <w:multiLevelType w:val="singleLevel"/>
    <w:tmpl w:val="68A4F3E0"/>
    <w:lvl w:ilvl="0">
      <w:start w:val="9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03B43AE0"/>
    <w:multiLevelType w:val="hybridMultilevel"/>
    <w:tmpl w:val="C856183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43F23"/>
    <w:multiLevelType w:val="hybridMultilevel"/>
    <w:tmpl w:val="46A2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F4612"/>
    <w:multiLevelType w:val="multilevel"/>
    <w:tmpl w:val="C86A37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F0E4D"/>
    <w:multiLevelType w:val="hybridMultilevel"/>
    <w:tmpl w:val="ED940CB8"/>
    <w:lvl w:ilvl="0" w:tplc="3BA8FA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75EB9D8">
      <w:numFmt w:val="none"/>
      <w:lvlText w:val=""/>
      <w:lvlJc w:val="left"/>
      <w:pPr>
        <w:tabs>
          <w:tab w:val="num" w:pos="360"/>
        </w:tabs>
      </w:pPr>
    </w:lvl>
    <w:lvl w:ilvl="2" w:tplc="3DECE3CE">
      <w:numFmt w:val="none"/>
      <w:lvlText w:val=""/>
      <w:lvlJc w:val="left"/>
      <w:pPr>
        <w:tabs>
          <w:tab w:val="num" w:pos="360"/>
        </w:tabs>
      </w:pPr>
    </w:lvl>
    <w:lvl w:ilvl="3" w:tplc="EAE62966">
      <w:numFmt w:val="none"/>
      <w:lvlText w:val=""/>
      <w:lvlJc w:val="left"/>
      <w:pPr>
        <w:tabs>
          <w:tab w:val="num" w:pos="360"/>
        </w:tabs>
      </w:pPr>
    </w:lvl>
    <w:lvl w:ilvl="4" w:tplc="A94E8E60">
      <w:numFmt w:val="none"/>
      <w:lvlText w:val=""/>
      <w:lvlJc w:val="left"/>
      <w:pPr>
        <w:tabs>
          <w:tab w:val="num" w:pos="360"/>
        </w:tabs>
      </w:pPr>
    </w:lvl>
    <w:lvl w:ilvl="5" w:tplc="6E122AA2">
      <w:numFmt w:val="none"/>
      <w:lvlText w:val=""/>
      <w:lvlJc w:val="left"/>
      <w:pPr>
        <w:tabs>
          <w:tab w:val="num" w:pos="360"/>
        </w:tabs>
      </w:pPr>
    </w:lvl>
    <w:lvl w:ilvl="6" w:tplc="0CD4A242">
      <w:numFmt w:val="none"/>
      <w:lvlText w:val=""/>
      <w:lvlJc w:val="left"/>
      <w:pPr>
        <w:tabs>
          <w:tab w:val="num" w:pos="360"/>
        </w:tabs>
      </w:pPr>
    </w:lvl>
    <w:lvl w:ilvl="7" w:tplc="503A20C0">
      <w:numFmt w:val="none"/>
      <w:lvlText w:val=""/>
      <w:lvlJc w:val="left"/>
      <w:pPr>
        <w:tabs>
          <w:tab w:val="num" w:pos="360"/>
        </w:tabs>
      </w:pPr>
    </w:lvl>
    <w:lvl w:ilvl="8" w:tplc="B3D6D15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F4D27"/>
    <w:multiLevelType w:val="hybridMultilevel"/>
    <w:tmpl w:val="6B168CC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7">
    <w:nsid w:val="5ADF768D"/>
    <w:multiLevelType w:val="multilevel"/>
    <w:tmpl w:val="1248C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5DEB4D34"/>
    <w:multiLevelType w:val="singleLevel"/>
    <w:tmpl w:val="FA9E0512"/>
    <w:lvl w:ilvl="0">
      <w:start w:val="4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9">
    <w:nsid w:val="68D80556"/>
    <w:multiLevelType w:val="multilevel"/>
    <w:tmpl w:val="E5D0DF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C7E5CA3"/>
    <w:multiLevelType w:val="singleLevel"/>
    <w:tmpl w:val="3E98D030"/>
    <w:lvl w:ilvl="0">
      <w:start w:val="12"/>
      <w:numFmt w:val="decimal"/>
      <w:lvlText w:val="3.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2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D91349B"/>
    <w:multiLevelType w:val="multilevel"/>
    <w:tmpl w:val="AC9A414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3">
    <w:nsid w:val="73E56F08"/>
    <w:multiLevelType w:val="hybridMultilevel"/>
    <w:tmpl w:val="B2BAF8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FE42C7B"/>
    <w:multiLevelType w:val="hybridMultilevel"/>
    <w:tmpl w:val="D974B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3"/>
  </w:num>
  <w:num w:numId="5">
    <w:abstractNumId w:val="7"/>
  </w:num>
  <w:num w:numId="6">
    <w:abstractNumId w:val="9"/>
  </w:num>
  <w:num w:numId="7">
    <w:abstractNumId w:val="14"/>
  </w:num>
  <w:num w:numId="8">
    <w:abstractNumId w:val="11"/>
  </w:num>
  <w:num w:numId="9">
    <w:abstractNumId w:val="5"/>
  </w:num>
  <w:num w:numId="10">
    <w:abstractNumId w:val="12"/>
  </w:num>
  <w:num w:numId="11">
    <w:abstractNumId w:val="2"/>
  </w:num>
  <w:num w:numId="12">
    <w:abstractNumId w:val="2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2"/>
  </w:num>
  <w:num w:numId="18">
    <w:abstractNumId w:val="0"/>
    <w:lvlOverride w:ilvl="0">
      <w:lvl w:ilvl="0">
        <w:start w:val="65535"/>
        <w:numFmt w:val="bullet"/>
        <w:lvlText w:val="■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■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■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3"/>
  </w:num>
  <w:num w:numId="23">
    <w:abstractNumId w:val="20"/>
  </w:num>
  <w:num w:numId="24">
    <w:abstractNumId w:val="0"/>
    <w:lvlOverride w:ilvl="0">
      <w:lvl w:ilvl="0">
        <w:start w:val="65535"/>
        <w:numFmt w:val="bullet"/>
        <w:lvlText w:val="■"/>
        <w:legacy w:legacy="1" w:legacySpace="0" w:legacyIndent="69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0"/>
  </w:num>
  <w:num w:numId="26">
    <w:abstractNumId w:val="23"/>
  </w:num>
  <w:num w:numId="27">
    <w:abstractNumId w:val="6"/>
  </w:num>
  <w:num w:numId="28">
    <w:abstractNumId w:val="19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5C20DF"/>
    <w:rsid w:val="000D70D7"/>
    <w:rsid w:val="001E0F5E"/>
    <w:rsid w:val="00324600"/>
    <w:rsid w:val="003B042C"/>
    <w:rsid w:val="004444FF"/>
    <w:rsid w:val="005C20DF"/>
    <w:rsid w:val="007E3C31"/>
    <w:rsid w:val="00BF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5C20DF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qFormat/>
    <w:rsid w:val="005C20D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C20D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C20D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C20D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C20D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C20D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5C20D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C20D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5C20DF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C20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5C20D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C20D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C20D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5C20D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5C20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5C20D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C20DF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5C20DF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C20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0"/>
    <w:link w:val="a7"/>
    <w:rsid w:val="005C20DF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C2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5C20D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rsid w:val="005C20DF"/>
    <w:rPr>
      <w:color w:val="0000FF"/>
      <w:u w:val="single"/>
    </w:rPr>
  </w:style>
  <w:style w:type="paragraph" w:customStyle="1" w:styleId="1">
    <w:name w:val="Стиль1"/>
    <w:basedOn w:val="a0"/>
    <w:rsid w:val="005C20D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5C20DF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5C20DF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5C20DF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5C20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C2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C20D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5C20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5C20DF"/>
  </w:style>
  <w:style w:type="paragraph" w:styleId="ad">
    <w:name w:val="header"/>
    <w:basedOn w:val="a0"/>
    <w:link w:val="ae"/>
    <w:rsid w:val="005C20D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C20D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C20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5C20DF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5C20DF"/>
    <w:rPr>
      <w:sz w:val="24"/>
      <w:lang w:val="ru-RU" w:eastAsia="ru-RU" w:bidi="ar-SA"/>
    </w:rPr>
  </w:style>
  <w:style w:type="paragraph" w:styleId="af0">
    <w:name w:val="Balloon Text"/>
    <w:basedOn w:val="a0"/>
    <w:link w:val="af1"/>
    <w:semiHidden/>
    <w:rsid w:val="005C20D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5C20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C20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0"/>
    <w:rsid w:val="005C20D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0"/>
    <w:link w:val="af4"/>
    <w:semiHidden/>
    <w:rsid w:val="005C20DF"/>
  </w:style>
  <w:style w:type="character" w:customStyle="1" w:styleId="af4">
    <w:name w:val="Текст сноски Знак"/>
    <w:basedOn w:val="a1"/>
    <w:link w:val="af3"/>
    <w:semiHidden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5C20DF"/>
    <w:rPr>
      <w:vertAlign w:val="superscript"/>
    </w:rPr>
  </w:style>
  <w:style w:type="paragraph" w:styleId="af6">
    <w:name w:val="caption"/>
    <w:basedOn w:val="a0"/>
    <w:next w:val="a0"/>
    <w:qFormat/>
    <w:rsid w:val="005C20DF"/>
    <w:rPr>
      <w:b/>
      <w:bCs/>
    </w:rPr>
  </w:style>
  <w:style w:type="paragraph" w:styleId="af7">
    <w:name w:val="Normal (Web)"/>
    <w:basedOn w:val="a0"/>
    <w:rsid w:val="005C20D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5C20DF"/>
    <w:pPr>
      <w:numPr>
        <w:numId w:val="29"/>
      </w:numPr>
    </w:pPr>
  </w:style>
  <w:style w:type="table" w:styleId="32">
    <w:name w:val="Table 3D effects 3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5C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rsid w:val="005C20DF"/>
    <w:rPr>
      <w:color w:val="800080"/>
      <w:u w:val="single"/>
    </w:rPr>
  </w:style>
  <w:style w:type="paragraph" w:styleId="afa">
    <w:name w:val="endnote text"/>
    <w:basedOn w:val="a0"/>
    <w:link w:val="afb"/>
    <w:rsid w:val="005C20DF"/>
  </w:style>
  <w:style w:type="character" w:customStyle="1" w:styleId="afb">
    <w:name w:val="Текст концевой сноски Знак"/>
    <w:basedOn w:val="a1"/>
    <w:link w:val="afa"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5C20DF"/>
    <w:rPr>
      <w:vertAlign w:val="superscript"/>
    </w:rPr>
  </w:style>
  <w:style w:type="paragraph" w:styleId="33">
    <w:name w:val="Body Text Indent 3"/>
    <w:basedOn w:val="a0"/>
    <w:link w:val="34"/>
    <w:rsid w:val="005C20D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5C20D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annotation reference"/>
    <w:basedOn w:val="a1"/>
    <w:semiHidden/>
    <w:rsid w:val="005C20DF"/>
    <w:rPr>
      <w:sz w:val="16"/>
      <w:szCs w:val="16"/>
    </w:rPr>
  </w:style>
  <w:style w:type="paragraph" w:styleId="afe">
    <w:name w:val="annotation text"/>
    <w:basedOn w:val="a0"/>
    <w:link w:val="aff"/>
    <w:semiHidden/>
    <w:rsid w:val="005C20DF"/>
  </w:style>
  <w:style w:type="character" w:customStyle="1" w:styleId="aff">
    <w:name w:val="Текст примечания Знак"/>
    <w:basedOn w:val="a1"/>
    <w:link w:val="afe"/>
    <w:semiHidden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semiHidden/>
    <w:rsid w:val="005C20DF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20DF"/>
    <w:rPr>
      <w:b/>
      <w:bCs/>
    </w:rPr>
  </w:style>
  <w:style w:type="paragraph" w:customStyle="1" w:styleId="xl24">
    <w:name w:val="xl24"/>
    <w:basedOn w:val="a0"/>
    <w:rsid w:val="005C20DF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0"/>
    <w:rsid w:val="005C20D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0"/>
    <w:rsid w:val="005C20D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9">
    <w:name w:val="xl29"/>
    <w:basedOn w:val="a0"/>
    <w:rsid w:val="005C20D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2">
    <w:name w:val="xl32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4">
    <w:name w:val="xl34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8">
    <w:name w:val="xl38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">
    <w:name w:val="xl39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">
    <w:name w:val="xl40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">
    <w:name w:val="xl41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2">
    <w:name w:val="xl42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9">
    <w:name w:val="xl49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0">
    <w:name w:val="xl50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aff2">
    <w:name w:val="Subtitle"/>
    <w:basedOn w:val="a0"/>
    <w:link w:val="aff3"/>
    <w:qFormat/>
    <w:rsid w:val="005C20DF"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aff3">
    <w:name w:val="Подзаголовок Знак"/>
    <w:basedOn w:val="a1"/>
    <w:link w:val="aff2"/>
    <w:rsid w:val="005C20DF"/>
    <w:rPr>
      <w:rFonts w:ascii="Arial" w:eastAsia="Times New Roman" w:hAnsi="Arial" w:cs="Arial"/>
      <w:sz w:val="24"/>
      <w:szCs w:val="24"/>
      <w:lang w:eastAsia="ar-SA"/>
    </w:rPr>
  </w:style>
  <w:style w:type="paragraph" w:styleId="aff4">
    <w:name w:val="Title"/>
    <w:basedOn w:val="a0"/>
    <w:next w:val="aff2"/>
    <w:link w:val="aff5"/>
    <w:qFormat/>
    <w:rsid w:val="005C20DF"/>
    <w:pPr>
      <w:suppressAutoHyphens/>
      <w:ind w:left="-567" w:right="43"/>
      <w:jc w:val="center"/>
    </w:pPr>
    <w:rPr>
      <w:rFonts w:ascii="Arial" w:hAnsi="Arial"/>
      <w:sz w:val="32"/>
      <w:lang w:eastAsia="ar-SA"/>
    </w:rPr>
  </w:style>
  <w:style w:type="character" w:customStyle="1" w:styleId="aff5">
    <w:name w:val="Название Знак"/>
    <w:basedOn w:val="a1"/>
    <w:link w:val="aff4"/>
    <w:rsid w:val="005C20DF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210">
    <w:name w:val="Основной текст 21"/>
    <w:basedOn w:val="a0"/>
    <w:rsid w:val="005C20DF"/>
    <w:pPr>
      <w:suppressAutoHyphens/>
      <w:jc w:val="both"/>
    </w:pPr>
    <w:rPr>
      <w:rFonts w:ascii="Arial" w:hAnsi="Arial"/>
      <w:sz w:val="28"/>
      <w:lang w:eastAsia="ar-SA"/>
    </w:rPr>
  </w:style>
  <w:style w:type="character" w:customStyle="1" w:styleId="14">
    <w:name w:val="Знак Знак1"/>
    <w:basedOn w:val="a1"/>
    <w:locked/>
    <w:rsid w:val="005C20DF"/>
    <w:rPr>
      <w:sz w:val="24"/>
      <w:lang w:val="ru-RU" w:eastAsia="ru-RU" w:bidi="ar-SA"/>
    </w:rPr>
  </w:style>
  <w:style w:type="paragraph" w:customStyle="1" w:styleId="xl63">
    <w:name w:val="xl63"/>
    <w:basedOn w:val="a0"/>
    <w:rsid w:val="005C20DF"/>
    <w:pP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0"/>
    <w:rsid w:val="005C20DF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0"/>
    <w:rsid w:val="005C20D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0"/>
    <w:rsid w:val="005C20DF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0"/>
    <w:rsid w:val="005C20D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a0"/>
    <w:rsid w:val="005C20DF"/>
    <w:pP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0"/>
    <w:rsid w:val="005C20DF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0"/>
    <w:rsid w:val="005C2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5C20DF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C2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5C20DF"/>
    <w:pP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0"/>
    <w:rsid w:val="005C20DF"/>
    <w:pP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styleId="28">
    <w:name w:val="Body Text 2"/>
    <w:basedOn w:val="a0"/>
    <w:link w:val="29"/>
    <w:rsid w:val="005C20DF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rsid w:val="005C20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7931</Words>
  <Characters>45211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 "ГБ№21"</Company>
  <LinksUpToDate>false</LinksUpToDate>
  <CharactersWithSpaces>53036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5</cp:revision>
  <cp:lastPrinted>2011-10-05T08:04:00Z</cp:lastPrinted>
  <dcterms:created xsi:type="dcterms:W3CDTF">2011-10-05T03:09:00Z</dcterms:created>
  <dcterms:modified xsi:type="dcterms:W3CDTF">2011-10-05T08:05:00Z</dcterms:modified>
</cp:coreProperties>
</file>