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7AB" w:rsidRPr="00261C7C" w:rsidRDefault="00E457AB" w:rsidP="00E457AB">
      <w:pPr>
        <w:pStyle w:val="a7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261C7C">
        <w:rPr>
          <w:rFonts w:ascii="Times New Roman" w:hAnsi="Times New Roman"/>
          <w:sz w:val="24"/>
          <w:szCs w:val="24"/>
        </w:rPr>
        <w:t>Приложение № 3</w:t>
      </w:r>
    </w:p>
    <w:p w:rsidR="00E457AB" w:rsidRPr="00261C7C" w:rsidRDefault="00E457AB" w:rsidP="00E457AB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261C7C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1B4C77" w:rsidRDefault="001B4C77" w:rsidP="00F845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459F" w:rsidRPr="00D76943" w:rsidRDefault="00F8459F" w:rsidP="00F845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694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F8459F" w:rsidRPr="00D76943" w:rsidRDefault="00F8459F" w:rsidP="001B4C77">
      <w:pPr>
        <w:tabs>
          <w:tab w:val="left" w:pos="426"/>
          <w:tab w:val="left" w:pos="2552"/>
          <w:tab w:val="left" w:pos="2835"/>
          <w:tab w:val="left" w:pos="2977"/>
          <w:tab w:val="left" w:pos="3119"/>
        </w:tabs>
        <w:spacing w:after="0" w:line="240" w:lineRule="atLeast"/>
        <w:ind w:left="425" w:righ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69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на выполнение работ по обустройству объектов внешнего благоустройства </w:t>
      </w:r>
    </w:p>
    <w:p w:rsidR="00924505" w:rsidRDefault="00F8459F" w:rsidP="001B4C77">
      <w:pPr>
        <w:tabs>
          <w:tab w:val="left" w:pos="426"/>
          <w:tab w:val="left" w:pos="2552"/>
          <w:tab w:val="left" w:pos="2835"/>
          <w:tab w:val="left" w:pos="2977"/>
          <w:tab w:val="left" w:pos="3119"/>
        </w:tabs>
        <w:spacing w:after="0" w:line="240" w:lineRule="atLeast"/>
        <w:ind w:left="425" w:righ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7694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(обрезка деревьев УДС, корчевание пней, восстановление газонов)</w:t>
      </w:r>
      <w:r w:rsidR="001B4C7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территории Ленинского района</w:t>
      </w:r>
    </w:p>
    <w:p w:rsidR="001B4C77" w:rsidRPr="00D76943" w:rsidRDefault="001B4C77" w:rsidP="001B4C77">
      <w:pPr>
        <w:tabs>
          <w:tab w:val="left" w:pos="426"/>
          <w:tab w:val="left" w:pos="2552"/>
          <w:tab w:val="left" w:pos="2835"/>
          <w:tab w:val="left" w:pos="2977"/>
          <w:tab w:val="left" w:pos="3119"/>
        </w:tabs>
        <w:spacing w:after="0" w:line="240" w:lineRule="atLeast"/>
        <w:ind w:left="425" w:right="567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Style w:val="a3"/>
        <w:tblW w:w="0" w:type="auto"/>
        <w:tblInd w:w="-180" w:type="dxa"/>
        <w:tblLook w:val="04A0"/>
      </w:tblPr>
      <w:tblGrid>
        <w:gridCol w:w="6667"/>
        <w:gridCol w:w="1276"/>
        <w:gridCol w:w="1276"/>
      </w:tblGrid>
      <w:tr w:rsidR="00F8459F" w:rsidRPr="00F8459F" w:rsidTr="00AB2CD8">
        <w:tc>
          <w:tcPr>
            <w:tcW w:w="6667" w:type="dxa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1276" w:type="dxa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</w:tr>
      <w:tr w:rsidR="00F8459F" w:rsidRPr="00F8459F" w:rsidTr="00445CAC">
        <w:tc>
          <w:tcPr>
            <w:tcW w:w="9219" w:type="dxa"/>
            <w:gridSpan w:val="3"/>
          </w:tcPr>
          <w:p w:rsidR="00F8459F" w:rsidRPr="00F8459F" w:rsidRDefault="00D31A07" w:rsidP="00D31A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 Выполнение работ по о</w:t>
            </w:r>
            <w:r w:rsidR="00F8459F" w:rsidRPr="00F8459F">
              <w:rPr>
                <w:rFonts w:ascii="Times New Roman" w:hAnsi="Times New Roman" w:cs="Times New Roman"/>
                <w:b/>
                <w:sz w:val="24"/>
                <w:szCs w:val="24"/>
              </w:rPr>
              <w:t>брезк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F8459F" w:rsidRPr="00F845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деревьев по улично-дорожной сети Ленинского района</w:t>
            </w:r>
          </w:p>
        </w:tc>
      </w:tr>
      <w:tr w:rsidR="00F8459F" w:rsidRPr="00F8459F" w:rsidTr="00F8459F">
        <w:trPr>
          <w:trHeight w:val="1733"/>
        </w:trPr>
        <w:tc>
          <w:tcPr>
            <w:tcW w:w="6667" w:type="dxa"/>
          </w:tcPr>
          <w:p w:rsidR="00F8459F" w:rsidRPr="00F8459F" w:rsidRDefault="00F8459F" w:rsidP="00D31A0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8459F">
              <w:rPr>
                <w:sz w:val="24"/>
                <w:szCs w:val="24"/>
              </w:rPr>
              <w:t xml:space="preserve">Обрезка прикорневой и стволовой поросли, санитарная обрезка: </w:t>
            </w:r>
          </w:p>
          <w:p w:rsidR="00F8459F" w:rsidRPr="00D31A07" w:rsidRDefault="00F8459F" w:rsidP="00D31A07">
            <w:pPr>
              <w:pStyle w:val="a4"/>
              <w:rPr>
                <w:sz w:val="24"/>
                <w:szCs w:val="24"/>
              </w:rPr>
            </w:pPr>
            <w:r w:rsidRPr="00D31A07">
              <w:rPr>
                <w:sz w:val="24"/>
                <w:szCs w:val="24"/>
              </w:rPr>
              <w:t>- ул. Ленина от ул. Г.Звезда до ул. Куйбышева на высоту 3 м от  уровня земли (тополь)</w:t>
            </w:r>
          </w:p>
          <w:p w:rsidR="00F8459F" w:rsidRPr="00D31A07" w:rsidRDefault="00F8459F" w:rsidP="00D31A07">
            <w:pPr>
              <w:pStyle w:val="a4"/>
              <w:rPr>
                <w:sz w:val="24"/>
                <w:szCs w:val="24"/>
              </w:rPr>
            </w:pPr>
            <w:r w:rsidRPr="00D31A07">
              <w:rPr>
                <w:sz w:val="24"/>
                <w:szCs w:val="24"/>
              </w:rPr>
              <w:t xml:space="preserve">- ул. </w:t>
            </w:r>
            <w:proofErr w:type="gramStart"/>
            <w:r w:rsidRPr="00D31A07">
              <w:rPr>
                <w:sz w:val="24"/>
                <w:szCs w:val="24"/>
              </w:rPr>
              <w:t>Петропавловская</w:t>
            </w:r>
            <w:proofErr w:type="gramEnd"/>
            <w:r w:rsidRPr="00D31A07">
              <w:rPr>
                <w:sz w:val="24"/>
                <w:szCs w:val="24"/>
              </w:rPr>
              <w:t xml:space="preserve"> от Тополевого пер. до Комсомольского пр. на высоту 3 м (тополь)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1 дер.</w:t>
            </w:r>
          </w:p>
        </w:tc>
        <w:tc>
          <w:tcPr>
            <w:tcW w:w="1276" w:type="dxa"/>
          </w:tcPr>
          <w:p w:rsidR="001B4C77" w:rsidRDefault="001B4C77" w:rsidP="001B4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C77" w:rsidRDefault="001B4C77" w:rsidP="001B4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4C77" w:rsidRDefault="001B4C77" w:rsidP="001B4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59F" w:rsidRPr="00F8459F" w:rsidRDefault="00F8459F" w:rsidP="001B4C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8459F" w:rsidRPr="00F8459F" w:rsidTr="00AB2CD8">
        <w:tc>
          <w:tcPr>
            <w:tcW w:w="6667" w:type="dxa"/>
          </w:tcPr>
          <w:p w:rsidR="00F8459F" w:rsidRPr="00F8459F" w:rsidRDefault="00F8459F" w:rsidP="00D31A0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8459F">
              <w:rPr>
                <w:sz w:val="24"/>
                <w:szCs w:val="24"/>
              </w:rPr>
              <w:t>Обрезка кроны с последующей замазкой срезов масляной краской (кронирование)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1 дер.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F8459F" w:rsidRPr="00F8459F" w:rsidTr="00AB2CD8">
        <w:tc>
          <w:tcPr>
            <w:tcW w:w="6667" w:type="dxa"/>
          </w:tcPr>
          <w:p w:rsidR="00F8459F" w:rsidRPr="00F8459F" w:rsidRDefault="00F8459F" w:rsidP="00D31A0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8459F">
              <w:rPr>
                <w:sz w:val="24"/>
                <w:szCs w:val="24"/>
              </w:rPr>
              <w:t>Вырезка ветвей ограничивающих видимость, нарушающих условия дорожного движения, аварийных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вет</w:t>
            </w:r>
            <w:proofErr w:type="spellEnd"/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F8459F" w:rsidRPr="00F8459F" w:rsidTr="00AB2CD8">
        <w:tc>
          <w:tcPr>
            <w:tcW w:w="6667" w:type="dxa"/>
          </w:tcPr>
          <w:p w:rsidR="00F8459F" w:rsidRPr="00F8459F" w:rsidRDefault="00F8459F" w:rsidP="00D31A0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8459F">
              <w:rPr>
                <w:sz w:val="24"/>
                <w:szCs w:val="24"/>
              </w:rPr>
              <w:t xml:space="preserve">Валка деревьев лиственных пород диаметром более 30см с корчевкой пней вручную, выравнивание участков (засыпка растительной землей и планировка) 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1 дер.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F8459F" w:rsidRPr="00F8459F" w:rsidTr="00AB2CD8">
        <w:tc>
          <w:tcPr>
            <w:tcW w:w="6667" w:type="dxa"/>
          </w:tcPr>
          <w:p w:rsidR="00F8459F" w:rsidRPr="00F8459F" w:rsidRDefault="00F8459F" w:rsidP="00D31A07">
            <w:pPr>
              <w:pStyle w:val="a4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F8459F">
              <w:rPr>
                <w:sz w:val="24"/>
                <w:szCs w:val="24"/>
              </w:rPr>
              <w:t>Сбор, погрузка и вывоз спила и порубочных остатков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76" w:type="dxa"/>
            <w:vAlign w:val="center"/>
          </w:tcPr>
          <w:p w:rsidR="00F8459F" w:rsidRPr="00F8459F" w:rsidRDefault="00F8459F" w:rsidP="00AB2CD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59F">
              <w:rPr>
                <w:rFonts w:ascii="Times New Roman" w:hAnsi="Times New Roman" w:cs="Times New Roman"/>
                <w:sz w:val="24"/>
                <w:szCs w:val="24"/>
              </w:rPr>
              <w:t>130,06</w:t>
            </w:r>
          </w:p>
        </w:tc>
      </w:tr>
      <w:tr w:rsidR="006C2903" w:rsidRPr="00F8459F" w:rsidTr="006C2903">
        <w:trPr>
          <w:trHeight w:val="429"/>
        </w:trPr>
        <w:tc>
          <w:tcPr>
            <w:tcW w:w="9219" w:type="dxa"/>
            <w:gridSpan w:val="3"/>
          </w:tcPr>
          <w:p w:rsidR="006C2903" w:rsidRPr="006C2903" w:rsidRDefault="00D31A07" w:rsidP="006C29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2. </w:t>
            </w:r>
            <w:r w:rsidR="006C2903" w:rsidRPr="006C29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выполнение работ по восстановлению газонов на откосах</w:t>
            </w:r>
            <w:r w:rsidR="006C2903" w:rsidRPr="006C29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C2903" w:rsidRPr="006C29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r w:rsidR="006C2903">
              <w:rPr>
                <w:rFonts w:ascii="Times New Roman" w:hAnsi="Times New Roman" w:cs="Times New Roman"/>
                <w:b/>
                <w:sz w:val="24"/>
                <w:szCs w:val="24"/>
              </w:rPr>
              <w:t>о ул</w:t>
            </w:r>
            <w:proofErr w:type="gramStart"/>
            <w:r w:rsidR="006C290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C2903" w:rsidRPr="006C290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="006C2903" w:rsidRPr="006C290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етропавловской</w:t>
            </w:r>
          </w:p>
        </w:tc>
      </w:tr>
      <w:tr w:rsidR="00CB589A" w:rsidRPr="00F8459F" w:rsidTr="006C2903">
        <w:tc>
          <w:tcPr>
            <w:tcW w:w="6667" w:type="dxa"/>
            <w:vAlign w:val="center"/>
          </w:tcPr>
          <w:p w:rsidR="00CB589A" w:rsidRPr="00CB589A" w:rsidRDefault="00CB589A" w:rsidP="00D31A07">
            <w:pPr>
              <w:pStyle w:val="a4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CB589A">
              <w:rPr>
                <w:rFonts w:eastAsia="Calibri"/>
                <w:sz w:val="24"/>
                <w:szCs w:val="24"/>
                <w:lang w:eastAsia="en-US"/>
              </w:rPr>
              <w:t>Подготовка основания газона со снятием растительного слоя толщиной не менее 5 см, планировкой вручную</w:t>
            </w:r>
          </w:p>
        </w:tc>
        <w:tc>
          <w:tcPr>
            <w:tcW w:w="1276" w:type="dxa"/>
            <w:vAlign w:val="center"/>
          </w:tcPr>
          <w:p w:rsidR="00CB589A" w:rsidRPr="003348D2" w:rsidRDefault="00CB589A" w:rsidP="00AB2C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CB589A" w:rsidRPr="003348D2" w:rsidRDefault="00CB589A" w:rsidP="00AB2C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195</w:t>
            </w:r>
          </w:p>
        </w:tc>
      </w:tr>
      <w:tr w:rsidR="00CB589A" w:rsidRPr="00F8459F" w:rsidTr="006C2903">
        <w:tc>
          <w:tcPr>
            <w:tcW w:w="6667" w:type="dxa"/>
            <w:vAlign w:val="center"/>
          </w:tcPr>
          <w:p w:rsidR="00CB589A" w:rsidRPr="00CB589A" w:rsidRDefault="00CB589A" w:rsidP="00D31A07">
            <w:pPr>
              <w:pStyle w:val="a4"/>
              <w:numPr>
                <w:ilvl w:val="0"/>
                <w:numId w:val="5"/>
              </w:numPr>
              <w:rPr>
                <w:rFonts w:eastAsia="Calibri"/>
                <w:sz w:val="24"/>
                <w:szCs w:val="24"/>
                <w:lang w:eastAsia="en-US"/>
              </w:rPr>
            </w:pPr>
            <w:r w:rsidRPr="00CB589A">
              <w:rPr>
                <w:rFonts w:eastAsia="Calibri"/>
                <w:sz w:val="24"/>
                <w:szCs w:val="24"/>
                <w:lang w:eastAsia="en-US"/>
              </w:rPr>
              <w:t>Вывоз грунта и случайного мусора</w:t>
            </w:r>
          </w:p>
        </w:tc>
        <w:tc>
          <w:tcPr>
            <w:tcW w:w="1276" w:type="dxa"/>
            <w:vAlign w:val="center"/>
          </w:tcPr>
          <w:p w:rsidR="00CB589A" w:rsidRDefault="00CB589A" w:rsidP="00AB2C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276" w:type="dxa"/>
            <w:vAlign w:val="center"/>
          </w:tcPr>
          <w:p w:rsidR="00CB589A" w:rsidRDefault="00CB589A" w:rsidP="00AB2C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23,64 </w:t>
            </w:r>
          </w:p>
        </w:tc>
      </w:tr>
      <w:tr w:rsidR="00CB589A" w:rsidRPr="00F8459F" w:rsidTr="006C2903">
        <w:tc>
          <w:tcPr>
            <w:tcW w:w="6667" w:type="dxa"/>
            <w:vAlign w:val="center"/>
          </w:tcPr>
          <w:p w:rsidR="00CB589A" w:rsidRPr="00CB589A" w:rsidRDefault="00CB589A" w:rsidP="00D31A07">
            <w:pPr>
              <w:pStyle w:val="a4"/>
              <w:numPr>
                <w:ilvl w:val="0"/>
                <w:numId w:val="5"/>
              </w:numPr>
              <w:tabs>
                <w:tab w:val="left" w:pos="4213"/>
                <w:tab w:val="left" w:pos="4570"/>
              </w:tabs>
              <w:rPr>
                <w:rFonts w:eastAsia="Calibri"/>
                <w:sz w:val="24"/>
                <w:szCs w:val="24"/>
                <w:lang w:eastAsia="en-US"/>
              </w:rPr>
            </w:pPr>
            <w:r w:rsidRPr="00CB589A">
              <w:rPr>
                <w:rFonts w:eastAsia="Calibri"/>
                <w:sz w:val="24"/>
                <w:szCs w:val="24"/>
                <w:lang w:eastAsia="en-US"/>
              </w:rPr>
              <w:t xml:space="preserve">Насыпка растительной земли слоем 15 см, разравнивание, удаление крупных комьев вручную </w:t>
            </w:r>
          </w:p>
        </w:tc>
        <w:tc>
          <w:tcPr>
            <w:tcW w:w="1276" w:type="dxa"/>
            <w:vAlign w:val="center"/>
          </w:tcPr>
          <w:p w:rsidR="00CB589A" w:rsidRPr="003348D2" w:rsidRDefault="00CB589A" w:rsidP="00AB2C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CB589A" w:rsidRPr="003348D2" w:rsidRDefault="00CB589A" w:rsidP="00AB2CD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195</w:t>
            </w:r>
          </w:p>
        </w:tc>
      </w:tr>
      <w:tr w:rsidR="00CB589A" w:rsidRPr="00F8459F" w:rsidTr="00CE1249">
        <w:tc>
          <w:tcPr>
            <w:tcW w:w="9219" w:type="dxa"/>
            <w:gridSpan w:val="3"/>
          </w:tcPr>
          <w:p w:rsidR="00D31A07" w:rsidRPr="00D76943" w:rsidRDefault="00D31A07" w:rsidP="00D7694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3. </w:t>
            </w:r>
            <w:r w:rsidR="00CB589A" w:rsidRPr="00CB589A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работ по корчеванию пней в сквере им. Уральских Добровольцев и сквере по ул.    Сибирской «Сказки Пушкина», на Соборной площади перед Спасо - Преображенским   кафедральным собором.</w:t>
            </w:r>
          </w:p>
        </w:tc>
      </w:tr>
      <w:tr w:rsidR="00CB589A" w:rsidRPr="00F8459F" w:rsidTr="00791288">
        <w:tc>
          <w:tcPr>
            <w:tcW w:w="6667" w:type="dxa"/>
            <w:vAlign w:val="center"/>
          </w:tcPr>
          <w:p w:rsidR="00CB589A" w:rsidRPr="00CB589A" w:rsidRDefault="00CB589A" w:rsidP="00D31A07">
            <w:pPr>
              <w:pStyle w:val="a4"/>
              <w:numPr>
                <w:ilvl w:val="0"/>
                <w:numId w:val="6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CB589A">
              <w:rPr>
                <w:rFonts w:eastAsiaTheme="minorHAnsi"/>
                <w:sz w:val="24"/>
                <w:szCs w:val="24"/>
                <w:lang w:eastAsia="en-US"/>
              </w:rPr>
              <w:t>Корчевание пней вручную</w:t>
            </w:r>
          </w:p>
        </w:tc>
        <w:tc>
          <w:tcPr>
            <w:tcW w:w="1276" w:type="dxa"/>
            <w:vAlign w:val="center"/>
          </w:tcPr>
          <w:p w:rsidR="00CB589A" w:rsidRPr="00DC074F" w:rsidRDefault="00CB589A" w:rsidP="00AB2CD8">
            <w:pPr>
              <w:jc w:val="center"/>
              <w:rPr>
                <w:rFonts w:ascii="Times New Roman" w:hAnsi="Times New Roman"/>
              </w:rPr>
            </w:pPr>
            <w:r w:rsidRPr="00DC074F">
              <w:rPr>
                <w:rFonts w:ascii="Times New Roman" w:hAnsi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CB589A" w:rsidRPr="00DC074F" w:rsidRDefault="00CB589A" w:rsidP="00AB2CD8">
            <w:pPr>
              <w:jc w:val="center"/>
              <w:rPr>
                <w:rFonts w:ascii="Times New Roman" w:hAnsi="Times New Roman"/>
              </w:rPr>
            </w:pPr>
            <w:r w:rsidRPr="00DC074F">
              <w:rPr>
                <w:rFonts w:ascii="Times New Roman" w:hAnsi="Times New Roman"/>
              </w:rPr>
              <w:t>25</w:t>
            </w:r>
          </w:p>
        </w:tc>
      </w:tr>
      <w:tr w:rsidR="00CB589A" w:rsidRPr="00F8459F" w:rsidTr="00791288">
        <w:tc>
          <w:tcPr>
            <w:tcW w:w="6667" w:type="dxa"/>
            <w:vAlign w:val="center"/>
          </w:tcPr>
          <w:p w:rsidR="00CB589A" w:rsidRPr="00CB589A" w:rsidRDefault="00CB589A" w:rsidP="00D31A07">
            <w:pPr>
              <w:pStyle w:val="a4"/>
              <w:numPr>
                <w:ilvl w:val="0"/>
                <w:numId w:val="6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CB589A">
              <w:rPr>
                <w:rFonts w:eastAsiaTheme="minorHAnsi"/>
                <w:sz w:val="24"/>
                <w:szCs w:val="24"/>
                <w:lang w:eastAsia="en-US"/>
              </w:rPr>
              <w:t>Вывоз</w:t>
            </w:r>
          </w:p>
        </w:tc>
        <w:tc>
          <w:tcPr>
            <w:tcW w:w="1276" w:type="dxa"/>
            <w:vAlign w:val="center"/>
          </w:tcPr>
          <w:p w:rsidR="00CB589A" w:rsidRPr="00DC074F" w:rsidRDefault="00CB589A" w:rsidP="00AB2C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м3</w:t>
            </w:r>
          </w:p>
        </w:tc>
        <w:tc>
          <w:tcPr>
            <w:tcW w:w="1276" w:type="dxa"/>
            <w:vAlign w:val="center"/>
          </w:tcPr>
          <w:p w:rsidR="00CB589A" w:rsidRPr="00DC074F" w:rsidRDefault="00CB589A" w:rsidP="00AB2CD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8,38</w:t>
            </w:r>
          </w:p>
        </w:tc>
      </w:tr>
      <w:tr w:rsidR="00CB589A" w:rsidRPr="00F8459F" w:rsidTr="00791288">
        <w:tc>
          <w:tcPr>
            <w:tcW w:w="6667" w:type="dxa"/>
            <w:vAlign w:val="center"/>
          </w:tcPr>
          <w:p w:rsidR="00CB589A" w:rsidRPr="00CB589A" w:rsidRDefault="00CB589A" w:rsidP="00D31A07">
            <w:pPr>
              <w:pStyle w:val="a4"/>
              <w:numPr>
                <w:ilvl w:val="0"/>
                <w:numId w:val="6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CB589A">
              <w:rPr>
                <w:rFonts w:eastAsiaTheme="minorHAnsi"/>
                <w:sz w:val="24"/>
                <w:szCs w:val="24"/>
                <w:lang w:eastAsia="en-US"/>
              </w:rPr>
              <w:t>Засыпка ям землёй, планировка вручную</w:t>
            </w:r>
          </w:p>
        </w:tc>
        <w:tc>
          <w:tcPr>
            <w:tcW w:w="1276" w:type="dxa"/>
            <w:vAlign w:val="center"/>
          </w:tcPr>
          <w:p w:rsidR="00CB589A" w:rsidRPr="00DC074F" w:rsidRDefault="00CB589A" w:rsidP="00AB2CD8">
            <w:pPr>
              <w:jc w:val="center"/>
              <w:rPr>
                <w:rFonts w:ascii="Times New Roman" w:hAnsi="Times New Roman"/>
              </w:rPr>
            </w:pPr>
            <w:r w:rsidRPr="00DC074F">
              <w:rPr>
                <w:rFonts w:ascii="Times New Roman" w:hAnsi="Times New Roman"/>
              </w:rPr>
              <w:t>м</w:t>
            </w:r>
            <w:proofErr w:type="gramStart"/>
            <w:r w:rsidRPr="00DC074F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CB589A" w:rsidRPr="00DC074F" w:rsidRDefault="00CB589A" w:rsidP="00AB2CD8">
            <w:pPr>
              <w:jc w:val="center"/>
              <w:rPr>
                <w:rFonts w:ascii="Times New Roman" w:hAnsi="Times New Roman"/>
              </w:rPr>
            </w:pPr>
            <w:r w:rsidRPr="00DC074F">
              <w:rPr>
                <w:rFonts w:ascii="Times New Roman" w:hAnsi="Times New Roman"/>
              </w:rPr>
              <w:t>25</w:t>
            </w:r>
          </w:p>
        </w:tc>
      </w:tr>
      <w:tr w:rsidR="00CB589A" w:rsidRPr="00F8459F" w:rsidTr="00791288">
        <w:tc>
          <w:tcPr>
            <w:tcW w:w="6667" w:type="dxa"/>
            <w:vAlign w:val="center"/>
          </w:tcPr>
          <w:p w:rsidR="00CB589A" w:rsidRPr="00CB589A" w:rsidRDefault="00CB589A" w:rsidP="00D31A07">
            <w:pPr>
              <w:pStyle w:val="a4"/>
              <w:numPr>
                <w:ilvl w:val="0"/>
                <w:numId w:val="6"/>
              </w:numPr>
              <w:rPr>
                <w:rFonts w:eastAsiaTheme="minorHAnsi"/>
                <w:sz w:val="24"/>
                <w:szCs w:val="24"/>
                <w:lang w:eastAsia="en-US"/>
              </w:rPr>
            </w:pPr>
            <w:r w:rsidRPr="00CB589A">
              <w:rPr>
                <w:rFonts w:eastAsiaTheme="minorHAnsi"/>
                <w:sz w:val="24"/>
                <w:szCs w:val="24"/>
                <w:lang w:eastAsia="en-US"/>
              </w:rPr>
              <w:t>Посев с заделкой семян вручную</w:t>
            </w:r>
          </w:p>
        </w:tc>
        <w:tc>
          <w:tcPr>
            <w:tcW w:w="1276" w:type="dxa"/>
            <w:vAlign w:val="center"/>
          </w:tcPr>
          <w:p w:rsidR="00CB589A" w:rsidRPr="00DC074F" w:rsidRDefault="00CB589A" w:rsidP="00AB2CD8">
            <w:pPr>
              <w:jc w:val="center"/>
              <w:rPr>
                <w:rFonts w:ascii="Times New Roman" w:hAnsi="Times New Roman"/>
              </w:rPr>
            </w:pPr>
            <w:r w:rsidRPr="00DC074F">
              <w:rPr>
                <w:rFonts w:ascii="Times New Roman" w:hAnsi="Times New Roman"/>
              </w:rPr>
              <w:t>м</w:t>
            </w:r>
            <w:proofErr w:type="gramStart"/>
            <w:r w:rsidRPr="00DC074F"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276" w:type="dxa"/>
            <w:vAlign w:val="center"/>
          </w:tcPr>
          <w:p w:rsidR="00CB589A" w:rsidRPr="00DC074F" w:rsidRDefault="00CB589A" w:rsidP="00AB2CD8">
            <w:pPr>
              <w:jc w:val="center"/>
              <w:rPr>
                <w:rFonts w:ascii="Times New Roman" w:hAnsi="Times New Roman"/>
              </w:rPr>
            </w:pPr>
            <w:r w:rsidRPr="00DC074F">
              <w:rPr>
                <w:rFonts w:ascii="Times New Roman" w:hAnsi="Times New Roman"/>
              </w:rPr>
              <w:t>25</w:t>
            </w:r>
          </w:p>
        </w:tc>
      </w:tr>
    </w:tbl>
    <w:p w:rsidR="00CB589A" w:rsidRPr="00D76943" w:rsidRDefault="00CB589A" w:rsidP="00CB589A">
      <w:pPr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6943">
        <w:rPr>
          <w:rFonts w:ascii="Times New Roman" w:hAnsi="Times New Roman" w:cs="Times New Roman"/>
          <w:sz w:val="24"/>
          <w:szCs w:val="24"/>
        </w:rPr>
        <w:t xml:space="preserve">Работы выполняются в соответствии с нормативными документами, </w:t>
      </w:r>
      <w:proofErr w:type="spellStart"/>
      <w:r w:rsidRPr="00D76943"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 w:rsidRPr="00D76943">
        <w:rPr>
          <w:rFonts w:ascii="Times New Roman" w:hAnsi="Times New Roman" w:cs="Times New Roman"/>
          <w:sz w:val="24"/>
          <w:szCs w:val="24"/>
        </w:rPr>
        <w:t>, ГОСТ, с учетом «Правил создания, охраны и содержания зеленых насаждений в городах РФ».</w:t>
      </w:r>
    </w:p>
    <w:p w:rsidR="001B4C77" w:rsidRDefault="00CB589A" w:rsidP="00CB589A">
      <w:pPr>
        <w:ind w:left="-284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D76943">
        <w:rPr>
          <w:rFonts w:ascii="Times New Roman" w:hAnsi="Times New Roman" w:cs="Times New Roman"/>
          <w:sz w:val="24"/>
          <w:szCs w:val="24"/>
        </w:rPr>
        <w:t>Вывоз спиленных веток, мусора производится своевременно, в конце каждой рабочей смены.</w:t>
      </w:r>
      <w:r w:rsidR="001B4C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589A" w:rsidRPr="00CB589A" w:rsidRDefault="00CB589A" w:rsidP="00CB589A">
      <w:pPr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76943">
        <w:rPr>
          <w:rFonts w:ascii="Times New Roman" w:hAnsi="Times New Roman" w:cs="Times New Roman"/>
          <w:sz w:val="24"/>
          <w:szCs w:val="24"/>
        </w:rPr>
        <w:t>Конкретные объекты по кронированию и валке указываются заказчиком дополнительно при заключении контракта</w:t>
      </w:r>
      <w:r w:rsidRPr="00CB589A">
        <w:rPr>
          <w:rFonts w:ascii="Times New Roman" w:hAnsi="Times New Roman" w:cs="Times New Roman"/>
          <w:sz w:val="28"/>
          <w:szCs w:val="28"/>
        </w:rPr>
        <w:t xml:space="preserve">. </w:t>
      </w:r>
    </w:p>
    <w:sectPr w:rsidR="00CB589A" w:rsidRPr="00CB589A" w:rsidSect="00924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45FA9"/>
    <w:multiLevelType w:val="hybridMultilevel"/>
    <w:tmpl w:val="494EB3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79433D"/>
    <w:multiLevelType w:val="hybridMultilevel"/>
    <w:tmpl w:val="65D05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5504F7"/>
    <w:multiLevelType w:val="hybridMultilevel"/>
    <w:tmpl w:val="7AF80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CD2C35"/>
    <w:multiLevelType w:val="hybridMultilevel"/>
    <w:tmpl w:val="4CCA31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A64"/>
    <w:multiLevelType w:val="hybridMultilevel"/>
    <w:tmpl w:val="994431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EA1CE3"/>
    <w:multiLevelType w:val="hybridMultilevel"/>
    <w:tmpl w:val="3A94CF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9"/>
  <w:characterSpacingControl w:val="doNotCompress"/>
  <w:compat>
    <w:useFELayout/>
  </w:compat>
  <w:rsids>
    <w:rsidRoot w:val="00F8459F"/>
    <w:rsid w:val="001B4C77"/>
    <w:rsid w:val="006C2903"/>
    <w:rsid w:val="00924505"/>
    <w:rsid w:val="00CB589A"/>
    <w:rsid w:val="00CF32BF"/>
    <w:rsid w:val="00D31A07"/>
    <w:rsid w:val="00D76943"/>
    <w:rsid w:val="00E457AB"/>
    <w:rsid w:val="00F84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459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8459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31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1A07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E457AB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2011-10-11T09:06:00Z</cp:lastPrinted>
  <dcterms:created xsi:type="dcterms:W3CDTF">2011-10-11T03:48:00Z</dcterms:created>
  <dcterms:modified xsi:type="dcterms:W3CDTF">2011-10-13T03:59:00Z</dcterms:modified>
</cp:coreProperties>
</file>