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4A5DF5">
        <w:rPr>
          <w:rFonts w:ascii="Times New Roman" w:hAnsi="Times New Roman" w:cs="Times New Roman"/>
        </w:rPr>
        <w:t>20</w:t>
      </w:r>
      <w:r w:rsidRPr="00780B87">
        <w:rPr>
          <w:rFonts w:ascii="Times New Roman" w:hAnsi="Times New Roman" w:cs="Times New Roman"/>
        </w:rPr>
        <w:t>.</w:t>
      </w:r>
      <w:r w:rsidR="006238AF">
        <w:rPr>
          <w:rFonts w:ascii="Times New Roman" w:hAnsi="Times New Roman" w:cs="Times New Roman"/>
        </w:rPr>
        <w:t>11</w:t>
      </w:r>
      <w:r w:rsidR="007F577A" w:rsidRPr="00780B87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4A5DF5">
        <w:rPr>
          <w:rFonts w:ascii="Times New Roman" w:hAnsi="Times New Roman" w:cs="Times New Roman"/>
          <w:b/>
          <w:sz w:val="24"/>
          <w:szCs w:val="24"/>
        </w:rPr>
        <w:t>бытовой химии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4A5DF5">
        <w:rPr>
          <w:rFonts w:ascii="Times New Roman" w:hAnsi="Times New Roman" w:cs="Times New Roman"/>
          <w:sz w:val="24"/>
          <w:szCs w:val="24"/>
        </w:rPr>
        <w:t>74438,94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4A5DF5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C58FA"/>
    <w:rsid w:val="00B37A3D"/>
    <w:rsid w:val="00B7102F"/>
    <w:rsid w:val="00BF35DB"/>
    <w:rsid w:val="00C31327"/>
    <w:rsid w:val="00E51C8A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Application>Microsoft Office Word</Application>
  <DocSecurity>0</DocSecurity>
  <Lines>2</Lines>
  <Paragraphs>1</Paragraphs>
  <ScaleCrop>false</ScaleCrop>
  <Company>Tycoon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24</cp:revision>
  <dcterms:created xsi:type="dcterms:W3CDTF">2011-08-02T12:39:00Z</dcterms:created>
  <dcterms:modified xsi:type="dcterms:W3CDTF">2011-11-20T06:06:00Z</dcterms:modified>
</cp:coreProperties>
</file>