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815" w:rsidRPr="00D24383" w:rsidRDefault="00E51815" w:rsidP="00E51815">
      <w:pPr>
        <w:pStyle w:val="ConsPlusNormal"/>
        <w:widowControl/>
        <w:ind w:firstLine="540"/>
        <w:jc w:val="right"/>
        <w:rPr>
          <w:rFonts w:ascii="Times New Roman" w:hAnsi="Times New Roman" w:cs="Times New Roman"/>
          <w:sz w:val="16"/>
          <w:szCs w:val="16"/>
        </w:rPr>
      </w:pPr>
      <w:r w:rsidRPr="00D24383">
        <w:rPr>
          <w:rFonts w:ascii="Times New Roman" w:hAnsi="Times New Roman" w:cs="Times New Roman"/>
          <w:sz w:val="16"/>
          <w:szCs w:val="16"/>
        </w:rPr>
        <w:t xml:space="preserve">Приложение № </w:t>
      </w:r>
      <w:r>
        <w:rPr>
          <w:rFonts w:ascii="Times New Roman" w:hAnsi="Times New Roman" w:cs="Times New Roman"/>
          <w:sz w:val="16"/>
          <w:szCs w:val="16"/>
        </w:rPr>
        <w:t>2</w:t>
      </w:r>
    </w:p>
    <w:p w:rsidR="00E51815" w:rsidRPr="00D24383" w:rsidRDefault="00E51815" w:rsidP="00E51815">
      <w:pPr>
        <w:pStyle w:val="ConsPlusNormal"/>
        <w:widowControl/>
        <w:ind w:firstLine="540"/>
        <w:jc w:val="right"/>
        <w:rPr>
          <w:rFonts w:ascii="Times New Roman" w:hAnsi="Times New Roman" w:cs="Times New Roman"/>
          <w:sz w:val="16"/>
          <w:szCs w:val="16"/>
        </w:rPr>
      </w:pPr>
      <w:r w:rsidRPr="00D24383">
        <w:rPr>
          <w:rFonts w:ascii="Times New Roman" w:hAnsi="Times New Roman" w:cs="Times New Roman"/>
          <w:sz w:val="16"/>
          <w:szCs w:val="16"/>
        </w:rPr>
        <w:t xml:space="preserve">к </w:t>
      </w:r>
      <w:r w:rsidR="003D4709">
        <w:rPr>
          <w:rFonts w:ascii="Times New Roman" w:hAnsi="Times New Roman" w:cs="Times New Roman"/>
          <w:sz w:val="16"/>
          <w:szCs w:val="16"/>
        </w:rPr>
        <w:t>и</w:t>
      </w:r>
      <w:r w:rsidRPr="00D24383">
        <w:rPr>
          <w:rFonts w:ascii="Times New Roman" w:hAnsi="Times New Roman" w:cs="Times New Roman"/>
          <w:sz w:val="16"/>
          <w:szCs w:val="16"/>
        </w:rPr>
        <w:t xml:space="preserve">звещению от  </w:t>
      </w:r>
      <w:r w:rsidR="001920A6">
        <w:rPr>
          <w:rFonts w:ascii="Times New Roman" w:hAnsi="Times New Roman" w:cs="Times New Roman"/>
          <w:sz w:val="16"/>
          <w:szCs w:val="16"/>
        </w:rPr>
        <w:t>2</w:t>
      </w:r>
      <w:r w:rsidR="00EE580F">
        <w:rPr>
          <w:rFonts w:ascii="Times New Roman" w:hAnsi="Times New Roman" w:cs="Times New Roman"/>
          <w:sz w:val="16"/>
          <w:szCs w:val="16"/>
        </w:rPr>
        <w:t>3</w:t>
      </w:r>
      <w:r w:rsidR="001920A6">
        <w:rPr>
          <w:rFonts w:ascii="Times New Roman" w:hAnsi="Times New Roman" w:cs="Times New Roman"/>
          <w:sz w:val="16"/>
          <w:szCs w:val="16"/>
        </w:rPr>
        <w:t xml:space="preserve"> </w:t>
      </w:r>
      <w:r w:rsidRPr="00D24383">
        <w:rPr>
          <w:rFonts w:ascii="Times New Roman" w:hAnsi="Times New Roman" w:cs="Times New Roman"/>
          <w:sz w:val="16"/>
          <w:szCs w:val="16"/>
        </w:rPr>
        <w:t>ноября 201</w:t>
      </w:r>
      <w:r>
        <w:rPr>
          <w:rFonts w:ascii="Times New Roman" w:hAnsi="Times New Roman" w:cs="Times New Roman"/>
          <w:sz w:val="16"/>
          <w:szCs w:val="16"/>
        </w:rPr>
        <w:t>1</w:t>
      </w:r>
      <w:r w:rsidRPr="00D24383">
        <w:rPr>
          <w:rFonts w:ascii="Times New Roman" w:hAnsi="Times New Roman" w:cs="Times New Roman"/>
          <w:sz w:val="16"/>
          <w:szCs w:val="16"/>
        </w:rPr>
        <w:t xml:space="preserve"> года  </w:t>
      </w:r>
    </w:p>
    <w:p w:rsidR="00E51815" w:rsidRPr="00D24383" w:rsidRDefault="00E51815" w:rsidP="00E51815">
      <w:pPr>
        <w:jc w:val="center"/>
        <w:rPr>
          <w:b/>
          <w:shadow/>
          <w:color w:val="C0C0C0"/>
          <w:sz w:val="16"/>
          <w:szCs w:val="16"/>
        </w:rPr>
      </w:pPr>
      <w:r w:rsidRPr="00D24383">
        <w:rPr>
          <w:b/>
          <w:shadow/>
          <w:color w:val="C0C0C0"/>
          <w:sz w:val="16"/>
          <w:szCs w:val="16"/>
        </w:rPr>
        <w:t>Ф О Р М А</w:t>
      </w:r>
    </w:p>
    <w:p w:rsidR="00E51815" w:rsidRPr="00D61936" w:rsidRDefault="00E51815" w:rsidP="00E51815">
      <w:pPr>
        <w:pStyle w:val="a5"/>
        <w:jc w:val="right"/>
        <w:rPr>
          <w:sz w:val="18"/>
          <w:szCs w:val="18"/>
        </w:rPr>
      </w:pPr>
      <w:r w:rsidRPr="00D61936">
        <w:rPr>
          <w:sz w:val="18"/>
          <w:szCs w:val="18"/>
        </w:rPr>
        <w:t xml:space="preserve">Кому: </w:t>
      </w:r>
      <w:r>
        <w:rPr>
          <w:sz w:val="18"/>
          <w:szCs w:val="18"/>
        </w:rPr>
        <w:t xml:space="preserve"> </w:t>
      </w:r>
      <w:r w:rsidRPr="00D61936">
        <w:rPr>
          <w:sz w:val="18"/>
          <w:szCs w:val="18"/>
        </w:rPr>
        <w:t>МУ «Управление строительства города Перми»</w:t>
      </w:r>
    </w:p>
    <w:p w:rsidR="00E51815" w:rsidRPr="00D61936" w:rsidRDefault="00E51815" w:rsidP="00E51815">
      <w:pPr>
        <w:pStyle w:val="a5"/>
        <w:jc w:val="right"/>
        <w:rPr>
          <w:sz w:val="18"/>
          <w:szCs w:val="18"/>
        </w:rPr>
      </w:pPr>
      <w:r w:rsidRPr="00D61936">
        <w:rPr>
          <w:sz w:val="18"/>
          <w:szCs w:val="18"/>
        </w:rPr>
        <w:t>614000, г.Пермь, ул.Кирова, 70</w:t>
      </w:r>
    </w:p>
    <w:p w:rsidR="00E51815" w:rsidRPr="00D61936" w:rsidRDefault="00E51815" w:rsidP="00E51815">
      <w:pPr>
        <w:pStyle w:val="a5"/>
        <w:jc w:val="right"/>
        <w:rPr>
          <w:sz w:val="18"/>
          <w:szCs w:val="18"/>
        </w:rPr>
      </w:pPr>
    </w:p>
    <w:p w:rsidR="00E51815" w:rsidRDefault="00E51815" w:rsidP="00E51815">
      <w:pPr>
        <w:pStyle w:val="a5"/>
        <w:jc w:val="center"/>
        <w:rPr>
          <w:b/>
          <w:sz w:val="28"/>
          <w:szCs w:val="28"/>
        </w:rPr>
      </w:pPr>
      <w:r w:rsidRPr="00E773AE">
        <w:rPr>
          <w:b/>
          <w:sz w:val="28"/>
          <w:szCs w:val="28"/>
        </w:rPr>
        <w:t>Котировочная заявка</w:t>
      </w:r>
    </w:p>
    <w:p w:rsidR="00E51815" w:rsidRDefault="00E51815" w:rsidP="00E51815">
      <w:pPr>
        <w:pStyle w:val="ConsPlusNormal"/>
        <w:widowControl/>
        <w:ind w:firstLine="540"/>
        <w:jc w:val="right"/>
        <w:rPr>
          <w:rFonts w:ascii="Times New Roman" w:hAnsi="Times New Roman" w:cs="Times New Roman"/>
        </w:rPr>
      </w:pPr>
      <w:r>
        <w:rPr>
          <w:rFonts w:ascii="Times New Roman" w:hAnsi="Times New Roman" w:cs="Times New Roman"/>
        </w:rPr>
        <w:t>«___»______________2011 года</w:t>
      </w:r>
    </w:p>
    <w:p w:rsidR="00E51815" w:rsidRDefault="00E51815" w:rsidP="00E51815">
      <w:pPr>
        <w:pStyle w:val="a4"/>
        <w:jc w:val="left"/>
        <w:rPr>
          <w:b/>
          <w:sz w:val="24"/>
          <w:szCs w:val="24"/>
        </w:rPr>
      </w:pPr>
    </w:p>
    <w:p w:rsidR="00E51815" w:rsidRPr="00E51815" w:rsidRDefault="00E51815" w:rsidP="00E51815">
      <w:pPr>
        <w:pStyle w:val="a4"/>
        <w:jc w:val="left"/>
        <w:rPr>
          <w:rFonts w:ascii="Times New Roman" w:hAnsi="Times New Roman" w:cs="Times New Roman"/>
        </w:rPr>
      </w:pPr>
      <w:r w:rsidRPr="00E51815">
        <w:rPr>
          <w:rFonts w:ascii="Times New Roman" w:hAnsi="Times New Roman" w:cs="Times New Roman"/>
          <w:sz w:val="24"/>
          <w:szCs w:val="24"/>
        </w:rPr>
        <w:t xml:space="preserve"> </w:t>
      </w:r>
      <w:r w:rsidR="00E34338">
        <w:rPr>
          <w:rFonts w:ascii="Times New Roman" w:hAnsi="Times New Roman" w:cs="Times New Roman"/>
          <w:sz w:val="24"/>
          <w:szCs w:val="24"/>
        </w:rPr>
        <w:t xml:space="preserve">             </w:t>
      </w:r>
      <w:r w:rsidRPr="00E51815">
        <w:rPr>
          <w:rFonts w:ascii="Times New Roman" w:hAnsi="Times New Roman" w:cs="Times New Roman"/>
          <w:sz w:val="24"/>
          <w:szCs w:val="24"/>
        </w:rPr>
        <w:t xml:space="preserve">Изучив извещение о проведении запроса котировок </w:t>
      </w:r>
      <w:r w:rsidR="001920A6">
        <w:rPr>
          <w:rFonts w:ascii="Times New Roman" w:hAnsi="Times New Roman" w:cs="Times New Roman"/>
          <w:sz w:val="24"/>
          <w:szCs w:val="24"/>
        </w:rPr>
        <w:t xml:space="preserve"> о</w:t>
      </w:r>
      <w:r w:rsidRPr="00E51815">
        <w:rPr>
          <w:rFonts w:ascii="Times New Roman" w:hAnsi="Times New Roman" w:cs="Times New Roman"/>
          <w:sz w:val="24"/>
          <w:szCs w:val="24"/>
        </w:rPr>
        <w:t xml:space="preserve">т  </w:t>
      </w:r>
      <w:r w:rsidR="001920A6">
        <w:rPr>
          <w:rFonts w:ascii="Times New Roman" w:hAnsi="Times New Roman" w:cs="Times New Roman"/>
          <w:sz w:val="24"/>
          <w:szCs w:val="24"/>
        </w:rPr>
        <w:t>2</w:t>
      </w:r>
      <w:r w:rsidR="00E76805">
        <w:rPr>
          <w:rFonts w:ascii="Times New Roman" w:hAnsi="Times New Roman" w:cs="Times New Roman"/>
          <w:sz w:val="24"/>
          <w:szCs w:val="24"/>
        </w:rPr>
        <w:t>3</w:t>
      </w:r>
      <w:r w:rsidR="001920A6">
        <w:rPr>
          <w:rFonts w:ascii="Times New Roman" w:hAnsi="Times New Roman" w:cs="Times New Roman"/>
          <w:sz w:val="24"/>
          <w:szCs w:val="24"/>
        </w:rPr>
        <w:t xml:space="preserve"> </w:t>
      </w:r>
      <w:r w:rsidRPr="00E51815">
        <w:rPr>
          <w:rFonts w:ascii="Times New Roman" w:hAnsi="Times New Roman" w:cs="Times New Roman"/>
          <w:sz w:val="24"/>
          <w:szCs w:val="24"/>
        </w:rPr>
        <w:t xml:space="preserve">ноября 2011 года на поставку </w:t>
      </w:r>
      <w:r w:rsidR="001920A6">
        <w:rPr>
          <w:rFonts w:ascii="Times New Roman" w:hAnsi="Times New Roman" w:cs="Times New Roman"/>
          <w:sz w:val="24"/>
          <w:szCs w:val="24"/>
        </w:rPr>
        <w:t>сканера</w:t>
      </w:r>
      <w:r w:rsidR="002F6148">
        <w:rPr>
          <w:rFonts w:ascii="Times New Roman" w:hAnsi="Times New Roman" w:cs="Times New Roman"/>
          <w:sz w:val="24"/>
          <w:szCs w:val="24"/>
        </w:rPr>
        <w:t xml:space="preserve"> </w:t>
      </w:r>
      <w:r w:rsidR="00652854">
        <w:rPr>
          <w:rFonts w:ascii="Times New Roman" w:hAnsi="Times New Roman" w:cs="Times New Roman"/>
          <w:sz w:val="24"/>
          <w:szCs w:val="24"/>
        </w:rPr>
        <w:t xml:space="preserve">широкоформатного </w:t>
      </w:r>
      <w:r w:rsidR="002F6148">
        <w:rPr>
          <w:rFonts w:ascii="Times New Roman" w:hAnsi="Times New Roman" w:cs="Times New Roman"/>
          <w:sz w:val="24"/>
          <w:szCs w:val="24"/>
        </w:rPr>
        <w:t>– 1 комплект</w:t>
      </w:r>
    </w:p>
    <w:tbl>
      <w:tblPr>
        <w:tblW w:w="964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ook w:val="01E0"/>
      </w:tblPr>
      <w:tblGrid>
        <w:gridCol w:w="4428"/>
        <w:gridCol w:w="5220"/>
      </w:tblGrid>
      <w:tr w:rsidR="00E51815" w:rsidRPr="00E51815" w:rsidTr="00BD6B8C">
        <w:tc>
          <w:tcPr>
            <w:tcW w:w="9648" w:type="dxa"/>
            <w:gridSpan w:val="2"/>
            <w:tcBorders>
              <w:top w:val="single" w:sz="4" w:space="0" w:color="auto"/>
              <w:left w:val="single" w:sz="4" w:space="0" w:color="auto"/>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caps/>
                <w:sz w:val="22"/>
                <w:szCs w:val="22"/>
              </w:rPr>
            </w:pPr>
            <w:r w:rsidRPr="00E51815">
              <w:rPr>
                <w:rFonts w:ascii="Times New Roman" w:hAnsi="Times New Roman" w:cs="Times New Roman"/>
                <w:b/>
                <w:i/>
                <w:sz w:val="22"/>
                <w:szCs w:val="22"/>
              </w:rPr>
              <w:t xml:space="preserve">Сведения об участнике размещения заказа  </w:t>
            </w:r>
            <w:r w:rsidRPr="00E51815">
              <w:rPr>
                <w:rFonts w:ascii="Times New Roman" w:hAnsi="Times New Roman" w:cs="Times New Roman"/>
                <w:b/>
                <w:i/>
                <w:caps/>
                <w:sz w:val="22"/>
                <w:szCs w:val="22"/>
              </w:rPr>
              <w:t xml:space="preserve">- </w:t>
            </w:r>
            <w:r w:rsidRPr="00E51815">
              <w:rPr>
                <w:rFonts w:ascii="Times New Roman" w:hAnsi="Times New Roman" w:cs="Times New Roman"/>
                <w:b/>
                <w:i/>
                <w:sz w:val="22"/>
                <w:szCs w:val="22"/>
              </w:rPr>
              <w:t>юридическом лице</w:t>
            </w: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 xml:space="preserve">Наименование </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i/>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Место нахождения</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ИНН/КПП</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autoSpaceDE w:val="0"/>
              <w:autoSpaceDN w:val="0"/>
              <w:adjustRightInd w:val="0"/>
              <w:spacing w:line="240" w:lineRule="exact"/>
              <w:jc w:val="both"/>
              <w:rPr>
                <w:rFonts w:ascii="Times New Roman" w:hAnsi="Times New Roman" w:cs="Times New Roman"/>
              </w:rPr>
            </w:pPr>
            <w:r w:rsidRPr="00E51815">
              <w:rPr>
                <w:rFonts w:ascii="Times New Roman" w:hAnsi="Times New Roman" w:cs="Times New Roman"/>
              </w:rPr>
              <w:t>Банковские реквизиты (наименование банка, р/с, БИК, к/с):</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rPr>
                <w:rFonts w:ascii="Times New Roman" w:hAnsi="Times New Roman" w:cs="Times New Roman"/>
                <w:i/>
                <w:sz w:val="18"/>
                <w:szCs w:val="18"/>
              </w:rPr>
            </w:pPr>
            <w:r w:rsidRPr="00E51815">
              <w:rPr>
                <w:rFonts w:ascii="Times New Roman" w:hAnsi="Times New Roman" w:cs="Times New Roman"/>
                <w:i/>
                <w:sz w:val="18"/>
                <w:szCs w:val="18"/>
              </w:rPr>
              <w:t>Указывается на усмотрение участника размещения заказа</w:t>
            </w:r>
          </w:p>
        </w:tc>
      </w:tr>
      <w:tr w:rsidR="00E51815" w:rsidRPr="00E51815" w:rsidTr="00BD6B8C">
        <w:tc>
          <w:tcPr>
            <w:tcW w:w="9648" w:type="dxa"/>
            <w:gridSpan w:val="2"/>
            <w:tcBorders>
              <w:top w:val="single" w:sz="6" w:space="0" w:color="000000"/>
              <w:left w:val="single" w:sz="4" w:space="0" w:color="auto"/>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sz w:val="22"/>
                <w:szCs w:val="22"/>
              </w:rPr>
            </w:pPr>
            <w:r w:rsidRPr="00E51815">
              <w:rPr>
                <w:rFonts w:ascii="Times New Roman" w:hAnsi="Times New Roman" w:cs="Times New Roman"/>
                <w:b/>
                <w:i/>
                <w:sz w:val="22"/>
                <w:szCs w:val="22"/>
              </w:rPr>
              <w:t xml:space="preserve">Сведения об участнике размещения заказа физическом лице (в т.ч. индивидуальном предпринимателе) </w:t>
            </w: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Фамилия, имя, отчество</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Место жительства</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jc w:val="both"/>
              <w:rPr>
                <w:rFonts w:ascii="Times New Roman" w:hAnsi="Times New Roman" w:cs="Times New Roman"/>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ИНН</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rPr>
                <w:rFonts w:ascii="Times New Roman" w:hAnsi="Times New Roman" w:cs="Times New Roman"/>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autoSpaceDE w:val="0"/>
              <w:autoSpaceDN w:val="0"/>
              <w:adjustRightInd w:val="0"/>
              <w:spacing w:line="240" w:lineRule="exact"/>
              <w:jc w:val="both"/>
              <w:rPr>
                <w:rFonts w:ascii="Times New Roman" w:hAnsi="Times New Roman" w:cs="Times New Roman"/>
              </w:rPr>
            </w:pPr>
            <w:r w:rsidRPr="00E51815">
              <w:rPr>
                <w:rFonts w:ascii="Times New Roman" w:hAnsi="Times New Roman" w:cs="Times New Roman"/>
              </w:rPr>
              <w:t>Банковские реквизиты (наименование банка, р/с, БИК, к/с)</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rPr>
                <w:rFonts w:ascii="Times New Roman" w:hAnsi="Times New Roman" w:cs="Times New Roman"/>
                <w:sz w:val="22"/>
                <w:szCs w:val="22"/>
              </w:rPr>
            </w:pP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Телефон/факс</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rPr>
                <w:rFonts w:ascii="Times New Roman" w:hAnsi="Times New Roman" w:cs="Times New Roman"/>
                <w:i/>
                <w:sz w:val="18"/>
                <w:szCs w:val="18"/>
              </w:rPr>
            </w:pPr>
            <w:r w:rsidRPr="00E51815">
              <w:rPr>
                <w:rFonts w:ascii="Times New Roman" w:hAnsi="Times New Roman" w:cs="Times New Roman"/>
                <w:i/>
                <w:sz w:val="18"/>
                <w:szCs w:val="18"/>
              </w:rPr>
              <w:t>Указывается на усмотрение участника размещения заказа</w:t>
            </w:r>
          </w:p>
        </w:tc>
      </w:tr>
      <w:tr w:rsidR="00E51815" w:rsidRPr="00E51815" w:rsidTr="00BD6B8C">
        <w:tc>
          <w:tcPr>
            <w:tcW w:w="4428" w:type="dxa"/>
            <w:tcBorders>
              <w:top w:val="single" w:sz="6" w:space="0" w:color="000000"/>
              <w:left w:val="single" w:sz="4" w:space="0" w:color="auto"/>
              <w:bottom w:val="single" w:sz="6" w:space="0" w:color="000000"/>
              <w:right w:val="single" w:sz="6" w:space="0" w:color="000000"/>
            </w:tcBorders>
          </w:tcPr>
          <w:p w:rsidR="00E51815" w:rsidRPr="00E51815" w:rsidRDefault="00E51815" w:rsidP="00BD6B8C">
            <w:pPr>
              <w:pStyle w:val="ConsPlusNormal"/>
              <w:widowControl/>
              <w:ind w:firstLine="0"/>
              <w:rPr>
                <w:rFonts w:ascii="Times New Roman" w:hAnsi="Times New Roman" w:cs="Times New Roman"/>
                <w:sz w:val="22"/>
                <w:szCs w:val="22"/>
              </w:rPr>
            </w:pPr>
            <w:r w:rsidRPr="00E51815">
              <w:rPr>
                <w:rFonts w:ascii="Times New Roman" w:hAnsi="Times New Roman" w:cs="Times New Roman"/>
                <w:sz w:val="22"/>
                <w:szCs w:val="22"/>
              </w:rPr>
              <w:t>Соответствие требованиям, предъявляемым к субъектам малого предпринимательства</w:t>
            </w:r>
            <w:r w:rsidRPr="00E51815">
              <w:rPr>
                <w:rStyle w:val="a7"/>
                <w:rFonts w:ascii="Times New Roman" w:eastAsiaTheme="majorEastAsia" w:hAnsi="Times New Roman" w:cs="Times New Roman"/>
                <w:sz w:val="22"/>
                <w:szCs w:val="22"/>
              </w:rPr>
              <w:t xml:space="preserve"> </w:t>
            </w:r>
            <w:r w:rsidRPr="00E51815">
              <w:rPr>
                <w:rFonts w:ascii="Times New Roman" w:hAnsi="Times New Roman" w:cs="Times New Roman"/>
                <w:sz w:val="22"/>
                <w:szCs w:val="22"/>
              </w:rPr>
              <w:t>в соответствии со статьей 4 Федерального закона от 24.07.2007 № 209-ФЗ «О развитии малого и среднего предпринимательства в Российской Федерации»</w:t>
            </w:r>
          </w:p>
        </w:tc>
        <w:tc>
          <w:tcPr>
            <w:tcW w:w="5220" w:type="dxa"/>
            <w:tcBorders>
              <w:top w:val="single" w:sz="6" w:space="0" w:color="000000"/>
              <w:left w:val="single" w:sz="6" w:space="0" w:color="000000"/>
              <w:bottom w:val="single" w:sz="6" w:space="0" w:color="000000"/>
              <w:right w:val="single" w:sz="4" w:space="0" w:color="auto"/>
            </w:tcBorders>
          </w:tcPr>
          <w:p w:rsidR="00E51815" w:rsidRPr="00E51815" w:rsidRDefault="00E51815" w:rsidP="00BD6B8C">
            <w:pPr>
              <w:pStyle w:val="ConsPlusNormal"/>
              <w:widowControl/>
              <w:ind w:firstLine="0"/>
              <w:rPr>
                <w:rFonts w:ascii="Times New Roman" w:hAnsi="Times New Roman" w:cs="Times New Roman"/>
                <w:i/>
                <w:sz w:val="18"/>
                <w:szCs w:val="18"/>
              </w:rPr>
            </w:pPr>
            <w:r w:rsidRPr="00E51815">
              <w:rPr>
                <w:rFonts w:ascii="Times New Roman" w:hAnsi="Times New Roman" w:cs="Times New Roman"/>
                <w:i/>
                <w:sz w:val="18"/>
                <w:szCs w:val="18"/>
              </w:rPr>
              <w:t>Соответствует/ не соответствует (указать)</w:t>
            </w:r>
          </w:p>
        </w:tc>
      </w:tr>
      <w:tr w:rsidR="009642E0" w:rsidRPr="009642E0" w:rsidTr="00BD6B8C">
        <w:tc>
          <w:tcPr>
            <w:tcW w:w="4428" w:type="dxa"/>
            <w:tcBorders>
              <w:top w:val="single" w:sz="6" w:space="0" w:color="000000"/>
              <w:left w:val="single" w:sz="4" w:space="0" w:color="auto"/>
              <w:bottom w:val="single" w:sz="6" w:space="0" w:color="000000"/>
              <w:right w:val="single" w:sz="6" w:space="0" w:color="000000"/>
            </w:tcBorders>
          </w:tcPr>
          <w:p w:rsidR="009642E0" w:rsidRPr="009642E0" w:rsidRDefault="009642E0" w:rsidP="00BD6B8C">
            <w:pPr>
              <w:pStyle w:val="ConsPlusNormal"/>
              <w:widowControl/>
              <w:ind w:firstLine="0"/>
              <w:rPr>
                <w:rFonts w:ascii="Times New Roman" w:hAnsi="Times New Roman" w:cs="Times New Roman"/>
                <w:sz w:val="22"/>
                <w:szCs w:val="22"/>
              </w:rPr>
            </w:pPr>
            <w:r w:rsidRPr="009642E0">
              <w:rPr>
                <w:rFonts w:ascii="Times New Roman" w:hAnsi="Times New Roman" w:cs="Times New Roman"/>
                <w:b/>
                <w:sz w:val="22"/>
                <w:szCs w:val="22"/>
              </w:rPr>
              <w:t>Сведения о цене контракта</w:t>
            </w:r>
          </w:p>
        </w:tc>
        <w:tc>
          <w:tcPr>
            <w:tcW w:w="5220" w:type="dxa"/>
            <w:tcBorders>
              <w:top w:val="single" w:sz="6" w:space="0" w:color="000000"/>
              <w:left w:val="single" w:sz="6" w:space="0" w:color="000000"/>
              <w:bottom w:val="single" w:sz="6" w:space="0" w:color="000000"/>
              <w:right w:val="single" w:sz="4" w:space="0" w:color="auto"/>
            </w:tcBorders>
          </w:tcPr>
          <w:p w:rsidR="009642E0" w:rsidRPr="009642E0" w:rsidRDefault="009642E0" w:rsidP="00BD6B8C">
            <w:pPr>
              <w:pStyle w:val="ConsPlusNormal"/>
              <w:widowControl/>
              <w:ind w:firstLine="0"/>
              <w:rPr>
                <w:rFonts w:ascii="Times New Roman" w:hAnsi="Times New Roman" w:cs="Times New Roman"/>
                <w:i/>
                <w:sz w:val="22"/>
                <w:szCs w:val="22"/>
              </w:rPr>
            </w:pPr>
          </w:p>
        </w:tc>
      </w:tr>
      <w:tr w:rsidR="009642E0" w:rsidRPr="009642E0" w:rsidTr="00883501">
        <w:tc>
          <w:tcPr>
            <w:tcW w:w="4428" w:type="dxa"/>
            <w:tcBorders>
              <w:top w:val="single" w:sz="6" w:space="0" w:color="000000"/>
              <w:left w:val="single" w:sz="4" w:space="0" w:color="auto"/>
              <w:bottom w:val="single" w:sz="6" w:space="0" w:color="000000"/>
              <w:right w:val="single" w:sz="6" w:space="0" w:color="000000"/>
            </w:tcBorders>
          </w:tcPr>
          <w:p w:rsidR="009642E0" w:rsidRPr="009642E0" w:rsidRDefault="009642E0" w:rsidP="00DD552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Цена </w:t>
            </w:r>
            <w:r w:rsidR="00DD552F">
              <w:rPr>
                <w:rFonts w:ascii="Times New Roman" w:hAnsi="Times New Roman" w:cs="Times New Roman"/>
                <w:sz w:val="22"/>
                <w:szCs w:val="22"/>
              </w:rPr>
              <w:t>контракта</w:t>
            </w:r>
          </w:p>
        </w:tc>
        <w:tc>
          <w:tcPr>
            <w:tcW w:w="5220" w:type="dxa"/>
            <w:tcBorders>
              <w:top w:val="single" w:sz="6" w:space="0" w:color="000000"/>
              <w:left w:val="single" w:sz="6" w:space="0" w:color="000000"/>
              <w:bottom w:val="single" w:sz="6" w:space="0" w:color="000000"/>
              <w:right w:val="single" w:sz="4" w:space="0" w:color="auto"/>
            </w:tcBorders>
            <w:vAlign w:val="bottom"/>
          </w:tcPr>
          <w:p w:rsidR="009642E0" w:rsidRPr="009642E0" w:rsidRDefault="009642E0" w:rsidP="00476332">
            <w:pPr>
              <w:suppressAutoHyphens/>
              <w:rPr>
                <w:rFonts w:ascii="Times New Roman" w:hAnsi="Times New Roman" w:cs="Times New Roman"/>
                <w:i/>
                <w:sz w:val="18"/>
                <w:szCs w:val="18"/>
              </w:rPr>
            </w:pPr>
            <w:r w:rsidRPr="009642E0">
              <w:rPr>
                <w:rFonts w:ascii="Times New Roman" w:hAnsi="Times New Roman" w:cs="Times New Roman"/>
                <w:i/>
                <w:sz w:val="18"/>
                <w:szCs w:val="18"/>
              </w:rPr>
              <w:t>в рублях, цифрами и словами</w:t>
            </w:r>
          </w:p>
        </w:tc>
      </w:tr>
      <w:tr w:rsidR="009642E0" w:rsidRPr="009642E0" w:rsidTr="00883501">
        <w:tc>
          <w:tcPr>
            <w:tcW w:w="4428" w:type="dxa"/>
            <w:tcBorders>
              <w:top w:val="single" w:sz="6" w:space="0" w:color="000000"/>
              <w:left w:val="single" w:sz="4" w:space="0" w:color="auto"/>
              <w:bottom w:val="single" w:sz="6" w:space="0" w:color="000000"/>
              <w:right w:val="single" w:sz="6" w:space="0" w:color="000000"/>
            </w:tcBorders>
          </w:tcPr>
          <w:p w:rsidR="009642E0" w:rsidRPr="009642E0" w:rsidRDefault="009642E0" w:rsidP="00BD6B8C">
            <w:pPr>
              <w:pStyle w:val="ConsPlusNormal"/>
              <w:widowControl/>
              <w:ind w:firstLine="0"/>
              <w:rPr>
                <w:rFonts w:ascii="Times New Roman" w:hAnsi="Times New Roman" w:cs="Times New Roman"/>
                <w:sz w:val="22"/>
                <w:szCs w:val="22"/>
              </w:rPr>
            </w:pPr>
            <w:r w:rsidRPr="009642E0">
              <w:rPr>
                <w:rFonts w:ascii="Times New Roman" w:hAnsi="Times New Roman" w:cs="Times New Roman"/>
                <w:sz w:val="22"/>
                <w:szCs w:val="22"/>
              </w:rPr>
              <w:t>Сведения о включенных в цену расходах</w:t>
            </w:r>
          </w:p>
        </w:tc>
        <w:tc>
          <w:tcPr>
            <w:tcW w:w="5220" w:type="dxa"/>
            <w:tcBorders>
              <w:top w:val="single" w:sz="6" w:space="0" w:color="000000"/>
              <w:left w:val="single" w:sz="6" w:space="0" w:color="000000"/>
              <w:bottom w:val="single" w:sz="6" w:space="0" w:color="000000"/>
              <w:right w:val="single" w:sz="4" w:space="0" w:color="auto"/>
            </w:tcBorders>
            <w:vAlign w:val="bottom"/>
          </w:tcPr>
          <w:p w:rsidR="009642E0" w:rsidRPr="009642E0" w:rsidRDefault="009642E0" w:rsidP="00476332">
            <w:pPr>
              <w:suppressAutoHyphens/>
              <w:rPr>
                <w:rFonts w:ascii="Times New Roman" w:hAnsi="Times New Roman" w:cs="Times New Roman"/>
                <w:i/>
                <w:sz w:val="18"/>
                <w:szCs w:val="18"/>
              </w:rPr>
            </w:pPr>
            <w:r w:rsidRPr="009642E0">
              <w:rPr>
                <w:rFonts w:ascii="Times New Roman" w:hAnsi="Times New Roman" w:cs="Times New Roman"/>
                <w:i/>
                <w:sz w:val="18"/>
                <w:szCs w:val="18"/>
              </w:rPr>
              <w:t>Указать</w:t>
            </w:r>
          </w:p>
        </w:tc>
      </w:tr>
      <w:tr w:rsidR="0049270A" w:rsidRPr="009642E0" w:rsidTr="00883501">
        <w:tc>
          <w:tcPr>
            <w:tcW w:w="4428" w:type="dxa"/>
            <w:tcBorders>
              <w:top w:val="single" w:sz="6" w:space="0" w:color="000000"/>
              <w:left w:val="single" w:sz="4" w:space="0" w:color="auto"/>
              <w:bottom w:val="single" w:sz="6" w:space="0" w:color="000000"/>
              <w:right w:val="single" w:sz="6" w:space="0" w:color="000000"/>
            </w:tcBorders>
          </w:tcPr>
          <w:p w:rsidR="0049270A" w:rsidRPr="009642E0" w:rsidRDefault="0049270A" w:rsidP="00BD6B8C">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поставки</w:t>
            </w:r>
          </w:p>
        </w:tc>
        <w:tc>
          <w:tcPr>
            <w:tcW w:w="5220" w:type="dxa"/>
            <w:tcBorders>
              <w:top w:val="single" w:sz="6" w:space="0" w:color="000000"/>
              <w:left w:val="single" w:sz="6" w:space="0" w:color="000000"/>
              <w:bottom w:val="single" w:sz="6" w:space="0" w:color="000000"/>
              <w:right w:val="single" w:sz="4" w:space="0" w:color="auto"/>
            </w:tcBorders>
            <w:vAlign w:val="bottom"/>
          </w:tcPr>
          <w:p w:rsidR="0049270A" w:rsidRPr="009642E0" w:rsidRDefault="0049270A" w:rsidP="00476332">
            <w:pPr>
              <w:suppressAutoHyphens/>
              <w:rPr>
                <w:rFonts w:ascii="Times New Roman" w:hAnsi="Times New Roman" w:cs="Times New Roman"/>
                <w:i/>
                <w:sz w:val="18"/>
                <w:szCs w:val="18"/>
              </w:rPr>
            </w:pPr>
            <w:r>
              <w:rPr>
                <w:rFonts w:ascii="Times New Roman" w:hAnsi="Times New Roman" w:cs="Times New Roman"/>
                <w:i/>
                <w:sz w:val="18"/>
                <w:szCs w:val="18"/>
              </w:rPr>
              <w:t xml:space="preserve">Указать </w:t>
            </w:r>
          </w:p>
        </w:tc>
      </w:tr>
    </w:tbl>
    <w:p w:rsidR="009642E0" w:rsidRPr="00E51815" w:rsidRDefault="009642E0" w:rsidP="00E51815">
      <w:pPr>
        <w:pStyle w:val="ConsPlusNormal"/>
        <w:widowControl/>
        <w:ind w:firstLine="0"/>
        <w:jc w:val="right"/>
        <w:rPr>
          <w:rFonts w:ascii="Times New Roman" w:hAnsi="Times New Roman" w:cs="Times New Roman"/>
          <w:sz w:val="22"/>
          <w:szCs w:val="22"/>
        </w:rPr>
      </w:pPr>
    </w:p>
    <w:p w:rsidR="00E51815" w:rsidRPr="00E51815" w:rsidRDefault="00E51815" w:rsidP="00E51815">
      <w:pPr>
        <w:jc w:val="both"/>
        <w:rPr>
          <w:rFonts w:ascii="Times New Roman" w:hAnsi="Times New Roman" w:cs="Times New Roman"/>
          <w:sz w:val="28"/>
          <w:szCs w:val="28"/>
        </w:rPr>
      </w:pPr>
      <w:r w:rsidRPr="00E51815">
        <w:rPr>
          <w:rFonts w:ascii="Times New Roman" w:hAnsi="Times New Roman" w:cs="Times New Roman"/>
          <w:sz w:val="28"/>
          <w:szCs w:val="28"/>
        </w:rPr>
        <w:t>________________________________________________________________</w:t>
      </w:r>
    </w:p>
    <w:p w:rsidR="00E51815" w:rsidRPr="00E51815" w:rsidRDefault="00E51815" w:rsidP="00E51815">
      <w:pPr>
        <w:jc w:val="center"/>
        <w:rPr>
          <w:rFonts w:ascii="Times New Roman" w:hAnsi="Times New Roman" w:cs="Times New Roman"/>
          <w:sz w:val="16"/>
          <w:szCs w:val="16"/>
        </w:rPr>
      </w:pPr>
      <w:r w:rsidRPr="00E51815">
        <w:rPr>
          <w:rFonts w:ascii="Times New Roman" w:hAnsi="Times New Roman" w:cs="Times New Roman"/>
          <w:sz w:val="16"/>
          <w:szCs w:val="16"/>
        </w:rPr>
        <w:t>(наименование участника размещения заказа)</w:t>
      </w:r>
    </w:p>
    <w:p w:rsidR="00E34338" w:rsidRDefault="00E51815" w:rsidP="007C214A">
      <w:pPr>
        <w:rPr>
          <w:rFonts w:ascii="Times New Roman" w:hAnsi="Times New Roman" w:cs="Times New Roman"/>
          <w:sz w:val="24"/>
          <w:szCs w:val="24"/>
        </w:rPr>
      </w:pPr>
      <w:r w:rsidRPr="00E51815">
        <w:rPr>
          <w:rFonts w:ascii="Times New Roman" w:hAnsi="Times New Roman" w:cs="Times New Roman"/>
          <w:sz w:val="24"/>
          <w:szCs w:val="24"/>
        </w:rPr>
        <w:t>выражает согласие на участие в запросе котировок на условиях, установленных в извещении о проведении запроса котировок, и предлагает</w:t>
      </w:r>
      <w:r w:rsidR="00E34338">
        <w:rPr>
          <w:rFonts w:ascii="Times New Roman" w:hAnsi="Times New Roman" w:cs="Times New Roman"/>
          <w:sz w:val="24"/>
          <w:szCs w:val="24"/>
        </w:rPr>
        <w:t>*</w:t>
      </w:r>
      <w:r w:rsidRPr="00E51815">
        <w:rPr>
          <w:rFonts w:ascii="Times New Roman" w:hAnsi="Times New Roman" w:cs="Times New Roman"/>
          <w:sz w:val="24"/>
          <w:szCs w:val="24"/>
        </w:rPr>
        <w:t xml:space="preserve"> поставить </w:t>
      </w:r>
      <w:r w:rsidR="001920A6">
        <w:rPr>
          <w:rFonts w:ascii="Times New Roman" w:hAnsi="Times New Roman" w:cs="Times New Roman"/>
          <w:sz w:val="24"/>
          <w:szCs w:val="24"/>
        </w:rPr>
        <w:t>сканер</w:t>
      </w:r>
      <w:r w:rsidR="002F6148">
        <w:rPr>
          <w:rFonts w:ascii="Times New Roman" w:hAnsi="Times New Roman" w:cs="Times New Roman"/>
          <w:sz w:val="24"/>
          <w:szCs w:val="24"/>
        </w:rPr>
        <w:t xml:space="preserve"> </w:t>
      </w:r>
      <w:r w:rsidR="00652854">
        <w:rPr>
          <w:rFonts w:ascii="Times New Roman" w:hAnsi="Times New Roman" w:cs="Times New Roman"/>
          <w:sz w:val="24"/>
          <w:szCs w:val="24"/>
        </w:rPr>
        <w:t xml:space="preserve">широкоформатный </w:t>
      </w:r>
      <w:r w:rsidR="002F6148">
        <w:rPr>
          <w:rFonts w:ascii="Times New Roman" w:hAnsi="Times New Roman" w:cs="Times New Roman"/>
          <w:sz w:val="24"/>
          <w:szCs w:val="24"/>
        </w:rPr>
        <w:t>– 1 комплект</w:t>
      </w:r>
      <w:r w:rsidR="00E34338">
        <w:rPr>
          <w:rFonts w:ascii="Times New Roman" w:hAnsi="Times New Roman" w:cs="Times New Roman"/>
          <w:sz w:val="24"/>
          <w:szCs w:val="24"/>
        </w:rPr>
        <w:t>.</w:t>
      </w:r>
      <w:r w:rsidRPr="00E51815">
        <w:rPr>
          <w:rFonts w:ascii="Times New Roman" w:hAnsi="Times New Roman" w:cs="Times New Roman"/>
          <w:sz w:val="24"/>
          <w:szCs w:val="24"/>
        </w:rPr>
        <w:t xml:space="preserve"> </w:t>
      </w:r>
    </w:p>
    <w:p w:rsidR="00E34338" w:rsidRDefault="00E34338" w:rsidP="00E34338">
      <w:pPr>
        <w:pStyle w:val="2"/>
        <w:spacing w:after="0" w:line="240" w:lineRule="exact"/>
        <w:ind w:left="0"/>
        <w:jc w:val="center"/>
      </w:pPr>
      <w:r w:rsidRPr="00E34338">
        <w:t>Сведения о поставляемом товаре</w:t>
      </w:r>
    </w:p>
    <w:p w:rsidR="00E34338" w:rsidRPr="00E34338" w:rsidRDefault="00E34338" w:rsidP="00E34338">
      <w:pPr>
        <w:pStyle w:val="2"/>
        <w:spacing w:after="0" w:line="240" w:lineRule="exact"/>
        <w:ind w:left="0"/>
        <w:jc w:val="both"/>
      </w:pPr>
    </w:p>
    <w:tbl>
      <w:tblPr>
        <w:tblW w:w="987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950"/>
        <w:gridCol w:w="6929"/>
      </w:tblGrid>
      <w:tr w:rsidR="001920A6"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1920A6" w:rsidRPr="001920A6" w:rsidRDefault="001920A6" w:rsidP="00481C7A">
            <w:pPr>
              <w:jc w:val="center"/>
              <w:rPr>
                <w:rFonts w:ascii="Times New Roman" w:hAnsi="Times New Roman" w:cs="Times New Roman"/>
                <w:lang w:eastAsia="en-US"/>
              </w:rPr>
            </w:pPr>
            <w:r w:rsidRPr="001920A6">
              <w:rPr>
                <w:rFonts w:ascii="Times New Roman" w:hAnsi="Times New Roman" w:cs="Times New Roman"/>
                <w:lang w:eastAsia="en-US"/>
              </w:rPr>
              <w:t>Наименование позиций</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1920A6" w:rsidRPr="001920A6" w:rsidRDefault="001920A6" w:rsidP="00D93E9C">
            <w:pPr>
              <w:jc w:val="center"/>
              <w:rPr>
                <w:rFonts w:ascii="Times New Roman" w:hAnsi="Times New Roman" w:cs="Times New Roman"/>
                <w:lang w:eastAsia="en-US"/>
              </w:rPr>
            </w:pPr>
            <w:r w:rsidRPr="001920A6">
              <w:rPr>
                <w:rFonts w:ascii="Times New Roman" w:hAnsi="Times New Roman" w:cs="Times New Roman"/>
                <w:lang w:eastAsia="en-US"/>
              </w:rPr>
              <w:t>Технические, функциональные  и качественные характеристики</w:t>
            </w:r>
          </w:p>
        </w:tc>
      </w:tr>
      <w:tr w:rsidR="001920A6" w:rsidRPr="001920A6" w:rsidTr="00607B10">
        <w:trPr>
          <w:tblCellSpacing w:w="0" w:type="dxa"/>
        </w:trPr>
        <w:tc>
          <w:tcPr>
            <w:tcW w:w="9879" w:type="dxa"/>
            <w:gridSpan w:val="2"/>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96247F" w:rsidRPr="0096247F" w:rsidRDefault="00652854" w:rsidP="00D93E9C">
            <w:pPr>
              <w:jc w:val="center"/>
              <w:rPr>
                <w:rFonts w:ascii="Times New Roman" w:hAnsi="Times New Roman" w:cs="Times New Roman"/>
                <w:sz w:val="16"/>
                <w:szCs w:val="16"/>
                <w:lang w:eastAsia="en-US"/>
              </w:rPr>
            </w:pPr>
            <w:r>
              <w:rPr>
                <w:rFonts w:ascii="Times New Roman" w:hAnsi="Times New Roman" w:cs="Times New Roman"/>
                <w:b/>
                <w:lang w:eastAsia="en-US"/>
              </w:rPr>
              <w:t>С</w:t>
            </w:r>
            <w:r w:rsidR="001920A6" w:rsidRPr="001920A6">
              <w:rPr>
                <w:rFonts w:ascii="Times New Roman" w:hAnsi="Times New Roman" w:cs="Times New Roman"/>
                <w:b/>
                <w:lang w:eastAsia="en-US"/>
              </w:rPr>
              <w:t>канер</w:t>
            </w:r>
            <w:r w:rsidR="0096247F">
              <w:rPr>
                <w:rFonts w:ascii="Times New Roman" w:hAnsi="Times New Roman" w:cs="Times New Roman"/>
                <w:b/>
                <w:lang w:eastAsia="en-US"/>
              </w:rPr>
              <w:t xml:space="preserve">   </w:t>
            </w:r>
            <w:r>
              <w:rPr>
                <w:rFonts w:ascii="Times New Roman" w:hAnsi="Times New Roman" w:cs="Times New Roman"/>
                <w:b/>
                <w:lang w:eastAsia="en-US"/>
              </w:rPr>
              <w:t>ш</w:t>
            </w:r>
            <w:r w:rsidRPr="001920A6">
              <w:rPr>
                <w:rFonts w:ascii="Times New Roman" w:hAnsi="Times New Roman" w:cs="Times New Roman"/>
                <w:b/>
                <w:lang w:eastAsia="en-US"/>
              </w:rPr>
              <w:t>ирокоформатный</w:t>
            </w:r>
            <w:r w:rsidR="0096247F">
              <w:rPr>
                <w:rFonts w:ascii="Times New Roman" w:hAnsi="Times New Roman" w:cs="Times New Roman"/>
                <w:b/>
                <w:lang w:eastAsia="en-US"/>
              </w:rPr>
              <w:t xml:space="preserve">    ________________________________(</w:t>
            </w:r>
            <w:r w:rsidR="0096247F" w:rsidRPr="0096247F">
              <w:rPr>
                <w:rFonts w:ascii="Times New Roman" w:hAnsi="Times New Roman" w:cs="Times New Roman"/>
                <w:i/>
                <w:lang w:eastAsia="en-US"/>
              </w:rPr>
              <w:t>указать)</w:t>
            </w:r>
          </w:p>
        </w:tc>
      </w:tr>
      <w:tr w:rsidR="001920A6"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1920A6" w:rsidRPr="001920A6" w:rsidRDefault="001920A6" w:rsidP="00481C7A">
            <w:pPr>
              <w:rPr>
                <w:rFonts w:ascii="Times New Roman" w:hAnsi="Times New Roman" w:cs="Times New Roman"/>
                <w:lang w:eastAsia="en-US"/>
              </w:rPr>
            </w:pPr>
            <w:r w:rsidRPr="001920A6">
              <w:rPr>
                <w:rFonts w:ascii="Times New Roman" w:hAnsi="Times New Roman" w:cs="Times New Roman"/>
                <w:lang w:eastAsia="en-US"/>
              </w:rPr>
              <w:lastRenderedPageBreak/>
              <w:t>Функции</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1920A6"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Тип сканера</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Точность сканирования</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Скорость</w:t>
            </w:r>
            <w:r w:rsidRPr="001920A6">
              <w:rPr>
                <w:rFonts w:ascii="Times New Roman" w:hAnsi="Times New Roman" w:cs="Times New Roman"/>
                <w:lang w:val="en-US" w:eastAsia="en-US"/>
              </w:rPr>
              <w:t xml:space="preserve"> </w:t>
            </w:r>
            <w:r w:rsidRPr="001920A6">
              <w:rPr>
                <w:rFonts w:ascii="Times New Roman" w:hAnsi="Times New Roman" w:cs="Times New Roman"/>
                <w:lang w:eastAsia="en-US"/>
              </w:rPr>
              <w:t>сканирования</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Макс. Разрешение при сканировании</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Макс. размер документа при сканировании</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Форматы файлов при сканировании</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Операционная система для драйвера сканера</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Стандартный интерфейс</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Программное обеспечение в комплекте поставки</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481C7A">
            <w:pPr>
              <w:rPr>
                <w:rFonts w:ascii="Times New Roman" w:hAnsi="Times New Roman" w:cs="Times New Roman"/>
                <w:lang w:eastAsia="en-US"/>
              </w:rPr>
            </w:pPr>
            <w:r w:rsidRPr="001920A6">
              <w:rPr>
                <w:rFonts w:ascii="Times New Roman" w:hAnsi="Times New Roman" w:cs="Times New Roman"/>
                <w:lang w:eastAsia="en-US"/>
              </w:rPr>
              <w:t>Гарантия</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r w:rsidR="00D93E9C" w:rsidRPr="001920A6" w:rsidTr="00481C7A">
        <w:trPr>
          <w:tblCellSpacing w:w="0" w:type="dxa"/>
        </w:trPr>
        <w:tc>
          <w:tcPr>
            <w:tcW w:w="2950"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1920A6" w:rsidRDefault="00D93E9C" w:rsidP="0096247F">
            <w:pPr>
              <w:rPr>
                <w:rFonts w:ascii="Times New Roman" w:hAnsi="Times New Roman" w:cs="Times New Roman"/>
                <w:lang w:eastAsia="en-US"/>
              </w:rPr>
            </w:pPr>
            <w:r>
              <w:rPr>
                <w:rFonts w:ascii="Times New Roman" w:hAnsi="Times New Roman" w:cs="Times New Roman"/>
                <w:lang w:eastAsia="en-US"/>
              </w:rPr>
              <w:t>Комплектность  товара</w:t>
            </w:r>
          </w:p>
        </w:tc>
        <w:tc>
          <w:tcPr>
            <w:tcW w:w="6929" w:type="dxa"/>
            <w:tcBorders>
              <w:top w:val="single" w:sz="4" w:space="0" w:color="auto"/>
              <w:left w:val="single" w:sz="4" w:space="0" w:color="auto"/>
              <w:bottom w:val="single" w:sz="4" w:space="0" w:color="auto"/>
              <w:right w:val="single" w:sz="4" w:space="0" w:color="auto"/>
            </w:tcBorders>
            <w:tcMar>
              <w:top w:w="18" w:type="dxa"/>
              <w:left w:w="88" w:type="dxa"/>
              <w:bottom w:w="18" w:type="dxa"/>
              <w:right w:w="88" w:type="dxa"/>
            </w:tcMar>
            <w:hideMark/>
          </w:tcPr>
          <w:p w:rsidR="00D93E9C" w:rsidRPr="00D93E9C" w:rsidRDefault="00D93E9C" w:rsidP="00D93E9C">
            <w:pPr>
              <w:jc w:val="center"/>
              <w:rPr>
                <w:rFonts w:ascii="Times New Roman" w:hAnsi="Times New Roman" w:cs="Times New Roman"/>
                <w:i/>
                <w:lang w:eastAsia="en-US"/>
              </w:rPr>
            </w:pPr>
            <w:r w:rsidRPr="00D93E9C">
              <w:rPr>
                <w:rFonts w:ascii="Times New Roman" w:hAnsi="Times New Roman" w:cs="Times New Roman"/>
                <w:i/>
                <w:lang w:eastAsia="en-US"/>
              </w:rPr>
              <w:t>(указать)</w:t>
            </w:r>
          </w:p>
        </w:tc>
      </w:tr>
    </w:tbl>
    <w:p w:rsidR="003C3298" w:rsidRDefault="003C3298" w:rsidP="003C3298">
      <w:pPr>
        <w:pStyle w:val="a5"/>
        <w:ind w:right="-1"/>
        <w:rPr>
          <w:sz w:val="22"/>
          <w:szCs w:val="22"/>
        </w:rPr>
      </w:pPr>
    </w:p>
    <w:p w:rsidR="0096247F" w:rsidRDefault="0096247F" w:rsidP="003C3298">
      <w:pPr>
        <w:pStyle w:val="a5"/>
        <w:ind w:right="-1"/>
        <w:rPr>
          <w:sz w:val="22"/>
          <w:szCs w:val="22"/>
        </w:rPr>
      </w:pPr>
    </w:p>
    <w:p w:rsidR="0096247F" w:rsidRDefault="0096247F" w:rsidP="003C3298">
      <w:pPr>
        <w:pStyle w:val="a5"/>
        <w:ind w:right="-1"/>
        <w:rPr>
          <w:sz w:val="22"/>
          <w:szCs w:val="22"/>
        </w:rPr>
      </w:pPr>
      <w:r w:rsidRPr="00146B3D">
        <w:rPr>
          <w:spacing w:val="1"/>
        </w:rPr>
        <w:t>Мы обязуемся, в случае принятия нашей котировочной заявки, исполнить условия контракта, указанные в извещении о проведении запроса котировок</w:t>
      </w:r>
      <w:r>
        <w:rPr>
          <w:spacing w:val="1"/>
        </w:rPr>
        <w:t>.</w:t>
      </w:r>
    </w:p>
    <w:p w:rsidR="0096247F" w:rsidRDefault="0096247F" w:rsidP="003C3298">
      <w:pPr>
        <w:pStyle w:val="a5"/>
        <w:ind w:right="-1"/>
        <w:rPr>
          <w:sz w:val="22"/>
          <w:szCs w:val="22"/>
        </w:rPr>
      </w:pPr>
    </w:p>
    <w:p w:rsidR="00B830DC" w:rsidRDefault="00E34338" w:rsidP="00B830DC">
      <w:pPr>
        <w:rPr>
          <w:b/>
        </w:rPr>
      </w:pPr>
      <w:r w:rsidRPr="009642E0">
        <w:rPr>
          <w:rFonts w:ascii="Times New Roman" w:hAnsi="Times New Roman" w:cs="Times New Roman"/>
          <w:i/>
          <w:sz w:val="18"/>
          <w:szCs w:val="18"/>
        </w:rPr>
        <w:t xml:space="preserve">* Предложение участника должно соответствовать требованиям, установленным заказчиком в Извещении о проведении запроса </w:t>
      </w:r>
      <w:r w:rsidRPr="00B830DC">
        <w:rPr>
          <w:rFonts w:ascii="Times New Roman" w:hAnsi="Times New Roman" w:cs="Times New Roman"/>
          <w:i/>
          <w:sz w:val="18"/>
          <w:szCs w:val="18"/>
        </w:rPr>
        <w:t>котировок</w:t>
      </w:r>
      <w:r w:rsidR="00B830DC">
        <w:rPr>
          <w:rFonts w:ascii="Times New Roman" w:hAnsi="Times New Roman" w:cs="Times New Roman"/>
          <w:i/>
          <w:sz w:val="18"/>
          <w:szCs w:val="18"/>
        </w:rPr>
        <w:t xml:space="preserve">, </w:t>
      </w:r>
      <w:r w:rsidR="00B830DC" w:rsidRPr="00B830DC">
        <w:rPr>
          <w:rFonts w:ascii="Times New Roman" w:hAnsi="Times New Roman" w:cs="Times New Roman"/>
          <w:i/>
          <w:spacing w:val="10"/>
          <w:sz w:val="18"/>
          <w:szCs w:val="18"/>
        </w:rPr>
        <w:t xml:space="preserve">или превосходить </w:t>
      </w:r>
      <w:r w:rsidR="00B830DC">
        <w:rPr>
          <w:rFonts w:ascii="Times New Roman" w:hAnsi="Times New Roman" w:cs="Times New Roman"/>
          <w:i/>
          <w:spacing w:val="10"/>
          <w:sz w:val="18"/>
          <w:szCs w:val="18"/>
        </w:rPr>
        <w:t xml:space="preserve">данные требования по </w:t>
      </w:r>
      <w:r w:rsidR="00B830DC" w:rsidRPr="00B830DC">
        <w:rPr>
          <w:rFonts w:ascii="Times New Roman" w:hAnsi="Times New Roman" w:cs="Times New Roman"/>
          <w:i/>
          <w:spacing w:val="2"/>
          <w:sz w:val="18"/>
          <w:szCs w:val="18"/>
        </w:rPr>
        <w:t>технически</w:t>
      </w:r>
      <w:r w:rsidR="00B830DC">
        <w:rPr>
          <w:rFonts w:ascii="Times New Roman" w:hAnsi="Times New Roman" w:cs="Times New Roman"/>
          <w:i/>
          <w:spacing w:val="2"/>
          <w:sz w:val="18"/>
          <w:szCs w:val="18"/>
        </w:rPr>
        <w:t>м</w:t>
      </w:r>
      <w:r w:rsidR="00B830DC" w:rsidRPr="00B830DC">
        <w:rPr>
          <w:rFonts w:ascii="Times New Roman" w:hAnsi="Times New Roman" w:cs="Times New Roman"/>
          <w:i/>
          <w:spacing w:val="2"/>
          <w:sz w:val="18"/>
          <w:szCs w:val="18"/>
        </w:rPr>
        <w:t xml:space="preserve"> и качественны</w:t>
      </w:r>
      <w:r w:rsidR="00B830DC">
        <w:rPr>
          <w:rFonts w:ascii="Times New Roman" w:hAnsi="Times New Roman" w:cs="Times New Roman"/>
          <w:i/>
          <w:spacing w:val="2"/>
          <w:sz w:val="18"/>
          <w:szCs w:val="18"/>
        </w:rPr>
        <w:t>м</w:t>
      </w:r>
      <w:r w:rsidR="00B830DC" w:rsidRPr="00B830DC">
        <w:rPr>
          <w:rFonts w:ascii="Times New Roman" w:hAnsi="Times New Roman" w:cs="Times New Roman"/>
          <w:i/>
          <w:spacing w:val="2"/>
          <w:sz w:val="18"/>
          <w:szCs w:val="18"/>
        </w:rPr>
        <w:t xml:space="preserve"> характеристик</w:t>
      </w:r>
      <w:r w:rsidR="00B830DC">
        <w:rPr>
          <w:rFonts w:ascii="Times New Roman" w:hAnsi="Times New Roman" w:cs="Times New Roman"/>
          <w:i/>
          <w:spacing w:val="2"/>
          <w:sz w:val="18"/>
          <w:szCs w:val="18"/>
        </w:rPr>
        <w:t>ам.</w:t>
      </w:r>
    </w:p>
    <w:p w:rsidR="00E34338" w:rsidRPr="00994CCB" w:rsidRDefault="00E34338" w:rsidP="00E34338">
      <w:pPr>
        <w:pStyle w:val="a9"/>
        <w:rPr>
          <w:b/>
          <w:sz w:val="12"/>
          <w:szCs w:val="12"/>
        </w:rPr>
      </w:pPr>
    </w:p>
    <w:p w:rsidR="005F7613" w:rsidRPr="005F7613" w:rsidRDefault="005F7613" w:rsidP="005F7613">
      <w:pPr>
        <w:shd w:val="clear" w:color="auto" w:fill="FFFFFF"/>
        <w:tabs>
          <w:tab w:val="left" w:pos="259"/>
          <w:tab w:val="left" w:pos="4742"/>
        </w:tabs>
        <w:jc w:val="both"/>
        <w:rPr>
          <w:rFonts w:ascii="Times New Roman" w:hAnsi="Times New Roman" w:cs="Times New Roman"/>
          <w:sz w:val="20"/>
          <w:szCs w:val="20"/>
        </w:rPr>
      </w:pPr>
      <w:r w:rsidRPr="005F7613">
        <w:rPr>
          <w:rFonts w:ascii="Times New Roman" w:hAnsi="Times New Roman" w:cs="Times New Roman"/>
          <w:color w:val="000000"/>
          <w:spacing w:val="-14"/>
          <w:sz w:val="20"/>
          <w:szCs w:val="20"/>
        </w:rPr>
        <w:t xml:space="preserve">______________________                 </w:t>
      </w:r>
      <w:r>
        <w:rPr>
          <w:rFonts w:ascii="Times New Roman" w:hAnsi="Times New Roman" w:cs="Times New Roman"/>
          <w:color w:val="000000"/>
          <w:spacing w:val="-14"/>
          <w:sz w:val="20"/>
          <w:szCs w:val="20"/>
        </w:rPr>
        <w:t xml:space="preserve">  </w:t>
      </w:r>
      <w:r w:rsidRPr="005F7613">
        <w:rPr>
          <w:rFonts w:ascii="Times New Roman" w:hAnsi="Times New Roman" w:cs="Times New Roman"/>
          <w:color w:val="000000"/>
          <w:spacing w:val="-14"/>
          <w:sz w:val="20"/>
          <w:szCs w:val="20"/>
        </w:rPr>
        <w:t xml:space="preserve">        __________________                 </w:t>
      </w:r>
      <w:r>
        <w:rPr>
          <w:rFonts w:ascii="Times New Roman" w:hAnsi="Times New Roman" w:cs="Times New Roman"/>
          <w:color w:val="000000"/>
          <w:spacing w:val="-14"/>
          <w:sz w:val="20"/>
          <w:szCs w:val="20"/>
        </w:rPr>
        <w:t xml:space="preserve">            </w:t>
      </w:r>
      <w:r w:rsidRPr="005F7613">
        <w:rPr>
          <w:rFonts w:ascii="Times New Roman" w:hAnsi="Times New Roman" w:cs="Times New Roman"/>
          <w:color w:val="000000"/>
          <w:spacing w:val="-14"/>
          <w:sz w:val="20"/>
          <w:szCs w:val="20"/>
        </w:rPr>
        <w:t xml:space="preserve">   ______________________</w:t>
      </w:r>
    </w:p>
    <w:p w:rsidR="005A11C4" w:rsidRDefault="005F7613" w:rsidP="00DD552F">
      <w:pPr>
        <w:shd w:val="clear" w:color="auto" w:fill="FFFFFF"/>
        <w:tabs>
          <w:tab w:val="left" w:pos="259"/>
          <w:tab w:val="left" w:pos="4742"/>
        </w:tabs>
        <w:jc w:val="both"/>
        <w:rPr>
          <w:rFonts w:ascii="Times New Roman" w:hAnsi="Times New Roman" w:cs="Times New Roman"/>
          <w:color w:val="000000"/>
          <w:spacing w:val="-14"/>
          <w:sz w:val="20"/>
          <w:szCs w:val="20"/>
        </w:rPr>
      </w:pPr>
      <w:r w:rsidRPr="005F7613">
        <w:rPr>
          <w:rFonts w:ascii="Times New Roman" w:hAnsi="Times New Roman" w:cs="Times New Roman"/>
          <w:color w:val="000000"/>
          <w:spacing w:val="-14"/>
          <w:sz w:val="20"/>
          <w:szCs w:val="20"/>
        </w:rPr>
        <w:t xml:space="preserve">     </w:t>
      </w:r>
      <w:r w:rsidRPr="005F7613">
        <w:rPr>
          <w:rFonts w:ascii="Times New Roman" w:hAnsi="Times New Roman" w:cs="Times New Roman"/>
          <w:color w:val="000000"/>
          <w:spacing w:val="-14"/>
          <w:sz w:val="20"/>
          <w:szCs w:val="20"/>
        </w:rPr>
        <w:tab/>
        <w:t xml:space="preserve">      (должность)                                                  (подпись)</w:t>
      </w:r>
      <w:r w:rsidRPr="005F7613">
        <w:rPr>
          <w:rFonts w:ascii="Times New Roman" w:hAnsi="Times New Roman" w:cs="Times New Roman"/>
          <w:color w:val="000000"/>
          <w:spacing w:val="-14"/>
          <w:sz w:val="20"/>
          <w:szCs w:val="20"/>
        </w:rPr>
        <w:tab/>
      </w:r>
      <w:r w:rsidRPr="005F7613">
        <w:rPr>
          <w:rFonts w:ascii="Times New Roman" w:hAnsi="Times New Roman" w:cs="Times New Roman"/>
          <w:color w:val="000000"/>
          <w:spacing w:val="-14"/>
          <w:sz w:val="20"/>
          <w:szCs w:val="20"/>
        </w:rPr>
        <w:tab/>
      </w:r>
      <w:r w:rsidRPr="005F7613">
        <w:rPr>
          <w:rFonts w:ascii="Times New Roman" w:hAnsi="Times New Roman" w:cs="Times New Roman"/>
          <w:color w:val="000000"/>
          <w:spacing w:val="-14"/>
          <w:sz w:val="20"/>
          <w:szCs w:val="20"/>
        </w:rPr>
        <w:tab/>
        <w:t>(фамилия, инициалы)</w:t>
      </w:r>
    </w:p>
    <w:p w:rsidR="00DD552F" w:rsidRDefault="00DD552F" w:rsidP="00DD552F">
      <w:pPr>
        <w:shd w:val="clear" w:color="auto" w:fill="FFFFFF"/>
        <w:tabs>
          <w:tab w:val="left" w:pos="259"/>
          <w:tab w:val="left" w:pos="4742"/>
        </w:tabs>
        <w:jc w:val="both"/>
        <w:rPr>
          <w:rFonts w:ascii="Times New Roman" w:hAnsi="Times New Roman" w:cs="Times New Roman"/>
          <w:color w:val="000000"/>
          <w:spacing w:val="-14"/>
          <w:sz w:val="20"/>
          <w:szCs w:val="20"/>
        </w:rPr>
      </w:pPr>
      <w:r>
        <w:rPr>
          <w:rFonts w:ascii="Times New Roman" w:hAnsi="Times New Roman" w:cs="Times New Roman"/>
          <w:color w:val="000000"/>
          <w:spacing w:val="-14"/>
          <w:sz w:val="20"/>
          <w:szCs w:val="20"/>
        </w:rPr>
        <w:t>М.П.</w:t>
      </w:r>
    </w:p>
    <w:p w:rsidR="0096247F" w:rsidRDefault="0096247F" w:rsidP="00DD552F">
      <w:pPr>
        <w:shd w:val="clear" w:color="auto" w:fill="FFFFFF"/>
        <w:tabs>
          <w:tab w:val="left" w:pos="259"/>
          <w:tab w:val="left" w:pos="4742"/>
        </w:tabs>
        <w:jc w:val="both"/>
        <w:rPr>
          <w:rFonts w:ascii="Times New Roman" w:hAnsi="Times New Roman" w:cs="Times New Roman"/>
          <w:color w:val="000000"/>
          <w:spacing w:val="-14"/>
          <w:sz w:val="20"/>
          <w:szCs w:val="20"/>
        </w:rPr>
      </w:pPr>
    </w:p>
    <w:p w:rsidR="0096247F" w:rsidRDefault="0096247F" w:rsidP="00DD552F">
      <w:pPr>
        <w:shd w:val="clear" w:color="auto" w:fill="FFFFFF"/>
        <w:tabs>
          <w:tab w:val="left" w:pos="259"/>
          <w:tab w:val="left" w:pos="4742"/>
        </w:tabs>
        <w:jc w:val="both"/>
        <w:rPr>
          <w:rFonts w:ascii="Times New Roman" w:hAnsi="Times New Roman" w:cs="Times New Roman"/>
          <w:color w:val="000000"/>
          <w:spacing w:val="-14"/>
          <w:sz w:val="20"/>
          <w:szCs w:val="20"/>
        </w:rPr>
      </w:pPr>
    </w:p>
    <w:p w:rsidR="0096247F" w:rsidRDefault="0096247F" w:rsidP="00DD552F">
      <w:pPr>
        <w:shd w:val="clear" w:color="auto" w:fill="FFFFFF"/>
        <w:tabs>
          <w:tab w:val="left" w:pos="259"/>
          <w:tab w:val="left" w:pos="4742"/>
        </w:tabs>
        <w:jc w:val="both"/>
        <w:rPr>
          <w:rFonts w:ascii="Times New Roman" w:hAnsi="Times New Roman" w:cs="Times New Roman"/>
          <w:color w:val="000000"/>
          <w:spacing w:val="-14"/>
          <w:sz w:val="20"/>
          <w:szCs w:val="20"/>
        </w:rPr>
      </w:pPr>
    </w:p>
    <w:p w:rsidR="0096247F" w:rsidRDefault="0096247F" w:rsidP="00DD552F">
      <w:pPr>
        <w:shd w:val="clear" w:color="auto" w:fill="FFFFFF"/>
        <w:tabs>
          <w:tab w:val="left" w:pos="259"/>
          <w:tab w:val="left" w:pos="4742"/>
        </w:tabs>
        <w:jc w:val="both"/>
        <w:rPr>
          <w:rFonts w:ascii="Times New Roman" w:hAnsi="Times New Roman" w:cs="Times New Roman"/>
          <w:color w:val="000000"/>
          <w:spacing w:val="-14"/>
          <w:sz w:val="20"/>
          <w:szCs w:val="20"/>
        </w:rPr>
      </w:pPr>
    </w:p>
    <w:p w:rsidR="0096247F" w:rsidRDefault="0096247F" w:rsidP="00DD552F">
      <w:pPr>
        <w:shd w:val="clear" w:color="auto" w:fill="FFFFFF"/>
        <w:tabs>
          <w:tab w:val="left" w:pos="259"/>
          <w:tab w:val="left" w:pos="4742"/>
        </w:tabs>
        <w:jc w:val="both"/>
        <w:rPr>
          <w:rFonts w:ascii="Times New Roman" w:hAnsi="Times New Roman" w:cs="Times New Roman"/>
          <w:color w:val="000000"/>
          <w:spacing w:val="-14"/>
          <w:sz w:val="20"/>
          <w:szCs w:val="20"/>
        </w:rPr>
      </w:pPr>
    </w:p>
    <w:p w:rsidR="0096247F" w:rsidRDefault="0096247F" w:rsidP="00DD552F">
      <w:pPr>
        <w:shd w:val="clear" w:color="auto" w:fill="FFFFFF"/>
        <w:tabs>
          <w:tab w:val="left" w:pos="259"/>
          <w:tab w:val="left" w:pos="4742"/>
        </w:tabs>
        <w:jc w:val="both"/>
        <w:rPr>
          <w:rFonts w:ascii="Times New Roman" w:hAnsi="Times New Roman" w:cs="Times New Roman"/>
          <w:color w:val="000000"/>
          <w:spacing w:val="-14"/>
          <w:sz w:val="20"/>
          <w:szCs w:val="20"/>
        </w:rPr>
      </w:pPr>
    </w:p>
    <w:p w:rsidR="00B830DC" w:rsidRDefault="00B830DC" w:rsidP="00B830DC">
      <w:pPr>
        <w:pStyle w:val="3"/>
        <w:ind w:right="-57"/>
        <w:jc w:val="center"/>
        <w:rPr>
          <w:b/>
          <w:bCs/>
          <w:noProof/>
          <w:szCs w:val="24"/>
        </w:rPr>
      </w:pPr>
      <w:r w:rsidRPr="00AA6E1F">
        <w:rPr>
          <w:b/>
          <w:bCs/>
          <w:noProof/>
          <w:szCs w:val="24"/>
        </w:rPr>
        <w:lastRenderedPageBreak/>
        <w:t xml:space="preserve">ИНСТРУКЦИЯ ПО ЗАПОЛНЕНИЮ </w:t>
      </w:r>
    </w:p>
    <w:p w:rsidR="00B830DC" w:rsidRPr="00AA6E1F" w:rsidRDefault="00B830DC" w:rsidP="00B830DC">
      <w:pPr>
        <w:pStyle w:val="3"/>
        <w:ind w:right="-57"/>
        <w:jc w:val="center"/>
        <w:rPr>
          <w:b/>
          <w:bCs/>
          <w:noProof/>
          <w:szCs w:val="24"/>
        </w:rPr>
      </w:pPr>
      <w:r w:rsidRPr="00AA6E1F">
        <w:rPr>
          <w:b/>
          <w:bCs/>
          <w:noProof/>
          <w:szCs w:val="24"/>
        </w:rPr>
        <w:t>УЧАСТНИКАМИ</w:t>
      </w:r>
      <w:r>
        <w:rPr>
          <w:b/>
          <w:bCs/>
          <w:noProof/>
          <w:szCs w:val="24"/>
        </w:rPr>
        <w:t xml:space="preserve"> </w:t>
      </w:r>
      <w:r w:rsidRPr="00AA6E1F">
        <w:rPr>
          <w:b/>
          <w:bCs/>
          <w:noProof/>
          <w:szCs w:val="24"/>
        </w:rPr>
        <w:t>РАЗМЕЩЕНИЯ ЗАКАЗА КОТИРОВОЧНО</w:t>
      </w:r>
      <w:r>
        <w:rPr>
          <w:b/>
          <w:bCs/>
          <w:noProof/>
          <w:szCs w:val="24"/>
        </w:rPr>
        <w:t>Й ЗАЯВКИ</w:t>
      </w:r>
    </w:p>
    <w:p w:rsidR="00B830DC" w:rsidRPr="00AA6E1F" w:rsidRDefault="00B830DC" w:rsidP="00B830DC">
      <w:pPr>
        <w:pStyle w:val="3"/>
        <w:ind w:right="-57" w:firstLine="709"/>
        <w:rPr>
          <w:szCs w:val="24"/>
        </w:rPr>
      </w:pPr>
    </w:p>
    <w:p w:rsidR="00B830DC" w:rsidRPr="00AA6E1F" w:rsidRDefault="00B830DC" w:rsidP="00B830DC">
      <w:pPr>
        <w:pStyle w:val="3"/>
        <w:ind w:right="-57" w:firstLine="709"/>
        <w:rPr>
          <w:i/>
          <w:szCs w:val="24"/>
        </w:rPr>
      </w:pPr>
      <w:r w:rsidRPr="00AA6E1F">
        <w:rPr>
          <w:i/>
          <w:szCs w:val="24"/>
        </w:rPr>
        <w:t xml:space="preserve">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w:t>
      </w:r>
    </w:p>
    <w:p w:rsidR="00B830DC" w:rsidRPr="00AA6E1F" w:rsidRDefault="00B830DC" w:rsidP="00B830DC">
      <w:pPr>
        <w:ind w:firstLine="708"/>
        <w:jc w:val="both"/>
        <w:rPr>
          <w:rFonts w:ascii="Times New Roman" w:hAnsi="Times New Roman"/>
          <w:i/>
          <w:sz w:val="24"/>
          <w:szCs w:val="24"/>
        </w:rPr>
      </w:pPr>
      <w:r w:rsidRPr="00AA6E1F">
        <w:rPr>
          <w:rFonts w:ascii="Times New Roman" w:hAnsi="Times New Roman"/>
          <w:i/>
          <w:sz w:val="24"/>
          <w:szCs w:val="24"/>
        </w:rPr>
        <w:t>При подаче сведений участниками размещения заказа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Техническом задании.</w:t>
      </w:r>
    </w:p>
    <w:p w:rsidR="00B830DC" w:rsidRPr="00AA6E1F" w:rsidRDefault="00B830DC" w:rsidP="00B830DC">
      <w:pPr>
        <w:pStyle w:val="3"/>
        <w:ind w:right="-57" w:firstLine="708"/>
        <w:rPr>
          <w:i/>
          <w:szCs w:val="24"/>
        </w:rPr>
      </w:pPr>
      <w:r w:rsidRPr="00AA6E1F">
        <w:rPr>
          <w:i/>
          <w:szCs w:val="24"/>
        </w:rPr>
        <w:t>Если в Техническом задании значение показателя  установлено как верхний или нижний предел, сопровождаясь при этом соответственно фразами «не более» или «не менее», участником размещение заказа в предложении устанавливается конкретное значение.</w:t>
      </w:r>
    </w:p>
    <w:p w:rsidR="00B830DC" w:rsidRPr="00AA6E1F" w:rsidRDefault="00B830DC" w:rsidP="00B830DC">
      <w:pPr>
        <w:pStyle w:val="3"/>
        <w:ind w:right="-57" w:firstLine="708"/>
        <w:rPr>
          <w:i/>
          <w:szCs w:val="24"/>
        </w:rPr>
      </w:pPr>
      <w:r w:rsidRPr="00AA6E1F">
        <w:rPr>
          <w:i/>
          <w:szCs w:val="24"/>
        </w:rPr>
        <w:t>Если в Техническом задании устанавливается диапазонный показатель, значение которого не может изменяться в ту или иную сторону, участником размещения заказа должен быть предложен товар именно с таким значением показателя.</w:t>
      </w:r>
    </w:p>
    <w:p w:rsidR="00B830DC" w:rsidRPr="00AA6E1F" w:rsidRDefault="00B830DC" w:rsidP="00B830DC">
      <w:pPr>
        <w:ind w:firstLine="708"/>
        <w:jc w:val="both"/>
        <w:rPr>
          <w:rFonts w:ascii="Times New Roman" w:hAnsi="Times New Roman"/>
          <w:i/>
          <w:sz w:val="24"/>
          <w:szCs w:val="24"/>
        </w:rPr>
      </w:pPr>
      <w:r w:rsidRPr="00AA6E1F">
        <w:rPr>
          <w:rFonts w:ascii="Times New Roman" w:hAnsi="Times New Roman"/>
          <w:i/>
          <w:sz w:val="24"/>
          <w:szCs w:val="24"/>
        </w:rPr>
        <w:t>Если в Техническом задании устанавливается диапазонный показатель, наименование которого сопровождается фразой «в пределах диапазона», или значение такого показателя сопровождается фразой «не более», участником размещения заказа должен быть предложен товар со значением показателя, соответствующим заявленным требованиям, то есть точно таким же либо попадающим в обозначенный в Техническом задании диапазон, но без сопровождения фразами «не более».</w:t>
      </w:r>
    </w:p>
    <w:p w:rsidR="00B830DC" w:rsidRPr="00AA6E1F" w:rsidRDefault="00B830DC" w:rsidP="00B830DC">
      <w:pPr>
        <w:ind w:firstLine="708"/>
        <w:jc w:val="both"/>
        <w:rPr>
          <w:rFonts w:ascii="Times New Roman" w:hAnsi="Times New Roman"/>
          <w:i/>
          <w:sz w:val="24"/>
          <w:szCs w:val="24"/>
        </w:rPr>
      </w:pPr>
      <w:r w:rsidRPr="00AA6E1F">
        <w:rPr>
          <w:rFonts w:ascii="Times New Roman" w:hAnsi="Times New Roman"/>
          <w:i/>
          <w:sz w:val="24"/>
          <w:szCs w:val="24"/>
        </w:rPr>
        <w:t>Если в Техническом задании устанавливается диапазонный показатель, значение которого сопровождается фразой «не менее», участником размещения заказа должен быть предложен товар с точно таким же значением либо значением, «поглощающим» заданный Техническим заданием диапазон, но без сопровождения фразой «не менее».</w:t>
      </w:r>
    </w:p>
    <w:p w:rsidR="00B830DC" w:rsidRDefault="00B830DC" w:rsidP="00B830DC">
      <w:pPr>
        <w:ind w:firstLine="720"/>
        <w:jc w:val="both"/>
        <w:rPr>
          <w:b/>
        </w:rPr>
      </w:pPr>
    </w:p>
    <w:p w:rsidR="00B830DC" w:rsidRPr="00F005C4" w:rsidRDefault="00B830DC" w:rsidP="00B830DC">
      <w:pPr>
        <w:pStyle w:val="a8"/>
        <w:ind w:left="0"/>
        <w:jc w:val="both"/>
        <w:rPr>
          <w:color w:val="FF0000"/>
          <w:sz w:val="22"/>
          <w:szCs w:val="22"/>
        </w:rPr>
      </w:pPr>
      <w:r w:rsidRPr="00F005C4">
        <w:rPr>
          <w:color w:val="FF0000"/>
          <w:sz w:val="22"/>
          <w:szCs w:val="22"/>
        </w:rPr>
        <w:t>.</w:t>
      </w:r>
    </w:p>
    <w:p w:rsidR="00B830DC" w:rsidRDefault="00B830DC" w:rsidP="00B830DC">
      <w:pPr>
        <w:ind w:firstLine="720"/>
        <w:jc w:val="both"/>
        <w:rPr>
          <w:b/>
        </w:rPr>
      </w:pPr>
    </w:p>
    <w:p w:rsidR="00B830DC" w:rsidRDefault="00B830DC" w:rsidP="00DD552F">
      <w:pPr>
        <w:shd w:val="clear" w:color="auto" w:fill="FFFFFF"/>
        <w:tabs>
          <w:tab w:val="left" w:pos="259"/>
          <w:tab w:val="left" w:pos="4742"/>
        </w:tabs>
        <w:jc w:val="both"/>
      </w:pPr>
    </w:p>
    <w:sectPr w:rsidR="00B830DC" w:rsidSect="00BF23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0CC" w:rsidRPr="003C3298" w:rsidRDefault="00FC70CC" w:rsidP="003C3298">
      <w:pPr>
        <w:pStyle w:val="2"/>
        <w:spacing w:after="0" w:line="240" w:lineRule="auto"/>
        <w:rPr>
          <w:rFonts w:asciiTheme="minorHAnsi" w:eastAsiaTheme="minorEastAsia" w:hAnsiTheme="minorHAnsi" w:cstheme="minorBidi"/>
          <w:sz w:val="22"/>
          <w:szCs w:val="22"/>
        </w:rPr>
      </w:pPr>
      <w:r>
        <w:separator/>
      </w:r>
    </w:p>
  </w:endnote>
  <w:endnote w:type="continuationSeparator" w:id="1">
    <w:p w:rsidR="00FC70CC" w:rsidRPr="003C3298" w:rsidRDefault="00FC70CC" w:rsidP="003C3298">
      <w:pPr>
        <w:pStyle w:val="2"/>
        <w:spacing w:after="0" w:line="240" w:lineRule="auto"/>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0CC" w:rsidRPr="003C3298" w:rsidRDefault="00FC70CC" w:rsidP="003C3298">
      <w:pPr>
        <w:pStyle w:val="2"/>
        <w:spacing w:after="0" w:line="240" w:lineRule="auto"/>
        <w:rPr>
          <w:rFonts w:asciiTheme="minorHAnsi" w:eastAsiaTheme="minorEastAsia" w:hAnsiTheme="minorHAnsi" w:cstheme="minorBidi"/>
          <w:sz w:val="22"/>
          <w:szCs w:val="22"/>
        </w:rPr>
      </w:pPr>
      <w:r>
        <w:separator/>
      </w:r>
    </w:p>
  </w:footnote>
  <w:footnote w:type="continuationSeparator" w:id="1">
    <w:p w:rsidR="00FC70CC" w:rsidRPr="003C3298" w:rsidRDefault="00FC70CC" w:rsidP="003C3298">
      <w:pPr>
        <w:pStyle w:val="2"/>
        <w:spacing w:after="0" w:line="240" w:lineRule="auto"/>
        <w:rPr>
          <w:rFonts w:asciiTheme="minorHAnsi" w:eastAsiaTheme="minorEastAsia" w:hAnsiTheme="minorHAnsi" w:cstheme="minorBidi"/>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10FE"/>
    <w:multiLevelType w:val="hybridMultilevel"/>
    <w:tmpl w:val="CA326592"/>
    <w:lvl w:ilvl="0" w:tplc="69DCAA4C">
      <w:start w:val="1"/>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A670D04"/>
    <w:multiLevelType w:val="hybridMultilevel"/>
    <w:tmpl w:val="8FB4502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9295F"/>
    <w:multiLevelType w:val="hybridMultilevel"/>
    <w:tmpl w:val="2A6E203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B47C5C"/>
    <w:multiLevelType w:val="hybridMultilevel"/>
    <w:tmpl w:val="DE9A79E4"/>
    <w:lvl w:ilvl="0" w:tplc="FFFFFFFF">
      <w:start w:val="1"/>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3FD511BE"/>
    <w:multiLevelType w:val="multilevel"/>
    <w:tmpl w:val="A08CA0C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0"/>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defaultTabStop w:val="708"/>
  <w:characterSpacingControl w:val="doNotCompress"/>
  <w:footnotePr>
    <w:footnote w:id="0"/>
    <w:footnote w:id="1"/>
  </w:footnotePr>
  <w:endnotePr>
    <w:endnote w:id="0"/>
    <w:endnote w:id="1"/>
  </w:endnotePr>
  <w:compat>
    <w:useFELayout/>
  </w:compat>
  <w:rsids>
    <w:rsidRoot w:val="00E51815"/>
    <w:rsid w:val="000844A6"/>
    <w:rsid w:val="000B6DDD"/>
    <w:rsid w:val="00117829"/>
    <w:rsid w:val="00125763"/>
    <w:rsid w:val="00182835"/>
    <w:rsid w:val="001920A6"/>
    <w:rsid w:val="002111A4"/>
    <w:rsid w:val="00243E0B"/>
    <w:rsid w:val="002F6148"/>
    <w:rsid w:val="0031726C"/>
    <w:rsid w:val="003C3298"/>
    <w:rsid w:val="003D0625"/>
    <w:rsid w:val="003D4709"/>
    <w:rsid w:val="003E6D38"/>
    <w:rsid w:val="00490874"/>
    <w:rsid w:val="0049270A"/>
    <w:rsid w:val="004F2C10"/>
    <w:rsid w:val="005A11C4"/>
    <w:rsid w:val="005F7613"/>
    <w:rsid w:val="00652854"/>
    <w:rsid w:val="007912A8"/>
    <w:rsid w:val="007C213E"/>
    <w:rsid w:val="007C214A"/>
    <w:rsid w:val="007E40D0"/>
    <w:rsid w:val="00932761"/>
    <w:rsid w:val="009516F2"/>
    <w:rsid w:val="0096247F"/>
    <w:rsid w:val="009642E0"/>
    <w:rsid w:val="00A562C8"/>
    <w:rsid w:val="00A7503D"/>
    <w:rsid w:val="00A82BA2"/>
    <w:rsid w:val="00A94A14"/>
    <w:rsid w:val="00B16D24"/>
    <w:rsid w:val="00B76827"/>
    <w:rsid w:val="00B830DC"/>
    <w:rsid w:val="00BF23AF"/>
    <w:rsid w:val="00C911C2"/>
    <w:rsid w:val="00D00FC6"/>
    <w:rsid w:val="00D620F8"/>
    <w:rsid w:val="00D93E9C"/>
    <w:rsid w:val="00DD552F"/>
    <w:rsid w:val="00E34338"/>
    <w:rsid w:val="00E51815"/>
    <w:rsid w:val="00E616A6"/>
    <w:rsid w:val="00E76805"/>
    <w:rsid w:val="00EE580F"/>
    <w:rsid w:val="00F34DA9"/>
    <w:rsid w:val="00FC70CC"/>
    <w:rsid w:val="00FF5A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3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E51815"/>
    <w:rPr>
      <w:sz w:val="32"/>
    </w:rPr>
  </w:style>
  <w:style w:type="paragraph" w:styleId="a4">
    <w:name w:val="Title"/>
    <w:basedOn w:val="a"/>
    <w:link w:val="a3"/>
    <w:qFormat/>
    <w:rsid w:val="00E51815"/>
    <w:pPr>
      <w:spacing w:after="0" w:line="240" w:lineRule="auto"/>
      <w:jc w:val="center"/>
    </w:pPr>
    <w:rPr>
      <w:sz w:val="32"/>
    </w:rPr>
  </w:style>
  <w:style w:type="character" w:customStyle="1" w:styleId="1">
    <w:name w:val="Название Знак1"/>
    <w:basedOn w:val="a0"/>
    <w:link w:val="a4"/>
    <w:uiPriority w:val="10"/>
    <w:rsid w:val="00E51815"/>
    <w:rPr>
      <w:rFonts w:asciiTheme="majorHAnsi" w:eastAsiaTheme="majorEastAsia" w:hAnsiTheme="majorHAnsi" w:cstheme="majorBidi"/>
      <w:color w:val="17365D" w:themeColor="text2" w:themeShade="BF"/>
      <w:spacing w:val="5"/>
      <w:kern w:val="28"/>
      <w:sz w:val="52"/>
      <w:szCs w:val="52"/>
    </w:rPr>
  </w:style>
  <w:style w:type="paragraph" w:styleId="a5">
    <w:name w:val="Body Text"/>
    <w:aliases w:val=" Знак1,Список 1,Знак1"/>
    <w:basedOn w:val="a"/>
    <w:link w:val="a6"/>
    <w:rsid w:val="00E51815"/>
    <w:pPr>
      <w:spacing w:after="0" w:line="240" w:lineRule="auto"/>
      <w:jc w:val="both"/>
    </w:pPr>
    <w:rPr>
      <w:rFonts w:ascii="Times New Roman" w:eastAsia="Times New Roman" w:hAnsi="Times New Roman" w:cs="Times New Roman"/>
      <w:sz w:val="24"/>
      <w:szCs w:val="20"/>
    </w:rPr>
  </w:style>
  <w:style w:type="character" w:customStyle="1" w:styleId="a6">
    <w:name w:val="Основной текст Знак"/>
    <w:aliases w:val=" Знак1 Знак,Список 1 Знак,Знак1 Знак"/>
    <w:basedOn w:val="a0"/>
    <w:link w:val="a5"/>
    <w:rsid w:val="00E51815"/>
    <w:rPr>
      <w:rFonts w:ascii="Times New Roman" w:eastAsia="Times New Roman" w:hAnsi="Times New Roman" w:cs="Times New Roman"/>
      <w:sz w:val="24"/>
      <w:szCs w:val="20"/>
    </w:rPr>
  </w:style>
  <w:style w:type="paragraph" w:customStyle="1" w:styleId="ConsPlusNormal">
    <w:name w:val="ConsPlusNormal"/>
    <w:rsid w:val="00E5181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7">
    <w:name w:val="footnote reference"/>
    <w:basedOn w:val="a0"/>
    <w:uiPriority w:val="99"/>
    <w:rsid w:val="00E51815"/>
    <w:rPr>
      <w:vertAlign w:val="superscript"/>
    </w:rPr>
  </w:style>
  <w:style w:type="paragraph" w:styleId="a8">
    <w:name w:val="List Paragraph"/>
    <w:basedOn w:val="a"/>
    <w:uiPriority w:val="34"/>
    <w:qFormat/>
    <w:rsid w:val="007C214A"/>
    <w:pPr>
      <w:spacing w:after="0" w:line="240" w:lineRule="auto"/>
      <w:ind w:left="720"/>
      <w:contextualSpacing/>
    </w:pPr>
    <w:rPr>
      <w:rFonts w:ascii="Times New Roman" w:eastAsia="Times New Roman" w:hAnsi="Times New Roman" w:cs="Times New Roman"/>
      <w:sz w:val="24"/>
      <w:szCs w:val="24"/>
    </w:rPr>
  </w:style>
  <w:style w:type="paragraph" w:styleId="2">
    <w:name w:val="Body Text Indent 2"/>
    <w:basedOn w:val="a"/>
    <w:link w:val="20"/>
    <w:rsid w:val="00E3433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E34338"/>
    <w:rPr>
      <w:rFonts w:ascii="Times New Roman" w:eastAsia="Times New Roman" w:hAnsi="Times New Roman" w:cs="Times New Roman"/>
      <w:sz w:val="24"/>
      <w:szCs w:val="24"/>
    </w:rPr>
  </w:style>
  <w:style w:type="paragraph" w:styleId="a9">
    <w:name w:val="Body Text Indent"/>
    <w:basedOn w:val="a"/>
    <w:link w:val="aa"/>
    <w:uiPriority w:val="99"/>
    <w:semiHidden/>
    <w:unhideWhenUsed/>
    <w:rsid w:val="00E34338"/>
    <w:pPr>
      <w:spacing w:after="120"/>
      <w:ind w:left="283"/>
    </w:pPr>
  </w:style>
  <w:style w:type="character" w:customStyle="1" w:styleId="aa">
    <w:name w:val="Основной текст с отступом Знак"/>
    <w:basedOn w:val="a0"/>
    <w:link w:val="a9"/>
    <w:uiPriority w:val="99"/>
    <w:semiHidden/>
    <w:rsid w:val="00E34338"/>
  </w:style>
  <w:style w:type="paragraph" w:styleId="ab">
    <w:name w:val="footnote text"/>
    <w:basedOn w:val="a"/>
    <w:link w:val="ac"/>
    <w:uiPriority w:val="99"/>
    <w:rsid w:val="009642E0"/>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rsid w:val="009642E0"/>
    <w:rPr>
      <w:rFonts w:ascii="Times New Roman" w:eastAsia="Times New Roman" w:hAnsi="Times New Roman" w:cs="Times New Roman"/>
      <w:sz w:val="20"/>
      <w:szCs w:val="20"/>
    </w:rPr>
  </w:style>
  <w:style w:type="paragraph" w:customStyle="1" w:styleId="3">
    <w:name w:val="Стиль3 Знак"/>
    <w:rsid w:val="00B830DC"/>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671</Words>
  <Characters>3825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26</cp:revision>
  <cp:lastPrinted>2011-11-22T10:03:00Z</cp:lastPrinted>
  <dcterms:created xsi:type="dcterms:W3CDTF">2011-10-31T11:19:00Z</dcterms:created>
  <dcterms:modified xsi:type="dcterms:W3CDTF">2011-11-23T08:22:00Z</dcterms:modified>
</cp:coreProperties>
</file>