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984" w:rsidRDefault="00007984" w:rsidP="00007984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Приложение №1 к извещению </w:t>
      </w:r>
    </w:p>
    <w:p w:rsidR="00007984" w:rsidRDefault="00007984" w:rsidP="00007984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о  проведении запроса котировок      </w:t>
      </w:r>
    </w:p>
    <w:p w:rsidR="00007984" w:rsidRDefault="00007984" w:rsidP="00007984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от </w:t>
      </w:r>
      <w:r w:rsidR="00166166">
        <w:rPr>
          <w:color w:val="000000"/>
          <w:sz w:val="16"/>
          <w:szCs w:val="16"/>
        </w:rPr>
        <w:t>2</w:t>
      </w:r>
      <w:r w:rsidR="009B442F">
        <w:rPr>
          <w:color w:val="000000"/>
          <w:sz w:val="16"/>
          <w:szCs w:val="16"/>
        </w:rPr>
        <w:t>4</w:t>
      </w:r>
      <w:r>
        <w:rPr>
          <w:color w:val="000000"/>
          <w:sz w:val="16"/>
          <w:szCs w:val="16"/>
        </w:rPr>
        <w:t xml:space="preserve"> ноября  201</w:t>
      </w:r>
      <w:r w:rsidR="00166166">
        <w:rPr>
          <w:color w:val="000000"/>
          <w:sz w:val="16"/>
          <w:szCs w:val="16"/>
        </w:rPr>
        <w:t>1</w:t>
      </w:r>
      <w:r>
        <w:rPr>
          <w:color w:val="000000"/>
          <w:sz w:val="16"/>
          <w:szCs w:val="16"/>
        </w:rPr>
        <w:t xml:space="preserve">  г.</w:t>
      </w:r>
    </w:p>
    <w:p w:rsidR="00007984" w:rsidRDefault="00007984" w:rsidP="00007984">
      <w:pPr>
        <w:jc w:val="right"/>
        <w:rPr>
          <w:sz w:val="22"/>
          <w:szCs w:val="22"/>
        </w:rPr>
      </w:pPr>
    </w:p>
    <w:p w:rsidR="00166166" w:rsidRDefault="00007984" w:rsidP="003012BB">
      <w:pPr>
        <w:spacing w:before="100" w:after="100"/>
        <w:jc w:val="center"/>
        <w:rPr>
          <w:b/>
          <w:caps/>
          <w:sz w:val="24"/>
          <w:szCs w:val="24"/>
        </w:rPr>
      </w:pPr>
      <w:r w:rsidRPr="009B6BE9">
        <w:rPr>
          <w:b/>
          <w:caps/>
          <w:sz w:val="24"/>
          <w:szCs w:val="24"/>
        </w:rPr>
        <w:t xml:space="preserve">Техническое задание на поставку </w:t>
      </w:r>
    </w:p>
    <w:p w:rsidR="00927506" w:rsidRDefault="00927506" w:rsidP="003012BB">
      <w:pPr>
        <w:spacing w:before="100" w:after="100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системных блоков</w:t>
      </w:r>
    </w:p>
    <w:p w:rsidR="00927506" w:rsidRPr="009B6BE9" w:rsidRDefault="00927506" w:rsidP="003012BB">
      <w:pPr>
        <w:spacing w:before="100" w:after="100"/>
        <w:jc w:val="center"/>
        <w:rPr>
          <w:sz w:val="24"/>
          <w:szCs w:val="24"/>
        </w:rPr>
      </w:pP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5"/>
        <w:gridCol w:w="1614"/>
        <w:gridCol w:w="4839"/>
        <w:gridCol w:w="2158"/>
        <w:gridCol w:w="934"/>
      </w:tblGrid>
      <w:tr w:rsidR="00927506" w:rsidRPr="00927506" w:rsidTr="00E50B9B">
        <w:trPr>
          <w:cantSplit/>
          <w:trHeight w:val="270"/>
        </w:trPr>
        <w:tc>
          <w:tcPr>
            <w:tcW w:w="475" w:type="dxa"/>
          </w:tcPr>
          <w:p w:rsidR="00927506" w:rsidRPr="00927506" w:rsidRDefault="00927506" w:rsidP="00E50B9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50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614" w:type="dxa"/>
          </w:tcPr>
          <w:p w:rsidR="00927506" w:rsidRPr="00927506" w:rsidRDefault="00927506" w:rsidP="00E50B9B">
            <w:pPr>
              <w:rPr>
                <w:b/>
                <w:bCs/>
                <w:sz w:val="24"/>
                <w:szCs w:val="24"/>
              </w:rPr>
            </w:pPr>
            <w:r w:rsidRPr="00927506">
              <w:rPr>
                <w:b/>
                <w:bCs/>
                <w:sz w:val="24"/>
                <w:szCs w:val="24"/>
              </w:rPr>
              <w:t>Наименование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39" w:type="dxa"/>
          </w:tcPr>
          <w:p w:rsidR="00927506" w:rsidRPr="00927506" w:rsidRDefault="00927506" w:rsidP="009275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Технические х</w:t>
            </w:r>
            <w:r w:rsidRPr="00927506">
              <w:rPr>
                <w:b/>
                <w:bCs/>
                <w:sz w:val="24"/>
                <w:szCs w:val="24"/>
              </w:rPr>
              <w:t>арактеристик</w:t>
            </w:r>
            <w:r>
              <w:rPr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2158" w:type="dxa"/>
          </w:tcPr>
          <w:p w:rsidR="00927506" w:rsidRPr="00927506" w:rsidRDefault="00927506" w:rsidP="00927506">
            <w:pPr>
              <w:jc w:val="center"/>
              <w:rPr>
                <w:b/>
                <w:bCs/>
                <w:sz w:val="24"/>
                <w:szCs w:val="24"/>
              </w:rPr>
            </w:pPr>
            <w:r w:rsidRPr="00927506">
              <w:rPr>
                <w:b/>
                <w:bCs/>
                <w:sz w:val="24"/>
                <w:szCs w:val="24"/>
              </w:rPr>
              <w:t>Значение</w:t>
            </w:r>
            <w:r>
              <w:rPr>
                <w:b/>
                <w:bCs/>
                <w:sz w:val="24"/>
                <w:szCs w:val="24"/>
              </w:rPr>
              <w:t>, показатели</w:t>
            </w:r>
          </w:p>
        </w:tc>
        <w:tc>
          <w:tcPr>
            <w:tcW w:w="934" w:type="dxa"/>
          </w:tcPr>
          <w:p w:rsidR="00927506" w:rsidRPr="00927506" w:rsidRDefault="00927506" w:rsidP="00E50B9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506">
              <w:rPr>
                <w:b/>
                <w:bCs/>
                <w:sz w:val="24"/>
                <w:szCs w:val="24"/>
              </w:rPr>
              <w:t>Кол-во</w:t>
            </w:r>
            <w:r>
              <w:rPr>
                <w:b/>
                <w:bCs/>
                <w:sz w:val="24"/>
                <w:szCs w:val="24"/>
              </w:rPr>
              <w:t>, шт.</w:t>
            </w: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 w:val="restart"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  <w:lang w:val="en-US"/>
              </w:rPr>
            </w:pPr>
            <w:r w:rsidRPr="0092750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14" w:type="dxa"/>
            <w:vMerge w:val="restart"/>
          </w:tcPr>
          <w:p w:rsidR="00927506" w:rsidRPr="00927506" w:rsidRDefault="00927506" w:rsidP="00927506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 xml:space="preserve">Системный блок, основные цвета серебристый, черный </w:t>
            </w: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>Корпус: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 w:val="restart"/>
            <w:vAlign w:val="center"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2</w:t>
            </w: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мощность блока питания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Не менее 4</w:t>
            </w:r>
            <w:r w:rsidRPr="00927506">
              <w:rPr>
                <w:sz w:val="24"/>
                <w:szCs w:val="24"/>
                <w:lang w:val="en-US"/>
              </w:rPr>
              <w:t>5</w:t>
            </w:r>
            <w:r w:rsidRPr="00927506">
              <w:rPr>
                <w:sz w:val="24"/>
                <w:szCs w:val="24"/>
              </w:rPr>
              <w:t>0 Вт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типоразмер корпуса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Mi</w:t>
            </w:r>
            <w:r w:rsidRPr="00927506">
              <w:rPr>
                <w:sz w:val="24"/>
                <w:szCs w:val="24"/>
                <w:lang w:val="en-US"/>
              </w:rPr>
              <w:t>d</w:t>
            </w:r>
            <w:r w:rsidRPr="00927506">
              <w:rPr>
                <w:sz w:val="24"/>
                <w:szCs w:val="24"/>
              </w:rPr>
              <w:t>i-Tower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USB и аудио разъемы на передней панели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 xml:space="preserve">место для вентилятора на задней стенке корпуса 92х92 мм или 120 х </w:t>
            </w:r>
            <w:smartTag w:uri="urn:schemas-microsoft-com:office:smarttags" w:element="metricconverter">
              <w:smartTagPr>
                <w:attr w:name="ProductID" w:val="120 мм"/>
              </w:smartTagPr>
              <w:r w:rsidRPr="00927506">
                <w:rPr>
                  <w:sz w:val="24"/>
                  <w:szCs w:val="24"/>
                </w:rPr>
                <w:t>120 мм</w:t>
              </w:r>
            </w:smartTag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кнопки (Power, Reset)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петля для висячего замка на задней стенке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>Материнская плата: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форм-фактор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ATX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частота шины процессора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Не менее 5000МГц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  <w:lang w:val="en-US"/>
              </w:rPr>
            </w:pPr>
            <w:r w:rsidRPr="00927506">
              <w:rPr>
                <w:sz w:val="24"/>
                <w:szCs w:val="24"/>
              </w:rPr>
              <w:t xml:space="preserve">Каналы </w:t>
            </w:r>
            <w:r w:rsidRPr="00927506">
              <w:rPr>
                <w:sz w:val="24"/>
                <w:szCs w:val="24"/>
                <w:lang w:val="en-US"/>
              </w:rPr>
              <w:t>SATA/SATAII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Не менее 4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поддержка DDR-III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Порт Ethernet 10/100/1000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Звук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порт PS/2 клавиатура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порт PS/2 мышь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порты USB на задней панели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Не менее 4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  <w:lang w:val="en-US"/>
              </w:rPr>
            </w:pPr>
            <w:r w:rsidRPr="00927506">
              <w:rPr>
                <w:sz w:val="24"/>
                <w:szCs w:val="24"/>
              </w:rPr>
              <w:t xml:space="preserve">порт </w:t>
            </w:r>
            <w:r w:rsidRPr="00927506">
              <w:rPr>
                <w:sz w:val="24"/>
                <w:szCs w:val="24"/>
                <w:lang w:val="en-US"/>
              </w:rPr>
              <w:t>D-sub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  <w:lang w:val="en-US"/>
              </w:rPr>
            </w:pPr>
            <w:r w:rsidRPr="00927506">
              <w:rPr>
                <w:sz w:val="24"/>
                <w:szCs w:val="24"/>
              </w:rPr>
              <w:t xml:space="preserve">порт </w:t>
            </w:r>
            <w:r w:rsidRPr="00927506">
              <w:rPr>
                <w:sz w:val="24"/>
                <w:szCs w:val="24"/>
                <w:lang w:val="en-US"/>
              </w:rPr>
              <w:t>DVI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>Процессор: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количество ядер на процессор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  <w:lang w:val="en-US"/>
              </w:rPr>
            </w:pPr>
            <w:r w:rsidRPr="00927506">
              <w:rPr>
                <w:sz w:val="24"/>
                <w:szCs w:val="24"/>
              </w:rPr>
              <w:t xml:space="preserve">Не менее </w:t>
            </w:r>
            <w:r w:rsidRPr="0092750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8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тактовая частота процессора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Не менее 3,</w:t>
            </w:r>
            <w:r w:rsidRPr="00927506">
              <w:rPr>
                <w:sz w:val="24"/>
                <w:szCs w:val="24"/>
                <w:lang w:val="en-US"/>
              </w:rPr>
              <w:t>4</w:t>
            </w:r>
            <w:r w:rsidRPr="00927506">
              <w:rPr>
                <w:sz w:val="24"/>
                <w:szCs w:val="24"/>
              </w:rPr>
              <w:t xml:space="preserve"> ГГц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поддержка памяти PC3-10600 (DDR-</w:t>
            </w:r>
            <w:r w:rsidRPr="00927506">
              <w:rPr>
                <w:sz w:val="24"/>
                <w:szCs w:val="24"/>
                <w:lang w:val="en-US"/>
              </w:rPr>
              <w:t>III</w:t>
            </w:r>
            <w:r w:rsidRPr="00927506">
              <w:rPr>
                <w:sz w:val="24"/>
                <w:szCs w:val="24"/>
              </w:rPr>
              <w:t xml:space="preserve"> 1333 МГц)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объем КЭШа (</w:t>
            </w:r>
            <w:r w:rsidRPr="00927506">
              <w:rPr>
                <w:sz w:val="24"/>
                <w:szCs w:val="24"/>
                <w:lang w:val="en-US"/>
              </w:rPr>
              <w:t>L3</w:t>
            </w:r>
            <w:r w:rsidRPr="00927506">
              <w:rPr>
                <w:sz w:val="24"/>
                <w:szCs w:val="24"/>
              </w:rPr>
              <w:t>)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  <w:lang w:val="en-US"/>
              </w:rPr>
            </w:pPr>
            <w:r w:rsidRPr="00927506">
              <w:rPr>
                <w:sz w:val="24"/>
                <w:szCs w:val="24"/>
                <w:lang w:val="en-US"/>
              </w:rPr>
              <w:t xml:space="preserve">Не менее </w:t>
            </w:r>
            <w:r w:rsidRPr="00927506">
              <w:rPr>
                <w:sz w:val="24"/>
                <w:szCs w:val="24"/>
              </w:rPr>
              <w:t>8</w:t>
            </w:r>
            <w:r w:rsidRPr="00927506">
              <w:rPr>
                <w:sz w:val="24"/>
                <w:szCs w:val="24"/>
                <w:lang w:val="en-US"/>
              </w:rPr>
              <w:t xml:space="preserve"> Мб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встроенный видеопроцессор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процессорный кулер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>Оперативная память: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комплект из 2х модулей памяти для использования в 2х канальных чипсетах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тип памяти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DDR-III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частота памяти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Не менее 1333 МГц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 xml:space="preserve">общий объём памяти 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Не менее 4 Гб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>Жесткий диск: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интерфейс жесткого диска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  <w:lang w:val="en-US"/>
              </w:rPr>
            </w:pPr>
            <w:r w:rsidRPr="00927506">
              <w:rPr>
                <w:sz w:val="24"/>
                <w:szCs w:val="24"/>
                <w:lang w:val="en-US"/>
              </w:rPr>
              <w:t>SATA</w:t>
            </w:r>
            <w:r w:rsidRPr="00927506">
              <w:rPr>
                <w:sz w:val="24"/>
                <w:szCs w:val="24"/>
              </w:rPr>
              <w:t>-</w:t>
            </w:r>
            <w:r w:rsidRPr="00927506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объем жесткого диска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Не менее 500 Гб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скорость вращения шпинделя жесткого диска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Не менее 7200 об/мин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буфер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Не менее 16 Мб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 xml:space="preserve">Оптический привод: 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поддержка DVD RAM &amp; DVD±R/RW &amp; CDRW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интерфейс оптического привода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  <w:lang w:val="en-US"/>
              </w:rPr>
            </w:pPr>
            <w:r w:rsidRPr="00927506">
              <w:rPr>
                <w:sz w:val="24"/>
                <w:szCs w:val="24"/>
                <w:lang w:val="en-US"/>
              </w:rPr>
              <w:t>SATA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буфер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Не менее 2Мб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19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>Картридер: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23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Встроенный мультиформатный картридер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Поддержка форматов: SD,MMC,MS,T-Flash,M2,xD,CF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23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>Вентилятор: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размеры (ширина х высота)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до 120х120 мм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</w:rPr>
              <w:t>уровень шума, не более</w:t>
            </w:r>
          </w:p>
        </w:tc>
        <w:tc>
          <w:tcPr>
            <w:tcW w:w="2158" w:type="dxa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  <w:r w:rsidRPr="00927506">
              <w:rPr>
                <w:sz w:val="24"/>
                <w:szCs w:val="24"/>
                <w:lang w:val="en-US"/>
              </w:rPr>
              <w:t>19</w:t>
            </w:r>
            <w:r w:rsidRPr="00927506">
              <w:rPr>
                <w:sz w:val="24"/>
                <w:szCs w:val="24"/>
              </w:rPr>
              <w:t xml:space="preserve"> дБ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927506" w:rsidRPr="00927506" w:rsidTr="00E50B9B">
        <w:trPr>
          <w:cantSplit/>
          <w:trHeight w:val="53"/>
        </w:trPr>
        <w:tc>
          <w:tcPr>
            <w:tcW w:w="475" w:type="dxa"/>
            <w:vMerge/>
          </w:tcPr>
          <w:p w:rsidR="00927506" w:rsidRPr="00927506" w:rsidRDefault="00927506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27506" w:rsidRPr="00927506" w:rsidRDefault="00927506" w:rsidP="00E50B9B">
            <w:pPr>
              <w:rPr>
                <w:b/>
                <w:sz w:val="24"/>
                <w:szCs w:val="24"/>
              </w:rPr>
            </w:pPr>
            <w:r w:rsidRPr="00927506">
              <w:rPr>
                <w:b/>
                <w:sz w:val="24"/>
                <w:szCs w:val="24"/>
              </w:rPr>
              <w:t>Гарантийное обслуживание компьютера</w:t>
            </w:r>
          </w:p>
        </w:tc>
        <w:tc>
          <w:tcPr>
            <w:tcW w:w="2158" w:type="dxa"/>
          </w:tcPr>
          <w:p w:rsidR="00927506" w:rsidRPr="00927506" w:rsidRDefault="00927506" w:rsidP="009275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927506">
              <w:rPr>
                <w:sz w:val="24"/>
                <w:szCs w:val="24"/>
              </w:rPr>
              <w:t xml:space="preserve">е менее </w:t>
            </w:r>
            <w:r>
              <w:rPr>
                <w:sz w:val="24"/>
                <w:szCs w:val="24"/>
              </w:rPr>
              <w:t>12 мес. со дня подписания Заказчиком акта сдачи-приемки товара</w:t>
            </w:r>
          </w:p>
        </w:tc>
        <w:tc>
          <w:tcPr>
            <w:tcW w:w="934" w:type="dxa"/>
            <w:vMerge/>
            <w:vAlign w:val="center"/>
          </w:tcPr>
          <w:p w:rsidR="00927506" w:rsidRPr="00927506" w:rsidRDefault="00927506" w:rsidP="00E50B9B">
            <w:pPr>
              <w:rPr>
                <w:sz w:val="24"/>
                <w:szCs w:val="24"/>
              </w:rPr>
            </w:pPr>
          </w:p>
        </w:tc>
      </w:tr>
      <w:tr w:rsidR="00186383" w:rsidRPr="00927506" w:rsidTr="00E50B9B">
        <w:trPr>
          <w:cantSplit/>
          <w:trHeight w:val="53"/>
        </w:trPr>
        <w:tc>
          <w:tcPr>
            <w:tcW w:w="475" w:type="dxa"/>
          </w:tcPr>
          <w:p w:rsidR="00186383" w:rsidRPr="00927506" w:rsidRDefault="00186383" w:rsidP="00E50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186383" w:rsidRPr="00927506" w:rsidRDefault="00186383" w:rsidP="00E50B9B">
            <w:pPr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186383" w:rsidRPr="00927506" w:rsidRDefault="00186383" w:rsidP="00E50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выпуска</w:t>
            </w:r>
          </w:p>
        </w:tc>
        <w:tc>
          <w:tcPr>
            <w:tcW w:w="2158" w:type="dxa"/>
          </w:tcPr>
          <w:p w:rsidR="00186383" w:rsidRDefault="00181856" w:rsidP="009275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186383">
              <w:rPr>
                <w:sz w:val="24"/>
                <w:szCs w:val="24"/>
              </w:rPr>
              <w:t>е ранее 2011 года</w:t>
            </w:r>
          </w:p>
        </w:tc>
        <w:tc>
          <w:tcPr>
            <w:tcW w:w="934" w:type="dxa"/>
            <w:vAlign w:val="center"/>
          </w:tcPr>
          <w:p w:rsidR="00186383" w:rsidRPr="00927506" w:rsidRDefault="00186383" w:rsidP="00E50B9B">
            <w:pPr>
              <w:rPr>
                <w:sz w:val="24"/>
                <w:szCs w:val="24"/>
              </w:rPr>
            </w:pPr>
          </w:p>
        </w:tc>
      </w:tr>
    </w:tbl>
    <w:p w:rsidR="00927506" w:rsidRPr="00927506" w:rsidRDefault="00927506" w:rsidP="00927506">
      <w:pPr>
        <w:pStyle w:val="a9"/>
        <w:numPr>
          <w:ilvl w:val="0"/>
          <w:numId w:val="7"/>
        </w:numPr>
        <w:spacing w:before="120"/>
        <w:rPr>
          <w:szCs w:val="24"/>
        </w:rPr>
      </w:pPr>
      <w:r w:rsidRPr="00927506">
        <w:rPr>
          <w:szCs w:val="24"/>
        </w:rPr>
        <w:t xml:space="preserve">Всё поставляемое оборудование </w:t>
      </w:r>
      <w:r>
        <w:rPr>
          <w:szCs w:val="24"/>
        </w:rPr>
        <w:t xml:space="preserve">должно быть новым, </w:t>
      </w:r>
      <w:r w:rsidRPr="00927506">
        <w:rPr>
          <w:szCs w:val="24"/>
        </w:rPr>
        <w:t>находит</w:t>
      </w:r>
      <w:r>
        <w:rPr>
          <w:szCs w:val="24"/>
        </w:rPr>
        <w:t>ь</w:t>
      </w:r>
      <w:r w:rsidRPr="00927506">
        <w:rPr>
          <w:szCs w:val="24"/>
        </w:rPr>
        <w:t>ся в работоспособном состоянии и обеспечива</w:t>
      </w:r>
      <w:r>
        <w:rPr>
          <w:szCs w:val="24"/>
        </w:rPr>
        <w:t>ть</w:t>
      </w:r>
      <w:r w:rsidRPr="00927506">
        <w:rPr>
          <w:szCs w:val="24"/>
        </w:rPr>
        <w:t xml:space="preserve"> предусмотренную производителем функциональность</w:t>
      </w:r>
      <w:r>
        <w:rPr>
          <w:szCs w:val="24"/>
        </w:rPr>
        <w:t>.</w:t>
      </w:r>
    </w:p>
    <w:p w:rsidR="00927506" w:rsidRPr="00927506" w:rsidRDefault="00927506" w:rsidP="00927506">
      <w:pPr>
        <w:pStyle w:val="a9"/>
        <w:numPr>
          <w:ilvl w:val="0"/>
          <w:numId w:val="7"/>
        </w:numPr>
        <w:spacing w:before="120"/>
        <w:rPr>
          <w:szCs w:val="24"/>
        </w:rPr>
      </w:pPr>
      <w:r w:rsidRPr="00927506">
        <w:rPr>
          <w:szCs w:val="24"/>
        </w:rPr>
        <w:t>Товар поставляется с комплектом сопроводительной документации, включающим инструкции по эксплуатации и другие документы, поставляемые производителем, сертификаты соответствия, информацию о наличии сервисных центров</w:t>
      </w:r>
      <w:r>
        <w:rPr>
          <w:szCs w:val="24"/>
        </w:rPr>
        <w:t xml:space="preserve"> в г.Перми</w:t>
      </w:r>
      <w:r w:rsidRPr="00927506">
        <w:rPr>
          <w:szCs w:val="24"/>
        </w:rPr>
        <w:t>, адреса и способы связи с ними.</w:t>
      </w:r>
    </w:p>
    <w:p w:rsidR="00EB069B" w:rsidRPr="00927506" w:rsidRDefault="009B442F" w:rsidP="009B6BE9">
      <w:pPr>
        <w:pStyle w:val="a"/>
        <w:keepNext w:val="0"/>
        <w:numPr>
          <w:ilvl w:val="0"/>
          <w:numId w:val="0"/>
        </w:numPr>
        <w:rPr>
          <w:b/>
          <w:color w:val="auto"/>
          <w:szCs w:val="24"/>
        </w:rPr>
      </w:pPr>
      <w:r w:rsidRPr="00927506">
        <w:rPr>
          <w:color w:val="auto"/>
          <w:szCs w:val="24"/>
        </w:rPr>
        <w:t xml:space="preserve"> </w:t>
      </w:r>
      <w:r w:rsidR="00927506">
        <w:rPr>
          <w:color w:val="auto"/>
          <w:szCs w:val="24"/>
        </w:rPr>
        <w:t xml:space="preserve">  </w:t>
      </w:r>
      <w:r w:rsidRPr="00927506">
        <w:rPr>
          <w:color w:val="auto"/>
          <w:szCs w:val="24"/>
        </w:rPr>
        <w:t xml:space="preserve">   </w:t>
      </w:r>
      <w:r w:rsidR="00927506">
        <w:rPr>
          <w:color w:val="auto"/>
          <w:szCs w:val="24"/>
        </w:rPr>
        <w:t xml:space="preserve">3) </w:t>
      </w:r>
      <w:r w:rsidRPr="00927506">
        <w:rPr>
          <w:color w:val="auto"/>
          <w:szCs w:val="24"/>
        </w:rPr>
        <w:t xml:space="preserve">На товаре </w:t>
      </w:r>
      <w:r w:rsidR="00EB069B" w:rsidRPr="00927506">
        <w:rPr>
          <w:color w:val="auto"/>
          <w:szCs w:val="24"/>
        </w:rPr>
        <w:t>не должно быть следов механических повреждений, а также иных несоответствий официальному техническому описанию поставляемой модели.</w:t>
      </w:r>
    </w:p>
    <w:sectPr w:rsidR="00EB069B" w:rsidRPr="00927506" w:rsidSect="00566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09C" w:rsidRDefault="00BC309C" w:rsidP="00927506">
      <w:r>
        <w:separator/>
      </w:r>
    </w:p>
  </w:endnote>
  <w:endnote w:type="continuationSeparator" w:id="1">
    <w:p w:rsidR="00BC309C" w:rsidRDefault="00BC309C" w:rsidP="009275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09C" w:rsidRDefault="00BC309C" w:rsidP="00927506">
      <w:r>
        <w:separator/>
      </w:r>
    </w:p>
  </w:footnote>
  <w:footnote w:type="continuationSeparator" w:id="1">
    <w:p w:rsidR="00BC309C" w:rsidRDefault="00BC309C" w:rsidP="009275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9AC"/>
    <w:multiLevelType w:val="hybridMultilevel"/>
    <w:tmpl w:val="BD12DE76"/>
    <w:lvl w:ilvl="0" w:tplc="9D58C0E6">
      <w:start w:val="1"/>
      <w:numFmt w:val="decimal"/>
      <w:lvlText w:val="%1."/>
      <w:lvlJc w:val="left"/>
      <w:pPr>
        <w:ind w:left="840" w:hanging="48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D30C2"/>
    <w:multiLevelType w:val="hybridMultilevel"/>
    <w:tmpl w:val="775CA5FC"/>
    <w:lvl w:ilvl="0" w:tplc="EFAEB02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86E26"/>
    <w:multiLevelType w:val="hybridMultilevel"/>
    <w:tmpl w:val="BD12DE76"/>
    <w:lvl w:ilvl="0" w:tplc="9D58C0E6">
      <w:start w:val="1"/>
      <w:numFmt w:val="decimal"/>
      <w:lvlText w:val="%1."/>
      <w:lvlJc w:val="left"/>
      <w:pPr>
        <w:ind w:left="840" w:hanging="48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F4E8D"/>
    <w:multiLevelType w:val="multilevel"/>
    <w:tmpl w:val="F5960F3E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pStyle w:val="a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4">
    <w:nsid w:val="27BB65FF"/>
    <w:multiLevelType w:val="hybridMultilevel"/>
    <w:tmpl w:val="775CA5FC"/>
    <w:lvl w:ilvl="0" w:tplc="EFAEB02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A37FF"/>
    <w:multiLevelType w:val="hybridMultilevel"/>
    <w:tmpl w:val="014E6D52"/>
    <w:lvl w:ilvl="0" w:tplc="42589D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CC7D3F"/>
    <w:multiLevelType w:val="hybridMultilevel"/>
    <w:tmpl w:val="0D82A2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7984"/>
    <w:rsid w:val="00007984"/>
    <w:rsid w:val="00036629"/>
    <w:rsid w:val="00090B05"/>
    <w:rsid w:val="00166166"/>
    <w:rsid w:val="00181856"/>
    <w:rsid w:val="00186383"/>
    <w:rsid w:val="00227024"/>
    <w:rsid w:val="003012BB"/>
    <w:rsid w:val="00407B20"/>
    <w:rsid w:val="00433AF1"/>
    <w:rsid w:val="0046477C"/>
    <w:rsid w:val="00504B03"/>
    <w:rsid w:val="00556350"/>
    <w:rsid w:val="005660A5"/>
    <w:rsid w:val="00581484"/>
    <w:rsid w:val="005B0C99"/>
    <w:rsid w:val="005E3327"/>
    <w:rsid w:val="00606128"/>
    <w:rsid w:val="00736E5F"/>
    <w:rsid w:val="007561B2"/>
    <w:rsid w:val="00770E28"/>
    <w:rsid w:val="007E075D"/>
    <w:rsid w:val="00802273"/>
    <w:rsid w:val="00833B91"/>
    <w:rsid w:val="008B5902"/>
    <w:rsid w:val="008F7784"/>
    <w:rsid w:val="00927506"/>
    <w:rsid w:val="009A4234"/>
    <w:rsid w:val="009B442F"/>
    <w:rsid w:val="009B6BE9"/>
    <w:rsid w:val="009C1E3B"/>
    <w:rsid w:val="009C3852"/>
    <w:rsid w:val="009D29C5"/>
    <w:rsid w:val="00BA37C2"/>
    <w:rsid w:val="00BC309C"/>
    <w:rsid w:val="00BD0B7B"/>
    <w:rsid w:val="00CF076B"/>
    <w:rsid w:val="00D019AB"/>
    <w:rsid w:val="00D84395"/>
    <w:rsid w:val="00DA5715"/>
    <w:rsid w:val="00E803DE"/>
    <w:rsid w:val="00EB069B"/>
    <w:rsid w:val="00EF0308"/>
    <w:rsid w:val="00F26CA5"/>
    <w:rsid w:val="00FA6750"/>
    <w:rsid w:val="00FD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7984"/>
    <w:pPr>
      <w:spacing w:after="0" w:line="240" w:lineRule="auto"/>
    </w:pPr>
    <w:rPr>
      <w:rFonts w:eastAsia="Times New Roman"/>
      <w:b w:val="0"/>
      <w:smallCaps w:val="0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B06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a5"/>
    <w:uiPriority w:val="99"/>
    <w:unhideWhenUsed/>
    <w:rsid w:val="00007984"/>
    <w:rPr>
      <w:rFonts w:ascii="Consolas" w:eastAsia="Calibri" w:hAnsi="Consolas"/>
      <w:sz w:val="21"/>
      <w:szCs w:val="21"/>
      <w:lang w:eastAsia="en-US"/>
    </w:rPr>
  </w:style>
  <w:style w:type="character" w:customStyle="1" w:styleId="a5">
    <w:name w:val="Текст Знак"/>
    <w:basedOn w:val="a1"/>
    <w:link w:val="a4"/>
    <w:uiPriority w:val="99"/>
    <w:rsid w:val="00007984"/>
    <w:rPr>
      <w:rFonts w:ascii="Consolas" w:eastAsia="Calibri" w:hAnsi="Consolas"/>
      <w:b w:val="0"/>
      <w:smallCaps w:val="0"/>
      <w:sz w:val="21"/>
      <w:szCs w:val="21"/>
    </w:rPr>
  </w:style>
  <w:style w:type="paragraph" w:styleId="a6">
    <w:name w:val="List Paragraph"/>
    <w:basedOn w:val="a0"/>
    <w:qFormat/>
    <w:rsid w:val="001661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2"/>
    <w:rsid w:val="00166166"/>
    <w:pPr>
      <w:spacing w:after="0" w:line="240" w:lineRule="auto"/>
    </w:pPr>
    <w:rPr>
      <w:rFonts w:eastAsia="Times New Roman"/>
      <w:b w:val="0"/>
      <w:smallCaps w:val="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Основной текст (7)"/>
    <w:basedOn w:val="a1"/>
    <w:link w:val="71"/>
    <w:rsid w:val="00FA6750"/>
    <w:rPr>
      <w:bCs/>
      <w:sz w:val="22"/>
      <w:szCs w:val="22"/>
      <w:shd w:val="clear" w:color="auto" w:fill="FFFFFF"/>
    </w:rPr>
  </w:style>
  <w:style w:type="paragraph" w:customStyle="1" w:styleId="71">
    <w:name w:val="Основной текст (7)1"/>
    <w:basedOn w:val="a0"/>
    <w:link w:val="7"/>
    <w:rsid w:val="00FA6750"/>
    <w:pPr>
      <w:shd w:val="clear" w:color="auto" w:fill="FFFFFF"/>
      <w:spacing w:before="120" w:line="240" w:lineRule="atLeast"/>
    </w:pPr>
    <w:rPr>
      <w:rFonts w:eastAsiaTheme="minorHAnsi"/>
      <w:b/>
      <w:bCs/>
      <w:smallCaps/>
      <w:sz w:val="22"/>
      <w:szCs w:val="22"/>
      <w:lang w:eastAsia="en-US"/>
    </w:rPr>
  </w:style>
  <w:style w:type="paragraph" w:customStyle="1" w:styleId="41">
    <w:name w:val="Основной текст (4)1"/>
    <w:basedOn w:val="a0"/>
    <w:rsid w:val="00FA6750"/>
    <w:pPr>
      <w:shd w:val="clear" w:color="auto" w:fill="FFFFFF"/>
      <w:spacing w:line="276" w:lineRule="exact"/>
    </w:pPr>
    <w:rPr>
      <w:sz w:val="24"/>
      <w:szCs w:val="24"/>
    </w:rPr>
  </w:style>
  <w:style w:type="paragraph" w:customStyle="1" w:styleId="a">
    <w:name w:val="Пункты"/>
    <w:basedOn w:val="2"/>
    <w:link w:val="a8"/>
    <w:qFormat/>
    <w:rsid w:val="00EB069B"/>
    <w:pPr>
      <w:keepLines w:val="0"/>
      <w:numPr>
        <w:ilvl w:val="1"/>
        <w:numId w:val="1"/>
      </w:numPr>
      <w:tabs>
        <w:tab w:val="left" w:pos="1134"/>
      </w:tabs>
      <w:spacing w:before="120"/>
      <w:ind w:left="0" w:firstLine="567"/>
      <w:jc w:val="both"/>
    </w:pPr>
    <w:rPr>
      <w:rFonts w:ascii="Times New Roman" w:eastAsia="Times New Roman" w:hAnsi="Times New Roman" w:cs="Times New Roman"/>
      <w:b w:val="0"/>
      <w:iCs/>
      <w:color w:val="000000"/>
      <w:sz w:val="24"/>
      <w:szCs w:val="28"/>
    </w:rPr>
  </w:style>
  <w:style w:type="character" w:customStyle="1" w:styleId="a8">
    <w:name w:val="Пункты Знак"/>
    <w:link w:val="a"/>
    <w:rsid w:val="00EB069B"/>
    <w:rPr>
      <w:rFonts w:eastAsia="Times New Roman"/>
      <w:b w:val="0"/>
      <w:bCs/>
      <w:iCs/>
      <w:smallCaps w:val="0"/>
      <w:color w:val="000000"/>
      <w:sz w:val="24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EB069B"/>
    <w:rPr>
      <w:rFonts w:asciiTheme="majorHAnsi" w:eastAsiaTheme="majorEastAsia" w:hAnsiTheme="majorHAnsi" w:cstheme="majorBidi"/>
      <w:bCs/>
      <w:smallCaps w:val="0"/>
      <w:color w:val="4F81BD" w:themeColor="accent1"/>
      <w:sz w:val="26"/>
      <w:szCs w:val="26"/>
      <w:lang w:eastAsia="ru-RU"/>
    </w:rPr>
  </w:style>
  <w:style w:type="paragraph" w:styleId="a9">
    <w:name w:val="Body Text"/>
    <w:basedOn w:val="a0"/>
    <w:link w:val="aa"/>
    <w:rsid w:val="00090B05"/>
    <w:pPr>
      <w:jc w:val="both"/>
    </w:pPr>
    <w:rPr>
      <w:sz w:val="24"/>
    </w:rPr>
  </w:style>
  <w:style w:type="character" w:customStyle="1" w:styleId="aa">
    <w:name w:val="Основной текст Знак"/>
    <w:basedOn w:val="a1"/>
    <w:link w:val="a9"/>
    <w:rsid w:val="00090B05"/>
    <w:rPr>
      <w:rFonts w:eastAsia="Times New Roman"/>
      <w:b w:val="0"/>
      <w:smallCaps w:val="0"/>
      <w:sz w:val="24"/>
      <w:lang w:eastAsia="ru-RU"/>
    </w:rPr>
  </w:style>
  <w:style w:type="paragraph" w:styleId="ab">
    <w:name w:val="footnote text"/>
    <w:basedOn w:val="a0"/>
    <w:link w:val="ac"/>
    <w:semiHidden/>
    <w:rsid w:val="00927506"/>
  </w:style>
  <w:style w:type="character" w:customStyle="1" w:styleId="ac">
    <w:name w:val="Текст сноски Знак"/>
    <w:basedOn w:val="a1"/>
    <w:link w:val="ab"/>
    <w:semiHidden/>
    <w:rsid w:val="00927506"/>
    <w:rPr>
      <w:rFonts w:eastAsia="Times New Roman"/>
      <w:b w:val="0"/>
      <w:smallCaps w:val="0"/>
      <w:lang w:eastAsia="ru-RU"/>
    </w:rPr>
  </w:style>
  <w:style w:type="character" w:styleId="ad">
    <w:name w:val="footnote reference"/>
    <w:semiHidden/>
    <w:rsid w:val="00927506"/>
    <w:rPr>
      <w:vertAlign w:val="superscript"/>
    </w:rPr>
  </w:style>
  <w:style w:type="paragraph" w:styleId="ae">
    <w:name w:val="header"/>
    <w:basedOn w:val="a0"/>
    <w:link w:val="af"/>
    <w:uiPriority w:val="99"/>
    <w:semiHidden/>
    <w:unhideWhenUsed/>
    <w:rsid w:val="0092750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rsid w:val="00927506"/>
    <w:rPr>
      <w:rFonts w:eastAsia="Times New Roman"/>
      <w:b w:val="0"/>
      <w:smallCaps w:val="0"/>
      <w:lang w:eastAsia="ru-RU"/>
    </w:rPr>
  </w:style>
  <w:style w:type="paragraph" w:styleId="af0">
    <w:name w:val="footer"/>
    <w:basedOn w:val="a0"/>
    <w:link w:val="af1"/>
    <w:uiPriority w:val="99"/>
    <w:semiHidden/>
    <w:unhideWhenUsed/>
    <w:rsid w:val="0092750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semiHidden/>
    <w:rsid w:val="00927506"/>
    <w:rPr>
      <w:rFonts w:eastAsia="Times New Roman"/>
      <w:b w:val="0"/>
      <w:smallCaps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26</cp:revision>
  <dcterms:created xsi:type="dcterms:W3CDTF">2011-11-22T08:16:00Z</dcterms:created>
  <dcterms:modified xsi:type="dcterms:W3CDTF">2011-11-24T11:12:00Z</dcterms:modified>
</cp:coreProperties>
</file>