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77B" w:rsidRPr="004B277B" w:rsidRDefault="004B277B" w:rsidP="004B277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Pr="004B277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№1</w:t>
      </w:r>
    </w:p>
    <w:p w:rsidR="004B277B" w:rsidRPr="004B277B" w:rsidRDefault="004B277B" w:rsidP="004B277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B27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</w:t>
      </w:r>
      <w:r w:rsidRPr="004B27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 w:rsidRPr="004B277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B277B">
        <w:rPr>
          <w:rFonts w:ascii="Times New Roman" w:eastAsia="Times New Roman" w:hAnsi="Times New Roman" w:cs="Times New Roman"/>
          <w:sz w:val="20"/>
          <w:szCs w:val="20"/>
          <w:lang w:eastAsia="ru-RU"/>
        </w:rPr>
        <w:t>к муниципальному контракту</w:t>
      </w:r>
    </w:p>
    <w:p w:rsidR="004B277B" w:rsidRPr="004B277B" w:rsidRDefault="004B277B" w:rsidP="004B277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</w:t>
      </w:r>
      <w:r w:rsidRPr="004B277B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поставку и установку мебели</w:t>
      </w:r>
    </w:p>
    <w:p w:rsidR="004B277B" w:rsidRDefault="004B277B" w:rsidP="004B277B">
      <w:pPr>
        <w:jc w:val="both"/>
      </w:pPr>
    </w:p>
    <w:p w:rsidR="004F7BCD" w:rsidRPr="004B277B" w:rsidRDefault="004B277B" w:rsidP="004B277B">
      <w:pPr>
        <w:jc w:val="center"/>
        <w:rPr>
          <w:rFonts w:ascii="Times New Roman" w:hAnsi="Times New Roman" w:cs="Times New Roman"/>
          <w:sz w:val="28"/>
          <w:szCs w:val="28"/>
        </w:rPr>
      </w:pPr>
      <w:r w:rsidRPr="004B277B">
        <w:rPr>
          <w:rFonts w:ascii="Times New Roman" w:hAnsi="Times New Roman" w:cs="Times New Roman"/>
          <w:sz w:val="28"/>
          <w:szCs w:val="28"/>
        </w:rPr>
        <w:t>Техническое задание</w:t>
      </w:r>
    </w:p>
    <w:tbl>
      <w:tblPr>
        <w:tblW w:w="9592" w:type="dxa"/>
        <w:tblInd w:w="93" w:type="dxa"/>
        <w:tblLook w:val="04A0" w:firstRow="1" w:lastRow="0" w:firstColumn="1" w:lastColumn="0" w:noHBand="0" w:noVBand="1"/>
      </w:tblPr>
      <w:tblGrid>
        <w:gridCol w:w="1140"/>
        <w:gridCol w:w="6"/>
        <w:gridCol w:w="1824"/>
        <w:gridCol w:w="7"/>
        <w:gridCol w:w="4838"/>
        <w:gridCol w:w="843"/>
        <w:gridCol w:w="934"/>
      </w:tblGrid>
      <w:tr w:rsidR="00731B9B" w:rsidRPr="004B277B" w:rsidTr="00074371">
        <w:trPr>
          <w:gridAfter w:val="1"/>
          <w:wAfter w:w="934" w:type="dxa"/>
          <w:trHeight w:val="300"/>
        </w:trPr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18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товара</w:t>
            </w:r>
          </w:p>
        </w:tc>
        <w:tc>
          <w:tcPr>
            <w:tcW w:w="4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Технические характеристики товара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Кол-во,</w:t>
            </w:r>
          </w:p>
        </w:tc>
      </w:tr>
      <w:tr w:rsidR="00731B9B" w:rsidRPr="004B277B" w:rsidTr="00074371">
        <w:trPr>
          <w:gridAfter w:val="1"/>
          <w:wAfter w:w="934" w:type="dxa"/>
          <w:trHeight w:val="300"/>
        </w:trPr>
        <w:tc>
          <w:tcPr>
            <w:tcW w:w="11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4B27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4B27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18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шт.</w:t>
            </w:r>
          </w:p>
        </w:tc>
      </w:tr>
      <w:tr w:rsidR="00731B9B" w:rsidRPr="004B277B" w:rsidTr="00074371">
        <w:trPr>
          <w:gridAfter w:val="1"/>
          <w:wAfter w:w="934" w:type="dxa"/>
          <w:trHeight w:val="3270"/>
        </w:trPr>
        <w:tc>
          <w:tcPr>
            <w:tcW w:w="114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    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3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Стол эргономичный</w:t>
            </w:r>
          </w:p>
        </w:tc>
        <w:tc>
          <w:tcPr>
            <w:tcW w:w="4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Default="00731B9B" w:rsidP="00160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Габаритные размеры: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00x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В750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Г600</w:t>
            </w:r>
            <w:r w:rsidR="00540B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мм.</w:t>
            </w:r>
          </w:p>
          <w:p w:rsidR="00731B9B" w:rsidRDefault="00731B9B" w:rsidP="00160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Цвет: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вишня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*. </w:t>
            </w:r>
          </w:p>
          <w:p w:rsidR="00731B9B" w:rsidRPr="004B277B" w:rsidRDefault="00731B9B" w:rsidP="008060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Стол офисный, правое удлинение, состоит из столешницы эргономичной формы, 2-х боковых стенок и экрана. Изделие выполнено из высококачественного ЛДСП, толщиной не менее 24 мм, облицован</w:t>
            </w:r>
            <w:r w:rsidR="002453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ной </w:t>
            </w:r>
            <w:proofErr w:type="spellStart"/>
            <w:r w:rsidR="002453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меламиновой</w:t>
            </w:r>
            <w:proofErr w:type="spellEnd"/>
            <w:r w:rsidR="002453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плёнкой, торцы 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bookmarkStart w:id="0" w:name="_GoBack"/>
            <w:bookmarkEnd w:id="0"/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обработаны кромочной лентой из ПВХ не менее 2 мм.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Стол собран 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эксцен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трических стяжках, укомплектован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выдвижной полкой под клавиатуру.                                   </w:t>
            </w:r>
          </w:p>
        </w:tc>
        <w:tc>
          <w:tcPr>
            <w:tcW w:w="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731B9B" w:rsidRPr="004B277B" w:rsidTr="00074371">
        <w:trPr>
          <w:gridAfter w:val="1"/>
          <w:wAfter w:w="934" w:type="dxa"/>
          <w:trHeight w:val="257"/>
        </w:trPr>
        <w:tc>
          <w:tcPr>
            <w:tcW w:w="11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B9B" w:rsidRPr="004B277B" w:rsidRDefault="00731B9B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B9B" w:rsidRPr="004B277B" w:rsidRDefault="00731B9B" w:rsidP="00160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Гарантия: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год</w:t>
            </w:r>
          </w:p>
        </w:tc>
        <w:tc>
          <w:tcPr>
            <w:tcW w:w="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B9B" w:rsidRPr="004B277B" w:rsidRDefault="00731B9B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1B9B" w:rsidRPr="004B277B" w:rsidTr="00074371">
        <w:trPr>
          <w:gridAfter w:val="1"/>
          <w:wAfter w:w="934" w:type="dxa"/>
          <w:trHeight w:val="3240"/>
        </w:trPr>
        <w:tc>
          <w:tcPr>
            <w:tcW w:w="114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    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3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Стол эргономичный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Габаритные размеры: </w:t>
            </w:r>
            <w:r w:rsidRPr="001601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Ш1200xВ750xГ600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мм</w:t>
            </w:r>
            <w:r w:rsidR="00540B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731B9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Цвет: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вишня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*. </w:t>
            </w:r>
          </w:p>
          <w:p w:rsidR="00731B9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Стол офисный, левое удлинение, состоит из столешницы эргономичной формы, 2-х боковых стенок и экрана. Изделие выполнено из высококачественного ЛДСП, толщиной не менее 24 мм, облицованной </w:t>
            </w:r>
            <w:proofErr w:type="spellStart"/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меламиновой</w:t>
            </w:r>
            <w:proofErr w:type="spellEnd"/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плёнкой, торцы обработаны кромочной лентой из ПВХ не менее 2 мм. </w:t>
            </w:r>
            <w:r w:rsidRPr="001601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Стол собран  на эксцентрических стяжках, укомплектован выдвижной полкой </w:t>
            </w:r>
            <w:proofErr w:type="gramStart"/>
            <w:r w:rsidRPr="001601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</w:t>
            </w:r>
            <w:proofErr w:type="gramEnd"/>
            <w:r w:rsidRPr="001601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731B9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01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клавиатуру.       </w:t>
            </w:r>
          </w:p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01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</w:t>
            </w:r>
          </w:p>
        </w:tc>
        <w:tc>
          <w:tcPr>
            <w:tcW w:w="84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731B9B" w:rsidRPr="004B277B" w:rsidTr="00074371">
        <w:trPr>
          <w:gridAfter w:val="1"/>
          <w:wAfter w:w="934" w:type="dxa"/>
          <w:trHeight w:val="287"/>
        </w:trPr>
        <w:tc>
          <w:tcPr>
            <w:tcW w:w="11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B9B" w:rsidRPr="004B277B" w:rsidRDefault="00731B9B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65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Гарантия: 1 год</w:t>
            </w:r>
          </w:p>
        </w:tc>
        <w:tc>
          <w:tcPr>
            <w:tcW w:w="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B9B" w:rsidRPr="004B277B" w:rsidRDefault="00731B9B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1B9B" w:rsidRPr="004B277B" w:rsidTr="00074371">
        <w:trPr>
          <w:gridAfter w:val="1"/>
          <w:wAfter w:w="934" w:type="dxa"/>
          <w:trHeight w:val="4335"/>
        </w:trPr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B9B" w:rsidRPr="004B277B" w:rsidRDefault="00074371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Стол эргономичный с тумбой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B9B" w:rsidRDefault="00731B9B" w:rsidP="00FB6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65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Габаритные размеры: Ш1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FB65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00xВ750xГ</w:t>
            </w:r>
            <w:r w:rsidR="00540B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  <w:r w:rsidRPr="00FB65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00 мм. </w:t>
            </w:r>
          </w:p>
          <w:p w:rsidR="00731B9B" w:rsidRPr="00FB655C" w:rsidRDefault="00731B9B" w:rsidP="00FB6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65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Цвет: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бук</w:t>
            </w:r>
            <w:r w:rsidRPr="00FB65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*. </w:t>
            </w:r>
          </w:p>
          <w:p w:rsidR="00731B9B" w:rsidRDefault="00731B9B" w:rsidP="00FB6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65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Стол офисный,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правое</w:t>
            </w:r>
            <w:r w:rsidRPr="00FB65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удлинение, состоит из столешницы эргономичной формы, 2-х боковых стенок и экрана. Изделие выполнено из высококачественного ЛДСП, толщиной не менее 24 мм, облицованной </w:t>
            </w:r>
            <w:proofErr w:type="spellStart"/>
            <w:r w:rsidRPr="00FB65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меламиновой</w:t>
            </w:r>
            <w:proofErr w:type="spellEnd"/>
            <w:r w:rsidRPr="00FB65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плёнкой, торцы обработаны кромочной лентой из ПВХ не менее 2 мм. Стол собран  на эксцентрических стяжках, укомплектован выдвижной полкой под клавиатуру.  </w:t>
            </w:r>
          </w:p>
          <w:p w:rsidR="00731B9B" w:rsidRDefault="00731B9B" w:rsidP="00FB6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Стол идет в комплекте с отдельно стоящей тумбой под системный блок. </w:t>
            </w:r>
          </w:p>
          <w:p w:rsidR="00731B9B" w:rsidRPr="004B277B" w:rsidRDefault="00731B9B" w:rsidP="00FB6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Тумба оснащена нишей под системный блок и выдвижным ящиком сверху.</w:t>
            </w:r>
            <w:r w:rsidRPr="00FB65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B9B" w:rsidRPr="004B277B" w:rsidRDefault="00731B9B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731B9B" w:rsidRPr="004B277B" w:rsidTr="00074371">
        <w:trPr>
          <w:gridAfter w:val="1"/>
          <w:wAfter w:w="934" w:type="dxa"/>
          <w:trHeight w:val="755"/>
        </w:trPr>
        <w:tc>
          <w:tcPr>
            <w:tcW w:w="1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B9B" w:rsidRPr="004B277B" w:rsidRDefault="00731B9B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31B9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B9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31B9B" w:rsidRPr="00FB655C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</w:t>
            </w:r>
            <w:r w:rsidRPr="001601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31B9B" w:rsidRDefault="00731B9B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1B9B" w:rsidRPr="004B277B" w:rsidTr="00074371">
        <w:trPr>
          <w:gridAfter w:val="1"/>
          <w:wAfter w:w="934" w:type="dxa"/>
          <w:trHeight w:val="257"/>
        </w:trPr>
        <w:tc>
          <w:tcPr>
            <w:tcW w:w="11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B9B" w:rsidRPr="004B277B" w:rsidRDefault="00731B9B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Гарантия: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год</w:t>
            </w:r>
          </w:p>
        </w:tc>
        <w:tc>
          <w:tcPr>
            <w:tcW w:w="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B9B" w:rsidRPr="004B277B" w:rsidRDefault="00731B9B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1B9B" w:rsidRPr="004B277B" w:rsidTr="00074371">
        <w:trPr>
          <w:gridAfter w:val="1"/>
          <w:wAfter w:w="934" w:type="dxa"/>
          <w:trHeight w:val="910"/>
        </w:trPr>
        <w:tc>
          <w:tcPr>
            <w:tcW w:w="114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Pr="004B277B" w:rsidRDefault="00074371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731B9B"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731B9B" w:rsidRPr="004B27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    </w:t>
            </w:r>
            <w:r w:rsidR="00731B9B"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Pr="004B277B" w:rsidRDefault="009C2926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="00731B9B"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ресло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мягкое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Габаритные размеры: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650x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540B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0x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540B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мм</w:t>
            </w:r>
            <w:r w:rsidR="00540B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731B9B" w:rsidRPr="009C2926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Цвет: бежевый</w:t>
            </w:r>
            <w:r w:rsidR="00956FCB" w:rsidRPr="009C29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r w:rsidR="00956F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матовый</w:t>
            </w:r>
            <w:r w:rsidR="00956FCB" w:rsidRPr="009C29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  <w:p w:rsidR="00731B9B" w:rsidRDefault="00731B9B" w:rsidP="003C4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Все элементы кресла (спинка, подлокотники, подушка сидения) обтянуты эко 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кож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ей.</w:t>
            </w:r>
          </w:p>
          <w:p w:rsidR="00731B9B" w:rsidRPr="004B277B" w:rsidRDefault="00731B9B" w:rsidP="003C4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731B9B" w:rsidRPr="004B277B" w:rsidTr="00074371">
        <w:trPr>
          <w:gridAfter w:val="1"/>
          <w:wAfter w:w="934" w:type="dxa"/>
          <w:trHeight w:val="600"/>
        </w:trPr>
        <w:tc>
          <w:tcPr>
            <w:tcW w:w="11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Каркас выполнен из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калиброванного бруса хвойных пород деревьев и фанеры.</w:t>
            </w:r>
          </w:p>
          <w:p w:rsidR="00731B9B" w:rsidRPr="004B277B" w:rsidRDefault="00731B9B" w:rsidP="00956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Мягкий наполнител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пенополиуретан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1B9B" w:rsidRPr="004B277B" w:rsidTr="00074371">
        <w:trPr>
          <w:gridAfter w:val="1"/>
          <w:wAfter w:w="934" w:type="dxa"/>
          <w:trHeight w:val="1200"/>
        </w:trPr>
        <w:tc>
          <w:tcPr>
            <w:tcW w:w="11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Опора: 4 металлические ножки круглой формы,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высота не более 150 мм, 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цвет: хром.</w:t>
            </w:r>
          </w:p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Спинка кресла на уровне подлокотников, имеет овальную форму.</w:t>
            </w:r>
          </w:p>
        </w:tc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1B9B" w:rsidRPr="004B277B" w:rsidTr="0024530B">
        <w:trPr>
          <w:gridAfter w:val="1"/>
          <w:wAfter w:w="934" w:type="dxa"/>
          <w:trHeight w:val="106"/>
        </w:trPr>
        <w:tc>
          <w:tcPr>
            <w:tcW w:w="11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1B9B" w:rsidRPr="004B277B" w:rsidTr="00074371">
        <w:trPr>
          <w:gridAfter w:val="1"/>
          <w:wAfter w:w="934" w:type="dxa"/>
          <w:trHeight w:val="300"/>
        </w:trPr>
        <w:tc>
          <w:tcPr>
            <w:tcW w:w="11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3C4F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Гарантия: 1 год</w:t>
            </w:r>
          </w:p>
        </w:tc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1B9B" w:rsidRPr="004B277B" w:rsidTr="00074371">
        <w:trPr>
          <w:gridAfter w:val="1"/>
          <w:wAfter w:w="934" w:type="dxa"/>
          <w:trHeight w:val="2006"/>
        </w:trPr>
        <w:tc>
          <w:tcPr>
            <w:tcW w:w="114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Pr="004B277B" w:rsidRDefault="00074371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731B9B"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731B9B" w:rsidRPr="004B27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    </w:t>
            </w:r>
            <w:r w:rsidR="00731B9B"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Pr="004B277B" w:rsidRDefault="00731B9B" w:rsidP="00956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Стол журнальный</w:t>
            </w:r>
            <w:r w:rsidR="00074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48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Габаритные размеры: Ш750хГ7</w:t>
            </w:r>
            <w:r w:rsidR="002453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0хВ430 мм</w:t>
            </w:r>
            <w:r w:rsidR="00540B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Столешница квадратной формы, выполнена из прозрачного стекла толщиной не менее 8 мм с матовым рисунком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виде прямоугольной гравировки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полированной кромкой </w:t>
            </w:r>
          </w:p>
          <w:p w:rsidR="00731B9B" w:rsidRPr="004B277B" w:rsidRDefault="00731B9B" w:rsidP="00894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Опора: </w:t>
            </w:r>
            <w:r w:rsidRPr="00E7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хромированные опоры в виде 4 отдельных ножек, соединенные между собой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E7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9453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сверху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E7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периметру для дополнительной жесткости конструкции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Ц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вет: хром, колеса отсутствуют.</w:t>
            </w:r>
          </w:p>
        </w:tc>
        <w:tc>
          <w:tcPr>
            <w:tcW w:w="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731B9B" w:rsidRPr="004B277B" w:rsidTr="00074371">
        <w:trPr>
          <w:gridAfter w:val="1"/>
          <w:wAfter w:w="934" w:type="dxa"/>
          <w:trHeight w:val="375"/>
        </w:trPr>
        <w:tc>
          <w:tcPr>
            <w:tcW w:w="11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ополнительные полки отсутствуют</w:t>
            </w:r>
          </w:p>
        </w:tc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1B9B" w:rsidRPr="004B277B" w:rsidTr="00074371">
        <w:trPr>
          <w:gridAfter w:val="1"/>
          <w:wAfter w:w="934" w:type="dxa"/>
          <w:trHeight w:val="225"/>
        </w:trPr>
        <w:tc>
          <w:tcPr>
            <w:tcW w:w="11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B9B" w:rsidRPr="004B277B" w:rsidRDefault="00731B9B" w:rsidP="00894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1B9B" w:rsidRPr="004B277B" w:rsidTr="00074371">
        <w:trPr>
          <w:gridAfter w:val="1"/>
          <w:wAfter w:w="934" w:type="dxa"/>
          <w:trHeight w:val="300"/>
        </w:trPr>
        <w:tc>
          <w:tcPr>
            <w:tcW w:w="11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Гарантия: 1 год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1B9B" w:rsidRPr="004B277B" w:rsidTr="00074371">
        <w:trPr>
          <w:gridAfter w:val="1"/>
          <w:wAfter w:w="934" w:type="dxa"/>
          <w:trHeight w:val="3448"/>
        </w:trPr>
        <w:tc>
          <w:tcPr>
            <w:tcW w:w="114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Pr="004B277B" w:rsidRDefault="00074371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731B9B"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731B9B" w:rsidRPr="004B27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    </w:t>
            </w:r>
            <w:r w:rsidR="00731B9B"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Тумба </w:t>
            </w:r>
            <w:proofErr w:type="spellStart"/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подкатная</w:t>
            </w:r>
            <w:proofErr w:type="spellEnd"/>
          </w:p>
        </w:tc>
        <w:tc>
          <w:tcPr>
            <w:tcW w:w="4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Габа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итные размеры: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Ш405хГ505хВ640</w:t>
            </w:r>
            <w:r w:rsidR="00311A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мм</w:t>
            </w:r>
            <w:r w:rsidR="00540B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Цвет: бук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</w:p>
          <w:p w:rsidR="00731B9B" w:rsidRPr="004B277B" w:rsidRDefault="00731B9B" w:rsidP="00716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Топ из ЛДСП не менее 25мм, кромка из ПВХ не менее 2 мм, плиты облицованы прочной профилированной </w:t>
            </w:r>
            <w:proofErr w:type="spellStart"/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противоударной</w:t>
            </w:r>
            <w:proofErr w:type="spellEnd"/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кромкой из ПВХ не менее 2мм, цвет кромки соответствует цвету ЛДСП. Каркас из ЛДСП не менее 18мм, кромк</w:t>
            </w:r>
            <w:proofErr w:type="gramStart"/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а-</w:t>
            </w:r>
            <w:proofErr w:type="gramEnd"/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ПВХ,не</w:t>
            </w:r>
            <w:proofErr w:type="spellEnd"/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менее 0,4 мм. Задняя стенка из ЛДСП, не менее 18мм. Крепления металлические. Ручки металлические.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Тумба о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снащена тремя выдвижными ящиками.  Имеет четыре опоры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(роликовые),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черного цвета.</w:t>
            </w:r>
          </w:p>
        </w:tc>
        <w:tc>
          <w:tcPr>
            <w:tcW w:w="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731B9B" w:rsidRPr="004B277B" w:rsidTr="00074371">
        <w:trPr>
          <w:gridAfter w:val="1"/>
          <w:wAfter w:w="934" w:type="dxa"/>
          <w:trHeight w:val="300"/>
        </w:trPr>
        <w:tc>
          <w:tcPr>
            <w:tcW w:w="11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Гарантия: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год</w:t>
            </w:r>
          </w:p>
        </w:tc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1B9B" w:rsidRPr="004B277B" w:rsidTr="00074371">
        <w:trPr>
          <w:gridAfter w:val="1"/>
          <w:wAfter w:w="934" w:type="dxa"/>
          <w:trHeight w:val="3026"/>
        </w:trPr>
        <w:tc>
          <w:tcPr>
            <w:tcW w:w="114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Pr="004B277B" w:rsidRDefault="00074371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</w:t>
            </w:r>
            <w:r w:rsidR="00731B9B"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731B9B" w:rsidRPr="004B27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    </w:t>
            </w:r>
            <w:r w:rsidR="00731B9B"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3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Стол рабочий </w:t>
            </w:r>
          </w:p>
        </w:tc>
        <w:tc>
          <w:tcPr>
            <w:tcW w:w="4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Габаритные размеры: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540B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00x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540B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 мм. Цвет: вишня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731B9B" w:rsidRDefault="00731B9B" w:rsidP="00716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Стол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письменный, 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состоит из столе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ницы прямоугольной формы, двух боковых стенок и экрана. Все элементы выполнены из экологически чистых материалов ДСП, толщина рабочей поверхности и каркаса не мене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 38мм, кромка ПВХ не менее 2мм, 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 w:rsidRPr="00716C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вет кромки соответствует цвету </w:t>
            </w:r>
            <w:r w:rsidRPr="00716C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ДСП.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Изделие собрано на эксцентрических стяжках. </w:t>
            </w:r>
          </w:p>
          <w:p w:rsidR="00731B9B" w:rsidRDefault="00731B9B" w:rsidP="00716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731B9B" w:rsidRPr="004B277B" w:rsidRDefault="00731B9B" w:rsidP="00716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Pr="004B277B" w:rsidRDefault="00816480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731B9B" w:rsidRPr="004B277B" w:rsidTr="00074371">
        <w:trPr>
          <w:gridAfter w:val="1"/>
          <w:wAfter w:w="934" w:type="dxa"/>
          <w:trHeight w:val="375"/>
        </w:trPr>
        <w:tc>
          <w:tcPr>
            <w:tcW w:w="11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B9B" w:rsidRPr="004B277B" w:rsidRDefault="00731B9B" w:rsidP="00166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Гарантия: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год</w:t>
            </w: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1B9B" w:rsidRPr="004B277B" w:rsidTr="00074371">
        <w:trPr>
          <w:gridAfter w:val="1"/>
          <w:wAfter w:w="934" w:type="dxa"/>
          <w:trHeight w:val="3000"/>
        </w:trPr>
        <w:tc>
          <w:tcPr>
            <w:tcW w:w="114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Pr="004B277B" w:rsidRDefault="00074371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731B9B"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731B9B" w:rsidRPr="004B27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    </w:t>
            </w:r>
            <w:r w:rsidR="00731B9B"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умба под оргтехнику</w:t>
            </w:r>
          </w:p>
        </w:tc>
        <w:tc>
          <w:tcPr>
            <w:tcW w:w="4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Габаритные размеры: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63A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Ш1180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хГ500х </w:t>
            </w:r>
            <w:r w:rsidRPr="00A63A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В641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мм</w:t>
            </w:r>
            <w:r w:rsidR="008164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  <w:p w:rsidR="00731B9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Цвет: вишня*. </w:t>
            </w:r>
          </w:p>
          <w:p w:rsidR="00731B9B" w:rsidRDefault="00731B9B" w:rsidP="00716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Тумба состоит из столешницы , 2-х боковых стенок и экрана. С левой стороны тумбы расположены три выдвижных ящик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а, верхний ящик оснащен замком, справа 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одна горизонтальная полка,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ежду ящиками и полкой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располагается вертикальная ниша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Изделие собрано на эксцентрических стяжках. Крепления металлические, ручки металлические. </w:t>
            </w:r>
          </w:p>
          <w:p w:rsidR="00731B9B" w:rsidRPr="004B277B" w:rsidRDefault="00731B9B" w:rsidP="00716C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Оснащена</w:t>
            </w:r>
            <w:proofErr w:type="gramEnd"/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роликовыми опорами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черного цвета.</w:t>
            </w:r>
          </w:p>
        </w:tc>
        <w:tc>
          <w:tcPr>
            <w:tcW w:w="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731B9B" w:rsidRPr="004B277B" w:rsidTr="00074371">
        <w:trPr>
          <w:gridAfter w:val="1"/>
          <w:wAfter w:w="934" w:type="dxa"/>
          <w:trHeight w:val="315"/>
        </w:trPr>
        <w:tc>
          <w:tcPr>
            <w:tcW w:w="11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Гарантия: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год</w:t>
            </w:r>
          </w:p>
        </w:tc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1B9B" w:rsidRPr="004B277B" w:rsidTr="00074371">
        <w:trPr>
          <w:gridAfter w:val="1"/>
          <w:wAfter w:w="934" w:type="dxa"/>
          <w:trHeight w:val="2835"/>
        </w:trPr>
        <w:tc>
          <w:tcPr>
            <w:tcW w:w="114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Pr="004B277B" w:rsidRDefault="00074371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731B9B"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731B9B" w:rsidRPr="004B27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    </w:t>
            </w:r>
            <w:r w:rsidR="00731B9B"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шкаф низкий закрытый</w:t>
            </w:r>
          </w:p>
        </w:tc>
        <w:tc>
          <w:tcPr>
            <w:tcW w:w="4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Габари</w:t>
            </w:r>
            <w:r w:rsidR="008164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тные  размеры</w:t>
            </w:r>
            <w:proofErr w:type="gramStart"/>
            <w:r w:rsidR="008164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:В</w:t>
            </w:r>
            <w:proofErr w:type="gramEnd"/>
            <w:r w:rsidR="008164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781хГ446хШ856 мм.</w:t>
            </w:r>
          </w:p>
          <w:p w:rsidR="00731B9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Цвет: вишня*.</w:t>
            </w:r>
          </w:p>
          <w:p w:rsidR="00731B9B" w:rsidRPr="004B277B" w:rsidRDefault="00731B9B" w:rsidP="00956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Шкаф двухстворчатый. Топ из ЛДСП не менее 25мм, торцы из  ЛДСП не менее 18 мм, </w:t>
            </w:r>
            <w:r w:rsidR="00956F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дверцы 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облицованы прочной профилированной </w:t>
            </w:r>
            <w:proofErr w:type="spellStart"/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противоударной</w:t>
            </w:r>
            <w:proofErr w:type="spellEnd"/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кромкой из ПВХ не менее 2мм, цвет кромки соответствует цвету ЛДСП. Каркас из ЛДСП не менее 18мм, кромк</w:t>
            </w:r>
            <w:proofErr w:type="gramStart"/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а-</w:t>
            </w:r>
            <w:proofErr w:type="gramEnd"/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ПВХ,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 0,4 мм. Задняя стенк</w:t>
            </w:r>
            <w:proofErr w:type="gramStart"/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а-</w:t>
            </w:r>
            <w:proofErr w:type="gramEnd"/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ДВП с элементом жесткости. Крепления металлические.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Ручки металлические.</w:t>
            </w:r>
          </w:p>
        </w:tc>
        <w:tc>
          <w:tcPr>
            <w:tcW w:w="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731B9B" w:rsidRPr="004B277B" w:rsidTr="00074371">
        <w:trPr>
          <w:gridAfter w:val="1"/>
          <w:wAfter w:w="934" w:type="dxa"/>
          <w:trHeight w:val="300"/>
        </w:trPr>
        <w:tc>
          <w:tcPr>
            <w:tcW w:w="11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Гарантия: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 год</w:t>
            </w:r>
          </w:p>
        </w:tc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1B9B" w:rsidRPr="004B277B" w:rsidTr="00163E1C">
        <w:trPr>
          <w:gridAfter w:val="1"/>
          <w:wAfter w:w="934" w:type="dxa"/>
          <w:trHeight w:val="806"/>
        </w:trPr>
        <w:tc>
          <w:tcPr>
            <w:tcW w:w="114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Pr="004B277B" w:rsidRDefault="00074371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="00731B9B"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731B9B" w:rsidRPr="004B277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    </w:t>
            </w:r>
            <w:r w:rsidR="00731B9B"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FCB" w:rsidRPr="001D5AF6" w:rsidRDefault="00956FCB" w:rsidP="00956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1D5AF6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Комплект мягкой мебели:</w:t>
            </w:r>
          </w:p>
          <w:p w:rsidR="00731B9B" w:rsidRDefault="00731B9B" w:rsidP="00956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Диван двухместный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1D5AF6" w:rsidRDefault="001D5AF6" w:rsidP="00956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956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956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956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956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956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956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956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956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956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956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956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956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956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956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956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956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956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956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956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956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956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956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956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956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11AD6" w:rsidRDefault="00311AD6" w:rsidP="00956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11AD6" w:rsidRDefault="00311AD6" w:rsidP="00956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Pr="009C2926" w:rsidRDefault="001D5AF6" w:rsidP="00956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Кресло мягкое</w:t>
            </w:r>
          </w:p>
        </w:tc>
        <w:tc>
          <w:tcPr>
            <w:tcW w:w="48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Габаритные размеры: Ш1</w:t>
            </w:r>
            <w:r w:rsidR="008164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0хГ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0хВ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</w:t>
            </w:r>
            <w:r w:rsidR="008164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мм.</w:t>
            </w:r>
          </w:p>
          <w:p w:rsidR="00731B9B" w:rsidRPr="004B277B" w:rsidRDefault="00956FC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Цвет: черный</w:t>
            </w:r>
            <w:r w:rsidR="001D5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(матовый)</w:t>
            </w:r>
          </w:p>
        </w:tc>
        <w:tc>
          <w:tcPr>
            <w:tcW w:w="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1B9B" w:rsidRDefault="00731B9B" w:rsidP="0016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  <w:p w:rsidR="001D5AF6" w:rsidRDefault="001D5AF6" w:rsidP="0016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16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16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16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16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16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16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16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16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16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16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16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16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16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16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16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16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16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16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16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16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16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16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16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16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16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16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16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16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  <w:p w:rsidR="001D5AF6" w:rsidRDefault="001D5AF6" w:rsidP="0016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Default="001D5AF6" w:rsidP="0016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D5AF6" w:rsidRPr="004B277B" w:rsidRDefault="001D5AF6" w:rsidP="0016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1B9B" w:rsidRPr="004B277B" w:rsidTr="00074371">
        <w:trPr>
          <w:gridAfter w:val="1"/>
          <w:wAfter w:w="934" w:type="dxa"/>
          <w:trHeight w:val="3270"/>
        </w:trPr>
        <w:tc>
          <w:tcPr>
            <w:tcW w:w="11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B9B" w:rsidRDefault="00731B9B" w:rsidP="00FB6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Спинка дивана имеет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прямоугольную</w:t>
            </w: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форму, </w:t>
            </w:r>
            <w:r w:rsidR="00956F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края плавные, закругленные,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подлокотники выполнены в виде прямоугольных подушек. На спинке выполнена декоративная сборка.</w:t>
            </w:r>
          </w:p>
          <w:p w:rsidR="00731B9B" w:rsidRDefault="00731B9B" w:rsidP="00FB6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Материал обивки всех составляющих дивана: искусственная кожа</w:t>
            </w:r>
            <w:r w:rsidR="00956F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  <w:p w:rsidR="00956FCB" w:rsidRDefault="00956FCB" w:rsidP="00FB6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Кожа: </w:t>
            </w:r>
            <w:r w:rsidRPr="00956F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высококачественная искусственная кожа с полиуретановым покрытием на хлопчатобумажной основе, имитирует классическую матовую кожу. Обладает высокими свойствами сопротивляемости царапинам и многократному изгибу, к сухому и мокрому трению, светостоек, морозостойкость, пропускает воздух и водяные пары. </w:t>
            </w:r>
          </w:p>
          <w:p w:rsidR="00956FCB" w:rsidRPr="00CE3E10" w:rsidRDefault="00956FCB" w:rsidP="00FB6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F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Состав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кожи</w:t>
            </w:r>
            <w:r w:rsidRPr="00956F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хлопок - 30%, полиуретан - 70%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731B9B" w:rsidRPr="00CE3E10" w:rsidRDefault="00731B9B" w:rsidP="00FB6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CE3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аркас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 из</w:t>
            </w:r>
            <w:r w:rsidRPr="00CE3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фанер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CE3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шлифованн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ой</w:t>
            </w:r>
            <w:r w:rsidRPr="00CE3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ДСП, брус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хвойных пород.</w:t>
            </w:r>
          </w:p>
          <w:p w:rsidR="00731B9B" w:rsidRPr="00CE3E10" w:rsidRDefault="00731B9B" w:rsidP="00FB6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Мягкий н</w:t>
            </w:r>
            <w:r w:rsidRPr="00CE3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аполнитель - </w:t>
            </w:r>
            <w:proofErr w:type="spellStart"/>
            <w:r w:rsidRPr="00CE3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пенополиуретан</w:t>
            </w:r>
            <w:proofErr w:type="spellEnd"/>
            <w:r w:rsidRPr="00CE3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ST2536, ST2545, синтепон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 менее </w:t>
            </w:r>
            <w:r w:rsidRPr="00CE3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150г/</w:t>
            </w:r>
            <w:proofErr w:type="spellStart"/>
            <w:r w:rsidRPr="00CE3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 w:rsidRPr="00CE3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CE3E1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сиденьях используют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ся пружинные элементы "зигзаг".</w:t>
            </w:r>
          </w:p>
          <w:p w:rsidR="00731B9B" w:rsidRPr="00353B00" w:rsidRDefault="00956FCB" w:rsidP="00FB6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56FC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Диван комплектуется круглыми прямыми опорами (ножками) с гальваническим покрытием, высота ножек не более 40 мм.</w:t>
            </w:r>
          </w:p>
        </w:tc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1B9B" w:rsidRPr="004B277B" w:rsidTr="00074371">
        <w:trPr>
          <w:gridAfter w:val="1"/>
          <w:wAfter w:w="934" w:type="dxa"/>
          <w:trHeight w:val="763"/>
        </w:trPr>
        <w:tc>
          <w:tcPr>
            <w:tcW w:w="11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D5AF6" w:rsidRDefault="001D5AF6" w:rsidP="001D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5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Габаритные размеры: Ш980хГ900хВ930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мм</w:t>
            </w:r>
            <w:r w:rsidR="008164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Цвет: черный (матовый)</w:t>
            </w:r>
            <w:r w:rsidRPr="001D5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Спинка кресла имеет прямоугольную форму, края плавные, закругленные подлокотники выполнены в виде прямоугольных подушек. </w:t>
            </w:r>
          </w:p>
          <w:p w:rsidR="001D5AF6" w:rsidRPr="001D5AF6" w:rsidRDefault="001D5AF6" w:rsidP="001D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5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спинке выполнена декоративная сборка.</w:t>
            </w:r>
          </w:p>
          <w:p w:rsidR="001D5AF6" w:rsidRPr="001D5AF6" w:rsidRDefault="001D5AF6" w:rsidP="001D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5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Материал обивки всех составляющих дивана: искусственная кожа. </w:t>
            </w:r>
          </w:p>
          <w:p w:rsidR="001D5AF6" w:rsidRPr="001D5AF6" w:rsidRDefault="001D5AF6" w:rsidP="001D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5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Кожа: высококачественная искусственная кожа с полиуретановым покрытием на хлопчатобумажной основе, имитирует классическую матовую кожу. Обладает высокими свойствами сопротивляемости царапинам и многократному изгибу, к сухому и мокрому трению, светостоек, морозостойкость, пропускает воздух и водяные пары. </w:t>
            </w:r>
          </w:p>
          <w:p w:rsidR="001D5AF6" w:rsidRPr="001D5AF6" w:rsidRDefault="001D5AF6" w:rsidP="001D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5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 кожи: хлопок - 30%, полиуретан - 70%.</w:t>
            </w:r>
          </w:p>
          <w:p w:rsidR="001D5AF6" w:rsidRPr="001D5AF6" w:rsidRDefault="001D5AF6" w:rsidP="001D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5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Каркас выполнен из фанеры, шлифованной ДСП, бруса хвойных пород.</w:t>
            </w:r>
          </w:p>
          <w:p w:rsidR="001D5AF6" w:rsidRPr="001D5AF6" w:rsidRDefault="001D5AF6" w:rsidP="001D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5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Мягкий наполнитель - </w:t>
            </w:r>
            <w:proofErr w:type="spellStart"/>
            <w:r w:rsidRPr="001D5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пенополиуретан</w:t>
            </w:r>
            <w:proofErr w:type="spellEnd"/>
            <w:r w:rsidRPr="001D5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ST2536, ST2545, синтепон не менее 150г/</w:t>
            </w:r>
            <w:proofErr w:type="spellStart"/>
            <w:r w:rsidRPr="001D5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  <w:r w:rsidRPr="001D5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 В сиденьях используются пружинные элементы "зигзаг".</w:t>
            </w:r>
          </w:p>
          <w:p w:rsidR="00731B9B" w:rsidRPr="004B277B" w:rsidRDefault="001D5AF6" w:rsidP="00FB65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5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Кресло комплектуется круглыми прямыми опорами (ножками) с гальваническим покрытие</w:t>
            </w:r>
            <w:r w:rsidR="002206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м, высота ножек не более 40 мм.</w:t>
            </w:r>
          </w:p>
        </w:tc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1B9B" w:rsidRPr="004B277B" w:rsidTr="00074371">
        <w:trPr>
          <w:gridAfter w:val="1"/>
          <w:wAfter w:w="934" w:type="dxa"/>
          <w:trHeight w:val="300"/>
        </w:trPr>
        <w:tc>
          <w:tcPr>
            <w:tcW w:w="11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1B9B" w:rsidRPr="004B277B" w:rsidTr="00074371">
        <w:trPr>
          <w:gridAfter w:val="1"/>
          <w:wAfter w:w="934" w:type="dxa"/>
          <w:trHeight w:val="300"/>
        </w:trPr>
        <w:tc>
          <w:tcPr>
            <w:tcW w:w="11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D5AF6" w:rsidRPr="004B277B" w:rsidTr="0024530B">
        <w:trPr>
          <w:gridAfter w:val="1"/>
          <w:wAfter w:w="934" w:type="dxa"/>
          <w:trHeight w:val="373"/>
        </w:trPr>
        <w:tc>
          <w:tcPr>
            <w:tcW w:w="11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AF6" w:rsidRPr="004B277B" w:rsidRDefault="001D5AF6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AF6" w:rsidRPr="004B277B" w:rsidRDefault="001D5AF6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1D5AF6" w:rsidRPr="00CE3E10" w:rsidRDefault="001D5AF6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AF6" w:rsidRPr="004B277B" w:rsidRDefault="001D5AF6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1B9B" w:rsidRPr="004B277B" w:rsidTr="0024530B">
        <w:trPr>
          <w:gridAfter w:val="1"/>
          <w:wAfter w:w="934" w:type="dxa"/>
          <w:trHeight w:val="70"/>
        </w:trPr>
        <w:tc>
          <w:tcPr>
            <w:tcW w:w="114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31B9B" w:rsidRPr="004B277B" w:rsidTr="00074371">
        <w:trPr>
          <w:gridAfter w:val="1"/>
          <w:wAfter w:w="934" w:type="dxa"/>
          <w:trHeight w:val="255"/>
        </w:trPr>
        <w:tc>
          <w:tcPr>
            <w:tcW w:w="11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B9B" w:rsidRPr="004B277B" w:rsidRDefault="00731B9B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B9B" w:rsidRPr="004B277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B9B" w:rsidRPr="004B277B" w:rsidRDefault="00731B9B" w:rsidP="001D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1D5AF6" w:rsidRPr="001D5AF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Гарантия: 1 год</w:t>
            </w:r>
          </w:p>
        </w:tc>
        <w:tc>
          <w:tcPr>
            <w:tcW w:w="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B9B" w:rsidRDefault="00731B9B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80296" w:rsidRPr="004B277B" w:rsidTr="001D5AF6">
        <w:trPr>
          <w:gridAfter w:val="1"/>
          <w:wAfter w:w="934" w:type="dxa"/>
          <w:trHeight w:val="5400"/>
        </w:trPr>
        <w:tc>
          <w:tcPr>
            <w:tcW w:w="1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296" w:rsidRPr="004B277B" w:rsidRDefault="00880296" w:rsidP="00074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11.</w:t>
            </w:r>
          </w:p>
          <w:p w:rsidR="00880296" w:rsidRPr="004B277B" w:rsidRDefault="00880296" w:rsidP="00074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80296" w:rsidRPr="001D5AF6" w:rsidRDefault="00880296" w:rsidP="001D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1D5AF6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Комплект мебели для руководителя:</w:t>
            </w:r>
          </w:p>
          <w:p w:rsidR="00880296" w:rsidRPr="00AB5184" w:rsidRDefault="00880296" w:rsidP="001D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Стол руководителя</w:t>
            </w:r>
          </w:p>
          <w:p w:rsidR="00880296" w:rsidRDefault="00880296" w:rsidP="001D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80296" w:rsidRDefault="00880296" w:rsidP="001D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80296" w:rsidRDefault="00880296" w:rsidP="001D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80296" w:rsidRDefault="00880296" w:rsidP="001D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80296" w:rsidRDefault="00880296" w:rsidP="001D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80296" w:rsidRDefault="00880296" w:rsidP="001D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80296" w:rsidRDefault="00880296" w:rsidP="001D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80296" w:rsidRDefault="00880296" w:rsidP="001D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80296" w:rsidRDefault="00880296" w:rsidP="001D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80296" w:rsidRDefault="00880296" w:rsidP="001D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80296" w:rsidRDefault="00880296" w:rsidP="001D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80296" w:rsidRDefault="00880296" w:rsidP="001D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80296" w:rsidRDefault="00880296" w:rsidP="001D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80296" w:rsidRDefault="00880296" w:rsidP="001D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80296" w:rsidRDefault="00880296" w:rsidP="001D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80296" w:rsidRDefault="00880296" w:rsidP="001D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80296" w:rsidRDefault="00880296" w:rsidP="001D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80296" w:rsidRDefault="00880296" w:rsidP="001D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80296" w:rsidRDefault="00880296" w:rsidP="001D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80296" w:rsidRPr="00537C67" w:rsidRDefault="00880296" w:rsidP="001D5A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7C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Брифин</w:t>
            </w:r>
            <w:proofErr w:type="gramStart"/>
            <w:r w:rsidRPr="00537C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г-</w:t>
            </w:r>
            <w:proofErr w:type="gramEnd"/>
            <w:r w:rsidRPr="00537C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приставка</w:t>
            </w:r>
          </w:p>
          <w:p w:rsidR="00880296" w:rsidRDefault="00880296" w:rsidP="00880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80296" w:rsidRDefault="00880296" w:rsidP="00880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80296" w:rsidRDefault="00880296" w:rsidP="00880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80296" w:rsidRDefault="00880296" w:rsidP="00880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80296" w:rsidRDefault="00880296" w:rsidP="00880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80296" w:rsidRDefault="00880296" w:rsidP="00880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80296" w:rsidRDefault="00880296" w:rsidP="00880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80296" w:rsidRDefault="00880296" w:rsidP="00880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80296" w:rsidRDefault="00880296" w:rsidP="00880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80296" w:rsidRDefault="00880296" w:rsidP="00880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80296" w:rsidRDefault="00880296" w:rsidP="00880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80296" w:rsidRDefault="00880296" w:rsidP="00880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80296" w:rsidRDefault="00880296" w:rsidP="00880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80296" w:rsidRPr="00AB5184" w:rsidRDefault="00880296" w:rsidP="00880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0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Тумба мобильная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296" w:rsidRDefault="00880296" w:rsidP="00AB5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51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Размеры: Ш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1800х</w:t>
            </w:r>
            <w:r w:rsidRPr="00AB51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Г800хВ</w:t>
            </w:r>
            <w:r w:rsidRPr="00AB51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735 мм</w:t>
            </w:r>
            <w:r w:rsidR="008164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880296" w:rsidRDefault="00880296" w:rsidP="00AB5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Цвет: орех (светлый)*</w:t>
            </w:r>
            <w:r w:rsidR="008164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880296" w:rsidRDefault="00880296" w:rsidP="00AB5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4F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Рабочий стол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DC53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состоит из столешницы прямоугольной форм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ы, двух боковых стенок и экрана, кроя плавные, слегка закруглены. С</w:t>
            </w:r>
            <w:r w:rsidRPr="00AB51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толешниц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AB51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материал -  ламинированная ДСП класса Е</w:t>
            </w:r>
            <w:proofErr w:type="gramStart"/>
            <w:r w:rsidRPr="00AB51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proofErr w:type="gramEnd"/>
            <w:r w:rsidRPr="00AB51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</w:t>
            </w:r>
            <w:r w:rsidRPr="00AB51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38 мм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AB51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кромкой ПВХ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</w:t>
            </w:r>
            <w:r w:rsidRPr="00AB51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3 мм. </w:t>
            </w:r>
          </w:p>
          <w:p w:rsidR="00880296" w:rsidRDefault="00880296" w:rsidP="00AB5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51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Панельные каркасы: материал – ЛДСП класса Е</w:t>
            </w:r>
            <w:proofErr w:type="gramStart"/>
            <w:r w:rsidRPr="00AB51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proofErr w:type="gramEnd"/>
            <w:r w:rsidRPr="00AB51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</w:t>
            </w:r>
            <w:r w:rsidRPr="00AB51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38 мм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AB51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кромкой ПВХ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 3 мм</w:t>
            </w:r>
            <w:r w:rsidRPr="00AB51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ДСП устойчива к истиранию, име</w:t>
            </w:r>
            <w:r w:rsidR="002453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ет</w:t>
            </w:r>
            <w:r w:rsidRPr="00AB51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B51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противоударную</w:t>
            </w:r>
            <w:proofErr w:type="spellEnd"/>
            <w:r w:rsidRPr="00AB51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прочность, повышенную влагостойкость, устойчивость к воздействию химических веществ, термостойкость (возможность кратковременного воздействия тепла до 240 градусов), светостойкость (устойчивость к выцветанию). Соединение деталей: 4-х компонентная эксцентриковая стяжка с конусным винтом.</w:t>
            </w:r>
          </w:p>
          <w:p w:rsidR="00880296" w:rsidRDefault="00880296" w:rsidP="00AB5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80296" w:rsidRPr="004B277B" w:rsidRDefault="00880296" w:rsidP="00AB5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80296" w:rsidRPr="004B277B" w:rsidRDefault="00880296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880296" w:rsidRPr="004B277B" w:rsidTr="0024530B">
        <w:trPr>
          <w:gridAfter w:val="1"/>
          <w:wAfter w:w="934" w:type="dxa"/>
          <w:trHeight w:val="405"/>
        </w:trPr>
        <w:tc>
          <w:tcPr>
            <w:tcW w:w="11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296" w:rsidRDefault="00880296" w:rsidP="00074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1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80296" w:rsidRDefault="00880296" w:rsidP="00880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296" w:rsidRPr="00731B9B" w:rsidRDefault="00880296" w:rsidP="00731B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1B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Гарантия: 10 лет</w:t>
            </w:r>
          </w:p>
          <w:p w:rsidR="00880296" w:rsidRPr="00AB5184" w:rsidRDefault="00880296" w:rsidP="00AB5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296" w:rsidRDefault="00880296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80296" w:rsidRPr="004B277B" w:rsidTr="0024530B">
        <w:trPr>
          <w:gridAfter w:val="1"/>
          <w:wAfter w:w="934" w:type="dxa"/>
          <w:trHeight w:val="2685"/>
        </w:trPr>
        <w:tc>
          <w:tcPr>
            <w:tcW w:w="11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296" w:rsidRPr="004B277B" w:rsidRDefault="00880296" w:rsidP="00074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296" w:rsidRPr="004B277B" w:rsidRDefault="00880296" w:rsidP="00880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296" w:rsidRDefault="00880296" w:rsidP="00537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7C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Размеры</w:t>
            </w:r>
            <w:proofErr w:type="gramStart"/>
            <w:r w:rsidRPr="00537C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:Ш</w:t>
            </w:r>
            <w:proofErr w:type="gramEnd"/>
            <w:r w:rsidRPr="00537C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560 </w:t>
            </w:r>
            <w:proofErr w:type="spellStart"/>
            <w:r w:rsidRPr="00537C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хГ</w:t>
            </w:r>
            <w:proofErr w:type="spellEnd"/>
            <w:r w:rsidRPr="00537C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990хВ735 мм</w:t>
            </w:r>
            <w:r w:rsidR="008164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880296" w:rsidRPr="00DC53FF" w:rsidRDefault="00880296" w:rsidP="00DC53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53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Цвет: орех (светлый)*</w:t>
            </w:r>
            <w:r w:rsidR="0081648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880296" w:rsidRDefault="00880296" w:rsidP="00537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7C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Угловой брифинг на опоре (3 металлические ножки, круглой формы)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Pr="00DC53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кроя плавные, слегка закруглены.</w:t>
            </w:r>
            <w:r w:rsidRPr="00537C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Материал -  ламинированная ДСП класса Е</w:t>
            </w:r>
            <w:proofErr w:type="gramStart"/>
            <w:r w:rsidRPr="00537C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proofErr w:type="gramEnd"/>
            <w:r w:rsidRPr="00537C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 менее 38 мм с кромкой ПВХ не менее 3 мм. </w:t>
            </w:r>
          </w:p>
          <w:p w:rsidR="00880296" w:rsidRDefault="00880296" w:rsidP="00537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37C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ДСП </w:t>
            </w:r>
            <w:r w:rsidR="002453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устойчива к истиранию, имеет</w:t>
            </w:r>
            <w:r w:rsidRPr="00537C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37C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противоударную</w:t>
            </w:r>
            <w:proofErr w:type="spellEnd"/>
            <w:r w:rsidRPr="00537C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прочность, повышенную влагостойкость, устойчивость к воздействию химических веществ, термостойкость, светостойкость (устойчивость к выцветанию).</w:t>
            </w:r>
          </w:p>
          <w:p w:rsidR="00880296" w:rsidRPr="004B277B" w:rsidRDefault="00880296" w:rsidP="00537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296" w:rsidRPr="004B277B" w:rsidRDefault="00880296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27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880296" w:rsidRPr="004B277B" w:rsidTr="0024530B">
        <w:trPr>
          <w:gridAfter w:val="1"/>
          <w:wAfter w:w="934" w:type="dxa"/>
          <w:trHeight w:val="360"/>
        </w:trPr>
        <w:tc>
          <w:tcPr>
            <w:tcW w:w="11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296" w:rsidRPr="004B277B" w:rsidRDefault="00880296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296" w:rsidRPr="00537C67" w:rsidRDefault="00880296" w:rsidP="00880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296" w:rsidRDefault="00880296" w:rsidP="00055E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E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Гарантия: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лет</w:t>
            </w:r>
          </w:p>
          <w:p w:rsidR="00880296" w:rsidRPr="00537C67" w:rsidRDefault="00880296" w:rsidP="00537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296" w:rsidRPr="004B277B" w:rsidRDefault="00880296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80296" w:rsidRPr="004B277B" w:rsidTr="00880296">
        <w:trPr>
          <w:gridAfter w:val="1"/>
          <w:wAfter w:w="934" w:type="dxa"/>
          <w:trHeight w:val="131"/>
        </w:trPr>
        <w:tc>
          <w:tcPr>
            <w:tcW w:w="11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296" w:rsidRPr="004B277B" w:rsidRDefault="00880296" w:rsidP="00074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296" w:rsidRPr="00537C67" w:rsidRDefault="00880296" w:rsidP="00880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296" w:rsidRPr="00880296" w:rsidRDefault="00880296" w:rsidP="00880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0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Размеры: Ш1220х Г530хВ640 мм</w:t>
            </w:r>
            <w:r w:rsidR="00311A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880296" w:rsidRPr="00880296" w:rsidRDefault="00880296" w:rsidP="00880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0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Цвет: орех (светлый)*</w:t>
            </w:r>
          </w:p>
          <w:p w:rsidR="00880296" w:rsidRPr="00880296" w:rsidRDefault="00880296" w:rsidP="00880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0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Тумба оснащена нишей с одной полкой, дверью, тремя ящиками слева, направляющие ящиков – металлические с нейлоновыми роликами. Наличие регулировки опоры тумбы. </w:t>
            </w:r>
          </w:p>
          <w:p w:rsidR="00880296" w:rsidRPr="00880296" w:rsidRDefault="00880296" w:rsidP="008802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0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Верхняя крышка тумбы: материал – ЛДСП класса Е</w:t>
            </w:r>
            <w:proofErr w:type="gramStart"/>
            <w:r w:rsidRPr="00880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proofErr w:type="gramEnd"/>
            <w:r w:rsidRPr="00880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 менее 18 мм с кромкой ПВХ не менее 2 мм; панельные каркасы: материал – ЛДСП класса Е1 не менее 18 мм с кромкой ПВХ не ме</w:t>
            </w:r>
            <w:r w:rsidR="002206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нее 0,5 мм. ЛДСП </w:t>
            </w:r>
            <w:r w:rsidRPr="00880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устойчива к истиранию, име</w:t>
            </w:r>
            <w:r w:rsidR="002206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ет</w:t>
            </w:r>
            <w:r w:rsidRPr="00880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80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противоударную</w:t>
            </w:r>
            <w:proofErr w:type="spellEnd"/>
            <w:r w:rsidRPr="00880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прочность, повышенную влагостойкость, устойчивость к воздействию химических веществ, термостойкость, светостойкость (устойчивость к выцветанию). </w:t>
            </w:r>
          </w:p>
          <w:p w:rsidR="00880296" w:rsidRDefault="00880296" w:rsidP="00537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029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Соединение деталей: 4-х компонентная эксцентриковая стяжка с конусным винтом. Ручки выполнены из металла.</w:t>
            </w:r>
          </w:p>
          <w:p w:rsidR="00880296" w:rsidRPr="00055E82" w:rsidRDefault="00880296" w:rsidP="00537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Гарантия: 10 лет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0296" w:rsidRPr="004B277B" w:rsidRDefault="00163E1C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163E1C" w:rsidRPr="004B277B" w:rsidTr="00163E1C">
        <w:trPr>
          <w:gridAfter w:val="1"/>
          <w:wAfter w:w="934" w:type="dxa"/>
          <w:trHeight w:val="2055"/>
        </w:trPr>
        <w:tc>
          <w:tcPr>
            <w:tcW w:w="1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E1C" w:rsidRPr="004B277B" w:rsidRDefault="00163E1C" w:rsidP="00074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12.</w:t>
            </w:r>
          </w:p>
        </w:tc>
        <w:tc>
          <w:tcPr>
            <w:tcW w:w="18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3E1C" w:rsidRDefault="00163E1C" w:rsidP="00963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163E1C" w:rsidRPr="004D4FB4" w:rsidRDefault="00163E1C" w:rsidP="00963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Антресоль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E1C" w:rsidRDefault="00163E1C" w:rsidP="00386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Габаритные размеры: </w:t>
            </w:r>
            <w:r w:rsidRPr="003865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  <w:r w:rsidRPr="003865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 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440</w:t>
            </w:r>
            <w:r w:rsidRPr="003865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хВ6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3865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мм</w:t>
            </w:r>
            <w:r w:rsidR="00311A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163E1C" w:rsidRDefault="00163E1C" w:rsidP="00386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Цвет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</w:p>
          <w:p w:rsidR="00163E1C" w:rsidRPr="00386550" w:rsidRDefault="00163E1C" w:rsidP="00386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Антресоль на шкаф 2-дверная: т</w:t>
            </w:r>
            <w:r w:rsidRPr="003865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состоит из ЛДСП не менее 22мм</w:t>
            </w:r>
            <w:r w:rsidRPr="003865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каркас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 </w:t>
            </w:r>
            <w:r w:rsidRPr="003865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ЛДСП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 менее </w:t>
            </w:r>
            <w:r w:rsidRPr="003865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16мм, кромка ПВХ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 менее 2мм. </w:t>
            </w:r>
            <w:r w:rsidRPr="003865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Крепления металлические. Ручки металлические.</w:t>
            </w:r>
          </w:p>
          <w:p w:rsidR="00163E1C" w:rsidRPr="006B7C3A" w:rsidRDefault="00163E1C" w:rsidP="00386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E1C" w:rsidRPr="004B277B" w:rsidRDefault="00163E1C" w:rsidP="0016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163E1C" w:rsidRPr="004B277B" w:rsidTr="0024530B">
        <w:trPr>
          <w:gridAfter w:val="1"/>
          <w:wAfter w:w="934" w:type="dxa"/>
          <w:trHeight w:val="345"/>
        </w:trPr>
        <w:tc>
          <w:tcPr>
            <w:tcW w:w="11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E1C" w:rsidRPr="004B277B" w:rsidRDefault="00163E1C" w:rsidP="00074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E1C" w:rsidRDefault="00163E1C" w:rsidP="00963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E1C" w:rsidRDefault="00163E1C" w:rsidP="00386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Гарантия: 1 год</w:t>
            </w: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E1C" w:rsidRDefault="00163E1C" w:rsidP="0016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63E1C" w:rsidRPr="004B277B" w:rsidTr="00163E1C">
        <w:trPr>
          <w:gridAfter w:val="1"/>
          <w:wAfter w:w="934" w:type="dxa"/>
          <w:trHeight w:val="2610"/>
        </w:trPr>
        <w:tc>
          <w:tcPr>
            <w:tcW w:w="1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E1C" w:rsidRPr="004B277B" w:rsidRDefault="00163E1C" w:rsidP="00074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13.</w:t>
            </w:r>
          </w:p>
        </w:tc>
        <w:tc>
          <w:tcPr>
            <w:tcW w:w="18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E1C" w:rsidRDefault="00163E1C" w:rsidP="00163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3E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Антресоль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3E1C" w:rsidRDefault="00163E1C" w:rsidP="00163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3E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Габаритные размеры: Ш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163E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00х 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  <w:r w:rsidRPr="00163E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0хВ6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163E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 мм</w:t>
            </w:r>
            <w:r w:rsidR="00311A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163E1C" w:rsidRPr="00163E1C" w:rsidRDefault="00163E1C" w:rsidP="00163E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Цвет: орех*</w:t>
            </w:r>
          </w:p>
          <w:p w:rsidR="00163E1C" w:rsidRDefault="00163E1C" w:rsidP="003865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3E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Антресоль на шкаф 2-дверная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r w:rsidRPr="00163E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163E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 состоит из ЛДСП не менее 22мм, каркас из ЛДСП не менее 16мм, кромка ПВХ не менее 2мм. Крепления мета</w:t>
            </w:r>
            <w:r w:rsidR="00B836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ллические. Ручки металлические.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E1C" w:rsidRDefault="00163E1C" w:rsidP="0016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731B9B" w:rsidRPr="004B277B" w:rsidTr="00074371">
        <w:trPr>
          <w:gridAfter w:val="1"/>
          <w:wAfter w:w="934" w:type="dxa"/>
          <w:trHeight w:val="511"/>
        </w:trPr>
        <w:tc>
          <w:tcPr>
            <w:tcW w:w="11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B9B" w:rsidRDefault="00731B9B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B9B" w:rsidRDefault="00731B9B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B9B" w:rsidRDefault="00731B9B" w:rsidP="004D4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Гарантия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</w:t>
            </w:r>
            <w:r w:rsidR="00163E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</w:t>
            </w:r>
          </w:p>
          <w:p w:rsidR="00731B9B" w:rsidRPr="004D4FB4" w:rsidRDefault="00731B9B" w:rsidP="004D4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B9B" w:rsidRPr="004B277B" w:rsidRDefault="00731B9B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4BC9" w:rsidRPr="004B277B" w:rsidTr="0024530B">
        <w:trPr>
          <w:gridAfter w:val="1"/>
          <w:wAfter w:w="934" w:type="dxa"/>
          <w:trHeight w:val="4480"/>
        </w:trPr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BC9" w:rsidRDefault="00E84BC9" w:rsidP="00163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14.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BC9" w:rsidRPr="00A228DE" w:rsidRDefault="00E84BC9" w:rsidP="00963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Стол журнальный 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E84BC9" w:rsidRPr="00A228DE" w:rsidRDefault="00E84BC9" w:rsidP="00A22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Габаритные р</w:t>
            </w:r>
            <w:r w:rsidRPr="00A228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азмеры: Ш1000х Г600хВ410 мм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E84BC9" w:rsidRPr="00A228DE" w:rsidRDefault="00E84BC9" w:rsidP="00A22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28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Столешница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прямоугольной формы</w:t>
            </w:r>
            <w:r w:rsidRPr="00A228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выполнена из прозрачного стекла толщиной не менее 8 мм с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полированной кромкой.</w:t>
            </w:r>
          </w:p>
          <w:p w:rsidR="00E84BC9" w:rsidRDefault="00E84BC9" w:rsidP="00A22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28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Опора: 4 отдельны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A228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нож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ки, выполненные из массива дерева</w:t>
            </w:r>
            <w:r w:rsidRPr="00A228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конусной формы, цвет: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венге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</w:p>
          <w:p w:rsidR="00E84BC9" w:rsidRDefault="00E84BC9" w:rsidP="00A22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Стол оснащен полкой выполненной из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шпонированной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МДФ панели из древесины дуба, цвет: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венге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*.</w:t>
            </w:r>
          </w:p>
          <w:p w:rsidR="00E84BC9" w:rsidRDefault="00E84BC9" w:rsidP="00A22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Цвет опор (ножек) совпадает с цветом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шпонированной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МДФ панели.</w:t>
            </w:r>
          </w:p>
          <w:p w:rsidR="00E84BC9" w:rsidRPr="004D4FB4" w:rsidRDefault="00E84BC9" w:rsidP="00F32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 углы стола имеют закруг</w:t>
            </w:r>
            <w:r w:rsidR="00B836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ление, радиусом не более 10 мм.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BC9" w:rsidRPr="004B277B" w:rsidRDefault="00E84BC9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E84BC9" w:rsidRPr="004B277B" w:rsidTr="00E84BC9">
        <w:trPr>
          <w:gridAfter w:val="1"/>
          <w:wAfter w:w="934" w:type="dxa"/>
        </w:trPr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BC9" w:rsidRDefault="00E84BC9" w:rsidP="00F32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BC9" w:rsidRDefault="00E84BC9" w:rsidP="00F32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BC9" w:rsidRDefault="00E84BC9" w:rsidP="00F321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4B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Гарантия: 1 год</w:t>
            </w: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BC9" w:rsidRPr="004B277B" w:rsidRDefault="00E84BC9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3C00" w:rsidRPr="004B277B" w:rsidTr="00E84BC9">
        <w:trPr>
          <w:gridAfter w:val="1"/>
          <w:wAfter w:w="934" w:type="dxa"/>
          <w:trHeight w:val="5505"/>
        </w:trPr>
        <w:tc>
          <w:tcPr>
            <w:tcW w:w="1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C00" w:rsidRDefault="00963C00" w:rsidP="00963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  <w:r w:rsidR="00E84B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963C00" w:rsidRDefault="00963C00" w:rsidP="00074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3C00" w:rsidRPr="00963C00" w:rsidRDefault="00963C00" w:rsidP="00963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963C00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Комплект мебели для руководителя:</w:t>
            </w:r>
          </w:p>
          <w:p w:rsidR="00963C00" w:rsidRPr="00731B9B" w:rsidRDefault="00963C00" w:rsidP="00963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Стол руководителя </w:t>
            </w:r>
          </w:p>
          <w:p w:rsidR="00963C00" w:rsidRDefault="00963C00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63C00" w:rsidRDefault="00963C00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63C00" w:rsidRDefault="00963C00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63C00" w:rsidRDefault="00963C00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63C00" w:rsidRDefault="00963C00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63C00" w:rsidRDefault="00963C00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63C00" w:rsidRDefault="00963C00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63C00" w:rsidRDefault="00963C00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63C00" w:rsidRDefault="00963C00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63C00" w:rsidRDefault="00963C00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63C00" w:rsidRDefault="00963C00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63C00" w:rsidRDefault="00963C00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63C00" w:rsidRDefault="00963C00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63C00" w:rsidRDefault="00963C00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63C00" w:rsidRDefault="00963C00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63C00" w:rsidRDefault="00963C00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63C00" w:rsidRDefault="00963C00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63C00" w:rsidRDefault="00963C00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63C00" w:rsidRDefault="00963C00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63C00" w:rsidRDefault="00963C00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Брифин</w:t>
            </w:r>
            <w:proofErr w:type="gramStart"/>
            <w:r w:rsidRPr="00257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г-</w:t>
            </w:r>
            <w:proofErr w:type="gramEnd"/>
            <w:r w:rsidRPr="00257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приставка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963C00" w:rsidRPr="00731B9B" w:rsidRDefault="00963C00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C00" w:rsidRDefault="00963C00" w:rsidP="00537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Размеры: Ш1</w:t>
            </w:r>
            <w:r w:rsidR="00E51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00хГ</w:t>
            </w:r>
            <w:r w:rsidR="00E51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00хВ750</w:t>
            </w:r>
            <w:r w:rsidR="00311A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мм</w:t>
            </w:r>
            <w:r w:rsidRPr="00EE6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963C00" w:rsidRDefault="00963C00" w:rsidP="00537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Цвет: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венге</w:t>
            </w:r>
            <w:proofErr w:type="spellEnd"/>
          </w:p>
          <w:p w:rsidR="00963C00" w:rsidRDefault="00963C00" w:rsidP="00537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Стол рабочий </w:t>
            </w:r>
            <w:r w:rsidRPr="00806B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состоит из столешницы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неправильной </w:t>
            </w:r>
            <w:r w:rsidRPr="00806B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прямоугольной форм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ы (боковые стороны (слева  и справа) закруглены), </w:t>
            </w:r>
            <w:r w:rsidRPr="00806B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двух боковых стенок и экрана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  <w:p w:rsidR="00963C00" w:rsidRPr="00806BFB" w:rsidRDefault="00963C00" w:rsidP="00806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6B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Столешница: материал -  ламинированная ДСП не мене 38 мм,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двусотонним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меламиновым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покрытием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противоударной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кромкой </w:t>
            </w:r>
            <w:r w:rsidRPr="00806B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 менее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806B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ABS</w:t>
            </w:r>
            <w:r w:rsidRPr="008D33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периметру</w:t>
            </w:r>
            <w:r w:rsidRPr="00806B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Панельные каркасы: материал </w:t>
            </w:r>
            <w:proofErr w:type="gramStart"/>
            <w:r w:rsidRPr="00806B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–Д</w:t>
            </w:r>
            <w:proofErr w:type="gramEnd"/>
            <w:r w:rsidRPr="00806B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 не менее 38 мм, с кромкой не менее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806B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ABS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каркасах применяются декоративные металлические вставки</w:t>
            </w:r>
            <w:r w:rsidRPr="00806B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ДСП устойчива к истиранию, име</w:t>
            </w:r>
            <w:r w:rsidR="002206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ет</w:t>
            </w:r>
            <w:r w:rsidRPr="00806B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06B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противоударную</w:t>
            </w:r>
            <w:proofErr w:type="spellEnd"/>
            <w:r w:rsidRPr="00806B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прочность, повышенную влагостойкость, устойчивость к воздействию хими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ческих веществ, термостойкость,</w:t>
            </w:r>
            <w:r w:rsidRPr="00806B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светостойкость (устойчивость к выцветанию). Соединение деталей: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806B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-х ком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понентная эксцентриковая стяжка, столешница крепится к каркасам при помощи винтов.</w:t>
            </w:r>
          </w:p>
          <w:p w:rsidR="00963C00" w:rsidRPr="00EE6F4A" w:rsidRDefault="00963C00" w:rsidP="00537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C00" w:rsidRDefault="00963C00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963C00" w:rsidRPr="004B277B" w:rsidTr="00E84BC9">
        <w:trPr>
          <w:gridAfter w:val="1"/>
          <w:wAfter w:w="934" w:type="dxa"/>
          <w:trHeight w:val="299"/>
        </w:trPr>
        <w:tc>
          <w:tcPr>
            <w:tcW w:w="11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C00" w:rsidRDefault="00963C00" w:rsidP="00074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C00" w:rsidRDefault="00963C00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C00" w:rsidRDefault="00963C00" w:rsidP="002579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Гарантия: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257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лет</w:t>
            </w: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C00" w:rsidRDefault="00963C00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63C00" w:rsidRPr="004B277B" w:rsidTr="00E84BC9">
        <w:trPr>
          <w:gridAfter w:val="1"/>
          <w:wAfter w:w="934" w:type="dxa"/>
          <w:trHeight w:val="6315"/>
        </w:trPr>
        <w:tc>
          <w:tcPr>
            <w:tcW w:w="11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C00" w:rsidRDefault="00963C00" w:rsidP="00074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C00" w:rsidRDefault="00963C00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3C00" w:rsidRPr="00257915" w:rsidRDefault="00963C00" w:rsidP="00E51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Размеры</w:t>
            </w:r>
            <w:proofErr w:type="gramStart"/>
            <w:r w:rsidRPr="00257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:Ш</w:t>
            </w:r>
            <w:proofErr w:type="gramEnd"/>
            <w:r w:rsidR="00E51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  <w:r w:rsidRPr="00257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 </w:t>
            </w:r>
            <w:proofErr w:type="spellStart"/>
            <w:r w:rsidRPr="00257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хГ</w:t>
            </w:r>
            <w:proofErr w:type="spellEnd"/>
            <w:r w:rsidRPr="00257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E51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  <w:r w:rsidRPr="00257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0хВ7</w:t>
            </w:r>
            <w:r w:rsidR="00E518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  <w:r w:rsidRPr="00257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мм.</w:t>
            </w:r>
          </w:p>
          <w:p w:rsidR="00963C00" w:rsidRPr="00257915" w:rsidRDefault="00963C00" w:rsidP="00E51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Цвет: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венге</w:t>
            </w:r>
            <w:proofErr w:type="spellEnd"/>
          </w:p>
          <w:p w:rsidR="00963C00" w:rsidRDefault="00963C00" w:rsidP="00E51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257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рифинг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представляет собой опору и столешницу. </w:t>
            </w:r>
          </w:p>
          <w:p w:rsidR="00880296" w:rsidRDefault="00880296" w:rsidP="00E51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7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963C00" w:rsidRPr="002579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а:</w:t>
            </w:r>
            <w:r w:rsidR="00963C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одна ножка, </w:t>
            </w:r>
            <w:proofErr w:type="gramStart"/>
            <w:r w:rsidR="00963C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выполненной</w:t>
            </w:r>
            <w:proofErr w:type="gramEnd"/>
            <w:r w:rsidR="00963C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 алюминия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963C00" w:rsidRDefault="00880296" w:rsidP="00E51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="00963C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толешниц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а: имеет </w:t>
            </w:r>
            <w:r w:rsidR="00963C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неправильн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ую </w:t>
            </w:r>
            <w:r w:rsidR="00963C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прямоугольн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ую</w:t>
            </w:r>
            <w:r w:rsidR="00963C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форм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="00963C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(сторона, которая не </w:t>
            </w:r>
            <w:proofErr w:type="gramStart"/>
            <w:r w:rsidR="00963C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крепиться к столу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закруглена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). М</w:t>
            </w:r>
            <w:r w:rsidR="00963C00" w:rsidRPr="001179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атериал -  </w:t>
            </w:r>
            <w:proofErr w:type="gramStart"/>
            <w:r w:rsidR="00963C00" w:rsidRPr="001179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ламинированная</w:t>
            </w:r>
            <w:proofErr w:type="gramEnd"/>
            <w:r w:rsidR="00963C00" w:rsidRPr="001179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ДСП не мене 38 мм, с </w:t>
            </w:r>
            <w:proofErr w:type="spellStart"/>
            <w:r w:rsidR="00963C00" w:rsidRPr="001179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двусотонним</w:t>
            </w:r>
            <w:proofErr w:type="spellEnd"/>
            <w:r w:rsidR="00963C00" w:rsidRPr="001179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963C00" w:rsidRPr="001179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меламиновым</w:t>
            </w:r>
            <w:proofErr w:type="spellEnd"/>
            <w:r w:rsidR="00963C00" w:rsidRPr="001179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покрытием и </w:t>
            </w:r>
            <w:proofErr w:type="spellStart"/>
            <w:r w:rsidR="00963C00" w:rsidRPr="001179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противоударной</w:t>
            </w:r>
            <w:proofErr w:type="spellEnd"/>
            <w:r w:rsidR="00963C00" w:rsidRPr="001179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кромкой не менее  2 мм </w:t>
            </w:r>
            <w:r w:rsidR="00963C00" w:rsidRPr="001179DF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ABS</w:t>
            </w:r>
            <w:r w:rsidR="00963C00" w:rsidRPr="001179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периметру.</w:t>
            </w:r>
            <w:r w:rsidR="00963C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963C00" w:rsidRDefault="00963C00" w:rsidP="00E51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79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ДСП должна быть устойчива к истиранию, иметь </w:t>
            </w:r>
            <w:proofErr w:type="spellStart"/>
            <w:r w:rsidRPr="001179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противоударную</w:t>
            </w:r>
            <w:proofErr w:type="spellEnd"/>
            <w:r w:rsidRPr="001179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прочность, повышенную влагостойкость, устойчивость к воздействию химических веществ, термостойкость, светостойкость (устойчивость к выцветанию). Соединение столешниц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 брифин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приставки</w:t>
            </w:r>
            <w:r w:rsidRPr="001179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столу</w:t>
            </w:r>
            <w:r w:rsidRPr="001179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осуществляется </w:t>
            </w:r>
            <w:r w:rsidR="002206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помощи винтов.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C00" w:rsidRDefault="00963C00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963C00" w:rsidRPr="004B277B" w:rsidTr="00E84BC9">
        <w:trPr>
          <w:gridAfter w:val="1"/>
          <w:wAfter w:w="934" w:type="dxa"/>
          <w:trHeight w:val="247"/>
        </w:trPr>
        <w:tc>
          <w:tcPr>
            <w:tcW w:w="11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C00" w:rsidRDefault="00963C00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C00" w:rsidRPr="00257915" w:rsidRDefault="00963C00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C00" w:rsidRPr="00257915" w:rsidRDefault="00963C00" w:rsidP="00537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B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Гарантия: 5 лет</w:t>
            </w: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C00" w:rsidRDefault="00963C00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4371" w:rsidRPr="004B277B" w:rsidTr="00880296">
        <w:trPr>
          <w:gridAfter w:val="1"/>
          <w:wAfter w:w="934" w:type="dxa"/>
          <w:trHeight w:val="4785"/>
        </w:trPr>
        <w:tc>
          <w:tcPr>
            <w:tcW w:w="114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71" w:rsidRDefault="00074371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3C00" w:rsidRDefault="00963C00" w:rsidP="00963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74371" w:rsidRPr="00257915" w:rsidRDefault="00074371" w:rsidP="00963C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Тумба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подкатная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71" w:rsidRPr="00FD0B18" w:rsidRDefault="00074371" w:rsidP="00FD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B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Размеры:Ш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</w:t>
            </w:r>
            <w:r w:rsidRPr="00FD0B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хГ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  <w:r w:rsidRPr="00FD0B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  <w:r w:rsidRPr="00FD0B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мм.</w:t>
            </w:r>
          </w:p>
          <w:p w:rsidR="00074371" w:rsidRPr="00FD0B18" w:rsidRDefault="00963C00" w:rsidP="00FD0B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Цвет: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венге</w:t>
            </w:r>
            <w:proofErr w:type="spellEnd"/>
          </w:p>
          <w:p w:rsidR="00074371" w:rsidRPr="00257915" w:rsidRDefault="00074371" w:rsidP="003F75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Служит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подкатной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приставкой к столу, </w:t>
            </w:r>
            <w:r w:rsidRPr="00FD0B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оснащена нишей с одной полкой, дверь</w:t>
            </w:r>
            <w:proofErr w:type="gramStart"/>
            <w:r w:rsidRPr="00FD0B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купе</w:t>
            </w:r>
            <w:r w:rsidRPr="00FD0B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тре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мя</w:t>
            </w:r>
            <w:r w:rsidRPr="00FD0B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ящик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ами слева.</w:t>
            </w:r>
          </w:p>
          <w:p w:rsidR="00074371" w:rsidRPr="00B45251" w:rsidRDefault="00074371" w:rsidP="00B45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Каркас, топ и фасад изготовлены из ДСП не менее 25 мм, с двусторонним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меламиновым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покрытием и кромкой не менее 2 мм. Ц</w:t>
            </w:r>
            <w:r w:rsidRPr="00B452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вет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кромки соответствует цвету </w:t>
            </w:r>
            <w:r w:rsidRPr="00B452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ДСП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B452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ДСП устойчива к истиранию, име</w:t>
            </w:r>
            <w:r w:rsidR="002206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ет</w:t>
            </w:r>
            <w:r w:rsidRPr="00B452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B452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противоударную</w:t>
            </w:r>
            <w:proofErr w:type="spellEnd"/>
            <w:r w:rsidRPr="00B452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прочность, повышенную влагостойкость, устойчивость к воздействию химических веществ, термостойкость, светостойкость (устойчивость к выцветанию).</w:t>
            </w:r>
          </w:p>
          <w:p w:rsidR="00074371" w:rsidRDefault="00074371" w:rsidP="00B45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Ящики установлены на металлические направляющие с нейлоновыми роликами. </w:t>
            </w:r>
          </w:p>
          <w:p w:rsidR="00880296" w:rsidRDefault="00074371" w:rsidP="00B45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Тумба установлена на поворотные роликовые опоры.</w:t>
            </w:r>
          </w:p>
          <w:p w:rsidR="00074371" w:rsidRDefault="00074371" w:rsidP="00B45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Ручки металлические, цвет: алюминий.</w:t>
            </w:r>
          </w:p>
          <w:p w:rsidR="00074371" w:rsidRPr="00257915" w:rsidRDefault="00074371" w:rsidP="00B45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71" w:rsidRDefault="00074371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074371" w:rsidRPr="004B277B" w:rsidTr="00166075">
        <w:trPr>
          <w:gridAfter w:val="1"/>
          <w:wAfter w:w="934" w:type="dxa"/>
          <w:trHeight w:val="260"/>
        </w:trPr>
        <w:tc>
          <w:tcPr>
            <w:tcW w:w="11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71" w:rsidRDefault="00074371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71" w:rsidRDefault="00074371" w:rsidP="004B2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71" w:rsidRPr="00FD0B18" w:rsidRDefault="00074371" w:rsidP="00B452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743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Гарантия: 5 лет</w:t>
            </w:r>
          </w:p>
        </w:tc>
        <w:tc>
          <w:tcPr>
            <w:tcW w:w="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371" w:rsidRDefault="00074371" w:rsidP="004B2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74371" w:rsidRPr="004B277B" w:rsidTr="0029350C">
        <w:trPr>
          <w:gridAfter w:val="1"/>
          <w:wAfter w:w="934" w:type="dxa"/>
          <w:trHeight w:val="629"/>
        </w:trPr>
        <w:tc>
          <w:tcPr>
            <w:tcW w:w="8658" w:type="dxa"/>
            <w:gridSpan w:val="6"/>
            <w:shd w:val="clear" w:color="auto" w:fill="auto"/>
            <w:vAlign w:val="center"/>
          </w:tcPr>
          <w:p w:rsidR="00166075" w:rsidRPr="00166075" w:rsidRDefault="00166075" w:rsidP="00166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60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*В связи с несовместимостью с товарам</w:t>
            </w:r>
            <w:r w:rsidR="00293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и, уже используемыми Заказчиком</w:t>
            </w:r>
            <w:r w:rsidRPr="001660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29350C" w:rsidRPr="00293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660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цвет должен быть согласован с Заказчиком до поставки.</w:t>
            </w:r>
          </w:p>
          <w:p w:rsidR="00166075" w:rsidRPr="00166075" w:rsidRDefault="00166075" w:rsidP="0016607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60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поверхности ламинированного ДСП недопустимо наличие царапин, сколов, потёртостей, вмятин, трещин.</w:t>
            </w:r>
          </w:p>
          <w:p w:rsidR="00166075" w:rsidRPr="00166075" w:rsidRDefault="00166075" w:rsidP="0016607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60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Недопустимо наличие сколов и остатков клея по линии наклейки кромки.</w:t>
            </w:r>
          </w:p>
          <w:p w:rsidR="00166075" w:rsidRPr="00166075" w:rsidRDefault="00166075" w:rsidP="0016607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60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Выдвижение ящиков тумб должно происходить легко, без заеданий и перекосов.</w:t>
            </w:r>
          </w:p>
          <w:p w:rsidR="00166075" w:rsidRPr="00166075" w:rsidRDefault="00166075" w:rsidP="0016607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60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сборке мебели не допускаются зазоры в соединениях деталей, перекосы, слабое крепление, отсутствие устойчивости опор изделий с ровной горизонтальной поверхностью.</w:t>
            </w:r>
          </w:p>
          <w:p w:rsidR="00074371" w:rsidRPr="0029350C" w:rsidRDefault="00166075" w:rsidP="0016607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607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Раздвижные элементы изделий должны иметь свободн</w:t>
            </w:r>
            <w:r w:rsidR="00293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ый ход без заеданий и перекосов.</w:t>
            </w:r>
          </w:p>
        </w:tc>
      </w:tr>
      <w:tr w:rsidR="00716C10" w:rsidRPr="004B277B" w:rsidTr="00074371">
        <w:trPr>
          <w:trHeight w:val="300"/>
        </w:trPr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6C10" w:rsidRPr="004B277B" w:rsidRDefault="00716C10" w:rsidP="004B27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6C10" w:rsidRPr="004B277B" w:rsidRDefault="00716C10" w:rsidP="004B27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6C10" w:rsidRPr="004B277B" w:rsidRDefault="00716C10" w:rsidP="004B27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6C10" w:rsidRPr="004B277B" w:rsidRDefault="00716C10" w:rsidP="004B27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6C10" w:rsidRPr="004B277B" w:rsidRDefault="00716C10" w:rsidP="004B277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4B277B" w:rsidRDefault="00074371" w:rsidP="00074371">
      <w:pPr>
        <w:tabs>
          <w:tab w:val="left" w:pos="7005"/>
        </w:tabs>
      </w:pPr>
      <w:r>
        <w:tab/>
      </w:r>
    </w:p>
    <w:p w:rsidR="004B277B" w:rsidRDefault="004B277B" w:rsidP="004B277B">
      <w:pPr>
        <w:jc w:val="center"/>
      </w:pPr>
    </w:p>
    <w:sectPr w:rsidR="004B277B" w:rsidSect="00E84B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04E" w:rsidRDefault="0075504E" w:rsidP="004B277B">
      <w:pPr>
        <w:spacing w:after="0" w:line="240" w:lineRule="auto"/>
      </w:pPr>
      <w:r>
        <w:separator/>
      </w:r>
    </w:p>
  </w:endnote>
  <w:endnote w:type="continuationSeparator" w:id="0">
    <w:p w:rsidR="0075504E" w:rsidRDefault="0075504E" w:rsidP="004B2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04E" w:rsidRDefault="0075504E" w:rsidP="004B277B">
      <w:pPr>
        <w:spacing w:after="0" w:line="240" w:lineRule="auto"/>
      </w:pPr>
      <w:r>
        <w:separator/>
      </w:r>
    </w:p>
  </w:footnote>
  <w:footnote w:type="continuationSeparator" w:id="0">
    <w:p w:rsidR="0075504E" w:rsidRDefault="0075504E" w:rsidP="004B27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B6227"/>
    <w:multiLevelType w:val="hybridMultilevel"/>
    <w:tmpl w:val="EAF66176"/>
    <w:lvl w:ilvl="0" w:tplc="556A2F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77B"/>
    <w:rsid w:val="00055E82"/>
    <w:rsid w:val="00074371"/>
    <w:rsid w:val="001179DF"/>
    <w:rsid w:val="0016016D"/>
    <w:rsid w:val="00163E1C"/>
    <w:rsid w:val="00166075"/>
    <w:rsid w:val="001C0634"/>
    <w:rsid w:val="001D5AF6"/>
    <w:rsid w:val="00220629"/>
    <w:rsid w:val="0024530B"/>
    <w:rsid w:val="00257915"/>
    <w:rsid w:val="0029350C"/>
    <w:rsid w:val="00311AD6"/>
    <w:rsid w:val="003430D7"/>
    <w:rsid w:val="00353B00"/>
    <w:rsid w:val="00386550"/>
    <w:rsid w:val="003C4FB1"/>
    <w:rsid w:val="003F757C"/>
    <w:rsid w:val="0049447B"/>
    <w:rsid w:val="004B277B"/>
    <w:rsid w:val="004D4FB4"/>
    <w:rsid w:val="004F182A"/>
    <w:rsid w:val="004F7BCD"/>
    <w:rsid w:val="00537C67"/>
    <w:rsid w:val="00540BD7"/>
    <w:rsid w:val="006B7C3A"/>
    <w:rsid w:val="006C2C23"/>
    <w:rsid w:val="00716141"/>
    <w:rsid w:val="00716C10"/>
    <w:rsid w:val="00731B9B"/>
    <w:rsid w:val="00746A61"/>
    <w:rsid w:val="0075504E"/>
    <w:rsid w:val="008060ED"/>
    <w:rsid w:val="00806BFB"/>
    <w:rsid w:val="00816480"/>
    <w:rsid w:val="00825613"/>
    <w:rsid w:val="0085082B"/>
    <w:rsid w:val="00851586"/>
    <w:rsid w:val="00880296"/>
    <w:rsid w:val="00894539"/>
    <w:rsid w:val="008D334D"/>
    <w:rsid w:val="00956FCB"/>
    <w:rsid w:val="00963C00"/>
    <w:rsid w:val="00976CF1"/>
    <w:rsid w:val="00992D37"/>
    <w:rsid w:val="009C2926"/>
    <w:rsid w:val="00A228DE"/>
    <w:rsid w:val="00A56886"/>
    <w:rsid w:val="00A63A7F"/>
    <w:rsid w:val="00AB4F23"/>
    <w:rsid w:val="00AB5184"/>
    <w:rsid w:val="00B17DF9"/>
    <w:rsid w:val="00B45251"/>
    <w:rsid w:val="00B83638"/>
    <w:rsid w:val="00BD7CED"/>
    <w:rsid w:val="00C137BB"/>
    <w:rsid w:val="00C3200A"/>
    <w:rsid w:val="00CB075D"/>
    <w:rsid w:val="00CB0EAE"/>
    <w:rsid w:val="00CE3E10"/>
    <w:rsid w:val="00CE3F72"/>
    <w:rsid w:val="00D67151"/>
    <w:rsid w:val="00DC53FF"/>
    <w:rsid w:val="00DD112F"/>
    <w:rsid w:val="00E10627"/>
    <w:rsid w:val="00E518E6"/>
    <w:rsid w:val="00E61BA9"/>
    <w:rsid w:val="00E70C12"/>
    <w:rsid w:val="00E84BC9"/>
    <w:rsid w:val="00EE6F4A"/>
    <w:rsid w:val="00F019EF"/>
    <w:rsid w:val="00F321A9"/>
    <w:rsid w:val="00F51B2E"/>
    <w:rsid w:val="00FB655C"/>
    <w:rsid w:val="00FC35DC"/>
    <w:rsid w:val="00FD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F7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B0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0EAE"/>
  </w:style>
  <w:style w:type="paragraph" w:styleId="a7">
    <w:name w:val="footer"/>
    <w:basedOn w:val="a"/>
    <w:link w:val="a8"/>
    <w:uiPriority w:val="99"/>
    <w:unhideWhenUsed/>
    <w:rsid w:val="00CB0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0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F7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B0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0EAE"/>
  </w:style>
  <w:style w:type="paragraph" w:styleId="a7">
    <w:name w:val="footer"/>
    <w:basedOn w:val="a"/>
    <w:link w:val="a8"/>
    <w:uiPriority w:val="99"/>
    <w:unhideWhenUsed/>
    <w:rsid w:val="00CB0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0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71FCD-1AC2-4A33-BEF4-853212202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1930</Words>
  <Characters>11005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Колегова Екатерина Константиновна</dc:creator>
  <cp:keywords/>
  <dc:description/>
  <cp:lastModifiedBy>Мохов Денис Анатольевич</cp:lastModifiedBy>
  <cp:revision>4</cp:revision>
  <cp:lastPrinted>2011-11-23T07:37:00Z</cp:lastPrinted>
  <dcterms:created xsi:type="dcterms:W3CDTF">2011-11-24T08:42:00Z</dcterms:created>
  <dcterms:modified xsi:type="dcterms:W3CDTF">2011-11-24T09:49:00Z</dcterms:modified>
</cp:coreProperties>
</file>