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25C0" w:rsidRPr="001A76A1" w:rsidRDefault="00B525C0" w:rsidP="00916895">
      <w:pPr>
        <w:spacing w:after="0"/>
        <w:jc w:val="right"/>
        <w:rPr>
          <w:rFonts w:ascii="Times New Roman" w:hAnsi="Times New Roman"/>
        </w:rPr>
      </w:pPr>
      <w:r w:rsidRPr="001A76A1">
        <w:rPr>
          <w:rFonts w:ascii="Times New Roman" w:hAnsi="Times New Roman"/>
        </w:rPr>
        <w:t xml:space="preserve">Приложение № 4 к извещению о проведении запроса котировок </w:t>
      </w:r>
    </w:p>
    <w:p w:rsidR="00B525C0" w:rsidRDefault="00B525C0" w:rsidP="00916895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525C0" w:rsidRDefault="00B525C0" w:rsidP="001A76A1">
      <w:pPr>
        <w:spacing w:after="0" w:line="240" w:lineRule="auto"/>
      </w:pPr>
      <w:r w:rsidRPr="0022261F">
        <w:rPr>
          <w:b/>
          <w:bCs/>
        </w:rPr>
        <w:t>ОБОСНОВАНИЕ НАЧАЛЬНОЙ (МАКСИМАЛЬНОЙ) ЦЕНЫ КОНТРАКТА</w:t>
      </w:r>
      <w:r w:rsidRPr="0022261F">
        <w:t xml:space="preserve"> </w:t>
      </w:r>
    </w:p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A76A1">
        <w:rPr>
          <w:rFonts w:ascii="Times New Roman" w:hAnsi="Times New Roman"/>
          <w:sz w:val="24"/>
          <w:szCs w:val="24"/>
        </w:rPr>
        <w:t>Источники получения информации о ценах - данные производителей, поставщиков.</w:t>
      </w:r>
    </w:p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A76A1">
        <w:rPr>
          <w:rFonts w:ascii="Times New Roman" w:hAnsi="Times New Roman"/>
          <w:sz w:val="24"/>
          <w:szCs w:val="24"/>
        </w:rPr>
        <w:t xml:space="preserve">Предмет контракта: </w:t>
      </w:r>
    </w:p>
    <w:p w:rsidR="00B525C0" w:rsidRPr="001A76A1" w:rsidRDefault="00B525C0" w:rsidP="001A76A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A76A1">
        <w:rPr>
          <w:rFonts w:ascii="Times New Roman" w:hAnsi="Times New Roman"/>
          <w:sz w:val="24"/>
          <w:szCs w:val="24"/>
        </w:rPr>
        <w:t xml:space="preserve">1. Компьютер,  изготовленный под контролем системы качества ISO 9001, имеющий гигиенический сертификат СанПин 2.2.2/2.4.1340-03, прошедший специальные проверки и специсследования (СП и СИ) категории 2, R2 не более </w:t>
      </w:r>
      <w:smartTag w:uri="urn:schemas-microsoft-com:office:smarttags" w:element="metricconverter">
        <w:smartTagPr>
          <w:attr w:name="ProductID" w:val="15 м"/>
        </w:smartTagPr>
        <w:r w:rsidRPr="001A76A1">
          <w:rPr>
            <w:rFonts w:ascii="Times New Roman" w:hAnsi="Times New Roman"/>
            <w:sz w:val="24"/>
            <w:szCs w:val="24"/>
          </w:rPr>
          <w:t>15 м</w:t>
        </w:r>
      </w:smartTag>
      <w:r w:rsidRPr="001A76A1">
        <w:rPr>
          <w:rFonts w:ascii="Times New Roman" w:hAnsi="Times New Roman"/>
          <w:sz w:val="24"/>
          <w:szCs w:val="24"/>
        </w:rPr>
        <w:t>, имеющий генератор шума.</w:t>
      </w:r>
    </w:p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1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92"/>
        <w:gridCol w:w="2936"/>
        <w:gridCol w:w="2052"/>
        <w:gridCol w:w="3600"/>
      </w:tblGrid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№ п/п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Наименование источника получения информации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Адрес в сети Интернет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525C0" w:rsidRPr="001A76A1" w:rsidRDefault="00B525C0" w:rsidP="001A76A1">
            <w:pPr>
              <w:spacing w:after="0" w:line="240" w:lineRule="auto"/>
              <w:ind w:left="-626" w:firstLine="6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Цена  (руб.)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Системный блок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Ф-центр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>.fcenter.ru</w:t>
            </w: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321">
              <w:rPr>
                <w:rFonts w:ascii="Times New Roman" w:hAnsi="Times New Roman"/>
                <w:i/>
                <w:sz w:val="24"/>
                <w:szCs w:val="24"/>
              </w:rPr>
              <w:t>49319,28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Юлмарт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www.ulmart.ru</w:t>
            </w: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321">
              <w:rPr>
                <w:rFonts w:ascii="Times New Roman" w:hAnsi="Times New Roman"/>
                <w:i/>
                <w:sz w:val="24"/>
                <w:szCs w:val="24"/>
              </w:rPr>
              <w:t>49433,00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Регард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www.regard.ru</w:t>
            </w: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321">
              <w:rPr>
                <w:rFonts w:ascii="Times New Roman" w:hAnsi="Times New Roman"/>
                <w:i/>
                <w:sz w:val="24"/>
                <w:szCs w:val="24"/>
              </w:rPr>
              <w:t>49320,00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Средняя цена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321">
              <w:rPr>
                <w:rFonts w:ascii="Times New Roman" w:hAnsi="Times New Roman"/>
                <w:sz w:val="24"/>
                <w:szCs w:val="24"/>
              </w:rPr>
              <w:t>49357,43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sz w:val="24"/>
                <w:szCs w:val="24"/>
              </w:rPr>
              <w:t>Монитор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По данным Яндексмаркета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market.yandex.ru</w:t>
            </w: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50321">
              <w:rPr>
                <w:rFonts w:ascii="Times New Roman" w:hAnsi="Times New Roman"/>
                <w:sz w:val="24"/>
                <w:szCs w:val="24"/>
                <w:lang w:val="en-US"/>
              </w:rPr>
              <w:t>11 663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sz w:val="24"/>
                <w:szCs w:val="24"/>
              </w:rPr>
              <w:t>Генератор шума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Код безопасности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www.info-protect.ru</w:t>
            </w: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  <w:r w:rsidRPr="00E50321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12 350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Институт радиоэлектронных систем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www.irsural.ru</w:t>
            </w: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321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14 000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4 Системс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4systems.ru</w:t>
            </w: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321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14 000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Средняя цена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E5032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321">
              <w:rPr>
                <w:rFonts w:ascii="Times New Roman" w:hAnsi="Times New Roman"/>
                <w:sz w:val="24"/>
                <w:szCs w:val="24"/>
              </w:rPr>
              <w:t>13 450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E3807">
              <w:rPr>
                <w:rFonts w:ascii="Times New Roman" w:hAnsi="Times New Roman"/>
                <w:b/>
                <w:sz w:val="24"/>
                <w:szCs w:val="24"/>
              </w:rPr>
              <w:t>Средняя стоимость работ по городу Перми  по спецпроверке и специсследованию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 xml:space="preserve"> оборудования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13 100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Итого стоимость 1 компьютера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49357,43+11663+13450+13100=</w:t>
            </w:r>
          </w:p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87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>570,43</w:t>
            </w:r>
          </w:p>
        </w:tc>
      </w:tr>
      <w:tr w:rsidR="00B525C0" w:rsidRPr="001A76A1" w:rsidTr="001A76A1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Стоимость 4 компьютеров</w:t>
            </w:r>
          </w:p>
        </w:tc>
        <w:tc>
          <w:tcPr>
            <w:tcW w:w="205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0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87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>570,43х4=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A76A1">
              <w:rPr>
                <w:rFonts w:ascii="Times New Roman" w:hAnsi="Times New Roman"/>
                <w:b/>
                <w:sz w:val="24"/>
                <w:szCs w:val="24"/>
              </w:rPr>
              <w:t>350 28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1A76A1">
              <w:rPr>
                <w:rFonts w:ascii="Times New Roman" w:hAnsi="Times New Roman"/>
                <w:b/>
                <w:sz w:val="24"/>
                <w:szCs w:val="24"/>
              </w:rPr>
              <w:t>,72</w:t>
            </w:r>
          </w:p>
        </w:tc>
      </w:tr>
    </w:tbl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525C0" w:rsidRPr="001A76A1" w:rsidRDefault="00B525C0" w:rsidP="001A76A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A76A1">
        <w:rPr>
          <w:rFonts w:ascii="Times New Roman" w:hAnsi="Times New Roman"/>
          <w:sz w:val="24"/>
          <w:szCs w:val="24"/>
        </w:rPr>
        <w:t>2. Компьютер-моноблок,  изготовленный под контролем системы качества ISO 9001, имеющий гигиенический сертификат СанПин 2.2.2/2.4.1340-03</w:t>
      </w:r>
    </w:p>
    <w:p w:rsidR="00B525C0" w:rsidRPr="001A76A1" w:rsidRDefault="00B525C0" w:rsidP="001A76A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91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92"/>
        <w:gridCol w:w="2936"/>
        <w:gridCol w:w="2412"/>
        <w:gridCol w:w="3240"/>
      </w:tblGrid>
      <w:tr w:rsidR="00B525C0" w:rsidRPr="001A76A1" w:rsidTr="00E34EF0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№ п/п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Наименование источника получения информации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1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Адрес в сети Интернет</w:t>
            </w:r>
            <w:r w:rsidRPr="001A76A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B525C0" w:rsidRPr="001A76A1" w:rsidRDefault="00B525C0" w:rsidP="001A76A1">
            <w:pPr>
              <w:spacing w:after="0" w:line="240" w:lineRule="auto"/>
              <w:ind w:left="-626" w:firstLine="6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4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Цена  (руб.)</w:t>
            </w:r>
          </w:p>
        </w:tc>
      </w:tr>
      <w:tr w:rsidR="00B525C0" w:rsidRPr="001A76A1" w:rsidTr="00E34EF0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По данным Яндексмаркета</w:t>
            </w:r>
          </w:p>
        </w:tc>
        <w:tc>
          <w:tcPr>
            <w:tcW w:w="241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A76A1">
              <w:rPr>
                <w:rFonts w:ascii="Times New Roman" w:hAnsi="Times New Roman"/>
                <w:sz w:val="24"/>
                <w:szCs w:val="24"/>
                <w:lang w:val="en-US"/>
              </w:rPr>
              <w:t>market.yandex.ru</w:t>
            </w:r>
          </w:p>
        </w:tc>
        <w:tc>
          <w:tcPr>
            <w:tcW w:w="3240" w:type="dxa"/>
          </w:tcPr>
          <w:p w:rsidR="00B525C0" w:rsidRDefault="00B525C0" w:rsidP="001A76A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Cs/>
                <w:sz w:val="24"/>
                <w:szCs w:val="24"/>
              </w:rPr>
              <w:t>(38423+35340+37230):3=</w:t>
            </w:r>
          </w:p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Cs/>
                <w:sz w:val="24"/>
                <w:szCs w:val="24"/>
              </w:rPr>
              <w:t>36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1A76A1">
              <w:rPr>
                <w:rFonts w:ascii="Times New Roman" w:hAnsi="Times New Roman"/>
                <w:bCs/>
                <w:sz w:val="24"/>
                <w:szCs w:val="24"/>
              </w:rPr>
              <w:t>997,67</w:t>
            </w:r>
          </w:p>
        </w:tc>
      </w:tr>
      <w:tr w:rsidR="00B525C0" w:rsidRPr="001A76A1" w:rsidTr="00E34EF0">
        <w:tc>
          <w:tcPr>
            <w:tcW w:w="59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sz w:val="24"/>
                <w:szCs w:val="24"/>
              </w:rPr>
              <w:t>Стоимость 4 компьютеров-моноблоков</w:t>
            </w:r>
          </w:p>
        </w:tc>
        <w:tc>
          <w:tcPr>
            <w:tcW w:w="2412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40" w:type="dxa"/>
          </w:tcPr>
          <w:p w:rsidR="00B525C0" w:rsidRPr="001A76A1" w:rsidRDefault="00B525C0" w:rsidP="001A76A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6A1">
              <w:rPr>
                <w:rFonts w:ascii="Times New Roman" w:hAnsi="Times New Roman"/>
                <w:bCs/>
                <w:sz w:val="24"/>
                <w:szCs w:val="24"/>
              </w:rPr>
              <w:t>36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1A76A1">
              <w:rPr>
                <w:rFonts w:ascii="Times New Roman" w:hAnsi="Times New Roman"/>
                <w:bCs/>
                <w:sz w:val="24"/>
                <w:szCs w:val="24"/>
              </w:rPr>
              <w:t>997,67х4=</w:t>
            </w: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147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1A76A1">
              <w:rPr>
                <w:rFonts w:ascii="Times New Roman" w:hAnsi="Times New Roman"/>
                <w:b/>
                <w:bCs/>
                <w:sz w:val="24"/>
                <w:szCs w:val="24"/>
              </w:rPr>
              <w:t>990,68</w:t>
            </w:r>
          </w:p>
        </w:tc>
      </w:tr>
    </w:tbl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A76A1">
        <w:rPr>
          <w:rFonts w:ascii="Times New Roman" w:hAnsi="Times New Roman"/>
          <w:sz w:val="24"/>
          <w:szCs w:val="24"/>
        </w:rPr>
        <w:t>Приложение: копии страниц сайтов, данных источников получения информации:</w:t>
      </w:r>
    </w:p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525C0" w:rsidRPr="001A76A1" w:rsidRDefault="00B525C0" w:rsidP="001A76A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525C0" w:rsidRDefault="00B525C0" w:rsidP="001A76A1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B525C0" w:rsidRDefault="00B525C0" w:rsidP="001A76A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D816C7">
        <w:rPr>
          <w:rFonts w:ascii="Times New Roman" w:hAnsi="Times New Roman"/>
          <w:sz w:val="28"/>
          <w:szCs w:val="28"/>
        </w:rPr>
        <w:t xml:space="preserve">Компьютер,  изготовленный под контролем системы качества ISO 9001, имеющий гигиенический сертификат СанПин 2.2.2/2.4.1340-03, прошедший специальные проверки и специсследования (СП и СИ) категории 2, R2 не более </w:t>
      </w:r>
      <w:smartTag w:uri="urn:schemas-microsoft-com:office:smarttags" w:element="metricconverter">
        <w:smartTagPr>
          <w:attr w:name="ProductID" w:val="15 м"/>
        </w:smartTagPr>
        <w:r w:rsidRPr="00D816C7">
          <w:rPr>
            <w:rFonts w:ascii="Times New Roman" w:hAnsi="Times New Roman"/>
            <w:sz w:val="28"/>
            <w:szCs w:val="28"/>
          </w:rPr>
          <w:t>15 м</w:t>
        </w:r>
      </w:smartTag>
      <w:r w:rsidRPr="00D816C7">
        <w:rPr>
          <w:rFonts w:ascii="Times New Roman" w:hAnsi="Times New Roman"/>
          <w:sz w:val="28"/>
          <w:szCs w:val="28"/>
        </w:rPr>
        <w:t>, и</w:t>
      </w:r>
      <w:r>
        <w:rPr>
          <w:rFonts w:ascii="Times New Roman" w:hAnsi="Times New Roman"/>
          <w:sz w:val="28"/>
          <w:szCs w:val="28"/>
        </w:rPr>
        <w:t>меющий генератор шума.</w: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0" o:spid="_x0000_i1025" type="#_x0000_t75" style="width:466.5pt;height:210.75pt;visibility:visible">
            <v:imagedata r:id="rId4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3" o:spid="_x0000_i1026" type="#_x0000_t75" style="width:464.25pt;height:375pt;visibility:visible">
            <v:imagedata r:id="rId5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6" o:spid="_x0000_i1027" type="#_x0000_t75" style="width:463.5pt;height:380.25pt;visibility:visible">
            <v:imagedata r:id="rId6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2" o:spid="_x0000_i1028" type="#_x0000_t75" style="width:465.75pt;height:237.75pt;visibility:visible">
            <v:imagedata r:id="rId7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5" o:spid="_x0000_i1029" type="#_x0000_t75" style="width:467.25pt;height:291pt;visibility:visible">
            <v:imagedata r:id="rId8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8" o:spid="_x0000_i1030" type="#_x0000_t75" style="width:461.25pt;height:327pt;visibility:visible">
            <v:imagedata r:id="rId9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31" o:spid="_x0000_i1031" type="#_x0000_t75" style="width:464.25pt;height:342pt;visibility:visible">
            <v:imagedata r:id="rId10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D816C7">
        <w:rPr>
          <w:rFonts w:ascii="Times New Roman" w:hAnsi="Times New Roman"/>
          <w:sz w:val="28"/>
          <w:szCs w:val="28"/>
        </w:rPr>
        <w:t>Компьютер-моноблок,  изготовленный под контролем системы качества ISO 9001, имеющий гигиенический сертификат СанПин 2.2.2/2.4.1340-03</w:t>
      </w:r>
      <w:r>
        <w:rPr>
          <w:rFonts w:ascii="Times New Roman" w:hAnsi="Times New Roman"/>
          <w:sz w:val="28"/>
          <w:szCs w:val="28"/>
        </w:rPr>
        <w:t>.</w: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83F09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0" o:spid="_x0000_i1032" type="#_x0000_t75" style="width:467.25pt;height:363.75pt;visibility:visible">
            <v:imagedata r:id="rId11" o:title=""/>
          </v:shape>
        </w:pict>
      </w:r>
    </w:p>
    <w:p w:rsidR="00B525C0" w:rsidRDefault="00B525C0" w:rsidP="00D816C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816C7">
        <w:rPr>
          <w:rFonts w:ascii="Times New Roman" w:hAnsi="Times New Roman"/>
          <w:sz w:val="28"/>
          <w:szCs w:val="28"/>
        </w:rPr>
        <w:t xml:space="preserve"> </w:t>
      </w:r>
    </w:p>
    <w:p w:rsidR="00B525C0" w:rsidRDefault="00B525C0" w:rsidP="00825734">
      <w:pPr>
        <w:tabs>
          <w:tab w:val="left" w:pos="3192"/>
        </w:tabs>
        <w:rPr>
          <w:rFonts w:ascii="Times New Roman" w:hAnsi="Times New Roman"/>
          <w:sz w:val="28"/>
          <w:szCs w:val="28"/>
        </w:rPr>
      </w:pPr>
    </w:p>
    <w:p w:rsidR="00B525C0" w:rsidRDefault="00B525C0" w:rsidP="00825734">
      <w:pPr>
        <w:tabs>
          <w:tab w:val="left" w:pos="3192"/>
        </w:tabs>
        <w:rPr>
          <w:rFonts w:ascii="Times New Roman" w:hAnsi="Times New Roman"/>
          <w:sz w:val="28"/>
          <w:szCs w:val="28"/>
        </w:rPr>
      </w:pPr>
    </w:p>
    <w:sectPr w:rsidR="00B525C0" w:rsidSect="007142A0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142A0"/>
    <w:rsid w:val="00023D47"/>
    <w:rsid w:val="000413D3"/>
    <w:rsid w:val="000B61CA"/>
    <w:rsid w:val="001677AB"/>
    <w:rsid w:val="00187F4B"/>
    <w:rsid w:val="001A76A1"/>
    <w:rsid w:val="0022261F"/>
    <w:rsid w:val="00295B76"/>
    <w:rsid w:val="002E0AB3"/>
    <w:rsid w:val="0041521C"/>
    <w:rsid w:val="00470726"/>
    <w:rsid w:val="004A3DEF"/>
    <w:rsid w:val="005F0C0F"/>
    <w:rsid w:val="006659D4"/>
    <w:rsid w:val="007142A0"/>
    <w:rsid w:val="007C51A7"/>
    <w:rsid w:val="007E6FC5"/>
    <w:rsid w:val="007F25CD"/>
    <w:rsid w:val="00825734"/>
    <w:rsid w:val="00847556"/>
    <w:rsid w:val="0087281A"/>
    <w:rsid w:val="00896E45"/>
    <w:rsid w:val="008F5D13"/>
    <w:rsid w:val="00916895"/>
    <w:rsid w:val="00A6065C"/>
    <w:rsid w:val="00A703DA"/>
    <w:rsid w:val="00A83F09"/>
    <w:rsid w:val="00B36A7C"/>
    <w:rsid w:val="00B525C0"/>
    <w:rsid w:val="00C224D3"/>
    <w:rsid w:val="00CB13C5"/>
    <w:rsid w:val="00D816C7"/>
    <w:rsid w:val="00DB5041"/>
    <w:rsid w:val="00E34EF0"/>
    <w:rsid w:val="00E50321"/>
    <w:rsid w:val="00E62912"/>
    <w:rsid w:val="00FA0C24"/>
    <w:rsid w:val="00FE38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5B76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D816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816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19</TotalTime>
  <Pages>6</Pages>
  <Words>302</Words>
  <Characters>1725</Characters>
  <Application>Microsoft Office Outlook</Application>
  <DocSecurity>0</DocSecurity>
  <Lines>0</Lines>
  <Paragraphs>0</Paragraphs>
  <ScaleCrop>false</ScaleCrop>
  <Company>ДПиР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Обоснование стоимости приобретаемого оборудования</dc:title>
  <dc:subject/>
  <dc:creator>Кубышкин</dc:creator>
  <cp:keywords/>
  <dc:description/>
  <cp:lastModifiedBy>karpachevskaya</cp:lastModifiedBy>
  <cp:revision>6</cp:revision>
  <cp:lastPrinted>2011-11-22T06:55:00Z</cp:lastPrinted>
  <dcterms:created xsi:type="dcterms:W3CDTF">2011-11-22T07:03:00Z</dcterms:created>
  <dcterms:modified xsi:type="dcterms:W3CDTF">2011-11-28T03:27:00Z</dcterms:modified>
</cp:coreProperties>
</file>