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1F" w:rsidRPr="00B5731F" w:rsidRDefault="00B5731F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731F" w:rsidRPr="00B5731F" w:rsidRDefault="00B5731F" w:rsidP="00B5731F">
      <w:pPr>
        <w:ind w:left="4253"/>
        <w:outlineLvl w:val="0"/>
        <w:rPr>
          <w:rFonts w:ascii="Times New Roman" w:hAnsi="Times New Roman"/>
          <w:sz w:val="28"/>
          <w:szCs w:val="28"/>
        </w:rPr>
      </w:pPr>
      <w:r w:rsidRPr="00B5731F">
        <w:rPr>
          <w:rFonts w:ascii="Times New Roman" w:hAnsi="Times New Roman"/>
          <w:sz w:val="28"/>
          <w:szCs w:val="28"/>
        </w:rPr>
        <w:t>УТВЕРЖДАЮ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Директор МОУ «Гимназия №17»  г. Перми</w:t>
      </w:r>
    </w:p>
    <w:p w:rsidR="00B5731F" w:rsidRPr="00B5731F" w:rsidRDefault="00B5731F" w:rsidP="00B5731F">
      <w:pPr>
        <w:pStyle w:val="a4"/>
        <w:ind w:left="4253"/>
        <w:jc w:val="left"/>
        <w:rPr>
          <w:sz w:val="28"/>
          <w:szCs w:val="28"/>
        </w:rPr>
      </w:pPr>
      <w:r w:rsidRPr="00B5731F">
        <w:rPr>
          <w:sz w:val="28"/>
          <w:szCs w:val="28"/>
        </w:rPr>
        <w:t>_______________ Э.Н. Падей</w:t>
      </w:r>
    </w:p>
    <w:p w:rsidR="00B5731F" w:rsidRPr="00B5731F" w:rsidRDefault="005A102D" w:rsidP="00B5731F">
      <w:pPr>
        <w:pStyle w:val="a4"/>
        <w:ind w:left="4140" w:firstLine="708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397801">
        <w:rPr>
          <w:sz w:val="28"/>
          <w:szCs w:val="28"/>
        </w:rPr>
        <w:t>28</w:t>
      </w:r>
      <w:r w:rsidR="00ED6E5F">
        <w:rPr>
          <w:sz w:val="28"/>
          <w:szCs w:val="28"/>
        </w:rPr>
        <w:t>» но</w:t>
      </w:r>
      <w:r w:rsidR="00B5731F" w:rsidRPr="00B5731F">
        <w:rPr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11 г"/>
        </w:smartTagPr>
        <w:r w:rsidR="00B5731F" w:rsidRPr="00B5731F">
          <w:rPr>
            <w:sz w:val="28"/>
            <w:szCs w:val="28"/>
          </w:rPr>
          <w:t>2011 г</w:t>
        </w:r>
      </w:smartTag>
      <w:r w:rsidR="00B5731F" w:rsidRPr="00B5731F">
        <w:rPr>
          <w:sz w:val="28"/>
          <w:szCs w:val="28"/>
        </w:rPr>
        <w:t>.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ДОКУМЕНТАЦИЯ ОБ ОТКРЫТОМ АУКЦИОНЕ</w:t>
      </w:r>
    </w:p>
    <w:p w:rsidR="00B5731F" w:rsidRPr="00B5731F" w:rsidRDefault="00B5731F" w:rsidP="00B5731F">
      <w:pPr>
        <w:pStyle w:val="a4"/>
        <w:jc w:val="center"/>
        <w:rPr>
          <w:b/>
          <w:sz w:val="32"/>
          <w:szCs w:val="32"/>
        </w:rPr>
      </w:pPr>
      <w:r w:rsidRPr="00B5731F">
        <w:rPr>
          <w:b/>
          <w:sz w:val="32"/>
          <w:szCs w:val="32"/>
        </w:rPr>
        <w:t>В ЭЛЕКТРОННОЙ ФОРМЕ</w:t>
      </w:r>
    </w:p>
    <w:p w:rsidR="00B5731F" w:rsidRPr="00B5731F" w:rsidRDefault="00B5731F" w:rsidP="00B5731F">
      <w:pPr>
        <w:pStyle w:val="a4"/>
        <w:jc w:val="center"/>
        <w:rPr>
          <w:b/>
          <w:color w:val="000000"/>
          <w:sz w:val="28"/>
          <w:szCs w:val="28"/>
        </w:rPr>
      </w:pPr>
      <w:r w:rsidRPr="00B5731F">
        <w:rPr>
          <w:b/>
          <w:color w:val="000000"/>
          <w:sz w:val="28"/>
          <w:szCs w:val="28"/>
        </w:rPr>
        <w:t>на право заключить муниципальный контракт</w:t>
      </w:r>
    </w:p>
    <w:p w:rsidR="007E2A57" w:rsidRPr="00985D30" w:rsidRDefault="00B5731F" w:rsidP="00557373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>на поставку</w:t>
      </w:r>
      <w:r w:rsidR="00557373" w:rsidRPr="00985D30">
        <w:rPr>
          <w:b/>
          <w:szCs w:val="24"/>
        </w:rPr>
        <w:t xml:space="preserve"> </w:t>
      </w:r>
      <w:r w:rsidR="00397801">
        <w:rPr>
          <w:b/>
          <w:szCs w:val="24"/>
        </w:rPr>
        <w:t>кресел для актового зала</w:t>
      </w:r>
    </w:p>
    <w:p w:rsidR="00B5731F" w:rsidRPr="00B5731F" w:rsidRDefault="00B5731F" w:rsidP="00B5731F">
      <w:pPr>
        <w:pStyle w:val="a4"/>
        <w:jc w:val="center"/>
        <w:rPr>
          <w:b/>
          <w:szCs w:val="24"/>
        </w:rPr>
      </w:pPr>
      <w:r w:rsidRPr="00B5731F">
        <w:rPr>
          <w:b/>
          <w:szCs w:val="24"/>
        </w:rPr>
        <w:t xml:space="preserve"> МОУ «Гимназия №17» г. Перми</w:t>
      </w: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b/>
          <w:sz w:val="28"/>
          <w:szCs w:val="28"/>
        </w:rPr>
      </w:pPr>
    </w:p>
    <w:p w:rsidR="00B5731F" w:rsidRPr="00B5731F" w:rsidRDefault="00B5731F" w:rsidP="00B5731F">
      <w:pPr>
        <w:pStyle w:val="a4"/>
        <w:spacing w:line="520" w:lineRule="exact"/>
        <w:rPr>
          <w:szCs w:val="24"/>
        </w:rPr>
      </w:pPr>
    </w:p>
    <w:p w:rsidR="00B5731F" w:rsidRPr="00B5731F" w:rsidRDefault="00B5731F" w:rsidP="00B5731F">
      <w:pPr>
        <w:spacing w:line="520" w:lineRule="exact"/>
        <w:jc w:val="center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spacing w:line="520" w:lineRule="exact"/>
        <w:rPr>
          <w:rFonts w:ascii="Times New Roman" w:hAnsi="Times New Roman"/>
          <w:sz w:val="24"/>
          <w:szCs w:val="24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</w:pPr>
    </w:p>
    <w:p w:rsidR="00B5731F" w:rsidRPr="00B5731F" w:rsidRDefault="00B5731F" w:rsidP="00B5731F">
      <w:pPr>
        <w:pStyle w:val="a4"/>
        <w:jc w:val="center"/>
        <w:rPr>
          <w:sz w:val="28"/>
          <w:szCs w:val="28"/>
        </w:rPr>
        <w:sectPr w:rsidR="00B5731F" w:rsidRPr="00B5731F" w:rsidSect="003A4E9D">
          <w:footerReference w:type="even" r:id="rId9"/>
          <w:footerReference w:type="default" r:id="rId10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B5731F"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7"/>
      </w:tblGrid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pStyle w:val="a4"/>
              <w:ind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B5731F">
              <w:rPr>
                <w:color w:val="000000"/>
                <w:sz w:val="22"/>
                <w:szCs w:val="22"/>
              </w:rPr>
              <w:t xml:space="preserve">правовыми </w:t>
            </w:r>
            <w:r w:rsidRPr="00B5731F">
              <w:rPr>
                <w:sz w:val="22"/>
                <w:szCs w:val="22"/>
              </w:rPr>
              <w:t>актами: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5731F" w:rsidRPr="00B5731F" w:rsidRDefault="00B5731F" w:rsidP="003A4E9D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B5731F">
              <w:rPr>
                <w:sz w:val="22"/>
                <w:szCs w:val="22"/>
              </w:rPr>
              <w:t>контроля за</w:t>
            </w:r>
            <w:proofErr w:type="gramEnd"/>
            <w:r w:rsidRPr="00B5731F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B5731F" w:rsidRPr="00B5731F" w:rsidRDefault="00B5731F" w:rsidP="003A4E9D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B57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Муниципальное общеобразовательное учреждение «Гимназия №17» г. Перми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614000, Пермский край, г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tabs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chool17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perm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@</w:t>
            </w:r>
            <w:r w:rsidRPr="00B5731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mail.</w:t>
            </w: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ru</w:t>
            </w:r>
            <w:proofErr w:type="spellEnd"/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(342) 212-91-11, 210-88-55, факс 212-91-11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jc w:val="both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Петрова Оксана Георгиевна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557373" w:rsidRPr="00397801" w:rsidRDefault="00397801" w:rsidP="00397801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Поставка</w:t>
            </w:r>
            <w:r w:rsidRPr="00397801">
              <w:rPr>
                <w:szCs w:val="24"/>
              </w:rPr>
              <w:t xml:space="preserve"> кресел для актового зала</w:t>
            </w:r>
            <w:r>
              <w:rPr>
                <w:szCs w:val="24"/>
              </w:rPr>
              <w:t xml:space="preserve"> </w:t>
            </w:r>
            <w:r w:rsidRPr="00397801">
              <w:rPr>
                <w:szCs w:val="24"/>
              </w:rPr>
              <w:t>МОУ «Гимназия №17» г. Перми</w:t>
            </w:r>
            <w:r>
              <w:rPr>
                <w:szCs w:val="24"/>
              </w:rPr>
              <w:t>.</w:t>
            </w:r>
          </w:p>
          <w:p w:rsidR="00B5731F" w:rsidRPr="00B5731F" w:rsidRDefault="00B5731F" w:rsidP="007E2A57">
            <w:pPr>
              <w:pStyle w:val="a4"/>
              <w:rPr>
                <w:szCs w:val="24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Начальная (максимальная) цена контракта (цена л</w:t>
            </w:r>
            <w:r w:rsidRPr="00B5731F">
              <w:rPr>
                <w:sz w:val="22"/>
                <w:szCs w:val="22"/>
              </w:rPr>
              <w:t>о</w:t>
            </w:r>
            <w:r w:rsidRPr="00B5731F">
              <w:rPr>
                <w:sz w:val="22"/>
                <w:szCs w:val="22"/>
              </w:rPr>
              <w:t>та)</w:t>
            </w:r>
            <w:r w:rsidRPr="00B5731F">
              <w:rPr>
                <w:sz w:val="22"/>
                <w:szCs w:val="22"/>
              </w:rPr>
              <w:footnoteReference w:id="1"/>
            </w:r>
          </w:p>
        </w:tc>
        <w:tc>
          <w:tcPr>
            <w:tcW w:w="7487" w:type="dxa"/>
            <w:shd w:val="clear" w:color="auto" w:fill="FFFFFF"/>
          </w:tcPr>
          <w:p w:rsidR="00B5731F" w:rsidRPr="005B327C" w:rsidRDefault="00795D8D" w:rsidP="00206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 (Один миллион триста тысяч) рублей 00 копеек.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документации об аукционе).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товарам, выполняемым раб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там,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(Приложение № 1 к документ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ции об аукционе).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Товар (работы, услуги) должен (должны) быть поставлен (выполнены, оказаны) в полном соответствии с требованиями документации об открытом аукционе в электронной форме (в том числе техническим заданием) и усл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виями контракта, являющегося приложением к документации об аукционе.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товара, 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полнения работ,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i/>
                <w:color w:val="000000"/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РФ, 614000, Пермский край, г.</w:t>
            </w:r>
            <w:r w:rsidR="00795D8D">
              <w:rPr>
                <w:sz w:val="22"/>
                <w:szCs w:val="22"/>
              </w:rPr>
              <w:t xml:space="preserve"> </w:t>
            </w:r>
            <w:r w:rsidRPr="00B5731F">
              <w:rPr>
                <w:sz w:val="22"/>
                <w:szCs w:val="22"/>
              </w:rPr>
              <w:t>Пермь, ул. Ленина, 31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FE6DBC" w:rsidRDefault="00B5731F" w:rsidP="00D53485">
            <w:pPr>
              <w:pStyle w:val="a4"/>
              <w:spacing w:line="280" w:lineRule="exact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Товар должен быть поставлен Заказчику </w:t>
            </w:r>
            <w:r w:rsidR="00795D8D">
              <w:rPr>
                <w:sz w:val="22"/>
                <w:szCs w:val="22"/>
              </w:rPr>
              <w:t>в течение 35 рабочих дней со дня заключения контракта.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Поставка товара осуществляется транспортом Поставщика.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Прочие условия -  в соответствии с условиями контракта.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 и (или) объем пред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ставления гарантий качества товара, работ, услуг,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ния к обслуживанию товара, к расходам на эксплуатацию товара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31F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Гарантийный срок 24 месяца со дня поставки, за исключением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отдельных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комплектующих (фурнитуры).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Расчет за поставленный Товар в соответствии с Приложением № 1 будет производиться безналичным перечислением денежных сре</w:t>
            </w:r>
            <w:proofErr w:type="gramStart"/>
            <w:r w:rsidRPr="00B5731F">
              <w:rPr>
                <w:rFonts w:ascii="Times New Roman" w:hAnsi="Times New Roman"/>
              </w:rPr>
              <w:t>дств в т</w:t>
            </w:r>
            <w:proofErr w:type="gramEnd"/>
            <w:r w:rsidRPr="00B5731F">
              <w:rPr>
                <w:rFonts w:ascii="Times New Roman" w:hAnsi="Times New Roman"/>
              </w:rPr>
              <w:t>ечение 20 дней с момента поставки Товара и  подписания товарных накладных, счета-фактуры.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№2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тракту третьим лицам не допускается.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a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shd w:val="clear" w:color="auto" w:fill="FFFFFF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муниципального контракта включает в себя все налоги и сборы, т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моженные пошлины, выплаченные или подлежащие выплате, оплату тран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</w:t>
            </w:r>
            <w:r w:rsidRPr="00B5731F">
              <w:rPr>
                <w:rFonts w:ascii="Times New Roman" w:hAnsi="Times New Roman"/>
              </w:rPr>
              <w:t>н</w:t>
            </w:r>
            <w:r w:rsidRPr="00B5731F">
              <w:rPr>
                <w:rFonts w:ascii="Times New Roman" w:hAnsi="Times New Roman"/>
              </w:rPr>
              <w:t>тракта</w:t>
            </w:r>
            <w:r w:rsidRPr="00B57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Цена контракта является твердой и не может изменяться в ходе его и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полнения, за исключением случаев, предусмотренных документацией об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58"/>
              <w:jc w:val="both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емой для формирования цены контракта и расчетов с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мого при оплате заключенн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го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иностранных валют к рублю не применяются.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Сведения о возможности п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ставки товара с улучшенными качеством, техническими и функциональными характер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стиками (потребительскими свойствами)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В ходе исполнения контракта по согласованию с Поставщиком может быть поставлен товар,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ко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тракте.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731F" w:rsidRPr="00B5731F" w:rsidTr="003A4E9D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Участниками размещения заказов являются лица, претендующие на заключение контракта. Участником </w:t>
            </w:r>
            <w:r w:rsidRPr="00B5731F">
              <w:rPr>
                <w:rFonts w:ascii="Times New Roman" w:hAnsi="Times New Roman"/>
              </w:rPr>
              <w:lastRenderedPageBreak/>
              <w:t>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рез своих представителей. Полномочия представителей участников размещения заказа подтверждаются дов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731F" w:rsidRPr="00B5731F" w:rsidTr="003A4E9D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 в электронной форме устанавливаются сл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дующие обязательные требования к участникам размещения заказа:</w:t>
            </w:r>
          </w:p>
        </w:tc>
      </w:tr>
      <w:tr w:rsidR="00B5731F" w:rsidRPr="00B5731F" w:rsidTr="003A4E9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тельством Российской Федерации к лицам, осуществляющим поставки товаров, выполнение работ, ок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зание услуг, являющихся предметом открытого </w:t>
            </w:r>
            <w:r w:rsidRPr="00B573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731F" w:rsidRPr="00B5731F" w:rsidTr="003A4E9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731F" w:rsidRPr="00B5731F" w:rsidTr="003A4E9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731F" w:rsidRPr="00B5731F" w:rsidTr="003A4E9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731F" w:rsidRPr="00B5731F" w:rsidTr="003A4E9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  <w:b/>
                <w:i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свед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pStyle w:val="a4"/>
              <w:numPr>
                <w:ilvl w:val="0"/>
                <w:numId w:val="5"/>
              </w:numPr>
              <w:ind w:left="377" w:hanging="284"/>
              <w:rPr>
                <w:sz w:val="22"/>
                <w:szCs w:val="22"/>
              </w:rPr>
            </w:pPr>
            <w:r w:rsidRPr="00B5731F">
              <w:rPr>
                <w:sz w:val="22"/>
                <w:szCs w:val="22"/>
              </w:rPr>
              <w:t>При размещении заказа на поставку товара: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Cs/>
                <w:iCs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указание</w:t>
            </w:r>
            <w:proofErr w:type="gramEnd"/>
            <w:r w:rsidRPr="00B5731F">
              <w:rPr>
                <w:rFonts w:ascii="Times New Roman" w:hAnsi="Times New Roman"/>
                <w:bCs/>
                <w:iCs/>
              </w:rPr>
              <w:t xml:space="preserve"> на товарный знак которого содержится в документации об о</w:t>
            </w:r>
            <w:r w:rsidRPr="00B5731F">
              <w:rPr>
                <w:rFonts w:ascii="Times New Roman" w:hAnsi="Times New Roman"/>
                <w:bCs/>
                <w:iCs/>
              </w:rPr>
              <w:t>т</w:t>
            </w:r>
            <w:r w:rsidRPr="00B5731F">
              <w:rPr>
                <w:rFonts w:ascii="Times New Roman" w:hAnsi="Times New Roman"/>
                <w:bCs/>
                <w:iCs/>
              </w:rPr>
              <w:t>крытом аукционе в электронной форме, или указание на товарный знак предлагаемого для поставки т</w:t>
            </w:r>
            <w:r w:rsidRPr="00B5731F">
              <w:rPr>
                <w:rFonts w:ascii="Times New Roman" w:hAnsi="Times New Roman"/>
                <w:bCs/>
                <w:iCs/>
              </w:rPr>
              <w:t>о</w:t>
            </w:r>
            <w:r w:rsidRPr="00B5731F">
              <w:rPr>
                <w:rFonts w:ascii="Times New Roman" w:hAnsi="Times New Roman"/>
                <w:bCs/>
                <w:iCs/>
              </w:rPr>
              <w:t>вара и конкретные показатели этого товара, соответствующие значениям эквивалентности, установле</w:t>
            </w:r>
            <w:r w:rsidRPr="00B5731F">
              <w:rPr>
                <w:rFonts w:ascii="Times New Roman" w:hAnsi="Times New Roman"/>
                <w:bCs/>
                <w:iCs/>
              </w:rPr>
              <w:t>н</w:t>
            </w:r>
            <w:r w:rsidRPr="00B5731F">
              <w:rPr>
                <w:rFonts w:ascii="Times New Roman" w:hAnsi="Times New Roman"/>
                <w:bCs/>
                <w:iCs/>
              </w:rPr>
              <w:t xml:space="preserve">ным документацией об открытом аукционе в электронной форме, если участник размещения заказа </w:t>
            </w:r>
            <w:proofErr w:type="gramStart"/>
            <w:r w:rsidRPr="00B5731F">
              <w:rPr>
                <w:rFonts w:ascii="Times New Roman" w:hAnsi="Times New Roman"/>
                <w:bCs/>
                <w:iCs/>
              </w:rPr>
              <w:t>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</w:t>
            </w:r>
            <w:r w:rsidRPr="00B5731F">
              <w:rPr>
                <w:rFonts w:ascii="Times New Roman" w:hAnsi="Times New Roman"/>
                <w:bCs/>
                <w:iCs/>
              </w:rPr>
              <w:t>и</w:t>
            </w:r>
            <w:r w:rsidRPr="00B5731F">
              <w:rPr>
                <w:rFonts w:ascii="Times New Roman" w:hAnsi="Times New Roman"/>
                <w:bCs/>
                <w:iCs/>
              </w:rPr>
              <w:t>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Конкретные показатели, соответствующие значениям, установленным документацией об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 xml:space="preserve">ционе в электронной форме, и товарный знак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</w:t>
            </w:r>
            <w:r w:rsidRPr="00B5731F">
              <w:rPr>
                <w:rFonts w:ascii="Times New Roman" w:hAnsi="Times New Roman"/>
              </w:rPr>
              <w:lastRenderedPageBreak/>
              <w:t>знак.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Эскиз, или рисунок, или фотографию, или иное изображение товара, на поставку которого размещается заказ.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731F" w:rsidRPr="00B5731F" w:rsidRDefault="00B5731F" w:rsidP="00B573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должна содержать след</w:t>
            </w:r>
            <w:r w:rsidRPr="00B5731F">
              <w:rPr>
                <w:rFonts w:ascii="Times New Roman" w:hAnsi="Times New Roman"/>
              </w:rPr>
              <w:t>у</w:t>
            </w:r>
            <w:r w:rsidRPr="00B5731F">
              <w:rPr>
                <w:rFonts w:ascii="Times New Roman" w:hAnsi="Times New Roman"/>
              </w:rPr>
              <w:t>ющие документы и сведения: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i/>
              </w:rPr>
            </w:pPr>
            <w:proofErr w:type="gramStart"/>
            <w:r w:rsidRPr="00B5731F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731F" w:rsidRPr="00B5731F" w:rsidRDefault="00B5731F" w:rsidP="00B5731F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</w:t>
            </w:r>
            <w:r w:rsidRPr="00B5731F">
              <w:rPr>
                <w:rFonts w:ascii="Times New Roman" w:hAnsi="Times New Roman"/>
              </w:rPr>
              <w:t>а</w:t>
            </w:r>
            <w:r w:rsidRPr="00B5731F">
              <w:rPr>
                <w:rFonts w:ascii="Times New Roman" w:hAnsi="Times New Roman"/>
              </w:rPr>
              <w:t>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</w:t>
            </w:r>
            <w:r w:rsidRPr="00B5731F">
              <w:rPr>
                <w:rFonts w:ascii="Times New Roman" w:hAnsi="Times New Roman"/>
              </w:rPr>
              <w:t>х</w:t>
            </w:r>
            <w:r w:rsidRPr="00B5731F">
              <w:rPr>
                <w:rFonts w:ascii="Times New Roman" w:hAnsi="Times New Roman"/>
              </w:rPr>
              <w:t>ся предметом контракта, или внесение денежных средств в качестве обеспечения заявки на участие</w:t>
            </w:r>
            <w:proofErr w:type="gramEnd"/>
            <w:r w:rsidRPr="00B5731F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B5731F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</w:t>
            </w:r>
            <w:r w:rsidRPr="00B5731F">
              <w:rPr>
                <w:iCs/>
                <w:sz w:val="22"/>
                <w:szCs w:val="22"/>
              </w:rPr>
              <w:t>р</w:t>
            </w:r>
            <w:r w:rsidRPr="00B5731F">
              <w:rPr>
                <w:iCs/>
                <w:sz w:val="22"/>
                <w:szCs w:val="22"/>
              </w:rPr>
              <w:t>ме</w:t>
            </w:r>
            <w:r w:rsidRPr="00B573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B5731F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</w:t>
            </w:r>
            <w:r w:rsidRPr="00B5731F">
              <w:rPr>
                <w:rFonts w:ascii="Times New Roman" w:hAnsi="Times New Roman"/>
                <w:iCs/>
              </w:rPr>
              <w:t>е</w:t>
            </w:r>
            <w:r w:rsidRPr="00B5731F">
              <w:rPr>
                <w:rFonts w:ascii="Times New Roman" w:hAnsi="Times New Roman"/>
                <w:iCs/>
              </w:rPr>
              <w:t>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 xml:space="preserve">В заявке </w:t>
            </w:r>
            <w:r w:rsidRPr="00B5731F">
              <w:rPr>
                <w:rFonts w:ascii="Times New Roman" w:hAnsi="Times New Roman"/>
                <w:bCs/>
                <w:iCs/>
              </w:rPr>
              <w:t>на участие в открытом аукционе в электронной форме</w:t>
            </w:r>
            <w:r w:rsidRPr="00B5731F">
              <w:rPr>
                <w:rFonts w:ascii="Times New Roman" w:hAnsi="Times New Roman"/>
              </w:rPr>
              <w:t xml:space="preserve"> необход</w:t>
            </w:r>
            <w:r w:rsidRPr="00B5731F">
              <w:rPr>
                <w:rFonts w:ascii="Times New Roman" w:hAnsi="Times New Roman"/>
              </w:rPr>
              <w:t>и</w:t>
            </w:r>
            <w:r w:rsidRPr="00B5731F">
              <w:rPr>
                <w:rFonts w:ascii="Times New Roman" w:hAnsi="Times New Roman"/>
              </w:rPr>
              <w:t>мо указать товарный знак.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Заявка на участие в открытом аукционе в электронной форме направляе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участником размещения заказа оператору электронной площадки в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 xml:space="preserve">ме двух электронных документов, содержащих предусмотренные разделом </w:t>
            </w:r>
            <w:r w:rsidRPr="00B5731F">
              <w:rPr>
                <w:rFonts w:ascii="Times New Roman" w:hAnsi="Times New Roman"/>
                <w:lang w:val="en-US"/>
              </w:rPr>
              <w:t>IV</w:t>
            </w:r>
            <w:r w:rsidRPr="00B5731F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</w:t>
            </w:r>
            <w:r w:rsidRPr="00B5731F">
              <w:rPr>
                <w:rFonts w:ascii="Times New Roman" w:hAnsi="Times New Roman"/>
              </w:rPr>
              <w:t>т</w:t>
            </w:r>
            <w:r w:rsidRPr="00B5731F">
              <w:rPr>
                <w:rFonts w:ascii="Times New Roman" w:hAnsi="Times New Roman"/>
              </w:rPr>
              <w:t>ся одновременно.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B5731F">
              <w:rPr>
                <w:rFonts w:ascii="Times New Roman" w:hAnsi="Times New Roman"/>
              </w:rPr>
              <w:t>Подача участником размещения заказа заявки на участие в открытом ау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ционе в электронной форме является согласием такого участника размещ</w:t>
            </w:r>
            <w:r w:rsidRPr="00B5731F">
              <w:rPr>
                <w:rFonts w:ascii="Times New Roman" w:hAnsi="Times New Roman"/>
              </w:rPr>
              <w:t>е</w:t>
            </w:r>
            <w:r w:rsidRPr="00B5731F">
              <w:rPr>
                <w:rFonts w:ascii="Times New Roman" w:hAnsi="Times New Roman"/>
              </w:rPr>
              <w:t>ния заказа на списание денежных средств, находящихся на его счете, откр</w:t>
            </w:r>
            <w:r w:rsidRPr="00B5731F">
              <w:rPr>
                <w:rFonts w:ascii="Times New Roman" w:hAnsi="Times New Roman"/>
              </w:rPr>
              <w:t>ы</w:t>
            </w:r>
            <w:r w:rsidRPr="00B5731F">
              <w:rPr>
                <w:rFonts w:ascii="Times New Roman" w:hAnsi="Times New Roman"/>
              </w:rPr>
              <w:t>том для проведения операций по обеспечению участия в открытых аукци</w:t>
            </w:r>
            <w:r w:rsidRPr="00B5731F">
              <w:rPr>
                <w:rFonts w:ascii="Times New Roman" w:hAnsi="Times New Roman"/>
              </w:rPr>
              <w:t>о</w:t>
            </w:r>
            <w:r w:rsidRPr="00B5731F">
              <w:rPr>
                <w:rFonts w:ascii="Times New Roman" w:hAnsi="Times New Roman"/>
              </w:rPr>
              <w:t>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27C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B5731F">
              <w:rPr>
                <w:rFonts w:ascii="Times New Roman" w:hAnsi="Times New Roman"/>
                <w:bCs/>
              </w:rPr>
              <w:t>3</w:t>
            </w:r>
            <w:r w:rsidRPr="0039730D">
              <w:rPr>
                <w:rFonts w:ascii="Times New Roman" w:hAnsi="Times New Roman"/>
                <w:bCs/>
              </w:rPr>
              <w:t xml:space="preserve">% начальной (максимальной) цены контракта (цены </w:t>
            </w:r>
            <w:r w:rsidR="0039730D">
              <w:rPr>
                <w:rFonts w:ascii="Times New Roman" w:hAnsi="Times New Roman"/>
                <w:bCs/>
              </w:rPr>
              <w:t xml:space="preserve">лота), что составляет </w:t>
            </w:r>
          </w:p>
          <w:p w:rsidR="00795D8D" w:rsidRDefault="00795D8D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39 000 (Тридцать девять тысяч) рублей 00 копеек.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B5731F">
              <w:rPr>
                <w:rFonts w:ascii="Times New Roman" w:hAnsi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B5731F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3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5731F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</w:t>
            </w:r>
            <w:r w:rsidRPr="00B5731F">
              <w:rPr>
                <w:rFonts w:ascii="Times New Roman" w:hAnsi="Times New Roman"/>
              </w:rPr>
              <w:t>к</w:t>
            </w:r>
            <w:r w:rsidRPr="00B5731F">
              <w:rPr>
                <w:rFonts w:ascii="Times New Roman" w:hAnsi="Times New Roman"/>
              </w:rPr>
              <w:t>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795D8D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2954B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54B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C155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B5731F" w:rsidRPr="00B5731F" w:rsidRDefault="00C15535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окончания срока ра</w:t>
            </w:r>
            <w:r w:rsidRPr="00B5731F">
              <w:rPr>
                <w:rFonts w:ascii="Times New Roman" w:hAnsi="Times New Roman"/>
              </w:rPr>
              <w:t>с</w:t>
            </w:r>
            <w:r w:rsidRPr="00B5731F">
              <w:rPr>
                <w:rFonts w:ascii="Times New Roman" w:hAnsi="Times New Roman"/>
              </w:rPr>
              <w:t>смотрения первых частей</w:t>
            </w:r>
          </w:p>
          <w:p w:rsidR="00B5731F" w:rsidRPr="00B5731F" w:rsidRDefault="00B5731F" w:rsidP="003A4E9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заявок на участие в открытом аукционе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795D8D" w:rsidP="003A4E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15535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  <w:r w:rsidR="00B5731F" w:rsidRPr="00B5731F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B5731F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Дата проведения открытого аукциона в электронной фо</w:t>
            </w:r>
            <w:r w:rsidRPr="00B5731F">
              <w:rPr>
                <w:rFonts w:ascii="Times New Roman" w:hAnsi="Times New Roman"/>
              </w:rPr>
              <w:t>р</w:t>
            </w:r>
            <w:r w:rsidRPr="00B5731F">
              <w:rPr>
                <w:rFonts w:ascii="Times New Roman" w:hAnsi="Times New Roman"/>
              </w:rPr>
              <w:t>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1F" w:rsidRPr="00B5731F" w:rsidRDefault="00C15535" w:rsidP="003A4E9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2.12</w:t>
            </w:r>
            <w:r w:rsidR="00B5731F" w:rsidRPr="00B5731F">
              <w:rPr>
                <w:rFonts w:ascii="Times New Roman" w:hAnsi="Times New Roman"/>
              </w:rPr>
              <w:t>.2011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731F" w:rsidRPr="00B5731F" w:rsidRDefault="00B5731F" w:rsidP="003A4E9D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b/>
              </w:rPr>
            </w:pPr>
            <w:r w:rsidRPr="00B5731F">
              <w:rPr>
                <w:rFonts w:ascii="Times New Roman" w:hAnsi="Times New Roman"/>
                <w:b/>
                <w:lang w:val="en-US"/>
              </w:rPr>
              <w:t>VII</w:t>
            </w:r>
            <w:r w:rsidRPr="00B5731F">
              <w:rPr>
                <w:rFonts w:ascii="Times New Roman" w:hAnsi="Times New Roman"/>
                <w:b/>
              </w:rPr>
              <w:t>. Обеспечение исполнения контракта</w:t>
            </w:r>
          </w:p>
        </w:tc>
      </w:tr>
      <w:tr w:rsidR="00B5731F" w:rsidRPr="00B5731F" w:rsidTr="003A4E9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731F" w:rsidRPr="00B5731F" w:rsidRDefault="00B5731F" w:rsidP="003A4E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5731F">
              <w:rPr>
                <w:rFonts w:ascii="Times New Roman" w:hAnsi="Times New Roman" w:cs="Times New Roman"/>
                <w:sz w:val="22"/>
                <w:szCs w:val="22"/>
              </w:rPr>
              <w:t>ния контракта</w:t>
            </w:r>
          </w:p>
        </w:tc>
        <w:tc>
          <w:tcPr>
            <w:tcW w:w="7487" w:type="dxa"/>
            <w:shd w:val="clear" w:color="auto" w:fill="FFFFFF"/>
          </w:tcPr>
          <w:p w:rsidR="00B5731F" w:rsidRPr="00B5731F" w:rsidRDefault="00B5731F" w:rsidP="001C6149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B5731F">
              <w:rPr>
                <w:rFonts w:ascii="Times New Roman" w:hAnsi="Times New Roman"/>
              </w:rPr>
              <w:t>Не требуется</w:t>
            </w:r>
          </w:p>
        </w:tc>
      </w:tr>
    </w:tbl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B5731F">
        <w:rPr>
          <w:rFonts w:ascii="Times New Roman" w:hAnsi="Times New Roman"/>
          <w:sz w:val="24"/>
          <w:szCs w:val="24"/>
        </w:rPr>
        <w:br w:type="page"/>
      </w:r>
      <w:r w:rsidRPr="00472C9C">
        <w:rPr>
          <w:rFonts w:ascii="Times New Roman" w:hAnsi="Times New Roman"/>
          <w:i/>
          <w:sz w:val="28"/>
          <w:szCs w:val="28"/>
        </w:rPr>
        <w:lastRenderedPageBreak/>
        <w:t>Приложение № 1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r w:rsidRPr="00472C9C">
        <w:rPr>
          <w:rFonts w:ascii="Times New Roman" w:hAnsi="Times New Roman"/>
          <w:i/>
          <w:sz w:val="28"/>
          <w:szCs w:val="28"/>
        </w:rPr>
        <w:t xml:space="preserve">к документации об </w:t>
      </w:r>
      <w:proofErr w:type="gramStart"/>
      <w:r w:rsidRPr="00472C9C">
        <w:rPr>
          <w:rFonts w:ascii="Times New Roman" w:hAnsi="Times New Roman"/>
          <w:i/>
          <w:sz w:val="28"/>
          <w:szCs w:val="28"/>
        </w:rPr>
        <w:t>открытом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472C9C">
        <w:rPr>
          <w:rFonts w:ascii="Times New Roman" w:hAnsi="Times New Roman"/>
          <w:i/>
          <w:sz w:val="28"/>
          <w:szCs w:val="28"/>
        </w:rPr>
        <w:t>аукционе</w:t>
      </w:r>
      <w:proofErr w:type="gramEnd"/>
      <w:r w:rsidRPr="00472C9C">
        <w:rPr>
          <w:rFonts w:ascii="Times New Roman" w:hAnsi="Times New Roman"/>
          <w:i/>
          <w:sz w:val="28"/>
          <w:szCs w:val="28"/>
        </w:rPr>
        <w:t xml:space="preserve"> в электронной форме</w:t>
      </w:r>
    </w:p>
    <w:p w:rsidR="00B5731F" w:rsidRPr="00472C9C" w:rsidRDefault="00B5731F" w:rsidP="00985D30">
      <w:pPr>
        <w:spacing w:after="0"/>
        <w:ind w:firstLine="567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B5731F" w:rsidRDefault="00B5731F" w:rsidP="00B5731F">
      <w:pPr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472C9C">
        <w:rPr>
          <w:rFonts w:ascii="Times New Roman" w:hAnsi="Times New Roman"/>
          <w:b/>
          <w:caps/>
          <w:spacing w:val="20"/>
          <w:sz w:val="28"/>
          <w:szCs w:val="28"/>
        </w:rPr>
        <w:t>ТЕХНИЧЕСКОЕ ЗАДАНИЕ</w:t>
      </w:r>
    </w:p>
    <w:p w:rsidR="00C15535" w:rsidRPr="00C15535" w:rsidRDefault="00C15535" w:rsidP="00C15535">
      <w:pPr>
        <w:pStyle w:val="a4"/>
        <w:jc w:val="center"/>
        <w:rPr>
          <w:b/>
          <w:sz w:val="28"/>
          <w:szCs w:val="28"/>
        </w:rPr>
      </w:pPr>
      <w:r w:rsidRPr="00C15535">
        <w:rPr>
          <w:b/>
          <w:sz w:val="28"/>
          <w:szCs w:val="28"/>
        </w:rPr>
        <w:t>Поставка кресел для актового зала МОУ «Гимназия №17» г. Перми.</w:t>
      </w:r>
    </w:p>
    <w:p w:rsidR="00557373" w:rsidRDefault="00557373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1. Требования к качеству и безопасности товара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1. Поставщик гарантирует Заказчику соответствие качества товара  всем де</w:t>
      </w:r>
      <w:r w:rsidRPr="00472C9C">
        <w:rPr>
          <w:rFonts w:ascii="Times New Roman" w:hAnsi="Times New Roman" w:cs="Times New Roman"/>
          <w:sz w:val="28"/>
          <w:szCs w:val="28"/>
        </w:rPr>
        <w:t>й</w:t>
      </w:r>
      <w:r w:rsidRPr="00472C9C">
        <w:rPr>
          <w:rFonts w:ascii="Times New Roman" w:hAnsi="Times New Roman" w:cs="Times New Roman"/>
          <w:sz w:val="28"/>
          <w:szCs w:val="28"/>
        </w:rPr>
        <w:t>ствующим стандартам и соответствие требованиям Спецификации  по составу и к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t xml:space="preserve">честву. </w:t>
      </w:r>
    </w:p>
    <w:p w:rsidR="00B5731F" w:rsidRPr="00472C9C" w:rsidRDefault="00B5731F" w:rsidP="00B5731F">
      <w:pPr>
        <w:pStyle w:val="22"/>
        <w:spacing w:after="0" w:line="240" w:lineRule="auto"/>
        <w:ind w:firstLine="539"/>
        <w:jc w:val="both"/>
        <w:rPr>
          <w:sz w:val="28"/>
          <w:szCs w:val="28"/>
        </w:rPr>
      </w:pPr>
      <w:r w:rsidRPr="00472C9C">
        <w:rPr>
          <w:sz w:val="28"/>
          <w:szCs w:val="28"/>
        </w:rPr>
        <w:t>2. Количество поставляемого Поставщиком товара должно строго соответств</w:t>
      </w:r>
      <w:r w:rsidRPr="00472C9C">
        <w:rPr>
          <w:sz w:val="28"/>
          <w:szCs w:val="28"/>
        </w:rPr>
        <w:t>о</w:t>
      </w:r>
      <w:r w:rsidRPr="00472C9C">
        <w:rPr>
          <w:sz w:val="28"/>
          <w:szCs w:val="28"/>
        </w:rPr>
        <w:t>вать количеству товара, указанному в Спецификации.</w:t>
      </w:r>
    </w:p>
    <w:p w:rsidR="00B5731F" w:rsidRPr="00472C9C" w:rsidRDefault="00B5731F" w:rsidP="00B5731F">
      <w:pPr>
        <w:tabs>
          <w:tab w:val="left" w:pos="90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3. Товар, поставляемый по контракту, должен соответствовать требованиям з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конодательства Российской Федерации или установленными актами законод</w:t>
      </w:r>
      <w:r w:rsidRPr="00472C9C">
        <w:rPr>
          <w:rFonts w:ascii="Times New Roman" w:hAnsi="Times New Roman"/>
          <w:sz w:val="28"/>
          <w:szCs w:val="28"/>
        </w:rPr>
        <w:t>а</w:t>
      </w:r>
      <w:r w:rsidRPr="00472C9C">
        <w:rPr>
          <w:rFonts w:ascii="Times New Roman" w:hAnsi="Times New Roman"/>
          <w:sz w:val="28"/>
          <w:szCs w:val="28"/>
        </w:rPr>
        <w:t>тельства Российской Федерации.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Требование сертификации/декларации о соответствии в отношении указанной пр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дукции установлено постановлением Правительства Российской Федерации от 01.12.2009 г. № 982 «Об утверждении единого перечня продукции, подлежащей об</w:t>
      </w:r>
      <w:r w:rsidRPr="00472C9C">
        <w:rPr>
          <w:rFonts w:ascii="Times New Roman" w:hAnsi="Times New Roman"/>
          <w:sz w:val="28"/>
          <w:szCs w:val="28"/>
        </w:rPr>
        <w:t>я</w:t>
      </w:r>
      <w:r w:rsidRPr="00472C9C">
        <w:rPr>
          <w:rFonts w:ascii="Times New Roman" w:hAnsi="Times New Roman"/>
          <w:sz w:val="28"/>
          <w:szCs w:val="28"/>
        </w:rPr>
        <w:t>зательной сертификации, и единого перечня продукции, подтверждение соотве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ствия которой осуществляется в форме принятия декларации о соответствии» (С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 xml:space="preserve">брание законодательства Российской Федерации, № 50, от 14.12.2009, ст.6096). </w:t>
      </w:r>
    </w:p>
    <w:p w:rsidR="00B5731F" w:rsidRPr="00472C9C" w:rsidRDefault="00B5731F" w:rsidP="00B5731F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ab/>
        <w:t>Товар, не отвечающий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 требованиям и условиям Технического задания и Сп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472C9C">
        <w:rPr>
          <w:rFonts w:ascii="Times New Roman" w:hAnsi="Times New Roman"/>
          <w:color w:val="000000"/>
          <w:spacing w:val="-2"/>
          <w:sz w:val="28"/>
          <w:szCs w:val="28"/>
        </w:rPr>
        <w:t xml:space="preserve">цификации контракта, </w:t>
      </w:r>
      <w:r w:rsidRPr="00472C9C">
        <w:rPr>
          <w:rFonts w:ascii="Times New Roman" w:hAnsi="Times New Roman"/>
          <w:color w:val="000000"/>
          <w:sz w:val="28"/>
          <w:szCs w:val="28"/>
        </w:rPr>
        <w:t>считается не поставленным, и Заказчик вправе отказаться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его оплаты.</w:t>
      </w:r>
      <w:r w:rsidRPr="00472C9C">
        <w:rPr>
          <w:rFonts w:ascii="Times New Roman" w:hAnsi="Times New Roman"/>
          <w:sz w:val="28"/>
          <w:szCs w:val="28"/>
        </w:rPr>
        <w:t xml:space="preserve">  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В случае отказа Заказчика от приемки Товара сторонами составляется двусторонний акт с указанием перечня Товара, подлежащего допоставке либо з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472C9C">
        <w:rPr>
          <w:rFonts w:ascii="Times New Roman" w:hAnsi="Times New Roman"/>
          <w:color w:val="000000"/>
          <w:spacing w:val="-1"/>
          <w:sz w:val="28"/>
          <w:szCs w:val="28"/>
        </w:rPr>
        <w:t xml:space="preserve">мене, а также с указанием необходимых доработок. 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В случае обнаружения фактов отступлений от условий контракта Заказчик вправе применить к Поставщику меры ответственности: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 xml:space="preserve">В том  числе Поставщик несет ответственность </w:t>
      </w:r>
      <w:proofErr w:type="gramStart"/>
      <w:r w:rsidRPr="00472C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72C9C">
        <w:rPr>
          <w:rFonts w:ascii="Times New Roman" w:hAnsi="Times New Roman" w:cs="Times New Roman"/>
          <w:sz w:val="28"/>
          <w:szCs w:val="28"/>
        </w:rPr>
        <w:t>: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поставке действующих сертификатов соответствия (</w:t>
      </w:r>
      <w:r w:rsidRPr="00472C9C">
        <w:rPr>
          <w:rFonts w:ascii="Times New Roman" w:hAnsi="Times New Roman" w:cs="Times New Roman"/>
          <w:i/>
          <w:sz w:val="28"/>
          <w:szCs w:val="28"/>
        </w:rPr>
        <w:t>деклар</w:t>
      </w:r>
      <w:r w:rsidRPr="00472C9C">
        <w:rPr>
          <w:rFonts w:ascii="Times New Roman" w:hAnsi="Times New Roman" w:cs="Times New Roman"/>
          <w:i/>
          <w:sz w:val="28"/>
          <w:szCs w:val="28"/>
        </w:rPr>
        <w:t>а</w:t>
      </w:r>
      <w:r w:rsidRPr="00472C9C">
        <w:rPr>
          <w:rFonts w:ascii="Times New Roman" w:hAnsi="Times New Roman" w:cs="Times New Roman"/>
          <w:i/>
          <w:sz w:val="28"/>
          <w:szCs w:val="28"/>
        </w:rPr>
        <w:t>ции о соответствии</w:t>
      </w:r>
      <w:r w:rsidRPr="00472C9C">
        <w:rPr>
          <w:rFonts w:ascii="Times New Roman" w:hAnsi="Times New Roman" w:cs="Times New Roman"/>
          <w:sz w:val="28"/>
          <w:szCs w:val="28"/>
        </w:rPr>
        <w:t>) или заверенных соответствующим образом копий;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при предъявлении сертификатов соответствия знака соответствия (в местах нанесения, указанных в сертификате);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сведений о вышеуказанных документах  (номере, сроке его де</w:t>
      </w:r>
      <w:r w:rsidRPr="00472C9C">
        <w:rPr>
          <w:rFonts w:ascii="Times New Roman" w:hAnsi="Times New Roman" w:cs="Times New Roman"/>
          <w:sz w:val="28"/>
          <w:szCs w:val="28"/>
        </w:rPr>
        <w:t>й</w:t>
      </w:r>
      <w:r w:rsidRPr="00472C9C">
        <w:rPr>
          <w:rFonts w:ascii="Times New Roman" w:hAnsi="Times New Roman" w:cs="Times New Roman"/>
          <w:sz w:val="28"/>
          <w:szCs w:val="28"/>
        </w:rPr>
        <w:t>ствия, органе, выдавшем документ) в товарно-распорядительных документах на продукцию.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отсутствие санитарно-гигиенического заключения на готовый товар и/или м</w:t>
      </w:r>
      <w:r w:rsidRPr="00472C9C">
        <w:rPr>
          <w:rFonts w:ascii="Times New Roman" w:hAnsi="Times New Roman" w:cs="Times New Roman"/>
          <w:sz w:val="28"/>
          <w:szCs w:val="28"/>
        </w:rPr>
        <w:t>а</w:t>
      </w:r>
      <w:r w:rsidRPr="00472C9C">
        <w:rPr>
          <w:rFonts w:ascii="Times New Roman" w:hAnsi="Times New Roman" w:cs="Times New Roman"/>
          <w:sz w:val="28"/>
          <w:szCs w:val="28"/>
        </w:rPr>
        <w:lastRenderedPageBreak/>
        <w:t>териалы, из которого он сделан.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4. Поставщик обязуется предоставлять по запросу заказчика, а также уполном</w:t>
      </w:r>
      <w:r w:rsidRPr="00472C9C">
        <w:rPr>
          <w:rFonts w:ascii="Times New Roman" w:hAnsi="Times New Roman" w:cs="Times New Roman"/>
          <w:sz w:val="28"/>
          <w:szCs w:val="28"/>
        </w:rPr>
        <w:t>о</w:t>
      </w:r>
      <w:r w:rsidRPr="00472C9C">
        <w:rPr>
          <w:rFonts w:ascii="Times New Roman" w:hAnsi="Times New Roman" w:cs="Times New Roman"/>
          <w:sz w:val="28"/>
          <w:szCs w:val="28"/>
        </w:rPr>
        <w:t>ченных государственных органов всю необходимую информацию и документы об условиях  поставки, о качестве и количестве поставки.</w:t>
      </w:r>
    </w:p>
    <w:p w:rsidR="00B5731F" w:rsidRPr="00472C9C" w:rsidRDefault="00B5731F" w:rsidP="00C15535">
      <w:pPr>
        <w:shd w:val="clear" w:color="auto" w:fill="FFFFFF"/>
        <w:ind w:firstLine="539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5.</w:t>
      </w:r>
      <w:r w:rsidRPr="00472C9C">
        <w:rPr>
          <w:rFonts w:ascii="Times New Roman" w:hAnsi="Times New Roman"/>
          <w:b/>
          <w:sz w:val="28"/>
          <w:szCs w:val="28"/>
        </w:rPr>
        <w:t xml:space="preserve"> </w:t>
      </w:r>
      <w:r w:rsidRPr="00472C9C">
        <w:rPr>
          <w:rFonts w:ascii="Times New Roman" w:hAnsi="Times New Roman"/>
          <w:spacing w:val="2"/>
          <w:sz w:val="28"/>
          <w:szCs w:val="28"/>
        </w:rPr>
        <w:t>Все поставляемые товары должны быть упакованы надлежащим образом.</w:t>
      </w:r>
    </w:p>
    <w:p w:rsidR="00B5731F" w:rsidRPr="00472C9C" w:rsidRDefault="00B5731F" w:rsidP="00B5731F">
      <w:pPr>
        <w:ind w:left="11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2.Требования к техническим, функциональным характеристикам (потреб</w:t>
      </w:r>
      <w:r w:rsidRPr="00472C9C">
        <w:rPr>
          <w:rFonts w:ascii="Times New Roman" w:hAnsi="Times New Roman"/>
          <w:b/>
          <w:sz w:val="28"/>
          <w:szCs w:val="28"/>
        </w:rPr>
        <w:t>и</w:t>
      </w:r>
      <w:r w:rsidRPr="00472C9C">
        <w:rPr>
          <w:rFonts w:ascii="Times New Roman" w:hAnsi="Times New Roman"/>
          <w:b/>
          <w:sz w:val="28"/>
          <w:szCs w:val="28"/>
        </w:rPr>
        <w:t>тельским свойствам) товара, к размерам товара</w:t>
      </w:r>
    </w:p>
    <w:p w:rsidR="00B5731F" w:rsidRPr="00472C9C" w:rsidRDefault="00B5731F" w:rsidP="00B5731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1. Требования к техническим, функциональным характеристикам (потребител</w:t>
      </w:r>
      <w:r w:rsidRPr="00472C9C">
        <w:rPr>
          <w:rFonts w:ascii="Times New Roman" w:hAnsi="Times New Roman"/>
          <w:color w:val="000000"/>
          <w:sz w:val="28"/>
          <w:szCs w:val="28"/>
        </w:rPr>
        <w:t>ь</w:t>
      </w:r>
      <w:r w:rsidRPr="00472C9C">
        <w:rPr>
          <w:rFonts w:ascii="Times New Roman" w:hAnsi="Times New Roman"/>
          <w:color w:val="000000"/>
          <w:sz w:val="28"/>
          <w:szCs w:val="28"/>
        </w:rPr>
        <w:t xml:space="preserve">ским свойствам) товара, к размерам товара установлены в </w:t>
      </w:r>
      <w:r w:rsidRPr="00472C9C">
        <w:rPr>
          <w:rFonts w:ascii="Times New Roman" w:hAnsi="Times New Roman"/>
          <w:sz w:val="28"/>
          <w:szCs w:val="28"/>
        </w:rPr>
        <w:t>Спецификации.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 При поставке весь товар должен сопровождаться следующими документами: гарантийный талон; сертификаты соответствия на поставляемые Товары на русском языке; санитарно-эпидемиологические заключения на поставляемые Товары.</w:t>
      </w:r>
    </w:p>
    <w:p w:rsidR="00B5731F" w:rsidRPr="00C15535" w:rsidRDefault="00B5731F" w:rsidP="00C1553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3. По всем имеющимся наименованиям допускается поставка полнофункци</w:t>
      </w:r>
      <w:r w:rsidRPr="00472C9C">
        <w:rPr>
          <w:rFonts w:ascii="Times New Roman" w:hAnsi="Times New Roman"/>
          <w:sz w:val="28"/>
          <w:szCs w:val="28"/>
        </w:rPr>
        <w:t>о</w:t>
      </w:r>
      <w:r w:rsidRPr="00472C9C">
        <w:rPr>
          <w:rFonts w:ascii="Times New Roman" w:hAnsi="Times New Roman"/>
          <w:sz w:val="28"/>
          <w:szCs w:val="28"/>
        </w:rPr>
        <w:t>нальных эквивалентов, в случаях, когда характеристики не хуже или лучше указа</w:t>
      </w:r>
      <w:r w:rsidRPr="00472C9C">
        <w:rPr>
          <w:rFonts w:ascii="Times New Roman" w:hAnsi="Times New Roman"/>
          <w:sz w:val="28"/>
          <w:szCs w:val="28"/>
        </w:rPr>
        <w:t>н</w:t>
      </w:r>
      <w:r w:rsidRPr="00472C9C">
        <w:rPr>
          <w:rFonts w:ascii="Times New Roman" w:hAnsi="Times New Roman"/>
          <w:sz w:val="28"/>
          <w:szCs w:val="28"/>
        </w:rPr>
        <w:t>ных в Приложении 1 к Техническому заданию.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3. Требования к таре и упаковке товара</w:t>
      </w:r>
    </w:p>
    <w:p w:rsidR="00B5731F" w:rsidRPr="005F621D" w:rsidRDefault="00B5731F" w:rsidP="005F621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Тара и упаковка должны обеспечивать сохранность товара при его транспорт</w:t>
      </w:r>
      <w:r w:rsidRPr="00472C9C">
        <w:rPr>
          <w:rFonts w:ascii="Times New Roman" w:hAnsi="Times New Roman"/>
          <w:sz w:val="28"/>
          <w:szCs w:val="28"/>
        </w:rPr>
        <w:t>и</w:t>
      </w:r>
      <w:r w:rsidRPr="00472C9C">
        <w:rPr>
          <w:rFonts w:ascii="Times New Roman" w:hAnsi="Times New Roman"/>
          <w:sz w:val="28"/>
          <w:szCs w:val="28"/>
        </w:rPr>
        <w:t>ровке и хранении.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4. Требования к отгрузке и доставке товара</w:t>
      </w:r>
    </w:p>
    <w:p w:rsidR="00B5731F" w:rsidRPr="00472C9C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осуществляет доставку товара за свой счёт.</w:t>
      </w:r>
    </w:p>
    <w:p w:rsidR="00B5731F" w:rsidRDefault="00B5731F" w:rsidP="00B5731F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Погрузо-разгрузочные работы и сборка товара осуществляются силами и за счет Поставщика в месте доставки товара, в помещениях, указанные Заказчиком.</w:t>
      </w:r>
    </w:p>
    <w:p w:rsidR="005F621D" w:rsidRPr="00472C9C" w:rsidRDefault="005F621D" w:rsidP="005F621D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5. Требования, связанные с определением соответствия поставляемого товара потребностям Заказчика (приемка товара).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72C9C">
        <w:rPr>
          <w:rFonts w:ascii="Times New Roman" w:hAnsi="Times New Roman"/>
          <w:color w:val="000000"/>
          <w:sz w:val="28"/>
          <w:szCs w:val="28"/>
        </w:rPr>
        <w:t>Заказчиком установлен срок и порядок проверки количества, комплектности и качества принятых товаров (часть 2 статьи 513 ГК РФ, часть 12 статьи 9 Закона)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 Днем передачи Заказчику товара является день подписания Сторонами накладных на товар, который оформляется в двух экземплярах, имеющих равную юридическую силу.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1.1. Приемка товара осуществляется Заказчиком. По факту приемки Заказчик подписывает товарно-транспортную накладную и заверяет ее гербовой печатью, на накладной Поставщика делает отметку о получении и заверяет ее печатью.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 При приеме товара Заказчик обязан: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lastRenderedPageBreak/>
        <w:t>2.1. Создать условия для правильной и своевременной приемки товара.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2.2. Проверить соответствие наименования товара, маркировки на нем и его количества данным, указанным в накладной.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2.3. Проверить товар на предмет соответствия комплектности и заявить о его несоответствии Поставщику в течение 5 дней или сразу.</w:t>
      </w:r>
    </w:p>
    <w:p w:rsidR="00B5731F" w:rsidRPr="00472C9C" w:rsidRDefault="00B5731F" w:rsidP="00B5731F">
      <w:pPr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  2.4. Одновременно с поставкой товара Поставщик предъявляет Заказчику надл</w:t>
      </w:r>
      <w:r w:rsidRPr="00472C9C">
        <w:rPr>
          <w:rFonts w:ascii="Times New Roman" w:hAnsi="Times New Roman"/>
          <w:sz w:val="28"/>
          <w:szCs w:val="28"/>
        </w:rPr>
        <w:t>е</w:t>
      </w:r>
      <w:r w:rsidRPr="00472C9C">
        <w:rPr>
          <w:rFonts w:ascii="Times New Roman" w:hAnsi="Times New Roman"/>
          <w:sz w:val="28"/>
          <w:szCs w:val="28"/>
        </w:rPr>
        <w:t>жащим образом оформленные сопроводительные документы: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копию сертификата соответствия/ декларации о соответствии;</w:t>
      </w:r>
    </w:p>
    <w:p w:rsidR="00B5731F" w:rsidRPr="00472C9C" w:rsidRDefault="00B5731F" w:rsidP="00B573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2C9C">
        <w:rPr>
          <w:rFonts w:ascii="Times New Roman" w:hAnsi="Times New Roman" w:cs="Times New Roman"/>
          <w:sz w:val="28"/>
          <w:szCs w:val="28"/>
        </w:rPr>
        <w:t>- санитарно-гигиеническое заключение на готовый товар и/или материалы, из которого он сделан.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счет или счет-фактуру;</w:t>
      </w:r>
    </w:p>
    <w:p w:rsidR="00B5731F" w:rsidRPr="00472C9C" w:rsidRDefault="00B5731F" w:rsidP="00B5731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-  товарную накладную в 2-х экз. (по одному экз. для заказчика и Поставщика);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В случае отсутствия сопроводительных документов (сертификат соответствия, счет, накладная  и т.д.) принять товар с составлением Акта о фактическом качестве и комплектности товара с указанием отсутствия конкретных документов.</w:t>
      </w:r>
    </w:p>
    <w:p w:rsidR="00B5731F" w:rsidRPr="00472C9C" w:rsidRDefault="00B5731F" w:rsidP="00B573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2.5. В случае возникновения разногласий между Заказчиком и Поставщиком (либо приглашенным представителем изготовителя товара) о характере выявленных недостатков, направить Товар на экспертизу.</w:t>
      </w:r>
    </w:p>
    <w:p w:rsidR="00B5731F" w:rsidRPr="00472C9C" w:rsidRDefault="00B5731F" w:rsidP="00B5731F">
      <w:pPr>
        <w:jc w:val="both"/>
        <w:rPr>
          <w:rFonts w:ascii="Times New Roman" w:hAnsi="Times New Roman"/>
          <w:b/>
          <w:sz w:val="28"/>
          <w:szCs w:val="28"/>
        </w:rPr>
      </w:pPr>
      <w:r w:rsidRPr="00472C9C">
        <w:rPr>
          <w:rFonts w:ascii="Times New Roman" w:hAnsi="Times New Roman"/>
          <w:b/>
          <w:sz w:val="28"/>
          <w:szCs w:val="28"/>
        </w:rPr>
        <w:t>6. Требования гарантии качества товара.</w:t>
      </w:r>
    </w:p>
    <w:p w:rsidR="00B5731F" w:rsidRPr="00472C9C" w:rsidRDefault="00B5731F" w:rsidP="00B5731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 xml:space="preserve">Гарантийный срок 24 месяца со дня поставки, за исключением </w:t>
      </w:r>
      <w:proofErr w:type="gramStart"/>
      <w:r w:rsidRPr="00472C9C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472C9C">
        <w:rPr>
          <w:rFonts w:ascii="Times New Roman" w:hAnsi="Times New Roman"/>
          <w:sz w:val="28"/>
          <w:szCs w:val="28"/>
        </w:rPr>
        <w:t xml:space="preserve"> комплектующих (фурнитуры).</w:t>
      </w:r>
    </w:p>
    <w:p w:rsidR="00472C9C" w:rsidRDefault="00B5731F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72C9C">
        <w:rPr>
          <w:rFonts w:ascii="Times New Roman" w:hAnsi="Times New Roman"/>
          <w:sz w:val="28"/>
          <w:szCs w:val="28"/>
        </w:rPr>
        <w:t>Поставщик гарантирует качество и безопасность поставляемого товара в соо</w:t>
      </w:r>
      <w:r w:rsidRPr="00472C9C">
        <w:rPr>
          <w:rFonts w:ascii="Times New Roman" w:hAnsi="Times New Roman"/>
          <w:sz w:val="28"/>
          <w:szCs w:val="28"/>
        </w:rPr>
        <w:t>т</w:t>
      </w:r>
      <w:r w:rsidRPr="00472C9C">
        <w:rPr>
          <w:rFonts w:ascii="Times New Roman" w:hAnsi="Times New Roman"/>
          <w:sz w:val="28"/>
          <w:szCs w:val="28"/>
        </w:rPr>
        <w:t>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</w:t>
      </w:r>
      <w:r w:rsidRPr="00472C9C">
        <w:rPr>
          <w:rFonts w:ascii="Times New Roman" w:hAnsi="Times New Roman"/>
          <w:sz w:val="28"/>
          <w:szCs w:val="28"/>
        </w:rPr>
        <w:t>м</w:t>
      </w:r>
      <w:r w:rsidRPr="00472C9C">
        <w:rPr>
          <w:rFonts w:ascii="Times New Roman" w:hAnsi="Times New Roman"/>
          <w:sz w:val="28"/>
          <w:szCs w:val="28"/>
        </w:rPr>
        <w:t>ленных в соответствии с действующим российским законодательством.</w:t>
      </w:r>
    </w:p>
    <w:p w:rsidR="00985D30" w:rsidRDefault="00985D30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15535" w:rsidRDefault="00C15535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15535" w:rsidRDefault="00C15535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15535" w:rsidRDefault="00C15535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85D30" w:rsidRDefault="00985D30" w:rsidP="00472C9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7373" w:rsidRDefault="00B5731F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 w:rsidRPr="00B5731F">
        <w:rPr>
          <w:rFonts w:ascii="Times New Roman" w:hAnsi="Times New Roman"/>
          <w:sz w:val="27"/>
        </w:rPr>
        <w:lastRenderedPageBreak/>
        <w:t xml:space="preserve">ХАРАКТЕРИСТИКА </w:t>
      </w:r>
      <w:r w:rsidR="00C15535">
        <w:rPr>
          <w:rFonts w:ascii="Times New Roman" w:hAnsi="Times New Roman"/>
          <w:sz w:val="27"/>
        </w:rPr>
        <w:t>КРЕСЕЛ ДЛЯ АКТОВОГО ЗАЛА</w:t>
      </w:r>
    </w:p>
    <w:p w:rsidR="00B5731F" w:rsidRDefault="007E2A57" w:rsidP="007E2A57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МОУ «ГИМНАЗИЯ №17» Г. ПЕРМИ</w:t>
      </w:r>
    </w:p>
    <w:p w:rsidR="001C6149" w:rsidRDefault="001C6149" w:rsidP="001C6149">
      <w:pPr>
        <w:autoSpaceDE w:val="0"/>
        <w:autoSpaceDN w:val="0"/>
        <w:adjustRightInd w:val="0"/>
        <w:rPr>
          <w:rFonts w:ascii="Times New Roman" w:hAnsi="Times New Roman"/>
          <w:sz w:val="27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0"/>
        <w:gridCol w:w="1443"/>
        <w:gridCol w:w="709"/>
        <w:gridCol w:w="4110"/>
        <w:gridCol w:w="851"/>
        <w:gridCol w:w="992"/>
        <w:gridCol w:w="1276"/>
      </w:tblGrid>
      <w:tr w:rsidR="001C6149" w:rsidRPr="009956DE" w:rsidTr="009277E9">
        <w:trPr>
          <w:trHeight w:val="716"/>
        </w:trPr>
        <w:tc>
          <w:tcPr>
            <w:tcW w:w="650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472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815472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815472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443" w:type="dxa"/>
            <w:vAlign w:val="center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472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472">
              <w:rPr>
                <w:rFonts w:ascii="Times New Roman" w:hAnsi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4110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472">
              <w:rPr>
                <w:rFonts w:ascii="Times New Roman" w:hAnsi="Times New Roman"/>
                <w:b/>
                <w:sz w:val="18"/>
                <w:szCs w:val="18"/>
              </w:rPr>
              <w:t>Характеристика товара и комплектация</w:t>
            </w:r>
          </w:p>
        </w:tc>
        <w:tc>
          <w:tcPr>
            <w:tcW w:w="851" w:type="dxa"/>
            <w:vAlign w:val="center"/>
          </w:tcPr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Кол</w:t>
            </w: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>чество</w:t>
            </w:r>
          </w:p>
        </w:tc>
        <w:tc>
          <w:tcPr>
            <w:tcW w:w="992" w:type="dxa"/>
          </w:tcPr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Цена, 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 xml:space="preserve">исходя из </w:t>
            </w:r>
            <w:proofErr w:type="gramStart"/>
            <w:r w:rsidRPr="009956DE">
              <w:rPr>
                <w:rFonts w:ascii="Times New Roman" w:hAnsi="Times New Roman"/>
                <w:sz w:val="18"/>
                <w:szCs w:val="18"/>
              </w:rPr>
              <w:t>начал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ь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ной</w:t>
            </w:r>
            <w:proofErr w:type="gramEnd"/>
          </w:p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>(макс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мальной) цены контракта</w:t>
            </w:r>
          </w:p>
        </w:tc>
        <w:tc>
          <w:tcPr>
            <w:tcW w:w="1276" w:type="dxa"/>
          </w:tcPr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sz w:val="18"/>
                <w:szCs w:val="18"/>
              </w:rPr>
              <w:t xml:space="preserve">Сумма, 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и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с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 xml:space="preserve">ходя из </w:t>
            </w:r>
            <w:proofErr w:type="gramStart"/>
            <w:r w:rsidRPr="009956DE">
              <w:rPr>
                <w:rFonts w:ascii="Times New Roman" w:hAnsi="Times New Roman"/>
                <w:sz w:val="18"/>
                <w:szCs w:val="18"/>
              </w:rPr>
              <w:t>начальной</w:t>
            </w:r>
            <w:proofErr w:type="gramEnd"/>
          </w:p>
          <w:p w:rsidR="001C6149" w:rsidRPr="009956DE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56DE">
              <w:rPr>
                <w:rFonts w:ascii="Times New Roman" w:hAnsi="Times New Roman"/>
                <w:sz w:val="18"/>
                <w:szCs w:val="18"/>
              </w:rPr>
              <w:t>(максимал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ь</w:t>
            </w:r>
            <w:r w:rsidRPr="009956DE">
              <w:rPr>
                <w:rFonts w:ascii="Times New Roman" w:hAnsi="Times New Roman"/>
                <w:sz w:val="18"/>
                <w:szCs w:val="18"/>
              </w:rPr>
              <w:t>ной) цены контракта</w:t>
            </w:r>
          </w:p>
        </w:tc>
      </w:tr>
      <w:tr w:rsidR="001C6149" w:rsidRPr="009956DE" w:rsidTr="009277E9">
        <w:trPr>
          <w:trHeight w:val="716"/>
        </w:trPr>
        <w:tc>
          <w:tcPr>
            <w:tcW w:w="650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547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3" w:type="dxa"/>
          </w:tcPr>
          <w:p w:rsidR="00030516" w:rsidRPr="00815472" w:rsidRDefault="00030516" w:rsidP="0003051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5472">
              <w:rPr>
                <w:rFonts w:ascii="Times New Roman" w:hAnsi="Times New Roman"/>
                <w:sz w:val="18"/>
                <w:szCs w:val="18"/>
              </w:rPr>
              <w:t>Секция тре</w:t>
            </w:r>
            <w:r w:rsidRPr="00815472">
              <w:rPr>
                <w:rFonts w:ascii="Times New Roman" w:hAnsi="Times New Roman"/>
                <w:sz w:val="18"/>
                <w:szCs w:val="18"/>
              </w:rPr>
              <w:t>х</w:t>
            </w:r>
            <w:r>
              <w:rPr>
                <w:rFonts w:ascii="Times New Roman" w:hAnsi="Times New Roman"/>
                <w:sz w:val="18"/>
                <w:szCs w:val="18"/>
              </w:rPr>
              <w:t>местная</w:t>
            </w:r>
          </w:p>
          <w:p w:rsidR="001C6149" w:rsidRPr="00815472" w:rsidRDefault="001C6149" w:rsidP="009277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15472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4110" w:type="dxa"/>
          </w:tcPr>
          <w:p w:rsidR="001C6149" w:rsidRPr="00815472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Конструкция кресла должна отвечать современным  требованиям и станда</w:t>
            </w:r>
            <w:r w:rsidRPr="00815472">
              <w:rPr>
                <w:rFonts w:ascii="Times New Roman" w:hAnsi="Times New Roman"/>
              </w:rPr>
              <w:t>р</w:t>
            </w:r>
            <w:r w:rsidRPr="00815472">
              <w:rPr>
                <w:rFonts w:ascii="Times New Roman" w:hAnsi="Times New Roman"/>
              </w:rPr>
              <w:t>там, должна быть выполнена в классич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t>ской форме и предоставлять максимал</w:t>
            </w:r>
            <w:r w:rsidRPr="00815472">
              <w:rPr>
                <w:rFonts w:ascii="Times New Roman" w:hAnsi="Times New Roman"/>
              </w:rPr>
              <w:t>ь</w:t>
            </w:r>
            <w:r w:rsidRPr="00815472">
              <w:rPr>
                <w:rFonts w:ascii="Times New Roman" w:hAnsi="Times New Roman"/>
              </w:rPr>
              <w:t>ный комфорт для  тела. Кресло состоит из спинки, откидного сидения и двух боковин с  подлокотниками.</w:t>
            </w:r>
          </w:p>
          <w:p w:rsidR="001C6149" w:rsidRPr="00815472" w:rsidRDefault="001C6149" w:rsidP="001C6149">
            <w:pPr>
              <w:pStyle w:val="af0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Каркас кресла (боковины) в</w:t>
            </w:r>
            <w:r w:rsidRPr="00815472">
              <w:rPr>
                <w:rFonts w:ascii="Times New Roman" w:hAnsi="Times New Roman"/>
              </w:rPr>
              <w:t>ы</w:t>
            </w:r>
            <w:r w:rsidRPr="00815472">
              <w:rPr>
                <w:rFonts w:ascii="Times New Roman" w:hAnsi="Times New Roman"/>
              </w:rPr>
              <w:t>полнены  из массива лиственных пород  дерева. Толщина массива дерева бок</w:t>
            </w:r>
            <w:r w:rsidRPr="00815472">
              <w:rPr>
                <w:rFonts w:ascii="Times New Roman" w:hAnsi="Times New Roman"/>
              </w:rPr>
              <w:t>о</w:t>
            </w:r>
            <w:r w:rsidRPr="00815472">
              <w:rPr>
                <w:rFonts w:ascii="Times New Roman" w:hAnsi="Times New Roman"/>
              </w:rPr>
              <w:t xml:space="preserve">вины кресла должна быть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815472">
                <w:rPr>
                  <w:rFonts w:ascii="Times New Roman" w:hAnsi="Times New Roman"/>
                </w:rPr>
                <w:t>20 мм</w:t>
              </w:r>
            </w:smartTag>
            <w:r w:rsidRPr="00815472">
              <w:rPr>
                <w:rFonts w:ascii="Times New Roman" w:hAnsi="Times New Roman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330 мм"/>
              </w:smartTagPr>
              <w:r w:rsidRPr="00815472">
                <w:rPr>
                  <w:rFonts w:ascii="Times New Roman" w:hAnsi="Times New Roman"/>
                </w:rPr>
                <w:t>330 мм</w:t>
              </w:r>
            </w:smartTag>
            <w:r w:rsidRPr="00815472">
              <w:rPr>
                <w:rFonts w:ascii="Times New Roman" w:hAnsi="Times New Roman"/>
              </w:rPr>
              <w:t>. Боковина кресла фигурная. Подпятник боковины кресла выполнен из массива лиственных пород  дерева, имеет прямоугольную форму, края подпятника скруглены, з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 xml:space="preserve">ужены. Толщина подпятника не менее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815472">
                <w:rPr>
                  <w:rFonts w:ascii="Times New Roman" w:hAnsi="Times New Roman"/>
                </w:rPr>
                <w:t>30 мм</w:t>
              </w:r>
            </w:smartTag>
            <w:r w:rsidRPr="00815472">
              <w:rPr>
                <w:rFonts w:ascii="Times New Roman" w:hAnsi="Times New Roman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815472">
                <w:rPr>
                  <w:rFonts w:ascii="Times New Roman" w:hAnsi="Times New Roman"/>
                </w:rPr>
                <w:t>500 мм</w:t>
              </w:r>
            </w:smartTag>
            <w:r w:rsidRPr="00815472">
              <w:rPr>
                <w:rFonts w:ascii="Times New Roman" w:hAnsi="Times New Roman"/>
              </w:rPr>
              <w:t>. Массив дерева  грунтуется, тонируется и покр</w:t>
            </w:r>
            <w:r w:rsidRPr="00815472">
              <w:rPr>
                <w:rFonts w:ascii="Times New Roman" w:hAnsi="Times New Roman"/>
              </w:rPr>
              <w:t>ы</w:t>
            </w:r>
            <w:r w:rsidRPr="00815472">
              <w:rPr>
                <w:rFonts w:ascii="Times New Roman" w:hAnsi="Times New Roman"/>
              </w:rPr>
              <w:t>вается высокопрочным 2-х компонен</w:t>
            </w:r>
            <w:r w:rsidRPr="00815472">
              <w:rPr>
                <w:rFonts w:ascii="Times New Roman" w:hAnsi="Times New Roman"/>
              </w:rPr>
              <w:t>т</w:t>
            </w:r>
            <w:r w:rsidRPr="00815472">
              <w:rPr>
                <w:rFonts w:ascii="Times New Roman" w:hAnsi="Times New Roman"/>
              </w:rPr>
              <w:t>ным лаком.</w:t>
            </w:r>
          </w:p>
          <w:p w:rsidR="001C6149" w:rsidRPr="00815472" w:rsidRDefault="001C6149" w:rsidP="001C6149">
            <w:pPr>
              <w:pStyle w:val="af0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Подлокотник выполнен из ма</w:t>
            </w:r>
            <w:r w:rsidRPr="00815472">
              <w:rPr>
                <w:rFonts w:ascii="Times New Roman" w:hAnsi="Times New Roman"/>
              </w:rPr>
              <w:t>с</w:t>
            </w:r>
            <w:r w:rsidRPr="00815472">
              <w:rPr>
                <w:rFonts w:ascii="Times New Roman" w:hAnsi="Times New Roman"/>
              </w:rPr>
              <w:t>сива лиственных пород  дерева, фигу</w:t>
            </w:r>
            <w:r w:rsidRPr="00815472">
              <w:rPr>
                <w:rFonts w:ascii="Times New Roman" w:hAnsi="Times New Roman"/>
              </w:rPr>
              <w:t>р</w:t>
            </w:r>
            <w:r w:rsidRPr="00815472">
              <w:rPr>
                <w:rFonts w:ascii="Times New Roman" w:hAnsi="Times New Roman"/>
              </w:rPr>
              <w:t xml:space="preserve">ный. Толщина не менее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815472">
                <w:rPr>
                  <w:rFonts w:ascii="Times New Roman" w:hAnsi="Times New Roman"/>
                </w:rPr>
                <w:t>45 мм</w:t>
              </w:r>
            </w:smartTag>
            <w:r w:rsidRPr="00815472">
              <w:rPr>
                <w:rFonts w:ascii="Times New Roman" w:hAnsi="Times New Roman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815472">
                <w:rPr>
                  <w:rFonts w:ascii="Times New Roman" w:hAnsi="Times New Roman"/>
                </w:rPr>
                <w:t>400 мм</w:t>
              </w:r>
            </w:smartTag>
            <w:r w:rsidRPr="00815472">
              <w:rPr>
                <w:rFonts w:ascii="Times New Roman" w:hAnsi="Times New Roman"/>
              </w:rPr>
              <w:t>. Подлокотник выполнен из цельного бруса, не клееный.  Фигу</w:t>
            </w:r>
            <w:r w:rsidRPr="00815472">
              <w:rPr>
                <w:rFonts w:ascii="Times New Roman" w:hAnsi="Times New Roman"/>
              </w:rPr>
              <w:t>р</w:t>
            </w:r>
            <w:r w:rsidRPr="00815472">
              <w:rPr>
                <w:rFonts w:ascii="Times New Roman" w:hAnsi="Times New Roman"/>
              </w:rPr>
              <w:t>ная часть подлокотника имеет декор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 xml:space="preserve">тивную форму в виде улитки радиусом не менее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815472">
                <w:rPr>
                  <w:rFonts w:ascii="Times New Roman" w:hAnsi="Times New Roman"/>
                </w:rPr>
                <w:t>90 мм</w:t>
              </w:r>
            </w:smartTag>
            <w:r w:rsidRPr="00815472">
              <w:rPr>
                <w:rFonts w:ascii="Times New Roman" w:hAnsi="Times New Roman"/>
              </w:rPr>
              <w:t xml:space="preserve">, с резной внутренней окантовкой не менее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815472">
                <w:rPr>
                  <w:rFonts w:ascii="Times New Roman" w:hAnsi="Times New Roman"/>
                </w:rPr>
                <w:t>75 мм</w:t>
              </w:r>
            </w:smartTag>
            <w:r w:rsidRPr="00815472">
              <w:rPr>
                <w:rFonts w:ascii="Times New Roman" w:hAnsi="Times New Roman"/>
              </w:rPr>
              <w:t>. Внутренняя окантовка выполнена с внешней стор</w:t>
            </w:r>
            <w:r w:rsidRPr="00815472">
              <w:rPr>
                <w:rFonts w:ascii="Times New Roman" w:hAnsi="Times New Roman"/>
              </w:rPr>
              <w:t>о</w:t>
            </w:r>
            <w:r w:rsidRPr="00815472">
              <w:rPr>
                <w:rFonts w:ascii="Times New Roman" w:hAnsi="Times New Roman"/>
              </w:rPr>
              <w:t>ны боковины.  Массив дерева грунтуе</w:t>
            </w:r>
            <w:r w:rsidRPr="00815472">
              <w:rPr>
                <w:rFonts w:ascii="Times New Roman" w:hAnsi="Times New Roman"/>
              </w:rPr>
              <w:t>т</w:t>
            </w:r>
            <w:r w:rsidRPr="00815472">
              <w:rPr>
                <w:rFonts w:ascii="Times New Roman" w:hAnsi="Times New Roman"/>
              </w:rPr>
              <w:t>ся, тонируется и покрывается высок</w:t>
            </w:r>
            <w:r w:rsidRPr="00815472">
              <w:rPr>
                <w:rFonts w:ascii="Times New Roman" w:hAnsi="Times New Roman"/>
              </w:rPr>
              <w:t>о</w:t>
            </w:r>
            <w:r w:rsidRPr="00815472">
              <w:rPr>
                <w:rFonts w:ascii="Times New Roman" w:hAnsi="Times New Roman"/>
              </w:rPr>
              <w:t>прочным 2-х компонентным лаком.</w:t>
            </w:r>
          </w:p>
          <w:p w:rsidR="001C6149" w:rsidRPr="00815472" w:rsidRDefault="001C6149" w:rsidP="001C6149">
            <w:pPr>
              <w:pStyle w:val="af0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В основе сидения и спинки кре</w:t>
            </w:r>
            <w:r w:rsidRPr="00815472">
              <w:rPr>
                <w:rFonts w:ascii="Times New Roman" w:hAnsi="Times New Roman"/>
              </w:rPr>
              <w:t>с</w:t>
            </w:r>
            <w:r w:rsidRPr="00815472">
              <w:rPr>
                <w:rFonts w:ascii="Times New Roman" w:hAnsi="Times New Roman"/>
              </w:rPr>
              <w:t xml:space="preserve">ла лежит жесткая рамочная конструкция на 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15472">
                <w:rPr>
                  <w:rFonts w:ascii="Times New Roman" w:hAnsi="Times New Roman"/>
                </w:rPr>
                <w:t>15 мм</w:t>
              </w:r>
            </w:smartTag>
            <w:r w:rsidRPr="00815472">
              <w:rPr>
                <w:rFonts w:ascii="Times New Roman" w:hAnsi="Times New Roman"/>
              </w:rPr>
              <w:t xml:space="preserve"> фанере, которая заливается </w:t>
            </w:r>
            <w:r w:rsidRPr="00815472">
              <w:rPr>
                <w:rFonts w:ascii="Times New Roman" w:hAnsi="Times New Roman"/>
              </w:rPr>
              <w:lastRenderedPageBreak/>
              <w:t>ФППУ плотностью 63 кг/</w:t>
            </w:r>
            <w:proofErr w:type="gramStart"/>
            <w:r w:rsidRPr="00815472">
              <w:rPr>
                <w:rFonts w:ascii="Times New Roman" w:hAnsi="Times New Roman"/>
              </w:rPr>
              <w:t>м3</w:t>
            </w:r>
            <w:proofErr w:type="gramEnd"/>
            <w:r w:rsidRPr="00815472">
              <w:rPr>
                <w:rFonts w:ascii="Times New Roman" w:hAnsi="Times New Roman"/>
              </w:rPr>
              <w:t xml:space="preserve"> что придает целостность и прочность конструкции (</w:t>
            </w:r>
            <w:proofErr w:type="spellStart"/>
            <w:r w:rsidRPr="00815472">
              <w:rPr>
                <w:rFonts w:ascii="Times New Roman" w:hAnsi="Times New Roman"/>
              </w:rPr>
              <w:t>пенополиуретан</w:t>
            </w:r>
            <w:proofErr w:type="spellEnd"/>
            <w:r w:rsidRPr="00815472">
              <w:rPr>
                <w:rFonts w:ascii="Times New Roman" w:hAnsi="Times New Roman"/>
              </w:rPr>
              <w:t xml:space="preserve"> - поролон листовой, накладки ФППУ не предлагать). Спинка и боковины крепятся между собой бо</w:t>
            </w:r>
            <w:r w:rsidRPr="00815472">
              <w:rPr>
                <w:rFonts w:ascii="Times New Roman" w:hAnsi="Times New Roman"/>
              </w:rPr>
              <w:t>л</w:t>
            </w:r>
            <w:r w:rsidRPr="00815472">
              <w:rPr>
                <w:rFonts w:ascii="Times New Roman" w:hAnsi="Times New Roman"/>
              </w:rPr>
              <w:t xml:space="preserve">тами. Спинка кресла фигурная - овал, имеет фигурный вырез, повторяющий общий контур спинки. Толщина массива спинки кресла не менее </w:t>
            </w:r>
            <w:smartTag w:uri="urn:schemas-microsoft-com:office:smarttags" w:element="metricconverter">
              <w:smartTagPr>
                <w:attr w:name="ProductID" w:val="35 мм"/>
              </w:smartTagPr>
              <w:r w:rsidRPr="00815472">
                <w:rPr>
                  <w:rFonts w:ascii="Times New Roman" w:hAnsi="Times New Roman"/>
                </w:rPr>
                <w:t>35 мм</w:t>
              </w:r>
            </w:smartTag>
            <w:r w:rsidRPr="00815472">
              <w:rPr>
                <w:rFonts w:ascii="Times New Roman" w:hAnsi="Times New Roman"/>
              </w:rPr>
              <w:t>, а с ду</w:t>
            </w:r>
            <w:r w:rsidRPr="00815472">
              <w:rPr>
                <w:rFonts w:ascii="Times New Roman" w:hAnsi="Times New Roman"/>
              </w:rPr>
              <w:t>б</w:t>
            </w:r>
            <w:r w:rsidRPr="00815472">
              <w:rPr>
                <w:rFonts w:ascii="Times New Roman" w:hAnsi="Times New Roman"/>
              </w:rPr>
              <w:t xml:space="preserve">лирующим вырезом не менее </w:t>
            </w:r>
            <w:smartTag w:uri="urn:schemas-microsoft-com:office:smarttags" w:element="metricconverter">
              <w:smartTagPr>
                <w:attr w:name="ProductID" w:val="37 мм"/>
              </w:smartTagPr>
              <w:r w:rsidRPr="00815472">
                <w:rPr>
                  <w:rFonts w:ascii="Times New Roman" w:hAnsi="Times New Roman"/>
                </w:rPr>
                <w:t>37 мм</w:t>
              </w:r>
            </w:smartTag>
            <w:r w:rsidRPr="00815472">
              <w:rPr>
                <w:rFonts w:ascii="Times New Roman" w:hAnsi="Times New Roman"/>
              </w:rPr>
              <w:t xml:space="preserve">. Общая толщина спинки кресла не менее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815472">
                <w:rPr>
                  <w:rFonts w:ascii="Times New Roman" w:hAnsi="Times New Roman"/>
                </w:rPr>
                <w:t>60 мм</w:t>
              </w:r>
            </w:smartTag>
            <w:r w:rsidRPr="00815472">
              <w:rPr>
                <w:rFonts w:ascii="Times New Roman" w:hAnsi="Times New Roman"/>
              </w:rPr>
              <w:t xml:space="preserve">. Сидение кресла </w:t>
            </w:r>
            <w:proofErr w:type="spellStart"/>
            <w:r w:rsidRPr="00815472">
              <w:rPr>
                <w:rFonts w:ascii="Times New Roman" w:hAnsi="Times New Roman"/>
              </w:rPr>
              <w:t>самооткидыва</w:t>
            </w:r>
            <w:r w:rsidRPr="00815472">
              <w:rPr>
                <w:rFonts w:ascii="Times New Roman" w:hAnsi="Times New Roman"/>
              </w:rPr>
              <w:t>ю</w:t>
            </w:r>
            <w:r w:rsidRPr="00815472">
              <w:rPr>
                <w:rFonts w:ascii="Times New Roman" w:hAnsi="Times New Roman"/>
              </w:rPr>
              <w:t>щееся</w:t>
            </w:r>
            <w:proofErr w:type="spellEnd"/>
            <w:r w:rsidRPr="00815472">
              <w:rPr>
                <w:rFonts w:ascii="Times New Roman" w:hAnsi="Times New Roman"/>
              </w:rPr>
              <w:t xml:space="preserve">. Толщина сидения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815472">
                <w:rPr>
                  <w:rFonts w:ascii="Times New Roman" w:hAnsi="Times New Roman"/>
                </w:rPr>
                <w:t>70 мм</w:t>
              </w:r>
            </w:smartTag>
            <w:r w:rsidRPr="00815472">
              <w:rPr>
                <w:rFonts w:ascii="Times New Roman" w:hAnsi="Times New Roman"/>
              </w:rPr>
              <w:t>. Сидение и спинка кресла зашиваются износоустойчивой, огнеупорной  тк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>нью, серия нити М</w:t>
            </w:r>
            <w:proofErr w:type="gramStart"/>
            <w:r w:rsidRPr="00815472">
              <w:rPr>
                <w:rFonts w:ascii="Times New Roman" w:hAnsi="Times New Roman"/>
              </w:rPr>
              <w:t>1</w:t>
            </w:r>
            <w:proofErr w:type="gramEnd"/>
            <w:r w:rsidRPr="00815472">
              <w:rPr>
                <w:rFonts w:ascii="Times New Roman" w:hAnsi="Times New Roman"/>
              </w:rPr>
              <w:t xml:space="preserve"> (огнеупорная) 240 г/м </w:t>
            </w:r>
            <w:proofErr w:type="spellStart"/>
            <w:r w:rsidRPr="00815472">
              <w:rPr>
                <w:rFonts w:ascii="Times New Roman" w:hAnsi="Times New Roman"/>
              </w:rPr>
              <w:t>кВ.</w:t>
            </w:r>
            <w:proofErr w:type="spellEnd"/>
          </w:p>
          <w:p w:rsidR="001C6149" w:rsidRDefault="001C6149" w:rsidP="001C6149">
            <w:pPr>
              <w:pStyle w:val="af0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Функциональные размеры кресел соответствуют требованиям ГОСТ 16854-91 и конструкторской документ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>ции. Размеры кресла 550х600х980</w:t>
            </w:r>
          </w:p>
          <w:p w:rsidR="001C6149" w:rsidRPr="00815472" w:rsidRDefault="001C6149" w:rsidP="001C6149">
            <w:pPr>
              <w:pStyle w:val="af0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Обивка кресла и цвет каркаса: по согласованию с заказчиком</w:t>
            </w:r>
          </w:p>
          <w:p w:rsidR="001C6149" w:rsidRPr="00815472" w:rsidRDefault="001C6149" w:rsidP="009277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C6149" w:rsidRPr="00BD0D38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992" w:type="dxa"/>
          </w:tcPr>
          <w:p w:rsidR="001C6149" w:rsidRPr="009956DE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27 857</w:t>
            </w:r>
          </w:p>
        </w:tc>
        <w:tc>
          <w:tcPr>
            <w:tcW w:w="1276" w:type="dxa"/>
          </w:tcPr>
          <w:p w:rsidR="001C6149" w:rsidRPr="009956DE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1 114 280</w:t>
            </w:r>
          </w:p>
        </w:tc>
      </w:tr>
      <w:tr w:rsidR="001C6149" w:rsidRPr="009956DE" w:rsidTr="009277E9">
        <w:trPr>
          <w:trHeight w:val="716"/>
        </w:trPr>
        <w:tc>
          <w:tcPr>
            <w:tcW w:w="650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</w:tcPr>
          <w:p w:rsidR="001C6149" w:rsidRPr="00815472" w:rsidRDefault="001C6149" w:rsidP="009277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Секция одн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местная</w:t>
            </w:r>
          </w:p>
        </w:tc>
        <w:tc>
          <w:tcPr>
            <w:tcW w:w="709" w:type="dxa"/>
          </w:tcPr>
          <w:p w:rsidR="001C6149" w:rsidRPr="00815472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</w:tcPr>
          <w:p w:rsidR="001C6149" w:rsidRPr="00815472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Конструкция кресла должна отвечать современным  требованиям и станда</w:t>
            </w:r>
            <w:r w:rsidRPr="00815472">
              <w:rPr>
                <w:rFonts w:ascii="Times New Roman" w:hAnsi="Times New Roman"/>
              </w:rPr>
              <w:t>р</w:t>
            </w:r>
            <w:r w:rsidRPr="00815472">
              <w:rPr>
                <w:rFonts w:ascii="Times New Roman" w:hAnsi="Times New Roman"/>
              </w:rPr>
              <w:t>там, должна быть выполнена в классич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t>ской форме и предоставлять максимал</w:t>
            </w:r>
            <w:r w:rsidRPr="00815472">
              <w:rPr>
                <w:rFonts w:ascii="Times New Roman" w:hAnsi="Times New Roman"/>
              </w:rPr>
              <w:t>ь</w:t>
            </w:r>
            <w:r w:rsidRPr="00815472">
              <w:rPr>
                <w:rFonts w:ascii="Times New Roman" w:hAnsi="Times New Roman"/>
              </w:rPr>
              <w:t>ный комфорт для  тела. Кресло состоит из спинки, откидного сидения и двух боковин с  подлокотниками.</w:t>
            </w:r>
          </w:p>
          <w:p w:rsidR="001C6149" w:rsidRPr="00815472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 xml:space="preserve">1. Каркас кресла (боковины) выполнены  из массива лиственных пород  дерева. Толщина массива дерева боковины кресла должна быть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815472">
                <w:rPr>
                  <w:rFonts w:ascii="Times New Roman" w:hAnsi="Times New Roman"/>
                </w:rPr>
                <w:t>20 мм</w:t>
              </w:r>
            </w:smartTag>
            <w:r w:rsidRPr="00815472">
              <w:rPr>
                <w:rFonts w:ascii="Times New Roman" w:hAnsi="Times New Roman"/>
              </w:rPr>
              <w:t>, ш</w:t>
            </w:r>
            <w:r w:rsidRPr="00815472">
              <w:rPr>
                <w:rFonts w:ascii="Times New Roman" w:hAnsi="Times New Roman"/>
              </w:rPr>
              <w:t>и</w:t>
            </w:r>
            <w:r w:rsidRPr="00815472">
              <w:rPr>
                <w:rFonts w:ascii="Times New Roman" w:hAnsi="Times New Roman"/>
              </w:rPr>
              <w:t xml:space="preserve">рина не менее </w:t>
            </w:r>
            <w:smartTag w:uri="urn:schemas-microsoft-com:office:smarttags" w:element="metricconverter">
              <w:smartTagPr>
                <w:attr w:name="ProductID" w:val="330 мм"/>
              </w:smartTagPr>
              <w:r w:rsidRPr="00815472">
                <w:rPr>
                  <w:rFonts w:ascii="Times New Roman" w:hAnsi="Times New Roman"/>
                </w:rPr>
                <w:t>330 мм</w:t>
              </w:r>
            </w:smartTag>
            <w:r w:rsidRPr="00815472">
              <w:rPr>
                <w:rFonts w:ascii="Times New Roman" w:hAnsi="Times New Roman"/>
              </w:rPr>
              <w:t xml:space="preserve">. Боковина кресла фигурная. Подпятник боковины кресла выполнен из массива лиственных пород  дерева, имеет прямоугольную форму, края подпятника скруглены, заужены. Толщина подпятника не менее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815472">
                <w:rPr>
                  <w:rFonts w:ascii="Times New Roman" w:hAnsi="Times New Roman"/>
                </w:rPr>
                <w:t>30 мм</w:t>
              </w:r>
            </w:smartTag>
            <w:r w:rsidRPr="00815472">
              <w:rPr>
                <w:rFonts w:ascii="Times New Roman" w:hAnsi="Times New Roman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815472">
                <w:rPr>
                  <w:rFonts w:ascii="Times New Roman" w:hAnsi="Times New Roman"/>
                </w:rPr>
                <w:t>500 мм</w:t>
              </w:r>
            </w:smartTag>
            <w:r w:rsidRPr="00815472">
              <w:rPr>
                <w:rFonts w:ascii="Times New Roman" w:hAnsi="Times New Roman"/>
              </w:rPr>
              <w:t>. Массив дерева  грунтуется, тонируется и покрывается высокопрочным 2-х компонентным л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>ком.</w:t>
            </w:r>
          </w:p>
          <w:p w:rsidR="001C6149" w:rsidRPr="00815472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 xml:space="preserve">2. Подлокотник выполнен из массива лиственных пород  дерева, фигурный. Толщина не менее </w:t>
            </w:r>
            <w:smartTag w:uri="urn:schemas-microsoft-com:office:smarttags" w:element="metricconverter">
              <w:smartTagPr>
                <w:attr w:name="ProductID" w:val="45 мм"/>
              </w:smartTagPr>
              <w:r w:rsidRPr="00815472">
                <w:rPr>
                  <w:rFonts w:ascii="Times New Roman" w:hAnsi="Times New Roman"/>
                </w:rPr>
                <w:t>45 мм</w:t>
              </w:r>
            </w:smartTag>
            <w:r w:rsidRPr="00815472">
              <w:rPr>
                <w:rFonts w:ascii="Times New Roman" w:hAnsi="Times New Roman"/>
              </w:rPr>
              <w:t>, ширина не м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lastRenderedPageBreak/>
              <w:t xml:space="preserve">нее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815472">
                <w:rPr>
                  <w:rFonts w:ascii="Times New Roman" w:hAnsi="Times New Roman"/>
                </w:rPr>
                <w:t>400 мм</w:t>
              </w:r>
            </w:smartTag>
            <w:r w:rsidRPr="00815472">
              <w:rPr>
                <w:rFonts w:ascii="Times New Roman" w:hAnsi="Times New Roman"/>
              </w:rPr>
              <w:t xml:space="preserve">. Подлокотник выполнен из цельного бруса, не клееный.  Фигурная часть подлокотника имеет декоративную форму в виде улитки радиусом не менее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815472">
                <w:rPr>
                  <w:rFonts w:ascii="Times New Roman" w:hAnsi="Times New Roman"/>
                </w:rPr>
                <w:t>90 мм</w:t>
              </w:r>
            </w:smartTag>
            <w:r w:rsidRPr="00815472">
              <w:rPr>
                <w:rFonts w:ascii="Times New Roman" w:hAnsi="Times New Roman"/>
              </w:rPr>
              <w:t xml:space="preserve">, с резной внутренней окантовкой не менее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815472">
                <w:rPr>
                  <w:rFonts w:ascii="Times New Roman" w:hAnsi="Times New Roman"/>
                </w:rPr>
                <w:t>75 мм</w:t>
              </w:r>
            </w:smartTag>
            <w:r w:rsidRPr="00815472">
              <w:rPr>
                <w:rFonts w:ascii="Times New Roman" w:hAnsi="Times New Roman"/>
              </w:rPr>
              <w:t>. Внутренняя окантовка выполнена с внешней стороны боков</w:t>
            </w:r>
            <w:r w:rsidRPr="00815472">
              <w:rPr>
                <w:rFonts w:ascii="Times New Roman" w:hAnsi="Times New Roman"/>
              </w:rPr>
              <w:t>и</w:t>
            </w:r>
            <w:r w:rsidRPr="00815472">
              <w:rPr>
                <w:rFonts w:ascii="Times New Roman" w:hAnsi="Times New Roman"/>
              </w:rPr>
              <w:t>ны.  Массив дерева грунтуется, тонир</w:t>
            </w:r>
            <w:r w:rsidRPr="00815472">
              <w:rPr>
                <w:rFonts w:ascii="Times New Roman" w:hAnsi="Times New Roman"/>
              </w:rPr>
              <w:t>у</w:t>
            </w:r>
            <w:r w:rsidRPr="00815472">
              <w:rPr>
                <w:rFonts w:ascii="Times New Roman" w:hAnsi="Times New Roman"/>
              </w:rPr>
              <w:t>ется и покрывается высокопрочным 2-х компонентным лаком.</w:t>
            </w:r>
          </w:p>
          <w:p w:rsidR="001C6149" w:rsidRPr="00815472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3. В основе сидения и спинки кресла л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t xml:space="preserve">жит жесткая рамочная конструкция на 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815472">
                <w:rPr>
                  <w:rFonts w:ascii="Times New Roman" w:hAnsi="Times New Roman"/>
                </w:rPr>
                <w:t>15 мм</w:t>
              </w:r>
            </w:smartTag>
            <w:r w:rsidRPr="00815472">
              <w:rPr>
                <w:rFonts w:ascii="Times New Roman" w:hAnsi="Times New Roman"/>
              </w:rPr>
              <w:t xml:space="preserve"> фанере, которая заливается ФППУ плотностью 63 кг/</w:t>
            </w:r>
            <w:proofErr w:type="gramStart"/>
            <w:r w:rsidRPr="00815472">
              <w:rPr>
                <w:rFonts w:ascii="Times New Roman" w:hAnsi="Times New Roman"/>
              </w:rPr>
              <w:t>м3</w:t>
            </w:r>
            <w:proofErr w:type="gramEnd"/>
            <w:r w:rsidRPr="00815472">
              <w:rPr>
                <w:rFonts w:ascii="Times New Roman" w:hAnsi="Times New Roman"/>
              </w:rPr>
              <w:t xml:space="preserve"> что придает ц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t>лостность и прочность конструкции (</w:t>
            </w:r>
            <w:proofErr w:type="spellStart"/>
            <w:r w:rsidRPr="00815472">
              <w:rPr>
                <w:rFonts w:ascii="Times New Roman" w:hAnsi="Times New Roman"/>
              </w:rPr>
              <w:t>п</w:t>
            </w:r>
            <w:r w:rsidRPr="00815472">
              <w:rPr>
                <w:rFonts w:ascii="Times New Roman" w:hAnsi="Times New Roman"/>
              </w:rPr>
              <w:t>е</w:t>
            </w:r>
            <w:r w:rsidRPr="00815472">
              <w:rPr>
                <w:rFonts w:ascii="Times New Roman" w:hAnsi="Times New Roman"/>
              </w:rPr>
              <w:t>нополиуретан</w:t>
            </w:r>
            <w:proofErr w:type="spellEnd"/>
            <w:r w:rsidRPr="00815472">
              <w:rPr>
                <w:rFonts w:ascii="Times New Roman" w:hAnsi="Times New Roman"/>
              </w:rPr>
              <w:t xml:space="preserve"> - поролон листовой, накладки ФППУ не предлагать). Спинка и боковины крепятся между собой бо</w:t>
            </w:r>
            <w:r w:rsidRPr="00815472">
              <w:rPr>
                <w:rFonts w:ascii="Times New Roman" w:hAnsi="Times New Roman"/>
              </w:rPr>
              <w:t>л</w:t>
            </w:r>
            <w:r w:rsidRPr="00815472">
              <w:rPr>
                <w:rFonts w:ascii="Times New Roman" w:hAnsi="Times New Roman"/>
              </w:rPr>
              <w:t xml:space="preserve">тами. Спинка кресла фигурная - овал, имеет фигурный вырез, повторяющий общий контур спинки. Толщина массива спинки кресла не менее </w:t>
            </w:r>
            <w:smartTag w:uri="urn:schemas-microsoft-com:office:smarttags" w:element="metricconverter">
              <w:smartTagPr>
                <w:attr w:name="ProductID" w:val="35 мм"/>
              </w:smartTagPr>
              <w:r w:rsidRPr="00815472">
                <w:rPr>
                  <w:rFonts w:ascii="Times New Roman" w:hAnsi="Times New Roman"/>
                </w:rPr>
                <w:t>35 мм</w:t>
              </w:r>
            </w:smartTag>
            <w:r w:rsidRPr="00815472">
              <w:rPr>
                <w:rFonts w:ascii="Times New Roman" w:hAnsi="Times New Roman"/>
              </w:rPr>
              <w:t>, а с ду</w:t>
            </w:r>
            <w:r w:rsidRPr="00815472">
              <w:rPr>
                <w:rFonts w:ascii="Times New Roman" w:hAnsi="Times New Roman"/>
              </w:rPr>
              <w:t>б</w:t>
            </w:r>
            <w:r w:rsidRPr="00815472">
              <w:rPr>
                <w:rFonts w:ascii="Times New Roman" w:hAnsi="Times New Roman"/>
              </w:rPr>
              <w:t xml:space="preserve">лирующим вырезом не менее </w:t>
            </w:r>
            <w:smartTag w:uri="urn:schemas-microsoft-com:office:smarttags" w:element="metricconverter">
              <w:smartTagPr>
                <w:attr w:name="ProductID" w:val="37 мм"/>
              </w:smartTagPr>
              <w:r w:rsidRPr="00815472">
                <w:rPr>
                  <w:rFonts w:ascii="Times New Roman" w:hAnsi="Times New Roman"/>
                </w:rPr>
                <w:t>37 мм</w:t>
              </w:r>
            </w:smartTag>
            <w:r w:rsidRPr="00815472">
              <w:rPr>
                <w:rFonts w:ascii="Times New Roman" w:hAnsi="Times New Roman"/>
              </w:rPr>
              <w:t xml:space="preserve">. Общая толщина спинки кресла не менее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815472">
                <w:rPr>
                  <w:rFonts w:ascii="Times New Roman" w:hAnsi="Times New Roman"/>
                </w:rPr>
                <w:t>60 мм</w:t>
              </w:r>
            </w:smartTag>
            <w:r w:rsidRPr="00815472">
              <w:rPr>
                <w:rFonts w:ascii="Times New Roman" w:hAnsi="Times New Roman"/>
              </w:rPr>
              <w:t xml:space="preserve">. Сидение кресла </w:t>
            </w:r>
            <w:proofErr w:type="spellStart"/>
            <w:r w:rsidRPr="00815472">
              <w:rPr>
                <w:rFonts w:ascii="Times New Roman" w:hAnsi="Times New Roman"/>
              </w:rPr>
              <w:t>самооткидыва</w:t>
            </w:r>
            <w:r w:rsidRPr="00815472">
              <w:rPr>
                <w:rFonts w:ascii="Times New Roman" w:hAnsi="Times New Roman"/>
              </w:rPr>
              <w:t>ю</w:t>
            </w:r>
            <w:r w:rsidRPr="00815472">
              <w:rPr>
                <w:rFonts w:ascii="Times New Roman" w:hAnsi="Times New Roman"/>
              </w:rPr>
              <w:t>щееся</w:t>
            </w:r>
            <w:proofErr w:type="spellEnd"/>
            <w:r w:rsidRPr="00815472">
              <w:rPr>
                <w:rFonts w:ascii="Times New Roman" w:hAnsi="Times New Roman"/>
              </w:rPr>
              <w:t xml:space="preserve">. Толщина сидения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815472">
                <w:rPr>
                  <w:rFonts w:ascii="Times New Roman" w:hAnsi="Times New Roman"/>
                </w:rPr>
                <w:t>70 мм</w:t>
              </w:r>
            </w:smartTag>
            <w:r w:rsidRPr="00815472">
              <w:rPr>
                <w:rFonts w:ascii="Times New Roman" w:hAnsi="Times New Roman"/>
              </w:rPr>
              <w:t>. Сидение и спинка кресла зашиваются износоустойчивой, огнеупорной  тк</w:t>
            </w:r>
            <w:r w:rsidRPr="00815472">
              <w:rPr>
                <w:rFonts w:ascii="Times New Roman" w:hAnsi="Times New Roman"/>
              </w:rPr>
              <w:t>а</w:t>
            </w:r>
            <w:r w:rsidRPr="00815472">
              <w:rPr>
                <w:rFonts w:ascii="Times New Roman" w:hAnsi="Times New Roman"/>
              </w:rPr>
              <w:t>нью, серия нити М</w:t>
            </w:r>
            <w:proofErr w:type="gramStart"/>
            <w:r w:rsidRPr="00815472">
              <w:rPr>
                <w:rFonts w:ascii="Times New Roman" w:hAnsi="Times New Roman"/>
              </w:rPr>
              <w:t>1</w:t>
            </w:r>
            <w:proofErr w:type="gramEnd"/>
            <w:r w:rsidRPr="00815472">
              <w:rPr>
                <w:rFonts w:ascii="Times New Roman" w:hAnsi="Times New Roman"/>
              </w:rPr>
              <w:t xml:space="preserve"> (огнеупорная) 240 г/м </w:t>
            </w:r>
            <w:proofErr w:type="spellStart"/>
            <w:r w:rsidRPr="00815472">
              <w:rPr>
                <w:rFonts w:ascii="Times New Roman" w:hAnsi="Times New Roman"/>
              </w:rPr>
              <w:t>кВ.</w:t>
            </w:r>
            <w:proofErr w:type="spellEnd"/>
          </w:p>
          <w:p w:rsidR="001C6149" w:rsidRDefault="001C6149" w:rsidP="009277E9">
            <w:pPr>
              <w:rPr>
                <w:rFonts w:ascii="Times New Roman" w:hAnsi="Times New Roman"/>
              </w:rPr>
            </w:pPr>
            <w:r w:rsidRPr="00815472">
              <w:rPr>
                <w:rFonts w:ascii="Times New Roman" w:hAnsi="Times New Roman"/>
              </w:rPr>
              <w:t>4. Функциональные размеры кресел с</w:t>
            </w:r>
            <w:r w:rsidRPr="00815472">
              <w:rPr>
                <w:rFonts w:ascii="Times New Roman" w:hAnsi="Times New Roman"/>
              </w:rPr>
              <w:t>о</w:t>
            </w:r>
            <w:r w:rsidRPr="00815472">
              <w:rPr>
                <w:rFonts w:ascii="Times New Roman" w:hAnsi="Times New Roman"/>
              </w:rPr>
              <w:t>ответствуют требованиям ГОСТ 16854-91 и конструкторской документации. Размеры кресла 550х600х980</w:t>
            </w:r>
          </w:p>
          <w:p w:rsidR="001C6149" w:rsidRPr="00911171" w:rsidRDefault="001C6149" w:rsidP="009277E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 Обивка кресла и цвет каркаса: по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гласованию с заказчиком</w:t>
            </w:r>
          </w:p>
        </w:tc>
        <w:tc>
          <w:tcPr>
            <w:tcW w:w="851" w:type="dxa"/>
          </w:tcPr>
          <w:p w:rsidR="001C6149" w:rsidRDefault="001C6149" w:rsidP="009277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992" w:type="dxa"/>
          </w:tcPr>
          <w:p w:rsidR="001C6149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9 286</w:t>
            </w:r>
          </w:p>
        </w:tc>
        <w:tc>
          <w:tcPr>
            <w:tcW w:w="1276" w:type="dxa"/>
          </w:tcPr>
          <w:p w:rsidR="001C6149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185 720</w:t>
            </w:r>
          </w:p>
        </w:tc>
      </w:tr>
      <w:tr w:rsidR="001C6149" w:rsidRPr="009956DE" w:rsidTr="009277E9">
        <w:trPr>
          <w:trHeight w:val="716"/>
        </w:trPr>
        <w:tc>
          <w:tcPr>
            <w:tcW w:w="8755" w:type="dxa"/>
            <w:gridSpan w:val="6"/>
          </w:tcPr>
          <w:p w:rsidR="001C6149" w:rsidRPr="009956DE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56D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Итого:</w:t>
            </w:r>
          </w:p>
        </w:tc>
        <w:tc>
          <w:tcPr>
            <w:tcW w:w="1276" w:type="dxa"/>
          </w:tcPr>
          <w:p w:rsidR="001C6149" w:rsidRPr="00BD0D38" w:rsidRDefault="001C6149" w:rsidP="009277E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1 300 000,00</w:t>
            </w:r>
          </w:p>
          <w:p w:rsidR="001C6149" w:rsidRPr="009956DE" w:rsidRDefault="001C6149" w:rsidP="009277E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1C6149" w:rsidRDefault="001C6149" w:rsidP="001C6149"/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56DE" w:rsidRDefault="009956DE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0D38" w:rsidRDefault="00BD0D3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F3646" w:rsidRDefault="001F3646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0D38" w:rsidRDefault="00BD0D38" w:rsidP="00472C9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lastRenderedPageBreak/>
        <w:t xml:space="preserve">Приложение № 2 </w:t>
      </w:r>
    </w:p>
    <w:p w:rsidR="004A0325" w:rsidRPr="004A0325" w:rsidRDefault="004A0325" w:rsidP="001119D9">
      <w:pPr>
        <w:spacing w:after="0"/>
        <w:ind w:firstLine="567"/>
        <w:jc w:val="right"/>
        <w:rPr>
          <w:rFonts w:ascii="Times New Roman" w:hAnsi="Times New Roman"/>
          <w:i/>
          <w:sz w:val="24"/>
          <w:szCs w:val="24"/>
        </w:rPr>
      </w:pPr>
      <w:r w:rsidRPr="004A0325">
        <w:rPr>
          <w:rFonts w:ascii="Times New Roman" w:hAnsi="Times New Roman"/>
          <w:i/>
          <w:sz w:val="24"/>
          <w:szCs w:val="24"/>
        </w:rPr>
        <w:t xml:space="preserve">к документации об </w:t>
      </w:r>
      <w:proofErr w:type="gramStart"/>
      <w:r w:rsidRPr="004A0325">
        <w:rPr>
          <w:rFonts w:ascii="Times New Roman" w:hAnsi="Times New Roman"/>
          <w:i/>
          <w:sz w:val="24"/>
          <w:szCs w:val="24"/>
        </w:rPr>
        <w:t>открытом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</w:t>
      </w:r>
    </w:p>
    <w:p w:rsidR="004A0325" w:rsidRPr="004A0325" w:rsidRDefault="004A0325" w:rsidP="001119D9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  <w:proofErr w:type="gramStart"/>
      <w:r w:rsidRPr="004A0325">
        <w:rPr>
          <w:rFonts w:ascii="Times New Roman" w:hAnsi="Times New Roman"/>
          <w:i/>
          <w:sz w:val="24"/>
          <w:szCs w:val="24"/>
        </w:rPr>
        <w:t>аукционе</w:t>
      </w:r>
      <w:proofErr w:type="gramEnd"/>
      <w:r w:rsidRPr="004A0325">
        <w:rPr>
          <w:rFonts w:ascii="Times New Roman" w:hAnsi="Times New Roman"/>
          <w:i/>
          <w:sz w:val="24"/>
          <w:szCs w:val="24"/>
        </w:rPr>
        <w:t xml:space="preserve"> в электронной форме</w:t>
      </w: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4A0325" w:rsidRPr="004A0325" w:rsidRDefault="004A0325" w:rsidP="004A0325">
      <w:pPr>
        <w:pStyle w:val="12"/>
        <w:spacing w:line="270" w:lineRule="exact"/>
        <w:jc w:val="right"/>
        <w:outlineLvl w:val="0"/>
        <w:rPr>
          <w:b/>
          <w:bCs/>
        </w:rPr>
      </w:pPr>
      <w:r w:rsidRPr="004A0325">
        <w:rPr>
          <w:b/>
          <w:bCs/>
        </w:rPr>
        <w:t xml:space="preserve">ПРОЕКТ </w:t>
      </w:r>
    </w:p>
    <w:p w:rsidR="004A0325" w:rsidRPr="004A0325" w:rsidRDefault="004A0325" w:rsidP="008C5228">
      <w:pPr>
        <w:pStyle w:val="ac"/>
        <w:ind w:left="0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Муниципальный контракт № _____</w:t>
      </w:r>
    </w:p>
    <w:p w:rsidR="008C5228" w:rsidRPr="008C5228" w:rsidRDefault="008C5228" w:rsidP="008C5228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на поставку</w:t>
      </w:r>
      <w:r w:rsidR="00FD7F82">
        <w:rPr>
          <w:b/>
          <w:szCs w:val="24"/>
        </w:rPr>
        <w:t xml:space="preserve"> </w:t>
      </w:r>
      <w:r w:rsidR="00C15535">
        <w:rPr>
          <w:b/>
          <w:szCs w:val="24"/>
        </w:rPr>
        <w:t>кресел для актового зала</w:t>
      </w:r>
    </w:p>
    <w:p w:rsidR="004A0325" w:rsidRPr="008C5228" w:rsidRDefault="008C5228" w:rsidP="008C522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C5228">
        <w:rPr>
          <w:rFonts w:ascii="Times New Roman" w:hAnsi="Times New Roman"/>
          <w:b/>
          <w:sz w:val="24"/>
          <w:szCs w:val="24"/>
        </w:rPr>
        <w:t>МОУ «Гимназия №17» г. Перми</w:t>
      </w:r>
    </w:p>
    <w:p w:rsidR="004A0325" w:rsidRPr="004A0325" w:rsidRDefault="004A0325" w:rsidP="004A0325">
      <w:pPr>
        <w:pStyle w:val="10"/>
        <w:numPr>
          <w:ilvl w:val="0"/>
          <w:numId w:val="9"/>
        </w:numPr>
        <w:tabs>
          <w:tab w:val="left" w:pos="0"/>
        </w:tabs>
        <w:suppressAutoHyphens/>
        <w:spacing w:before="0"/>
        <w:jc w:val="left"/>
        <w:rPr>
          <w:sz w:val="24"/>
          <w:szCs w:val="24"/>
        </w:rPr>
      </w:pPr>
      <w:r w:rsidRPr="004A0325">
        <w:rPr>
          <w:sz w:val="24"/>
          <w:szCs w:val="24"/>
        </w:rPr>
        <w:t>г. Пермь</w:t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</w:r>
      <w:r w:rsidRPr="004A0325">
        <w:rPr>
          <w:sz w:val="24"/>
          <w:szCs w:val="24"/>
        </w:rPr>
        <w:tab/>
        <w:t xml:space="preserve">                           «___» ____  2011 года</w:t>
      </w:r>
    </w:p>
    <w:p w:rsidR="004A0325" w:rsidRPr="004A0325" w:rsidRDefault="004A0325" w:rsidP="004A0325">
      <w:pPr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firstLine="525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 «</w:t>
      </w:r>
      <w:r>
        <w:rPr>
          <w:rFonts w:ascii="Times New Roman" w:hAnsi="Times New Roman"/>
          <w:b/>
          <w:sz w:val="24"/>
          <w:szCs w:val="24"/>
        </w:rPr>
        <w:t>Гимназия №17»</w:t>
      </w:r>
      <w:r w:rsidRPr="004A0325">
        <w:rPr>
          <w:rFonts w:ascii="Times New Roman" w:hAnsi="Times New Roman"/>
          <w:b/>
          <w:sz w:val="24"/>
          <w:szCs w:val="24"/>
        </w:rPr>
        <w:t xml:space="preserve">  г. Перми </w:t>
      </w:r>
      <w:r w:rsidRPr="004A0325">
        <w:rPr>
          <w:rFonts w:ascii="Times New Roman" w:hAnsi="Times New Roman"/>
          <w:sz w:val="24"/>
          <w:szCs w:val="24"/>
        </w:rPr>
        <w:t>имену</w:t>
      </w:r>
      <w:r w:rsidRPr="004A0325">
        <w:rPr>
          <w:rFonts w:ascii="Times New Roman" w:hAnsi="Times New Roman"/>
          <w:sz w:val="24"/>
          <w:szCs w:val="24"/>
        </w:rPr>
        <w:t>е</w:t>
      </w:r>
      <w:r w:rsidRPr="004A0325">
        <w:rPr>
          <w:rFonts w:ascii="Times New Roman" w:hAnsi="Times New Roman"/>
          <w:sz w:val="24"/>
          <w:szCs w:val="24"/>
        </w:rPr>
        <w:t xml:space="preserve">мое в дальнейшем Заказчик, в </w:t>
      </w:r>
      <w:r w:rsidR="00C15535">
        <w:rPr>
          <w:rFonts w:ascii="Times New Roman" w:hAnsi="Times New Roman"/>
          <w:sz w:val="24"/>
          <w:szCs w:val="24"/>
        </w:rPr>
        <w:t>лице _______________________</w:t>
      </w:r>
      <w:r w:rsidRPr="004A0325">
        <w:rPr>
          <w:rFonts w:ascii="Times New Roman" w:hAnsi="Times New Roman"/>
          <w:sz w:val="24"/>
          <w:szCs w:val="24"/>
        </w:rPr>
        <w:t>______________, действующего на основании __________________________, с одной стороны,  и</w:t>
      </w:r>
      <w:r w:rsidRPr="004A0325">
        <w:rPr>
          <w:rFonts w:ascii="Times New Roman" w:hAnsi="Times New Roman"/>
          <w:b/>
          <w:sz w:val="24"/>
          <w:szCs w:val="24"/>
        </w:rPr>
        <w:t>_______________________________</w:t>
      </w:r>
      <w:r w:rsidRPr="004A0325">
        <w:rPr>
          <w:rFonts w:ascii="Times New Roman" w:hAnsi="Times New Roman"/>
          <w:sz w:val="24"/>
          <w:szCs w:val="24"/>
        </w:rPr>
        <w:t xml:space="preserve">, </w:t>
      </w:r>
      <w:r w:rsidRPr="004A0325">
        <w:rPr>
          <w:rFonts w:ascii="Times New Roman" w:hAnsi="Times New Roman"/>
          <w:bCs/>
          <w:sz w:val="24"/>
          <w:szCs w:val="24"/>
        </w:rPr>
        <w:t>именуемое  в  дальнейшем Поставщик, в лице __</w:t>
      </w:r>
      <w:r w:rsidR="00C15535">
        <w:rPr>
          <w:rFonts w:ascii="Times New Roman" w:hAnsi="Times New Roman"/>
          <w:bCs/>
          <w:sz w:val="24"/>
          <w:szCs w:val="24"/>
        </w:rPr>
        <w:t>______________________________</w:t>
      </w:r>
      <w:r w:rsidRPr="004A0325">
        <w:rPr>
          <w:rFonts w:ascii="Times New Roman" w:hAnsi="Times New Roman"/>
          <w:bCs/>
          <w:sz w:val="24"/>
          <w:szCs w:val="24"/>
        </w:rPr>
        <w:t xml:space="preserve">___________, действующего на основании ___________________________________, </w:t>
      </w:r>
      <w:r w:rsidRPr="004A0325">
        <w:rPr>
          <w:rFonts w:ascii="Times New Roman" w:hAnsi="Times New Roman"/>
          <w:sz w:val="24"/>
          <w:szCs w:val="24"/>
        </w:rPr>
        <w:t>заключили Муниципал</w:t>
      </w:r>
      <w:r w:rsidRPr="004A0325">
        <w:rPr>
          <w:rFonts w:ascii="Times New Roman" w:hAnsi="Times New Roman"/>
          <w:sz w:val="24"/>
          <w:szCs w:val="24"/>
        </w:rPr>
        <w:t>ь</w:t>
      </w:r>
      <w:r w:rsidRPr="004A0325">
        <w:rPr>
          <w:rFonts w:ascii="Times New Roman" w:hAnsi="Times New Roman"/>
          <w:sz w:val="24"/>
          <w:szCs w:val="24"/>
        </w:rPr>
        <w:t xml:space="preserve">ный контракт (далее - Контракт) на основании решения аукционной комиссии № </w:t>
      </w:r>
      <w:r w:rsidR="001F3646">
        <w:rPr>
          <w:rFonts w:ascii="Times New Roman" w:hAnsi="Times New Roman"/>
          <w:sz w:val="24"/>
          <w:szCs w:val="24"/>
        </w:rPr>
        <w:t>___</w:t>
      </w:r>
      <w:r w:rsidRPr="004A0325">
        <w:rPr>
          <w:rFonts w:ascii="Times New Roman" w:hAnsi="Times New Roman"/>
          <w:sz w:val="24"/>
          <w:szCs w:val="24"/>
        </w:rPr>
        <w:t>о результатах проведения открытого аукциона в электронном виде (протокол от ___ № __) о нижеследующем:</w:t>
      </w:r>
      <w:proofErr w:type="gramEnd"/>
    </w:p>
    <w:p w:rsidR="004A0325" w:rsidRPr="004A0325" w:rsidRDefault="004A0325" w:rsidP="004A0325">
      <w:pPr>
        <w:ind w:left="525" w:firstLine="183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1.1. По настоящему контракту Поставщик обязуется поставить </w:t>
      </w:r>
      <w:r w:rsidR="00C15535">
        <w:rPr>
          <w:rFonts w:ascii="Times New Roman" w:hAnsi="Times New Roman"/>
          <w:sz w:val="24"/>
          <w:szCs w:val="24"/>
        </w:rPr>
        <w:t xml:space="preserve">кресла для актового зала </w:t>
      </w:r>
      <w:r w:rsidRPr="004A0325">
        <w:rPr>
          <w:rFonts w:ascii="Times New Roman" w:hAnsi="Times New Roman"/>
          <w:sz w:val="24"/>
          <w:szCs w:val="24"/>
        </w:rPr>
        <w:t>МОУ «</w:t>
      </w:r>
      <w:r>
        <w:rPr>
          <w:rFonts w:ascii="Times New Roman" w:hAnsi="Times New Roman"/>
          <w:sz w:val="24"/>
          <w:szCs w:val="24"/>
        </w:rPr>
        <w:t>Гимназия №17</w:t>
      </w:r>
      <w:r w:rsidRPr="004A0325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4A0325" w:rsidRPr="004A0325" w:rsidRDefault="004A0325" w:rsidP="004A0325">
      <w:pPr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4A0325" w:rsidRPr="004A0325" w:rsidRDefault="004A0325" w:rsidP="004A032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 Поставщик обязуется:</w:t>
      </w:r>
    </w:p>
    <w:p w:rsidR="004A0325" w:rsidRPr="004A0325" w:rsidRDefault="004A0325" w:rsidP="004A0325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</w:t>
      </w:r>
      <w:r w:rsidR="00FE6DBC">
        <w:rPr>
          <w:rFonts w:ascii="Times New Roman" w:hAnsi="Times New Roman"/>
          <w:sz w:val="24"/>
          <w:szCs w:val="24"/>
        </w:rPr>
        <w:t xml:space="preserve">.1. Поставить Товар </w:t>
      </w:r>
      <w:r w:rsidR="00C15535">
        <w:rPr>
          <w:rFonts w:ascii="Times New Roman" w:hAnsi="Times New Roman"/>
          <w:sz w:val="24"/>
          <w:szCs w:val="24"/>
        </w:rPr>
        <w:t>в течение 35 дней со дня заключения контракта</w:t>
      </w:r>
      <w:r w:rsidRPr="004A0325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4A0325">
        <w:rPr>
          <w:rFonts w:ascii="Times New Roman" w:hAnsi="Times New Roman"/>
          <w:sz w:val="24"/>
          <w:szCs w:val="24"/>
        </w:rPr>
        <w:t>предоставить Заказчику полные технические характеристики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 товара в печатном виде.</w:t>
      </w:r>
    </w:p>
    <w:p w:rsidR="004A0325" w:rsidRPr="004A0325" w:rsidRDefault="004A0325" w:rsidP="004A0325">
      <w:pPr>
        <w:tabs>
          <w:tab w:val="num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</w:t>
      </w:r>
      <w:r w:rsidRPr="004A0325">
        <w:rPr>
          <w:rFonts w:ascii="Times New Roman" w:hAnsi="Times New Roman"/>
          <w:sz w:val="24"/>
          <w:szCs w:val="24"/>
        </w:rPr>
        <w:t>о</w:t>
      </w:r>
      <w:r w:rsidRPr="004A0325">
        <w:rPr>
          <w:rFonts w:ascii="Times New Roman" w:hAnsi="Times New Roman"/>
          <w:sz w:val="24"/>
          <w:szCs w:val="24"/>
        </w:rPr>
        <w:t>кументации на русском языке.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3.1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0325">
        <w:rPr>
          <w:rFonts w:ascii="Times New Roman" w:hAnsi="Times New Roman"/>
          <w:sz w:val="24"/>
          <w:szCs w:val="24"/>
        </w:rPr>
        <w:t>Цена товара определена в соответствии с результатами открытого аукциона в электронном в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 xml:space="preserve">де и составляет </w:t>
      </w:r>
      <w:r w:rsidRPr="004A0325">
        <w:rPr>
          <w:rFonts w:ascii="Times New Roman" w:hAnsi="Times New Roman"/>
          <w:b/>
          <w:sz w:val="24"/>
          <w:szCs w:val="24"/>
        </w:rPr>
        <w:t xml:space="preserve">___________. </w:t>
      </w:r>
      <w:r w:rsidRPr="004A0325">
        <w:rPr>
          <w:rFonts w:ascii="Times New Roman" w:hAnsi="Times New Roman"/>
          <w:sz w:val="24"/>
          <w:szCs w:val="24"/>
        </w:rPr>
        <w:t>(______________________________________).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</w:t>
      </w:r>
      <w:r w:rsidRPr="004A0325">
        <w:rPr>
          <w:rFonts w:ascii="Times New Roman" w:hAnsi="Times New Roman"/>
          <w:sz w:val="24"/>
          <w:szCs w:val="24"/>
        </w:rPr>
        <w:t>а</w:t>
      </w:r>
      <w:r w:rsidRPr="004A0325">
        <w:rPr>
          <w:rFonts w:ascii="Times New Roman" w:hAnsi="Times New Roman"/>
          <w:sz w:val="24"/>
          <w:szCs w:val="24"/>
        </w:rPr>
        <w:t>личным перечислением денежных сре</w:t>
      </w:r>
      <w:proofErr w:type="gramStart"/>
      <w:r w:rsidRPr="004A0325">
        <w:rPr>
          <w:rFonts w:ascii="Times New Roman" w:hAnsi="Times New Roman"/>
          <w:sz w:val="24"/>
          <w:szCs w:val="24"/>
        </w:rPr>
        <w:t>дств в т</w:t>
      </w:r>
      <w:proofErr w:type="gramEnd"/>
      <w:r w:rsidRPr="004A0325">
        <w:rPr>
          <w:rFonts w:ascii="Times New Roman" w:hAnsi="Times New Roman"/>
          <w:sz w:val="24"/>
          <w:szCs w:val="24"/>
        </w:rPr>
        <w:t>ечение 20 дней с момента поставки Товара и  подп</w:t>
      </w:r>
      <w:r w:rsidRPr="004A0325">
        <w:rPr>
          <w:rFonts w:ascii="Times New Roman" w:hAnsi="Times New Roman"/>
          <w:sz w:val="24"/>
          <w:szCs w:val="24"/>
        </w:rPr>
        <w:t>и</w:t>
      </w:r>
      <w:r w:rsidRPr="004A0325">
        <w:rPr>
          <w:rFonts w:ascii="Times New Roman" w:hAnsi="Times New Roman"/>
          <w:sz w:val="24"/>
          <w:szCs w:val="24"/>
        </w:rPr>
        <w:t>сания товарных накладных, счета-фактуры.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4A0325" w:rsidRPr="004A0325" w:rsidRDefault="004A0325" w:rsidP="001119D9">
      <w:pPr>
        <w:pStyle w:val="a4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4. Сроки и условия поставки</w:t>
      </w:r>
    </w:p>
    <w:p w:rsidR="00FE6DBC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4.1. Товар должен быть </w:t>
      </w:r>
      <w:r w:rsidR="002954B9">
        <w:rPr>
          <w:szCs w:val="24"/>
        </w:rPr>
        <w:t xml:space="preserve">поставлен Заказчику </w:t>
      </w:r>
      <w:r w:rsidR="00C15535">
        <w:rPr>
          <w:szCs w:val="24"/>
        </w:rPr>
        <w:t>течение 35 дней со дня заключения контракта.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lastRenderedPageBreak/>
        <w:t>4.2.</w:t>
      </w:r>
      <w:r w:rsidRPr="004A0325">
        <w:rPr>
          <w:szCs w:val="24"/>
          <w:lang w:val="en-US"/>
        </w:rPr>
        <w:t> </w:t>
      </w:r>
      <w:r w:rsidRPr="004A0325">
        <w:rPr>
          <w:szCs w:val="24"/>
        </w:rPr>
        <w:t>По согласованию с Заказчиком возможна досрочная поставка товара.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4.4. Товар поставляется Заказчику по адресу</w:t>
      </w:r>
      <w:r w:rsidR="001119D9">
        <w:rPr>
          <w:szCs w:val="24"/>
        </w:rPr>
        <w:t>: 614000</w:t>
      </w:r>
      <w:r w:rsidRPr="004A0325">
        <w:rPr>
          <w:szCs w:val="24"/>
        </w:rPr>
        <w:t xml:space="preserve"> г. Пермь, ул. </w:t>
      </w:r>
      <w:r w:rsidR="001119D9">
        <w:rPr>
          <w:szCs w:val="24"/>
        </w:rPr>
        <w:t>Ленина, д.31</w:t>
      </w:r>
      <w:r w:rsidRPr="004A0325">
        <w:rPr>
          <w:szCs w:val="24"/>
        </w:rPr>
        <w:t>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4.5.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</w:t>
      </w:r>
      <w:r w:rsidRPr="004A0325">
        <w:rPr>
          <w:szCs w:val="24"/>
        </w:rPr>
        <w:t>е</w:t>
      </w:r>
      <w:r w:rsidRPr="004A0325">
        <w:rPr>
          <w:szCs w:val="24"/>
        </w:rPr>
        <w:t xml:space="preserve">мой к контракту спецификации.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4.6.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</w:t>
      </w:r>
      <w:r w:rsidRPr="004A0325">
        <w:rPr>
          <w:szCs w:val="24"/>
        </w:rPr>
        <w:t>е</w:t>
      </w:r>
      <w:r w:rsidRPr="004A0325">
        <w:rPr>
          <w:szCs w:val="24"/>
        </w:rPr>
        <w:t>домляет об этом Поставщика. После получения подобного уведомления Поставщик должен в т</w:t>
      </w:r>
      <w:r w:rsidRPr="004A0325">
        <w:rPr>
          <w:szCs w:val="24"/>
        </w:rPr>
        <w:t>е</w:t>
      </w:r>
      <w:r w:rsidRPr="004A0325">
        <w:rPr>
          <w:szCs w:val="24"/>
        </w:rPr>
        <w:t>чение 2 (двух) дней доукомплектовать или произвести замену бракованного товара (его части) без расходов со стороны Заказчика.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 xml:space="preserve">4.7.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4A0325" w:rsidRPr="004A0325" w:rsidRDefault="004A0325" w:rsidP="001119D9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</w:t>
      </w:r>
      <w:r w:rsidRPr="004A0325">
        <w:rPr>
          <w:szCs w:val="24"/>
        </w:rPr>
        <w:t>а</w:t>
      </w:r>
      <w:r w:rsidRPr="004A0325">
        <w:rPr>
          <w:szCs w:val="24"/>
        </w:rPr>
        <w:t>ра в соответствие с требованиями без каких - либо дополнительных затрат со стороны Заказчика.</w:t>
      </w:r>
    </w:p>
    <w:p w:rsidR="001119D9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5. Требования к упаковке, товару.</w:t>
      </w:r>
    </w:p>
    <w:p w:rsidR="001119D9" w:rsidRPr="004A0325" w:rsidRDefault="001119D9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5.1. Товар должен отгружаться в стандартной оригинальной упаковке с учетом необходимых ма</w:t>
      </w:r>
      <w:r w:rsidRPr="004A0325">
        <w:rPr>
          <w:szCs w:val="24"/>
        </w:rPr>
        <w:t>р</w:t>
      </w:r>
      <w:r w:rsidRPr="004A0325">
        <w:rPr>
          <w:szCs w:val="24"/>
        </w:rPr>
        <w:t>кировок в соответствии с требованиями стандартов и технических условий.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5.2. Товар, требующий специального обращения, должен иметь на упаковке дополнительную ма</w:t>
      </w:r>
      <w:r w:rsidRPr="004A0325">
        <w:rPr>
          <w:szCs w:val="24"/>
        </w:rPr>
        <w:t>р</w:t>
      </w:r>
      <w:r w:rsidRPr="004A0325">
        <w:rPr>
          <w:szCs w:val="24"/>
        </w:rPr>
        <w:t>кировку: «Осторожно», «Верх», «Не кантовать» (а также другие возможные обозначения, необх</w:t>
      </w:r>
      <w:r w:rsidRPr="004A0325">
        <w:rPr>
          <w:szCs w:val="24"/>
        </w:rPr>
        <w:t>о</w:t>
      </w:r>
      <w:r w:rsidRPr="004A0325">
        <w:rPr>
          <w:szCs w:val="24"/>
        </w:rPr>
        <w:t>димые в зависимости от специфики товара).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4A0325" w:rsidRPr="004A0325" w:rsidRDefault="004A0325" w:rsidP="004A0325">
      <w:pPr>
        <w:pStyle w:val="a4"/>
        <w:spacing w:line="280" w:lineRule="exact"/>
        <w:rPr>
          <w:szCs w:val="24"/>
        </w:rPr>
      </w:pPr>
      <w:r w:rsidRPr="004A0325">
        <w:rPr>
          <w:szCs w:val="24"/>
        </w:rPr>
        <w:t>5.4. Отдельные требования к каждому Товару изложены в Приложении № 1.</w:t>
      </w:r>
    </w:p>
    <w:p w:rsidR="004A0325" w:rsidRPr="004A0325" w:rsidRDefault="004A0325" w:rsidP="004A0325">
      <w:pPr>
        <w:pStyle w:val="a4"/>
        <w:spacing w:line="280" w:lineRule="exact"/>
        <w:ind w:firstLine="720"/>
        <w:rPr>
          <w:szCs w:val="24"/>
        </w:rPr>
      </w:pPr>
    </w:p>
    <w:p w:rsidR="004A0325" w:rsidRPr="004A0325" w:rsidRDefault="004A0325" w:rsidP="004A0325">
      <w:pPr>
        <w:pStyle w:val="a4"/>
        <w:spacing w:line="280" w:lineRule="exact"/>
        <w:ind w:firstLine="720"/>
        <w:jc w:val="center"/>
        <w:rPr>
          <w:b/>
          <w:szCs w:val="24"/>
        </w:rPr>
      </w:pPr>
      <w:r w:rsidRPr="004A0325">
        <w:rPr>
          <w:b/>
          <w:szCs w:val="24"/>
        </w:rPr>
        <w:t>6. Гарантии</w:t>
      </w:r>
    </w:p>
    <w:p w:rsidR="004A0325" w:rsidRPr="004A0325" w:rsidRDefault="004A0325" w:rsidP="004A0325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 xml:space="preserve">6.1 Гарантийный срок 24 месяца со дня поставки, за исключением </w:t>
      </w:r>
      <w:proofErr w:type="gramStart"/>
      <w:r w:rsidRPr="004A0325">
        <w:rPr>
          <w:szCs w:val="24"/>
        </w:rPr>
        <w:t>отдельных</w:t>
      </w:r>
      <w:proofErr w:type="gramEnd"/>
      <w:r w:rsidRPr="004A0325">
        <w:rPr>
          <w:szCs w:val="24"/>
        </w:rPr>
        <w:t xml:space="preserve"> комплектующих (фу</w:t>
      </w:r>
      <w:r w:rsidRPr="004A0325">
        <w:rPr>
          <w:szCs w:val="24"/>
        </w:rPr>
        <w:t>р</w:t>
      </w:r>
      <w:r w:rsidRPr="004A0325">
        <w:rPr>
          <w:szCs w:val="24"/>
        </w:rPr>
        <w:t>нитуры).</w:t>
      </w:r>
    </w:p>
    <w:p w:rsidR="001119D9" w:rsidRPr="001119D9" w:rsidRDefault="004A0325" w:rsidP="001119D9">
      <w:pPr>
        <w:pStyle w:val="a4"/>
        <w:spacing w:line="280" w:lineRule="exact"/>
        <w:ind w:right="-187"/>
        <w:rPr>
          <w:szCs w:val="24"/>
        </w:rPr>
      </w:pPr>
      <w:r w:rsidRPr="004A0325">
        <w:rPr>
          <w:szCs w:val="24"/>
        </w:rPr>
        <w:t>6.2. Поставщик гарантирует, что поставленный по настоящему контракту товар полностью соотве</w:t>
      </w:r>
      <w:r w:rsidRPr="004A0325">
        <w:rPr>
          <w:szCs w:val="24"/>
        </w:rPr>
        <w:t>т</w:t>
      </w:r>
      <w:r w:rsidRPr="004A0325">
        <w:rPr>
          <w:szCs w:val="24"/>
        </w:rPr>
        <w:t>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</w:t>
      </w:r>
      <w:r w:rsidRPr="004A0325">
        <w:rPr>
          <w:szCs w:val="24"/>
        </w:rPr>
        <w:t>о</w:t>
      </w:r>
      <w:r w:rsidRPr="004A0325">
        <w:rPr>
          <w:szCs w:val="24"/>
        </w:rPr>
        <w:t>временно с передачей Товара относящиеся к нему документы: техническую документацию, серт</w:t>
      </w:r>
      <w:r w:rsidRPr="004A0325">
        <w:rPr>
          <w:szCs w:val="24"/>
        </w:rPr>
        <w:t>и</w:t>
      </w:r>
      <w:r w:rsidRPr="004A0325">
        <w:rPr>
          <w:szCs w:val="24"/>
        </w:rPr>
        <w:t xml:space="preserve">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FD7F82" w:rsidRDefault="00FD7F82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обязательств, предусмотренных контрактом Заказчик обязан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уплатить Поставщику неустойку в размере одной трехсотой действующей на день уплаты н</w:t>
      </w:r>
      <w:r w:rsidRPr="004A0325">
        <w:rPr>
          <w:rFonts w:ascii="Times New Roman" w:hAnsi="Times New Roman"/>
          <w:color w:val="000000"/>
          <w:sz w:val="24"/>
          <w:szCs w:val="24"/>
        </w:rPr>
        <w:t>е</w:t>
      </w:r>
      <w:r w:rsidRPr="004A0325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устойки ставки рефинансирования Центрального банка РФ за каждый день просрочки исполнения обязательств от цены контракта. 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</w:t>
      </w:r>
      <w:r w:rsidRPr="004A0325">
        <w:rPr>
          <w:rFonts w:ascii="Times New Roman" w:hAnsi="Times New Roman"/>
          <w:color w:val="000000"/>
          <w:sz w:val="24"/>
          <w:szCs w:val="24"/>
        </w:rPr>
        <w:t>а</w:t>
      </w:r>
      <w:r w:rsidRPr="004A0325">
        <w:rPr>
          <w:rFonts w:ascii="Times New Roman" w:hAnsi="Times New Roman"/>
          <w:color w:val="000000"/>
          <w:sz w:val="24"/>
          <w:szCs w:val="24"/>
        </w:rPr>
        <w:t>стовки, военные действия, блокадные ограничения. Начало и конец данных обстоятельств по</w:t>
      </w:r>
      <w:r w:rsidRPr="004A0325">
        <w:rPr>
          <w:rFonts w:ascii="Times New Roman" w:hAnsi="Times New Roman"/>
          <w:color w:val="000000"/>
          <w:sz w:val="24"/>
          <w:szCs w:val="24"/>
        </w:rPr>
        <w:t>д</w:t>
      </w:r>
      <w:r w:rsidRPr="004A0325">
        <w:rPr>
          <w:rFonts w:ascii="Times New Roman" w:hAnsi="Times New Roman"/>
          <w:color w:val="000000"/>
          <w:sz w:val="24"/>
          <w:szCs w:val="24"/>
        </w:rPr>
        <w:t>тверждается соответствующими нормативными актами.</w:t>
      </w:r>
    </w:p>
    <w:p w:rsidR="004A0325" w:rsidRPr="004A0325" w:rsidRDefault="004A0325" w:rsidP="004A0325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 w:rsidRPr="004A0325">
        <w:rPr>
          <w:rFonts w:ascii="Times New Roman" w:hAnsi="Times New Roman"/>
          <w:sz w:val="24"/>
          <w:szCs w:val="24"/>
        </w:rPr>
        <w:t>кт вст</w:t>
      </w:r>
      <w:proofErr w:type="gramEnd"/>
      <w:r w:rsidRPr="004A0325">
        <w:rPr>
          <w:rFonts w:ascii="Times New Roman" w:hAnsi="Times New Roman"/>
          <w:sz w:val="24"/>
          <w:szCs w:val="24"/>
        </w:rPr>
        <w:t xml:space="preserve">упает в силу с момента подписания и действует до </w:t>
      </w:r>
      <w:r w:rsidR="00030516">
        <w:rPr>
          <w:rFonts w:ascii="Times New Roman" w:hAnsi="Times New Roman"/>
          <w:sz w:val="24"/>
          <w:szCs w:val="24"/>
        </w:rPr>
        <w:t xml:space="preserve">окончания </w:t>
      </w:r>
      <w:r w:rsidR="00C15535">
        <w:rPr>
          <w:rFonts w:ascii="Times New Roman" w:hAnsi="Times New Roman"/>
          <w:sz w:val="24"/>
          <w:szCs w:val="24"/>
        </w:rPr>
        <w:t>испо</w:t>
      </w:r>
      <w:r w:rsidR="00C15535">
        <w:rPr>
          <w:rFonts w:ascii="Times New Roman" w:hAnsi="Times New Roman"/>
          <w:sz w:val="24"/>
          <w:szCs w:val="24"/>
        </w:rPr>
        <w:t>л</w:t>
      </w:r>
      <w:r w:rsidR="00C15535">
        <w:rPr>
          <w:rFonts w:ascii="Times New Roman" w:hAnsi="Times New Roman"/>
          <w:sz w:val="24"/>
          <w:szCs w:val="24"/>
        </w:rPr>
        <w:t>нения</w:t>
      </w:r>
      <w:r w:rsidR="00030516">
        <w:rPr>
          <w:rFonts w:ascii="Times New Roman" w:hAnsi="Times New Roman"/>
          <w:sz w:val="24"/>
          <w:szCs w:val="24"/>
        </w:rPr>
        <w:t xml:space="preserve"> сторонами</w:t>
      </w:r>
      <w:r w:rsidR="00C15535">
        <w:rPr>
          <w:rFonts w:ascii="Times New Roman" w:hAnsi="Times New Roman"/>
          <w:sz w:val="24"/>
          <w:szCs w:val="24"/>
        </w:rPr>
        <w:t xml:space="preserve"> своих обязательств.</w:t>
      </w:r>
      <w:bookmarkStart w:id="0" w:name="_GoBack"/>
      <w:bookmarkEnd w:id="0"/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</w:t>
      </w:r>
      <w:r w:rsidRPr="004A0325">
        <w:rPr>
          <w:rFonts w:ascii="Times New Roman" w:hAnsi="Times New Roman"/>
          <w:color w:val="000000"/>
          <w:sz w:val="24"/>
          <w:szCs w:val="24"/>
        </w:rPr>
        <w:t>р</w:t>
      </w:r>
      <w:r w:rsidRPr="004A0325">
        <w:rPr>
          <w:rFonts w:ascii="Times New Roman" w:hAnsi="Times New Roman"/>
          <w:color w:val="000000"/>
          <w:sz w:val="24"/>
          <w:szCs w:val="24"/>
        </w:rPr>
        <w:t>битражным судом Пермского края.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основаниям</w:t>
      </w:r>
      <w:proofErr w:type="gramEnd"/>
      <w:r w:rsidRPr="004A0325">
        <w:rPr>
          <w:rFonts w:ascii="Times New Roman" w:hAnsi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</w:t>
      </w:r>
      <w:r w:rsidRPr="004A0325">
        <w:rPr>
          <w:rFonts w:ascii="Times New Roman" w:hAnsi="Times New Roman"/>
          <w:color w:val="000000"/>
          <w:sz w:val="24"/>
          <w:szCs w:val="24"/>
        </w:rPr>
        <w:t>ю</w:t>
      </w:r>
      <w:r w:rsidRPr="004A0325">
        <w:rPr>
          <w:rFonts w:ascii="Times New Roman" w:hAnsi="Times New Roman"/>
          <w:color w:val="000000"/>
          <w:sz w:val="24"/>
          <w:szCs w:val="24"/>
        </w:rPr>
        <w:t>щим законодательством РФ.</w:t>
      </w:r>
    </w:p>
    <w:p w:rsidR="004A0325" w:rsidRPr="004A0325" w:rsidRDefault="004A0325" w:rsidP="001119D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</w:t>
      </w:r>
      <w:r w:rsidRPr="004A0325">
        <w:rPr>
          <w:rFonts w:ascii="Times New Roman" w:hAnsi="Times New Roman"/>
          <w:color w:val="000000"/>
          <w:sz w:val="24"/>
          <w:szCs w:val="24"/>
        </w:rPr>
        <w:t>к</w:t>
      </w:r>
      <w:r w:rsidRPr="004A0325">
        <w:rPr>
          <w:rFonts w:ascii="Times New Roman" w:hAnsi="Times New Roman"/>
          <w:color w:val="000000"/>
          <w:sz w:val="24"/>
          <w:szCs w:val="24"/>
        </w:rPr>
        <w:t>земпляра - Заказчику. Спецификация является неотъемлемой частью муниципального контракта.</w:t>
      </w:r>
    </w:p>
    <w:p w:rsidR="001119D9" w:rsidRDefault="001119D9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1119D9">
      <w:pPr>
        <w:shd w:val="clear" w:color="auto" w:fill="FFFFFF"/>
        <w:spacing w:after="0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p w:rsidR="004A0325" w:rsidRPr="004A0325" w:rsidRDefault="004A0325" w:rsidP="004A0325">
      <w:pPr>
        <w:shd w:val="clear" w:color="auto" w:fill="FFFFFF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7"/>
        <w:gridCol w:w="4663"/>
      </w:tblGrid>
      <w:tr w:rsidR="004A0325" w:rsidRPr="004A0325" w:rsidTr="001119D9">
        <w:trPr>
          <w:trHeight w:val="1452"/>
        </w:trPr>
        <w:tc>
          <w:tcPr>
            <w:tcW w:w="5117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</w:t>
            </w:r>
          </w:p>
          <w:p w:rsidR="004A0325" w:rsidRPr="004A0325" w:rsidRDefault="001119D9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</w:t>
            </w:r>
            <w:r w:rsidR="004A0325"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</w:t>
            </w:r>
          </w:p>
          <w:p w:rsidR="004A0325" w:rsidRPr="004A0325" w:rsidRDefault="004A0325" w:rsidP="001119D9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____________________________________________________________</w:t>
            </w:r>
            <w:r w:rsidR="001119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</w:t>
            </w: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</w:t>
            </w:r>
          </w:p>
        </w:tc>
        <w:tc>
          <w:tcPr>
            <w:tcW w:w="4663" w:type="dxa"/>
          </w:tcPr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Поставщик</w:t>
            </w:r>
            <w:r w:rsidRPr="004A03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shd w:val="clear" w:color="auto" w:fill="FFFFFF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_____________________________________</w:t>
            </w:r>
          </w:p>
          <w:p w:rsidR="004A0325" w:rsidRPr="004A0325" w:rsidRDefault="004A0325" w:rsidP="007E2A57">
            <w:pPr>
              <w:ind w:right="-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0325" w:rsidRPr="004A0325" w:rsidRDefault="004A0325" w:rsidP="001119D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                                 __________  /_______________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4A0325">
        <w:rPr>
          <w:rFonts w:ascii="Times New Roman" w:hAnsi="Times New Roman"/>
          <w:color w:val="000000"/>
          <w:sz w:val="24"/>
          <w:szCs w:val="24"/>
        </w:rPr>
        <w:t>МП</w:t>
      </w:r>
      <w:proofErr w:type="gramEnd"/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5535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72C9C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    </w:t>
      </w:r>
    </w:p>
    <w:p w:rsidR="004A0325" w:rsidRPr="004A0325" w:rsidRDefault="004A0325" w:rsidP="001119D9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lastRenderedPageBreak/>
        <w:t>Приложение №  1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к Муниципальному контракту № _______</w:t>
      </w:r>
    </w:p>
    <w:p w:rsidR="004A0325" w:rsidRPr="004A0325" w:rsidRDefault="004A0325" w:rsidP="004A0325">
      <w:pPr>
        <w:jc w:val="right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>от «___» _________ 2011 года</w:t>
      </w:r>
    </w:p>
    <w:p w:rsidR="004A0325" w:rsidRPr="004A0325" w:rsidRDefault="004A0325" w:rsidP="004A0325">
      <w:pPr>
        <w:jc w:val="center"/>
        <w:rPr>
          <w:rFonts w:ascii="Times New Roman" w:hAnsi="Times New Roman"/>
          <w:sz w:val="24"/>
          <w:szCs w:val="24"/>
        </w:rPr>
      </w:pP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  <w:r w:rsidRPr="004A0325">
        <w:rPr>
          <w:rFonts w:ascii="Times New Roman" w:hAnsi="Times New Roman"/>
          <w:b/>
          <w:sz w:val="24"/>
          <w:szCs w:val="24"/>
        </w:rPr>
        <w:t>Спецификация к Товару</w:t>
      </w:r>
    </w:p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126"/>
        <w:gridCol w:w="4383"/>
        <w:gridCol w:w="1145"/>
        <w:gridCol w:w="1140"/>
        <w:gridCol w:w="1017"/>
      </w:tblGrid>
      <w:tr w:rsidR="004A0325" w:rsidRPr="004A0325" w:rsidTr="007E2A57">
        <w:tc>
          <w:tcPr>
            <w:tcW w:w="682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383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1145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140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017" w:type="dxa"/>
          </w:tcPr>
          <w:p w:rsidR="004A0325" w:rsidRPr="004A0325" w:rsidRDefault="004A0325" w:rsidP="007E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325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</w:tbl>
    <w:p w:rsidR="004A0325" w:rsidRPr="004A0325" w:rsidRDefault="004A0325" w:rsidP="004A0325">
      <w:pPr>
        <w:ind w:right="-60"/>
        <w:jc w:val="center"/>
        <w:rPr>
          <w:rFonts w:ascii="Times New Roman" w:hAnsi="Times New Roman"/>
          <w:b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>Заказчик</w:t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4A0325"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                                   Поставщик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4A0325">
        <w:rPr>
          <w:rFonts w:ascii="Times New Roman" w:hAnsi="Times New Roman"/>
          <w:color w:val="000000"/>
          <w:sz w:val="24"/>
          <w:szCs w:val="24"/>
        </w:rPr>
        <w:t>__________________/___________________/                   _______________  /_______________/</w:t>
      </w:r>
    </w:p>
    <w:p w:rsidR="004A0325" w:rsidRPr="004A0325" w:rsidRDefault="004A0325" w:rsidP="004A032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A0325" w:rsidRPr="004A0325" w:rsidRDefault="004A0325" w:rsidP="004A0325">
      <w:pPr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t xml:space="preserve">«      »_______________2011 г.                                                       «        »____________2011 г.          </w:t>
      </w:r>
    </w:p>
    <w:p w:rsidR="004A0325" w:rsidRPr="004A0325" w:rsidRDefault="004A0325" w:rsidP="004A0325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A0325">
        <w:rPr>
          <w:rFonts w:ascii="Times New Roman" w:hAnsi="Times New Roman"/>
          <w:sz w:val="24"/>
          <w:szCs w:val="24"/>
        </w:rPr>
        <w:br/>
      </w:r>
    </w:p>
    <w:p w:rsidR="004A0325" w:rsidRPr="004A0325" w:rsidRDefault="004A0325" w:rsidP="004A0325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A0325" w:rsidRPr="004A0325" w:rsidRDefault="004A0325" w:rsidP="004A0325">
      <w:pPr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A0325" w:rsidRDefault="004A0325" w:rsidP="002003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0325" w:rsidRPr="004A0325" w:rsidRDefault="004A0325" w:rsidP="004A03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4A0325" w:rsidRPr="004A0325" w:rsidSect="00C45B3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59" w:rsidRDefault="00AF2159" w:rsidP="00B5731F">
      <w:pPr>
        <w:spacing w:after="0" w:line="240" w:lineRule="auto"/>
      </w:pPr>
      <w:r>
        <w:separator/>
      </w:r>
    </w:p>
  </w:endnote>
  <w:endnote w:type="continuationSeparator" w:id="0">
    <w:p w:rsidR="00AF2159" w:rsidRDefault="00AF2159" w:rsidP="00B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3E" w:rsidRDefault="00B178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1783E" w:rsidRDefault="00B1783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3E" w:rsidRDefault="00B1783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0516">
      <w:rPr>
        <w:rStyle w:val="ab"/>
        <w:noProof/>
      </w:rPr>
      <w:t>12</w:t>
    </w:r>
    <w:r>
      <w:rPr>
        <w:rStyle w:val="ab"/>
      </w:rPr>
      <w:fldChar w:fldCharType="end"/>
    </w:r>
  </w:p>
  <w:p w:rsidR="00B1783E" w:rsidRDefault="00B178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59" w:rsidRDefault="00AF2159" w:rsidP="00B5731F">
      <w:pPr>
        <w:spacing w:after="0" w:line="240" w:lineRule="auto"/>
      </w:pPr>
      <w:r>
        <w:separator/>
      </w:r>
    </w:p>
  </w:footnote>
  <w:footnote w:type="continuationSeparator" w:id="0">
    <w:p w:rsidR="00AF2159" w:rsidRDefault="00AF2159" w:rsidP="00B5731F">
      <w:pPr>
        <w:spacing w:after="0" w:line="240" w:lineRule="auto"/>
      </w:pPr>
      <w:r>
        <w:continuationSeparator/>
      </w:r>
    </w:p>
  </w:footnote>
  <w:footnote w:id="1">
    <w:p w:rsidR="00B1783E" w:rsidRPr="00B5731F" w:rsidRDefault="00B1783E" w:rsidP="00B5731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16"/>
          <w:szCs w:val="16"/>
        </w:rPr>
      </w:pPr>
      <w:r w:rsidRPr="00B5731F">
        <w:rPr>
          <w:rFonts w:ascii="Times New Roman" w:hAnsi="Times New Roman"/>
          <w:sz w:val="16"/>
          <w:szCs w:val="16"/>
        </w:rPr>
        <w:footnoteRef/>
      </w:r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B5731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B5731F">
        <w:rPr>
          <w:rFonts w:ascii="Times New Roman" w:hAnsi="Times New Roman"/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</w:t>
      </w:r>
      <w:r w:rsidRPr="00B5731F">
        <w:rPr>
          <w:rFonts w:ascii="Times New Roman" w:hAnsi="Times New Roman"/>
          <w:sz w:val="16"/>
          <w:szCs w:val="16"/>
        </w:rPr>
        <w:t>о</w:t>
      </w:r>
      <w:r w:rsidRPr="00B5731F">
        <w:rPr>
          <w:rFonts w:ascii="Times New Roman" w:hAnsi="Times New Roman"/>
          <w:sz w:val="16"/>
          <w:szCs w:val="16"/>
        </w:rPr>
        <w:t>димый объем таких услуг.</w:t>
      </w:r>
      <w:proofErr w:type="gramEnd"/>
    </w:p>
    <w:p w:rsidR="00B1783E" w:rsidRDefault="00B1783E" w:rsidP="00B5731F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B1783E" w:rsidRDefault="00B1783E" w:rsidP="00B573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646F3"/>
    <w:multiLevelType w:val="hybridMultilevel"/>
    <w:tmpl w:val="84EE4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D7096"/>
    <w:multiLevelType w:val="hybridMultilevel"/>
    <w:tmpl w:val="AB08E17A"/>
    <w:lvl w:ilvl="0" w:tplc="D62033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3F7"/>
    <w:rsid w:val="0000107E"/>
    <w:rsid w:val="00002D34"/>
    <w:rsid w:val="00003C63"/>
    <w:rsid w:val="0000530B"/>
    <w:rsid w:val="000055BE"/>
    <w:rsid w:val="00005DA7"/>
    <w:rsid w:val="00005DD0"/>
    <w:rsid w:val="00005FC8"/>
    <w:rsid w:val="0000602A"/>
    <w:rsid w:val="0000635E"/>
    <w:rsid w:val="000067D0"/>
    <w:rsid w:val="000068E4"/>
    <w:rsid w:val="00007B2D"/>
    <w:rsid w:val="00007E63"/>
    <w:rsid w:val="00010673"/>
    <w:rsid w:val="000111F7"/>
    <w:rsid w:val="00012DA1"/>
    <w:rsid w:val="00012DB3"/>
    <w:rsid w:val="0001396A"/>
    <w:rsid w:val="00015244"/>
    <w:rsid w:val="000153B8"/>
    <w:rsid w:val="0001564B"/>
    <w:rsid w:val="00015952"/>
    <w:rsid w:val="00016001"/>
    <w:rsid w:val="000168BA"/>
    <w:rsid w:val="00016969"/>
    <w:rsid w:val="000206FF"/>
    <w:rsid w:val="0002111A"/>
    <w:rsid w:val="00022EA0"/>
    <w:rsid w:val="000236A0"/>
    <w:rsid w:val="00023C42"/>
    <w:rsid w:val="00024448"/>
    <w:rsid w:val="00024CC2"/>
    <w:rsid w:val="0002555B"/>
    <w:rsid w:val="00026504"/>
    <w:rsid w:val="00026F6F"/>
    <w:rsid w:val="0002775C"/>
    <w:rsid w:val="000302D5"/>
    <w:rsid w:val="00030516"/>
    <w:rsid w:val="0003078F"/>
    <w:rsid w:val="00030D58"/>
    <w:rsid w:val="00033296"/>
    <w:rsid w:val="00035A77"/>
    <w:rsid w:val="00035DA4"/>
    <w:rsid w:val="00036E43"/>
    <w:rsid w:val="00037006"/>
    <w:rsid w:val="0003740F"/>
    <w:rsid w:val="00037BE7"/>
    <w:rsid w:val="00041FF4"/>
    <w:rsid w:val="00042987"/>
    <w:rsid w:val="00044934"/>
    <w:rsid w:val="000449EA"/>
    <w:rsid w:val="0004617B"/>
    <w:rsid w:val="000464A7"/>
    <w:rsid w:val="0004685A"/>
    <w:rsid w:val="00047355"/>
    <w:rsid w:val="00050091"/>
    <w:rsid w:val="00051AC9"/>
    <w:rsid w:val="00051D80"/>
    <w:rsid w:val="000534C7"/>
    <w:rsid w:val="00053658"/>
    <w:rsid w:val="00053EDD"/>
    <w:rsid w:val="00054B6B"/>
    <w:rsid w:val="00056204"/>
    <w:rsid w:val="00056D2B"/>
    <w:rsid w:val="000606E2"/>
    <w:rsid w:val="000607B8"/>
    <w:rsid w:val="000608C1"/>
    <w:rsid w:val="00060C62"/>
    <w:rsid w:val="00061660"/>
    <w:rsid w:val="00062C94"/>
    <w:rsid w:val="00065539"/>
    <w:rsid w:val="0007019F"/>
    <w:rsid w:val="000707AA"/>
    <w:rsid w:val="00070FD2"/>
    <w:rsid w:val="000727EE"/>
    <w:rsid w:val="00073AB1"/>
    <w:rsid w:val="00073C7F"/>
    <w:rsid w:val="00074226"/>
    <w:rsid w:val="00074D82"/>
    <w:rsid w:val="000757DD"/>
    <w:rsid w:val="00075D76"/>
    <w:rsid w:val="00075F5A"/>
    <w:rsid w:val="00076879"/>
    <w:rsid w:val="0008012C"/>
    <w:rsid w:val="0008064F"/>
    <w:rsid w:val="000817C5"/>
    <w:rsid w:val="00082FA0"/>
    <w:rsid w:val="0008316B"/>
    <w:rsid w:val="000849FD"/>
    <w:rsid w:val="0008504C"/>
    <w:rsid w:val="00085231"/>
    <w:rsid w:val="00085559"/>
    <w:rsid w:val="0008599C"/>
    <w:rsid w:val="00086456"/>
    <w:rsid w:val="0009080B"/>
    <w:rsid w:val="00090E58"/>
    <w:rsid w:val="00092E6B"/>
    <w:rsid w:val="00093962"/>
    <w:rsid w:val="00094018"/>
    <w:rsid w:val="00094BB2"/>
    <w:rsid w:val="000957C0"/>
    <w:rsid w:val="000960AC"/>
    <w:rsid w:val="00096AB7"/>
    <w:rsid w:val="0009756A"/>
    <w:rsid w:val="000A0750"/>
    <w:rsid w:val="000A22EE"/>
    <w:rsid w:val="000A3832"/>
    <w:rsid w:val="000A38EC"/>
    <w:rsid w:val="000A408E"/>
    <w:rsid w:val="000A4973"/>
    <w:rsid w:val="000A5477"/>
    <w:rsid w:val="000A660E"/>
    <w:rsid w:val="000A7067"/>
    <w:rsid w:val="000B00A8"/>
    <w:rsid w:val="000B0C4D"/>
    <w:rsid w:val="000B47C3"/>
    <w:rsid w:val="000B4CF9"/>
    <w:rsid w:val="000B4E85"/>
    <w:rsid w:val="000B555C"/>
    <w:rsid w:val="000B5EA5"/>
    <w:rsid w:val="000B6719"/>
    <w:rsid w:val="000B6843"/>
    <w:rsid w:val="000B7893"/>
    <w:rsid w:val="000C0104"/>
    <w:rsid w:val="000C0195"/>
    <w:rsid w:val="000C021F"/>
    <w:rsid w:val="000C1467"/>
    <w:rsid w:val="000C20AF"/>
    <w:rsid w:val="000C5BAD"/>
    <w:rsid w:val="000C6316"/>
    <w:rsid w:val="000C7A58"/>
    <w:rsid w:val="000C7AFC"/>
    <w:rsid w:val="000D0134"/>
    <w:rsid w:val="000D05C6"/>
    <w:rsid w:val="000D09C9"/>
    <w:rsid w:val="000D21B1"/>
    <w:rsid w:val="000D22EE"/>
    <w:rsid w:val="000D24BB"/>
    <w:rsid w:val="000D3A6C"/>
    <w:rsid w:val="000D4136"/>
    <w:rsid w:val="000D71CC"/>
    <w:rsid w:val="000E0C22"/>
    <w:rsid w:val="000E2AD0"/>
    <w:rsid w:val="000E3AA7"/>
    <w:rsid w:val="000E4559"/>
    <w:rsid w:val="000E4C13"/>
    <w:rsid w:val="000E5D99"/>
    <w:rsid w:val="000E5E13"/>
    <w:rsid w:val="000E5F50"/>
    <w:rsid w:val="000E604F"/>
    <w:rsid w:val="000E642F"/>
    <w:rsid w:val="000E68AC"/>
    <w:rsid w:val="000E6B60"/>
    <w:rsid w:val="000E7A85"/>
    <w:rsid w:val="000F0DEE"/>
    <w:rsid w:val="000F2ED8"/>
    <w:rsid w:val="000F383A"/>
    <w:rsid w:val="000F4018"/>
    <w:rsid w:val="000F50F7"/>
    <w:rsid w:val="000F51D0"/>
    <w:rsid w:val="000F5628"/>
    <w:rsid w:val="001010E9"/>
    <w:rsid w:val="0010144E"/>
    <w:rsid w:val="00101570"/>
    <w:rsid w:val="00102B04"/>
    <w:rsid w:val="00102D02"/>
    <w:rsid w:val="0010309C"/>
    <w:rsid w:val="00103C4D"/>
    <w:rsid w:val="00106182"/>
    <w:rsid w:val="001061A1"/>
    <w:rsid w:val="00107852"/>
    <w:rsid w:val="00107D7F"/>
    <w:rsid w:val="00107FC6"/>
    <w:rsid w:val="0011166A"/>
    <w:rsid w:val="001119D9"/>
    <w:rsid w:val="00111D37"/>
    <w:rsid w:val="001123B0"/>
    <w:rsid w:val="001124BD"/>
    <w:rsid w:val="001125D4"/>
    <w:rsid w:val="00112CAD"/>
    <w:rsid w:val="00113B51"/>
    <w:rsid w:val="001144C5"/>
    <w:rsid w:val="00114C27"/>
    <w:rsid w:val="00122539"/>
    <w:rsid w:val="00125D36"/>
    <w:rsid w:val="00125E27"/>
    <w:rsid w:val="00126577"/>
    <w:rsid w:val="00126DA7"/>
    <w:rsid w:val="0012702B"/>
    <w:rsid w:val="0013275B"/>
    <w:rsid w:val="00132A57"/>
    <w:rsid w:val="00132D88"/>
    <w:rsid w:val="00133690"/>
    <w:rsid w:val="00133968"/>
    <w:rsid w:val="00134EBF"/>
    <w:rsid w:val="00134F9F"/>
    <w:rsid w:val="0013610B"/>
    <w:rsid w:val="00140180"/>
    <w:rsid w:val="00140483"/>
    <w:rsid w:val="001404B3"/>
    <w:rsid w:val="00141F04"/>
    <w:rsid w:val="0014208C"/>
    <w:rsid w:val="00142DAB"/>
    <w:rsid w:val="001436A6"/>
    <w:rsid w:val="00144D1D"/>
    <w:rsid w:val="001465E6"/>
    <w:rsid w:val="001466B1"/>
    <w:rsid w:val="00150F5E"/>
    <w:rsid w:val="00151FB3"/>
    <w:rsid w:val="00152835"/>
    <w:rsid w:val="0015372F"/>
    <w:rsid w:val="00153804"/>
    <w:rsid w:val="00153D77"/>
    <w:rsid w:val="001548E2"/>
    <w:rsid w:val="001556AF"/>
    <w:rsid w:val="001559AC"/>
    <w:rsid w:val="001562B6"/>
    <w:rsid w:val="0015684D"/>
    <w:rsid w:val="00156DA1"/>
    <w:rsid w:val="0015721D"/>
    <w:rsid w:val="00157689"/>
    <w:rsid w:val="00157DB6"/>
    <w:rsid w:val="00157EEA"/>
    <w:rsid w:val="001605F1"/>
    <w:rsid w:val="00160BAD"/>
    <w:rsid w:val="0016192C"/>
    <w:rsid w:val="00163CB0"/>
    <w:rsid w:val="00163D19"/>
    <w:rsid w:val="00163F0B"/>
    <w:rsid w:val="0016615B"/>
    <w:rsid w:val="0016638A"/>
    <w:rsid w:val="00166569"/>
    <w:rsid w:val="001668F0"/>
    <w:rsid w:val="001677E3"/>
    <w:rsid w:val="00167A3D"/>
    <w:rsid w:val="0017051E"/>
    <w:rsid w:val="0017065A"/>
    <w:rsid w:val="00170A13"/>
    <w:rsid w:val="001718B3"/>
    <w:rsid w:val="0017197E"/>
    <w:rsid w:val="00173150"/>
    <w:rsid w:val="001739A0"/>
    <w:rsid w:val="00175163"/>
    <w:rsid w:val="00175561"/>
    <w:rsid w:val="00176F67"/>
    <w:rsid w:val="00180A94"/>
    <w:rsid w:val="00181E00"/>
    <w:rsid w:val="00182448"/>
    <w:rsid w:val="00183576"/>
    <w:rsid w:val="0018377F"/>
    <w:rsid w:val="00183A60"/>
    <w:rsid w:val="00183DA8"/>
    <w:rsid w:val="00184505"/>
    <w:rsid w:val="00185B53"/>
    <w:rsid w:val="00185B57"/>
    <w:rsid w:val="00185D9D"/>
    <w:rsid w:val="00187315"/>
    <w:rsid w:val="00187E60"/>
    <w:rsid w:val="00190245"/>
    <w:rsid w:val="001911F2"/>
    <w:rsid w:val="00191E4D"/>
    <w:rsid w:val="00192808"/>
    <w:rsid w:val="00193A0F"/>
    <w:rsid w:val="001948DB"/>
    <w:rsid w:val="00194FCE"/>
    <w:rsid w:val="00195C92"/>
    <w:rsid w:val="00197D33"/>
    <w:rsid w:val="001A00CE"/>
    <w:rsid w:val="001A16D5"/>
    <w:rsid w:val="001A1F81"/>
    <w:rsid w:val="001A2424"/>
    <w:rsid w:val="001A4FFD"/>
    <w:rsid w:val="001A543E"/>
    <w:rsid w:val="001A5DAE"/>
    <w:rsid w:val="001A5EF1"/>
    <w:rsid w:val="001A756E"/>
    <w:rsid w:val="001B0152"/>
    <w:rsid w:val="001B1164"/>
    <w:rsid w:val="001B3498"/>
    <w:rsid w:val="001B35A9"/>
    <w:rsid w:val="001B3E8E"/>
    <w:rsid w:val="001B49C1"/>
    <w:rsid w:val="001B4B21"/>
    <w:rsid w:val="001B4C9E"/>
    <w:rsid w:val="001B4F2B"/>
    <w:rsid w:val="001B5320"/>
    <w:rsid w:val="001B56AB"/>
    <w:rsid w:val="001B6D4A"/>
    <w:rsid w:val="001B79CF"/>
    <w:rsid w:val="001C1481"/>
    <w:rsid w:val="001C172B"/>
    <w:rsid w:val="001C1A4D"/>
    <w:rsid w:val="001C23AA"/>
    <w:rsid w:val="001C401C"/>
    <w:rsid w:val="001C48DE"/>
    <w:rsid w:val="001C4A5C"/>
    <w:rsid w:val="001C5FC0"/>
    <w:rsid w:val="001C6149"/>
    <w:rsid w:val="001C657D"/>
    <w:rsid w:val="001C6CF0"/>
    <w:rsid w:val="001C73E0"/>
    <w:rsid w:val="001D0898"/>
    <w:rsid w:val="001D0959"/>
    <w:rsid w:val="001D178E"/>
    <w:rsid w:val="001D3788"/>
    <w:rsid w:val="001D5119"/>
    <w:rsid w:val="001D5180"/>
    <w:rsid w:val="001D5359"/>
    <w:rsid w:val="001D6D7E"/>
    <w:rsid w:val="001D7EF3"/>
    <w:rsid w:val="001E06D4"/>
    <w:rsid w:val="001E2CD1"/>
    <w:rsid w:val="001E439E"/>
    <w:rsid w:val="001E43BF"/>
    <w:rsid w:val="001E67E1"/>
    <w:rsid w:val="001E6B79"/>
    <w:rsid w:val="001E6C80"/>
    <w:rsid w:val="001F07FE"/>
    <w:rsid w:val="001F321B"/>
    <w:rsid w:val="001F3646"/>
    <w:rsid w:val="001F558C"/>
    <w:rsid w:val="001F6012"/>
    <w:rsid w:val="001F65B8"/>
    <w:rsid w:val="001F6CE8"/>
    <w:rsid w:val="001F7AE4"/>
    <w:rsid w:val="002003F7"/>
    <w:rsid w:val="002004D3"/>
    <w:rsid w:val="00200742"/>
    <w:rsid w:val="00200E6F"/>
    <w:rsid w:val="00204A0C"/>
    <w:rsid w:val="00205CC7"/>
    <w:rsid w:val="00206C70"/>
    <w:rsid w:val="00211277"/>
    <w:rsid w:val="002114F9"/>
    <w:rsid w:val="00212AE0"/>
    <w:rsid w:val="002141E7"/>
    <w:rsid w:val="00215874"/>
    <w:rsid w:val="00215E57"/>
    <w:rsid w:val="002172DD"/>
    <w:rsid w:val="00217629"/>
    <w:rsid w:val="0021784C"/>
    <w:rsid w:val="00220C8B"/>
    <w:rsid w:val="00221F07"/>
    <w:rsid w:val="00222295"/>
    <w:rsid w:val="0022238D"/>
    <w:rsid w:val="00222BE2"/>
    <w:rsid w:val="002230A6"/>
    <w:rsid w:val="00223F35"/>
    <w:rsid w:val="002269F2"/>
    <w:rsid w:val="00227EDD"/>
    <w:rsid w:val="002308A7"/>
    <w:rsid w:val="002313D0"/>
    <w:rsid w:val="00231792"/>
    <w:rsid w:val="00231870"/>
    <w:rsid w:val="002323B3"/>
    <w:rsid w:val="00233057"/>
    <w:rsid w:val="00233A08"/>
    <w:rsid w:val="00234B51"/>
    <w:rsid w:val="002353FE"/>
    <w:rsid w:val="00236B0A"/>
    <w:rsid w:val="00240D6A"/>
    <w:rsid w:val="00242995"/>
    <w:rsid w:val="00244534"/>
    <w:rsid w:val="00244BB1"/>
    <w:rsid w:val="0024550C"/>
    <w:rsid w:val="00245831"/>
    <w:rsid w:val="0024631C"/>
    <w:rsid w:val="00247B58"/>
    <w:rsid w:val="00250EFB"/>
    <w:rsid w:val="002514C1"/>
    <w:rsid w:val="00251590"/>
    <w:rsid w:val="00251A38"/>
    <w:rsid w:val="00252622"/>
    <w:rsid w:val="002532DF"/>
    <w:rsid w:val="00253528"/>
    <w:rsid w:val="002538AC"/>
    <w:rsid w:val="00253918"/>
    <w:rsid w:val="002541EA"/>
    <w:rsid w:val="0025555A"/>
    <w:rsid w:val="00255D6C"/>
    <w:rsid w:val="0025606E"/>
    <w:rsid w:val="002570D7"/>
    <w:rsid w:val="00257888"/>
    <w:rsid w:val="00257938"/>
    <w:rsid w:val="00257E86"/>
    <w:rsid w:val="00262D94"/>
    <w:rsid w:val="00262EC7"/>
    <w:rsid w:val="00263C14"/>
    <w:rsid w:val="0026417E"/>
    <w:rsid w:val="00264485"/>
    <w:rsid w:val="0026482C"/>
    <w:rsid w:val="0026485E"/>
    <w:rsid w:val="00265C8A"/>
    <w:rsid w:val="00265CFE"/>
    <w:rsid w:val="00265FAF"/>
    <w:rsid w:val="002667F7"/>
    <w:rsid w:val="00270863"/>
    <w:rsid w:val="002722B7"/>
    <w:rsid w:val="002731C9"/>
    <w:rsid w:val="00274082"/>
    <w:rsid w:val="0027437D"/>
    <w:rsid w:val="00274388"/>
    <w:rsid w:val="00274437"/>
    <w:rsid w:val="002750EC"/>
    <w:rsid w:val="00276680"/>
    <w:rsid w:val="002768B8"/>
    <w:rsid w:val="002770E0"/>
    <w:rsid w:val="00280304"/>
    <w:rsid w:val="00280C39"/>
    <w:rsid w:val="002822B2"/>
    <w:rsid w:val="00282C69"/>
    <w:rsid w:val="002831F0"/>
    <w:rsid w:val="002837F0"/>
    <w:rsid w:val="002845B0"/>
    <w:rsid w:val="00285E68"/>
    <w:rsid w:val="00286521"/>
    <w:rsid w:val="0028698D"/>
    <w:rsid w:val="00287656"/>
    <w:rsid w:val="002877FD"/>
    <w:rsid w:val="00290F85"/>
    <w:rsid w:val="00291B05"/>
    <w:rsid w:val="00291F13"/>
    <w:rsid w:val="002920F7"/>
    <w:rsid w:val="002929EE"/>
    <w:rsid w:val="00294D71"/>
    <w:rsid w:val="0029548D"/>
    <w:rsid w:val="002954B9"/>
    <w:rsid w:val="00296281"/>
    <w:rsid w:val="00296492"/>
    <w:rsid w:val="00296B3F"/>
    <w:rsid w:val="002A0040"/>
    <w:rsid w:val="002A26B0"/>
    <w:rsid w:val="002A5865"/>
    <w:rsid w:val="002A7769"/>
    <w:rsid w:val="002A78CE"/>
    <w:rsid w:val="002B0056"/>
    <w:rsid w:val="002B1A0B"/>
    <w:rsid w:val="002B2AEF"/>
    <w:rsid w:val="002B2FC3"/>
    <w:rsid w:val="002B3F70"/>
    <w:rsid w:val="002B40ED"/>
    <w:rsid w:val="002B4156"/>
    <w:rsid w:val="002B42AF"/>
    <w:rsid w:val="002B42E0"/>
    <w:rsid w:val="002B500D"/>
    <w:rsid w:val="002B5D22"/>
    <w:rsid w:val="002B6F35"/>
    <w:rsid w:val="002B7072"/>
    <w:rsid w:val="002C248A"/>
    <w:rsid w:val="002C29B6"/>
    <w:rsid w:val="002C29CB"/>
    <w:rsid w:val="002C3B56"/>
    <w:rsid w:val="002C4728"/>
    <w:rsid w:val="002C47CB"/>
    <w:rsid w:val="002C48F2"/>
    <w:rsid w:val="002C49DF"/>
    <w:rsid w:val="002C6248"/>
    <w:rsid w:val="002C67F7"/>
    <w:rsid w:val="002C6DE8"/>
    <w:rsid w:val="002D0748"/>
    <w:rsid w:val="002D0882"/>
    <w:rsid w:val="002D2F6C"/>
    <w:rsid w:val="002D624C"/>
    <w:rsid w:val="002D651A"/>
    <w:rsid w:val="002E34E1"/>
    <w:rsid w:val="002E3560"/>
    <w:rsid w:val="002E37BB"/>
    <w:rsid w:val="002E3CB4"/>
    <w:rsid w:val="002E56C7"/>
    <w:rsid w:val="002E6D2C"/>
    <w:rsid w:val="002E7598"/>
    <w:rsid w:val="002E7AE9"/>
    <w:rsid w:val="002F1008"/>
    <w:rsid w:val="002F1EE0"/>
    <w:rsid w:val="002F2681"/>
    <w:rsid w:val="002F2D99"/>
    <w:rsid w:val="002F3645"/>
    <w:rsid w:val="002F41D9"/>
    <w:rsid w:val="002F5339"/>
    <w:rsid w:val="002F5D58"/>
    <w:rsid w:val="002F6878"/>
    <w:rsid w:val="002F70F9"/>
    <w:rsid w:val="003014F5"/>
    <w:rsid w:val="00301BC8"/>
    <w:rsid w:val="00301EB6"/>
    <w:rsid w:val="00302EDE"/>
    <w:rsid w:val="003040B4"/>
    <w:rsid w:val="00304516"/>
    <w:rsid w:val="00304D92"/>
    <w:rsid w:val="00304E96"/>
    <w:rsid w:val="00306E03"/>
    <w:rsid w:val="003075C1"/>
    <w:rsid w:val="00307B5F"/>
    <w:rsid w:val="00307E4E"/>
    <w:rsid w:val="0031071D"/>
    <w:rsid w:val="00310A14"/>
    <w:rsid w:val="0031157A"/>
    <w:rsid w:val="00313B08"/>
    <w:rsid w:val="00314C0E"/>
    <w:rsid w:val="00316B86"/>
    <w:rsid w:val="00316DB8"/>
    <w:rsid w:val="00317EF5"/>
    <w:rsid w:val="00322D00"/>
    <w:rsid w:val="00322D08"/>
    <w:rsid w:val="00323313"/>
    <w:rsid w:val="00323C97"/>
    <w:rsid w:val="0032489E"/>
    <w:rsid w:val="00324AF4"/>
    <w:rsid w:val="00324E03"/>
    <w:rsid w:val="0032603C"/>
    <w:rsid w:val="0032608F"/>
    <w:rsid w:val="00327BD1"/>
    <w:rsid w:val="00327E3C"/>
    <w:rsid w:val="003300B0"/>
    <w:rsid w:val="003307AD"/>
    <w:rsid w:val="00330FBA"/>
    <w:rsid w:val="0033138D"/>
    <w:rsid w:val="003340F2"/>
    <w:rsid w:val="003343E8"/>
    <w:rsid w:val="00335669"/>
    <w:rsid w:val="00335BA5"/>
    <w:rsid w:val="003360DD"/>
    <w:rsid w:val="003367F9"/>
    <w:rsid w:val="00337093"/>
    <w:rsid w:val="003374C2"/>
    <w:rsid w:val="00337D0E"/>
    <w:rsid w:val="00340503"/>
    <w:rsid w:val="00343023"/>
    <w:rsid w:val="0034352F"/>
    <w:rsid w:val="0034361D"/>
    <w:rsid w:val="00343F46"/>
    <w:rsid w:val="00344AEE"/>
    <w:rsid w:val="00344CBA"/>
    <w:rsid w:val="00344E44"/>
    <w:rsid w:val="0034600F"/>
    <w:rsid w:val="003503D0"/>
    <w:rsid w:val="003533E6"/>
    <w:rsid w:val="00353D21"/>
    <w:rsid w:val="00353F56"/>
    <w:rsid w:val="003542A1"/>
    <w:rsid w:val="00356BBD"/>
    <w:rsid w:val="00356EAA"/>
    <w:rsid w:val="00360CBB"/>
    <w:rsid w:val="00361154"/>
    <w:rsid w:val="0036188C"/>
    <w:rsid w:val="00361E63"/>
    <w:rsid w:val="00364538"/>
    <w:rsid w:val="00365395"/>
    <w:rsid w:val="00365496"/>
    <w:rsid w:val="00365E1D"/>
    <w:rsid w:val="00366501"/>
    <w:rsid w:val="0036657C"/>
    <w:rsid w:val="00366BAC"/>
    <w:rsid w:val="003671F5"/>
    <w:rsid w:val="00367E27"/>
    <w:rsid w:val="00371B0B"/>
    <w:rsid w:val="00373A41"/>
    <w:rsid w:val="00373D16"/>
    <w:rsid w:val="00373E3F"/>
    <w:rsid w:val="0037417B"/>
    <w:rsid w:val="0037474C"/>
    <w:rsid w:val="003761AB"/>
    <w:rsid w:val="00376841"/>
    <w:rsid w:val="00380432"/>
    <w:rsid w:val="0038092A"/>
    <w:rsid w:val="00381AA0"/>
    <w:rsid w:val="003820C5"/>
    <w:rsid w:val="00382963"/>
    <w:rsid w:val="00383C5E"/>
    <w:rsid w:val="003855EE"/>
    <w:rsid w:val="00386B36"/>
    <w:rsid w:val="00386CD4"/>
    <w:rsid w:val="00387932"/>
    <w:rsid w:val="00390F30"/>
    <w:rsid w:val="003910BF"/>
    <w:rsid w:val="0039275C"/>
    <w:rsid w:val="00393484"/>
    <w:rsid w:val="003935F0"/>
    <w:rsid w:val="003939F4"/>
    <w:rsid w:val="00393E15"/>
    <w:rsid w:val="00393F9B"/>
    <w:rsid w:val="0039408B"/>
    <w:rsid w:val="00394103"/>
    <w:rsid w:val="003955DE"/>
    <w:rsid w:val="00395F8C"/>
    <w:rsid w:val="0039608E"/>
    <w:rsid w:val="0039653D"/>
    <w:rsid w:val="0039716F"/>
    <w:rsid w:val="0039730D"/>
    <w:rsid w:val="00397801"/>
    <w:rsid w:val="003979F5"/>
    <w:rsid w:val="00397F7A"/>
    <w:rsid w:val="003A0495"/>
    <w:rsid w:val="003A06D7"/>
    <w:rsid w:val="003A14AF"/>
    <w:rsid w:val="003A345C"/>
    <w:rsid w:val="003A395C"/>
    <w:rsid w:val="003A4876"/>
    <w:rsid w:val="003A4E9D"/>
    <w:rsid w:val="003A7289"/>
    <w:rsid w:val="003A76A7"/>
    <w:rsid w:val="003A7C63"/>
    <w:rsid w:val="003A7E2B"/>
    <w:rsid w:val="003B0017"/>
    <w:rsid w:val="003B2417"/>
    <w:rsid w:val="003B5CB0"/>
    <w:rsid w:val="003B5DBD"/>
    <w:rsid w:val="003B6221"/>
    <w:rsid w:val="003B65B3"/>
    <w:rsid w:val="003B6689"/>
    <w:rsid w:val="003B7772"/>
    <w:rsid w:val="003C074F"/>
    <w:rsid w:val="003C12A5"/>
    <w:rsid w:val="003C176F"/>
    <w:rsid w:val="003C1ACE"/>
    <w:rsid w:val="003C23F0"/>
    <w:rsid w:val="003C278E"/>
    <w:rsid w:val="003C2913"/>
    <w:rsid w:val="003C2CE2"/>
    <w:rsid w:val="003C3C21"/>
    <w:rsid w:val="003C3C44"/>
    <w:rsid w:val="003C4792"/>
    <w:rsid w:val="003C4B07"/>
    <w:rsid w:val="003C4DE3"/>
    <w:rsid w:val="003C4FEA"/>
    <w:rsid w:val="003C588A"/>
    <w:rsid w:val="003C608D"/>
    <w:rsid w:val="003C687B"/>
    <w:rsid w:val="003C6DBB"/>
    <w:rsid w:val="003C6E08"/>
    <w:rsid w:val="003C700C"/>
    <w:rsid w:val="003C73BD"/>
    <w:rsid w:val="003C763C"/>
    <w:rsid w:val="003C7FE9"/>
    <w:rsid w:val="003D1B32"/>
    <w:rsid w:val="003D32F9"/>
    <w:rsid w:val="003D46A0"/>
    <w:rsid w:val="003D46BC"/>
    <w:rsid w:val="003D513D"/>
    <w:rsid w:val="003D51DE"/>
    <w:rsid w:val="003D5AB0"/>
    <w:rsid w:val="003D5DD3"/>
    <w:rsid w:val="003D70FC"/>
    <w:rsid w:val="003E0DB9"/>
    <w:rsid w:val="003E16F5"/>
    <w:rsid w:val="003E18A2"/>
    <w:rsid w:val="003E2541"/>
    <w:rsid w:val="003E3732"/>
    <w:rsid w:val="003E3EAA"/>
    <w:rsid w:val="003E68E7"/>
    <w:rsid w:val="003E6DE4"/>
    <w:rsid w:val="003E6F83"/>
    <w:rsid w:val="003E792F"/>
    <w:rsid w:val="003F0048"/>
    <w:rsid w:val="003F0867"/>
    <w:rsid w:val="003F23BC"/>
    <w:rsid w:val="003F439E"/>
    <w:rsid w:val="003F5CBA"/>
    <w:rsid w:val="003F69F3"/>
    <w:rsid w:val="00403D42"/>
    <w:rsid w:val="0040498C"/>
    <w:rsid w:val="00404D59"/>
    <w:rsid w:val="00405BA1"/>
    <w:rsid w:val="0040619B"/>
    <w:rsid w:val="004065A4"/>
    <w:rsid w:val="0040704D"/>
    <w:rsid w:val="00410747"/>
    <w:rsid w:val="00410ACE"/>
    <w:rsid w:val="00414C92"/>
    <w:rsid w:val="00414E98"/>
    <w:rsid w:val="00415667"/>
    <w:rsid w:val="00415E82"/>
    <w:rsid w:val="00417F55"/>
    <w:rsid w:val="00422908"/>
    <w:rsid w:val="00425502"/>
    <w:rsid w:val="00426049"/>
    <w:rsid w:val="00427B02"/>
    <w:rsid w:val="00427F47"/>
    <w:rsid w:val="00430E5A"/>
    <w:rsid w:val="00433A39"/>
    <w:rsid w:val="00434858"/>
    <w:rsid w:val="004357D5"/>
    <w:rsid w:val="0043596F"/>
    <w:rsid w:val="00436065"/>
    <w:rsid w:val="00436355"/>
    <w:rsid w:val="00436B4B"/>
    <w:rsid w:val="00437691"/>
    <w:rsid w:val="0043789D"/>
    <w:rsid w:val="00440E52"/>
    <w:rsid w:val="0044154E"/>
    <w:rsid w:val="004436DB"/>
    <w:rsid w:val="0044472E"/>
    <w:rsid w:val="004447BE"/>
    <w:rsid w:val="004456D6"/>
    <w:rsid w:val="0044654B"/>
    <w:rsid w:val="00446681"/>
    <w:rsid w:val="004502A0"/>
    <w:rsid w:val="00450342"/>
    <w:rsid w:val="00450412"/>
    <w:rsid w:val="0045047C"/>
    <w:rsid w:val="00450DB6"/>
    <w:rsid w:val="00452AC2"/>
    <w:rsid w:val="00452E8F"/>
    <w:rsid w:val="00453021"/>
    <w:rsid w:val="004536F9"/>
    <w:rsid w:val="00453DE1"/>
    <w:rsid w:val="0045518C"/>
    <w:rsid w:val="00455D74"/>
    <w:rsid w:val="004572DE"/>
    <w:rsid w:val="0046054C"/>
    <w:rsid w:val="004617DF"/>
    <w:rsid w:val="00461CE6"/>
    <w:rsid w:val="00461D4F"/>
    <w:rsid w:val="00462043"/>
    <w:rsid w:val="004638A9"/>
    <w:rsid w:val="004641AA"/>
    <w:rsid w:val="00464658"/>
    <w:rsid w:val="00464E52"/>
    <w:rsid w:val="00464FA5"/>
    <w:rsid w:val="00465499"/>
    <w:rsid w:val="00465B8E"/>
    <w:rsid w:val="00466C84"/>
    <w:rsid w:val="00466E7C"/>
    <w:rsid w:val="00470564"/>
    <w:rsid w:val="004710FC"/>
    <w:rsid w:val="004713F3"/>
    <w:rsid w:val="00472536"/>
    <w:rsid w:val="00472C9C"/>
    <w:rsid w:val="00472F8C"/>
    <w:rsid w:val="004733DA"/>
    <w:rsid w:val="00473DFD"/>
    <w:rsid w:val="00474AB9"/>
    <w:rsid w:val="00475572"/>
    <w:rsid w:val="0047600D"/>
    <w:rsid w:val="00477B06"/>
    <w:rsid w:val="00477D41"/>
    <w:rsid w:val="004802DC"/>
    <w:rsid w:val="00480886"/>
    <w:rsid w:val="00480BD5"/>
    <w:rsid w:val="00481072"/>
    <w:rsid w:val="00481C10"/>
    <w:rsid w:val="00482F59"/>
    <w:rsid w:val="004838F5"/>
    <w:rsid w:val="004848C8"/>
    <w:rsid w:val="00484A40"/>
    <w:rsid w:val="0048585E"/>
    <w:rsid w:val="00485F43"/>
    <w:rsid w:val="00487598"/>
    <w:rsid w:val="00490BD0"/>
    <w:rsid w:val="0049109D"/>
    <w:rsid w:val="00492E7F"/>
    <w:rsid w:val="00493940"/>
    <w:rsid w:val="00493B6D"/>
    <w:rsid w:val="0049523B"/>
    <w:rsid w:val="00495EFC"/>
    <w:rsid w:val="00496AF6"/>
    <w:rsid w:val="00497C83"/>
    <w:rsid w:val="004A0325"/>
    <w:rsid w:val="004A1E83"/>
    <w:rsid w:val="004A3094"/>
    <w:rsid w:val="004A3575"/>
    <w:rsid w:val="004A45D9"/>
    <w:rsid w:val="004A4BBC"/>
    <w:rsid w:val="004A4BBD"/>
    <w:rsid w:val="004A512E"/>
    <w:rsid w:val="004A5419"/>
    <w:rsid w:val="004A5F9B"/>
    <w:rsid w:val="004A6A7A"/>
    <w:rsid w:val="004A6F61"/>
    <w:rsid w:val="004A7342"/>
    <w:rsid w:val="004A7FE2"/>
    <w:rsid w:val="004B0428"/>
    <w:rsid w:val="004B0A5A"/>
    <w:rsid w:val="004B14C9"/>
    <w:rsid w:val="004B2B91"/>
    <w:rsid w:val="004B2FEB"/>
    <w:rsid w:val="004B31DE"/>
    <w:rsid w:val="004B4B66"/>
    <w:rsid w:val="004B54C6"/>
    <w:rsid w:val="004B5CEE"/>
    <w:rsid w:val="004B64AE"/>
    <w:rsid w:val="004B7B84"/>
    <w:rsid w:val="004C0365"/>
    <w:rsid w:val="004C08C8"/>
    <w:rsid w:val="004C1673"/>
    <w:rsid w:val="004C188A"/>
    <w:rsid w:val="004C1C99"/>
    <w:rsid w:val="004C23D4"/>
    <w:rsid w:val="004C26B4"/>
    <w:rsid w:val="004C2ADC"/>
    <w:rsid w:val="004C2DA1"/>
    <w:rsid w:val="004C338E"/>
    <w:rsid w:val="004C37A7"/>
    <w:rsid w:val="004C3B31"/>
    <w:rsid w:val="004C6018"/>
    <w:rsid w:val="004C6257"/>
    <w:rsid w:val="004C6D4F"/>
    <w:rsid w:val="004C7936"/>
    <w:rsid w:val="004C7B53"/>
    <w:rsid w:val="004D0280"/>
    <w:rsid w:val="004D16CA"/>
    <w:rsid w:val="004D1DB0"/>
    <w:rsid w:val="004D2963"/>
    <w:rsid w:val="004D374F"/>
    <w:rsid w:val="004D4BD6"/>
    <w:rsid w:val="004D4D72"/>
    <w:rsid w:val="004D4F0E"/>
    <w:rsid w:val="004D5A9C"/>
    <w:rsid w:val="004D5D82"/>
    <w:rsid w:val="004D658C"/>
    <w:rsid w:val="004D6737"/>
    <w:rsid w:val="004D6AEF"/>
    <w:rsid w:val="004D6BCE"/>
    <w:rsid w:val="004D6E7E"/>
    <w:rsid w:val="004D6FA3"/>
    <w:rsid w:val="004D7C6D"/>
    <w:rsid w:val="004E03A7"/>
    <w:rsid w:val="004E28B0"/>
    <w:rsid w:val="004E35E9"/>
    <w:rsid w:val="004E7941"/>
    <w:rsid w:val="004E7A59"/>
    <w:rsid w:val="004E7A8C"/>
    <w:rsid w:val="004F01DE"/>
    <w:rsid w:val="004F098C"/>
    <w:rsid w:val="004F0F31"/>
    <w:rsid w:val="004F12E8"/>
    <w:rsid w:val="004F1B05"/>
    <w:rsid w:val="004F1FE8"/>
    <w:rsid w:val="004F3C8E"/>
    <w:rsid w:val="004F43B4"/>
    <w:rsid w:val="004F5331"/>
    <w:rsid w:val="004F5430"/>
    <w:rsid w:val="004F6B58"/>
    <w:rsid w:val="004F6C55"/>
    <w:rsid w:val="00500A75"/>
    <w:rsid w:val="00500B63"/>
    <w:rsid w:val="00501EDC"/>
    <w:rsid w:val="005031EF"/>
    <w:rsid w:val="005035A6"/>
    <w:rsid w:val="00503762"/>
    <w:rsid w:val="00504924"/>
    <w:rsid w:val="00504B18"/>
    <w:rsid w:val="00505307"/>
    <w:rsid w:val="005063A7"/>
    <w:rsid w:val="0050714E"/>
    <w:rsid w:val="0050715B"/>
    <w:rsid w:val="00507332"/>
    <w:rsid w:val="00507BF0"/>
    <w:rsid w:val="005113DF"/>
    <w:rsid w:val="00512C9F"/>
    <w:rsid w:val="00512DCB"/>
    <w:rsid w:val="0051429A"/>
    <w:rsid w:val="005145FE"/>
    <w:rsid w:val="00514F55"/>
    <w:rsid w:val="0051560F"/>
    <w:rsid w:val="00516707"/>
    <w:rsid w:val="00520DB7"/>
    <w:rsid w:val="005215E0"/>
    <w:rsid w:val="00521D81"/>
    <w:rsid w:val="00521FF9"/>
    <w:rsid w:val="00522204"/>
    <w:rsid w:val="00526B4B"/>
    <w:rsid w:val="00530F5B"/>
    <w:rsid w:val="00531F94"/>
    <w:rsid w:val="005323CA"/>
    <w:rsid w:val="00532AF2"/>
    <w:rsid w:val="005337C2"/>
    <w:rsid w:val="005348C1"/>
    <w:rsid w:val="00536073"/>
    <w:rsid w:val="00537666"/>
    <w:rsid w:val="00537D9E"/>
    <w:rsid w:val="00540050"/>
    <w:rsid w:val="00540FB6"/>
    <w:rsid w:val="005412CC"/>
    <w:rsid w:val="00541E24"/>
    <w:rsid w:val="0054261D"/>
    <w:rsid w:val="00542BD5"/>
    <w:rsid w:val="00543BDC"/>
    <w:rsid w:val="005457C0"/>
    <w:rsid w:val="00545CDF"/>
    <w:rsid w:val="00545FF8"/>
    <w:rsid w:val="00546E38"/>
    <w:rsid w:val="0055406C"/>
    <w:rsid w:val="005542A6"/>
    <w:rsid w:val="0055564F"/>
    <w:rsid w:val="005565E2"/>
    <w:rsid w:val="00557373"/>
    <w:rsid w:val="0055775D"/>
    <w:rsid w:val="00557E46"/>
    <w:rsid w:val="00560498"/>
    <w:rsid w:val="00560E33"/>
    <w:rsid w:val="00561141"/>
    <w:rsid w:val="00561778"/>
    <w:rsid w:val="0056278A"/>
    <w:rsid w:val="00563F5B"/>
    <w:rsid w:val="005645DE"/>
    <w:rsid w:val="00565DD5"/>
    <w:rsid w:val="005664CB"/>
    <w:rsid w:val="00566786"/>
    <w:rsid w:val="00566ED6"/>
    <w:rsid w:val="00571732"/>
    <w:rsid w:val="00572320"/>
    <w:rsid w:val="005730C5"/>
    <w:rsid w:val="0057334B"/>
    <w:rsid w:val="00574EB3"/>
    <w:rsid w:val="00575578"/>
    <w:rsid w:val="00575A10"/>
    <w:rsid w:val="00575AEC"/>
    <w:rsid w:val="0057612E"/>
    <w:rsid w:val="00576811"/>
    <w:rsid w:val="00577D0F"/>
    <w:rsid w:val="00581104"/>
    <w:rsid w:val="00581858"/>
    <w:rsid w:val="00582949"/>
    <w:rsid w:val="005842C7"/>
    <w:rsid w:val="00585D9E"/>
    <w:rsid w:val="005873B6"/>
    <w:rsid w:val="00590B3B"/>
    <w:rsid w:val="00591DF8"/>
    <w:rsid w:val="005923E1"/>
    <w:rsid w:val="00592EA7"/>
    <w:rsid w:val="00593965"/>
    <w:rsid w:val="00593F8C"/>
    <w:rsid w:val="00594344"/>
    <w:rsid w:val="00595523"/>
    <w:rsid w:val="005958B1"/>
    <w:rsid w:val="00595E45"/>
    <w:rsid w:val="0059680B"/>
    <w:rsid w:val="00596E81"/>
    <w:rsid w:val="0059744A"/>
    <w:rsid w:val="005974CF"/>
    <w:rsid w:val="005A09E7"/>
    <w:rsid w:val="005A102D"/>
    <w:rsid w:val="005A1E0E"/>
    <w:rsid w:val="005A1F74"/>
    <w:rsid w:val="005A4038"/>
    <w:rsid w:val="005A562E"/>
    <w:rsid w:val="005A56C5"/>
    <w:rsid w:val="005A5C74"/>
    <w:rsid w:val="005A5FA1"/>
    <w:rsid w:val="005A5FD9"/>
    <w:rsid w:val="005A626C"/>
    <w:rsid w:val="005A62B0"/>
    <w:rsid w:val="005A694E"/>
    <w:rsid w:val="005A69EB"/>
    <w:rsid w:val="005A73FB"/>
    <w:rsid w:val="005B00D7"/>
    <w:rsid w:val="005B07A9"/>
    <w:rsid w:val="005B0E99"/>
    <w:rsid w:val="005B0EF9"/>
    <w:rsid w:val="005B143F"/>
    <w:rsid w:val="005B2158"/>
    <w:rsid w:val="005B2D31"/>
    <w:rsid w:val="005B327C"/>
    <w:rsid w:val="005B3306"/>
    <w:rsid w:val="005B4092"/>
    <w:rsid w:val="005B4F8B"/>
    <w:rsid w:val="005B6316"/>
    <w:rsid w:val="005B64BB"/>
    <w:rsid w:val="005B66DA"/>
    <w:rsid w:val="005C006B"/>
    <w:rsid w:val="005C1658"/>
    <w:rsid w:val="005C3167"/>
    <w:rsid w:val="005C4726"/>
    <w:rsid w:val="005C4919"/>
    <w:rsid w:val="005C5171"/>
    <w:rsid w:val="005C5414"/>
    <w:rsid w:val="005C59E3"/>
    <w:rsid w:val="005C5B57"/>
    <w:rsid w:val="005D0740"/>
    <w:rsid w:val="005D1707"/>
    <w:rsid w:val="005D327A"/>
    <w:rsid w:val="005D3843"/>
    <w:rsid w:val="005D3F0C"/>
    <w:rsid w:val="005D69A5"/>
    <w:rsid w:val="005E1518"/>
    <w:rsid w:val="005E1816"/>
    <w:rsid w:val="005E27DA"/>
    <w:rsid w:val="005E399D"/>
    <w:rsid w:val="005E4154"/>
    <w:rsid w:val="005E4FA2"/>
    <w:rsid w:val="005E6404"/>
    <w:rsid w:val="005E6C8E"/>
    <w:rsid w:val="005E6FBD"/>
    <w:rsid w:val="005E70AC"/>
    <w:rsid w:val="005F08EC"/>
    <w:rsid w:val="005F09E0"/>
    <w:rsid w:val="005F11AA"/>
    <w:rsid w:val="005F183C"/>
    <w:rsid w:val="005F21C4"/>
    <w:rsid w:val="005F465D"/>
    <w:rsid w:val="005F46C8"/>
    <w:rsid w:val="005F621D"/>
    <w:rsid w:val="005F6594"/>
    <w:rsid w:val="005F7241"/>
    <w:rsid w:val="005F726A"/>
    <w:rsid w:val="005F792D"/>
    <w:rsid w:val="00600B59"/>
    <w:rsid w:val="00600BA8"/>
    <w:rsid w:val="00601C72"/>
    <w:rsid w:val="00603248"/>
    <w:rsid w:val="006034E2"/>
    <w:rsid w:val="00603E7E"/>
    <w:rsid w:val="00604C69"/>
    <w:rsid w:val="00605C67"/>
    <w:rsid w:val="0060620B"/>
    <w:rsid w:val="00606A84"/>
    <w:rsid w:val="006113AA"/>
    <w:rsid w:val="006116F0"/>
    <w:rsid w:val="00612835"/>
    <w:rsid w:val="00612B62"/>
    <w:rsid w:val="00612FC8"/>
    <w:rsid w:val="006133E7"/>
    <w:rsid w:val="006145C3"/>
    <w:rsid w:val="00614B5C"/>
    <w:rsid w:val="006169A9"/>
    <w:rsid w:val="006169C0"/>
    <w:rsid w:val="00620144"/>
    <w:rsid w:val="0062049B"/>
    <w:rsid w:val="00620CE4"/>
    <w:rsid w:val="00621279"/>
    <w:rsid w:val="00621A39"/>
    <w:rsid w:val="00622DF0"/>
    <w:rsid w:val="00622FE6"/>
    <w:rsid w:val="00623FBD"/>
    <w:rsid w:val="0062442E"/>
    <w:rsid w:val="006256DB"/>
    <w:rsid w:val="00625B1E"/>
    <w:rsid w:val="0062677D"/>
    <w:rsid w:val="00626780"/>
    <w:rsid w:val="00627ACC"/>
    <w:rsid w:val="00627B40"/>
    <w:rsid w:val="00627EB9"/>
    <w:rsid w:val="0063060D"/>
    <w:rsid w:val="00630FF0"/>
    <w:rsid w:val="006315FA"/>
    <w:rsid w:val="006334CE"/>
    <w:rsid w:val="006337F0"/>
    <w:rsid w:val="006345BE"/>
    <w:rsid w:val="0063471A"/>
    <w:rsid w:val="00635152"/>
    <w:rsid w:val="00635A82"/>
    <w:rsid w:val="006362B5"/>
    <w:rsid w:val="0063686D"/>
    <w:rsid w:val="00637CB6"/>
    <w:rsid w:val="00637E3A"/>
    <w:rsid w:val="00640BE1"/>
    <w:rsid w:val="00642811"/>
    <w:rsid w:val="00643C76"/>
    <w:rsid w:val="00644244"/>
    <w:rsid w:val="00644784"/>
    <w:rsid w:val="00644F78"/>
    <w:rsid w:val="00645124"/>
    <w:rsid w:val="006469C6"/>
    <w:rsid w:val="0064701F"/>
    <w:rsid w:val="006505ED"/>
    <w:rsid w:val="00650DE9"/>
    <w:rsid w:val="00652E1A"/>
    <w:rsid w:val="0065418A"/>
    <w:rsid w:val="00655414"/>
    <w:rsid w:val="00655E69"/>
    <w:rsid w:val="00657061"/>
    <w:rsid w:val="0066181F"/>
    <w:rsid w:val="00662120"/>
    <w:rsid w:val="006633E0"/>
    <w:rsid w:val="006633F9"/>
    <w:rsid w:val="00664726"/>
    <w:rsid w:val="00665E6F"/>
    <w:rsid w:val="00666270"/>
    <w:rsid w:val="00666AF3"/>
    <w:rsid w:val="00670935"/>
    <w:rsid w:val="00671D31"/>
    <w:rsid w:val="00671F1D"/>
    <w:rsid w:val="006729AF"/>
    <w:rsid w:val="006731D9"/>
    <w:rsid w:val="00673407"/>
    <w:rsid w:val="00677474"/>
    <w:rsid w:val="006776E7"/>
    <w:rsid w:val="00677BF3"/>
    <w:rsid w:val="0068025F"/>
    <w:rsid w:val="00680FCD"/>
    <w:rsid w:val="0068278F"/>
    <w:rsid w:val="00682841"/>
    <w:rsid w:val="00683B62"/>
    <w:rsid w:val="0068503A"/>
    <w:rsid w:val="00686974"/>
    <w:rsid w:val="006872F4"/>
    <w:rsid w:val="00687CDC"/>
    <w:rsid w:val="00690385"/>
    <w:rsid w:val="00690C87"/>
    <w:rsid w:val="006910DB"/>
    <w:rsid w:val="00691654"/>
    <w:rsid w:val="006918AF"/>
    <w:rsid w:val="0069277F"/>
    <w:rsid w:val="00693ABF"/>
    <w:rsid w:val="00694D29"/>
    <w:rsid w:val="00694D8B"/>
    <w:rsid w:val="00696110"/>
    <w:rsid w:val="00696D9C"/>
    <w:rsid w:val="006970C6"/>
    <w:rsid w:val="00697D96"/>
    <w:rsid w:val="006A0E63"/>
    <w:rsid w:val="006A16A1"/>
    <w:rsid w:val="006A5516"/>
    <w:rsid w:val="006A5569"/>
    <w:rsid w:val="006A6558"/>
    <w:rsid w:val="006A7C34"/>
    <w:rsid w:val="006A7EB7"/>
    <w:rsid w:val="006B0298"/>
    <w:rsid w:val="006B1174"/>
    <w:rsid w:val="006B1341"/>
    <w:rsid w:val="006B16AB"/>
    <w:rsid w:val="006B24C2"/>
    <w:rsid w:val="006B2A2D"/>
    <w:rsid w:val="006B2A37"/>
    <w:rsid w:val="006B4673"/>
    <w:rsid w:val="006B606B"/>
    <w:rsid w:val="006B6BA5"/>
    <w:rsid w:val="006B7C76"/>
    <w:rsid w:val="006C0509"/>
    <w:rsid w:val="006C0DF5"/>
    <w:rsid w:val="006C1008"/>
    <w:rsid w:val="006C125E"/>
    <w:rsid w:val="006C285D"/>
    <w:rsid w:val="006C29C8"/>
    <w:rsid w:val="006C60AE"/>
    <w:rsid w:val="006C6BB5"/>
    <w:rsid w:val="006C7C0E"/>
    <w:rsid w:val="006D016B"/>
    <w:rsid w:val="006D31A0"/>
    <w:rsid w:val="006D402A"/>
    <w:rsid w:val="006D4F4C"/>
    <w:rsid w:val="006D4FC8"/>
    <w:rsid w:val="006D539A"/>
    <w:rsid w:val="006D55DD"/>
    <w:rsid w:val="006D6654"/>
    <w:rsid w:val="006D6C02"/>
    <w:rsid w:val="006D6F7A"/>
    <w:rsid w:val="006D7AE1"/>
    <w:rsid w:val="006E1467"/>
    <w:rsid w:val="006E1481"/>
    <w:rsid w:val="006E1CC3"/>
    <w:rsid w:val="006E7572"/>
    <w:rsid w:val="006E76CD"/>
    <w:rsid w:val="006E7D3E"/>
    <w:rsid w:val="006F0DBE"/>
    <w:rsid w:val="006F23D6"/>
    <w:rsid w:val="006F27DB"/>
    <w:rsid w:val="006F38D5"/>
    <w:rsid w:val="006F404E"/>
    <w:rsid w:val="006F5462"/>
    <w:rsid w:val="006F5CCF"/>
    <w:rsid w:val="006F603F"/>
    <w:rsid w:val="0070360F"/>
    <w:rsid w:val="00704F82"/>
    <w:rsid w:val="00705460"/>
    <w:rsid w:val="00705E5E"/>
    <w:rsid w:val="007062B8"/>
    <w:rsid w:val="00706EA0"/>
    <w:rsid w:val="00706EB7"/>
    <w:rsid w:val="00707C79"/>
    <w:rsid w:val="007102D1"/>
    <w:rsid w:val="007115DE"/>
    <w:rsid w:val="00711A19"/>
    <w:rsid w:val="007129B6"/>
    <w:rsid w:val="00713F3A"/>
    <w:rsid w:val="00714A68"/>
    <w:rsid w:val="00715468"/>
    <w:rsid w:val="00715580"/>
    <w:rsid w:val="00715F97"/>
    <w:rsid w:val="00717314"/>
    <w:rsid w:val="00717A6F"/>
    <w:rsid w:val="00720221"/>
    <w:rsid w:val="00720A6F"/>
    <w:rsid w:val="00721D32"/>
    <w:rsid w:val="007220D2"/>
    <w:rsid w:val="00723317"/>
    <w:rsid w:val="00723EAF"/>
    <w:rsid w:val="007260DE"/>
    <w:rsid w:val="00726265"/>
    <w:rsid w:val="0072660F"/>
    <w:rsid w:val="00730AE3"/>
    <w:rsid w:val="00730D4D"/>
    <w:rsid w:val="00731712"/>
    <w:rsid w:val="00731C3E"/>
    <w:rsid w:val="00733182"/>
    <w:rsid w:val="00733AE5"/>
    <w:rsid w:val="007341E9"/>
    <w:rsid w:val="0073429D"/>
    <w:rsid w:val="00735760"/>
    <w:rsid w:val="00735815"/>
    <w:rsid w:val="00735DCC"/>
    <w:rsid w:val="00736660"/>
    <w:rsid w:val="00737386"/>
    <w:rsid w:val="00740FC9"/>
    <w:rsid w:val="00741821"/>
    <w:rsid w:val="007424CA"/>
    <w:rsid w:val="00742568"/>
    <w:rsid w:val="007427A0"/>
    <w:rsid w:val="007427B9"/>
    <w:rsid w:val="00742C7D"/>
    <w:rsid w:val="0074354D"/>
    <w:rsid w:val="00747D3E"/>
    <w:rsid w:val="007507FD"/>
    <w:rsid w:val="007519E1"/>
    <w:rsid w:val="00752A44"/>
    <w:rsid w:val="00752BEC"/>
    <w:rsid w:val="007532AF"/>
    <w:rsid w:val="0075369A"/>
    <w:rsid w:val="0075370A"/>
    <w:rsid w:val="00753723"/>
    <w:rsid w:val="00753EB3"/>
    <w:rsid w:val="0075502C"/>
    <w:rsid w:val="00755D59"/>
    <w:rsid w:val="0075691C"/>
    <w:rsid w:val="00756BEC"/>
    <w:rsid w:val="007570E6"/>
    <w:rsid w:val="007577D9"/>
    <w:rsid w:val="00757AAF"/>
    <w:rsid w:val="00757DBF"/>
    <w:rsid w:val="00760D47"/>
    <w:rsid w:val="007620CD"/>
    <w:rsid w:val="0076265B"/>
    <w:rsid w:val="00762A94"/>
    <w:rsid w:val="00763F29"/>
    <w:rsid w:val="007645A6"/>
    <w:rsid w:val="00764A74"/>
    <w:rsid w:val="00764D4B"/>
    <w:rsid w:val="00764F68"/>
    <w:rsid w:val="0076550B"/>
    <w:rsid w:val="0076619E"/>
    <w:rsid w:val="00766341"/>
    <w:rsid w:val="0076692F"/>
    <w:rsid w:val="00766E87"/>
    <w:rsid w:val="00766F2C"/>
    <w:rsid w:val="007702AA"/>
    <w:rsid w:val="00770B77"/>
    <w:rsid w:val="00771C0F"/>
    <w:rsid w:val="00771ECD"/>
    <w:rsid w:val="00773635"/>
    <w:rsid w:val="00773889"/>
    <w:rsid w:val="007744B6"/>
    <w:rsid w:val="007751D7"/>
    <w:rsid w:val="007752A5"/>
    <w:rsid w:val="00775B19"/>
    <w:rsid w:val="00775B4A"/>
    <w:rsid w:val="00775FE2"/>
    <w:rsid w:val="00776323"/>
    <w:rsid w:val="00776890"/>
    <w:rsid w:val="00776A18"/>
    <w:rsid w:val="00777819"/>
    <w:rsid w:val="00781564"/>
    <w:rsid w:val="00782FC9"/>
    <w:rsid w:val="00782FDB"/>
    <w:rsid w:val="007840CE"/>
    <w:rsid w:val="00784131"/>
    <w:rsid w:val="00784E78"/>
    <w:rsid w:val="00785296"/>
    <w:rsid w:val="0078530F"/>
    <w:rsid w:val="00785F6C"/>
    <w:rsid w:val="00786F3B"/>
    <w:rsid w:val="00787518"/>
    <w:rsid w:val="00791A01"/>
    <w:rsid w:val="00791CCE"/>
    <w:rsid w:val="00792045"/>
    <w:rsid w:val="007951FE"/>
    <w:rsid w:val="00795D8D"/>
    <w:rsid w:val="007A0071"/>
    <w:rsid w:val="007A04C3"/>
    <w:rsid w:val="007A08E6"/>
    <w:rsid w:val="007A0D0E"/>
    <w:rsid w:val="007A13B9"/>
    <w:rsid w:val="007A2759"/>
    <w:rsid w:val="007A28D4"/>
    <w:rsid w:val="007A297C"/>
    <w:rsid w:val="007A4B2A"/>
    <w:rsid w:val="007A4ECA"/>
    <w:rsid w:val="007A506E"/>
    <w:rsid w:val="007A5370"/>
    <w:rsid w:val="007A63FF"/>
    <w:rsid w:val="007A6A3C"/>
    <w:rsid w:val="007A7543"/>
    <w:rsid w:val="007A7A7D"/>
    <w:rsid w:val="007B2DFC"/>
    <w:rsid w:val="007B33E0"/>
    <w:rsid w:val="007B52D7"/>
    <w:rsid w:val="007B54F3"/>
    <w:rsid w:val="007C183C"/>
    <w:rsid w:val="007C2809"/>
    <w:rsid w:val="007C3000"/>
    <w:rsid w:val="007C351C"/>
    <w:rsid w:val="007C3684"/>
    <w:rsid w:val="007C796F"/>
    <w:rsid w:val="007D0D33"/>
    <w:rsid w:val="007D0DCC"/>
    <w:rsid w:val="007D2D6F"/>
    <w:rsid w:val="007D356B"/>
    <w:rsid w:val="007D3588"/>
    <w:rsid w:val="007D40BF"/>
    <w:rsid w:val="007D66CF"/>
    <w:rsid w:val="007D7078"/>
    <w:rsid w:val="007D72D6"/>
    <w:rsid w:val="007D7977"/>
    <w:rsid w:val="007E0285"/>
    <w:rsid w:val="007E0AA4"/>
    <w:rsid w:val="007E1EA1"/>
    <w:rsid w:val="007E2424"/>
    <w:rsid w:val="007E2A57"/>
    <w:rsid w:val="007E33C4"/>
    <w:rsid w:val="007E3A60"/>
    <w:rsid w:val="007E4483"/>
    <w:rsid w:val="007E4D59"/>
    <w:rsid w:val="007E5018"/>
    <w:rsid w:val="007E539F"/>
    <w:rsid w:val="007E5D63"/>
    <w:rsid w:val="007E786B"/>
    <w:rsid w:val="007E79A6"/>
    <w:rsid w:val="007F0978"/>
    <w:rsid w:val="007F1210"/>
    <w:rsid w:val="007F3D06"/>
    <w:rsid w:val="007F4C82"/>
    <w:rsid w:val="007F4C89"/>
    <w:rsid w:val="007F6410"/>
    <w:rsid w:val="007F697A"/>
    <w:rsid w:val="007F7BE5"/>
    <w:rsid w:val="00800342"/>
    <w:rsid w:val="00801BF2"/>
    <w:rsid w:val="00801F25"/>
    <w:rsid w:val="0080274D"/>
    <w:rsid w:val="00802E83"/>
    <w:rsid w:val="008032C1"/>
    <w:rsid w:val="008033A7"/>
    <w:rsid w:val="00803CE6"/>
    <w:rsid w:val="00805458"/>
    <w:rsid w:val="00805787"/>
    <w:rsid w:val="00805BB6"/>
    <w:rsid w:val="00805DD9"/>
    <w:rsid w:val="00805E81"/>
    <w:rsid w:val="0080665C"/>
    <w:rsid w:val="008104A1"/>
    <w:rsid w:val="008124E8"/>
    <w:rsid w:val="00812553"/>
    <w:rsid w:val="00812657"/>
    <w:rsid w:val="00813619"/>
    <w:rsid w:val="00815472"/>
    <w:rsid w:val="00815628"/>
    <w:rsid w:val="0081691B"/>
    <w:rsid w:val="00816B7C"/>
    <w:rsid w:val="00820285"/>
    <w:rsid w:val="00822A0B"/>
    <w:rsid w:val="00822DA8"/>
    <w:rsid w:val="00823AE6"/>
    <w:rsid w:val="00823F8D"/>
    <w:rsid w:val="00824E3D"/>
    <w:rsid w:val="00824FF9"/>
    <w:rsid w:val="00825195"/>
    <w:rsid w:val="008253EA"/>
    <w:rsid w:val="008256A2"/>
    <w:rsid w:val="00825800"/>
    <w:rsid w:val="00825FCF"/>
    <w:rsid w:val="00826509"/>
    <w:rsid w:val="00826785"/>
    <w:rsid w:val="00826955"/>
    <w:rsid w:val="0083071A"/>
    <w:rsid w:val="00830A94"/>
    <w:rsid w:val="00831401"/>
    <w:rsid w:val="0083326D"/>
    <w:rsid w:val="0083513A"/>
    <w:rsid w:val="00835203"/>
    <w:rsid w:val="008361DA"/>
    <w:rsid w:val="00837189"/>
    <w:rsid w:val="008379F5"/>
    <w:rsid w:val="00840144"/>
    <w:rsid w:val="0084044D"/>
    <w:rsid w:val="00840802"/>
    <w:rsid w:val="00840CB8"/>
    <w:rsid w:val="00843A85"/>
    <w:rsid w:val="00843EF6"/>
    <w:rsid w:val="00844264"/>
    <w:rsid w:val="008444EF"/>
    <w:rsid w:val="0085124D"/>
    <w:rsid w:val="00851AF0"/>
    <w:rsid w:val="008529F4"/>
    <w:rsid w:val="00853FC6"/>
    <w:rsid w:val="008554CD"/>
    <w:rsid w:val="00855FBC"/>
    <w:rsid w:val="00857E93"/>
    <w:rsid w:val="008613A5"/>
    <w:rsid w:val="0086148E"/>
    <w:rsid w:val="008616C1"/>
    <w:rsid w:val="00861E14"/>
    <w:rsid w:val="008639C7"/>
    <w:rsid w:val="008645F6"/>
    <w:rsid w:val="0086569D"/>
    <w:rsid w:val="00865B50"/>
    <w:rsid w:val="00866B78"/>
    <w:rsid w:val="00867321"/>
    <w:rsid w:val="00870361"/>
    <w:rsid w:val="008704DB"/>
    <w:rsid w:val="008711E0"/>
    <w:rsid w:val="00871A0B"/>
    <w:rsid w:val="008725DA"/>
    <w:rsid w:val="00872C5B"/>
    <w:rsid w:val="00874427"/>
    <w:rsid w:val="00874859"/>
    <w:rsid w:val="00874ADE"/>
    <w:rsid w:val="00875EF7"/>
    <w:rsid w:val="00876035"/>
    <w:rsid w:val="0087644B"/>
    <w:rsid w:val="008779C2"/>
    <w:rsid w:val="00877C35"/>
    <w:rsid w:val="00883130"/>
    <w:rsid w:val="00884F7D"/>
    <w:rsid w:val="00886A53"/>
    <w:rsid w:val="00887EE4"/>
    <w:rsid w:val="00891BAB"/>
    <w:rsid w:val="00891DE8"/>
    <w:rsid w:val="00892383"/>
    <w:rsid w:val="00892751"/>
    <w:rsid w:val="0089487B"/>
    <w:rsid w:val="00895008"/>
    <w:rsid w:val="00895C94"/>
    <w:rsid w:val="00896348"/>
    <w:rsid w:val="008967A5"/>
    <w:rsid w:val="008A01A8"/>
    <w:rsid w:val="008A15A5"/>
    <w:rsid w:val="008A1D09"/>
    <w:rsid w:val="008A2627"/>
    <w:rsid w:val="008A4171"/>
    <w:rsid w:val="008A479A"/>
    <w:rsid w:val="008A4C4D"/>
    <w:rsid w:val="008A5B0A"/>
    <w:rsid w:val="008B016C"/>
    <w:rsid w:val="008B1640"/>
    <w:rsid w:val="008B2B69"/>
    <w:rsid w:val="008B31EA"/>
    <w:rsid w:val="008B4C59"/>
    <w:rsid w:val="008B66C0"/>
    <w:rsid w:val="008C0A54"/>
    <w:rsid w:val="008C0E34"/>
    <w:rsid w:val="008C1459"/>
    <w:rsid w:val="008C22EB"/>
    <w:rsid w:val="008C4983"/>
    <w:rsid w:val="008C5081"/>
    <w:rsid w:val="008C5228"/>
    <w:rsid w:val="008C5F7C"/>
    <w:rsid w:val="008C6C39"/>
    <w:rsid w:val="008D012B"/>
    <w:rsid w:val="008D05FA"/>
    <w:rsid w:val="008D11E7"/>
    <w:rsid w:val="008D1F09"/>
    <w:rsid w:val="008D2BF5"/>
    <w:rsid w:val="008D2F62"/>
    <w:rsid w:val="008D3101"/>
    <w:rsid w:val="008D5D4C"/>
    <w:rsid w:val="008D60ED"/>
    <w:rsid w:val="008D69D9"/>
    <w:rsid w:val="008D6B9F"/>
    <w:rsid w:val="008D746D"/>
    <w:rsid w:val="008D7799"/>
    <w:rsid w:val="008E006C"/>
    <w:rsid w:val="008E1667"/>
    <w:rsid w:val="008E3F8F"/>
    <w:rsid w:val="008E4F54"/>
    <w:rsid w:val="008E55FD"/>
    <w:rsid w:val="008E6829"/>
    <w:rsid w:val="008F22D8"/>
    <w:rsid w:val="008F3090"/>
    <w:rsid w:val="008F396B"/>
    <w:rsid w:val="008F57A4"/>
    <w:rsid w:val="008F5842"/>
    <w:rsid w:val="008F6593"/>
    <w:rsid w:val="008F678C"/>
    <w:rsid w:val="008F7541"/>
    <w:rsid w:val="008F7629"/>
    <w:rsid w:val="00900C47"/>
    <w:rsid w:val="00901098"/>
    <w:rsid w:val="009015B8"/>
    <w:rsid w:val="009015FD"/>
    <w:rsid w:val="00901774"/>
    <w:rsid w:val="009028AF"/>
    <w:rsid w:val="0090305C"/>
    <w:rsid w:val="00903A74"/>
    <w:rsid w:val="00904C1F"/>
    <w:rsid w:val="0090590A"/>
    <w:rsid w:val="00906ED2"/>
    <w:rsid w:val="009071F0"/>
    <w:rsid w:val="00912C0B"/>
    <w:rsid w:val="009134D4"/>
    <w:rsid w:val="00914727"/>
    <w:rsid w:val="00915065"/>
    <w:rsid w:val="00915F40"/>
    <w:rsid w:val="009217F9"/>
    <w:rsid w:val="0092294B"/>
    <w:rsid w:val="00922F0D"/>
    <w:rsid w:val="009254CE"/>
    <w:rsid w:val="00925BCA"/>
    <w:rsid w:val="00926888"/>
    <w:rsid w:val="009319E8"/>
    <w:rsid w:val="00931C00"/>
    <w:rsid w:val="00932E1B"/>
    <w:rsid w:val="0093336A"/>
    <w:rsid w:val="00933FD2"/>
    <w:rsid w:val="00935087"/>
    <w:rsid w:val="009358A2"/>
    <w:rsid w:val="0093643D"/>
    <w:rsid w:val="00936F0A"/>
    <w:rsid w:val="0093712A"/>
    <w:rsid w:val="00937205"/>
    <w:rsid w:val="00940FEC"/>
    <w:rsid w:val="009425E0"/>
    <w:rsid w:val="00943250"/>
    <w:rsid w:val="009433A9"/>
    <w:rsid w:val="00943CB0"/>
    <w:rsid w:val="00944614"/>
    <w:rsid w:val="00945A19"/>
    <w:rsid w:val="00945F32"/>
    <w:rsid w:val="009466E7"/>
    <w:rsid w:val="00946B9C"/>
    <w:rsid w:val="00946F64"/>
    <w:rsid w:val="00947D84"/>
    <w:rsid w:val="00947F14"/>
    <w:rsid w:val="00950167"/>
    <w:rsid w:val="0095117D"/>
    <w:rsid w:val="00951486"/>
    <w:rsid w:val="009515B4"/>
    <w:rsid w:val="00951882"/>
    <w:rsid w:val="00951BCE"/>
    <w:rsid w:val="00953045"/>
    <w:rsid w:val="00953D19"/>
    <w:rsid w:val="00954140"/>
    <w:rsid w:val="00954F0C"/>
    <w:rsid w:val="00956379"/>
    <w:rsid w:val="00956691"/>
    <w:rsid w:val="00956872"/>
    <w:rsid w:val="00956C95"/>
    <w:rsid w:val="009570AE"/>
    <w:rsid w:val="009572B2"/>
    <w:rsid w:val="00957516"/>
    <w:rsid w:val="00957B62"/>
    <w:rsid w:val="00961437"/>
    <w:rsid w:val="00961E76"/>
    <w:rsid w:val="0096244C"/>
    <w:rsid w:val="00963C4C"/>
    <w:rsid w:val="009644A8"/>
    <w:rsid w:val="00965DEC"/>
    <w:rsid w:val="009662DE"/>
    <w:rsid w:val="00966DF8"/>
    <w:rsid w:val="00967261"/>
    <w:rsid w:val="009676EA"/>
    <w:rsid w:val="00967D07"/>
    <w:rsid w:val="009702BE"/>
    <w:rsid w:val="009709EE"/>
    <w:rsid w:val="00971F1A"/>
    <w:rsid w:val="009721A7"/>
    <w:rsid w:val="00972C6C"/>
    <w:rsid w:val="0097409D"/>
    <w:rsid w:val="0097421A"/>
    <w:rsid w:val="009743F4"/>
    <w:rsid w:val="00975CF7"/>
    <w:rsid w:val="00975FEA"/>
    <w:rsid w:val="009769C2"/>
    <w:rsid w:val="0097777D"/>
    <w:rsid w:val="00977F7A"/>
    <w:rsid w:val="0098034B"/>
    <w:rsid w:val="009817A1"/>
    <w:rsid w:val="00982592"/>
    <w:rsid w:val="0098275E"/>
    <w:rsid w:val="00982A68"/>
    <w:rsid w:val="00984981"/>
    <w:rsid w:val="00984D1D"/>
    <w:rsid w:val="009859CA"/>
    <w:rsid w:val="00985D30"/>
    <w:rsid w:val="00986925"/>
    <w:rsid w:val="00986C87"/>
    <w:rsid w:val="00987707"/>
    <w:rsid w:val="00987E4D"/>
    <w:rsid w:val="009915AB"/>
    <w:rsid w:val="00991AF1"/>
    <w:rsid w:val="00992DC1"/>
    <w:rsid w:val="00993FD1"/>
    <w:rsid w:val="00994359"/>
    <w:rsid w:val="00994F1E"/>
    <w:rsid w:val="009956DE"/>
    <w:rsid w:val="00996F14"/>
    <w:rsid w:val="009A1D62"/>
    <w:rsid w:val="009A1E51"/>
    <w:rsid w:val="009A2346"/>
    <w:rsid w:val="009A6A31"/>
    <w:rsid w:val="009A6CC2"/>
    <w:rsid w:val="009B0190"/>
    <w:rsid w:val="009B1093"/>
    <w:rsid w:val="009B220F"/>
    <w:rsid w:val="009B26C9"/>
    <w:rsid w:val="009B2EB8"/>
    <w:rsid w:val="009B3259"/>
    <w:rsid w:val="009B43FA"/>
    <w:rsid w:val="009B4960"/>
    <w:rsid w:val="009B4DC6"/>
    <w:rsid w:val="009B5417"/>
    <w:rsid w:val="009B6770"/>
    <w:rsid w:val="009C1128"/>
    <w:rsid w:val="009C25F9"/>
    <w:rsid w:val="009C2E53"/>
    <w:rsid w:val="009C2F59"/>
    <w:rsid w:val="009C2FA6"/>
    <w:rsid w:val="009C3B37"/>
    <w:rsid w:val="009C3D13"/>
    <w:rsid w:val="009C40A1"/>
    <w:rsid w:val="009C41A6"/>
    <w:rsid w:val="009C52E9"/>
    <w:rsid w:val="009C5481"/>
    <w:rsid w:val="009C765A"/>
    <w:rsid w:val="009C7EAA"/>
    <w:rsid w:val="009D07D2"/>
    <w:rsid w:val="009D2192"/>
    <w:rsid w:val="009D33D6"/>
    <w:rsid w:val="009D45D5"/>
    <w:rsid w:val="009D5126"/>
    <w:rsid w:val="009D5A9D"/>
    <w:rsid w:val="009D6009"/>
    <w:rsid w:val="009D66EE"/>
    <w:rsid w:val="009D691B"/>
    <w:rsid w:val="009D703C"/>
    <w:rsid w:val="009D7F76"/>
    <w:rsid w:val="009E024A"/>
    <w:rsid w:val="009E2703"/>
    <w:rsid w:val="009E2B1E"/>
    <w:rsid w:val="009E34D7"/>
    <w:rsid w:val="009E37BB"/>
    <w:rsid w:val="009E40DB"/>
    <w:rsid w:val="009E6120"/>
    <w:rsid w:val="009E6644"/>
    <w:rsid w:val="009E7050"/>
    <w:rsid w:val="009E7673"/>
    <w:rsid w:val="009E78F6"/>
    <w:rsid w:val="009E7DCA"/>
    <w:rsid w:val="009F020E"/>
    <w:rsid w:val="009F0879"/>
    <w:rsid w:val="009F091C"/>
    <w:rsid w:val="009F0A00"/>
    <w:rsid w:val="009F17B3"/>
    <w:rsid w:val="009F4BEC"/>
    <w:rsid w:val="009F5290"/>
    <w:rsid w:val="009F59D7"/>
    <w:rsid w:val="009F5C75"/>
    <w:rsid w:val="009F5EDC"/>
    <w:rsid w:val="00A00A99"/>
    <w:rsid w:val="00A01716"/>
    <w:rsid w:val="00A023DA"/>
    <w:rsid w:val="00A02CCE"/>
    <w:rsid w:val="00A05108"/>
    <w:rsid w:val="00A052FE"/>
    <w:rsid w:val="00A054A3"/>
    <w:rsid w:val="00A0551E"/>
    <w:rsid w:val="00A067AF"/>
    <w:rsid w:val="00A06D1D"/>
    <w:rsid w:val="00A07D93"/>
    <w:rsid w:val="00A1030E"/>
    <w:rsid w:val="00A107B4"/>
    <w:rsid w:val="00A1096B"/>
    <w:rsid w:val="00A12024"/>
    <w:rsid w:val="00A12B69"/>
    <w:rsid w:val="00A14383"/>
    <w:rsid w:val="00A15735"/>
    <w:rsid w:val="00A15F5C"/>
    <w:rsid w:val="00A1650D"/>
    <w:rsid w:val="00A16DED"/>
    <w:rsid w:val="00A17651"/>
    <w:rsid w:val="00A17D6E"/>
    <w:rsid w:val="00A20348"/>
    <w:rsid w:val="00A20B87"/>
    <w:rsid w:val="00A21B7F"/>
    <w:rsid w:val="00A2238F"/>
    <w:rsid w:val="00A22AB4"/>
    <w:rsid w:val="00A22BA3"/>
    <w:rsid w:val="00A23E65"/>
    <w:rsid w:val="00A246ED"/>
    <w:rsid w:val="00A2474B"/>
    <w:rsid w:val="00A24D66"/>
    <w:rsid w:val="00A24E04"/>
    <w:rsid w:val="00A24E28"/>
    <w:rsid w:val="00A25DEE"/>
    <w:rsid w:val="00A25EA4"/>
    <w:rsid w:val="00A26F9F"/>
    <w:rsid w:val="00A27D45"/>
    <w:rsid w:val="00A30B79"/>
    <w:rsid w:val="00A30EFC"/>
    <w:rsid w:val="00A31337"/>
    <w:rsid w:val="00A31733"/>
    <w:rsid w:val="00A31D64"/>
    <w:rsid w:val="00A321A9"/>
    <w:rsid w:val="00A324BF"/>
    <w:rsid w:val="00A3304F"/>
    <w:rsid w:val="00A336B0"/>
    <w:rsid w:val="00A33FB1"/>
    <w:rsid w:val="00A3552F"/>
    <w:rsid w:val="00A35660"/>
    <w:rsid w:val="00A360CD"/>
    <w:rsid w:val="00A3679A"/>
    <w:rsid w:val="00A36B16"/>
    <w:rsid w:val="00A37C48"/>
    <w:rsid w:val="00A400E6"/>
    <w:rsid w:val="00A4267C"/>
    <w:rsid w:val="00A434ED"/>
    <w:rsid w:val="00A4362C"/>
    <w:rsid w:val="00A447EE"/>
    <w:rsid w:val="00A458DE"/>
    <w:rsid w:val="00A45EE2"/>
    <w:rsid w:val="00A45F86"/>
    <w:rsid w:val="00A464EC"/>
    <w:rsid w:val="00A47F73"/>
    <w:rsid w:val="00A50262"/>
    <w:rsid w:val="00A50466"/>
    <w:rsid w:val="00A544A6"/>
    <w:rsid w:val="00A547B5"/>
    <w:rsid w:val="00A55FFA"/>
    <w:rsid w:val="00A568A3"/>
    <w:rsid w:val="00A57252"/>
    <w:rsid w:val="00A617B8"/>
    <w:rsid w:val="00A61FCD"/>
    <w:rsid w:val="00A62A07"/>
    <w:rsid w:val="00A6359F"/>
    <w:rsid w:val="00A6385C"/>
    <w:rsid w:val="00A643EF"/>
    <w:rsid w:val="00A64DCA"/>
    <w:rsid w:val="00A70C8B"/>
    <w:rsid w:val="00A732F0"/>
    <w:rsid w:val="00A74788"/>
    <w:rsid w:val="00A75D26"/>
    <w:rsid w:val="00A76BD4"/>
    <w:rsid w:val="00A76D58"/>
    <w:rsid w:val="00A77D66"/>
    <w:rsid w:val="00A80B1D"/>
    <w:rsid w:val="00A829EF"/>
    <w:rsid w:val="00A82E8C"/>
    <w:rsid w:val="00A84557"/>
    <w:rsid w:val="00A85D80"/>
    <w:rsid w:val="00A86E71"/>
    <w:rsid w:val="00A8750D"/>
    <w:rsid w:val="00A876AF"/>
    <w:rsid w:val="00A918CB"/>
    <w:rsid w:val="00A9205B"/>
    <w:rsid w:val="00A929E6"/>
    <w:rsid w:val="00A931FD"/>
    <w:rsid w:val="00A93DF0"/>
    <w:rsid w:val="00A953A4"/>
    <w:rsid w:val="00A957C5"/>
    <w:rsid w:val="00A96494"/>
    <w:rsid w:val="00A967F2"/>
    <w:rsid w:val="00A9798F"/>
    <w:rsid w:val="00AA0116"/>
    <w:rsid w:val="00AA072E"/>
    <w:rsid w:val="00AA0D48"/>
    <w:rsid w:val="00AA0E06"/>
    <w:rsid w:val="00AA12B1"/>
    <w:rsid w:val="00AA17FD"/>
    <w:rsid w:val="00AA1B73"/>
    <w:rsid w:val="00AA1CE2"/>
    <w:rsid w:val="00AA2A57"/>
    <w:rsid w:val="00AA2E23"/>
    <w:rsid w:val="00AA31B9"/>
    <w:rsid w:val="00AA7933"/>
    <w:rsid w:val="00AA7F88"/>
    <w:rsid w:val="00AB118C"/>
    <w:rsid w:val="00AB20AB"/>
    <w:rsid w:val="00AB2DA1"/>
    <w:rsid w:val="00AB4350"/>
    <w:rsid w:val="00AB506B"/>
    <w:rsid w:val="00AB5420"/>
    <w:rsid w:val="00AB6959"/>
    <w:rsid w:val="00AC02EE"/>
    <w:rsid w:val="00AC141C"/>
    <w:rsid w:val="00AC1577"/>
    <w:rsid w:val="00AC3792"/>
    <w:rsid w:val="00AC3B1B"/>
    <w:rsid w:val="00AC3E74"/>
    <w:rsid w:val="00AC490E"/>
    <w:rsid w:val="00AC62EC"/>
    <w:rsid w:val="00AC7153"/>
    <w:rsid w:val="00AC788E"/>
    <w:rsid w:val="00AD05AA"/>
    <w:rsid w:val="00AD0D70"/>
    <w:rsid w:val="00AD1CCE"/>
    <w:rsid w:val="00AD3244"/>
    <w:rsid w:val="00AD3C5D"/>
    <w:rsid w:val="00AD4F2F"/>
    <w:rsid w:val="00AD6085"/>
    <w:rsid w:val="00AD6839"/>
    <w:rsid w:val="00AD70DC"/>
    <w:rsid w:val="00AD7BCA"/>
    <w:rsid w:val="00AD7E28"/>
    <w:rsid w:val="00AE069E"/>
    <w:rsid w:val="00AE0743"/>
    <w:rsid w:val="00AE2459"/>
    <w:rsid w:val="00AE2675"/>
    <w:rsid w:val="00AE2A0C"/>
    <w:rsid w:val="00AE3279"/>
    <w:rsid w:val="00AE33A7"/>
    <w:rsid w:val="00AE3B39"/>
    <w:rsid w:val="00AE4972"/>
    <w:rsid w:val="00AE4EFD"/>
    <w:rsid w:val="00AE6BB2"/>
    <w:rsid w:val="00AE7F1B"/>
    <w:rsid w:val="00AF0987"/>
    <w:rsid w:val="00AF13C2"/>
    <w:rsid w:val="00AF1DDD"/>
    <w:rsid w:val="00AF2159"/>
    <w:rsid w:val="00AF23CF"/>
    <w:rsid w:val="00AF2691"/>
    <w:rsid w:val="00AF3143"/>
    <w:rsid w:val="00AF334A"/>
    <w:rsid w:val="00AF485F"/>
    <w:rsid w:val="00AF63C8"/>
    <w:rsid w:val="00AF6470"/>
    <w:rsid w:val="00AF6976"/>
    <w:rsid w:val="00AF6E2C"/>
    <w:rsid w:val="00AF7588"/>
    <w:rsid w:val="00AF7B25"/>
    <w:rsid w:val="00B0015F"/>
    <w:rsid w:val="00B00D02"/>
    <w:rsid w:val="00B011DE"/>
    <w:rsid w:val="00B016EA"/>
    <w:rsid w:val="00B02090"/>
    <w:rsid w:val="00B030A4"/>
    <w:rsid w:val="00B043C3"/>
    <w:rsid w:val="00B04D0C"/>
    <w:rsid w:val="00B06CB6"/>
    <w:rsid w:val="00B10ADE"/>
    <w:rsid w:val="00B11C46"/>
    <w:rsid w:val="00B12723"/>
    <w:rsid w:val="00B12F37"/>
    <w:rsid w:val="00B14030"/>
    <w:rsid w:val="00B148E5"/>
    <w:rsid w:val="00B14D4F"/>
    <w:rsid w:val="00B150B2"/>
    <w:rsid w:val="00B161E6"/>
    <w:rsid w:val="00B16E43"/>
    <w:rsid w:val="00B176C3"/>
    <w:rsid w:val="00B1783E"/>
    <w:rsid w:val="00B205DE"/>
    <w:rsid w:val="00B22E57"/>
    <w:rsid w:val="00B23569"/>
    <w:rsid w:val="00B25DB4"/>
    <w:rsid w:val="00B2646B"/>
    <w:rsid w:val="00B30F5B"/>
    <w:rsid w:val="00B32303"/>
    <w:rsid w:val="00B333A3"/>
    <w:rsid w:val="00B34A66"/>
    <w:rsid w:val="00B35BA3"/>
    <w:rsid w:val="00B368F2"/>
    <w:rsid w:val="00B37C5A"/>
    <w:rsid w:val="00B40B6A"/>
    <w:rsid w:val="00B41024"/>
    <w:rsid w:val="00B42685"/>
    <w:rsid w:val="00B426B1"/>
    <w:rsid w:val="00B4386B"/>
    <w:rsid w:val="00B44C94"/>
    <w:rsid w:val="00B4563D"/>
    <w:rsid w:val="00B467CF"/>
    <w:rsid w:val="00B5189C"/>
    <w:rsid w:val="00B52511"/>
    <w:rsid w:val="00B5279F"/>
    <w:rsid w:val="00B52A8C"/>
    <w:rsid w:val="00B53B3D"/>
    <w:rsid w:val="00B5445C"/>
    <w:rsid w:val="00B5617C"/>
    <w:rsid w:val="00B56F5D"/>
    <w:rsid w:val="00B5731F"/>
    <w:rsid w:val="00B60199"/>
    <w:rsid w:val="00B60433"/>
    <w:rsid w:val="00B60623"/>
    <w:rsid w:val="00B609F7"/>
    <w:rsid w:val="00B611C4"/>
    <w:rsid w:val="00B613CB"/>
    <w:rsid w:val="00B61508"/>
    <w:rsid w:val="00B6254B"/>
    <w:rsid w:val="00B62E25"/>
    <w:rsid w:val="00B6350E"/>
    <w:rsid w:val="00B63BCE"/>
    <w:rsid w:val="00B64F37"/>
    <w:rsid w:val="00B66B2D"/>
    <w:rsid w:val="00B676AD"/>
    <w:rsid w:val="00B67C63"/>
    <w:rsid w:val="00B67CC9"/>
    <w:rsid w:val="00B70855"/>
    <w:rsid w:val="00B727A0"/>
    <w:rsid w:val="00B75365"/>
    <w:rsid w:val="00B75A48"/>
    <w:rsid w:val="00B76280"/>
    <w:rsid w:val="00B7634F"/>
    <w:rsid w:val="00B80669"/>
    <w:rsid w:val="00B8078A"/>
    <w:rsid w:val="00B81D6C"/>
    <w:rsid w:val="00B82F1B"/>
    <w:rsid w:val="00B83061"/>
    <w:rsid w:val="00B842A6"/>
    <w:rsid w:val="00B846A7"/>
    <w:rsid w:val="00B8488A"/>
    <w:rsid w:val="00B84A7D"/>
    <w:rsid w:val="00B859CD"/>
    <w:rsid w:val="00B85CF0"/>
    <w:rsid w:val="00B86066"/>
    <w:rsid w:val="00B8626D"/>
    <w:rsid w:val="00B87C65"/>
    <w:rsid w:val="00B91107"/>
    <w:rsid w:val="00B915BD"/>
    <w:rsid w:val="00B91DCB"/>
    <w:rsid w:val="00B92815"/>
    <w:rsid w:val="00B96C80"/>
    <w:rsid w:val="00BA0382"/>
    <w:rsid w:val="00BA085D"/>
    <w:rsid w:val="00BA12E4"/>
    <w:rsid w:val="00BA1741"/>
    <w:rsid w:val="00BA1819"/>
    <w:rsid w:val="00BA3825"/>
    <w:rsid w:val="00BA4D09"/>
    <w:rsid w:val="00BA51E9"/>
    <w:rsid w:val="00BA59D8"/>
    <w:rsid w:val="00BA6CEE"/>
    <w:rsid w:val="00BB0269"/>
    <w:rsid w:val="00BB042D"/>
    <w:rsid w:val="00BB0F12"/>
    <w:rsid w:val="00BB1D5B"/>
    <w:rsid w:val="00BB4661"/>
    <w:rsid w:val="00BB49EF"/>
    <w:rsid w:val="00BB5136"/>
    <w:rsid w:val="00BB567A"/>
    <w:rsid w:val="00BB636D"/>
    <w:rsid w:val="00BB6BCF"/>
    <w:rsid w:val="00BB6DAD"/>
    <w:rsid w:val="00BB7BC0"/>
    <w:rsid w:val="00BC0A63"/>
    <w:rsid w:val="00BC1BED"/>
    <w:rsid w:val="00BC1FB5"/>
    <w:rsid w:val="00BC2FE1"/>
    <w:rsid w:val="00BC3D4A"/>
    <w:rsid w:val="00BC4BCD"/>
    <w:rsid w:val="00BC646B"/>
    <w:rsid w:val="00BC674B"/>
    <w:rsid w:val="00BC7494"/>
    <w:rsid w:val="00BD0683"/>
    <w:rsid w:val="00BD0D38"/>
    <w:rsid w:val="00BD15E3"/>
    <w:rsid w:val="00BD1608"/>
    <w:rsid w:val="00BD17B9"/>
    <w:rsid w:val="00BD2D4B"/>
    <w:rsid w:val="00BD3292"/>
    <w:rsid w:val="00BD58D7"/>
    <w:rsid w:val="00BD72B6"/>
    <w:rsid w:val="00BD763B"/>
    <w:rsid w:val="00BE15BA"/>
    <w:rsid w:val="00BE1C46"/>
    <w:rsid w:val="00BE26B8"/>
    <w:rsid w:val="00BE3CD7"/>
    <w:rsid w:val="00BE4860"/>
    <w:rsid w:val="00BE5604"/>
    <w:rsid w:val="00BE5C7C"/>
    <w:rsid w:val="00BE6D53"/>
    <w:rsid w:val="00BF2C3A"/>
    <w:rsid w:val="00BF305E"/>
    <w:rsid w:val="00BF30C2"/>
    <w:rsid w:val="00BF4895"/>
    <w:rsid w:val="00BF51FC"/>
    <w:rsid w:val="00C00258"/>
    <w:rsid w:val="00C00F58"/>
    <w:rsid w:val="00C01019"/>
    <w:rsid w:val="00C01EDA"/>
    <w:rsid w:val="00C02149"/>
    <w:rsid w:val="00C02D52"/>
    <w:rsid w:val="00C039B1"/>
    <w:rsid w:val="00C06061"/>
    <w:rsid w:val="00C06597"/>
    <w:rsid w:val="00C07F97"/>
    <w:rsid w:val="00C103DB"/>
    <w:rsid w:val="00C10A83"/>
    <w:rsid w:val="00C10BF0"/>
    <w:rsid w:val="00C11545"/>
    <w:rsid w:val="00C117DD"/>
    <w:rsid w:val="00C11B8E"/>
    <w:rsid w:val="00C120F3"/>
    <w:rsid w:val="00C13580"/>
    <w:rsid w:val="00C149EC"/>
    <w:rsid w:val="00C14A80"/>
    <w:rsid w:val="00C14EBB"/>
    <w:rsid w:val="00C15140"/>
    <w:rsid w:val="00C15535"/>
    <w:rsid w:val="00C16595"/>
    <w:rsid w:val="00C16657"/>
    <w:rsid w:val="00C16EAB"/>
    <w:rsid w:val="00C2030D"/>
    <w:rsid w:val="00C21459"/>
    <w:rsid w:val="00C235B8"/>
    <w:rsid w:val="00C251C7"/>
    <w:rsid w:val="00C2535E"/>
    <w:rsid w:val="00C2676E"/>
    <w:rsid w:val="00C26E78"/>
    <w:rsid w:val="00C30CE9"/>
    <w:rsid w:val="00C3174D"/>
    <w:rsid w:val="00C32ECE"/>
    <w:rsid w:val="00C3477F"/>
    <w:rsid w:val="00C34A28"/>
    <w:rsid w:val="00C357A1"/>
    <w:rsid w:val="00C36244"/>
    <w:rsid w:val="00C36C56"/>
    <w:rsid w:val="00C37112"/>
    <w:rsid w:val="00C37414"/>
    <w:rsid w:val="00C37D0E"/>
    <w:rsid w:val="00C40779"/>
    <w:rsid w:val="00C41692"/>
    <w:rsid w:val="00C41BEC"/>
    <w:rsid w:val="00C42B8B"/>
    <w:rsid w:val="00C43C02"/>
    <w:rsid w:val="00C44A6A"/>
    <w:rsid w:val="00C45AB7"/>
    <w:rsid w:val="00C45B36"/>
    <w:rsid w:val="00C4607F"/>
    <w:rsid w:val="00C470CA"/>
    <w:rsid w:val="00C470CC"/>
    <w:rsid w:val="00C47CDF"/>
    <w:rsid w:val="00C47D4F"/>
    <w:rsid w:val="00C53579"/>
    <w:rsid w:val="00C53B7F"/>
    <w:rsid w:val="00C53F70"/>
    <w:rsid w:val="00C54218"/>
    <w:rsid w:val="00C54F38"/>
    <w:rsid w:val="00C577BA"/>
    <w:rsid w:val="00C57EDA"/>
    <w:rsid w:val="00C60582"/>
    <w:rsid w:val="00C60640"/>
    <w:rsid w:val="00C6092D"/>
    <w:rsid w:val="00C60AEB"/>
    <w:rsid w:val="00C61895"/>
    <w:rsid w:val="00C62B60"/>
    <w:rsid w:val="00C62C05"/>
    <w:rsid w:val="00C63D17"/>
    <w:rsid w:val="00C649FA"/>
    <w:rsid w:val="00C64B8C"/>
    <w:rsid w:val="00C65A7B"/>
    <w:rsid w:val="00C66A2E"/>
    <w:rsid w:val="00C66D67"/>
    <w:rsid w:val="00C67C4D"/>
    <w:rsid w:val="00C7048D"/>
    <w:rsid w:val="00C72578"/>
    <w:rsid w:val="00C745CE"/>
    <w:rsid w:val="00C753AB"/>
    <w:rsid w:val="00C768D0"/>
    <w:rsid w:val="00C768E6"/>
    <w:rsid w:val="00C778E7"/>
    <w:rsid w:val="00C81272"/>
    <w:rsid w:val="00C81484"/>
    <w:rsid w:val="00C83C87"/>
    <w:rsid w:val="00C8405E"/>
    <w:rsid w:val="00C85882"/>
    <w:rsid w:val="00C86C36"/>
    <w:rsid w:val="00C87DC1"/>
    <w:rsid w:val="00C90317"/>
    <w:rsid w:val="00C908A3"/>
    <w:rsid w:val="00C90DE5"/>
    <w:rsid w:val="00C9187E"/>
    <w:rsid w:val="00C919D0"/>
    <w:rsid w:val="00C91C8B"/>
    <w:rsid w:val="00C92035"/>
    <w:rsid w:val="00C9271E"/>
    <w:rsid w:val="00C95049"/>
    <w:rsid w:val="00C95851"/>
    <w:rsid w:val="00C97C6F"/>
    <w:rsid w:val="00CA108F"/>
    <w:rsid w:val="00CA2AB4"/>
    <w:rsid w:val="00CA2BB4"/>
    <w:rsid w:val="00CA45D9"/>
    <w:rsid w:val="00CA4D4F"/>
    <w:rsid w:val="00CA515D"/>
    <w:rsid w:val="00CA58A4"/>
    <w:rsid w:val="00CA6BB2"/>
    <w:rsid w:val="00CA7AC7"/>
    <w:rsid w:val="00CA7C30"/>
    <w:rsid w:val="00CB08E7"/>
    <w:rsid w:val="00CB46D7"/>
    <w:rsid w:val="00CB53EF"/>
    <w:rsid w:val="00CB5B0D"/>
    <w:rsid w:val="00CB5C14"/>
    <w:rsid w:val="00CB647C"/>
    <w:rsid w:val="00CB6CE6"/>
    <w:rsid w:val="00CB6F09"/>
    <w:rsid w:val="00CC21B5"/>
    <w:rsid w:val="00CC238E"/>
    <w:rsid w:val="00CC270E"/>
    <w:rsid w:val="00CC2E6F"/>
    <w:rsid w:val="00CC2FC5"/>
    <w:rsid w:val="00CC3213"/>
    <w:rsid w:val="00CC65BD"/>
    <w:rsid w:val="00CC6AE4"/>
    <w:rsid w:val="00CC72A6"/>
    <w:rsid w:val="00CD0B51"/>
    <w:rsid w:val="00CD125B"/>
    <w:rsid w:val="00CD2784"/>
    <w:rsid w:val="00CD3BAB"/>
    <w:rsid w:val="00CD486E"/>
    <w:rsid w:val="00CD51C6"/>
    <w:rsid w:val="00CD5AC5"/>
    <w:rsid w:val="00CD5D7E"/>
    <w:rsid w:val="00CD6143"/>
    <w:rsid w:val="00CD6B1D"/>
    <w:rsid w:val="00CD6E65"/>
    <w:rsid w:val="00CE0681"/>
    <w:rsid w:val="00CE1B20"/>
    <w:rsid w:val="00CE208B"/>
    <w:rsid w:val="00CE2668"/>
    <w:rsid w:val="00CE27E2"/>
    <w:rsid w:val="00CE28BB"/>
    <w:rsid w:val="00CE35A4"/>
    <w:rsid w:val="00CE3FCE"/>
    <w:rsid w:val="00CE4A8E"/>
    <w:rsid w:val="00CE4BAB"/>
    <w:rsid w:val="00CE54FF"/>
    <w:rsid w:val="00CE6305"/>
    <w:rsid w:val="00CE687C"/>
    <w:rsid w:val="00CE7722"/>
    <w:rsid w:val="00CE7811"/>
    <w:rsid w:val="00CE7CCD"/>
    <w:rsid w:val="00CF202F"/>
    <w:rsid w:val="00CF31DB"/>
    <w:rsid w:val="00CF4476"/>
    <w:rsid w:val="00CF4AD7"/>
    <w:rsid w:val="00CF58FA"/>
    <w:rsid w:val="00CF5A12"/>
    <w:rsid w:val="00CF6679"/>
    <w:rsid w:val="00CF6CEB"/>
    <w:rsid w:val="00CF7B27"/>
    <w:rsid w:val="00CF7C6D"/>
    <w:rsid w:val="00D00DF1"/>
    <w:rsid w:val="00D01B7F"/>
    <w:rsid w:val="00D0204D"/>
    <w:rsid w:val="00D02142"/>
    <w:rsid w:val="00D0280C"/>
    <w:rsid w:val="00D04804"/>
    <w:rsid w:val="00D05F59"/>
    <w:rsid w:val="00D063DD"/>
    <w:rsid w:val="00D072ED"/>
    <w:rsid w:val="00D07CCF"/>
    <w:rsid w:val="00D07D70"/>
    <w:rsid w:val="00D07FD4"/>
    <w:rsid w:val="00D101E0"/>
    <w:rsid w:val="00D12BBA"/>
    <w:rsid w:val="00D13B36"/>
    <w:rsid w:val="00D13C56"/>
    <w:rsid w:val="00D13C90"/>
    <w:rsid w:val="00D13EC1"/>
    <w:rsid w:val="00D14107"/>
    <w:rsid w:val="00D142FC"/>
    <w:rsid w:val="00D148F9"/>
    <w:rsid w:val="00D14C2F"/>
    <w:rsid w:val="00D151F1"/>
    <w:rsid w:val="00D152F9"/>
    <w:rsid w:val="00D15ECE"/>
    <w:rsid w:val="00D15F87"/>
    <w:rsid w:val="00D1620A"/>
    <w:rsid w:val="00D172DB"/>
    <w:rsid w:val="00D173A8"/>
    <w:rsid w:val="00D20125"/>
    <w:rsid w:val="00D23152"/>
    <w:rsid w:val="00D2538C"/>
    <w:rsid w:val="00D268D3"/>
    <w:rsid w:val="00D2771B"/>
    <w:rsid w:val="00D2788A"/>
    <w:rsid w:val="00D3016F"/>
    <w:rsid w:val="00D3071B"/>
    <w:rsid w:val="00D30964"/>
    <w:rsid w:val="00D30C2A"/>
    <w:rsid w:val="00D318FD"/>
    <w:rsid w:val="00D31EAA"/>
    <w:rsid w:val="00D33E6C"/>
    <w:rsid w:val="00D3498D"/>
    <w:rsid w:val="00D34CE2"/>
    <w:rsid w:val="00D3750A"/>
    <w:rsid w:val="00D37CFE"/>
    <w:rsid w:val="00D4106D"/>
    <w:rsid w:val="00D41CF3"/>
    <w:rsid w:val="00D42DFF"/>
    <w:rsid w:val="00D43FA0"/>
    <w:rsid w:val="00D44573"/>
    <w:rsid w:val="00D44E1D"/>
    <w:rsid w:val="00D45B9E"/>
    <w:rsid w:val="00D50634"/>
    <w:rsid w:val="00D506C5"/>
    <w:rsid w:val="00D50C7D"/>
    <w:rsid w:val="00D51B01"/>
    <w:rsid w:val="00D5212A"/>
    <w:rsid w:val="00D53285"/>
    <w:rsid w:val="00D53485"/>
    <w:rsid w:val="00D536E5"/>
    <w:rsid w:val="00D544CD"/>
    <w:rsid w:val="00D5462B"/>
    <w:rsid w:val="00D55347"/>
    <w:rsid w:val="00D5573A"/>
    <w:rsid w:val="00D55B9F"/>
    <w:rsid w:val="00D5617B"/>
    <w:rsid w:val="00D57CF8"/>
    <w:rsid w:val="00D60AAE"/>
    <w:rsid w:val="00D60B47"/>
    <w:rsid w:val="00D63E98"/>
    <w:rsid w:val="00D6456E"/>
    <w:rsid w:val="00D6636F"/>
    <w:rsid w:val="00D66550"/>
    <w:rsid w:val="00D66D2B"/>
    <w:rsid w:val="00D7027D"/>
    <w:rsid w:val="00D70903"/>
    <w:rsid w:val="00D712DE"/>
    <w:rsid w:val="00D74893"/>
    <w:rsid w:val="00D74CEC"/>
    <w:rsid w:val="00D75D4F"/>
    <w:rsid w:val="00D75DC7"/>
    <w:rsid w:val="00D77039"/>
    <w:rsid w:val="00D77131"/>
    <w:rsid w:val="00D77565"/>
    <w:rsid w:val="00D80B1C"/>
    <w:rsid w:val="00D81A0A"/>
    <w:rsid w:val="00D82B4D"/>
    <w:rsid w:val="00D83095"/>
    <w:rsid w:val="00D83FD4"/>
    <w:rsid w:val="00D858A4"/>
    <w:rsid w:val="00D869B2"/>
    <w:rsid w:val="00D86C8F"/>
    <w:rsid w:val="00D8744B"/>
    <w:rsid w:val="00D878D3"/>
    <w:rsid w:val="00D90E5F"/>
    <w:rsid w:val="00D92261"/>
    <w:rsid w:val="00D92353"/>
    <w:rsid w:val="00D9243C"/>
    <w:rsid w:val="00D929BB"/>
    <w:rsid w:val="00D9357D"/>
    <w:rsid w:val="00D940D0"/>
    <w:rsid w:val="00D9437B"/>
    <w:rsid w:val="00D96208"/>
    <w:rsid w:val="00D969C0"/>
    <w:rsid w:val="00D96DF5"/>
    <w:rsid w:val="00D96EE2"/>
    <w:rsid w:val="00D9749B"/>
    <w:rsid w:val="00D976EA"/>
    <w:rsid w:val="00DA1DB1"/>
    <w:rsid w:val="00DA42A1"/>
    <w:rsid w:val="00DA505E"/>
    <w:rsid w:val="00DA50BA"/>
    <w:rsid w:val="00DA6CC4"/>
    <w:rsid w:val="00DB0023"/>
    <w:rsid w:val="00DB18AF"/>
    <w:rsid w:val="00DB2506"/>
    <w:rsid w:val="00DB4673"/>
    <w:rsid w:val="00DB550D"/>
    <w:rsid w:val="00DB615D"/>
    <w:rsid w:val="00DB7A68"/>
    <w:rsid w:val="00DB7F2D"/>
    <w:rsid w:val="00DC0B31"/>
    <w:rsid w:val="00DC14E4"/>
    <w:rsid w:val="00DC16F0"/>
    <w:rsid w:val="00DC181D"/>
    <w:rsid w:val="00DC1E32"/>
    <w:rsid w:val="00DC4ACF"/>
    <w:rsid w:val="00DC52E4"/>
    <w:rsid w:val="00DC5846"/>
    <w:rsid w:val="00DC6F53"/>
    <w:rsid w:val="00DC7E4A"/>
    <w:rsid w:val="00DD018B"/>
    <w:rsid w:val="00DD0314"/>
    <w:rsid w:val="00DD0AC4"/>
    <w:rsid w:val="00DD161B"/>
    <w:rsid w:val="00DD18F6"/>
    <w:rsid w:val="00DD1922"/>
    <w:rsid w:val="00DD3C80"/>
    <w:rsid w:val="00DD680D"/>
    <w:rsid w:val="00DD6A05"/>
    <w:rsid w:val="00DD7694"/>
    <w:rsid w:val="00DD79EF"/>
    <w:rsid w:val="00DD7AA9"/>
    <w:rsid w:val="00DD7CCC"/>
    <w:rsid w:val="00DE0527"/>
    <w:rsid w:val="00DE1375"/>
    <w:rsid w:val="00DE1C24"/>
    <w:rsid w:val="00DE2922"/>
    <w:rsid w:val="00DE41DD"/>
    <w:rsid w:val="00DF02CE"/>
    <w:rsid w:val="00DF108E"/>
    <w:rsid w:val="00DF1938"/>
    <w:rsid w:val="00DF19C2"/>
    <w:rsid w:val="00DF1CCC"/>
    <w:rsid w:val="00DF247D"/>
    <w:rsid w:val="00DF25F8"/>
    <w:rsid w:val="00DF438A"/>
    <w:rsid w:val="00DF46C5"/>
    <w:rsid w:val="00DF5265"/>
    <w:rsid w:val="00DF58A0"/>
    <w:rsid w:val="00DF6760"/>
    <w:rsid w:val="00DF7ACA"/>
    <w:rsid w:val="00E0100F"/>
    <w:rsid w:val="00E01189"/>
    <w:rsid w:val="00E01445"/>
    <w:rsid w:val="00E01C88"/>
    <w:rsid w:val="00E022D1"/>
    <w:rsid w:val="00E032DB"/>
    <w:rsid w:val="00E034D2"/>
    <w:rsid w:val="00E036DF"/>
    <w:rsid w:val="00E03853"/>
    <w:rsid w:val="00E04A7B"/>
    <w:rsid w:val="00E06610"/>
    <w:rsid w:val="00E06D57"/>
    <w:rsid w:val="00E071C5"/>
    <w:rsid w:val="00E079B9"/>
    <w:rsid w:val="00E07E07"/>
    <w:rsid w:val="00E10BF5"/>
    <w:rsid w:val="00E1188A"/>
    <w:rsid w:val="00E11C77"/>
    <w:rsid w:val="00E12C52"/>
    <w:rsid w:val="00E1374F"/>
    <w:rsid w:val="00E13E45"/>
    <w:rsid w:val="00E14AF2"/>
    <w:rsid w:val="00E14F7A"/>
    <w:rsid w:val="00E1502A"/>
    <w:rsid w:val="00E1516C"/>
    <w:rsid w:val="00E15436"/>
    <w:rsid w:val="00E15B65"/>
    <w:rsid w:val="00E1635B"/>
    <w:rsid w:val="00E1672E"/>
    <w:rsid w:val="00E16D6C"/>
    <w:rsid w:val="00E20974"/>
    <w:rsid w:val="00E213EC"/>
    <w:rsid w:val="00E21A9F"/>
    <w:rsid w:val="00E23C92"/>
    <w:rsid w:val="00E25139"/>
    <w:rsid w:val="00E25B68"/>
    <w:rsid w:val="00E2769B"/>
    <w:rsid w:val="00E31701"/>
    <w:rsid w:val="00E318D9"/>
    <w:rsid w:val="00E33A45"/>
    <w:rsid w:val="00E35164"/>
    <w:rsid w:val="00E36E6C"/>
    <w:rsid w:val="00E37912"/>
    <w:rsid w:val="00E37C87"/>
    <w:rsid w:val="00E4003B"/>
    <w:rsid w:val="00E40D5A"/>
    <w:rsid w:val="00E41782"/>
    <w:rsid w:val="00E4287E"/>
    <w:rsid w:val="00E4290B"/>
    <w:rsid w:val="00E42985"/>
    <w:rsid w:val="00E4638B"/>
    <w:rsid w:val="00E47DFE"/>
    <w:rsid w:val="00E52387"/>
    <w:rsid w:val="00E524A3"/>
    <w:rsid w:val="00E52865"/>
    <w:rsid w:val="00E52D7E"/>
    <w:rsid w:val="00E533AB"/>
    <w:rsid w:val="00E535B0"/>
    <w:rsid w:val="00E5371F"/>
    <w:rsid w:val="00E53C77"/>
    <w:rsid w:val="00E54CCD"/>
    <w:rsid w:val="00E562A2"/>
    <w:rsid w:val="00E56621"/>
    <w:rsid w:val="00E56B12"/>
    <w:rsid w:val="00E5734A"/>
    <w:rsid w:val="00E576B5"/>
    <w:rsid w:val="00E57F00"/>
    <w:rsid w:val="00E61260"/>
    <w:rsid w:val="00E63D68"/>
    <w:rsid w:val="00E63D8A"/>
    <w:rsid w:val="00E64020"/>
    <w:rsid w:val="00E64359"/>
    <w:rsid w:val="00E643E7"/>
    <w:rsid w:val="00E64C4E"/>
    <w:rsid w:val="00E66515"/>
    <w:rsid w:val="00E673B7"/>
    <w:rsid w:val="00E67DA3"/>
    <w:rsid w:val="00E67F77"/>
    <w:rsid w:val="00E70C76"/>
    <w:rsid w:val="00E711F0"/>
    <w:rsid w:val="00E73617"/>
    <w:rsid w:val="00E75EAD"/>
    <w:rsid w:val="00E760CA"/>
    <w:rsid w:val="00E7696E"/>
    <w:rsid w:val="00E813B2"/>
    <w:rsid w:val="00E8153B"/>
    <w:rsid w:val="00E82D3B"/>
    <w:rsid w:val="00E83643"/>
    <w:rsid w:val="00E83AAE"/>
    <w:rsid w:val="00E83AD8"/>
    <w:rsid w:val="00E83C8D"/>
    <w:rsid w:val="00E84FC1"/>
    <w:rsid w:val="00E86B98"/>
    <w:rsid w:val="00E874B1"/>
    <w:rsid w:val="00E9157C"/>
    <w:rsid w:val="00E923A0"/>
    <w:rsid w:val="00E93042"/>
    <w:rsid w:val="00E939D6"/>
    <w:rsid w:val="00E94CC8"/>
    <w:rsid w:val="00E95794"/>
    <w:rsid w:val="00E964D2"/>
    <w:rsid w:val="00E967F3"/>
    <w:rsid w:val="00E979BD"/>
    <w:rsid w:val="00E97B61"/>
    <w:rsid w:val="00E97C16"/>
    <w:rsid w:val="00EA0BB5"/>
    <w:rsid w:val="00EA1071"/>
    <w:rsid w:val="00EA18B6"/>
    <w:rsid w:val="00EA2E28"/>
    <w:rsid w:val="00EA317A"/>
    <w:rsid w:val="00EA579E"/>
    <w:rsid w:val="00EA6604"/>
    <w:rsid w:val="00EA7C5B"/>
    <w:rsid w:val="00EB00F8"/>
    <w:rsid w:val="00EB027E"/>
    <w:rsid w:val="00EB0EBB"/>
    <w:rsid w:val="00EB18B0"/>
    <w:rsid w:val="00EB35BF"/>
    <w:rsid w:val="00EB5AD4"/>
    <w:rsid w:val="00EB738E"/>
    <w:rsid w:val="00EB7DB7"/>
    <w:rsid w:val="00EC0349"/>
    <w:rsid w:val="00EC090A"/>
    <w:rsid w:val="00EC0D57"/>
    <w:rsid w:val="00EC157A"/>
    <w:rsid w:val="00EC18EB"/>
    <w:rsid w:val="00EC1CC1"/>
    <w:rsid w:val="00EC35E4"/>
    <w:rsid w:val="00EC3AD7"/>
    <w:rsid w:val="00EC435A"/>
    <w:rsid w:val="00EC480B"/>
    <w:rsid w:val="00EC4B80"/>
    <w:rsid w:val="00EC4BA0"/>
    <w:rsid w:val="00EC53AD"/>
    <w:rsid w:val="00EC5994"/>
    <w:rsid w:val="00ED0311"/>
    <w:rsid w:val="00ED119A"/>
    <w:rsid w:val="00ED1DA5"/>
    <w:rsid w:val="00ED3616"/>
    <w:rsid w:val="00ED50BD"/>
    <w:rsid w:val="00ED5BF0"/>
    <w:rsid w:val="00ED5CB2"/>
    <w:rsid w:val="00ED6748"/>
    <w:rsid w:val="00ED6D19"/>
    <w:rsid w:val="00ED6E5F"/>
    <w:rsid w:val="00ED72E6"/>
    <w:rsid w:val="00ED7C13"/>
    <w:rsid w:val="00EE07A4"/>
    <w:rsid w:val="00EE0833"/>
    <w:rsid w:val="00EE0873"/>
    <w:rsid w:val="00EE0BA8"/>
    <w:rsid w:val="00EE1A96"/>
    <w:rsid w:val="00EE1C94"/>
    <w:rsid w:val="00EE1D0F"/>
    <w:rsid w:val="00EE5142"/>
    <w:rsid w:val="00EE7BB6"/>
    <w:rsid w:val="00EF37FA"/>
    <w:rsid w:val="00EF4D71"/>
    <w:rsid w:val="00EF5506"/>
    <w:rsid w:val="00EF570B"/>
    <w:rsid w:val="00EF6F7E"/>
    <w:rsid w:val="00F007BE"/>
    <w:rsid w:val="00F0254F"/>
    <w:rsid w:val="00F04DFD"/>
    <w:rsid w:val="00F06470"/>
    <w:rsid w:val="00F06F48"/>
    <w:rsid w:val="00F079B7"/>
    <w:rsid w:val="00F11298"/>
    <w:rsid w:val="00F1164E"/>
    <w:rsid w:val="00F14ADE"/>
    <w:rsid w:val="00F14FE7"/>
    <w:rsid w:val="00F16827"/>
    <w:rsid w:val="00F20678"/>
    <w:rsid w:val="00F20B83"/>
    <w:rsid w:val="00F20F25"/>
    <w:rsid w:val="00F21113"/>
    <w:rsid w:val="00F21457"/>
    <w:rsid w:val="00F21BA8"/>
    <w:rsid w:val="00F21D88"/>
    <w:rsid w:val="00F228E4"/>
    <w:rsid w:val="00F22F36"/>
    <w:rsid w:val="00F23DB1"/>
    <w:rsid w:val="00F25484"/>
    <w:rsid w:val="00F25639"/>
    <w:rsid w:val="00F26804"/>
    <w:rsid w:val="00F26C5C"/>
    <w:rsid w:val="00F27C44"/>
    <w:rsid w:val="00F3024D"/>
    <w:rsid w:val="00F3107F"/>
    <w:rsid w:val="00F311A4"/>
    <w:rsid w:val="00F31C8A"/>
    <w:rsid w:val="00F31D1D"/>
    <w:rsid w:val="00F32EF4"/>
    <w:rsid w:val="00F3317E"/>
    <w:rsid w:val="00F33CE5"/>
    <w:rsid w:val="00F34652"/>
    <w:rsid w:val="00F35780"/>
    <w:rsid w:val="00F35818"/>
    <w:rsid w:val="00F35B16"/>
    <w:rsid w:val="00F36658"/>
    <w:rsid w:val="00F36D3A"/>
    <w:rsid w:val="00F411FE"/>
    <w:rsid w:val="00F413EC"/>
    <w:rsid w:val="00F414B4"/>
    <w:rsid w:val="00F414DC"/>
    <w:rsid w:val="00F417DF"/>
    <w:rsid w:val="00F4408B"/>
    <w:rsid w:val="00F46124"/>
    <w:rsid w:val="00F475AF"/>
    <w:rsid w:val="00F50BA8"/>
    <w:rsid w:val="00F52A30"/>
    <w:rsid w:val="00F52DA8"/>
    <w:rsid w:val="00F53691"/>
    <w:rsid w:val="00F54164"/>
    <w:rsid w:val="00F541AA"/>
    <w:rsid w:val="00F561BD"/>
    <w:rsid w:val="00F563ED"/>
    <w:rsid w:val="00F572B9"/>
    <w:rsid w:val="00F57B0E"/>
    <w:rsid w:val="00F6115B"/>
    <w:rsid w:val="00F615F0"/>
    <w:rsid w:val="00F615FF"/>
    <w:rsid w:val="00F62D5B"/>
    <w:rsid w:val="00F65187"/>
    <w:rsid w:val="00F65BAF"/>
    <w:rsid w:val="00F660A4"/>
    <w:rsid w:val="00F665F5"/>
    <w:rsid w:val="00F66DFF"/>
    <w:rsid w:val="00F67CE3"/>
    <w:rsid w:val="00F7059B"/>
    <w:rsid w:val="00F706E2"/>
    <w:rsid w:val="00F70C26"/>
    <w:rsid w:val="00F727C3"/>
    <w:rsid w:val="00F73689"/>
    <w:rsid w:val="00F7402C"/>
    <w:rsid w:val="00F748AD"/>
    <w:rsid w:val="00F74C30"/>
    <w:rsid w:val="00F74DC3"/>
    <w:rsid w:val="00F756B5"/>
    <w:rsid w:val="00F76EC1"/>
    <w:rsid w:val="00F800B3"/>
    <w:rsid w:val="00F80F5B"/>
    <w:rsid w:val="00F82AF7"/>
    <w:rsid w:val="00F84444"/>
    <w:rsid w:val="00F84505"/>
    <w:rsid w:val="00F8561F"/>
    <w:rsid w:val="00F86BC4"/>
    <w:rsid w:val="00F87232"/>
    <w:rsid w:val="00F87EE8"/>
    <w:rsid w:val="00F90E4E"/>
    <w:rsid w:val="00F92288"/>
    <w:rsid w:val="00F93ED2"/>
    <w:rsid w:val="00F9591A"/>
    <w:rsid w:val="00F97278"/>
    <w:rsid w:val="00F97955"/>
    <w:rsid w:val="00FA117E"/>
    <w:rsid w:val="00FA15F2"/>
    <w:rsid w:val="00FA2092"/>
    <w:rsid w:val="00FA2165"/>
    <w:rsid w:val="00FA28A7"/>
    <w:rsid w:val="00FA2BF5"/>
    <w:rsid w:val="00FA2DC6"/>
    <w:rsid w:val="00FA445D"/>
    <w:rsid w:val="00FA4966"/>
    <w:rsid w:val="00FA7147"/>
    <w:rsid w:val="00FA7867"/>
    <w:rsid w:val="00FB04D5"/>
    <w:rsid w:val="00FB09FE"/>
    <w:rsid w:val="00FB19D1"/>
    <w:rsid w:val="00FB21E4"/>
    <w:rsid w:val="00FB42F8"/>
    <w:rsid w:val="00FB447A"/>
    <w:rsid w:val="00FB4755"/>
    <w:rsid w:val="00FB52F6"/>
    <w:rsid w:val="00FB5CD5"/>
    <w:rsid w:val="00FB7890"/>
    <w:rsid w:val="00FC13A2"/>
    <w:rsid w:val="00FC446F"/>
    <w:rsid w:val="00FC54F1"/>
    <w:rsid w:val="00FC5947"/>
    <w:rsid w:val="00FC6EC1"/>
    <w:rsid w:val="00FC7F99"/>
    <w:rsid w:val="00FD07AD"/>
    <w:rsid w:val="00FD0AAC"/>
    <w:rsid w:val="00FD1749"/>
    <w:rsid w:val="00FD1933"/>
    <w:rsid w:val="00FD28C4"/>
    <w:rsid w:val="00FD3EBB"/>
    <w:rsid w:val="00FD455D"/>
    <w:rsid w:val="00FD5A3A"/>
    <w:rsid w:val="00FD7F82"/>
    <w:rsid w:val="00FD7FF4"/>
    <w:rsid w:val="00FE0AD5"/>
    <w:rsid w:val="00FE0EC9"/>
    <w:rsid w:val="00FE24B8"/>
    <w:rsid w:val="00FE2A1E"/>
    <w:rsid w:val="00FE5AE4"/>
    <w:rsid w:val="00FE5FAF"/>
    <w:rsid w:val="00FE6DBC"/>
    <w:rsid w:val="00FE765B"/>
    <w:rsid w:val="00FE7E33"/>
    <w:rsid w:val="00FE7FEC"/>
    <w:rsid w:val="00FF174A"/>
    <w:rsid w:val="00FF1B97"/>
    <w:rsid w:val="00FF26DA"/>
    <w:rsid w:val="00FF3C92"/>
    <w:rsid w:val="00FF54A4"/>
    <w:rsid w:val="00FF5546"/>
    <w:rsid w:val="00FF595A"/>
    <w:rsid w:val="00FF5FD0"/>
    <w:rsid w:val="00FF7856"/>
    <w:rsid w:val="00FF7A3D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F7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4A0325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003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rsid w:val="00B5731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57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B5731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5731F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Стиль2"/>
    <w:basedOn w:val="2"/>
    <w:rsid w:val="00B5731F"/>
    <w:pPr>
      <w:numPr>
        <w:ilvl w:val="1"/>
        <w:numId w:val="2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1"/>
    <w:rsid w:val="00B5731F"/>
    <w:pPr>
      <w:numPr>
        <w:ilvl w:val="2"/>
        <w:numId w:val="2"/>
      </w:numPr>
      <w:tabs>
        <w:tab w:val="clear" w:pos="1307"/>
      </w:tabs>
      <w:ind w:left="283"/>
    </w:pPr>
  </w:style>
  <w:style w:type="table" w:styleId="a8">
    <w:name w:val="Table Grid"/>
    <w:basedOn w:val="a1"/>
    <w:rsid w:val="00B5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B573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57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5731F"/>
  </w:style>
  <w:style w:type="paragraph" w:styleId="22">
    <w:name w:val="Body Text 2"/>
    <w:basedOn w:val="a"/>
    <w:link w:val="23"/>
    <w:rsid w:val="00B5731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57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99"/>
    <w:semiHidden/>
    <w:unhideWhenUsed/>
    <w:rsid w:val="00B5731F"/>
    <w:pPr>
      <w:numPr>
        <w:numId w:val="1"/>
      </w:numPr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B5731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B5731F"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link w:val="10"/>
    <w:rsid w:val="004A0325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A03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A032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4A032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qFormat/>
    <w:rsid w:val="004A0325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/>
      <w:sz w:val="32"/>
      <w:szCs w:val="20"/>
      <w:lang w:eastAsia="ar-SA"/>
    </w:rPr>
  </w:style>
  <w:style w:type="character" w:customStyle="1" w:styleId="ad">
    <w:name w:val="Название Знак"/>
    <w:basedOn w:val="a0"/>
    <w:link w:val="ac"/>
    <w:rsid w:val="004A0325"/>
    <w:rPr>
      <w:rFonts w:ascii="Arial" w:eastAsia="Times New Roman" w:hAnsi="Arial" w:cs="Times New Roman"/>
      <w:sz w:val="32"/>
      <w:szCs w:val="20"/>
      <w:lang w:eastAsia="ar-SA"/>
    </w:rPr>
  </w:style>
  <w:style w:type="paragraph" w:customStyle="1" w:styleId="CharChar">
    <w:name w:val="Знак Знак Char Char Знак Знак Знак Знак Знак Знак"/>
    <w:basedOn w:val="a"/>
    <w:autoRedefine/>
    <w:rsid w:val="004A0325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/>
      <w:noProof/>
      <w:sz w:val="24"/>
      <w:szCs w:val="24"/>
      <w:lang w:val="en-US" w:eastAsia="ru-RU"/>
    </w:rPr>
  </w:style>
  <w:style w:type="paragraph" w:styleId="ae">
    <w:name w:val="Subtitle"/>
    <w:basedOn w:val="a"/>
    <w:next w:val="a"/>
    <w:link w:val="af"/>
    <w:uiPriority w:val="11"/>
    <w:qFormat/>
    <w:rsid w:val="004A03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4A03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"/>
    <w:uiPriority w:val="34"/>
    <w:qFormat/>
    <w:rsid w:val="00472C9C"/>
    <w:pPr>
      <w:ind w:left="720"/>
      <w:contextualSpacing/>
    </w:pPr>
  </w:style>
  <w:style w:type="character" w:customStyle="1" w:styleId="style4">
    <w:name w:val="style4"/>
    <w:basedOn w:val="a0"/>
    <w:uiPriority w:val="99"/>
    <w:rsid w:val="00DD6A0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F2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6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3300">
          <w:marLeft w:val="180"/>
          <w:marRight w:val="18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8ED86-00B7-4CBF-AD15-219B3605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16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ast</cp:lastModifiedBy>
  <cp:revision>37</cp:revision>
  <dcterms:created xsi:type="dcterms:W3CDTF">2011-10-12T23:49:00Z</dcterms:created>
  <dcterms:modified xsi:type="dcterms:W3CDTF">2011-11-30T12:50:00Z</dcterms:modified>
</cp:coreProperties>
</file>