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F7" w:rsidRPr="00111DF7" w:rsidRDefault="00111DF7" w:rsidP="00111DF7">
      <w:pPr>
        <w:jc w:val="right"/>
        <w:rPr>
          <w:rFonts w:ascii="Cambria" w:hAnsi="Cambria"/>
          <w:sz w:val="20"/>
          <w:szCs w:val="20"/>
        </w:rPr>
      </w:pPr>
      <w:r w:rsidRPr="00111DF7">
        <w:rPr>
          <w:rFonts w:ascii="Cambria" w:hAnsi="Cambria"/>
          <w:sz w:val="20"/>
          <w:szCs w:val="20"/>
        </w:rPr>
        <w:t>Приложение № 2 к извещению</w:t>
      </w:r>
    </w:p>
    <w:p w:rsidR="00113EF6" w:rsidRDefault="00113EF6" w:rsidP="00113EF6">
      <w:pPr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Техническое задание</w:t>
      </w:r>
    </w:p>
    <w:p w:rsidR="003B53B4" w:rsidRDefault="007C12D3" w:rsidP="00113EF6">
      <w:pPr>
        <w:jc w:val="center"/>
        <w:rPr>
          <w:rFonts w:ascii="Cambria" w:hAnsi="Cambria"/>
          <w:b/>
          <w:sz w:val="36"/>
          <w:szCs w:val="36"/>
        </w:rPr>
      </w:pPr>
      <w:r w:rsidRPr="00053EDE">
        <w:rPr>
          <w:rFonts w:ascii="Cambria" w:hAnsi="Cambria"/>
          <w:b/>
          <w:sz w:val="36"/>
          <w:szCs w:val="36"/>
        </w:rPr>
        <w:t xml:space="preserve">на поставку </w:t>
      </w:r>
      <w:r w:rsidR="00A61714">
        <w:rPr>
          <w:rFonts w:ascii="Cambria" w:hAnsi="Cambria"/>
          <w:b/>
          <w:sz w:val="36"/>
          <w:szCs w:val="36"/>
        </w:rPr>
        <w:t>кондиционеров</w:t>
      </w:r>
      <w:r w:rsidRPr="00053EDE">
        <w:rPr>
          <w:rFonts w:ascii="Cambria" w:hAnsi="Cambria"/>
          <w:b/>
          <w:sz w:val="36"/>
          <w:szCs w:val="36"/>
        </w:rPr>
        <w:t xml:space="preserve"> </w:t>
      </w:r>
      <w:r w:rsidR="00113EF6">
        <w:rPr>
          <w:rFonts w:ascii="Cambria" w:hAnsi="Cambria"/>
          <w:b/>
          <w:sz w:val="36"/>
          <w:szCs w:val="36"/>
        </w:rPr>
        <w:t>для департамента образования администрации г</w:t>
      </w:r>
      <w:proofErr w:type="gramStart"/>
      <w:r w:rsidR="00113EF6">
        <w:rPr>
          <w:rFonts w:ascii="Cambria" w:hAnsi="Cambria"/>
          <w:b/>
          <w:sz w:val="36"/>
          <w:szCs w:val="36"/>
        </w:rPr>
        <w:t>.П</w:t>
      </w:r>
      <w:proofErr w:type="gramEnd"/>
      <w:r w:rsidR="00113EF6">
        <w:rPr>
          <w:rFonts w:ascii="Cambria" w:hAnsi="Cambria"/>
          <w:b/>
          <w:sz w:val="36"/>
          <w:szCs w:val="36"/>
        </w:rPr>
        <w:t>ерми</w:t>
      </w:r>
    </w:p>
    <w:tbl>
      <w:tblPr>
        <w:tblW w:w="12966" w:type="dxa"/>
        <w:tblInd w:w="91" w:type="dxa"/>
        <w:tblLayout w:type="fixed"/>
        <w:tblLook w:val="04A0"/>
      </w:tblPr>
      <w:tblGrid>
        <w:gridCol w:w="436"/>
        <w:gridCol w:w="578"/>
        <w:gridCol w:w="1413"/>
        <w:gridCol w:w="3827"/>
        <w:gridCol w:w="2127"/>
        <w:gridCol w:w="708"/>
        <w:gridCol w:w="1483"/>
        <w:gridCol w:w="134"/>
        <w:gridCol w:w="780"/>
        <w:gridCol w:w="1480"/>
      </w:tblGrid>
      <w:tr w:rsidR="006936D4" w:rsidRPr="00627F3B" w:rsidTr="003E2A14">
        <w:trPr>
          <w:trHeight w:val="255"/>
        </w:trPr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55"/>
        </w:trPr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Arial CYR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936D4" w:rsidRPr="00627F3B" w:rsidTr="003E2A1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771D69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3E2A14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Отличительные особенности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3E2A1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A61714" w:rsidP="00107A97">
            <w:pPr>
              <w:jc w:val="center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 xml:space="preserve">MSE-09HR N1 (Фреон 410) – </w:t>
            </w:r>
            <w:proofErr w:type="spellStart"/>
            <w:r w:rsidRPr="00A61714">
              <w:rPr>
                <w:iCs/>
                <w:sz w:val="22"/>
                <w:szCs w:val="22"/>
              </w:rPr>
              <w:t>сплит-система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iCs/>
                <w:sz w:val="22"/>
                <w:szCs w:val="22"/>
              </w:rPr>
              <w:t>настенная</w:t>
            </w:r>
            <w:proofErr w:type="gramEnd"/>
            <w:r w:rsidR="00111DF7">
              <w:rPr>
                <w:iCs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Мощность (охлаждение)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2.60 КВт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Мощность (обогрев)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2.90 КВт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Пот</w:t>
            </w:r>
            <w:r>
              <w:rPr>
                <w:iCs/>
                <w:sz w:val="22"/>
                <w:szCs w:val="22"/>
              </w:rPr>
              <w:t>ребляемая мощность (охлаждение)-</w:t>
            </w:r>
            <w:r w:rsidRPr="00A61714">
              <w:rPr>
                <w:iCs/>
                <w:sz w:val="22"/>
                <w:szCs w:val="22"/>
              </w:rPr>
              <w:t>1.00 КВт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Потребляемая мощность (обогрев)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0.98 КВт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Вентиляция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520 м3/час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Подключение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 xml:space="preserve">220-240В / 50Гц / 1 фаза 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Уровень шума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32-37/50 (</w:t>
            </w:r>
            <w:proofErr w:type="spellStart"/>
            <w:r w:rsidRPr="00A61714">
              <w:rPr>
                <w:iCs/>
                <w:sz w:val="22"/>
                <w:szCs w:val="22"/>
              </w:rPr>
              <w:t>вн</w:t>
            </w:r>
            <w:proofErr w:type="gramStart"/>
            <w:r w:rsidRPr="00A61714">
              <w:rPr>
                <w:iCs/>
                <w:sz w:val="22"/>
                <w:szCs w:val="22"/>
              </w:rPr>
              <w:t>.б</w:t>
            </w:r>
            <w:proofErr w:type="gramEnd"/>
            <w:r w:rsidRPr="00A61714">
              <w:rPr>
                <w:iCs/>
                <w:sz w:val="22"/>
                <w:szCs w:val="22"/>
              </w:rPr>
              <w:t>лок</w:t>
            </w:r>
            <w:proofErr w:type="spellEnd"/>
            <w:r w:rsidRPr="00A61714">
              <w:rPr>
                <w:iCs/>
                <w:sz w:val="22"/>
                <w:szCs w:val="22"/>
              </w:rPr>
              <w:t>/</w:t>
            </w:r>
            <w:proofErr w:type="spellStart"/>
            <w:r w:rsidRPr="00A61714">
              <w:rPr>
                <w:iCs/>
                <w:sz w:val="22"/>
                <w:szCs w:val="22"/>
              </w:rPr>
              <w:t>нар.блок</w:t>
            </w:r>
            <w:proofErr w:type="spellEnd"/>
            <w:r w:rsidRPr="00A61714">
              <w:rPr>
                <w:iCs/>
                <w:sz w:val="22"/>
                <w:szCs w:val="22"/>
              </w:rPr>
              <w:t>) дБ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Производительность по осушению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1.0 л/ч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Размер (высота)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250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Размер (ширина)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710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Размер (глубина)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195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Высота наружного блока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535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Ширина наружного блока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700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Глубина наружного блока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235 мм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Вес внутреннего блока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8 кг</w:t>
            </w:r>
          </w:p>
          <w:p w:rsidR="006936D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Вес наружного блока</w:t>
            </w:r>
            <w:r>
              <w:rPr>
                <w:iCs/>
                <w:sz w:val="22"/>
                <w:szCs w:val="22"/>
              </w:rPr>
              <w:t>-</w:t>
            </w:r>
            <w:r w:rsidRPr="00A61714">
              <w:rPr>
                <w:iCs/>
                <w:sz w:val="22"/>
                <w:szCs w:val="22"/>
              </w:rPr>
              <w:t>26 кг</w:t>
            </w:r>
          </w:p>
          <w:p w:rsidR="00A61714" w:rsidRDefault="00A61714" w:rsidP="00A61714">
            <w:pPr>
              <w:rPr>
                <w:iCs/>
                <w:sz w:val="22"/>
                <w:szCs w:val="22"/>
              </w:rPr>
            </w:pPr>
          </w:p>
          <w:p w:rsidR="00A61714" w:rsidRPr="00A61714" w:rsidRDefault="00A61714" w:rsidP="00A61714">
            <w:pPr>
              <w:rPr>
                <w:b/>
                <w:iCs/>
                <w:sz w:val="22"/>
                <w:szCs w:val="22"/>
              </w:rPr>
            </w:pPr>
            <w:r w:rsidRPr="00A61714">
              <w:rPr>
                <w:b/>
                <w:iCs/>
                <w:sz w:val="22"/>
                <w:szCs w:val="22"/>
              </w:rPr>
              <w:t>Конструкция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Корпус внешнего блока кондиционера выполнен из оцинкованного стального листа с защитным антикоррозионным покрытием.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61714">
              <w:rPr>
                <w:iCs/>
                <w:sz w:val="22"/>
                <w:szCs w:val="22"/>
              </w:rPr>
              <w:t>Сплит-система включает в себя наружный и внутренний блоки, а также пульт ДУ.</w:t>
            </w:r>
          </w:p>
          <w:p w:rsid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Наружный блок кондиционера имеет шланг для отвода конденсата, межблочные трубопроводы, межблочный кабель, а также клапан и решетку выхода воздуха.</w:t>
            </w:r>
          </w:p>
          <w:p w:rsidR="00A61714" w:rsidRDefault="00A61714" w:rsidP="00A61714">
            <w:pPr>
              <w:rPr>
                <w:iCs/>
                <w:sz w:val="22"/>
                <w:szCs w:val="22"/>
              </w:rPr>
            </w:pPr>
          </w:p>
          <w:p w:rsidR="00A61714" w:rsidRPr="00A61714" w:rsidRDefault="00A61714" w:rsidP="00A61714">
            <w:pPr>
              <w:rPr>
                <w:b/>
                <w:iCs/>
                <w:sz w:val="22"/>
                <w:szCs w:val="22"/>
              </w:rPr>
            </w:pPr>
            <w:r w:rsidRPr="00A61714">
              <w:rPr>
                <w:b/>
                <w:iCs/>
                <w:sz w:val="22"/>
                <w:szCs w:val="22"/>
              </w:rPr>
              <w:t xml:space="preserve">Пульт ДУ 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Пульт дистанционного управления выполняет разные функции:</w:t>
            </w:r>
          </w:p>
          <w:p w:rsidR="00A61714" w:rsidRDefault="00A61714" w:rsidP="00A61714">
            <w:pPr>
              <w:pStyle w:val="a3"/>
              <w:numPr>
                <w:ilvl w:val="0"/>
                <w:numId w:val="6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включение/отключение кондиционера</w:t>
            </w:r>
          </w:p>
          <w:p w:rsidR="00A61714" w:rsidRPr="00A61714" w:rsidRDefault="00A61714" w:rsidP="00A61714">
            <w:pPr>
              <w:pStyle w:val="a3"/>
              <w:numPr>
                <w:ilvl w:val="0"/>
                <w:numId w:val="6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 xml:space="preserve">увеличение/уменьшение </w:t>
            </w:r>
            <w:proofErr w:type="gramStart"/>
            <w:r w:rsidRPr="00A61714">
              <w:rPr>
                <w:iCs/>
                <w:sz w:val="22"/>
                <w:szCs w:val="22"/>
              </w:rPr>
              <w:t>задаваемой</w:t>
            </w:r>
            <w:proofErr w:type="gramEnd"/>
          </w:p>
          <w:p w:rsid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температуры воздуха в помещении</w:t>
            </w:r>
          </w:p>
          <w:p w:rsid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выбор режима работы кондиционера</w:t>
            </w:r>
          </w:p>
          <w:p w:rsid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lastRenderedPageBreak/>
              <w:t>выбор скорости вращения вентилятора</w:t>
            </w:r>
          </w:p>
          <w:p w:rsid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установка текущего времени</w:t>
            </w:r>
          </w:p>
          <w:p w:rsid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задание направления потока воздуха</w:t>
            </w:r>
          </w:p>
          <w:p w:rsid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блокировка всех настроек и др.</w:t>
            </w:r>
          </w:p>
          <w:p w:rsidR="00A61714" w:rsidRPr="00A61714" w:rsidRDefault="00A61714" w:rsidP="00A61714">
            <w:pPr>
              <w:pStyle w:val="a3"/>
              <w:numPr>
                <w:ilvl w:val="0"/>
                <w:numId w:val="7"/>
              </w:numPr>
              <w:ind w:left="167" w:hanging="141"/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 xml:space="preserve"> 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b/>
                <w:iCs/>
                <w:sz w:val="22"/>
                <w:szCs w:val="22"/>
              </w:rPr>
              <w:t>Режимы работы кондиционера</w:t>
            </w:r>
            <w:r>
              <w:rPr>
                <w:iCs/>
                <w:sz w:val="22"/>
                <w:szCs w:val="22"/>
              </w:rPr>
              <w:t>:</w:t>
            </w:r>
            <w:r w:rsidRPr="00A61714">
              <w:rPr>
                <w:iCs/>
                <w:sz w:val="22"/>
                <w:szCs w:val="22"/>
              </w:rPr>
              <w:t xml:space="preserve"> 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Автоматический</w:t>
            </w:r>
            <w:r>
              <w:rPr>
                <w:iCs/>
                <w:sz w:val="22"/>
                <w:szCs w:val="22"/>
              </w:rPr>
              <w:t xml:space="preserve">, </w:t>
            </w:r>
            <w:r w:rsidRPr="00A61714">
              <w:rPr>
                <w:iCs/>
                <w:sz w:val="22"/>
                <w:szCs w:val="22"/>
              </w:rPr>
              <w:t>Режим охлаждения</w:t>
            </w:r>
            <w:r>
              <w:rPr>
                <w:iCs/>
                <w:sz w:val="22"/>
                <w:szCs w:val="22"/>
              </w:rPr>
              <w:t>,</w:t>
            </w:r>
            <w:r w:rsidRPr="00A61714">
              <w:rPr>
                <w:iCs/>
                <w:sz w:val="22"/>
                <w:szCs w:val="22"/>
              </w:rPr>
              <w:t xml:space="preserve"> </w:t>
            </w:r>
          </w:p>
          <w:p w:rsidR="00A61714" w:rsidRPr="00A61714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Режим осушения</w:t>
            </w:r>
            <w:r>
              <w:rPr>
                <w:iCs/>
                <w:sz w:val="22"/>
                <w:szCs w:val="22"/>
              </w:rPr>
              <w:t xml:space="preserve">, </w:t>
            </w:r>
            <w:r w:rsidRPr="00A61714">
              <w:rPr>
                <w:iCs/>
                <w:sz w:val="22"/>
                <w:szCs w:val="22"/>
              </w:rPr>
              <w:t>Режим обогрева</w:t>
            </w:r>
            <w:r>
              <w:rPr>
                <w:iCs/>
                <w:sz w:val="22"/>
                <w:szCs w:val="22"/>
              </w:rPr>
              <w:t xml:space="preserve">, </w:t>
            </w:r>
          </w:p>
          <w:p w:rsidR="00A61714" w:rsidRPr="00271A7F" w:rsidRDefault="00A61714" w:rsidP="00A61714">
            <w:pPr>
              <w:rPr>
                <w:iCs/>
                <w:sz w:val="22"/>
                <w:szCs w:val="22"/>
              </w:rPr>
            </w:pPr>
            <w:r w:rsidRPr="00A61714">
              <w:rPr>
                <w:iCs/>
                <w:sz w:val="22"/>
                <w:szCs w:val="22"/>
              </w:rPr>
              <w:t>Режим вентиляции</w:t>
            </w:r>
            <w:r>
              <w:rPr>
                <w:iCs/>
                <w:sz w:val="22"/>
                <w:szCs w:val="22"/>
              </w:rPr>
              <w:t>.</w:t>
            </w:r>
            <w:r w:rsidRPr="00271A7F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Т</w:t>
            </w:r>
            <w:r w:rsidRPr="00771D69">
              <w:rPr>
                <w:iCs/>
                <w:sz w:val="22"/>
                <w:szCs w:val="22"/>
              </w:rPr>
              <w:t xml:space="preserve">ехнология очистки воздуха </w:t>
            </w:r>
            <w:proofErr w:type="spellStart"/>
            <w:r w:rsidRPr="00771D69">
              <w:rPr>
                <w:iCs/>
                <w:sz w:val="22"/>
                <w:szCs w:val="22"/>
              </w:rPr>
              <w:t>Fresco</w:t>
            </w:r>
            <w:proofErr w:type="spellEnd"/>
            <w:r w:rsidRPr="00771D69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71D69">
              <w:rPr>
                <w:iCs/>
                <w:sz w:val="22"/>
                <w:szCs w:val="22"/>
              </w:rPr>
              <w:t>Tech</w:t>
            </w:r>
            <w:proofErr w:type="spellEnd"/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LED-дисплей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4-х ходовой теплообменник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защитное покрытие корпуса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самодиагностика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автоматическая защита компрессора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пульт ДУ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 xml:space="preserve">алюминиевые ребра с </w:t>
            </w:r>
            <w:proofErr w:type="gramStart"/>
            <w:r w:rsidRPr="00771D69">
              <w:rPr>
                <w:iCs/>
                <w:sz w:val="22"/>
                <w:szCs w:val="22"/>
              </w:rPr>
              <w:t>хорошей</w:t>
            </w:r>
            <w:proofErr w:type="gramEnd"/>
            <w:r w:rsidRPr="00771D69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771D69">
              <w:rPr>
                <w:iCs/>
                <w:sz w:val="22"/>
                <w:szCs w:val="22"/>
              </w:rPr>
              <w:t>смачиваемостью</w:t>
            </w:r>
            <w:proofErr w:type="spellEnd"/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медные трубы с внутренними канавками трапецеидальной формы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 xml:space="preserve">полнофункциональный </w:t>
            </w:r>
            <w:proofErr w:type="spellStart"/>
            <w:r w:rsidRPr="00771D69">
              <w:rPr>
                <w:iCs/>
                <w:sz w:val="22"/>
                <w:szCs w:val="22"/>
              </w:rPr>
              <w:t>авторестарт</w:t>
            </w:r>
            <w:proofErr w:type="spellEnd"/>
            <w:r w:rsidRPr="00771D69">
              <w:rPr>
                <w:iCs/>
                <w:sz w:val="22"/>
                <w:szCs w:val="22"/>
              </w:rPr>
              <w:t>»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>возможность установки низкотемпературного комплекта</w:t>
            </w:r>
            <w:r>
              <w:rPr>
                <w:iCs/>
                <w:sz w:val="22"/>
                <w:szCs w:val="22"/>
              </w:rPr>
              <w:t>;</w:t>
            </w:r>
          </w:p>
          <w:p w:rsidR="00771D69" w:rsidRDefault="00771D69" w:rsidP="00771D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защитные крышки клапанов;</w:t>
            </w:r>
          </w:p>
          <w:p w:rsidR="00771D69" w:rsidRPr="00771D69" w:rsidRDefault="00771D69" w:rsidP="00771D69">
            <w:pPr>
              <w:rPr>
                <w:iCs/>
                <w:sz w:val="22"/>
                <w:szCs w:val="22"/>
              </w:rPr>
            </w:pPr>
            <w:r w:rsidRPr="00771D69">
              <w:rPr>
                <w:iCs/>
                <w:sz w:val="22"/>
                <w:szCs w:val="22"/>
              </w:rPr>
              <w:t xml:space="preserve">сниженное </w:t>
            </w:r>
            <w:proofErr w:type="spellStart"/>
            <w:r w:rsidRPr="00771D69">
              <w:rPr>
                <w:iCs/>
                <w:sz w:val="22"/>
                <w:szCs w:val="22"/>
              </w:rPr>
              <w:t>энергопотребление</w:t>
            </w:r>
            <w:proofErr w:type="gramStart"/>
            <w:r>
              <w:rPr>
                <w:iCs/>
                <w:sz w:val="22"/>
                <w:szCs w:val="22"/>
              </w:rPr>
              <w:t>;</w:t>
            </w:r>
            <w:r w:rsidRPr="00771D69">
              <w:rPr>
                <w:iCs/>
                <w:sz w:val="22"/>
                <w:szCs w:val="22"/>
              </w:rPr>
              <w:t>т</w:t>
            </w:r>
            <w:proofErr w:type="gramEnd"/>
            <w:r w:rsidRPr="00771D69">
              <w:rPr>
                <w:iCs/>
                <w:sz w:val="22"/>
                <w:szCs w:val="22"/>
              </w:rPr>
              <w:t>аймер</w:t>
            </w:r>
            <w:proofErr w:type="spellEnd"/>
            <w:r w:rsidRPr="00771D69">
              <w:rPr>
                <w:iCs/>
                <w:sz w:val="22"/>
                <w:szCs w:val="22"/>
              </w:rPr>
              <w:t xml:space="preserve"> </w:t>
            </w:r>
          </w:p>
          <w:p w:rsidR="006936D4" w:rsidRPr="00107A97" w:rsidRDefault="006936D4" w:rsidP="00771D6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A61714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="006936D4" w:rsidRPr="00107A97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0A38B9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223 050,00</w:t>
            </w:r>
          </w:p>
        </w:tc>
      </w:tr>
      <w:tr w:rsidR="006936D4" w:rsidRPr="00627F3B" w:rsidTr="003E2A1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right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55"/>
        </w:trPr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55"/>
        </w:trPr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3E2A1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AE6AD9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AE6AD9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055407" w:rsidRPr="005F590A" w:rsidRDefault="00055407" w:rsidP="00113EF6">
      <w:pPr>
        <w:tabs>
          <w:tab w:val="left" w:pos="462"/>
        </w:tabs>
        <w:jc w:val="right"/>
        <w:rPr>
          <w:rFonts w:ascii="Cambria" w:hAnsi="Cambria"/>
          <w:sz w:val="28"/>
          <w:szCs w:val="28"/>
        </w:rPr>
      </w:pPr>
    </w:p>
    <w:sectPr w:rsidR="00055407" w:rsidRPr="005F590A" w:rsidSect="00C423DB">
      <w:pgSz w:w="11906" w:h="16838"/>
      <w:pgMar w:top="851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1F65"/>
    <w:multiLevelType w:val="hybridMultilevel"/>
    <w:tmpl w:val="288CE9CA"/>
    <w:lvl w:ilvl="0" w:tplc="DC8A16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EA43CD5"/>
    <w:multiLevelType w:val="hybridMultilevel"/>
    <w:tmpl w:val="15FE0412"/>
    <w:lvl w:ilvl="0" w:tplc="DC8A16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A38B9"/>
    <w:rsid w:val="000B0B99"/>
    <w:rsid w:val="000E2DB2"/>
    <w:rsid w:val="000E742E"/>
    <w:rsid w:val="00107A97"/>
    <w:rsid w:val="00111DF7"/>
    <w:rsid w:val="00113EF6"/>
    <w:rsid w:val="00162D92"/>
    <w:rsid w:val="00174EC3"/>
    <w:rsid w:val="001900C9"/>
    <w:rsid w:val="00200E33"/>
    <w:rsid w:val="00214B2E"/>
    <w:rsid w:val="002535DB"/>
    <w:rsid w:val="0026697D"/>
    <w:rsid w:val="00271A7F"/>
    <w:rsid w:val="002B6FE8"/>
    <w:rsid w:val="002D68A3"/>
    <w:rsid w:val="002E0DFA"/>
    <w:rsid w:val="002E589E"/>
    <w:rsid w:val="00316BB9"/>
    <w:rsid w:val="00317D8F"/>
    <w:rsid w:val="00324B08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E2A14"/>
    <w:rsid w:val="003F37B0"/>
    <w:rsid w:val="004210AA"/>
    <w:rsid w:val="0048089A"/>
    <w:rsid w:val="00487809"/>
    <w:rsid w:val="00491789"/>
    <w:rsid w:val="004B158A"/>
    <w:rsid w:val="004E0DDD"/>
    <w:rsid w:val="00546028"/>
    <w:rsid w:val="00564EF9"/>
    <w:rsid w:val="00580D7F"/>
    <w:rsid w:val="005F590A"/>
    <w:rsid w:val="00627F3B"/>
    <w:rsid w:val="006936D4"/>
    <w:rsid w:val="00695005"/>
    <w:rsid w:val="006E3D67"/>
    <w:rsid w:val="00771D69"/>
    <w:rsid w:val="00786CDB"/>
    <w:rsid w:val="007C12D3"/>
    <w:rsid w:val="00802AF8"/>
    <w:rsid w:val="008701E0"/>
    <w:rsid w:val="00872BC9"/>
    <w:rsid w:val="008944DB"/>
    <w:rsid w:val="008B0A6E"/>
    <w:rsid w:val="008F1EE5"/>
    <w:rsid w:val="00A274BE"/>
    <w:rsid w:val="00A40F50"/>
    <w:rsid w:val="00A500C2"/>
    <w:rsid w:val="00A61714"/>
    <w:rsid w:val="00A6274A"/>
    <w:rsid w:val="00A864D5"/>
    <w:rsid w:val="00AC633F"/>
    <w:rsid w:val="00AD015C"/>
    <w:rsid w:val="00AE6AD9"/>
    <w:rsid w:val="00B61A47"/>
    <w:rsid w:val="00B668A9"/>
    <w:rsid w:val="00BC28F8"/>
    <w:rsid w:val="00BC7FFA"/>
    <w:rsid w:val="00BF55AA"/>
    <w:rsid w:val="00C00B86"/>
    <w:rsid w:val="00C11471"/>
    <w:rsid w:val="00C210EB"/>
    <w:rsid w:val="00C423DB"/>
    <w:rsid w:val="00C45E59"/>
    <w:rsid w:val="00CA5A4F"/>
    <w:rsid w:val="00CE1056"/>
    <w:rsid w:val="00D10AF5"/>
    <w:rsid w:val="00D33474"/>
    <w:rsid w:val="00D55AC0"/>
    <w:rsid w:val="00D80387"/>
    <w:rsid w:val="00D82CCD"/>
    <w:rsid w:val="00D8589D"/>
    <w:rsid w:val="00DB2D1F"/>
    <w:rsid w:val="00DF7611"/>
    <w:rsid w:val="00E24ABA"/>
    <w:rsid w:val="00E43B76"/>
    <w:rsid w:val="00E9739E"/>
    <w:rsid w:val="00EE54A0"/>
    <w:rsid w:val="00F02ABD"/>
    <w:rsid w:val="00F14484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5</cp:revision>
  <cp:lastPrinted>2011-12-08T08:17:00Z</cp:lastPrinted>
  <dcterms:created xsi:type="dcterms:W3CDTF">2011-12-08T11:30:00Z</dcterms:created>
  <dcterms:modified xsi:type="dcterms:W3CDTF">2011-12-08T12:11:00Z</dcterms:modified>
</cp:coreProperties>
</file>