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740E2D" w:rsidRPr="00830A73"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DE5F13" w:rsidRPr="00830A73" w:rsidRDefault="00830A73" w:rsidP="001A152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1A1526">
        <w:rPr>
          <w:rFonts w:ascii="Times New Roman" w:hAnsi="Times New Roman" w:cs="Times New Roman"/>
          <w:i/>
          <w:sz w:val="20"/>
          <w:szCs w:val="20"/>
        </w:rPr>
        <w:t>к извещению о проведении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E5F13" w:rsidRPr="001A1526" w:rsidRDefault="001A1526" w:rsidP="001A1526">
      <w:pPr>
        <w:spacing w:after="0" w:line="240" w:lineRule="auto"/>
        <w:ind w:left="7788" w:firstLine="708"/>
        <w:rPr>
          <w:rFonts w:ascii="Times New Roman" w:hAnsi="Times New Roman" w:cs="Times New Roman"/>
          <w:i/>
          <w:sz w:val="20"/>
          <w:szCs w:val="20"/>
        </w:rPr>
      </w:pPr>
      <w:r w:rsidRPr="001A1526">
        <w:rPr>
          <w:rFonts w:ascii="Times New Roman" w:hAnsi="Times New Roman" w:cs="Times New Roman"/>
          <w:i/>
          <w:sz w:val="20"/>
          <w:szCs w:val="20"/>
        </w:rPr>
        <w:t>запроса котировок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0522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Муниципальная 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  <w:r>
        <w:rPr>
          <w:rFonts w:ascii="Times New Roman" w:hAnsi="Times New Roman" w:cs="Times New Roman"/>
          <w:sz w:val="24"/>
          <w:szCs w:val="24"/>
        </w:rPr>
        <w:t>школа-интернат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, именуемая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>
        <w:rPr>
          <w:rFonts w:ascii="Times New Roman" w:hAnsi="Times New Roman" w:cs="Times New Roman"/>
          <w:sz w:val="24"/>
          <w:szCs w:val="24"/>
        </w:rPr>
        <w:t xml:space="preserve"> в дальне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шем «Поставщик», в лице ______________________________, действующего на основании _______________________, с другой стороны, именуемые также «Стороны», заключили насто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контракт о нижеследующем.</w:t>
      </w:r>
    </w:p>
    <w:p w:rsidR="00DE5F13" w:rsidRPr="00A91901" w:rsidRDefault="00DE5F13" w:rsidP="0005227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052277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</w:t>
      </w:r>
      <w:r w:rsidR="001A1526">
        <w:rPr>
          <w:rFonts w:ascii="Times New Roman" w:hAnsi="Times New Roman" w:cs="Times New Roman"/>
          <w:sz w:val="24"/>
          <w:szCs w:val="24"/>
        </w:rPr>
        <w:t>тем проведения запроса котировок на оказание услуги по уборке помещений  и территории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</w:t>
      </w:r>
      <w:r w:rsidR="001A1526">
        <w:rPr>
          <w:rFonts w:ascii="Times New Roman" w:hAnsi="Times New Roman" w:cs="Times New Roman"/>
          <w:sz w:val="24"/>
          <w:szCs w:val="24"/>
        </w:rPr>
        <w:t>рассмотрения и оценки  котировочных</w:t>
      </w:r>
      <w:proofErr w:type="gramEnd"/>
      <w:r w:rsidR="001A1526">
        <w:rPr>
          <w:rFonts w:ascii="Times New Roman" w:hAnsi="Times New Roman" w:cs="Times New Roman"/>
          <w:sz w:val="24"/>
          <w:szCs w:val="24"/>
        </w:rPr>
        <w:t xml:space="preserve"> заявок</w:t>
      </w:r>
      <w:r w:rsidR="0045405F">
        <w:rPr>
          <w:rFonts w:ascii="Times New Roman" w:hAnsi="Times New Roman" w:cs="Times New Roman"/>
          <w:sz w:val="24"/>
          <w:szCs w:val="24"/>
        </w:rPr>
        <w:t xml:space="preserve">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052277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052277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</w:t>
      </w:r>
      <w:r w:rsidR="001A1526">
        <w:rPr>
          <w:rFonts w:ascii="Times New Roman" w:hAnsi="Times New Roman" w:cs="Times New Roman"/>
          <w:sz w:val="24"/>
          <w:szCs w:val="24"/>
        </w:rPr>
        <w:t xml:space="preserve">сле </w:t>
      </w:r>
      <w:r w:rsidR="00EE6EB3">
        <w:rPr>
          <w:rFonts w:ascii="Times New Roman" w:hAnsi="Times New Roman" w:cs="Times New Roman"/>
          <w:sz w:val="24"/>
          <w:szCs w:val="24"/>
        </w:rPr>
        <w:t xml:space="preserve"> Фед</w:t>
      </w:r>
      <w:r w:rsidR="00EE6EB3">
        <w:rPr>
          <w:rFonts w:ascii="Times New Roman" w:hAnsi="Times New Roman" w:cs="Times New Roman"/>
          <w:sz w:val="24"/>
          <w:szCs w:val="24"/>
        </w:rPr>
        <w:t>е</w:t>
      </w:r>
      <w:r w:rsidR="00EE6EB3">
        <w:rPr>
          <w:rFonts w:ascii="Times New Roman" w:hAnsi="Times New Roman" w:cs="Times New Roman"/>
          <w:sz w:val="24"/>
          <w:szCs w:val="24"/>
        </w:rPr>
        <w:t xml:space="preserve">ральных законов «О </w:t>
      </w:r>
      <w:proofErr w:type="spellStart"/>
      <w:r w:rsidR="00EE6EB3">
        <w:rPr>
          <w:rFonts w:ascii="Times New Roman" w:hAnsi="Times New Roman" w:cs="Times New Roman"/>
          <w:sz w:val="24"/>
          <w:szCs w:val="24"/>
        </w:rPr>
        <w:t>санитрано-эпидемиологическом</w:t>
      </w:r>
      <w:proofErr w:type="spellEnd"/>
      <w:r w:rsidR="00EE6EB3">
        <w:rPr>
          <w:rFonts w:ascii="Times New Roman" w:hAnsi="Times New Roman" w:cs="Times New Roman"/>
          <w:sz w:val="24"/>
          <w:szCs w:val="24"/>
        </w:rPr>
        <w:t xml:space="preserve"> благополучии населения», «О защите прав потребителей», Гражданским кодексом РФ, </w:t>
      </w:r>
      <w:proofErr w:type="spellStart"/>
      <w:r w:rsidR="001A152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1A1526">
        <w:rPr>
          <w:rFonts w:ascii="Times New Roman" w:hAnsi="Times New Roman" w:cs="Times New Roman"/>
          <w:sz w:val="24"/>
          <w:szCs w:val="24"/>
        </w:rPr>
        <w:t>, ГОСТ, ГОСТ 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3D1C" w:rsidRDefault="00EB3D1C" w:rsidP="00052277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</w:t>
      </w:r>
      <w:r w:rsidR="001A1526">
        <w:rPr>
          <w:rFonts w:ascii="Times New Roman" w:hAnsi="Times New Roman" w:cs="Times New Roman"/>
          <w:sz w:val="24"/>
          <w:szCs w:val="24"/>
        </w:rPr>
        <w:t>мь, ул. Муромска</w:t>
      </w:r>
      <w:r w:rsidR="00D2759D">
        <w:rPr>
          <w:rFonts w:ascii="Times New Roman" w:hAnsi="Times New Roman" w:cs="Times New Roman"/>
          <w:sz w:val="24"/>
          <w:szCs w:val="24"/>
        </w:rPr>
        <w:t>я, 32.</w:t>
      </w:r>
    </w:p>
    <w:p w:rsidR="00A91901" w:rsidRDefault="00A91901" w:rsidP="0005227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052277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052277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052277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052277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1A1526" w:rsidRPr="001A1526" w:rsidRDefault="00A91901" w:rsidP="000522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1526">
        <w:rPr>
          <w:rFonts w:ascii="Times New Roman" w:hAnsi="Times New Roman" w:cs="Times New Roman"/>
          <w:sz w:val="24"/>
          <w:szCs w:val="24"/>
        </w:rPr>
        <w:t xml:space="preserve"> </w:t>
      </w:r>
      <w:r w:rsidR="001A152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A1526">
        <w:rPr>
          <w:rFonts w:ascii="Times New Roman" w:hAnsi="Times New Roman" w:cs="Times New Roman"/>
          <w:sz w:val="24"/>
          <w:szCs w:val="24"/>
        </w:rPr>
        <w:t xml:space="preserve">Стоимость услуги по контракту </w:t>
      </w:r>
      <w:r w:rsidR="00740E2D" w:rsidRPr="001A1526">
        <w:rPr>
          <w:rFonts w:ascii="Times New Roman" w:hAnsi="Times New Roman" w:cs="Times New Roman"/>
          <w:sz w:val="24"/>
          <w:szCs w:val="24"/>
        </w:rPr>
        <w:t>оп</w:t>
      </w:r>
      <w:r w:rsidR="001A1526" w:rsidRPr="001A1526">
        <w:rPr>
          <w:rFonts w:ascii="Times New Roman" w:hAnsi="Times New Roman" w:cs="Times New Roman"/>
          <w:sz w:val="24"/>
          <w:szCs w:val="24"/>
        </w:rPr>
        <w:t xml:space="preserve">ределена на основании котировочной </w:t>
      </w:r>
      <w:r w:rsidR="00300A3C" w:rsidRPr="001A1526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 w:rsidRPr="001A1526">
        <w:rPr>
          <w:rFonts w:ascii="Times New Roman" w:hAnsi="Times New Roman" w:cs="Times New Roman"/>
          <w:sz w:val="24"/>
          <w:szCs w:val="24"/>
        </w:rPr>
        <w:t>оставщ</w:t>
      </w:r>
      <w:r w:rsidR="00740E2D" w:rsidRPr="001A1526">
        <w:rPr>
          <w:rFonts w:ascii="Times New Roman" w:hAnsi="Times New Roman" w:cs="Times New Roman"/>
          <w:sz w:val="24"/>
          <w:szCs w:val="24"/>
        </w:rPr>
        <w:t>и</w:t>
      </w:r>
      <w:r w:rsidR="00740E2D" w:rsidRPr="001A1526">
        <w:rPr>
          <w:rFonts w:ascii="Times New Roman" w:hAnsi="Times New Roman" w:cs="Times New Roman"/>
          <w:sz w:val="24"/>
          <w:szCs w:val="24"/>
        </w:rPr>
        <w:t xml:space="preserve">ка и </w:t>
      </w:r>
      <w:r w:rsidRPr="001A1526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1A1526">
        <w:rPr>
          <w:rFonts w:ascii="Times New Roman" w:hAnsi="Times New Roman" w:cs="Times New Roman"/>
          <w:sz w:val="24"/>
          <w:szCs w:val="24"/>
        </w:rPr>
        <w:t>ет _____________________ рублей,</w:t>
      </w:r>
      <w:r w:rsidR="0045405F" w:rsidRPr="001A1526">
        <w:rPr>
          <w:rFonts w:ascii="Times New Roman" w:hAnsi="Times New Roman" w:cs="Times New Roman"/>
          <w:sz w:val="24"/>
          <w:szCs w:val="24"/>
        </w:rPr>
        <w:t xml:space="preserve"> </w:t>
      </w:r>
      <w:r w:rsidR="001A1526">
        <w:rPr>
          <w:rFonts w:ascii="Times New Roman" w:hAnsi="Times New Roman" w:cs="Times New Roman"/>
          <w:sz w:val="24"/>
          <w:szCs w:val="24"/>
        </w:rPr>
        <w:t xml:space="preserve"> В </w:t>
      </w:r>
      <w:r w:rsidR="001A1526" w:rsidRPr="001A1526">
        <w:rPr>
          <w:rFonts w:ascii="Times New Roman" w:hAnsi="Times New Roman" w:cs="Times New Roman"/>
          <w:sz w:val="24"/>
          <w:szCs w:val="24"/>
        </w:rPr>
        <w:t>стоимость</w:t>
      </w:r>
      <w:r w:rsidR="001A1526">
        <w:rPr>
          <w:rFonts w:ascii="Times New Roman" w:hAnsi="Times New Roman" w:cs="Times New Roman"/>
          <w:sz w:val="24"/>
          <w:szCs w:val="24"/>
        </w:rPr>
        <w:t xml:space="preserve"> услуги  включены: стоимость </w:t>
      </w:r>
      <w:r w:rsidR="001A1526" w:rsidRPr="001A1526">
        <w:rPr>
          <w:rFonts w:ascii="Times New Roman" w:hAnsi="Times New Roman" w:cs="Times New Roman"/>
          <w:sz w:val="24"/>
          <w:szCs w:val="24"/>
        </w:rPr>
        <w:t xml:space="preserve"> и</w:t>
      </w:r>
      <w:r w:rsidR="001A1526" w:rsidRPr="001A1526">
        <w:rPr>
          <w:rFonts w:ascii="Times New Roman" w:hAnsi="Times New Roman" w:cs="Times New Roman"/>
          <w:sz w:val="24"/>
          <w:szCs w:val="24"/>
        </w:rPr>
        <w:t>с</w:t>
      </w:r>
      <w:r w:rsidR="001A1526" w:rsidRPr="001A1526">
        <w:rPr>
          <w:rFonts w:ascii="Times New Roman" w:hAnsi="Times New Roman" w:cs="Times New Roman"/>
          <w:sz w:val="24"/>
          <w:szCs w:val="24"/>
        </w:rPr>
        <w:t>пользуемого инвентаря, расходных материалов (</w:t>
      </w:r>
      <w:proofErr w:type="spellStart"/>
      <w:r w:rsidR="001A1526" w:rsidRPr="001A1526">
        <w:rPr>
          <w:rFonts w:ascii="Times New Roman" w:hAnsi="Times New Roman" w:cs="Times New Roman"/>
          <w:sz w:val="24"/>
          <w:szCs w:val="24"/>
        </w:rPr>
        <w:t>противогололедный</w:t>
      </w:r>
      <w:proofErr w:type="spellEnd"/>
      <w:r w:rsidR="001A1526" w:rsidRPr="001A1526">
        <w:rPr>
          <w:rFonts w:ascii="Times New Roman" w:hAnsi="Times New Roman" w:cs="Times New Roman"/>
          <w:sz w:val="24"/>
          <w:szCs w:val="24"/>
        </w:rPr>
        <w:t xml:space="preserve"> реагент, песок, хозяйстве</w:t>
      </w:r>
      <w:r w:rsidR="001A1526" w:rsidRPr="001A1526">
        <w:rPr>
          <w:rFonts w:ascii="Times New Roman" w:hAnsi="Times New Roman" w:cs="Times New Roman"/>
          <w:sz w:val="24"/>
          <w:szCs w:val="24"/>
        </w:rPr>
        <w:t>н</w:t>
      </w:r>
      <w:r w:rsidR="001A1526" w:rsidRPr="001A1526">
        <w:rPr>
          <w:rFonts w:ascii="Times New Roman" w:hAnsi="Times New Roman" w:cs="Times New Roman"/>
          <w:sz w:val="24"/>
          <w:szCs w:val="24"/>
        </w:rPr>
        <w:t>ные, дезинфицирующие  средства и материалы, необходимые для оказания услуг по уборке терр</w:t>
      </w:r>
      <w:r w:rsidR="001A1526" w:rsidRPr="001A1526">
        <w:rPr>
          <w:rFonts w:ascii="Times New Roman" w:hAnsi="Times New Roman" w:cs="Times New Roman"/>
          <w:sz w:val="24"/>
          <w:szCs w:val="24"/>
        </w:rPr>
        <w:t>и</w:t>
      </w:r>
      <w:r w:rsidR="001A1526" w:rsidRPr="001A1526">
        <w:rPr>
          <w:rFonts w:ascii="Times New Roman" w:hAnsi="Times New Roman" w:cs="Times New Roman"/>
          <w:sz w:val="24"/>
          <w:szCs w:val="24"/>
        </w:rPr>
        <w:t>тории и здания), спецодежды, технологического  оборудования,  доставки их по адресу  Заказчика,  вознаграждение по итогам  оказания услуги, других выплаченных или подлежащих оплате обяз</w:t>
      </w:r>
      <w:r w:rsidR="001A1526" w:rsidRPr="001A1526">
        <w:rPr>
          <w:rFonts w:ascii="Times New Roman" w:hAnsi="Times New Roman" w:cs="Times New Roman"/>
          <w:sz w:val="24"/>
          <w:szCs w:val="24"/>
        </w:rPr>
        <w:t>а</w:t>
      </w:r>
      <w:r w:rsidR="001A1526" w:rsidRPr="001A1526">
        <w:rPr>
          <w:rFonts w:ascii="Times New Roman" w:hAnsi="Times New Roman" w:cs="Times New Roman"/>
          <w:sz w:val="24"/>
          <w:szCs w:val="24"/>
        </w:rPr>
        <w:t>тельных платежей.</w:t>
      </w:r>
      <w:proofErr w:type="gramEnd"/>
    </w:p>
    <w:p w:rsidR="00C60B9F" w:rsidRPr="00052277" w:rsidRDefault="00C60B9F" w:rsidP="00052277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Дополнительная поставка услуги Поставщиком без согласования Заказчиком оплате  не подлежит.</w:t>
      </w:r>
    </w:p>
    <w:p w:rsidR="001A1526" w:rsidRPr="00052277" w:rsidRDefault="00C60B9F" w:rsidP="00052277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Основанием для оплаты выполненных Поставщиком услуг являются:</w:t>
      </w:r>
    </w:p>
    <w:p w:rsidR="001A1526" w:rsidRPr="00052277" w:rsidRDefault="001A1526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счета, счета-фактуры</w:t>
      </w:r>
    </w:p>
    <w:p w:rsidR="00C60B9F" w:rsidRPr="00052277" w:rsidRDefault="00C60B9F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lastRenderedPageBreak/>
        <w:t>- акты приемки выполненных услуг.</w:t>
      </w:r>
    </w:p>
    <w:p w:rsidR="00C60B9F" w:rsidRDefault="0005227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C60B9F">
        <w:rPr>
          <w:rFonts w:ascii="Times New Roman" w:hAnsi="Times New Roman" w:cs="Times New Roman"/>
          <w:sz w:val="24"/>
          <w:szCs w:val="24"/>
        </w:rPr>
        <w:t>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 w:rsidR="00C60B9F"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DB3BD0">
        <w:rPr>
          <w:rFonts w:ascii="Times New Roman" w:hAnsi="Times New Roman" w:cs="Times New Roman"/>
          <w:sz w:val="24"/>
          <w:szCs w:val="24"/>
        </w:rPr>
        <w:t>нее 10.04</w:t>
      </w:r>
      <w:r w:rsidR="001A1526">
        <w:rPr>
          <w:rFonts w:ascii="Times New Roman" w:hAnsi="Times New Roman" w:cs="Times New Roman"/>
          <w:sz w:val="24"/>
          <w:szCs w:val="24"/>
        </w:rPr>
        <w:t xml:space="preserve">.2012 </w:t>
      </w:r>
      <w:r w:rsidR="00C60B9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80ECE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780ECE" w:rsidRPr="00300A3C">
        <w:rPr>
          <w:rFonts w:ascii="Times New Roman" w:hAnsi="Times New Roman" w:cs="Times New Roman"/>
          <w:b/>
          <w:sz w:val="24"/>
          <w:szCs w:val="24"/>
        </w:rPr>
        <w:t>ПРАВА И ОБЯЗАННОСТИ ПОСТАВЩИКА</w:t>
      </w:r>
    </w:p>
    <w:p w:rsidR="00CC3881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4.1.Осуществлять усл</w:t>
      </w:r>
      <w:r w:rsidR="00C63C72">
        <w:rPr>
          <w:rFonts w:ascii="Times New Roman" w:hAnsi="Times New Roman" w:cs="Times New Roman"/>
          <w:sz w:val="24"/>
          <w:szCs w:val="24"/>
        </w:rPr>
        <w:t xml:space="preserve">уги  согласно приложениям № 1 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контракту.</w:t>
      </w:r>
    </w:p>
    <w:p w:rsidR="00CC3881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4.2.Направить за свой счет для оказания услуг необходимое количество персонала и обеспечить его необходимыми материалами, средствами, инвентарем, оборудованием, спецодеждой</w:t>
      </w:r>
      <w:r w:rsidR="00D2759D">
        <w:rPr>
          <w:rFonts w:ascii="Times New Roman" w:hAnsi="Times New Roman" w:cs="Times New Roman"/>
          <w:sz w:val="24"/>
          <w:szCs w:val="24"/>
        </w:rPr>
        <w:t>.</w:t>
      </w:r>
    </w:p>
    <w:p w:rsidR="00CC3881" w:rsidRPr="00CC3881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4.3.Соблюдать правила противопожарной безопасности, правила техники безопасности, охраны труда, правила внутреннего трудового распорядка учреждения на территории и в помещениях 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реждения. Нести ответственность в случае их несоблюдения.</w:t>
      </w:r>
    </w:p>
    <w:p w:rsidR="00780ECE" w:rsidRPr="00052277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4.4</w:t>
      </w:r>
      <w:r w:rsidR="00780ECE" w:rsidRPr="00052277">
        <w:rPr>
          <w:rFonts w:ascii="Times New Roman" w:hAnsi="Times New Roman" w:cs="Times New Roman"/>
          <w:sz w:val="24"/>
          <w:szCs w:val="24"/>
        </w:rPr>
        <w:t>.В соответствии с условиями настоящего контракта при соблюдении требований технической документации (</w:t>
      </w:r>
      <w:proofErr w:type="spellStart"/>
      <w:r w:rsidR="00780ECE" w:rsidRPr="0005227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780ECE" w:rsidRPr="00052277">
        <w:rPr>
          <w:rFonts w:ascii="Times New Roman" w:hAnsi="Times New Roman" w:cs="Times New Roman"/>
          <w:sz w:val="24"/>
          <w:szCs w:val="24"/>
        </w:rPr>
        <w:t>, ГОСТ,</w:t>
      </w:r>
      <w:r w:rsidR="004A16B2" w:rsidRPr="00052277">
        <w:rPr>
          <w:rFonts w:ascii="Times New Roman" w:hAnsi="Times New Roman" w:cs="Times New Roman"/>
          <w:sz w:val="24"/>
          <w:szCs w:val="24"/>
        </w:rPr>
        <w:t xml:space="preserve"> </w:t>
      </w:r>
      <w:r w:rsidR="00300A3C" w:rsidRPr="00052277">
        <w:rPr>
          <w:rFonts w:ascii="Times New Roman" w:hAnsi="Times New Roman" w:cs="Times New Roman"/>
          <w:sz w:val="24"/>
          <w:szCs w:val="24"/>
        </w:rPr>
        <w:t>ГОСТ Р</w:t>
      </w:r>
      <w:proofErr w:type="gramStart"/>
      <w:r w:rsidR="00300A3C" w:rsidRPr="00052277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="00300A3C" w:rsidRPr="00052277">
        <w:rPr>
          <w:rFonts w:ascii="Times New Roman" w:hAnsi="Times New Roman" w:cs="Times New Roman"/>
          <w:sz w:val="24"/>
          <w:szCs w:val="24"/>
        </w:rPr>
        <w:t>СТ РФ, рекомендаций</w:t>
      </w:r>
      <w:r w:rsidR="00780ECE" w:rsidRPr="00052277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300A3C" w:rsidRPr="00052277">
        <w:rPr>
          <w:rFonts w:ascii="Times New Roman" w:hAnsi="Times New Roman" w:cs="Times New Roman"/>
          <w:sz w:val="24"/>
          <w:szCs w:val="24"/>
        </w:rPr>
        <w:t xml:space="preserve"> </w:t>
      </w:r>
      <w:r w:rsidR="00780ECE" w:rsidRPr="00052277">
        <w:rPr>
          <w:rFonts w:ascii="Times New Roman" w:hAnsi="Times New Roman" w:cs="Times New Roman"/>
          <w:sz w:val="24"/>
          <w:szCs w:val="24"/>
        </w:rPr>
        <w:t>Поставщик обязан:</w:t>
      </w:r>
    </w:p>
    <w:p w:rsidR="00780ECE" w:rsidRPr="00052277" w:rsidRDefault="00780ECE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обеспечить выполнение услуги, указанной в пункте 1.1. настоящего контракта в установленный срок;</w:t>
      </w:r>
    </w:p>
    <w:p w:rsidR="00780ECE" w:rsidRPr="00052277" w:rsidRDefault="00780ECE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своевременно и за свой счет устранять недостатки, указанные в актах контрольных проверок З</w:t>
      </w:r>
      <w:r w:rsidRPr="00052277">
        <w:rPr>
          <w:rFonts w:ascii="Times New Roman" w:hAnsi="Times New Roman" w:cs="Times New Roman"/>
          <w:sz w:val="24"/>
          <w:szCs w:val="24"/>
        </w:rPr>
        <w:t>а</w:t>
      </w:r>
      <w:r w:rsidRPr="00052277">
        <w:rPr>
          <w:rFonts w:ascii="Times New Roman" w:hAnsi="Times New Roman" w:cs="Times New Roman"/>
          <w:sz w:val="24"/>
          <w:szCs w:val="24"/>
        </w:rPr>
        <w:t>казчика;</w:t>
      </w:r>
    </w:p>
    <w:p w:rsidR="00780ECE" w:rsidRPr="00052277" w:rsidRDefault="00780ECE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принимать меры по предотвращению возможного причинения вреда,</w:t>
      </w:r>
      <w:r w:rsidR="004A16B2" w:rsidRPr="00052277">
        <w:rPr>
          <w:rFonts w:ascii="Times New Roman" w:hAnsi="Times New Roman" w:cs="Times New Roman"/>
          <w:sz w:val="24"/>
          <w:szCs w:val="24"/>
        </w:rPr>
        <w:t xml:space="preserve"> связанно</w:t>
      </w:r>
      <w:r w:rsidRPr="00052277">
        <w:rPr>
          <w:rFonts w:ascii="Times New Roman" w:hAnsi="Times New Roman" w:cs="Times New Roman"/>
          <w:sz w:val="24"/>
          <w:szCs w:val="24"/>
        </w:rPr>
        <w:t>го с оказанием у</w:t>
      </w:r>
      <w:r w:rsidRPr="00052277">
        <w:rPr>
          <w:rFonts w:ascii="Times New Roman" w:hAnsi="Times New Roman" w:cs="Times New Roman"/>
          <w:sz w:val="24"/>
          <w:szCs w:val="24"/>
        </w:rPr>
        <w:t>с</w:t>
      </w:r>
      <w:r w:rsidRPr="00052277">
        <w:rPr>
          <w:rFonts w:ascii="Times New Roman" w:hAnsi="Times New Roman" w:cs="Times New Roman"/>
          <w:sz w:val="24"/>
          <w:szCs w:val="24"/>
        </w:rPr>
        <w:t xml:space="preserve">луги по настоящему контракту, а также по </w:t>
      </w:r>
      <w:r w:rsidR="004A16B2" w:rsidRPr="00052277">
        <w:rPr>
          <w:rFonts w:ascii="Times New Roman" w:hAnsi="Times New Roman" w:cs="Times New Roman"/>
          <w:sz w:val="24"/>
          <w:szCs w:val="24"/>
        </w:rPr>
        <w:t>ликвидации последствий нанесенн</w:t>
      </w:r>
      <w:r w:rsidRPr="00052277">
        <w:rPr>
          <w:rFonts w:ascii="Times New Roman" w:hAnsi="Times New Roman" w:cs="Times New Roman"/>
          <w:sz w:val="24"/>
          <w:szCs w:val="24"/>
        </w:rPr>
        <w:t>ого ущерба</w:t>
      </w:r>
      <w:r w:rsidR="004A16B2" w:rsidRPr="00052277">
        <w:rPr>
          <w:rFonts w:ascii="Times New Roman" w:hAnsi="Times New Roman" w:cs="Times New Roman"/>
          <w:sz w:val="24"/>
          <w:szCs w:val="24"/>
        </w:rPr>
        <w:t>;</w:t>
      </w:r>
    </w:p>
    <w:p w:rsidR="004A16B2" w:rsidRPr="00052277" w:rsidRDefault="004A16B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обеспечить беспрепятственный доступ к объекту (месту) оказания услуги уполномоченного представителя Заказчика в течение всего периода ее оказания</w:t>
      </w:r>
      <w:r w:rsidR="00CC3881" w:rsidRPr="00052277">
        <w:rPr>
          <w:rFonts w:ascii="Times New Roman" w:hAnsi="Times New Roman" w:cs="Times New Roman"/>
          <w:sz w:val="24"/>
          <w:szCs w:val="24"/>
        </w:rPr>
        <w:t>.</w:t>
      </w:r>
    </w:p>
    <w:p w:rsidR="004A16B2" w:rsidRPr="00052277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4.5.</w:t>
      </w:r>
      <w:r w:rsidR="004A16B2" w:rsidRPr="00052277">
        <w:rPr>
          <w:rFonts w:ascii="Times New Roman" w:hAnsi="Times New Roman" w:cs="Times New Roman"/>
          <w:sz w:val="24"/>
          <w:szCs w:val="24"/>
        </w:rPr>
        <w:t>В случае приостановки оказания услуги, происходящей не по инициативе Заказчика, Поста</w:t>
      </w:r>
      <w:r w:rsidR="004A16B2" w:rsidRPr="00052277">
        <w:rPr>
          <w:rFonts w:ascii="Times New Roman" w:hAnsi="Times New Roman" w:cs="Times New Roman"/>
          <w:sz w:val="24"/>
          <w:szCs w:val="24"/>
        </w:rPr>
        <w:t>в</w:t>
      </w:r>
      <w:r w:rsidR="004A16B2" w:rsidRPr="00052277">
        <w:rPr>
          <w:rFonts w:ascii="Times New Roman" w:hAnsi="Times New Roman" w:cs="Times New Roman"/>
          <w:sz w:val="24"/>
          <w:szCs w:val="24"/>
        </w:rPr>
        <w:t>щик обязан в течение двух часов проинформировать его об этом. Поставщик также заблаговр</w:t>
      </w:r>
      <w:r w:rsidR="004A16B2" w:rsidRPr="00052277">
        <w:rPr>
          <w:rFonts w:ascii="Times New Roman" w:hAnsi="Times New Roman" w:cs="Times New Roman"/>
          <w:sz w:val="24"/>
          <w:szCs w:val="24"/>
        </w:rPr>
        <w:t>е</w:t>
      </w:r>
      <w:r w:rsidR="004A16B2" w:rsidRPr="00052277">
        <w:rPr>
          <w:rFonts w:ascii="Times New Roman" w:hAnsi="Times New Roman" w:cs="Times New Roman"/>
          <w:sz w:val="24"/>
          <w:szCs w:val="24"/>
        </w:rPr>
        <w:t>менно уведомляет Заказчика о возможном наступлении событий, препятствующих исполнению настоящего контракта.</w:t>
      </w:r>
    </w:p>
    <w:p w:rsidR="00EE6EB3" w:rsidRPr="00052277" w:rsidRDefault="00EE6EB3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4.6.Поставщик обязан предоставить Заказчику полную и достоверную информацию об оказыва</w:t>
      </w:r>
      <w:r w:rsidRPr="00052277">
        <w:rPr>
          <w:rFonts w:ascii="Times New Roman" w:hAnsi="Times New Roman" w:cs="Times New Roman"/>
          <w:sz w:val="24"/>
          <w:szCs w:val="24"/>
        </w:rPr>
        <w:t>е</w:t>
      </w:r>
      <w:r w:rsidR="00DB3BD0">
        <w:rPr>
          <w:rFonts w:ascii="Times New Roman" w:hAnsi="Times New Roman" w:cs="Times New Roman"/>
          <w:sz w:val="24"/>
          <w:szCs w:val="24"/>
        </w:rPr>
        <w:t>мой услуге</w:t>
      </w:r>
      <w:r w:rsidRPr="00052277">
        <w:rPr>
          <w:rFonts w:ascii="Times New Roman" w:hAnsi="Times New Roman" w:cs="Times New Roman"/>
          <w:sz w:val="24"/>
          <w:szCs w:val="24"/>
        </w:rPr>
        <w:t>.</w:t>
      </w:r>
    </w:p>
    <w:p w:rsidR="004A16B2" w:rsidRPr="00052277" w:rsidRDefault="0005227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4.7</w:t>
      </w:r>
      <w:r w:rsidR="004A16B2" w:rsidRPr="00052277">
        <w:rPr>
          <w:rFonts w:ascii="Times New Roman" w:hAnsi="Times New Roman" w:cs="Times New Roman"/>
          <w:sz w:val="24"/>
          <w:szCs w:val="24"/>
        </w:rPr>
        <w:t>. Поставщик имеет право:</w:t>
      </w:r>
    </w:p>
    <w:p w:rsidR="004A16B2" w:rsidRPr="00052277" w:rsidRDefault="004A16B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в случае несогласия с претензиями Заказчика организовать комиссионный выход и произвести обследование оказываемой услуги с привлечением представителя (лей) Заказчика.</w:t>
      </w:r>
    </w:p>
    <w:p w:rsidR="00052277" w:rsidRPr="00052277" w:rsidRDefault="0005227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2277">
        <w:rPr>
          <w:rFonts w:ascii="Times New Roman" w:hAnsi="Times New Roman" w:cs="Times New Roman"/>
          <w:sz w:val="24"/>
          <w:szCs w:val="24"/>
        </w:rPr>
        <w:t>- поставщик вправе привлекать третьих лиц для исполнения условий контракта.</w:t>
      </w:r>
    </w:p>
    <w:p w:rsidR="004A16B2" w:rsidRPr="00300A3C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A16B2" w:rsidRPr="00300A3C">
        <w:rPr>
          <w:rFonts w:ascii="Times New Roman" w:hAnsi="Times New Roman" w:cs="Times New Roman"/>
          <w:b/>
          <w:sz w:val="24"/>
          <w:szCs w:val="24"/>
        </w:rPr>
        <w:t>.ПРАВА И ОБЯЗАННОСТИ ЗАКАЗЧИКА</w:t>
      </w:r>
    </w:p>
    <w:p w:rsidR="004A16B2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16B2">
        <w:rPr>
          <w:rFonts w:ascii="Times New Roman" w:hAnsi="Times New Roman" w:cs="Times New Roman"/>
          <w:sz w:val="24"/>
          <w:szCs w:val="24"/>
        </w:rPr>
        <w:t xml:space="preserve">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>казчик назначает уполномоченного 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Тихомирову Людмилу Александровну</w:t>
      </w:r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CC3881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6B020C">
        <w:rPr>
          <w:rFonts w:ascii="Times New Roman" w:hAnsi="Times New Roman" w:cs="Times New Roman"/>
          <w:sz w:val="24"/>
          <w:szCs w:val="24"/>
        </w:rPr>
        <w:t>.Обеспечить персонал Поставщика</w:t>
      </w:r>
      <w:r w:rsidR="00C63C72">
        <w:rPr>
          <w:rFonts w:ascii="Times New Roman" w:hAnsi="Times New Roman" w:cs="Times New Roman"/>
          <w:sz w:val="24"/>
          <w:szCs w:val="24"/>
        </w:rPr>
        <w:t xml:space="preserve"> помещением для</w:t>
      </w:r>
      <w:r w:rsidR="006B020C">
        <w:rPr>
          <w:rFonts w:ascii="Times New Roman" w:hAnsi="Times New Roman" w:cs="Times New Roman"/>
          <w:sz w:val="24"/>
          <w:szCs w:val="24"/>
        </w:rPr>
        <w:t xml:space="preserve"> хранения инвента</w:t>
      </w:r>
      <w:r w:rsidR="00C63C72">
        <w:rPr>
          <w:rFonts w:ascii="Times New Roman" w:hAnsi="Times New Roman" w:cs="Times New Roman"/>
          <w:sz w:val="24"/>
          <w:szCs w:val="24"/>
        </w:rPr>
        <w:t>ря, с соблюдением пр</w:t>
      </w:r>
      <w:r w:rsidR="00C63C72">
        <w:rPr>
          <w:rFonts w:ascii="Times New Roman" w:hAnsi="Times New Roman" w:cs="Times New Roman"/>
          <w:sz w:val="24"/>
          <w:szCs w:val="24"/>
        </w:rPr>
        <w:t>и</w:t>
      </w:r>
      <w:r w:rsidR="00C63C72">
        <w:rPr>
          <w:rFonts w:ascii="Times New Roman" w:hAnsi="Times New Roman" w:cs="Times New Roman"/>
          <w:sz w:val="24"/>
          <w:szCs w:val="24"/>
        </w:rPr>
        <w:t>нятого в учреждении режима  экономии  ресурсов (вода, электроэнергия, тепло).</w:t>
      </w:r>
    </w:p>
    <w:p w:rsid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5.3.Предоставить персоналу  Поставщика возможность пользования электроэнергией, холодной и горячей водой.</w:t>
      </w:r>
    </w:p>
    <w:p w:rsidR="006A4F97" w:rsidRDefault="00CC3881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63C72">
        <w:rPr>
          <w:rFonts w:ascii="Times New Roman" w:hAnsi="Times New Roman" w:cs="Times New Roman"/>
          <w:sz w:val="24"/>
          <w:szCs w:val="24"/>
        </w:rPr>
        <w:t>.4</w:t>
      </w:r>
      <w:r w:rsidR="006A4F97">
        <w:rPr>
          <w:rFonts w:ascii="Times New Roman" w:hAnsi="Times New Roman" w:cs="Times New Roman"/>
          <w:sz w:val="24"/>
          <w:szCs w:val="24"/>
        </w:rPr>
        <w:t>.Заказчик имеет право:</w:t>
      </w:r>
    </w:p>
    <w:p w:rsidR="006A4F97" w:rsidRDefault="006A4F9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</w:t>
      </w:r>
      <w:r>
        <w:rPr>
          <w:rFonts w:ascii="Times New Roman" w:hAnsi="Times New Roman" w:cs="Times New Roman"/>
          <w:sz w:val="24"/>
          <w:szCs w:val="24"/>
        </w:rPr>
        <w:lastRenderedPageBreak/>
        <w:t>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</w:t>
      </w:r>
      <w:r w:rsidR="00EE6EB3">
        <w:rPr>
          <w:rFonts w:ascii="Times New Roman" w:hAnsi="Times New Roman" w:cs="Times New Roman"/>
          <w:sz w:val="24"/>
          <w:szCs w:val="24"/>
        </w:rPr>
        <w:t>ия услуг и срокам их устранения;</w:t>
      </w:r>
    </w:p>
    <w:p w:rsidR="00EE6EB3" w:rsidRDefault="00C63C7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5.5</w:t>
      </w:r>
      <w:r w:rsidR="00EE6EB3">
        <w:rPr>
          <w:rFonts w:ascii="Times New Roman" w:hAnsi="Times New Roman" w:cs="Times New Roman"/>
          <w:sz w:val="24"/>
          <w:szCs w:val="24"/>
        </w:rPr>
        <w:t>.При обнаружении недостатков  оказанной услуги Заказчик вправе по своему выбору потреб</w:t>
      </w:r>
      <w:r w:rsidR="00EE6EB3">
        <w:rPr>
          <w:rFonts w:ascii="Times New Roman" w:hAnsi="Times New Roman" w:cs="Times New Roman"/>
          <w:sz w:val="24"/>
          <w:szCs w:val="24"/>
        </w:rPr>
        <w:t>о</w:t>
      </w:r>
      <w:r w:rsidR="00EE6EB3">
        <w:rPr>
          <w:rFonts w:ascii="Times New Roman" w:hAnsi="Times New Roman" w:cs="Times New Roman"/>
          <w:sz w:val="24"/>
          <w:szCs w:val="24"/>
        </w:rPr>
        <w:t>вать</w:t>
      </w:r>
      <w:proofErr w:type="gramStart"/>
      <w:r w:rsidR="00EE6E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E6EB3" w:rsidRDefault="00EE6EB3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безвозмездного устранения недостатков оказанной услуги,</w:t>
      </w:r>
    </w:p>
    <w:p w:rsidR="00EE6EB3" w:rsidRDefault="00EE6EB3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соответствующего уменьшения цены оказанной услуги,</w:t>
      </w:r>
    </w:p>
    <w:p w:rsidR="00EE6EB3" w:rsidRDefault="00EE6EB3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безвозмездного повторного оказания услуги,</w:t>
      </w:r>
    </w:p>
    <w:p w:rsidR="00EE6EB3" w:rsidRDefault="00EE6EB3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возмещения понесенных им расходов по устранению недостатков  оказанной услуги своими 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лами или третьими лицами (статья 29 Федерального закона «О защите прав потребителя»</w:t>
      </w:r>
      <w:r w:rsidR="00D2759D">
        <w:rPr>
          <w:rFonts w:ascii="Times New Roman" w:hAnsi="Times New Roman" w:cs="Times New Roman"/>
          <w:sz w:val="24"/>
          <w:szCs w:val="24"/>
        </w:rPr>
        <w:t>)</w:t>
      </w:r>
      <w:r w:rsidR="00052277">
        <w:rPr>
          <w:rFonts w:ascii="Times New Roman" w:hAnsi="Times New Roman" w:cs="Times New Roman"/>
          <w:sz w:val="24"/>
          <w:szCs w:val="24"/>
        </w:rPr>
        <w:t>.</w:t>
      </w:r>
    </w:p>
    <w:p w:rsidR="00052277" w:rsidRDefault="00052277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Pr="00D2759D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745CB" w:rsidRPr="00300A3C">
        <w:rPr>
          <w:rFonts w:ascii="Times New Roman" w:hAnsi="Times New Roman" w:cs="Times New Roman"/>
          <w:b/>
          <w:sz w:val="24"/>
          <w:szCs w:val="24"/>
        </w:rPr>
        <w:t>.ОТВЕТСТВЕННОСТЬ СТОРОН</w:t>
      </w:r>
    </w:p>
    <w:p w:rsid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020C">
        <w:rPr>
          <w:rFonts w:ascii="Times New Roman" w:hAnsi="Times New Roman" w:cs="Times New Roman"/>
          <w:sz w:val="24"/>
          <w:szCs w:val="24"/>
        </w:rPr>
        <w:t>6.1. Исполнитель несет полную ответственность</w:t>
      </w:r>
      <w:r>
        <w:rPr>
          <w:rFonts w:ascii="Times New Roman" w:hAnsi="Times New Roman" w:cs="Times New Roman"/>
          <w:sz w:val="24"/>
          <w:szCs w:val="24"/>
        </w:rPr>
        <w:t xml:space="preserve"> при оказании услуг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 норм техники безопасности и охраны труда,</w:t>
      </w:r>
    </w:p>
    <w:p w:rsid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норм противопожарной безопасности,</w:t>
      </w:r>
    </w:p>
    <w:p w:rsid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соблюдение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норм охраны здоровья персонала Поставщика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6B020C" w:rsidRP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правил эксплуатации   применяемого электрооборудования</w:t>
      </w:r>
    </w:p>
    <w:p w:rsidR="00C745CB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</w:t>
      </w:r>
      <w:r w:rsidR="00C745CB">
        <w:rPr>
          <w:rFonts w:ascii="Times New Roman" w:hAnsi="Times New Roman" w:cs="Times New Roman"/>
          <w:sz w:val="24"/>
          <w:szCs w:val="24"/>
        </w:rPr>
        <w:t>. За невыполнение или ненадлежащее выполнение принятых на себя обязатель</w:t>
      </w:r>
      <w:proofErr w:type="gramStart"/>
      <w:r w:rsidR="00C745CB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C745CB">
        <w:rPr>
          <w:rFonts w:ascii="Times New Roman" w:hAnsi="Times New Roman" w:cs="Times New Roman"/>
          <w:sz w:val="24"/>
          <w:szCs w:val="24"/>
        </w:rPr>
        <w:t>ороны н</w:t>
      </w:r>
      <w:r w:rsidR="00C745CB">
        <w:rPr>
          <w:rFonts w:ascii="Times New Roman" w:hAnsi="Times New Roman" w:cs="Times New Roman"/>
          <w:sz w:val="24"/>
          <w:szCs w:val="24"/>
        </w:rPr>
        <w:t>е</w:t>
      </w:r>
      <w:r w:rsidR="00C745CB"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C745CB">
        <w:rPr>
          <w:rFonts w:ascii="Times New Roman" w:hAnsi="Times New Roman" w:cs="Times New Roman"/>
          <w:sz w:val="24"/>
          <w:szCs w:val="24"/>
        </w:rPr>
        <w:t>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 w:rsidR="00C745CB">
        <w:rPr>
          <w:rFonts w:ascii="Times New Roman" w:hAnsi="Times New Roman" w:cs="Times New Roman"/>
          <w:sz w:val="24"/>
          <w:szCs w:val="24"/>
        </w:rPr>
        <w:t>с</w:t>
      </w:r>
      <w:r w:rsidR="00C745CB"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 w:rsidR="00C745CB">
        <w:rPr>
          <w:rFonts w:ascii="Times New Roman" w:hAnsi="Times New Roman" w:cs="Times New Roman"/>
          <w:sz w:val="24"/>
          <w:szCs w:val="24"/>
        </w:rPr>
        <w:t>ь</w:t>
      </w:r>
      <w:r w:rsidR="00C745CB"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 w:rsidR="00C745CB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C745CB"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 w:rsidR="00C745C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745CB"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C745CB">
        <w:rPr>
          <w:rFonts w:ascii="Times New Roman" w:hAnsi="Times New Roman" w:cs="Times New Roman"/>
          <w:sz w:val="24"/>
          <w:szCs w:val="24"/>
        </w:rPr>
        <w:t>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</w:t>
      </w:r>
      <w:r w:rsidR="00C745CB">
        <w:rPr>
          <w:rFonts w:ascii="Times New Roman" w:hAnsi="Times New Roman" w:cs="Times New Roman"/>
          <w:sz w:val="24"/>
          <w:szCs w:val="24"/>
        </w:rPr>
        <w:t>. В случае просрочки исполнения Заказчиком обязательства, предусмотренного муниципал</w:t>
      </w:r>
      <w:r w:rsidR="00C745CB">
        <w:rPr>
          <w:rFonts w:ascii="Times New Roman" w:hAnsi="Times New Roman" w:cs="Times New Roman"/>
          <w:sz w:val="24"/>
          <w:szCs w:val="24"/>
        </w:rPr>
        <w:t>ь</w:t>
      </w:r>
      <w:r w:rsidR="00C745CB"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начисляется за каждый день просрочки исполнения обязательства, предусмотренн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 xml:space="preserve">го муниципальным контрактом, начиная со дня, следующего после дня истечения установленного муниципальным контрактом срока исполнения обязательства. </w:t>
      </w:r>
      <w:proofErr w:type="gramStart"/>
      <w:r w:rsidR="002716C6">
        <w:rPr>
          <w:rFonts w:ascii="Times New Roman" w:hAnsi="Times New Roman" w:cs="Times New Roman"/>
          <w:sz w:val="24"/>
          <w:szCs w:val="24"/>
        </w:rPr>
        <w:t>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  <w:proofErr w:type="gramEnd"/>
    </w:p>
    <w:p w:rsidR="003C07D0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</w:t>
      </w:r>
      <w:r w:rsidR="002716C6">
        <w:rPr>
          <w:rFonts w:ascii="Times New Roman" w:hAnsi="Times New Roman" w:cs="Times New Roman"/>
          <w:sz w:val="24"/>
          <w:szCs w:val="24"/>
        </w:rPr>
        <w:t>. В случае просрочки исполнения Поставщиком обязательства, предусмотренного муниципал</w:t>
      </w:r>
      <w:r w:rsidR="002716C6">
        <w:rPr>
          <w:rFonts w:ascii="Times New Roman" w:hAnsi="Times New Roman" w:cs="Times New Roman"/>
          <w:sz w:val="24"/>
          <w:szCs w:val="24"/>
        </w:rPr>
        <w:t>ь</w:t>
      </w:r>
      <w:r w:rsidR="002716C6"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 w:rsidR="002716C6"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D2759D" w:rsidRDefault="00D2759D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6C6" w:rsidRPr="00300A3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C07D0" w:rsidRPr="00300A3C">
        <w:rPr>
          <w:rFonts w:ascii="Times New Roman" w:hAnsi="Times New Roman" w:cs="Times New Roman"/>
          <w:b/>
          <w:sz w:val="24"/>
          <w:szCs w:val="24"/>
        </w:rPr>
        <w:t>.ДЕЙСТВИЕ  И ПРЕКРАЩЕНИЕ ДЕЙСТВИЯ КОНТРАКТА</w:t>
      </w:r>
    </w:p>
    <w:p w:rsidR="003C07D0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C07D0">
        <w:rPr>
          <w:rFonts w:ascii="Times New Roman" w:hAnsi="Times New Roman" w:cs="Times New Roman"/>
          <w:sz w:val="24"/>
          <w:szCs w:val="24"/>
        </w:rPr>
        <w:t>.1. Настоящий контракт составлен в 3-х экземплярах: два – для Заказчика, один – для Поставщ</w:t>
      </w:r>
      <w:r w:rsidR="003C07D0">
        <w:rPr>
          <w:rFonts w:ascii="Times New Roman" w:hAnsi="Times New Roman" w:cs="Times New Roman"/>
          <w:sz w:val="24"/>
          <w:szCs w:val="24"/>
        </w:rPr>
        <w:t>и</w:t>
      </w:r>
      <w:r w:rsidR="003C07D0"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6B020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C07D0">
        <w:rPr>
          <w:rFonts w:ascii="Times New Roman" w:hAnsi="Times New Roman" w:cs="Times New Roman"/>
          <w:sz w:val="24"/>
          <w:szCs w:val="24"/>
        </w:rPr>
        <w:t>.2. Настоящий контра</w:t>
      </w:r>
      <w:proofErr w:type="gramStart"/>
      <w:r w:rsidR="003C07D0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="003C07D0"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 w:rsidR="003C07D0">
        <w:rPr>
          <w:rFonts w:ascii="Times New Roman" w:hAnsi="Times New Roman" w:cs="Times New Roman"/>
          <w:sz w:val="24"/>
          <w:szCs w:val="24"/>
        </w:rPr>
        <w:t>с</w:t>
      </w:r>
      <w:r w:rsidR="003C07D0"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</w:t>
      </w:r>
      <w:r w:rsidR="005F6AA2">
        <w:rPr>
          <w:rFonts w:ascii="Times New Roman" w:hAnsi="Times New Roman" w:cs="Times New Roman"/>
          <w:sz w:val="24"/>
          <w:szCs w:val="24"/>
        </w:rPr>
        <w:t xml:space="preserve"> по контракту, но не позднее  30.03.2012</w:t>
      </w:r>
      <w:r w:rsidR="003C07D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07D0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C07D0">
        <w:rPr>
          <w:rFonts w:ascii="Times New Roman" w:hAnsi="Times New Roman" w:cs="Times New Roman"/>
          <w:sz w:val="24"/>
          <w:szCs w:val="24"/>
        </w:rPr>
        <w:t>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B746C">
        <w:rPr>
          <w:rFonts w:ascii="Times New Roman" w:hAnsi="Times New Roman" w:cs="Times New Roman"/>
          <w:sz w:val="24"/>
          <w:szCs w:val="24"/>
        </w:rPr>
        <w:t>.4. Во всем остальном, что не предусмотрено настоящим контрактом, применяются нормы дейс</w:t>
      </w:r>
      <w:r w:rsidR="004B746C">
        <w:rPr>
          <w:rFonts w:ascii="Times New Roman" w:hAnsi="Times New Roman" w:cs="Times New Roman"/>
          <w:sz w:val="24"/>
          <w:szCs w:val="24"/>
        </w:rPr>
        <w:t>т</w:t>
      </w:r>
      <w:r w:rsidR="004B746C"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B746C" w:rsidRPr="004B746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746C"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B746C">
        <w:rPr>
          <w:rFonts w:ascii="Times New Roman" w:hAnsi="Times New Roman" w:cs="Times New Roman"/>
          <w:sz w:val="24"/>
          <w:szCs w:val="24"/>
        </w:rPr>
        <w:t>.1. Правоотношения между сторонами по настоящему контракту регулируются законодательс</w:t>
      </w:r>
      <w:r w:rsidR="004B746C">
        <w:rPr>
          <w:rFonts w:ascii="Times New Roman" w:hAnsi="Times New Roman" w:cs="Times New Roman"/>
          <w:sz w:val="24"/>
          <w:szCs w:val="24"/>
        </w:rPr>
        <w:t>т</w:t>
      </w:r>
      <w:r w:rsidR="004B746C"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B746C">
        <w:rPr>
          <w:rFonts w:ascii="Times New Roman" w:hAnsi="Times New Roman" w:cs="Times New Roman"/>
          <w:sz w:val="24"/>
          <w:szCs w:val="24"/>
        </w:rPr>
        <w:t>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B746C" w:rsidRPr="004B746C">
        <w:rPr>
          <w:rFonts w:ascii="Times New Roman" w:hAnsi="Times New Roman" w:cs="Times New Roman"/>
          <w:b/>
          <w:sz w:val="24"/>
          <w:szCs w:val="24"/>
        </w:rPr>
        <w:t>.</w:t>
      </w:r>
      <w:r w:rsidR="004B746C"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B746C">
        <w:rPr>
          <w:rFonts w:ascii="Times New Roman" w:hAnsi="Times New Roman" w:cs="Times New Roman"/>
          <w:sz w:val="24"/>
          <w:szCs w:val="24"/>
        </w:rPr>
        <w:t>.1. Стороны освобождаются от ответственности за частичное или полное неисполнение своих обязате</w:t>
      </w:r>
      <w:r w:rsidR="00300A3C">
        <w:rPr>
          <w:rFonts w:ascii="Times New Roman" w:hAnsi="Times New Roman" w:cs="Times New Roman"/>
          <w:sz w:val="24"/>
          <w:szCs w:val="24"/>
        </w:rPr>
        <w:t>льств по настоящему контракту, е</w:t>
      </w:r>
      <w:r w:rsidR="004B746C"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 w:rsidR="004B746C">
        <w:rPr>
          <w:rFonts w:ascii="Times New Roman" w:hAnsi="Times New Roman" w:cs="Times New Roman"/>
          <w:sz w:val="24"/>
          <w:szCs w:val="24"/>
        </w:rPr>
        <w:t>е</w:t>
      </w:r>
      <w:r w:rsidR="004B746C"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6B020C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00A3C">
        <w:rPr>
          <w:rFonts w:ascii="Times New Roman" w:hAnsi="Times New Roman" w:cs="Times New Roman"/>
          <w:sz w:val="24"/>
          <w:szCs w:val="24"/>
        </w:rPr>
        <w:t>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</w:t>
      </w:r>
      <w:r w:rsidR="00300A3C"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00A3C">
        <w:rPr>
          <w:rFonts w:ascii="Times New Roman" w:hAnsi="Times New Roman" w:cs="Times New Roman"/>
          <w:sz w:val="24"/>
          <w:szCs w:val="24"/>
        </w:rPr>
        <w:t xml:space="preserve"> </w:t>
      </w:r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</w:t>
      </w:r>
      <w:r w:rsidR="006B180B">
        <w:rPr>
          <w:rFonts w:ascii="Times New Roman" w:hAnsi="Times New Roman" w:cs="Times New Roman"/>
          <w:sz w:val="24"/>
          <w:szCs w:val="24"/>
        </w:rPr>
        <w:t>адание (приложение № 1)</w:t>
      </w:r>
    </w:p>
    <w:p w:rsidR="005F6AA2" w:rsidRDefault="005F6AA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A666DC" w:rsidRPr="00FD13CE" w:rsidRDefault="00275833" w:rsidP="00052277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052277"/>
    <w:rsid w:val="001A1526"/>
    <w:rsid w:val="002716C6"/>
    <w:rsid w:val="00275833"/>
    <w:rsid w:val="00300A3C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5F6AA2"/>
    <w:rsid w:val="006A4F97"/>
    <w:rsid w:val="006B020C"/>
    <w:rsid w:val="006B180B"/>
    <w:rsid w:val="00706325"/>
    <w:rsid w:val="00740E2D"/>
    <w:rsid w:val="00780ECE"/>
    <w:rsid w:val="007B25F4"/>
    <w:rsid w:val="007E1C62"/>
    <w:rsid w:val="00830A73"/>
    <w:rsid w:val="00924828"/>
    <w:rsid w:val="00950938"/>
    <w:rsid w:val="00995907"/>
    <w:rsid w:val="00A25CBC"/>
    <w:rsid w:val="00A666DC"/>
    <w:rsid w:val="00A91901"/>
    <w:rsid w:val="00AB037A"/>
    <w:rsid w:val="00AB0CC8"/>
    <w:rsid w:val="00C176D8"/>
    <w:rsid w:val="00C60B9F"/>
    <w:rsid w:val="00C63C72"/>
    <w:rsid w:val="00C745CB"/>
    <w:rsid w:val="00CC3881"/>
    <w:rsid w:val="00D2759D"/>
    <w:rsid w:val="00DB3BD0"/>
    <w:rsid w:val="00DE5F13"/>
    <w:rsid w:val="00E42DE2"/>
    <w:rsid w:val="00EA03C4"/>
    <w:rsid w:val="00EB3D1C"/>
    <w:rsid w:val="00EC3DE1"/>
    <w:rsid w:val="00ED44E4"/>
    <w:rsid w:val="00EE6EB3"/>
    <w:rsid w:val="00F16C3F"/>
    <w:rsid w:val="00F86596"/>
    <w:rsid w:val="00FC0A87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0F4A-86BF-4B20-BB92-23EE091A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4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14</cp:revision>
  <cp:lastPrinted>2011-12-21T15:32:00Z</cp:lastPrinted>
  <dcterms:created xsi:type="dcterms:W3CDTF">2011-08-02T16:23:00Z</dcterms:created>
  <dcterms:modified xsi:type="dcterms:W3CDTF">2011-12-22T10:28:00Z</dcterms:modified>
</cp:coreProperties>
</file>