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D00" w:rsidRDefault="00FE15A7" w:rsidP="00426D00">
      <w:pPr>
        <w:spacing w:after="0" w:line="240" w:lineRule="auto"/>
        <w:ind w:left="637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FE15A7" w:rsidRPr="00426D00" w:rsidRDefault="00FE15A7" w:rsidP="00FE15A7">
      <w:pPr>
        <w:spacing w:after="0" w:line="240" w:lineRule="auto"/>
        <w:ind w:left="637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извещению</w:t>
      </w:r>
    </w:p>
    <w:p w:rsidR="00426D00" w:rsidRPr="00426D00" w:rsidRDefault="00426D00" w:rsidP="007D7A0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26D00" w:rsidRPr="00426D00" w:rsidRDefault="00426D00" w:rsidP="007D7A0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7344B" w:rsidRPr="00DD7821" w:rsidRDefault="0097344B" w:rsidP="007D7A0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821">
        <w:rPr>
          <w:rFonts w:ascii="Times New Roman" w:hAnsi="Times New Roman" w:cs="Times New Roman"/>
          <w:b/>
          <w:sz w:val="20"/>
          <w:szCs w:val="20"/>
        </w:rPr>
        <w:t>Техническое задание</w:t>
      </w:r>
    </w:p>
    <w:p w:rsidR="0097344B" w:rsidRDefault="0097344B" w:rsidP="007D7A0A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821">
        <w:rPr>
          <w:rFonts w:ascii="Times New Roman" w:hAnsi="Times New Roman" w:cs="Times New Roman"/>
          <w:b/>
          <w:sz w:val="20"/>
          <w:szCs w:val="20"/>
        </w:rPr>
        <w:t xml:space="preserve">на </w:t>
      </w:r>
      <w:r w:rsidR="0097160F">
        <w:rPr>
          <w:rFonts w:ascii="Times New Roman" w:hAnsi="Times New Roman" w:cs="Times New Roman"/>
          <w:b/>
          <w:sz w:val="20"/>
          <w:szCs w:val="20"/>
        </w:rPr>
        <w:t xml:space="preserve">оказание </w:t>
      </w:r>
      <w:r w:rsidRPr="00DD7821">
        <w:rPr>
          <w:rFonts w:ascii="Times New Roman" w:hAnsi="Times New Roman" w:cs="Times New Roman"/>
          <w:b/>
          <w:sz w:val="20"/>
          <w:szCs w:val="20"/>
        </w:rPr>
        <w:t xml:space="preserve">услуг по </w:t>
      </w:r>
      <w:r w:rsidR="00DD7821" w:rsidRPr="00DD7821">
        <w:rPr>
          <w:rFonts w:ascii="Times New Roman" w:hAnsi="Times New Roman" w:cs="Times New Roman"/>
          <w:b/>
          <w:sz w:val="20"/>
          <w:szCs w:val="20"/>
        </w:rPr>
        <w:t>ежедневной комплексной уборке помещений</w:t>
      </w:r>
      <w:r w:rsidR="005A1901">
        <w:rPr>
          <w:rFonts w:ascii="Times New Roman" w:hAnsi="Times New Roman" w:cs="Times New Roman"/>
          <w:b/>
          <w:sz w:val="20"/>
          <w:szCs w:val="20"/>
        </w:rPr>
        <w:br/>
      </w:r>
      <w:r w:rsidR="00DD7821" w:rsidRPr="00DD7821">
        <w:rPr>
          <w:rFonts w:ascii="Times New Roman" w:hAnsi="Times New Roman" w:cs="Times New Roman"/>
          <w:b/>
          <w:sz w:val="20"/>
          <w:szCs w:val="20"/>
        </w:rPr>
        <w:t>и прилегающего к зданию крыльца</w:t>
      </w:r>
      <w:r w:rsidR="001B670E">
        <w:rPr>
          <w:rFonts w:ascii="Times New Roman" w:hAnsi="Times New Roman" w:cs="Times New Roman"/>
          <w:b/>
          <w:sz w:val="20"/>
          <w:szCs w:val="20"/>
        </w:rPr>
        <w:t xml:space="preserve"> по адресу: г</w:t>
      </w:r>
      <w:proofErr w:type="gramStart"/>
      <w:r w:rsidR="001B670E">
        <w:rPr>
          <w:rFonts w:ascii="Times New Roman" w:hAnsi="Times New Roman" w:cs="Times New Roman"/>
          <w:b/>
          <w:sz w:val="20"/>
          <w:szCs w:val="20"/>
        </w:rPr>
        <w:t>.П</w:t>
      </w:r>
      <w:proofErr w:type="gramEnd"/>
      <w:r w:rsidR="001B670E">
        <w:rPr>
          <w:rFonts w:ascii="Times New Roman" w:hAnsi="Times New Roman" w:cs="Times New Roman"/>
          <w:b/>
          <w:sz w:val="20"/>
          <w:szCs w:val="20"/>
        </w:rPr>
        <w:t>ермь, ул.Газеты Звезда,79</w:t>
      </w:r>
    </w:p>
    <w:p w:rsidR="009900C2" w:rsidRPr="00426D00" w:rsidRDefault="009900C2" w:rsidP="007D7A0A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7D7A0A" w:rsidRPr="0060665E" w:rsidRDefault="007D7A0A" w:rsidP="007D7A0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100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7881"/>
      </w:tblGrid>
      <w:tr w:rsidR="0097344B" w:rsidRPr="0060665E" w:rsidTr="007F3D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5327DE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5327DE">
              <w:rPr>
                <w:b w:val="0"/>
                <w:sz w:val="20"/>
              </w:rPr>
              <w:t>Наименование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361" w:rsidRPr="00AA3667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Мытье полов. </w:t>
            </w:r>
          </w:p>
          <w:p w:rsidR="003025B6" w:rsidRPr="00AA3667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Удаление локальных пятен со стен. </w:t>
            </w:r>
          </w:p>
          <w:p w:rsidR="003025B6" w:rsidRPr="00AA3667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250D1E"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Протирка</w:t>
            </w:r>
            <w:r w:rsidR="003025B6"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дверных блоков. </w:t>
            </w:r>
          </w:p>
          <w:p w:rsidR="003025B6" w:rsidRPr="00AA3667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Удаление пыли и локальных загрязнений с открытых поверхностей шкафов, тумбочек, с рабочих столов, электробытовой  и оргтехники, телефонных аппаратов, выключателей, розеток. </w:t>
            </w:r>
          </w:p>
          <w:p w:rsidR="003025B6" w:rsidRPr="00AA3667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и полировка зеркал. </w:t>
            </w:r>
          </w:p>
          <w:p w:rsidR="003025B6" w:rsidRPr="00AA3667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поверхности мебели. </w:t>
            </w:r>
          </w:p>
          <w:p w:rsidR="003025B6" w:rsidRPr="00AA3667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Удаление пятен с тканевой обивки мягкой мебели (если позволяет характер ткани) по необходимости. </w:t>
            </w:r>
          </w:p>
          <w:p w:rsidR="003025B6" w:rsidRPr="00AA3667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и полировка стеклянных поверхностей дверей и перегородок. </w:t>
            </w:r>
          </w:p>
          <w:p w:rsidR="003025B6" w:rsidRPr="00AA3667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>- Сезонное мытье</w:t>
            </w:r>
            <w:r w:rsidR="005A77AF"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окон.</w:t>
            </w:r>
          </w:p>
          <w:p w:rsidR="005A77AF" w:rsidRPr="00AA3667" w:rsidRDefault="005A77AF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Удаление пыли с подоконников. </w:t>
            </w:r>
          </w:p>
          <w:p w:rsidR="003025B6" w:rsidRPr="00AA3667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решеток для обуви. </w:t>
            </w:r>
          </w:p>
          <w:p w:rsidR="003025B6" w:rsidRPr="00AA3667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Комплексная уборка и дезинфекция </w:t>
            </w:r>
            <w:r w:rsidR="00F17A8D"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>санузлов</w:t>
            </w:r>
            <w:r w:rsidR="003025B6"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3025B6" w:rsidRPr="00AA3667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Вставка полиэтиленовых пакетов в мусорные корзины. </w:t>
            </w:r>
          </w:p>
          <w:p w:rsidR="0097344B" w:rsidRPr="00AA3667" w:rsidRDefault="001E6361" w:rsidP="001E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025B6"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 мусора из здания.</w:t>
            </w:r>
          </w:p>
          <w:p w:rsidR="00250D1E" w:rsidRPr="00AA3667" w:rsidRDefault="00250D1E" w:rsidP="00250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территории крыльца от мусора, листьев и снега.</w:t>
            </w:r>
          </w:p>
          <w:p w:rsidR="001E6361" w:rsidRPr="00AA3667" w:rsidRDefault="00250D1E" w:rsidP="00250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>- Освобождение урн от мусора.</w:t>
            </w:r>
          </w:p>
          <w:p w:rsidR="002C7A82" w:rsidRPr="00AA3667" w:rsidRDefault="00AA3667" w:rsidP="00AA36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расходными моющими, чистящими и дезинфицирующими средствами, спецодеждой и хозяйственным инвентарем. </w:t>
            </w:r>
          </w:p>
        </w:tc>
      </w:tr>
      <w:tr w:rsidR="0097344B" w:rsidRPr="007D7A0A" w:rsidTr="007F3D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Срок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2C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062D3F">
              <w:rPr>
                <w:rFonts w:ascii="Times New Roman" w:hAnsi="Times New Roman" w:cs="Times New Roman"/>
                <w:sz w:val="20"/>
                <w:szCs w:val="20"/>
              </w:rPr>
              <w:t>момента заключения муниципального контракта</w:t>
            </w: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 по 31 </w:t>
            </w:r>
            <w:r w:rsidR="0060665E">
              <w:rPr>
                <w:rFonts w:ascii="Times New Roman" w:hAnsi="Times New Roman" w:cs="Times New Roman"/>
                <w:sz w:val="20"/>
                <w:szCs w:val="20"/>
              </w:rPr>
              <w:t>декабря</w:t>
            </w: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2C7A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97344B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Время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60665E" w:rsidP="002C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</w:t>
            </w:r>
            <w:r w:rsidR="002C7A8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 до 1</w:t>
            </w:r>
            <w:r w:rsidR="00B5334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 ч.</w:t>
            </w:r>
          </w:p>
        </w:tc>
      </w:tr>
      <w:tr w:rsidR="00DD7821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821" w:rsidRPr="007D7A0A" w:rsidRDefault="00DD7821" w:rsidP="00F17A8D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Общая площадь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821" w:rsidRDefault="005B60FF" w:rsidP="005B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D649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4969">
              <w:rPr>
                <w:rFonts w:ascii="Times New Roman" w:hAnsi="Times New Roman" w:cs="Times New Roman"/>
                <w:sz w:val="20"/>
                <w:szCs w:val="20"/>
              </w:rPr>
              <w:t xml:space="preserve"> м²</w:t>
            </w:r>
          </w:p>
        </w:tc>
      </w:tr>
      <w:tr w:rsidR="00A953B7" w:rsidRPr="00F51842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3B7" w:rsidRPr="00F51842" w:rsidRDefault="00F51842" w:rsidP="00F51842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F51842">
              <w:rPr>
                <w:b w:val="0"/>
                <w:sz w:val="20"/>
              </w:rPr>
              <w:t>Начальная (максимальная) цена контракта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3B7" w:rsidRPr="00AA3667" w:rsidRDefault="00AA3667" w:rsidP="00AA36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667">
              <w:rPr>
                <w:rFonts w:ascii="Times New Roman" w:hAnsi="Times New Roman" w:cs="Times New Roman"/>
                <w:sz w:val="20"/>
                <w:szCs w:val="20"/>
              </w:rPr>
              <w:t>27 845</w:t>
            </w:r>
            <w:r w:rsidR="00F51842" w:rsidRPr="00AA366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AA3667">
              <w:rPr>
                <w:rFonts w:ascii="Times New Roman" w:hAnsi="Times New Roman" w:cs="Times New Roman"/>
                <w:sz w:val="20"/>
                <w:szCs w:val="20"/>
              </w:rPr>
              <w:t>Двадцать семь</w:t>
            </w:r>
            <w:r w:rsidR="00F51842" w:rsidRPr="00AA3667">
              <w:rPr>
                <w:rFonts w:ascii="Times New Roman" w:hAnsi="Times New Roman" w:cs="Times New Roman"/>
                <w:sz w:val="20"/>
                <w:szCs w:val="20"/>
              </w:rPr>
              <w:t xml:space="preserve"> тысяч </w:t>
            </w:r>
            <w:r w:rsidRPr="00AA3667">
              <w:rPr>
                <w:rFonts w:ascii="Times New Roman" w:hAnsi="Times New Roman" w:cs="Times New Roman"/>
                <w:sz w:val="20"/>
                <w:szCs w:val="20"/>
              </w:rPr>
              <w:t>восемьсот сорок пять</w:t>
            </w:r>
            <w:r w:rsidR="00F51842" w:rsidRPr="00AA3667">
              <w:rPr>
                <w:rFonts w:ascii="Times New Roman" w:hAnsi="Times New Roman" w:cs="Times New Roman"/>
                <w:sz w:val="20"/>
                <w:szCs w:val="20"/>
              </w:rPr>
              <w:t>) рублей 00 копеек.</w:t>
            </w:r>
          </w:p>
        </w:tc>
      </w:tr>
      <w:tr w:rsidR="0097344B" w:rsidRPr="007D7A0A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7D7A0A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0"/>
              </w:rPr>
            </w:pPr>
            <w:r w:rsidRPr="007D7A0A">
              <w:rPr>
                <w:b w:val="0"/>
                <w:sz w:val="20"/>
              </w:rPr>
              <w:t>Место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60665E" w:rsidRDefault="0060665E" w:rsidP="005B6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администрации Свердловского района</w:t>
            </w:r>
            <w:r w:rsidR="00B82E1D">
              <w:rPr>
                <w:rFonts w:ascii="Times New Roman" w:hAnsi="Times New Roman" w:cs="Times New Roman"/>
                <w:sz w:val="20"/>
                <w:szCs w:val="20"/>
              </w:rPr>
              <w:t xml:space="preserve"> города Перми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расположенное по адресу: </w:t>
            </w:r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 w:rsidR="005B60FF">
              <w:rPr>
                <w:rFonts w:ascii="Times New Roman" w:hAnsi="Times New Roman" w:cs="Times New Roman"/>
                <w:sz w:val="20"/>
                <w:szCs w:val="20"/>
              </w:rPr>
              <w:t>ул.Газеты Звезда</w:t>
            </w:r>
            <w:r w:rsidR="0097344B" w:rsidRPr="007D7A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B60F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:rsidR="000A23A6" w:rsidRPr="007D7A0A" w:rsidRDefault="000A23A6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7A0A" w:rsidRPr="007D7A0A" w:rsidRDefault="007D7A0A" w:rsidP="009734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D7A0A" w:rsidRPr="007D7A0A" w:rsidSect="000A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D1788"/>
    <w:multiLevelType w:val="multilevel"/>
    <w:tmpl w:val="03E6F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014B9E"/>
    <w:multiLevelType w:val="multilevel"/>
    <w:tmpl w:val="81D6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7344B"/>
    <w:rsid w:val="00043F97"/>
    <w:rsid w:val="00062D3F"/>
    <w:rsid w:val="000A23A6"/>
    <w:rsid w:val="000C4DD4"/>
    <w:rsid w:val="00126A8D"/>
    <w:rsid w:val="001B670E"/>
    <w:rsid w:val="001E6361"/>
    <w:rsid w:val="0022579B"/>
    <w:rsid w:val="00250D1E"/>
    <w:rsid w:val="002C7A82"/>
    <w:rsid w:val="003025B6"/>
    <w:rsid w:val="003F7EE2"/>
    <w:rsid w:val="00415AB3"/>
    <w:rsid w:val="00426D00"/>
    <w:rsid w:val="005327DE"/>
    <w:rsid w:val="005A1901"/>
    <w:rsid w:val="005A77AF"/>
    <w:rsid w:val="005B60FF"/>
    <w:rsid w:val="005D6CD9"/>
    <w:rsid w:val="0060665E"/>
    <w:rsid w:val="006343A9"/>
    <w:rsid w:val="00652687"/>
    <w:rsid w:val="00652CA2"/>
    <w:rsid w:val="00741508"/>
    <w:rsid w:val="007D7A0A"/>
    <w:rsid w:val="007F3D6A"/>
    <w:rsid w:val="009608AF"/>
    <w:rsid w:val="0097160F"/>
    <w:rsid w:val="0097344B"/>
    <w:rsid w:val="009900C2"/>
    <w:rsid w:val="00992205"/>
    <w:rsid w:val="00A304A8"/>
    <w:rsid w:val="00A953B7"/>
    <w:rsid w:val="00AA3667"/>
    <w:rsid w:val="00B53347"/>
    <w:rsid w:val="00B65933"/>
    <w:rsid w:val="00B82E1D"/>
    <w:rsid w:val="00BC7F56"/>
    <w:rsid w:val="00C33B56"/>
    <w:rsid w:val="00D64969"/>
    <w:rsid w:val="00DB4A5A"/>
    <w:rsid w:val="00DD3506"/>
    <w:rsid w:val="00DD7821"/>
    <w:rsid w:val="00E15FB8"/>
    <w:rsid w:val="00EE1856"/>
    <w:rsid w:val="00F17A8D"/>
    <w:rsid w:val="00F51842"/>
    <w:rsid w:val="00FC77C0"/>
    <w:rsid w:val="00FE1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344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97344B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8">
    <w:name w:val="Style8"/>
    <w:basedOn w:val="a"/>
    <w:rsid w:val="007D7A0A"/>
    <w:pPr>
      <w:widowControl w:val="0"/>
      <w:autoSpaceDE w:val="0"/>
      <w:autoSpaceDN w:val="0"/>
      <w:adjustRightInd w:val="0"/>
      <w:spacing w:after="0" w:line="250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7D7A0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2B87B-3E14-47C4-921F-FC730E57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us20101</dc:creator>
  <cp:keywords/>
  <dc:description/>
  <cp:lastModifiedBy>kab106-3</cp:lastModifiedBy>
  <cp:revision>6</cp:revision>
  <cp:lastPrinted>2011-04-12T05:06:00Z</cp:lastPrinted>
  <dcterms:created xsi:type="dcterms:W3CDTF">2011-12-21T06:52:00Z</dcterms:created>
  <dcterms:modified xsi:type="dcterms:W3CDTF">2011-12-26T05:51:00Z</dcterms:modified>
</cp:coreProperties>
</file>