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0D6" w:rsidRPr="00A8561D" w:rsidRDefault="004930D6" w:rsidP="004930D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4930D6" w:rsidRPr="00A8561D" w:rsidRDefault="004930D6" w:rsidP="004930D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0719D9" w:rsidRDefault="000719D9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0D6" w:rsidRDefault="004930D6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0D6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B1CD3" w:rsidRPr="00B71B59" w:rsidRDefault="008B1CD3" w:rsidP="00B90BF8">
      <w:pPr>
        <w:pStyle w:val="a5"/>
        <w:rPr>
          <w:rFonts w:ascii="Times New Roman" w:hAnsi="Times New Roman" w:cs="Times New Roman"/>
          <w:b/>
          <w:bCs/>
          <w:color w:val="000000"/>
          <w:spacing w:val="-1"/>
        </w:rPr>
      </w:pPr>
      <w:r w:rsidRPr="00B71B59">
        <w:rPr>
          <w:rFonts w:ascii="Times New Roman" w:eastAsia="Calibri" w:hAnsi="Times New Roman" w:cs="Times New Roman"/>
          <w:b/>
          <w:bCs/>
          <w:color w:val="000000"/>
          <w:spacing w:val="-1"/>
        </w:rPr>
        <w:t xml:space="preserve">1.Техническое обслуживание предусматривает </w:t>
      </w:r>
      <w:r w:rsidR="00BA091B" w:rsidRPr="00B71B59">
        <w:rPr>
          <w:rFonts w:ascii="Times New Roman" w:hAnsi="Times New Roman" w:cs="Times New Roman"/>
          <w:b/>
          <w:bCs/>
          <w:color w:val="000000"/>
          <w:spacing w:val="-1"/>
        </w:rPr>
        <w:t>оказание услуг</w:t>
      </w:r>
      <w:r w:rsidRPr="00B71B59">
        <w:rPr>
          <w:rFonts w:ascii="Times New Roman" w:eastAsia="Calibri" w:hAnsi="Times New Roman" w:cs="Times New Roman"/>
          <w:b/>
          <w:bCs/>
          <w:color w:val="000000"/>
          <w:spacing w:val="-1"/>
        </w:rPr>
        <w:t>:</w:t>
      </w:r>
    </w:p>
    <w:p w:rsidR="0092728C" w:rsidRPr="00B71B59" w:rsidRDefault="008B1CD3" w:rsidP="008E7F67">
      <w:pPr>
        <w:pStyle w:val="a5"/>
        <w:rPr>
          <w:rFonts w:ascii="Times New Roman" w:hAnsi="Times New Roman"/>
          <w:spacing w:val="-1"/>
        </w:rPr>
      </w:pPr>
      <w:r w:rsidRPr="00B71B59">
        <w:rPr>
          <w:rFonts w:ascii="Times New Roman" w:hAnsi="Times New Roman" w:cs="Times New Roman"/>
        </w:rPr>
        <w:t>1.1.</w:t>
      </w:r>
      <w:r w:rsidR="002E592E" w:rsidRPr="00B71B59">
        <w:rPr>
          <w:rFonts w:ascii="Times New Roman" w:hAnsi="Times New Roman" w:cs="Times New Roman"/>
        </w:rPr>
        <w:t xml:space="preserve"> </w:t>
      </w:r>
      <w:r w:rsidR="0092728C" w:rsidRPr="00B71B59">
        <w:rPr>
          <w:rFonts w:ascii="Times New Roman" w:hAnsi="Times New Roman" w:cs="Times New Roman"/>
        </w:rPr>
        <w:t>Восстановление работоспособности средств охранной и тревожной сигнализации (далее – С</w:t>
      </w:r>
      <w:r w:rsidR="00360A19">
        <w:rPr>
          <w:rFonts w:ascii="Times New Roman" w:hAnsi="Times New Roman" w:cs="Times New Roman"/>
        </w:rPr>
        <w:t>С</w:t>
      </w:r>
      <w:r w:rsidR="0092728C" w:rsidRPr="00B71B59">
        <w:rPr>
          <w:rFonts w:ascii="Times New Roman" w:hAnsi="Times New Roman" w:cs="Times New Roman"/>
        </w:rPr>
        <w:t xml:space="preserve">) в случае ее отказа в работе (при невозможности включения в режим охраны Объекта, периодических «ложных» срабатываниях (см. примечание), а также сбоев в работе программного обеспечения приёмно-контрольных приборов) путём </w:t>
      </w:r>
      <w:r w:rsidR="0092728C" w:rsidRPr="00B71B59">
        <w:rPr>
          <w:rFonts w:ascii="Times New Roman" w:hAnsi="Times New Roman"/>
        </w:rPr>
        <w:t xml:space="preserve">временной </w:t>
      </w:r>
      <w:r w:rsidR="0092728C" w:rsidRPr="00B71B59">
        <w:rPr>
          <w:rFonts w:ascii="Times New Roman" w:hAnsi="Times New Roman" w:cs="Times New Roman"/>
        </w:rPr>
        <w:t>замены</w:t>
      </w:r>
      <w:r w:rsidR="0092728C" w:rsidRPr="00B71B59">
        <w:rPr>
          <w:rFonts w:ascii="Times New Roman" w:hAnsi="Times New Roman"/>
        </w:rPr>
        <w:t xml:space="preserve"> (</w:t>
      </w:r>
      <w:r w:rsidR="0092728C" w:rsidRPr="00B71B59">
        <w:rPr>
          <w:rFonts w:ascii="Times New Roman" w:hAnsi="Times New Roman"/>
          <w:spacing w:val="-1"/>
        </w:rPr>
        <w:t>на срок не более 14 дней</w:t>
      </w:r>
      <w:r w:rsidR="0092728C" w:rsidRPr="00B71B59">
        <w:rPr>
          <w:rFonts w:ascii="Times New Roman" w:hAnsi="Times New Roman"/>
        </w:rPr>
        <w:t>)</w:t>
      </w:r>
      <w:r w:rsidR="0092728C" w:rsidRPr="00B71B59">
        <w:rPr>
          <w:rFonts w:ascii="Times New Roman" w:hAnsi="Times New Roman" w:cs="Times New Roman"/>
        </w:rPr>
        <w:t xml:space="preserve"> вышедших из рабочего состояния устройств (приборов, </w:t>
      </w:r>
      <w:proofErr w:type="spellStart"/>
      <w:r w:rsidR="0092728C" w:rsidRPr="00B71B59">
        <w:rPr>
          <w:rFonts w:ascii="Times New Roman" w:hAnsi="Times New Roman" w:cs="Times New Roman"/>
        </w:rPr>
        <w:t>извещателей</w:t>
      </w:r>
      <w:proofErr w:type="spellEnd"/>
      <w:r w:rsidR="0092728C" w:rsidRPr="00B71B59">
        <w:rPr>
          <w:rFonts w:ascii="Times New Roman" w:hAnsi="Times New Roman" w:cs="Times New Roman"/>
        </w:rPr>
        <w:t xml:space="preserve">, модулей, узлов, плат, блоков, проводов, антенно-фидерных устройств и других </w:t>
      </w:r>
      <w:r w:rsidR="0092728C" w:rsidRPr="00B71B59">
        <w:rPr>
          <w:rFonts w:ascii="Times New Roman" w:hAnsi="Times New Roman" w:cs="Times New Roman"/>
          <w:spacing w:val="-1"/>
        </w:rPr>
        <w:t>компонентов) на исправные из обменного фонда Исполнителя</w:t>
      </w:r>
      <w:r w:rsidR="0092728C" w:rsidRPr="00B71B59">
        <w:rPr>
          <w:rFonts w:ascii="Times New Roman" w:hAnsi="Times New Roman"/>
          <w:spacing w:val="-1"/>
        </w:rPr>
        <w:t xml:space="preserve"> до момента приобретения Заказчиком необходимого устройства.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6"/>
        </w:rPr>
        <w:t xml:space="preserve">1.2.Выявление и устранение неисправностей и недостатков в техническом состоянии </w:t>
      </w:r>
      <w:r w:rsidR="009F4665" w:rsidRPr="00B71B59">
        <w:rPr>
          <w:rFonts w:ascii="Times New Roman" w:hAnsi="Times New Roman" w:cs="Times New Roman"/>
        </w:rPr>
        <w:t>СС</w:t>
      </w:r>
      <w:r w:rsidRPr="00B71B59">
        <w:rPr>
          <w:rFonts w:ascii="Times New Roman" w:hAnsi="Times New Roman" w:cs="Times New Roman"/>
        </w:rPr>
        <w:t xml:space="preserve">, в том числе кнопки тревожной сигнализации, причин «ложных»  срабатываний, вызванных сбоями в работе аппаратуры, </w:t>
      </w:r>
      <w:r w:rsidRPr="00B71B59">
        <w:rPr>
          <w:rFonts w:ascii="Times New Roman" w:hAnsi="Times New Roman" w:cs="Times New Roman"/>
          <w:spacing w:val="-1"/>
        </w:rPr>
        <w:t>осуществление текущего ремонта.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9"/>
        </w:rPr>
        <w:t>1.3.</w:t>
      </w:r>
      <w:r w:rsidRPr="00B71B59">
        <w:rPr>
          <w:rFonts w:ascii="Times New Roman" w:hAnsi="Times New Roman" w:cs="Times New Roman"/>
        </w:rPr>
        <w:tab/>
        <w:t>Проведение планов</w:t>
      </w:r>
      <w:r w:rsidR="009F4665" w:rsidRPr="00B71B59">
        <w:rPr>
          <w:rFonts w:ascii="Times New Roman" w:hAnsi="Times New Roman" w:cs="Times New Roman"/>
        </w:rPr>
        <w:t xml:space="preserve">ого технического обслуживания  </w:t>
      </w:r>
      <w:r w:rsidRPr="00B71B59">
        <w:rPr>
          <w:rFonts w:ascii="Times New Roman" w:hAnsi="Times New Roman" w:cs="Times New Roman"/>
        </w:rPr>
        <w:t xml:space="preserve">не реже 1 раза </w:t>
      </w:r>
      <w:r w:rsidR="009F4665" w:rsidRPr="00B71B59">
        <w:rPr>
          <w:rFonts w:ascii="Times New Roman" w:hAnsi="Times New Roman" w:cs="Times New Roman"/>
          <w:spacing w:val="6"/>
        </w:rPr>
        <w:t>в месяц</w:t>
      </w:r>
      <w:r w:rsidRPr="00B71B59">
        <w:rPr>
          <w:rFonts w:ascii="Times New Roman" w:hAnsi="Times New Roman" w:cs="Times New Roman"/>
          <w:spacing w:val="6"/>
        </w:rPr>
        <w:t xml:space="preserve"> с проверкой работоспособности компонентов и </w:t>
      </w:r>
      <w:r w:rsidR="009F4665" w:rsidRPr="00B71B59">
        <w:rPr>
          <w:rFonts w:ascii="Times New Roman" w:hAnsi="Times New Roman" w:cs="Times New Roman"/>
          <w:spacing w:val="6"/>
        </w:rPr>
        <w:t>СС</w:t>
      </w:r>
      <w:r w:rsidRPr="00B71B59">
        <w:rPr>
          <w:rFonts w:ascii="Times New Roman" w:hAnsi="Times New Roman" w:cs="Times New Roman"/>
          <w:spacing w:val="6"/>
        </w:rPr>
        <w:t xml:space="preserve"> в целом с обязательной </w:t>
      </w:r>
      <w:r w:rsidRPr="00B71B59">
        <w:rPr>
          <w:rFonts w:ascii="Times New Roman" w:hAnsi="Times New Roman" w:cs="Times New Roman"/>
        </w:rPr>
        <w:t xml:space="preserve">регистрацией </w:t>
      </w:r>
      <w:r w:rsidR="00D525C8" w:rsidRPr="00B71B59">
        <w:rPr>
          <w:rFonts w:ascii="Times New Roman" w:hAnsi="Times New Roman" w:cs="Times New Roman"/>
        </w:rPr>
        <w:t>оказанных услуг</w:t>
      </w:r>
      <w:r w:rsidRPr="00B71B59">
        <w:rPr>
          <w:rFonts w:ascii="Times New Roman" w:hAnsi="Times New Roman" w:cs="Times New Roman"/>
        </w:rPr>
        <w:t xml:space="preserve"> в соответствующем журнале подразделения вневедомственной </w:t>
      </w:r>
      <w:r w:rsidRPr="00B71B59">
        <w:rPr>
          <w:rFonts w:ascii="Times New Roman" w:hAnsi="Times New Roman" w:cs="Times New Roman"/>
          <w:spacing w:val="-1"/>
        </w:rPr>
        <w:t>охраны и в журнале Заказчика.</w:t>
      </w:r>
      <w:r w:rsidRPr="00B71B59">
        <w:rPr>
          <w:rFonts w:ascii="Times New Roman" w:hAnsi="Times New Roman" w:cs="Times New Roman"/>
        </w:rPr>
        <w:t xml:space="preserve"> Техническое обслуживание </w:t>
      </w:r>
      <w:r w:rsidR="009F4665" w:rsidRPr="00B71B59">
        <w:rPr>
          <w:rFonts w:ascii="Times New Roman" w:hAnsi="Times New Roman" w:cs="Times New Roman"/>
        </w:rPr>
        <w:t>СС</w:t>
      </w:r>
      <w:r w:rsidRPr="00B71B59">
        <w:rPr>
          <w:rFonts w:ascii="Times New Roman" w:hAnsi="Times New Roman" w:cs="Times New Roman"/>
        </w:rPr>
        <w:t xml:space="preserve"> производится в течение последней недели текущего месяца.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8"/>
        </w:rPr>
        <w:t xml:space="preserve">1.4.Принятие мер и (или) выдачу рекомендаций по устранению причин «ложных» </w:t>
      </w:r>
      <w:r w:rsidRPr="00B71B59">
        <w:rPr>
          <w:rFonts w:ascii="Times New Roman" w:hAnsi="Times New Roman" w:cs="Times New Roman"/>
          <w:spacing w:val="-3"/>
        </w:rPr>
        <w:t xml:space="preserve">срабатываний </w:t>
      </w:r>
      <w:r w:rsidR="009F4665" w:rsidRPr="00B71B59">
        <w:rPr>
          <w:rFonts w:ascii="Times New Roman" w:hAnsi="Times New Roman" w:cs="Times New Roman"/>
          <w:spacing w:val="-3"/>
        </w:rPr>
        <w:t>СС</w:t>
      </w:r>
      <w:r w:rsidRPr="00B71B59">
        <w:rPr>
          <w:rFonts w:ascii="Times New Roman" w:hAnsi="Times New Roman" w:cs="Times New Roman"/>
          <w:spacing w:val="-3"/>
        </w:rPr>
        <w:t>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>1.5</w:t>
      </w:r>
      <w:r w:rsidR="008B1CD3" w:rsidRPr="00B71B59">
        <w:rPr>
          <w:rFonts w:ascii="Times New Roman" w:hAnsi="Times New Roman" w:cs="Times New Roman"/>
          <w:spacing w:val="-1"/>
        </w:rPr>
        <w:t xml:space="preserve">.Оказание консультативных услуг Заказчику по вопросам эксплуатации </w:t>
      </w:r>
      <w:r w:rsidR="009F4665" w:rsidRPr="00B71B59">
        <w:rPr>
          <w:rFonts w:ascii="Times New Roman" w:hAnsi="Times New Roman" w:cs="Times New Roman"/>
          <w:spacing w:val="-1"/>
        </w:rPr>
        <w:t>СС</w:t>
      </w:r>
      <w:r w:rsidR="008B1CD3" w:rsidRPr="00B71B59">
        <w:rPr>
          <w:rFonts w:ascii="Times New Roman" w:hAnsi="Times New Roman" w:cs="Times New Roman"/>
          <w:spacing w:val="-1"/>
        </w:rPr>
        <w:t>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2"/>
        </w:rPr>
        <w:t>1.6</w:t>
      </w:r>
      <w:r w:rsidR="008B1CD3" w:rsidRPr="00B71B59">
        <w:rPr>
          <w:rFonts w:ascii="Times New Roman" w:hAnsi="Times New Roman" w:cs="Times New Roman"/>
          <w:spacing w:val="-2"/>
        </w:rPr>
        <w:t xml:space="preserve">.Круглосуточный приём по телефону сообщений от Заказчика либо от его уполномоченных </w:t>
      </w:r>
      <w:r w:rsidR="008B1CD3" w:rsidRPr="00B71B59">
        <w:rPr>
          <w:rFonts w:ascii="Times New Roman" w:hAnsi="Times New Roman" w:cs="Times New Roman"/>
        </w:rPr>
        <w:t xml:space="preserve">лиц о неисправностях оборудования, установленного на Объекте, а также устранение указанных </w:t>
      </w:r>
      <w:r w:rsidR="008B1CD3" w:rsidRPr="00B71B59">
        <w:rPr>
          <w:rFonts w:ascii="Times New Roman" w:hAnsi="Times New Roman" w:cs="Times New Roman"/>
          <w:spacing w:val="-6"/>
        </w:rPr>
        <w:t>неисправно сетей.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bCs/>
        </w:rPr>
        <w:t>1.7</w:t>
      </w:r>
      <w:r w:rsidR="008B1CD3" w:rsidRPr="00B71B59">
        <w:rPr>
          <w:rFonts w:ascii="Times New Roman" w:hAnsi="Times New Roman" w:cs="Times New Roman"/>
          <w:bCs/>
        </w:rPr>
        <w:t>.</w:t>
      </w:r>
      <w:r w:rsidRPr="00B71B59">
        <w:rPr>
          <w:rFonts w:ascii="Times New Roman" w:hAnsi="Times New Roman" w:cs="Times New Roman"/>
          <w:b/>
          <w:bCs/>
        </w:rPr>
        <w:t xml:space="preserve"> </w:t>
      </w:r>
      <w:r w:rsidR="008B1CD3" w:rsidRPr="00B71B59">
        <w:rPr>
          <w:rFonts w:ascii="Times New Roman" w:hAnsi="Times New Roman" w:cs="Times New Roman"/>
        </w:rPr>
        <w:t xml:space="preserve">Визуальный осмотр компонентов </w:t>
      </w:r>
      <w:r w:rsidR="009F4665" w:rsidRPr="00B71B59">
        <w:rPr>
          <w:rFonts w:ascii="Times New Roman" w:hAnsi="Times New Roman" w:cs="Times New Roman"/>
        </w:rPr>
        <w:t>СС</w:t>
      </w:r>
      <w:r w:rsidR="008B1CD3" w:rsidRPr="00B71B59">
        <w:rPr>
          <w:rFonts w:ascii="Times New Roman" w:hAnsi="Times New Roman" w:cs="Times New Roman"/>
        </w:rPr>
        <w:t xml:space="preserve">, проверка правильности установки и мест </w:t>
      </w:r>
      <w:r w:rsidR="008B1CD3" w:rsidRPr="00B71B59">
        <w:rPr>
          <w:rFonts w:ascii="Times New Roman" w:hAnsi="Times New Roman" w:cs="Times New Roman"/>
          <w:spacing w:val="7"/>
        </w:rPr>
        <w:t xml:space="preserve">расположения </w:t>
      </w:r>
      <w:proofErr w:type="spellStart"/>
      <w:r w:rsidR="008B1CD3" w:rsidRPr="00B71B59">
        <w:rPr>
          <w:rFonts w:ascii="Times New Roman" w:hAnsi="Times New Roman" w:cs="Times New Roman"/>
          <w:spacing w:val="7"/>
        </w:rPr>
        <w:t>извещателей</w:t>
      </w:r>
      <w:proofErr w:type="spellEnd"/>
      <w:r w:rsidR="008B1CD3" w:rsidRPr="00B71B59">
        <w:rPr>
          <w:rFonts w:ascii="Times New Roman" w:hAnsi="Times New Roman" w:cs="Times New Roman"/>
          <w:spacing w:val="7"/>
        </w:rPr>
        <w:t xml:space="preserve"> с учётом возможности изменения планировки или дизайна </w:t>
      </w:r>
      <w:r w:rsidR="008B1CD3" w:rsidRPr="00B71B59">
        <w:rPr>
          <w:rFonts w:ascii="Times New Roman" w:hAnsi="Times New Roman" w:cs="Times New Roman"/>
          <w:spacing w:val="-4"/>
        </w:rPr>
        <w:t>помещений.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2"/>
        </w:rPr>
        <w:t>1.8</w:t>
      </w:r>
      <w:r w:rsidR="008B1CD3" w:rsidRPr="00B71B59">
        <w:rPr>
          <w:rFonts w:ascii="Times New Roman" w:hAnsi="Times New Roman" w:cs="Times New Roman"/>
          <w:spacing w:val="2"/>
        </w:rPr>
        <w:t>.</w:t>
      </w:r>
      <w:r w:rsidRPr="00B71B59">
        <w:rPr>
          <w:rFonts w:ascii="Times New Roman" w:hAnsi="Times New Roman" w:cs="Times New Roman"/>
          <w:spacing w:val="2"/>
        </w:rPr>
        <w:t xml:space="preserve"> </w:t>
      </w:r>
      <w:r w:rsidR="008B1CD3" w:rsidRPr="00B71B59">
        <w:rPr>
          <w:rFonts w:ascii="Times New Roman" w:hAnsi="Times New Roman" w:cs="Times New Roman"/>
          <w:spacing w:val="2"/>
        </w:rPr>
        <w:t xml:space="preserve">Проведение планового технического обслуживания </w:t>
      </w:r>
      <w:r w:rsidR="009F4665" w:rsidRPr="00B71B59">
        <w:rPr>
          <w:rFonts w:ascii="Times New Roman" w:hAnsi="Times New Roman" w:cs="Times New Roman"/>
          <w:spacing w:val="2"/>
        </w:rPr>
        <w:t xml:space="preserve">СС </w:t>
      </w:r>
      <w:r w:rsidR="008B1CD3" w:rsidRPr="00B71B59">
        <w:rPr>
          <w:rFonts w:ascii="Times New Roman" w:hAnsi="Times New Roman" w:cs="Times New Roman"/>
          <w:spacing w:val="2"/>
        </w:rPr>
        <w:t xml:space="preserve"> </w:t>
      </w:r>
      <w:r w:rsidR="008B1CD3" w:rsidRPr="00B71B59">
        <w:rPr>
          <w:rFonts w:ascii="Times New Roman" w:hAnsi="Times New Roman" w:cs="Times New Roman"/>
          <w:spacing w:val="-1"/>
        </w:rPr>
        <w:t>включает в себя проведение проверок: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>состояния монтажа, крепления и внешнего вида аппаратуры;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</w:rPr>
        <w:t xml:space="preserve">срабатывания </w:t>
      </w:r>
      <w:proofErr w:type="spellStart"/>
      <w:r w:rsidRPr="00B71B59">
        <w:rPr>
          <w:rFonts w:ascii="Times New Roman" w:hAnsi="Times New Roman" w:cs="Times New Roman"/>
        </w:rPr>
        <w:t>извещателей</w:t>
      </w:r>
      <w:proofErr w:type="spellEnd"/>
      <w:r w:rsidRPr="00B71B59">
        <w:rPr>
          <w:rFonts w:ascii="Times New Roman" w:hAnsi="Times New Roman" w:cs="Times New Roman"/>
        </w:rPr>
        <w:t xml:space="preserve"> и работоспособности контрольных панелей и приёмно-передающих</w:t>
      </w:r>
      <w:r w:rsidRPr="00B71B59">
        <w:rPr>
          <w:rFonts w:ascii="Times New Roman" w:hAnsi="Times New Roman" w:cs="Times New Roman"/>
        </w:rPr>
        <w:br/>
      </w:r>
      <w:r w:rsidRPr="00B71B59">
        <w:rPr>
          <w:rFonts w:ascii="Times New Roman" w:hAnsi="Times New Roman" w:cs="Times New Roman"/>
          <w:spacing w:val="-3"/>
        </w:rPr>
        <w:t>устройств;</w:t>
      </w:r>
    </w:p>
    <w:p w:rsidR="008E7F67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</w:rPr>
        <w:t xml:space="preserve"> -</w:t>
      </w:r>
      <w:r w:rsidRPr="00B71B59">
        <w:rPr>
          <w:rFonts w:ascii="Times New Roman" w:hAnsi="Times New Roman" w:cs="Times New Roman"/>
          <w:spacing w:val="6"/>
        </w:rPr>
        <w:t>работоспособности основных и резервных источников питания,  осуществление контроля</w:t>
      </w:r>
      <w:r w:rsidRPr="00B71B59">
        <w:rPr>
          <w:rFonts w:ascii="Times New Roman" w:hAnsi="Times New Roman" w:cs="Times New Roman"/>
          <w:spacing w:val="6"/>
        </w:rPr>
        <w:br/>
      </w:r>
      <w:r w:rsidRPr="00B71B59">
        <w:rPr>
          <w:rFonts w:ascii="Times New Roman" w:hAnsi="Times New Roman" w:cs="Times New Roman"/>
        </w:rPr>
        <w:t>рабочих напряжений;</w:t>
      </w:r>
    </w:p>
    <w:p w:rsidR="008B1CD3" w:rsidRPr="00B71B59" w:rsidRDefault="008E7F6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 xml:space="preserve">- </w:t>
      </w:r>
      <w:r w:rsidR="008B1CD3" w:rsidRPr="00B71B59">
        <w:rPr>
          <w:rFonts w:ascii="Times New Roman" w:hAnsi="Times New Roman" w:cs="Times New Roman"/>
          <w:spacing w:val="-1"/>
        </w:rPr>
        <w:t xml:space="preserve">работоспособности </w:t>
      </w:r>
      <w:proofErr w:type="gramStart"/>
      <w:r w:rsidR="008B1CD3" w:rsidRPr="00B71B59">
        <w:rPr>
          <w:rFonts w:ascii="Times New Roman" w:hAnsi="Times New Roman" w:cs="Times New Roman"/>
          <w:spacing w:val="-1"/>
        </w:rPr>
        <w:t>световых</w:t>
      </w:r>
      <w:proofErr w:type="gramEnd"/>
      <w:r w:rsidR="008B1CD3" w:rsidRPr="00B71B59">
        <w:rPr>
          <w:rFonts w:ascii="Times New Roman" w:hAnsi="Times New Roman" w:cs="Times New Roman"/>
          <w:spacing w:val="-1"/>
        </w:rPr>
        <w:t xml:space="preserve"> и звуковых </w:t>
      </w:r>
      <w:proofErr w:type="spellStart"/>
      <w:r w:rsidR="008B1CD3" w:rsidRPr="00B71B59">
        <w:rPr>
          <w:rFonts w:ascii="Times New Roman" w:hAnsi="Times New Roman" w:cs="Times New Roman"/>
          <w:spacing w:val="-1"/>
        </w:rPr>
        <w:t>оповещателей</w:t>
      </w:r>
      <w:proofErr w:type="spellEnd"/>
      <w:r w:rsidR="008B1CD3" w:rsidRPr="00B71B59">
        <w:rPr>
          <w:rFonts w:ascii="Times New Roman" w:hAnsi="Times New Roman" w:cs="Times New Roman"/>
          <w:spacing w:val="-1"/>
        </w:rPr>
        <w:t>;</w:t>
      </w:r>
    </w:p>
    <w:p w:rsidR="008B1CD3" w:rsidRPr="00B71B59" w:rsidRDefault="008B1CD3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 xml:space="preserve">общей работоспособности </w:t>
      </w:r>
      <w:r w:rsidR="009F4665" w:rsidRPr="00B71B59">
        <w:rPr>
          <w:rFonts w:ascii="Times New Roman" w:hAnsi="Times New Roman" w:cs="Times New Roman"/>
          <w:spacing w:val="-1"/>
        </w:rPr>
        <w:t>СС</w:t>
      </w:r>
      <w:r w:rsidRPr="00B71B59">
        <w:rPr>
          <w:rFonts w:ascii="Times New Roman" w:hAnsi="Times New Roman" w:cs="Times New Roman"/>
          <w:spacing w:val="-1"/>
        </w:rPr>
        <w:t xml:space="preserve"> в целом.</w:t>
      </w:r>
    </w:p>
    <w:p w:rsidR="008B1CD3" w:rsidRPr="00B71B59" w:rsidRDefault="009813F7" w:rsidP="008E7F67">
      <w:pPr>
        <w:pStyle w:val="a5"/>
        <w:rPr>
          <w:rFonts w:ascii="Times New Roman" w:hAnsi="Times New Roman" w:cs="Times New Roman"/>
        </w:rPr>
      </w:pPr>
      <w:r w:rsidRPr="00B71B59">
        <w:rPr>
          <w:rFonts w:ascii="Times New Roman" w:hAnsi="Times New Roman" w:cs="Times New Roman"/>
          <w:spacing w:val="-1"/>
        </w:rPr>
        <w:t>1.9</w:t>
      </w:r>
      <w:r w:rsidR="008B1CD3" w:rsidRPr="00B71B59">
        <w:rPr>
          <w:rFonts w:ascii="Times New Roman" w:hAnsi="Times New Roman" w:cs="Times New Roman"/>
          <w:spacing w:val="-1"/>
        </w:rPr>
        <w:t>.</w:t>
      </w:r>
      <w:r w:rsidRPr="00B71B59">
        <w:rPr>
          <w:rFonts w:ascii="Times New Roman" w:hAnsi="Times New Roman" w:cs="Times New Roman"/>
          <w:spacing w:val="-1"/>
        </w:rPr>
        <w:t xml:space="preserve"> </w:t>
      </w:r>
      <w:r w:rsidR="008B1CD3" w:rsidRPr="00B71B59">
        <w:rPr>
          <w:rFonts w:ascii="Times New Roman" w:hAnsi="Times New Roman" w:cs="Times New Roman"/>
          <w:spacing w:val="-1"/>
        </w:rPr>
        <w:t xml:space="preserve">Очистка и протирка клавиатур и других компонентов </w:t>
      </w:r>
      <w:r w:rsidR="009F4665" w:rsidRPr="00B71B59">
        <w:rPr>
          <w:rFonts w:ascii="Times New Roman" w:hAnsi="Times New Roman" w:cs="Times New Roman"/>
          <w:spacing w:val="-1"/>
        </w:rPr>
        <w:t>СС</w:t>
      </w:r>
      <w:r w:rsidR="008B1CD3" w:rsidRPr="00B71B59">
        <w:rPr>
          <w:rFonts w:ascii="Times New Roman" w:hAnsi="Times New Roman" w:cs="Times New Roman"/>
          <w:spacing w:val="-1"/>
        </w:rPr>
        <w:t>.</w:t>
      </w:r>
    </w:p>
    <w:p w:rsidR="00EC23F4" w:rsidRPr="00B71B59" w:rsidRDefault="009813F7" w:rsidP="00EC23F4">
      <w:pPr>
        <w:pStyle w:val="a5"/>
        <w:rPr>
          <w:rFonts w:ascii="Times New Roman" w:hAnsi="Times New Roman" w:cs="Times New Roman"/>
          <w:spacing w:val="-2"/>
        </w:rPr>
      </w:pPr>
      <w:r w:rsidRPr="00B71B59">
        <w:rPr>
          <w:rFonts w:ascii="Times New Roman" w:hAnsi="Times New Roman" w:cs="Times New Roman"/>
          <w:spacing w:val="-5"/>
        </w:rPr>
        <w:t>1.10</w:t>
      </w:r>
      <w:r w:rsidR="008B1CD3" w:rsidRPr="00B71B59">
        <w:rPr>
          <w:rFonts w:ascii="Times New Roman" w:hAnsi="Times New Roman" w:cs="Times New Roman"/>
          <w:spacing w:val="-5"/>
        </w:rPr>
        <w:t>.</w:t>
      </w:r>
      <w:r w:rsidR="008B1CD3" w:rsidRPr="00B71B59">
        <w:rPr>
          <w:rFonts w:ascii="Times New Roman" w:hAnsi="Times New Roman" w:cs="Times New Roman"/>
        </w:rPr>
        <w:tab/>
      </w:r>
      <w:r w:rsidR="008B1CD3" w:rsidRPr="00B71B59">
        <w:rPr>
          <w:rFonts w:ascii="Times New Roman" w:hAnsi="Times New Roman" w:cs="Times New Roman"/>
          <w:spacing w:val="-1"/>
        </w:rPr>
        <w:t>Проведение регламентного обслуживания резервных источников питания.</w:t>
      </w:r>
      <w:r w:rsidR="008B1CD3" w:rsidRPr="00B71B59">
        <w:rPr>
          <w:rFonts w:ascii="Times New Roman" w:hAnsi="Times New Roman" w:cs="Times New Roman"/>
          <w:spacing w:val="-1"/>
        </w:rPr>
        <w:br/>
      </w:r>
      <w:r w:rsidRPr="00B71B59">
        <w:rPr>
          <w:rFonts w:ascii="Times New Roman" w:hAnsi="Times New Roman" w:cs="Times New Roman"/>
          <w:spacing w:val="-2"/>
        </w:rPr>
        <w:t>1.11</w:t>
      </w:r>
      <w:r w:rsidR="008B1CD3" w:rsidRPr="00B71B59">
        <w:rPr>
          <w:rFonts w:ascii="Times New Roman" w:hAnsi="Times New Roman" w:cs="Times New Roman"/>
          <w:spacing w:val="-2"/>
        </w:rPr>
        <w:t>.</w:t>
      </w:r>
      <w:r w:rsidRPr="00B71B59">
        <w:rPr>
          <w:rFonts w:ascii="Times New Roman" w:hAnsi="Times New Roman" w:cs="Times New Roman"/>
          <w:spacing w:val="-2"/>
        </w:rPr>
        <w:t xml:space="preserve"> </w:t>
      </w:r>
      <w:r w:rsidR="008B1CD3" w:rsidRPr="00B71B59">
        <w:rPr>
          <w:rFonts w:ascii="Times New Roman" w:hAnsi="Times New Roman" w:cs="Times New Roman"/>
          <w:spacing w:val="-2"/>
        </w:rPr>
        <w:t>Контроль работоспособности системы передачи данных по дублирующему каналу.</w:t>
      </w:r>
    </w:p>
    <w:p w:rsidR="00EC23F4" w:rsidRPr="00B71B59" w:rsidRDefault="00EC23F4" w:rsidP="00EC23F4">
      <w:pPr>
        <w:pStyle w:val="a5"/>
        <w:rPr>
          <w:rFonts w:ascii="Times New Roman" w:hAnsi="Times New Roman" w:cs="Times New Roman"/>
          <w:spacing w:val="-2"/>
        </w:rPr>
      </w:pPr>
      <w:r w:rsidRPr="00B71B59">
        <w:rPr>
          <w:rFonts w:ascii="Times New Roman" w:hAnsi="Times New Roman" w:cs="Times New Roman"/>
          <w:spacing w:val="-2"/>
        </w:rPr>
        <w:t xml:space="preserve">1.12. </w:t>
      </w:r>
      <w:r w:rsidRPr="00B71B59">
        <w:rPr>
          <w:rFonts w:ascii="Times New Roman" w:eastAsia="Calibri" w:hAnsi="Times New Roman" w:cs="Times New Roman"/>
        </w:rPr>
        <w:t>Работ по устранению причин подачи «ложных» сигналов тревоги.</w:t>
      </w:r>
    </w:p>
    <w:p w:rsidR="00EC23F4" w:rsidRPr="00B71B59" w:rsidRDefault="00EC23F4" w:rsidP="00EC23F4">
      <w:pPr>
        <w:shd w:val="clear" w:color="auto" w:fill="FFFFFF"/>
        <w:spacing w:line="269" w:lineRule="exact"/>
        <w:ind w:right="680"/>
        <w:jc w:val="both"/>
        <w:rPr>
          <w:rFonts w:ascii="Times New Roman" w:eastAsia="Calibri" w:hAnsi="Times New Roman" w:cs="Times New Roman"/>
        </w:rPr>
      </w:pPr>
      <w:r w:rsidRPr="00B71B59">
        <w:rPr>
          <w:rFonts w:ascii="Times New Roman" w:eastAsia="Calibri" w:hAnsi="Times New Roman" w:cs="Times New Roman"/>
          <w:spacing w:val="3"/>
          <w:u w:val="single"/>
        </w:rPr>
        <w:t>Примечание:</w:t>
      </w:r>
      <w:r w:rsidR="00181BBB">
        <w:rPr>
          <w:rFonts w:ascii="Times New Roman" w:eastAsia="Calibri" w:hAnsi="Times New Roman" w:cs="Times New Roman"/>
          <w:spacing w:val="3"/>
        </w:rPr>
        <w:t xml:space="preserve"> «Ложные</w:t>
      </w:r>
      <w:r w:rsidRPr="00B71B59">
        <w:rPr>
          <w:rFonts w:ascii="Times New Roman" w:eastAsia="Calibri" w:hAnsi="Times New Roman" w:cs="Times New Roman"/>
          <w:spacing w:val="3"/>
        </w:rPr>
        <w:t xml:space="preserve"> срабатывания», это подача </w:t>
      </w:r>
      <w:r w:rsidR="009F4665" w:rsidRPr="00B71B59">
        <w:rPr>
          <w:rFonts w:ascii="Times New Roman" w:eastAsia="Calibri" w:hAnsi="Times New Roman" w:cs="Times New Roman"/>
          <w:spacing w:val="3"/>
        </w:rPr>
        <w:t>СС</w:t>
      </w:r>
      <w:r w:rsidRPr="00B71B59">
        <w:rPr>
          <w:rFonts w:ascii="Times New Roman" w:eastAsia="Calibri" w:hAnsi="Times New Roman" w:cs="Times New Roman"/>
          <w:spacing w:val="3"/>
        </w:rPr>
        <w:t xml:space="preserve"> сигнала «Тревога» без </w:t>
      </w:r>
      <w:r w:rsidRPr="00B71B59">
        <w:rPr>
          <w:rFonts w:ascii="Times New Roman" w:eastAsia="Calibri" w:hAnsi="Times New Roman" w:cs="Times New Roman"/>
        </w:rPr>
        <w:t xml:space="preserve">проникновения в охраняемое пространство посторонних лиц (по техническим причинам работы </w:t>
      </w:r>
      <w:r w:rsidRPr="00B71B59">
        <w:rPr>
          <w:rFonts w:ascii="Times New Roman" w:eastAsia="Calibri" w:hAnsi="Times New Roman" w:cs="Times New Roman"/>
          <w:spacing w:val="-1"/>
        </w:rPr>
        <w:t>организации связи, подачи электроэнергии и другим).</w:t>
      </w:r>
    </w:p>
    <w:p w:rsidR="00EC23F4" w:rsidRPr="00B71B59" w:rsidRDefault="00EC23F4" w:rsidP="008E7F67">
      <w:pPr>
        <w:pStyle w:val="a5"/>
        <w:rPr>
          <w:rFonts w:ascii="Times New Roman" w:hAnsi="Times New Roman" w:cs="Times New Roman"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553EF2" w:rsidRDefault="00553EF2" w:rsidP="008E7F67">
      <w:pPr>
        <w:pStyle w:val="a5"/>
        <w:rPr>
          <w:rFonts w:ascii="Times New Roman" w:hAnsi="Times New Roman" w:cs="Times New Roman"/>
          <w:b/>
        </w:rPr>
      </w:pPr>
    </w:p>
    <w:p w:rsidR="00BD2887" w:rsidRDefault="00BD2887" w:rsidP="008E7F67">
      <w:pPr>
        <w:pStyle w:val="a5"/>
        <w:rPr>
          <w:rFonts w:ascii="Times New Roman" w:hAnsi="Times New Roman" w:cs="Times New Roman"/>
          <w:b/>
        </w:rPr>
      </w:pPr>
    </w:p>
    <w:p w:rsidR="002144B2" w:rsidRDefault="00553EF2" w:rsidP="008E7F67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B90BF8">
        <w:rPr>
          <w:rFonts w:ascii="Times New Roman" w:hAnsi="Times New Roman" w:cs="Times New Roman"/>
          <w:b/>
        </w:rPr>
        <w:t xml:space="preserve">. </w:t>
      </w:r>
      <w:r w:rsidR="00CB22D0" w:rsidRPr="004A737F">
        <w:rPr>
          <w:rFonts w:ascii="Times New Roman" w:hAnsi="Times New Roman" w:cs="Times New Roman"/>
          <w:b/>
        </w:rPr>
        <w:t>Перечень охраняемых объектов.</w:t>
      </w:r>
    </w:p>
    <w:p w:rsidR="00C62113" w:rsidRPr="004A737F" w:rsidRDefault="00C62113" w:rsidP="008E7F67">
      <w:pPr>
        <w:pStyle w:val="a5"/>
        <w:rPr>
          <w:rFonts w:ascii="Times New Roman" w:hAnsi="Times New Roman" w:cs="Times New Roman"/>
          <w:b/>
        </w:rPr>
      </w:pPr>
    </w:p>
    <w:p w:rsidR="00CB22D0" w:rsidRPr="00452904" w:rsidRDefault="00CB22D0" w:rsidP="008E7F67">
      <w:pPr>
        <w:pStyle w:val="a5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693"/>
        <w:gridCol w:w="1701"/>
        <w:gridCol w:w="3118"/>
        <w:gridCol w:w="1524"/>
      </w:tblGrid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 xml:space="preserve">№ </w:t>
            </w:r>
            <w:proofErr w:type="spellStart"/>
            <w:proofErr w:type="gramStart"/>
            <w:r w:rsidRPr="005B3B8D">
              <w:t>п</w:t>
            </w:r>
            <w:proofErr w:type="spellEnd"/>
            <w:proofErr w:type="gramEnd"/>
            <w:r w:rsidRPr="005B3B8D">
              <w:t>/</w:t>
            </w:r>
            <w:proofErr w:type="spellStart"/>
            <w:r w:rsidRPr="005B3B8D">
              <w:t>п</w:t>
            </w:r>
            <w:proofErr w:type="spellEnd"/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Наименование охраняемого объекта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Адрес охраняемого объекта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Вид работ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Количество условных установок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Попова 54.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1,73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2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Попова 54.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3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Лебедева 20.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1,2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4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Лебедева 20.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5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Желябова 11.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6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Желябова 11.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7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Мира 115.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2,51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8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Мира 115.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9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Звенигородская 9.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2,22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10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 Звенигородская 9.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11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 w:rsidR="00FC12D5">
              <w:t xml:space="preserve"> </w:t>
            </w:r>
            <w:r w:rsidRPr="005B3B8D">
              <w:t>Старикова 9а.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2,52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12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 w:rsidR="00FC12D5">
              <w:t xml:space="preserve"> </w:t>
            </w:r>
            <w:r w:rsidRPr="005B3B8D">
              <w:t>Старикова 9а.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13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Гальперина 7а.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1,68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14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Гальперина 7а.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1,82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15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Коминтерна 14.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2,7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16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Коминтерна 14.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17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Комната хранения НС и ПВ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Гашкова 41.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 охранной сигнализации комнаты хранения НС и ПВ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2,01</w:t>
            </w:r>
          </w:p>
        </w:tc>
      </w:tr>
      <w:tr w:rsidR="00BF55EE" w:rsidRPr="005B3B8D" w:rsidTr="00FC12D5">
        <w:tc>
          <w:tcPr>
            <w:tcW w:w="534" w:type="dxa"/>
          </w:tcPr>
          <w:p w:rsidR="00BF55EE" w:rsidRPr="005B3B8D" w:rsidRDefault="00BF55EE" w:rsidP="009802C6">
            <w:pPr>
              <w:pStyle w:val="a5"/>
            </w:pPr>
            <w:r w:rsidRPr="005B3B8D">
              <w:t>18</w:t>
            </w:r>
          </w:p>
        </w:tc>
        <w:tc>
          <w:tcPr>
            <w:tcW w:w="2693" w:type="dxa"/>
          </w:tcPr>
          <w:p w:rsidR="00BF55EE" w:rsidRPr="005B3B8D" w:rsidRDefault="00BF55EE" w:rsidP="009802C6">
            <w:pPr>
              <w:pStyle w:val="a5"/>
            </w:pPr>
            <w:r w:rsidRPr="005B3B8D">
              <w:t>Диспетчерская</w:t>
            </w:r>
          </w:p>
        </w:tc>
        <w:tc>
          <w:tcPr>
            <w:tcW w:w="1701" w:type="dxa"/>
          </w:tcPr>
          <w:p w:rsidR="00BF55EE" w:rsidRPr="005B3B8D" w:rsidRDefault="00BF55EE" w:rsidP="009802C6">
            <w:pPr>
              <w:pStyle w:val="a5"/>
            </w:pPr>
            <w:r w:rsidRPr="005B3B8D">
              <w:t>г.</w:t>
            </w:r>
            <w:r>
              <w:t xml:space="preserve"> </w:t>
            </w:r>
            <w:r w:rsidRPr="005B3B8D">
              <w:t>Пермь ул.</w:t>
            </w:r>
            <w:r>
              <w:t xml:space="preserve"> </w:t>
            </w:r>
            <w:r w:rsidRPr="005B3B8D">
              <w:t>Гашкова 41.</w:t>
            </w:r>
          </w:p>
        </w:tc>
        <w:tc>
          <w:tcPr>
            <w:tcW w:w="3118" w:type="dxa"/>
          </w:tcPr>
          <w:p w:rsidR="00BF55EE" w:rsidRPr="005B3B8D" w:rsidRDefault="00BF55EE" w:rsidP="009802C6">
            <w:pPr>
              <w:pStyle w:val="a5"/>
            </w:pPr>
            <w:r w:rsidRPr="005B3B8D">
              <w:t>Техническое обслуживание системы кнопки тревожной сигнализации</w:t>
            </w:r>
          </w:p>
        </w:tc>
        <w:tc>
          <w:tcPr>
            <w:tcW w:w="1524" w:type="dxa"/>
          </w:tcPr>
          <w:p w:rsidR="00BF55EE" w:rsidRPr="005B3B8D" w:rsidRDefault="00BF55EE" w:rsidP="009802C6">
            <w:pPr>
              <w:pStyle w:val="a5"/>
            </w:pPr>
            <w:r w:rsidRPr="005B3B8D">
              <w:t>1</w:t>
            </w:r>
          </w:p>
        </w:tc>
      </w:tr>
    </w:tbl>
    <w:p w:rsidR="008B1CD3" w:rsidRDefault="008B1CD3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062293">
      <w:pPr>
        <w:rPr>
          <w:rFonts w:ascii="Times New Roman" w:hAnsi="Times New Roman" w:cs="Times New Roman"/>
          <w:b/>
          <w:sz w:val="28"/>
          <w:szCs w:val="28"/>
        </w:rPr>
      </w:pPr>
    </w:p>
    <w:p w:rsidR="009813F7" w:rsidRDefault="009813F7" w:rsidP="00062293">
      <w:pPr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Default="00BC6D04" w:rsidP="004930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D04" w:rsidRPr="004930D6" w:rsidRDefault="00BC6D04" w:rsidP="006030C1">
      <w:pPr>
        <w:rPr>
          <w:rFonts w:ascii="Times New Roman" w:hAnsi="Times New Roman" w:cs="Times New Roman"/>
          <w:b/>
          <w:sz w:val="28"/>
          <w:szCs w:val="28"/>
        </w:rPr>
      </w:pPr>
    </w:p>
    <w:sectPr w:rsidR="00BC6D04" w:rsidRPr="004930D6" w:rsidSect="00BC6D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BE498A"/>
    <w:lvl w:ilvl="0">
      <w:numFmt w:val="bullet"/>
      <w:lvlText w:val="*"/>
      <w:lvlJc w:val="left"/>
    </w:lvl>
  </w:abstractNum>
  <w:abstractNum w:abstractNumId="1">
    <w:nsid w:val="5DB82A08"/>
    <w:multiLevelType w:val="singleLevel"/>
    <w:tmpl w:val="BECE9FA4"/>
    <w:lvl w:ilvl="0">
      <w:start w:val="3"/>
      <w:numFmt w:val="decimal"/>
      <w:lvlText w:val="3.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3"/>
    </w:lvlOverride>
  </w:num>
  <w:num w:numId="4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0D6"/>
    <w:rsid w:val="000007D0"/>
    <w:rsid w:val="00000BB1"/>
    <w:rsid w:val="00001362"/>
    <w:rsid w:val="0000180F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1B2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5B9"/>
    <w:rsid w:val="00046782"/>
    <w:rsid w:val="00046A87"/>
    <w:rsid w:val="0004743B"/>
    <w:rsid w:val="00047499"/>
    <w:rsid w:val="00047AE7"/>
    <w:rsid w:val="00047B83"/>
    <w:rsid w:val="00050CAA"/>
    <w:rsid w:val="00051D20"/>
    <w:rsid w:val="00052205"/>
    <w:rsid w:val="00053DD7"/>
    <w:rsid w:val="0005429A"/>
    <w:rsid w:val="000562AC"/>
    <w:rsid w:val="00057CB2"/>
    <w:rsid w:val="00057E4F"/>
    <w:rsid w:val="000604A9"/>
    <w:rsid w:val="00062293"/>
    <w:rsid w:val="00062BE2"/>
    <w:rsid w:val="0006343A"/>
    <w:rsid w:val="00063CF1"/>
    <w:rsid w:val="00064E53"/>
    <w:rsid w:val="00065944"/>
    <w:rsid w:val="00066E16"/>
    <w:rsid w:val="000718D5"/>
    <w:rsid w:val="000719D9"/>
    <w:rsid w:val="00073D16"/>
    <w:rsid w:val="00074654"/>
    <w:rsid w:val="00074A3A"/>
    <w:rsid w:val="000769E3"/>
    <w:rsid w:val="0008106A"/>
    <w:rsid w:val="00083240"/>
    <w:rsid w:val="00083ED9"/>
    <w:rsid w:val="00083F86"/>
    <w:rsid w:val="0008453A"/>
    <w:rsid w:val="000860E4"/>
    <w:rsid w:val="00086E0E"/>
    <w:rsid w:val="00090BC7"/>
    <w:rsid w:val="00091307"/>
    <w:rsid w:val="000926D1"/>
    <w:rsid w:val="0009798B"/>
    <w:rsid w:val="000A0437"/>
    <w:rsid w:val="000A0C71"/>
    <w:rsid w:val="000A1DB1"/>
    <w:rsid w:val="000A3A44"/>
    <w:rsid w:val="000A3F43"/>
    <w:rsid w:val="000A4F72"/>
    <w:rsid w:val="000A7231"/>
    <w:rsid w:val="000B1216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53C2"/>
    <w:rsid w:val="000C6361"/>
    <w:rsid w:val="000D17DC"/>
    <w:rsid w:val="000D1FDD"/>
    <w:rsid w:val="000D2E91"/>
    <w:rsid w:val="000D5869"/>
    <w:rsid w:val="000D658D"/>
    <w:rsid w:val="000E3646"/>
    <w:rsid w:val="000E5D5E"/>
    <w:rsid w:val="000E6FB0"/>
    <w:rsid w:val="000E7FA6"/>
    <w:rsid w:val="000F0346"/>
    <w:rsid w:val="000F07EB"/>
    <w:rsid w:val="000F08F9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5513"/>
    <w:rsid w:val="00106462"/>
    <w:rsid w:val="001071EA"/>
    <w:rsid w:val="0011075B"/>
    <w:rsid w:val="00111913"/>
    <w:rsid w:val="00112628"/>
    <w:rsid w:val="001143B8"/>
    <w:rsid w:val="00116EC6"/>
    <w:rsid w:val="001219F1"/>
    <w:rsid w:val="001247D4"/>
    <w:rsid w:val="00127801"/>
    <w:rsid w:val="00130193"/>
    <w:rsid w:val="00132698"/>
    <w:rsid w:val="00132A92"/>
    <w:rsid w:val="001354F6"/>
    <w:rsid w:val="00136F2F"/>
    <w:rsid w:val="00136FAC"/>
    <w:rsid w:val="0013762C"/>
    <w:rsid w:val="001426B2"/>
    <w:rsid w:val="00144B1D"/>
    <w:rsid w:val="00144B83"/>
    <w:rsid w:val="00146FF0"/>
    <w:rsid w:val="0015080D"/>
    <w:rsid w:val="0015331B"/>
    <w:rsid w:val="00156BDE"/>
    <w:rsid w:val="001606B5"/>
    <w:rsid w:val="00160BF1"/>
    <w:rsid w:val="001637C6"/>
    <w:rsid w:val="00163B1E"/>
    <w:rsid w:val="001654C3"/>
    <w:rsid w:val="00165674"/>
    <w:rsid w:val="001664DE"/>
    <w:rsid w:val="00166870"/>
    <w:rsid w:val="00167FD2"/>
    <w:rsid w:val="0017427B"/>
    <w:rsid w:val="00175532"/>
    <w:rsid w:val="00177AB5"/>
    <w:rsid w:val="00177B40"/>
    <w:rsid w:val="00181B7D"/>
    <w:rsid w:val="00181BBB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B7516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223E"/>
    <w:rsid w:val="001E440B"/>
    <w:rsid w:val="001E5AC9"/>
    <w:rsid w:val="001E61DE"/>
    <w:rsid w:val="001E61F9"/>
    <w:rsid w:val="001E760E"/>
    <w:rsid w:val="001F02E8"/>
    <w:rsid w:val="001F041F"/>
    <w:rsid w:val="001F18A3"/>
    <w:rsid w:val="001F1FA1"/>
    <w:rsid w:val="001F2D88"/>
    <w:rsid w:val="001F378E"/>
    <w:rsid w:val="001F3883"/>
    <w:rsid w:val="001F5938"/>
    <w:rsid w:val="00207654"/>
    <w:rsid w:val="00210007"/>
    <w:rsid w:val="002124DC"/>
    <w:rsid w:val="002144B2"/>
    <w:rsid w:val="00215C73"/>
    <w:rsid w:val="00216949"/>
    <w:rsid w:val="00217A0C"/>
    <w:rsid w:val="00217D97"/>
    <w:rsid w:val="0022016A"/>
    <w:rsid w:val="00220834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9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4060"/>
    <w:rsid w:val="002772B5"/>
    <w:rsid w:val="00277A57"/>
    <w:rsid w:val="00281BBB"/>
    <w:rsid w:val="00282919"/>
    <w:rsid w:val="002839E5"/>
    <w:rsid w:val="002858C3"/>
    <w:rsid w:val="00285F6A"/>
    <w:rsid w:val="002874CC"/>
    <w:rsid w:val="002919EF"/>
    <w:rsid w:val="0029472E"/>
    <w:rsid w:val="00294907"/>
    <w:rsid w:val="00294E0D"/>
    <w:rsid w:val="00295076"/>
    <w:rsid w:val="0029610A"/>
    <w:rsid w:val="002A202C"/>
    <w:rsid w:val="002A47DC"/>
    <w:rsid w:val="002A706B"/>
    <w:rsid w:val="002A7285"/>
    <w:rsid w:val="002A736F"/>
    <w:rsid w:val="002A760D"/>
    <w:rsid w:val="002B13D4"/>
    <w:rsid w:val="002B5019"/>
    <w:rsid w:val="002B5ACE"/>
    <w:rsid w:val="002B645E"/>
    <w:rsid w:val="002B7581"/>
    <w:rsid w:val="002C0867"/>
    <w:rsid w:val="002C12AF"/>
    <w:rsid w:val="002C240E"/>
    <w:rsid w:val="002C3480"/>
    <w:rsid w:val="002C38AD"/>
    <w:rsid w:val="002C3BED"/>
    <w:rsid w:val="002C4855"/>
    <w:rsid w:val="002C5F45"/>
    <w:rsid w:val="002C6923"/>
    <w:rsid w:val="002D092B"/>
    <w:rsid w:val="002D3679"/>
    <w:rsid w:val="002D4FD7"/>
    <w:rsid w:val="002D51D6"/>
    <w:rsid w:val="002E592E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12E9"/>
    <w:rsid w:val="00343089"/>
    <w:rsid w:val="0034432B"/>
    <w:rsid w:val="0034530C"/>
    <w:rsid w:val="003464C5"/>
    <w:rsid w:val="003469C2"/>
    <w:rsid w:val="00351494"/>
    <w:rsid w:val="003514FC"/>
    <w:rsid w:val="00351DE8"/>
    <w:rsid w:val="00353CC6"/>
    <w:rsid w:val="003579AC"/>
    <w:rsid w:val="00360A19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2E13"/>
    <w:rsid w:val="00385F16"/>
    <w:rsid w:val="003867A1"/>
    <w:rsid w:val="003916E8"/>
    <w:rsid w:val="003928D9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075D"/>
    <w:rsid w:val="003C11DD"/>
    <w:rsid w:val="003C78A8"/>
    <w:rsid w:val="003D052C"/>
    <w:rsid w:val="003D39CF"/>
    <w:rsid w:val="003D53F7"/>
    <w:rsid w:val="003D7901"/>
    <w:rsid w:val="003E4569"/>
    <w:rsid w:val="003E5027"/>
    <w:rsid w:val="003E6AA9"/>
    <w:rsid w:val="003F0812"/>
    <w:rsid w:val="003F0C2A"/>
    <w:rsid w:val="003F1578"/>
    <w:rsid w:val="003F1AFE"/>
    <w:rsid w:val="003F63A5"/>
    <w:rsid w:val="003F652E"/>
    <w:rsid w:val="0040212C"/>
    <w:rsid w:val="00402D84"/>
    <w:rsid w:val="00403020"/>
    <w:rsid w:val="00405680"/>
    <w:rsid w:val="00405CDB"/>
    <w:rsid w:val="00407415"/>
    <w:rsid w:val="004162BE"/>
    <w:rsid w:val="00416A12"/>
    <w:rsid w:val="00416D31"/>
    <w:rsid w:val="00417FBC"/>
    <w:rsid w:val="004207D1"/>
    <w:rsid w:val="00420E83"/>
    <w:rsid w:val="00423B91"/>
    <w:rsid w:val="004259C1"/>
    <w:rsid w:val="00425BBD"/>
    <w:rsid w:val="00427E59"/>
    <w:rsid w:val="00431011"/>
    <w:rsid w:val="00440A30"/>
    <w:rsid w:val="00442B51"/>
    <w:rsid w:val="00443715"/>
    <w:rsid w:val="0044575B"/>
    <w:rsid w:val="0044638C"/>
    <w:rsid w:val="00447B61"/>
    <w:rsid w:val="0045242B"/>
    <w:rsid w:val="004524E1"/>
    <w:rsid w:val="00452904"/>
    <w:rsid w:val="00452EB9"/>
    <w:rsid w:val="004533F2"/>
    <w:rsid w:val="00454445"/>
    <w:rsid w:val="00454912"/>
    <w:rsid w:val="004550EA"/>
    <w:rsid w:val="00455222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72A30"/>
    <w:rsid w:val="00480869"/>
    <w:rsid w:val="004815CA"/>
    <w:rsid w:val="00486589"/>
    <w:rsid w:val="00486C88"/>
    <w:rsid w:val="00487800"/>
    <w:rsid w:val="00490259"/>
    <w:rsid w:val="0049094C"/>
    <w:rsid w:val="0049154D"/>
    <w:rsid w:val="00491731"/>
    <w:rsid w:val="0049305D"/>
    <w:rsid w:val="004930D6"/>
    <w:rsid w:val="00493EFF"/>
    <w:rsid w:val="00494A16"/>
    <w:rsid w:val="00494A94"/>
    <w:rsid w:val="004A1F93"/>
    <w:rsid w:val="004A4DFA"/>
    <w:rsid w:val="004A4F7A"/>
    <w:rsid w:val="004A545D"/>
    <w:rsid w:val="004A5DB6"/>
    <w:rsid w:val="004A737F"/>
    <w:rsid w:val="004B2959"/>
    <w:rsid w:val="004B34F3"/>
    <w:rsid w:val="004B5E72"/>
    <w:rsid w:val="004C0ECF"/>
    <w:rsid w:val="004C11E5"/>
    <w:rsid w:val="004C1285"/>
    <w:rsid w:val="004C2231"/>
    <w:rsid w:val="004C24CF"/>
    <w:rsid w:val="004C326D"/>
    <w:rsid w:val="004C32F4"/>
    <w:rsid w:val="004C39B5"/>
    <w:rsid w:val="004C3D51"/>
    <w:rsid w:val="004C4341"/>
    <w:rsid w:val="004C635F"/>
    <w:rsid w:val="004D09C2"/>
    <w:rsid w:val="004D2761"/>
    <w:rsid w:val="004D4846"/>
    <w:rsid w:val="004E116F"/>
    <w:rsid w:val="004E3C40"/>
    <w:rsid w:val="004E69D2"/>
    <w:rsid w:val="004F05F8"/>
    <w:rsid w:val="004F07ED"/>
    <w:rsid w:val="004F14AB"/>
    <w:rsid w:val="004F2CF1"/>
    <w:rsid w:val="004F5036"/>
    <w:rsid w:val="00500D90"/>
    <w:rsid w:val="00505960"/>
    <w:rsid w:val="00506A1A"/>
    <w:rsid w:val="005076F2"/>
    <w:rsid w:val="00512870"/>
    <w:rsid w:val="00515699"/>
    <w:rsid w:val="00521032"/>
    <w:rsid w:val="0052153C"/>
    <w:rsid w:val="0052188B"/>
    <w:rsid w:val="0052267C"/>
    <w:rsid w:val="00523CC6"/>
    <w:rsid w:val="005257A5"/>
    <w:rsid w:val="00525BE8"/>
    <w:rsid w:val="005264DC"/>
    <w:rsid w:val="005275B5"/>
    <w:rsid w:val="00530BB0"/>
    <w:rsid w:val="005316D7"/>
    <w:rsid w:val="00532C37"/>
    <w:rsid w:val="00533275"/>
    <w:rsid w:val="005338F9"/>
    <w:rsid w:val="00534849"/>
    <w:rsid w:val="00534FDB"/>
    <w:rsid w:val="00542410"/>
    <w:rsid w:val="00543995"/>
    <w:rsid w:val="00543FEC"/>
    <w:rsid w:val="005462CB"/>
    <w:rsid w:val="00550262"/>
    <w:rsid w:val="00553251"/>
    <w:rsid w:val="00553EF2"/>
    <w:rsid w:val="00555048"/>
    <w:rsid w:val="00561FB8"/>
    <w:rsid w:val="00562859"/>
    <w:rsid w:val="0056437B"/>
    <w:rsid w:val="005647B1"/>
    <w:rsid w:val="00564E23"/>
    <w:rsid w:val="00564E36"/>
    <w:rsid w:val="0056521D"/>
    <w:rsid w:val="00565F1D"/>
    <w:rsid w:val="00567094"/>
    <w:rsid w:val="00567C96"/>
    <w:rsid w:val="00570230"/>
    <w:rsid w:val="005749C5"/>
    <w:rsid w:val="00576275"/>
    <w:rsid w:val="005768C9"/>
    <w:rsid w:val="0058089B"/>
    <w:rsid w:val="00580FE0"/>
    <w:rsid w:val="0058146D"/>
    <w:rsid w:val="0058440B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A4"/>
    <w:rsid w:val="005979CB"/>
    <w:rsid w:val="00597C5B"/>
    <w:rsid w:val="005A3D22"/>
    <w:rsid w:val="005A4374"/>
    <w:rsid w:val="005A772C"/>
    <w:rsid w:val="005A7A4E"/>
    <w:rsid w:val="005B0CF5"/>
    <w:rsid w:val="005B12C9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6A7B"/>
    <w:rsid w:val="005B6E3E"/>
    <w:rsid w:val="005C0E60"/>
    <w:rsid w:val="005C1E56"/>
    <w:rsid w:val="005C4926"/>
    <w:rsid w:val="005C4C73"/>
    <w:rsid w:val="005C678B"/>
    <w:rsid w:val="005D0A82"/>
    <w:rsid w:val="005D4599"/>
    <w:rsid w:val="005D4B05"/>
    <w:rsid w:val="005D4F6F"/>
    <w:rsid w:val="005D53F5"/>
    <w:rsid w:val="005D565C"/>
    <w:rsid w:val="005E1F73"/>
    <w:rsid w:val="005E294E"/>
    <w:rsid w:val="005E3DF4"/>
    <w:rsid w:val="005E3FFE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3FEC"/>
    <w:rsid w:val="005F65AF"/>
    <w:rsid w:val="005F6F33"/>
    <w:rsid w:val="00602AEE"/>
    <w:rsid w:val="006030C1"/>
    <w:rsid w:val="006039BF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574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0FB7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76A89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28F9"/>
    <w:rsid w:val="006A41C0"/>
    <w:rsid w:val="006A4399"/>
    <w:rsid w:val="006A52CB"/>
    <w:rsid w:val="006B553B"/>
    <w:rsid w:val="006B5766"/>
    <w:rsid w:val="006B5956"/>
    <w:rsid w:val="006B5B51"/>
    <w:rsid w:val="006B682A"/>
    <w:rsid w:val="006B7ABB"/>
    <w:rsid w:val="006C18CD"/>
    <w:rsid w:val="006C1D5E"/>
    <w:rsid w:val="006C1FA0"/>
    <w:rsid w:val="006C3477"/>
    <w:rsid w:val="006C3A5D"/>
    <w:rsid w:val="006C43B0"/>
    <w:rsid w:val="006D0AF2"/>
    <w:rsid w:val="006D3381"/>
    <w:rsid w:val="006D4F2A"/>
    <w:rsid w:val="006D6B06"/>
    <w:rsid w:val="006D7562"/>
    <w:rsid w:val="006E2F8C"/>
    <w:rsid w:val="006E301A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646"/>
    <w:rsid w:val="00711D32"/>
    <w:rsid w:val="0071225B"/>
    <w:rsid w:val="00712B6A"/>
    <w:rsid w:val="00714560"/>
    <w:rsid w:val="007145D3"/>
    <w:rsid w:val="00714C26"/>
    <w:rsid w:val="00714EC3"/>
    <w:rsid w:val="00715E98"/>
    <w:rsid w:val="0071622C"/>
    <w:rsid w:val="0071712B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82A"/>
    <w:rsid w:val="00751B25"/>
    <w:rsid w:val="0075234D"/>
    <w:rsid w:val="00753427"/>
    <w:rsid w:val="00754BCF"/>
    <w:rsid w:val="00754DAB"/>
    <w:rsid w:val="0075554C"/>
    <w:rsid w:val="00762703"/>
    <w:rsid w:val="00762A1A"/>
    <w:rsid w:val="00770FCB"/>
    <w:rsid w:val="0077253E"/>
    <w:rsid w:val="007728CC"/>
    <w:rsid w:val="00772FAE"/>
    <w:rsid w:val="0077304E"/>
    <w:rsid w:val="00773689"/>
    <w:rsid w:val="00773B6A"/>
    <w:rsid w:val="00774047"/>
    <w:rsid w:val="00776E0F"/>
    <w:rsid w:val="00776F0B"/>
    <w:rsid w:val="007800B6"/>
    <w:rsid w:val="00780C52"/>
    <w:rsid w:val="00783083"/>
    <w:rsid w:val="007848B5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067"/>
    <w:rsid w:val="007A1CAE"/>
    <w:rsid w:val="007A30B8"/>
    <w:rsid w:val="007A4DFF"/>
    <w:rsid w:val="007A5E4A"/>
    <w:rsid w:val="007A6AF5"/>
    <w:rsid w:val="007B1DBA"/>
    <w:rsid w:val="007B36B6"/>
    <w:rsid w:val="007B43FF"/>
    <w:rsid w:val="007B467E"/>
    <w:rsid w:val="007B4F42"/>
    <w:rsid w:val="007C0DC8"/>
    <w:rsid w:val="007C14E6"/>
    <w:rsid w:val="007C1D5F"/>
    <w:rsid w:val="007C2991"/>
    <w:rsid w:val="007C379E"/>
    <w:rsid w:val="007C4DA3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68B9"/>
    <w:rsid w:val="007D76B4"/>
    <w:rsid w:val="007E083B"/>
    <w:rsid w:val="007E298E"/>
    <w:rsid w:val="007E318E"/>
    <w:rsid w:val="007F0B34"/>
    <w:rsid w:val="007F317F"/>
    <w:rsid w:val="007F3E9D"/>
    <w:rsid w:val="007F4CEB"/>
    <w:rsid w:val="007F62B2"/>
    <w:rsid w:val="007F736C"/>
    <w:rsid w:val="008009CE"/>
    <w:rsid w:val="00802222"/>
    <w:rsid w:val="00802723"/>
    <w:rsid w:val="00803632"/>
    <w:rsid w:val="00804541"/>
    <w:rsid w:val="00805C93"/>
    <w:rsid w:val="00811282"/>
    <w:rsid w:val="00812C1C"/>
    <w:rsid w:val="00813303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2F40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4EB3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214A"/>
    <w:rsid w:val="00895898"/>
    <w:rsid w:val="00895F93"/>
    <w:rsid w:val="008A0838"/>
    <w:rsid w:val="008A126A"/>
    <w:rsid w:val="008B1CD3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74B"/>
    <w:rsid w:val="008D4124"/>
    <w:rsid w:val="008E07FE"/>
    <w:rsid w:val="008E08C7"/>
    <w:rsid w:val="008E15FB"/>
    <w:rsid w:val="008E43E8"/>
    <w:rsid w:val="008E7F67"/>
    <w:rsid w:val="008F03E2"/>
    <w:rsid w:val="008F10BD"/>
    <w:rsid w:val="008F21FD"/>
    <w:rsid w:val="008F48CB"/>
    <w:rsid w:val="008F4CEE"/>
    <w:rsid w:val="008F5493"/>
    <w:rsid w:val="008F62D0"/>
    <w:rsid w:val="008F7713"/>
    <w:rsid w:val="009021D8"/>
    <w:rsid w:val="009026C4"/>
    <w:rsid w:val="00903E46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2728C"/>
    <w:rsid w:val="009317CE"/>
    <w:rsid w:val="0093766F"/>
    <w:rsid w:val="00937E3E"/>
    <w:rsid w:val="0094219A"/>
    <w:rsid w:val="009421B2"/>
    <w:rsid w:val="0094230D"/>
    <w:rsid w:val="0094248F"/>
    <w:rsid w:val="009428C9"/>
    <w:rsid w:val="00945035"/>
    <w:rsid w:val="0094608C"/>
    <w:rsid w:val="0094759F"/>
    <w:rsid w:val="009508B9"/>
    <w:rsid w:val="00951B0B"/>
    <w:rsid w:val="00953186"/>
    <w:rsid w:val="00955231"/>
    <w:rsid w:val="0095637E"/>
    <w:rsid w:val="009572DD"/>
    <w:rsid w:val="009577AE"/>
    <w:rsid w:val="00960CDC"/>
    <w:rsid w:val="00962827"/>
    <w:rsid w:val="0096391C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635"/>
    <w:rsid w:val="0098074E"/>
    <w:rsid w:val="00980A18"/>
    <w:rsid w:val="009813F7"/>
    <w:rsid w:val="00982196"/>
    <w:rsid w:val="0098248F"/>
    <w:rsid w:val="00984F2E"/>
    <w:rsid w:val="0098526D"/>
    <w:rsid w:val="00985958"/>
    <w:rsid w:val="009876B1"/>
    <w:rsid w:val="0099012C"/>
    <w:rsid w:val="00990F00"/>
    <w:rsid w:val="00991AF1"/>
    <w:rsid w:val="00992038"/>
    <w:rsid w:val="00992A00"/>
    <w:rsid w:val="00993F25"/>
    <w:rsid w:val="00995BDE"/>
    <w:rsid w:val="0099646B"/>
    <w:rsid w:val="009A0902"/>
    <w:rsid w:val="009A10F4"/>
    <w:rsid w:val="009A12AD"/>
    <w:rsid w:val="009A1D80"/>
    <w:rsid w:val="009A2051"/>
    <w:rsid w:val="009A607E"/>
    <w:rsid w:val="009A6DD3"/>
    <w:rsid w:val="009A7DFE"/>
    <w:rsid w:val="009B06B5"/>
    <w:rsid w:val="009B1025"/>
    <w:rsid w:val="009B2FB0"/>
    <w:rsid w:val="009B435F"/>
    <w:rsid w:val="009B77C5"/>
    <w:rsid w:val="009B7FB0"/>
    <w:rsid w:val="009C07D0"/>
    <w:rsid w:val="009C0AB2"/>
    <w:rsid w:val="009C18A0"/>
    <w:rsid w:val="009C54A8"/>
    <w:rsid w:val="009C5EA3"/>
    <w:rsid w:val="009D0CDA"/>
    <w:rsid w:val="009D4BEB"/>
    <w:rsid w:val="009D70F3"/>
    <w:rsid w:val="009E592F"/>
    <w:rsid w:val="009E6366"/>
    <w:rsid w:val="009E73B4"/>
    <w:rsid w:val="009F00C3"/>
    <w:rsid w:val="009F1CB9"/>
    <w:rsid w:val="009F4665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AB2"/>
    <w:rsid w:val="00A14ED8"/>
    <w:rsid w:val="00A155FA"/>
    <w:rsid w:val="00A15FBA"/>
    <w:rsid w:val="00A162D1"/>
    <w:rsid w:val="00A177FC"/>
    <w:rsid w:val="00A17C91"/>
    <w:rsid w:val="00A21CD7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3B4B"/>
    <w:rsid w:val="00A44A2D"/>
    <w:rsid w:val="00A44C8E"/>
    <w:rsid w:val="00A4568D"/>
    <w:rsid w:val="00A47CFF"/>
    <w:rsid w:val="00A53D22"/>
    <w:rsid w:val="00A54674"/>
    <w:rsid w:val="00A54F81"/>
    <w:rsid w:val="00A55A86"/>
    <w:rsid w:val="00A56096"/>
    <w:rsid w:val="00A5630A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BC4"/>
    <w:rsid w:val="00A81C70"/>
    <w:rsid w:val="00A82249"/>
    <w:rsid w:val="00A8457B"/>
    <w:rsid w:val="00A856B2"/>
    <w:rsid w:val="00A860B4"/>
    <w:rsid w:val="00A94F63"/>
    <w:rsid w:val="00A9510D"/>
    <w:rsid w:val="00A95548"/>
    <w:rsid w:val="00A967BA"/>
    <w:rsid w:val="00A97332"/>
    <w:rsid w:val="00AA1554"/>
    <w:rsid w:val="00AA1C4D"/>
    <w:rsid w:val="00AA2506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E7F39"/>
    <w:rsid w:val="00AF0725"/>
    <w:rsid w:val="00AF1BB8"/>
    <w:rsid w:val="00AF540C"/>
    <w:rsid w:val="00AF5D2A"/>
    <w:rsid w:val="00AF615B"/>
    <w:rsid w:val="00B00164"/>
    <w:rsid w:val="00B01C8B"/>
    <w:rsid w:val="00B02662"/>
    <w:rsid w:val="00B035B4"/>
    <w:rsid w:val="00B057E2"/>
    <w:rsid w:val="00B05A8A"/>
    <w:rsid w:val="00B0715F"/>
    <w:rsid w:val="00B10CB0"/>
    <w:rsid w:val="00B1180E"/>
    <w:rsid w:val="00B146C9"/>
    <w:rsid w:val="00B1546F"/>
    <w:rsid w:val="00B1794C"/>
    <w:rsid w:val="00B2144D"/>
    <w:rsid w:val="00B221D9"/>
    <w:rsid w:val="00B24864"/>
    <w:rsid w:val="00B35378"/>
    <w:rsid w:val="00B409E7"/>
    <w:rsid w:val="00B41691"/>
    <w:rsid w:val="00B41ED8"/>
    <w:rsid w:val="00B42E37"/>
    <w:rsid w:val="00B431F8"/>
    <w:rsid w:val="00B447E5"/>
    <w:rsid w:val="00B502A7"/>
    <w:rsid w:val="00B52783"/>
    <w:rsid w:val="00B52A34"/>
    <w:rsid w:val="00B534BD"/>
    <w:rsid w:val="00B54BEB"/>
    <w:rsid w:val="00B554FF"/>
    <w:rsid w:val="00B63379"/>
    <w:rsid w:val="00B63417"/>
    <w:rsid w:val="00B67E56"/>
    <w:rsid w:val="00B70137"/>
    <w:rsid w:val="00B71B59"/>
    <w:rsid w:val="00B73849"/>
    <w:rsid w:val="00B73A9C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0BF8"/>
    <w:rsid w:val="00B9137F"/>
    <w:rsid w:val="00B91505"/>
    <w:rsid w:val="00B94D91"/>
    <w:rsid w:val="00B95454"/>
    <w:rsid w:val="00B96032"/>
    <w:rsid w:val="00BA091B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B7B85"/>
    <w:rsid w:val="00BC1590"/>
    <w:rsid w:val="00BC22D9"/>
    <w:rsid w:val="00BC2309"/>
    <w:rsid w:val="00BC42B6"/>
    <w:rsid w:val="00BC4B61"/>
    <w:rsid w:val="00BC6D04"/>
    <w:rsid w:val="00BD1365"/>
    <w:rsid w:val="00BD1AD3"/>
    <w:rsid w:val="00BD2887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850"/>
    <w:rsid w:val="00BE6D28"/>
    <w:rsid w:val="00BF0524"/>
    <w:rsid w:val="00BF224F"/>
    <w:rsid w:val="00BF3D7C"/>
    <w:rsid w:val="00BF41B7"/>
    <w:rsid w:val="00BF55EE"/>
    <w:rsid w:val="00BF7F54"/>
    <w:rsid w:val="00C00159"/>
    <w:rsid w:val="00C00BF7"/>
    <w:rsid w:val="00C01A69"/>
    <w:rsid w:val="00C03B9A"/>
    <w:rsid w:val="00C03DB4"/>
    <w:rsid w:val="00C04445"/>
    <w:rsid w:val="00C046E2"/>
    <w:rsid w:val="00C0486E"/>
    <w:rsid w:val="00C04D58"/>
    <w:rsid w:val="00C054A3"/>
    <w:rsid w:val="00C14A5D"/>
    <w:rsid w:val="00C16E53"/>
    <w:rsid w:val="00C2103E"/>
    <w:rsid w:val="00C21ADF"/>
    <w:rsid w:val="00C21FAA"/>
    <w:rsid w:val="00C22B30"/>
    <w:rsid w:val="00C230DB"/>
    <w:rsid w:val="00C253AE"/>
    <w:rsid w:val="00C307C3"/>
    <w:rsid w:val="00C309C9"/>
    <w:rsid w:val="00C30A1F"/>
    <w:rsid w:val="00C32804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113"/>
    <w:rsid w:val="00C62187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A7996"/>
    <w:rsid w:val="00CB0763"/>
    <w:rsid w:val="00CB186A"/>
    <w:rsid w:val="00CB22D0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4887"/>
    <w:rsid w:val="00CC566C"/>
    <w:rsid w:val="00CC7E96"/>
    <w:rsid w:val="00CD3DE9"/>
    <w:rsid w:val="00CD3EC3"/>
    <w:rsid w:val="00CD4D7C"/>
    <w:rsid w:val="00CD510F"/>
    <w:rsid w:val="00CE2A57"/>
    <w:rsid w:val="00CE48E9"/>
    <w:rsid w:val="00CE55F2"/>
    <w:rsid w:val="00CE60FE"/>
    <w:rsid w:val="00CE7B1F"/>
    <w:rsid w:val="00CF02A0"/>
    <w:rsid w:val="00CF087A"/>
    <w:rsid w:val="00CF2C30"/>
    <w:rsid w:val="00CF61B2"/>
    <w:rsid w:val="00CF6514"/>
    <w:rsid w:val="00CF73E7"/>
    <w:rsid w:val="00D005A9"/>
    <w:rsid w:val="00D03109"/>
    <w:rsid w:val="00D040D7"/>
    <w:rsid w:val="00D047E5"/>
    <w:rsid w:val="00D04B53"/>
    <w:rsid w:val="00D051F2"/>
    <w:rsid w:val="00D06526"/>
    <w:rsid w:val="00D1148D"/>
    <w:rsid w:val="00D11AF8"/>
    <w:rsid w:val="00D13CD4"/>
    <w:rsid w:val="00D15AFB"/>
    <w:rsid w:val="00D2070E"/>
    <w:rsid w:val="00D208D6"/>
    <w:rsid w:val="00D26D25"/>
    <w:rsid w:val="00D332D0"/>
    <w:rsid w:val="00D34336"/>
    <w:rsid w:val="00D343B1"/>
    <w:rsid w:val="00D360C9"/>
    <w:rsid w:val="00D403C4"/>
    <w:rsid w:val="00D422F0"/>
    <w:rsid w:val="00D4429B"/>
    <w:rsid w:val="00D44D33"/>
    <w:rsid w:val="00D457F6"/>
    <w:rsid w:val="00D50DEE"/>
    <w:rsid w:val="00D51676"/>
    <w:rsid w:val="00D51A99"/>
    <w:rsid w:val="00D525C8"/>
    <w:rsid w:val="00D53B54"/>
    <w:rsid w:val="00D54F3A"/>
    <w:rsid w:val="00D57224"/>
    <w:rsid w:val="00D60BB4"/>
    <w:rsid w:val="00D61FF5"/>
    <w:rsid w:val="00D659A8"/>
    <w:rsid w:val="00D661DE"/>
    <w:rsid w:val="00D71468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466D"/>
    <w:rsid w:val="00D8539B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0E67"/>
    <w:rsid w:val="00DB1133"/>
    <w:rsid w:val="00DB30A5"/>
    <w:rsid w:val="00DB368C"/>
    <w:rsid w:val="00DB680F"/>
    <w:rsid w:val="00DB7924"/>
    <w:rsid w:val="00DC1587"/>
    <w:rsid w:val="00DC2401"/>
    <w:rsid w:val="00DC3D97"/>
    <w:rsid w:val="00DC7A15"/>
    <w:rsid w:val="00DD0AEC"/>
    <w:rsid w:val="00DD69CF"/>
    <w:rsid w:val="00DE0631"/>
    <w:rsid w:val="00DE32F7"/>
    <w:rsid w:val="00DE7626"/>
    <w:rsid w:val="00DF2519"/>
    <w:rsid w:val="00DF28D4"/>
    <w:rsid w:val="00DF2CAB"/>
    <w:rsid w:val="00DF5387"/>
    <w:rsid w:val="00DF6305"/>
    <w:rsid w:val="00DF73BE"/>
    <w:rsid w:val="00E01B76"/>
    <w:rsid w:val="00E0206B"/>
    <w:rsid w:val="00E0224A"/>
    <w:rsid w:val="00E04D96"/>
    <w:rsid w:val="00E04FB7"/>
    <w:rsid w:val="00E051B7"/>
    <w:rsid w:val="00E06867"/>
    <w:rsid w:val="00E10ED5"/>
    <w:rsid w:val="00E11226"/>
    <w:rsid w:val="00E11893"/>
    <w:rsid w:val="00E1332C"/>
    <w:rsid w:val="00E13C43"/>
    <w:rsid w:val="00E155DB"/>
    <w:rsid w:val="00E16419"/>
    <w:rsid w:val="00E17479"/>
    <w:rsid w:val="00E20065"/>
    <w:rsid w:val="00E20F8B"/>
    <w:rsid w:val="00E27752"/>
    <w:rsid w:val="00E27F43"/>
    <w:rsid w:val="00E33422"/>
    <w:rsid w:val="00E342D0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3447"/>
    <w:rsid w:val="00E540F4"/>
    <w:rsid w:val="00E54108"/>
    <w:rsid w:val="00E5506B"/>
    <w:rsid w:val="00E56714"/>
    <w:rsid w:val="00E65B63"/>
    <w:rsid w:val="00E67AFD"/>
    <w:rsid w:val="00E71506"/>
    <w:rsid w:val="00E718A0"/>
    <w:rsid w:val="00E75067"/>
    <w:rsid w:val="00E7664C"/>
    <w:rsid w:val="00E81B24"/>
    <w:rsid w:val="00E8418B"/>
    <w:rsid w:val="00E84354"/>
    <w:rsid w:val="00E856CA"/>
    <w:rsid w:val="00E864CC"/>
    <w:rsid w:val="00E86765"/>
    <w:rsid w:val="00E8712E"/>
    <w:rsid w:val="00E90FCC"/>
    <w:rsid w:val="00E93986"/>
    <w:rsid w:val="00E95837"/>
    <w:rsid w:val="00EA2140"/>
    <w:rsid w:val="00EA296F"/>
    <w:rsid w:val="00EA3106"/>
    <w:rsid w:val="00EA4184"/>
    <w:rsid w:val="00EA44AC"/>
    <w:rsid w:val="00EA49C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23F4"/>
    <w:rsid w:val="00EC3981"/>
    <w:rsid w:val="00EC5902"/>
    <w:rsid w:val="00EC5B37"/>
    <w:rsid w:val="00ED1455"/>
    <w:rsid w:val="00ED1FE2"/>
    <w:rsid w:val="00ED4236"/>
    <w:rsid w:val="00ED4CCF"/>
    <w:rsid w:val="00EE670C"/>
    <w:rsid w:val="00EE72DE"/>
    <w:rsid w:val="00EF28F9"/>
    <w:rsid w:val="00EF32CE"/>
    <w:rsid w:val="00EF36CF"/>
    <w:rsid w:val="00EF52A5"/>
    <w:rsid w:val="00EF651E"/>
    <w:rsid w:val="00EF7777"/>
    <w:rsid w:val="00F02C44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B17"/>
    <w:rsid w:val="00F228EC"/>
    <w:rsid w:val="00F24542"/>
    <w:rsid w:val="00F259AD"/>
    <w:rsid w:val="00F25BA4"/>
    <w:rsid w:val="00F25F4C"/>
    <w:rsid w:val="00F26C4F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0060"/>
    <w:rsid w:val="00F714B3"/>
    <w:rsid w:val="00F72509"/>
    <w:rsid w:val="00F73509"/>
    <w:rsid w:val="00F73824"/>
    <w:rsid w:val="00F73CA3"/>
    <w:rsid w:val="00F74D06"/>
    <w:rsid w:val="00F77040"/>
    <w:rsid w:val="00F80470"/>
    <w:rsid w:val="00F840E5"/>
    <w:rsid w:val="00F84B50"/>
    <w:rsid w:val="00F85ABE"/>
    <w:rsid w:val="00F85D79"/>
    <w:rsid w:val="00F87D28"/>
    <w:rsid w:val="00F87D69"/>
    <w:rsid w:val="00F934EF"/>
    <w:rsid w:val="00F93636"/>
    <w:rsid w:val="00F94B18"/>
    <w:rsid w:val="00F95882"/>
    <w:rsid w:val="00FA023C"/>
    <w:rsid w:val="00FA0CA2"/>
    <w:rsid w:val="00FA22A2"/>
    <w:rsid w:val="00FA6100"/>
    <w:rsid w:val="00FA70D7"/>
    <w:rsid w:val="00FB0CA7"/>
    <w:rsid w:val="00FB0EA7"/>
    <w:rsid w:val="00FB139C"/>
    <w:rsid w:val="00FC0679"/>
    <w:rsid w:val="00FC12D5"/>
    <w:rsid w:val="00FC277D"/>
    <w:rsid w:val="00FC2F6E"/>
    <w:rsid w:val="00FC3735"/>
    <w:rsid w:val="00FC5CF4"/>
    <w:rsid w:val="00FC64A4"/>
    <w:rsid w:val="00FC75E8"/>
    <w:rsid w:val="00FC7D5A"/>
    <w:rsid w:val="00FD0CB4"/>
    <w:rsid w:val="00FD0D67"/>
    <w:rsid w:val="00FD207E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8B1CD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4">
    <w:name w:val="Table Grid"/>
    <w:basedOn w:val="a1"/>
    <w:uiPriority w:val="59"/>
    <w:rsid w:val="00BC6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E7F67"/>
    <w:pPr>
      <w:spacing w:after="0" w:line="240" w:lineRule="auto"/>
    </w:pPr>
  </w:style>
  <w:style w:type="paragraph" w:customStyle="1" w:styleId="Style4">
    <w:name w:val="Style4"/>
    <w:basedOn w:val="a"/>
    <w:uiPriority w:val="99"/>
    <w:rsid w:val="00E84354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E8435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C3B81-0C45-4E6C-B7AD-0243F416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47</cp:revision>
  <cp:lastPrinted>2011-12-29T08:13:00Z</cp:lastPrinted>
  <dcterms:created xsi:type="dcterms:W3CDTF">2011-12-27T04:27:00Z</dcterms:created>
  <dcterms:modified xsi:type="dcterms:W3CDTF">2011-12-29T11:35:00Z</dcterms:modified>
</cp:coreProperties>
</file>