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0186" w:rsidRPr="00B80186" w:rsidRDefault="00B80186" w:rsidP="00B80186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  <w:r w:rsidRPr="00B80186">
        <w:rPr>
          <w:rFonts w:ascii="Times New Roman" w:eastAsia="Times New Roman" w:hAnsi="Times New Roman" w:cs="Times New Roman"/>
          <w:vanish/>
          <w:sz w:val="24"/>
          <w:szCs w:val="24"/>
        </w:rPr>
        <w:t>version 1</w:t>
      </w:r>
    </w:p>
    <w:p w:rsidR="00B80186" w:rsidRPr="00B80186" w:rsidRDefault="00B80186" w:rsidP="00B80186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B8018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B80186" w:rsidRPr="00B80186" w:rsidRDefault="00B80186" w:rsidP="00B80186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B8018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запроса котировок</w:t>
      </w:r>
    </w:p>
    <w:p w:rsidR="00B80186" w:rsidRPr="00B80186" w:rsidRDefault="00B80186" w:rsidP="00B801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80186" w:rsidRPr="00B80186" w:rsidTr="00B8018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80186" w:rsidRPr="00B80186" w:rsidRDefault="00B80186" w:rsidP="00B80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01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80186" w:rsidRPr="00B80186" w:rsidRDefault="00B80186" w:rsidP="00B80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01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0156300004212000007 </w:t>
            </w:r>
          </w:p>
        </w:tc>
      </w:tr>
      <w:tr w:rsidR="00B80186" w:rsidRPr="00B80186" w:rsidTr="00B8018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80186" w:rsidRPr="00B80186" w:rsidRDefault="00B80186" w:rsidP="00B80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01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80186" w:rsidRPr="00B80186" w:rsidRDefault="00B80186" w:rsidP="00B80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01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дежурного общественного центра по ул. Клары Цеткин, 21 а </w:t>
            </w:r>
          </w:p>
        </w:tc>
      </w:tr>
      <w:tr w:rsidR="00B80186" w:rsidRPr="00B80186" w:rsidTr="00B8018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80186" w:rsidRPr="00B80186" w:rsidRDefault="00B80186" w:rsidP="00B80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01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80186" w:rsidRPr="00B80186" w:rsidRDefault="00B80186" w:rsidP="00B80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01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Запрос котировок </w:t>
            </w:r>
          </w:p>
        </w:tc>
      </w:tr>
    </w:tbl>
    <w:p w:rsidR="00B80186" w:rsidRPr="00B80186" w:rsidRDefault="00B80186" w:rsidP="00B8018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80186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80186" w:rsidRPr="00B80186" w:rsidTr="00B8018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80186" w:rsidRPr="00B80186" w:rsidRDefault="00B80186" w:rsidP="00B80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01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80186" w:rsidRPr="00B80186" w:rsidRDefault="00B80186" w:rsidP="00B80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01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Свердловского района города Перми </w:t>
            </w:r>
          </w:p>
        </w:tc>
      </w:tr>
      <w:tr w:rsidR="00B80186" w:rsidRPr="00B80186" w:rsidTr="00B8018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80186" w:rsidRPr="00B80186" w:rsidRDefault="00B80186" w:rsidP="00B80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01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80186" w:rsidRPr="00B80186" w:rsidRDefault="00B80186" w:rsidP="00B80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01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B80186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B801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 </w:t>
            </w:r>
          </w:p>
        </w:tc>
      </w:tr>
      <w:tr w:rsidR="00B80186" w:rsidRPr="00B80186" w:rsidTr="00B8018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80186" w:rsidRPr="00B80186" w:rsidRDefault="00B80186" w:rsidP="00B80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01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80186" w:rsidRPr="00B80186" w:rsidRDefault="00B80186" w:rsidP="00B80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01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B80186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B801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 </w:t>
            </w:r>
          </w:p>
        </w:tc>
      </w:tr>
    </w:tbl>
    <w:p w:rsidR="00B80186" w:rsidRPr="00B80186" w:rsidRDefault="00B80186" w:rsidP="00B8018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80186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B80186" w:rsidRPr="00B80186" w:rsidRDefault="00B80186" w:rsidP="00B8018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B80186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80186" w:rsidRPr="00B80186" w:rsidTr="00B8018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80186" w:rsidRPr="00B80186" w:rsidRDefault="00B80186" w:rsidP="00B80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01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80186" w:rsidRPr="00B80186" w:rsidRDefault="00B80186" w:rsidP="00B80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01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B80186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B801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 </w:t>
            </w:r>
          </w:p>
        </w:tc>
      </w:tr>
      <w:tr w:rsidR="00B80186" w:rsidRPr="00B80186" w:rsidTr="00B8018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80186" w:rsidRPr="00B80186" w:rsidRDefault="00B80186" w:rsidP="00B80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01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80186" w:rsidRPr="00B80186" w:rsidRDefault="00B80186" w:rsidP="00B80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01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tarnovetskaya-ep@gorodperm.ru </w:t>
            </w:r>
          </w:p>
        </w:tc>
      </w:tr>
      <w:tr w:rsidR="00B80186" w:rsidRPr="00B80186" w:rsidTr="00B8018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80186" w:rsidRPr="00B80186" w:rsidRDefault="00B80186" w:rsidP="00B80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01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80186" w:rsidRPr="00B80186" w:rsidRDefault="00B80186" w:rsidP="00B80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01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2168118 </w:t>
            </w:r>
          </w:p>
        </w:tc>
      </w:tr>
      <w:tr w:rsidR="00B80186" w:rsidRPr="00B80186" w:rsidTr="00B8018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80186" w:rsidRPr="00B80186" w:rsidRDefault="00B80186" w:rsidP="00B80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01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80186" w:rsidRPr="00B80186" w:rsidRDefault="00B80186" w:rsidP="00B80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01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2494871 </w:t>
            </w:r>
          </w:p>
        </w:tc>
      </w:tr>
      <w:tr w:rsidR="00B80186" w:rsidRPr="00B80186" w:rsidTr="00B8018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80186" w:rsidRPr="00B80186" w:rsidRDefault="00B80186" w:rsidP="00B80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01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80186" w:rsidRPr="00B80186" w:rsidRDefault="00B80186" w:rsidP="00B80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01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Шабалина Анастасия Николаевна </w:t>
            </w:r>
          </w:p>
        </w:tc>
      </w:tr>
    </w:tbl>
    <w:p w:rsidR="00B80186" w:rsidRPr="00B80186" w:rsidRDefault="00B80186" w:rsidP="00B8018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80186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80186" w:rsidRPr="00B80186" w:rsidTr="00B8018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80186" w:rsidRPr="00B80186" w:rsidRDefault="00B80186" w:rsidP="00B80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01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80186" w:rsidRPr="00B80186" w:rsidRDefault="00B80186" w:rsidP="00B80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01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дежурного общественного центра по ул. Клары Цеткин, 21 а </w:t>
            </w:r>
          </w:p>
        </w:tc>
      </w:tr>
      <w:tr w:rsidR="00B80186" w:rsidRPr="00B80186" w:rsidTr="00B8018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80186" w:rsidRPr="00B80186" w:rsidRDefault="00B80186" w:rsidP="00B80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01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80186" w:rsidRPr="00B80186" w:rsidRDefault="00B80186" w:rsidP="00B80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01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23 201,61 Российский рубль </w:t>
            </w:r>
          </w:p>
        </w:tc>
      </w:tr>
      <w:tr w:rsidR="00B80186" w:rsidRPr="00B80186" w:rsidTr="00B8018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80186" w:rsidRPr="00B80186" w:rsidRDefault="00B80186" w:rsidP="00B80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018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80186" w:rsidRPr="00B80186" w:rsidRDefault="00B80186" w:rsidP="00B80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01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максимальная цены контракта рассчитывается на основании сметы расходов бюджета по содержанию общественных центров на 2012 год, в рамках Ведомственной целевой программы «Развитие Свердловского района города Перми» на 2012-2014 годы, утвержденной постановлением администрации города Перми № 524.от 27.09.2011года. </w:t>
            </w:r>
          </w:p>
        </w:tc>
      </w:tr>
      <w:tr w:rsidR="00B80186" w:rsidRPr="00B80186" w:rsidTr="00B8018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80186" w:rsidRPr="00B80186" w:rsidRDefault="00B80186" w:rsidP="00B80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0186">
              <w:rPr>
                <w:rFonts w:ascii="Times New Roman" w:eastAsia="Times New Roman" w:hAnsi="Times New Roman" w:cs="Times New Roman"/>
                <w:sz w:val="24"/>
                <w:szCs w:val="24"/>
              </w:rPr>
              <w:t>Сведения о включенных (</w:t>
            </w:r>
            <w:proofErr w:type="spellStart"/>
            <w:r w:rsidRPr="00B80186">
              <w:rPr>
                <w:rFonts w:ascii="Times New Roman" w:eastAsia="Times New Roman" w:hAnsi="Times New Roman" w:cs="Times New Roman"/>
                <w:sz w:val="24"/>
                <w:szCs w:val="24"/>
              </w:rPr>
              <w:t>невключенных</w:t>
            </w:r>
            <w:proofErr w:type="spellEnd"/>
            <w:r w:rsidRPr="00B801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80186" w:rsidRPr="00B80186" w:rsidRDefault="00B80186" w:rsidP="00B80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01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цена включает все расходы, уплату налогов, сборов и других обязательных платежей </w:t>
            </w:r>
          </w:p>
        </w:tc>
      </w:tr>
      <w:tr w:rsidR="00B80186" w:rsidRPr="00B80186" w:rsidTr="00B8018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80186" w:rsidRPr="00B80186" w:rsidRDefault="00B80186" w:rsidP="00B80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01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80186" w:rsidRPr="00B80186" w:rsidRDefault="00B80186" w:rsidP="00B80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0186">
              <w:rPr>
                <w:rFonts w:ascii="Times New Roman" w:eastAsia="Times New Roman" w:hAnsi="Times New Roman" w:cs="Times New Roman"/>
                <w:sz w:val="24"/>
                <w:szCs w:val="24"/>
              </w:rPr>
              <w:t>7491020 Услуги по поиску и найму персонала для офисов и вспомогательного персонала прочего</w:t>
            </w:r>
          </w:p>
        </w:tc>
      </w:tr>
      <w:tr w:rsidR="00B80186" w:rsidRPr="00B80186" w:rsidTr="00B8018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80186" w:rsidRPr="00B80186" w:rsidRDefault="00B80186" w:rsidP="00B80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01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80186" w:rsidRPr="00B80186" w:rsidRDefault="00B80186" w:rsidP="00B80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01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</w:t>
            </w:r>
            <w:proofErr w:type="spellStart"/>
            <w:r w:rsidRPr="00B80186">
              <w:rPr>
                <w:rFonts w:ascii="Times New Roman" w:eastAsia="Times New Roman" w:hAnsi="Times New Roman" w:cs="Times New Roman"/>
                <w:sz w:val="24"/>
                <w:szCs w:val="24"/>
              </w:rPr>
              <w:t>соотвествии</w:t>
            </w:r>
            <w:proofErr w:type="spellEnd"/>
            <w:r w:rsidRPr="00B801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техническим заданием (приложение № 1 к извещению) </w:t>
            </w:r>
          </w:p>
        </w:tc>
      </w:tr>
    </w:tbl>
    <w:p w:rsidR="00B80186" w:rsidRPr="00B80186" w:rsidRDefault="00B80186" w:rsidP="00B8018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80186">
        <w:rPr>
          <w:rFonts w:ascii="Times New Roman" w:eastAsia="Times New Roman" w:hAnsi="Times New Roman" w:cs="Times New Roman"/>
          <w:b/>
          <w:bCs/>
          <w:sz w:val="27"/>
          <w:szCs w:val="27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80186" w:rsidRPr="00B80186" w:rsidTr="00B8018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80186" w:rsidRPr="00B80186" w:rsidRDefault="00B80186" w:rsidP="00B80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01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80186" w:rsidRPr="00B80186" w:rsidRDefault="00B80186" w:rsidP="00B80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01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</w:t>
            </w:r>
            <w:proofErr w:type="spellStart"/>
            <w:r w:rsidRPr="00B80186">
              <w:rPr>
                <w:rFonts w:ascii="Times New Roman" w:eastAsia="Times New Roman" w:hAnsi="Times New Roman" w:cs="Times New Roman"/>
                <w:sz w:val="24"/>
                <w:szCs w:val="24"/>
              </w:rPr>
              <w:t>соотвествии</w:t>
            </w:r>
            <w:proofErr w:type="spellEnd"/>
            <w:r w:rsidRPr="00B801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техническим заданием (приложение № 1 к извещению) </w:t>
            </w:r>
          </w:p>
        </w:tc>
      </w:tr>
      <w:tr w:rsidR="00B80186" w:rsidRPr="00B80186" w:rsidTr="00B8018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80186" w:rsidRPr="00B80186" w:rsidRDefault="00B80186" w:rsidP="00B80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01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80186" w:rsidRPr="00B80186" w:rsidRDefault="00B80186" w:rsidP="00B80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01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</w:t>
            </w:r>
            <w:proofErr w:type="spellStart"/>
            <w:r w:rsidRPr="00B80186">
              <w:rPr>
                <w:rFonts w:ascii="Times New Roman" w:eastAsia="Times New Roman" w:hAnsi="Times New Roman" w:cs="Times New Roman"/>
                <w:sz w:val="24"/>
                <w:szCs w:val="24"/>
              </w:rPr>
              <w:t>соотвествии</w:t>
            </w:r>
            <w:proofErr w:type="spellEnd"/>
            <w:r w:rsidRPr="00B801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техническим заданием (приложение № 1 к извещению) </w:t>
            </w:r>
          </w:p>
        </w:tc>
      </w:tr>
      <w:tr w:rsidR="00B80186" w:rsidRPr="00B80186" w:rsidTr="00B8018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80186" w:rsidRPr="00B80186" w:rsidRDefault="00B80186" w:rsidP="00B80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01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условия оплаты поставки </w:t>
            </w:r>
            <w:r w:rsidRPr="00B8018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80186" w:rsidRPr="00B80186" w:rsidRDefault="00B80186" w:rsidP="00B80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018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 </w:t>
            </w:r>
            <w:proofErr w:type="spellStart"/>
            <w:r w:rsidRPr="00B80186">
              <w:rPr>
                <w:rFonts w:ascii="Times New Roman" w:eastAsia="Times New Roman" w:hAnsi="Times New Roman" w:cs="Times New Roman"/>
                <w:sz w:val="24"/>
                <w:szCs w:val="24"/>
              </w:rPr>
              <w:t>соотвествии</w:t>
            </w:r>
            <w:proofErr w:type="spellEnd"/>
            <w:r w:rsidRPr="00B801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муниципальным контрактом (приложение № 3 к извещению) </w:t>
            </w:r>
          </w:p>
        </w:tc>
      </w:tr>
    </w:tbl>
    <w:p w:rsidR="00B80186" w:rsidRPr="00B80186" w:rsidRDefault="00B80186" w:rsidP="00B8018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80186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>Особенности размещения заказа</w:t>
      </w:r>
    </w:p>
    <w:p w:rsidR="00B80186" w:rsidRPr="00B80186" w:rsidRDefault="00B80186" w:rsidP="00B801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80186">
        <w:rPr>
          <w:rFonts w:ascii="Times New Roman" w:eastAsia="Times New Roman" w:hAnsi="Times New Roman" w:cs="Times New Roman"/>
          <w:sz w:val="24"/>
          <w:szCs w:val="24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B80186" w:rsidRPr="00B80186" w:rsidRDefault="00B80186" w:rsidP="00B8018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80186">
        <w:rPr>
          <w:rFonts w:ascii="Times New Roman" w:eastAsia="Times New Roman" w:hAnsi="Times New Roman" w:cs="Times New Roman"/>
          <w:b/>
          <w:bCs/>
          <w:sz w:val="27"/>
          <w:szCs w:val="27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80186" w:rsidRPr="00B80186" w:rsidTr="00B8018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80186" w:rsidRPr="00B80186" w:rsidRDefault="00B80186" w:rsidP="00B80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01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80186" w:rsidRPr="00B80186" w:rsidRDefault="00B80186" w:rsidP="00B80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01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932 0113 7963203 244 226 </w:t>
            </w:r>
          </w:p>
        </w:tc>
      </w:tr>
      <w:tr w:rsidR="00B80186" w:rsidRPr="00B80186" w:rsidTr="00B8018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80186" w:rsidRPr="00B80186" w:rsidRDefault="00B80186" w:rsidP="00B80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01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80186" w:rsidRPr="00B80186" w:rsidRDefault="00B80186" w:rsidP="00B80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01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Бюджет города Перми </w:t>
            </w:r>
          </w:p>
        </w:tc>
      </w:tr>
    </w:tbl>
    <w:p w:rsidR="00B80186" w:rsidRPr="00B80186" w:rsidRDefault="00B80186" w:rsidP="00B8018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80186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80186" w:rsidRPr="00B80186" w:rsidTr="00B8018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80186" w:rsidRPr="00B80186" w:rsidRDefault="00B80186" w:rsidP="00B80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01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80186" w:rsidRPr="00B80186" w:rsidRDefault="00B80186" w:rsidP="00B80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01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B80186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B801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- 205 </w:t>
            </w:r>
          </w:p>
        </w:tc>
      </w:tr>
      <w:tr w:rsidR="00B80186" w:rsidRPr="00B80186" w:rsidTr="00B8018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80186" w:rsidRPr="00B80186" w:rsidRDefault="00B80186" w:rsidP="00B80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01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80186" w:rsidRPr="00B80186" w:rsidRDefault="00B80186" w:rsidP="00B80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01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19.01.2012 09:00 </w:t>
            </w:r>
          </w:p>
        </w:tc>
      </w:tr>
      <w:tr w:rsidR="00B80186" w:rsidRPr="00B80186" w:rsidTr="00B8018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80186" w:rsidRPr="00B80186" w:rsidRDefault="00B80186" w:rsidP="00B80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01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80186" w:rsidRPr="00B80186" w:rsidRDefault="00B80186" w:rsidP="00B80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01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25.01.2012 18:00 </w:t>
            </w:r>
          </w:p>
        </w:tc>
      </w:tr>
      <w:tr w:rsidR="00B80186" w:rsidRPr="00B80186" w:rsidTr="00B8018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80186" w:rsidRPr="00B80186" w:rsidRDefault="00B80186" w:rsidP="00B80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01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80186" w:rsidRPr="00B80186" w:rsidRDefault="00B80186" w:rsidP="00B80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01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Котировочная заявка подается в письменной форме или в форме электронного документа, при наличии электронно-цифровой подписи (по форме, указанной в приложении № 2 к извещению) </w:t>
            </w:r>
          </w:p>
        </w:tc>
      </w:tr>
      <w:tr w:rsidR="00B80186" w:rsidRPr="00B80186" w:rsidTr="00B8018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80186" w:rsidRPr="00B80186" w:rsidRDefault="00B80186" w:rsidP="00B80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01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80186" w:rsidRPr="00B80186" w:rsidRDefault="00B80186" w:rsidP="00B80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01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B80186" w:rsidRPr="00B80186" w:rsidRDefault="00B80186" w:rsidP="00B80186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Заместитель главы администрации 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   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И.В. Новоселова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B80186" w:rsidRPr="00B80186" w:rsidTr="00B8018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80186" w:rsidRPr="00B80186" w:rsidRDefault="00B80186" w:rsidP="00B80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01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B80186" w:rsidRPr="00B80186" w:rsidRDefault="00B80186" w:rsidP="00B80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01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18.01.2012 </w:t>
            </w:r>
          </w:p>
        </w:tc>
      </w:tr>
    </w:tbl>
    <w:p w:rsidR="00EF3EE1" w:rsidRDefault="00EF3EE1"/>
    <w:sectPr w:rsidR="00EF3E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80186"/>
    <w:rsid w:val="00B80186"/>
    <w:rsid w:val="00EF3E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B8018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80186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B801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843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225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526</Words>
  <Characters>3001</Characters>
  <Application>Microsoft Office Word</Application>
  <DocSecurity>0</DocSecurity>
  <Lines>25</Lines>
  <Paragraphs>7</Paragraphs>
  <ScaleCrop>false</ScaleCrop>
  <Company/>
  <LinksUpToDate>false</LinksUpToDate>
  <CharactersWithSpaces>3520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kab106-3</dc:creator>
  <cp:keywords/>
  <dc:description/>
  <cp:lastModifiedBy>kab106-3</cp:lastModifiedBy>
  <cp:revision>2</cp:revision>
  <dcterms:created xsi:type="dcterms:W3CDTF">2012-01-19T04:24:00Z</dcterms:created>
  <dcterms:modified xsi:type="dcterms:W3CDTF">2012-01-19T04:25:00Z</dcterms:modified>
</cp:coreProperties>
</file>