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Default="005D6B4C" w:rsidP="00FB3D1A">
      <w:pPr>
        <w:pStyle w:val="a4"/>
        <w:ind w:firstLine="360"/>
        <w:jc w:val="center"/>
        <w:rPr>
          <w:b/>
          <w:sz w:val="32"/>
          <w:szCs w:val="32"/>
        </w:rPr>
      </w:pPr>
      <w:r w:rsidRPr="005D6B4C">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9.05pt;width:252pt;height:279.75pt;z-index:1" filled="f" stroked="f">
            <v:textbox style="mso-next-textbox:#_x0000_s1028">
              <w:txbxContent>
                <w:p w:rsidR="00847211" w:rsidRDefault="00847211" w:rsidP="00536CD6">
                  <w:pPr>
                    <w:rPr>
                      <w:b/>
                      <w:sz w:val="28"/>
                      <w:szCs w:val="28"/>
                    </w:rPr>
                  </w:pPr>
                  <w:r>
                    <w:rPr>
                      <w:b/>
                      <w:sz w:val="28"/>
                      <w:szCs w:val="28"/>
                    </w:rPr>
                    <w:t>УТВЕРЖДАЮ</w:t>
                  </w:r>
                </w:p>
                <w:p w:rsidR="00847211" w:rsidRDefault="00847211" w:rsidP="000C6F76">
                  <w:pPr>
                    <w:spacing w:line="276" w:lineRule="auto"/>
                    <w:jc w:val="both"/>
                    <w:rPr>
                      <w:sz w:val="28"/>
                      <w:szCs w:val="28"/>
                    </w:rPr>
                  </w:pPr>
                  <w:r>
                    <w:rPr>
                      <w:sz w:val="28"/>
                      <w:szCs w:val="28"/>
                    </w:rPr>
                    <w:t>Директор муниципального бюджетного специального (коррекционного) образовательного учреждения для обучающихся, воспитанников с ограниченными возможностями здоровья</w:t>
                  </w:r>
                </w:p>
                <w:p w:rsidR="00847211" w:rsidRPr="00907794" w:rsidRDefault="00847211" w:rsidP="000C6F76">
                  <w:pPr>
                    <w:spacing w:line="276" w:lineRule="auto"/>
                    <w:jc w:val="both"/>
                    <w:rPr>
                      <w:sz w:val="28"/>
                      <w:szCs w:val="28"/>
                    </w:rPr>
                  </w:pPr>
                  <w:r>
                    <w:rPr>
                      <w:sz w:val="28"/>
                      <w:szCs w:val="28"/>
                    </w:rPr>
                    <w:t>«Специальная (коррекционная) общеобразовательная  школа № 18 VIII вида» г</w:t>
                  </w:r>
                  <w:proofErr w:type="gramStart"/>
                  <w:r>
                    <w:rPr>
                      <w:sz w:val="28"/>
                      <w:szCs w:val="28"/>
                    </w:rPr>
                    <w:t>.П</w:t>
                  </w:r>
                  <w:proofErr w:type="gramEnd"/>
                  <w:r>
                    <w:rPr>
                      <w:sz w:val="28"/>
                      <w:szCs w:val="28"/>
                    </w:rPr>
                    <w:t xml:space="preserve">ерми </w:t>
                  </w:r>
                </w:p>
                <w:p w:rsidR="00847211" w:rsidRDefault="00847211" w:rsidP="000C6F76">
                  <w:pPr>
                    <w:spacing w:line="360" w:lineRule="auto"/>
                    <w:rPr>
                      <w:sz w:val="28"/>
                      <w:szCs w:val="28"/>
                    </w:rPr>
                  </w:pPr>
                </w:p>
                <w:p w:rsidR="00847211" w:rsidRDefault="00847211" w:rsidP="000C6F76">
                  <w:pPr>
                    <w:spacing w:line="360" w:lineRule="auto"/>
                    <w:rPr>
                      <w:sz w:val="28"/>
                      <w:szCs w:val="28"/>
                    </w:rPr>
                  </w:pPr>
                  <w:r>
                    <w:rPr>
                      <w:sz w:val="28"/>
                      <w:szCs w:val="28"/>
                    </w:rPr>
                    <w:t>_______________  Н.М.Пушкарева</w:t>
                  </w:r>
                </w:p>
                <w:p w:rsidR="00847211" w:rsidRDefault="00847211" w:rsidP="000C6F76">
                  <w:pPr>
                    <w:rPr>
                      <w:sz w:val="28"/>
                      <w:szCs w:val="28"/>
                    </w:rPr>
                  </w:pPr>
                </w:p>
                <w:p w:rsidR="00847211" w:rsidRDefault="00847211" w:rsidP="000C6F76">
                  <w:pPr>
                    <w:rPr>
                      <w:sz w:val="28"/>
                      <w:szCs w:val="28"/>
                    </w:rPr>
                  </w:pPr>
                  <w:r>
                    <w:rPr>
                      <w:sz w:val="28"/>
                      <w:szCs w:val="28"/>
                    </w:rPr>
                    <w:t>«11» января 2012 г.</w:t>
                  </w:r>
                </w:p>
                <w:p w:rsidR="00847211" w:rsidRDefault="00847211" w:rsidP="00536CD6">
                  <w:pPr>
                    <w:rPr>
                      <w:sz w:val="28"/>
                      <w:szCs w:val="28"/>
                    </w:rPr>
                  </w:pPr>
                </w:p>
                <w:p w:rsidR="00847211" w:rsidRDefault="00847211" w:rsidP="00536CD6">
                  <w:pPr>
                    <w:rPr>
                      <w:sz w:val="28"/>
                      <w:szCs w:val="28"/>
                    </w:rPr>
                  </w:pPr>
                  <w:r>
                    <w:rPr>
                      <w:sz w:val="28"/>
                      <w:szCs w:val="28"/>
                    </w:rPr>
                    <w:t>_______________ / _____________</w:t>
                  </w:r>
                </w:p>
                <w:p w:rsidR="00847211" w:rsidRDefault="00847211" w:rsidP="00536CD6">
                  <w:pPr>
                    <w:rPr>
                      <w:sz w:val="28"/>
                      <w:szCs w:val="28"/>
                    </w:rPr>
                  </w:pPr>
                </w:p>
                <w:p w:rsidR="00847211" w:rsidRDefault="00847211" w:rsidP="00536CD6">
                  <w:pPr>
                    <w:rPr>
                      <w:sz w:val="28"/>
                      <w:szCs w:val="28"/>
                    </w:rPr>
                  </w:pPr>
                </w:p>
                <w:p w:rsidR="00847211" w:rsidRDefault="00847211" w:rsidP="00536CD6">
                  <w:pPr>
                    <w:rPr>
                      <w:sz w:val="28"/>
                      <w:szCs w:val="28"/>
                    </w:rPr>
                  </w:pPr>
                </w:p>
                <w:p w:rsidR="00847211" w:rsidRDefault="00847211" w:rsidP="00536CD6">
                  <w:pPr>
                    <w:rPr>
                      <w:sz w:val="28"/>
                      <w:szCs w:val="28"/>
                    </w:rPr>
                  </w:pPr>
                  <w:r>
                    <w:rPr>
                      <w:sz w:val="28"/>
                      <w:szCs w:val="28"/>
                    </w:rPr>
                    <w:t>«____» _________ 201_ года</w:t>
                  </w:r>
                </w:p>
                <w:p w:rsidR="00847211" w:rsidRDefault="00847211" w:rsidP="00536CD6">
                  <w:pPr>
                    <w:rPr>
                      <w:sz w:val="28"/>
                      <w:szCs w:val="28"/>
                    </w:rPr>
                  </w:pPr>
                </w:p>
                <w:p w:rsidR="00847211" w:rsidRPr="00ED1830" w:rsidRDefault="00847211"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C6F76" w:rsidRDefault="000C6F76" w:rsidP="000C6F76">
      <w:pPr>
        <w:jc w:val="center"/>
        <w:outlineLvl w:val="0"/>
        <w:rPr>
          <w:b/>
          <w:sz w:val="28"/>
          <w:szCs w:val="28"/>
        </w:rPr>
      </w:pPr>
      <w:r>
        <w:rPr>
          <w:b/>
          <w:sz w:val="28"/>
          <w:szCs w:val="28"/>
        </w:rPr>
        <w:t xml:space="preserve">на право заключения муниципального </w:t>
      </w:r>
      <w:proofErr w:type="gramStart"/>
      <w:r>
        <w:rPr>
          <w:b/>
          <w:sz w:val="28"/>
          <w:szCs w:val="28"/>
        </w:rPr>
        <w:t>контракта</w:t>
      </w:r>
      <w:proofErr w:type="gramEnd"/>
      <w:r>
        <w:rPr>
          <w:b/>
          <w:sz w:val="28"/>
          <w:szCs w:val="28"/>
        </w:rPr>
        <w:t xml:space="preserve"> на оказание услуги  по организации горячего питания</w:t>
      </w:r>
      <w:r w:rsidR="00F72E3E">
        <w:rPr>
          <w:b/>
          <w:sz w:val="28"/>
          <w:szCs w:val="28"/>
        </w:rPr>
        <w:t xml:space="preserve"> обучающихся,</w:t>
      </w:r>
      <w:r w:rsidR="00795112">
        <w:rPr>
          <w:b/>
          <w:sz w:val="28"/>
          <w:szCs w:val="28"/>
        </w:rPr>
        <w:t xml:space="preserve"> воспитанников в м</w:t>
      </w:r>
      <w:r>
        <w:rPr>
          <w:b/>
          <w:sz w:val="28"/>
          <w:szCs w:val="28"/>
        </w:rPr>
        <w:t>униципальном</w:t>
      </w:r>
      <w:r w:rsidR="00BE1C43">
        <w:rPr>
          <w:b/>
          <w:sz w:val="28"/>
          <w:szCs w:val="28"/>
        </w:rPr>
        <w:t xml:space="preserve"> бюджетном</w:t>
      </w:r>
      <w:r>
        <w:rPr>
          <w:b/>
          <w:sz w:val="28"/>
          <w:szCs w:val="28"/>
        </w:rPr>
        <w:t xml:space="preserve"> специальном (коррекционном) образовательном учреждении для обучающихся, воспитанников с ограниченными возможностями здоровья «Специальная (коррекционная) общеобразовательная школа  № </w:t>
      </w:r>
      <w:r w:rsidR="00BE1C43">
        <w:rPr>
          <w:b/>
          <w:sz w:val="28"/>
          <w:szCs w:val="28"/>
        </w:rPr>
        <w:t>18</w:t>
      </w:r>
      <w:r>
        <w:rPr>
          <w:b/>
          <w:sz w:val="28"/>
          <w:szCs w:val="28"/>
        </w:rPr>
        <w:t xml:space="preserve"> VIII вида» г</w:t>
      </w:r>
      <w:proofErr w:type="gramStart"/>
      <w:r>
        <w:rPr>
          <w:b/>
          <w:sz w:val="28"/>
          <w:szCs w:val="28"/>
        </w:rPr>
        <w:t>.П</w:t>
      </w:r>
      <w:proofErr w:type="gramEnd"/>
      <w:r>
        <w:rPr>
          <w:b/>
          <w:sz w:val="28"/>
          <w:szCs w:val="28"/>
        </w:rPr>
        <w:t>ерми</w:t>
      </w:r>
    </w:p>
    <w:p w:rsidR="000C6F76" w:rsidRDefault="000C6F76" w:rsidP="000C6F76">
      <w:pPr>
        <w:jc w:val="center"/>
        <w:outlineLvl w:val="0"/>
        <w:rPr>
          <w:b/>
          <w:sz w:val="28"/>
          <w:szCs w:val="28"/>
        </w:rPr>
      </w:pPr>
    </w:p>
    <w:p w:rsidR="000C6F76" w:rsidRDefault="000C6F76" w:rsidP="000C6F76">
      <w:pPr>
        <w:jc w:val="center"/>
        <w:outlineLvl w:val="0"/>
        <w:rPr>
          <w:b/>
          <w:sz w:val="28"/>
          <w:szCs w:val="28"/>
        </w:rPr>
      </w:pPr>
    </w:p>
    <w:p w:rsidR="000A4451" w:rsidRDefault="000A4451">
      <w:pPr>
        <w:spacing w:line="520" w:lineRule="exact"/>
        <w:rPr>
          <w:sz w:val="24"/>
          <w:szCs w:val="24"/>
        </w:rPr>
      </w:pPr>
    </w:p>
    <w:p w:rsidR="004F0339" w:rsidRDefault="004F0339">
      <w:pPr>
        <w:spacing w:line="520" w:lineRule="exact"/>
        <w:rPr>
          <w:sz w:val="24"/>
          <w:szCs w:val="24"/>
        </w:rPr>
      </w:pPr>
    </w:p>
    <w:p w:rsidR="004F0339" w:rsidRDefault="004F0339">
      <w:pPr>
        <w:spacing w:line="520" w:lineRule="exact"/>
        <w:rPr>
          <w:sz w:val="24"/>
          <w:szCs w:val="24"/>
        </w:rPr>
      </w:pPr>
    </w:p>
    <w:p w:rsidR="00536CD6" w:rsidRDefault="00536CD6">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795112" w:rsidRDefault="00795112" w:rsidP="00795112">
      <w:pPr>
        <w:pStyle w:val="a4"/>
        <w:rPr>
          <w:sz w:val="28"/>
          <w:szCs w:val="28"/>
        </w:rPr>
      </w:pPr>
    </w:p>
    <w:p w:rsidR="002C49BD" w:rsidRDefault="004F0339" w:rsidP="00C366F1">
      <w:pPr>
        <w:pStyle w:val="a4"/>
        <w:jc w:val="center"/>
        <w:rPr>
          <w:sz w:val="28"/>
          <w:szCs w:val="28"/>
        </w:rPr>
        <w:sectPr w:rsidR="002C49BD" w:rsidSect="0097250F">
          <w:headerReference w:type="even" r:id="rId8"/>
          <w:headerReference w:type="default" r:id="rId9"/>
          <w:footerReference w:type="even" r:id="rId10"/>
          <w:footerReference w:type="default" r:id="rId11"/>
          <w:headerReference w:type="first" r:id="rId12"/>
          <w:footerReference w:type="first" r:id="rId13"/>
          <w:pgSz w:w="11906" w:h="16838"/>
          <w:pgMar w:top="1134" w:right="851" w:bottom="899" w:left="1418" w:header="709" w:footer="709" w:gutter="0"/>
          <w:cols w:space="708"/>
          <w:titlePg/>
          <w:docGrid w:linePitch="360"/>
        </w:sectPr>
      </w:pPr>
      <w:r>
        <w:rPr>
          <w:sz w:val="28"/>
          <w:szCs w:val="28"/>
        </w:rPr>
        <w:t>г</w:t>
      </w:r>
      <w:proofErr w:type="gramStart"/>
      <w:r>
        <w:rPr>
          <w:sz w:val="28"/>
          <w:szCs w:val="28"/>
        </w:rPr>
        <w:t>.</w:t>
      </w:r>
      <w:r w:rsidR="000A4451">
        <w:rPr>
          <w:sz w:val="28"/>
          <w:szCs w:val="28"/>
        </w:rPr>
        <w:t>П</w:t>
      </w:r>
      <w:proofErr w:type="gramEnd"/>
      <w:r w:rsidR="000A4451">
        <w:rPr>
          <w:sz w:val="28"/>
          <w:szCs w:val="28"/>
        </w:rPr>
        <w:t>ермь, 20</w:t>
      </w:r>
      <w:r w:rsidR="004F493F">
        <w:rPr>
          <w:sz w:val="28"/>
          <w:szCs w:val="28"/>
        </w:rPr>
        <w:t>1</w:t>
      </w:r>
      <w:r w:rsidR="00BE1C43">
        <w:rPr>
          <w:sz w:val="28"/>
          <w:szCs w:val="28"/>
        </w:rPr>
        <w:t>2</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Наименование</w:t>
            </w:r>
          </w:p>
        </w:tc>
        <w:tc>
          <w:tcPr>
            <w:tcW w:w="7487" w:type="dxa"/>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Муниципальное</w:t>
            </w:r>
            <w:r>
              <w:rPr>
                <w:rFonts w:ascii="Times New Roman" w:hAnsi="Times New Roman" w:cs="Times New Roman"/>
                <w:sz w:val="22"/>
                <w:szCs w:val="22"/>
              </w:rPr>
              <w:t xml:space="preserve"> бюджетное</w:t>
            </w:r>
            <w:r w:rsidRPr="00BE146E">
              <w:rPr>
                <w:rFonts w:ascii="Times New Roman" w:hAnsi="Times New Roman" w:cs="Times New Roman"/>
                <w:sz w:val="22"/>
                <w:szCs w:val="22"/>
              </w:rPr>
              <w:t xml:space="preserve"> специальное (коррекционное) образовательное учреждения для обучающихся, воспита</w:t>
            </w:r>
            <w:r>
              <w:rPr>
                <w:rFonts w:ascii="Times New Roman" w:hAnsi="Times New Roman" w:cs="Times New Roman"/>
                <w:sz w:val="22"/>
                <w:szCs w:val="22"/>
              </w:rPr>
              <w:t>нников с ограниченными возможностями здоровья</w:t>
            </w:r>
            <w:r w:rsidRPr="00BE146E">
              <w:rPr>
                <w:rFonts w:ascii="Times New Roman" w:hAnsi="Times New Roman" w:cs="Times New Roman"/>
                <w:sz w:val="22"/>
                <w:szCs w:val="22"/>
              </w:rPr>
              <w:t xml:space="preserve"> «Специальная (коррекционная</w:t>
            </w:r>
            <w:r>
              <w:rPr>
                <w:rFonts w:ascii="Times New Roman" w:hAnsi="Times New Roman" w:cs="Times New Roman"/>
                <w:sz w:val="22"/>
                <w:szCs w:val="22"/>
              </w:rPr>
              <w:t>) общеобразовательная школа № 18</w:t>
            </w:r>
            <w:r w:rsidRPr="00BE146E">
              <w:rPr>
                <w:rFonts w:ascii="Times New Roman" w:hAnsi="Times New Roman" w:cs="Times New Roman"/>
                <w:sz w:val="22"/>
                <w:szCs w:val="22"/>
              </w:rPr>
              <w:t xml:space="preserve"> </w:t>
            </w:r>
            <w:r w:rsidRPr="00BE146E">
              <w:rPr>
                <w:rFonts w:ascii="Times New Roman" w:hAnsi="Times New Roman" w:cs="Times New Roman"/>
                <w:sz w:val="22"/>
                <w:szCs w:val="22"/>
                <w:lang w:val="en-US"/>
              </w:rPr>
              <w:t>VIII</w:t>
            </w:r>
            <w:r w:rsidRPr="00BE146E">
              <w:rPr>
                <w:rFonts w:ascii="Times New Roman" w:hAnsi="Times New Roman" w:cs="Times New Roman"/>
                <w:sz w:val="22"/>
                <w:szCs w:val="22"/>
              </w:rPr>
              <w:t xml:space="preserve"> вида» г</w:t>
            </w:r>
            <w:proofErr w:type="gramStart"/>
            <w:r w:rsidRPr="00BE146E">
              <w:rPr>
                <w:rFonts w:ascii="Times New Roman" w:hAnsi="Times New Roman" w:cs="Times New Roman"/>
                <w:sz w:val="22"/>
                <w:szCs w:val="22"/>
              </w:rPr>
              <w:t>.П</w:t>
            </w:r>
            <w:proofErr w:type="gramEnd"/>
            <w:r w:rsidRPr="00BE146E">
              <w:rPr>
                <w:rFonts w:ascii="Times New Roman" w:hAnsi="Times New Roman" w:cs="Times New Roman"/>
                <w:sz w:val="22"/>
                <w:szCs w:val="22"/>
              </w:rPr>
              <w:t xml:space="preserve">ерми </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Место нахождения</w:t>
            </w:r>
          </w:p>
        </w:tc>
        <w:tc>
          <w:tcPr>
            <w:tcW w:w="7487" w:type="dxa"/>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г. Пермь, ул</w:t>
            </w:r>
            <w:proofErr w:type="gramStart"/>
            <w:r w:rsidRPr="00BE146E">
              <w:rPr>
                <w:rFonts w:ascii="Times New Roman" w:hAnsi="Times New Roman" w:cs="Times New Roman"/>
                <w:sz w:val="22"/>
                <w:szCs w:val="22"/>
              </w:rPr>
              <w:t>.К</w:t>
            </w:r>
            <w:proofErr w:type="gramEnd"/>
            <w:r w:rsidRPr="00BE146E">
              <w:rPr>
                <w:rFonts w:ascii="Times New Roman" w:hAnsi="Times New Roman" w:cs="Times New Roman"/>
                <w:sz w:val="22"/>
                <w:szCs w:val="22"/>
              </w:rPr>
              <w:t>и</w:t>
            </w:r>
            <w:r>
              <w:rPr>
                <w:rFonts w:ascii="Times New Roman" w:hAnsi="Times New Roman" w:cs="Times New Roman"/>
                <w:sz w:val="22"/>
                <w:szCs w:val="22"/>
              </w:rPr>
              <w:t>рова</w:t>
            </w:r>
            <w:r w:rsidRPr="00BE146E">
              <w:rPr>
                <w:rFonts w:ascii="Times New Roman" w:hAnsi="Times New Roman" w:cs="Times New Roman"/>
                <w:sz w:val="22"/>
                <w:szCs w:val="22"/>
              </w:rPr>
              <w:t>,</w:t>
            </w:r>
            <w:r>
              <w:rPr>
                <w:rFonts w:ascii="Times New Roman" w:hAnsi="Times New Roman" w:cs="Times New Roman"/>
                <w:sz w:val="22"/>
                <w:szCs w:val="22"/>
              </w:rPr>
              <w:t>195</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Почтовый адрес</w:t>
            </w:r>
          </w:p>
        </w:tc>
        <w:tc>
          <w:tcPr>
            <w:tcW w:w="7487" w:type="dxa"/>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w:t>
            </w:r>
            <w:r w:rsidRPr="00BE146E">
              <w:rPr>
                <w:rFonts w:ascii="Times New Roman" w:hAnsi="Times New Roman" w:cs="Times New Roman"/>
                <w:sz w:val="22"/>
                <w:szCs w:val="22"/>
              </w:rPr>
              <w:t>0</w:t>
            </w:r>
            <w:r>
              <w:rPr>
                <w:rFonts w:ascii="Times New Roman" w:hAnsi="Times New Roman" w:cs="Times New Roman"/>
                <w:sz w:val="22"/>
                <w:szCs w:val="22"/>
              </w:rPr>
              <w:t>68</w:t>
            </w:r>
            <w:r w:rsidRPr="00BE146E">
              <w:rPr>
                <w:rFonts w:ascii="Times New Roman" w:hAnsi="Times New Roman" w:cs="Times New Roman"/>
                <w:sz w:val="22"/>
                <w:szCs w:val="22"/>
              </w:rPr>
              <w:t xml:space="preserve"> г. Пермь ул</w:t>
            </w:r>
            <w:proofErr w:type="gramStart"/>
            <w:r w:rsidRPr="00BE146E">
              <w:rPr>
                <w:rFonts w:ascii="Times New Roman" w:hAnsi="Times New Roman" w:cs="Times New Roman"/>
                <w:sz w:val="22"/>
                <w:szCs w:val="22"/>
              </w:rPr>
              <w:t>.К</w:t>
            </w:r>
            <w:proofErr w:type="gramEnd"/>
            <w:r w:rsidRPr="00BE146E">
              <w:rPr>
                <w:rFonts w:ascii="Times New Roman" w:hAnsi="Times New Roman" w:cs="Times New Roman"/>
                <w:sz w:val="22"/>
                <w:szCs w:val="22"/>
              </w:rPr>
              <w:t>и</w:t>
            </w:r>
            <w:r>
              <w:rPr>
                <w:rFonts w:ascii="Times New Roman" w:hAnsi="Times New Roman" w:cs="Times New Roman"/>
                <w:sz w:val="22"/>
                <w:szCs w:val="22"/>
              </w:rPr>
              <w:t>рова</w:t>
            </w:r>
            <w:r w:rsidRPr="00BE146E">
              <w:rPr>
                <w:rFonts w:ascii="Times New Roman" w:hAnsi="Times New Roman" w:cs="Times New Roman"/>
                <w:sz w:val="22"/>
                <w:szCs w:val="22"/>
              </w:rPr>
              <w:t xml:space="preserve">, </w:t>
            </w:r>
            <w:r>
              <w:rPr>
                <w:rFonts w:ascii="Times New Roman" w:hAnsi="Times New Roman" w:cs="Times New Roman"/>
                <w:sz w:val="22"/>
                <w:szCs w:val="22"/>
              </w:rPr>
              <w:t>195</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Адрес электронной почты</w:t>
            </w:r>
          </w:p>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i/>
                <w:sz w:val="22"/>
                <w:szCs w:val="22"/>
              </w:rPr>
              <w:t>(при наличии)</w:t>
            </w:r>
          </w:p>
        </w:tc>
        <w:tc>
          <w:tcPr>
            <w:tcW w:w="7487" w:type="dxa"/>
            <w:shd w:val="clear" w:color="auto" w:fill="FFFFFF"/>
          </w:tcPr>
          <w:p w:rsidR="00BE1C43" w:rsidRPr="00BE146E" w:rsidRDefault="005D6B4C" w:rsidP="00FB2DFB">
            <w:pPr>
              <w:pStyle w:val="ConsPlusNormal"/>
              <w:widowControl/>
              <w:ind w:firstLine="0"/>
              <w:jc w:val="both"/>
              <w:rPr>
                <w:rFonts w:ascii="Times New Roman" w:hAnsi="Times New Roman" w:cs="Times New Roman"/>
                <w:sz w:val="22"/>
                <w:szCs w:val="22"/>
                <w:lang w:val="en-US"/>
              </w:rPr>
            </w:pPr>
            <w:hyperlink r:id="rId14" w:history="1">
              <w:r w:rsidR="00BE1C43" w:rsidRPr="00FB2BF2">
                <w:rPr>
                  <w:rStyle w:val="a7"/>
                  <w:sz w:val="22"/>
                  <w:szCs w:val="22"/>
                </w:rPr>
                <w:t>к</w:t>
              </w:r>
              <w:r w:rsidR="00BE1C43" w:rsidRPr="00FB2BF2">
                <w:rPr>
                  <w:rStyle w:val="a7"/>
                  <w:sz w:val="22"/>
                  <w:szCs w:val="22"/>
                  <w:lang w:val="en-US"/>
                </w:rPr>
                <w:t>orscool</w:t>
              </w:r>
              <w:r w:rsidR="00BE1C43" w:rsidRPr="00FB2BF2">
                <w:rPr>
                  <w:rStyle w:val="a7"/>
                  <w:sz w:val="22"/>
                  <w:szCs w:val="22"/>
                </w:rPr>
                <w:t>18</w:t>
              </w:r>
              <w:r w:rsidR="00BE1C43" w:rsidRPr="00FB2BF2">
                <w:rPr>
                  <w:rStyle w:val="a7"/>
                  <w:sz w:val="22"/>
                  <w:szCs w:val="22"/>
                  <w:lang w:val="en-US"/>
                </w:rPr>
                <w:t>@mail.ru</w:t>
              </w:r>
            </w:hyperlink>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Контактный телефон</w:t>
            </w:r>
          </w:p>
        </w:tc>
        <w:tc>
          <w:tcPr>
            <w:tcW w:w="7487" w:type="dxa"/>
            <w:shd w:val="clear" w:color="auto" w:fill="FFFFFF"/>
          </w:tcPr>
          <w:p w:rsidR="00BE1C43" w:rsidRPr="00682EB6" w:rsidRDefault="00BE1C43" w:rsidP="00682EB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(342) 2</w:t>
            </w:r>
            <w:r>
              <w:rPr>
                <w:rFonts w:ascii="Times New Roman" w:hAnsi="Times New Roman" w:cs="Times New Roman"/>
                <w:sz w:val="22"/>
                <w:szCs w:val="22"/>
              </w:rPr>
              <w:t>36</w:t>
            </w:r>
            <w:r>
              <w:rPr>
                <w:rFonts w:ascii="Times New Roman" w:hAnsi="Times New Roman" w:cs="Times New Roman"/>
                <w:sz w:val="22"/>
                <w:szCs w:val="22"/>
                <w:lang w:val="en-US"/>
              </w:rPr>
              <w:t>-</w:t>
            </w:r>
            <w:r w:rsidR="00682EB6">
              <w:rPr>
                <w:rFonts w:ascii="Times New Roman" w:hAnsi="Times New Roman" w:cs="Times New Roman"/>
                <w:sz w:val="22"/>
                <w:szCs w:val="22"/>
              </w:rPr>
              <w:t>87-14</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Контактное лицо</w:t>
            </w:r>
          </w:p>
        </w:tc>
        <w:tc>
          <w:tcPr>
            <w:tcW w:w="7487" w:type="dxa"/>
            <w:shd w:val="clear" w:color="auto" w:fill="FFFFFF"/>
          </w:tcPr>
          <w:p w:rsidR="00BE1C43" w:rsidRPr="00BE146E" w:rsidRDefault="00682EB6" w:rsidP="00682EB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Пушкарева</w:t>
            </w:r>
            <w:r w:rsidR="00BE1C43">
              <w:rPr>
                <w:rFonts w:ascii="Times New Roman" w:hAnsi="Times New Roman" w:cs="Times New Roman"/>
                <w:sz w:val="22"/>
                <w:szCs w:val="22"/>
              </w:rPr>
              <w:t xml:space="preserve"> </w:t>
            </w:r>
            <w:r>
              <w:rPr>
                <w:rFonts w:ascii="Times New Roman" w:hAnsi="Times New Roman" w:cs="Times New Roman"/>
                <w:sz w:val="22"/>
                <w:szCs w:val="22"/>
              </w:rPr>
              <w:t>Наталья Михайло</w:t>
            </w:r>
            <w:r w:rsidR="00BE1C43">
              <w:rPr>
                <w:rFonts w:ascii="Times New Roman" w:hAnsi="Times New Roman" w:cs="Times New Roman"/>
                <w:sz w:val="22"/>
                <w:szCs w:val="22"/>
              </w:rPr>
              <w:t>вна</w:t>
            </w:r>
          </w:p>
        </w:tc>
      </w:tr>
      <w:tr w:rsidR="00FF621B" w:rsidRPr="00D43C02">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BE1C43" w:rsidRPr="00D43C02">
        <w:trPr>
          <w:tblCellSpacing w:w="20" w:type="dxa"/>
        </w:trPr>
        <w:tc>
          <w:tcPr>
            <w:tcW w:w="3139" w:type="dxa"/>
            <w:gridSpan w:val="2"/>
            <w:shd w:val="clear" w:color="auto" w:fill="FFFFFF"/>
          </w:tcPr>
          <w:p w:rsidR="00BE1C43" w:rsidRPr="00BE146E" w:rsidRDefault="00BE1C43" w:rsidP="00BE1C43">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t>Предмет контракта</w:t>
            </w:r>
          </w:p>
        </w:tc>
        <w:tc>
          <w:tcPr>
            <w:tcW w:w="7487" w:type="dxa"/>
            <w:shd w:val="clear" w:color="auto" w:fill="FFFFFF"/>
          </w:tcPr>
          <w:p w:rsidR="00BE1C43" w:rsidRPr="00BE146E" w:rsidRDefault="00BE1C43" w:rsidP="00BE1C43">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sz w:val="22"/>
                <w:szCs w:val="22"/>
              </w:rPr>
              <w:t>Оказание услуги по организации</w:t>
            </w:r>
            <w:r>
              <w:rPr>
                <w:rFonts w:ascii="Times New Roman" w:hAnsi="Times New Roman" w:cs="Times New Roman"/>
                <w:sz w:val="22"/>
                <w:szCs w:val="22"/>
              </w:rPr>
              <w:t xml:space="preserve"> </w:t>
            </w:r>
            <w:r w:rsidRPr="00BE146E">
              <w:rPr>
                <w:rFonts w:ascii="Times New Roman" w:hAnsi="Times New Roman" w:cs="Times New Roman"/>
                <w:sz w:val="22"/>
                <w:szCs w:val="22"/>
              </w:rPr>
              <w:t>горячего пит</w:t>
            </w:r>
            <w:r>
              <w:rPr>
                <w:rFonts w:ascii="Times New Roman" w:hAnsi="Times New Roman" w:cs="Times New Roman"/>
                <w:sz w:val="22"/>
                <w:szCs w:val="22"/>
              </w:rPr>
              <w:t>ания обучающихся, воспитанников в МБС(К)ОУ «</w:t>
            </w:r>
            <w:r w:rsidRPr="004F0339">
              <w:rPr>
                <w:rFonts w:ascii="Times New Roman" w:hAnsi="Times New Roman" w:cs="Times New Roman"/>
                <w:sz w:val="22"/>
                <w:szCs w:val="22"/>
              </w:rPr>
              <w:t>С(К)ОШ № 18</w:t>
            </w:r>
            <w:r w:rsidRPr="00BE146E">
              <w:rPr>
                <w:rFonts w:ascii="Times New Roman" w:hAnsi="Times New Roman" w:cs="Times New Roman"/>
                <w:sz w:val="22"/>
                <w:szCs w:val="22"/>
              </w:rPr>
              <w:t xml:space="preserve"> </w:t>
            </w:r>
            <w:r w:rsidRPr="00BE146E">
              <w:rPr>
                <w:rFonts w:ascii="Times New Roman" w:hAnsi="Times New Roman" w:cs="Times New Roman"/>
                <w:sz w:val="22"/>
                <w:szCs w:val="22"/>
                <w:lang w:val="en-US"/>
              </w:rPr>
              <w:t>VIII</w:t>
            </w:r>
            <w:r w:rsidRPr="00BE146E">
              <w:rPr>
                <w:rFonts w:ascii="Times New Roman" w:hAnsi="Times New Roman" w:cs="Times New Roman"/>
                <w:sz w:val="22"/>
                <w:szCs w:val="22"/>
              </w:rPr>
              <w:t xml:space="preserve"> вида» г</w:t>
            </w:r>
            <w:proofErr w:type="gramStart"/>
            <w:r w:rsidRPr="00BE146E">
              <w:rPr>
                <w:rFonts w:ascii="Times New Roman" w:hAnsi="Times New Roman" w:cs="Times New Roman"/>
                <w:sz w:val="22"/>
                <w:szCs w:val="22"/>
              </w:rPr>
              <w:t>.П</w:t>
            </w:r>
            <w:proofErr w:type="gramEnd"/>
            <w:r w:rsidRPr="00BE146E">
              <w:rPr>
                <w:rFonts w:ascii="Times New Roman" w:hAnsi="Times New Roman" w:cs="Times New Roman"/>
                <w:sz w:val="22"/>
                <w:szCs w:val="22"/>
              </w:rPr>
              <w:t>ерми</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t>Начальная (максимальная) цена контракта</w:t>
            </w:r>
          </w:p>
        </w:tc>
        <w:tc>
          <w:tcPr>
            <w:tcW w:w="7487" w:type="dxa"/>
            <w:shd w:val="clear" w:color="auto" w:fill="FFFFFF"/>
          </w:tcPr>
          <w:p w:rsidR="00BE1C43" w:rsidRPr="00BE146E" w:rsidRDefault="00847211" w:rsidP="0084721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2594</w:t>
            </w:r>
            <w:r w:rsidR="00E57B45">
              <w:rPr>
                <w:rFonts w:ascii="Times New Roman" w:hAnsi="Times New Roman" w:cs="Times New Roman"/>
                <w:sz w:val="22"/>
                <w:szCs w:val="22"/>
              </w:rPr>
              <w:t>5</w:t>
            </w:r>
            <w:r>
              <w:rPr>
                <w:rFonts w:ascii="Times New Roman" w:hAnsi="Times New Roman" w:cs="Times New Roman"/>
                <w:sz w:val="22"/>
                <w:szCs w:val="22"/>
              </w:rPr>
              <w:t>40,8</w:t>
            </w:r>
            <w:r w:rsidR="00E57B45">
              <w:rPr>
                <w:rFonts w:ascii="Times New Roman" w:hAnsi="Times New Roman" w:cs="Times New Roman"/>
                <w:sz w:val="22"/>
                <w:szCs w:val="22"/>
              </w:rPr>
              <w:t>0 (два миллион</w:t>
            </w:r>
            <w:r>
              <w:rPr>
                <w:rFonts w:ascii="Times New Roman" w:hAnsi="Times New Roman" w:cs="Times New Roman"/>
                <w:sz w:val="22"/>
                <w:szCs w:val="22"/>
              </w:rPr>
              <w:t>а</w:t>
            </w:r>
            <w:r w:rsidR="00E57B45">
              <w:rPr>
                <w:rFonts w:ascii="Times New Roman" w:hAnsi="Times New Roman" w:cs="Times New Roman"/>
                <w:sz w:val="22"/>
                <w:szCs w:val="22"/>
              </w:rPr>
              <w:t xml:space="preserve"> пятьсот </w:t>
            </w:r>
            <w:r>
              <w:rPr>
                <w:rFonts w:ascii="Times New Roman" w:hAnsi="Times New Roman" w:cs="Times New Roman"/>
                <w:sz w:val="22"/>
                <w:szCs w:val="22"/>
              </w:rPr>
              <w:t>девяносто четыре</w:t>
            </w:r>
            <w:r w:rsidR="00E57B45">
              <w:rPr>
                <w:rFonts w:ascii="Times New Roman" w:hAnsi="Times New Roman" w:cs="Times New Roman"/>
                <w:sz w:val="22"/>
                <w:szCs w:val="22"/>
              </w:rPr>
              <w:t xml:space="preserve"> тысяч </w:t>
            </w:r>
            <w:r>
              <w:rPr>
                <w:rFonts w:ascii="Times New Roman" w:hAnsi="Times New Roman" w:cs="Times New Roman"/>
                <w:sz w:val="22"/>
                <w:szCs w:val="22"/>
              </w:rPr>
              <w:t>пятьсот сорок</w:t>
            </w:r>
            <w:r w:rsidR="00E57B45">
              <w:rPr>
                <w:rFonts w:ascii="Times New Roman" w:hAnsi="Times New Roman" w:cs="Times New Roman"/>
                <w:sz w:val="22"/>
                <w:szCs w:val="22"/>
              </w:rPr>
              <w:t xml:space="preserve"> рублей)</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b/>
                <w:sz w:val="22"/>
                <w:szCs w:val="22"/>
              </w:rPr>
            </w:pPr>
            <w:r w:rsidRPr="00BE146E">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В соответствии с техническим заданием</w:t>
            </w:r>
            <w:r w:rsidRPr="00D43C02">
              <w:rPr>
                <w:rFonts w:ascii="Times New Roman" w:hAnsi="Times New Roman" w:cs="Times New Roman"/>
                <w:i/>
                <w:sz w:val="22"/>
                <w:szCs w:val="22"/>
              </w:rPr>
              <w:t xml:space="preserve"> (Приложение № 1 к документации об</w:t>
            </w:r>
            <w:r>
              <w:rPr>
                <w:rFonts w:ascii="Times New Roman" w:hAnsi="Times New Roman" w:cs="Times New Roman"/>
                <w:i/>
                <w:sz w:val="22"/>
                <w:szCs w:val="22"/>
              </w:rPr>
              <w:t xml:space="preserve"> открытом</w:t>
            </w:r>
            <w:r w:rsidRPr="00D43C02">
              <w:rPr>
                <w:rFonts w:ascii="Times New Roman" w:hAnsi="Times New Roman" w:cs="Times New Roman"/>
                <w:i/>
                <w:sz w:val="22"/>
                <w:szCs w:val="22"/>
              </w:rPr>
              <w:t xml:space="preserve"> аукционе</w:t>
            </w:r>
            <w:r>
              <w:rPr>
                <w:rFonts w:ascii="Times New Roman" w:hAnsi="Times New Roman" w:cs="Times New Roman"/>
                <w:i/>
                <w:sz w:val="22"/>
                <w:szCs w:val="22"/>
              </w:rPr>
              <w:t xml:space="preserve"> в электронной форме</w:t>
            </w:r>
            <w:r w:rsidRPr="00D43C02">
              <w:rPr>
                <w:rFonts w:ascii="Times New Roman" w:hAnsi="Times New Roman" w:cs="Times New Roman"/>
                <w:i/>
                <w:sz w:val="22"/>
                <w:szCs w:val="22"/>
              </w:rPr>
              <w:t>).</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b/>
                <w:sz w:val="22"/>
                <w:szCs w:val="22"/>
              </w:rPr>
            </w:pPr>
            <w:r w:rsidRPr="00BE146E">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E1C43" w:rsidRPr="00BE146E" w:rsidRDefault="00BE1C43" w:rsidP="00FB2DFB">
            <w:pPr>
              <w:pStyle w:val="ConsPlusNormal"/>
              <w:widowControl/>
              <w:ind w:firstLine="258"/>
              <w:jc w:val="both"/>
              <w:rPr>
                <w:rFonts w:ascii="Times New Roman" w:hAnsi="Times New Roman" w:cs="Times New Roman"/>
                <w:sz w:val="22"/>
                <w:szCs w:val="22"/>
              </w:rPr>
            </w:pPr>
            <w:r>
              <w:rPr>
                <w:rFonts w:ascii="Times New Roman" w:hAnsi="Times New Roman" w:cs="Times New Roman"/>
                <w:i/>
                <w:sz w:val="22"/>
                <w:szCs w:val="22"/>
              </w:rPr>
              <w:t>В соответствии с техническим заданием</w:t>
            </w:r>
            <w:r w:rsidRPr="00D43C02">
              <w:rPr>
                <w:rFonts w:ascii="Times New Roman" w:hAnsi="Times New Roman" w:cs="Times New Roman"/>
                <w:i/>
                <w:sz w:val="22"/>
                <w:szCs w:val="22"/>
              </w:rPr>
              <w:t>/ (Приложение № 1 к документации об</w:t>
            </w:r>
            <w:r>
              <w:rPr>
                <w:rFonts w:ascii="Times New Roman" w:hAnsi="Times New Roman" w:cs="Times New Roman"/>
                <w:i/>
                <w:sz w:val="22"/>
                <w:szCs w:val="22"/>
              </w:rPr>
              <w:t xml:space="preserve"> открытом</w:t>
            </w:r>
            <w:r w:rsidRPr="00D43C02">
              <w:rPr>
                <w:rFonts w:ascii="Times New Roman" w:hAnsi="Times New Roman" w:cs="Times New Roman"/>
                <w:i/>
                <w:sz w:val="22"/>
                <w:szCs w:val="22"/>
              </w:rPr>
              <w:t xml:space="preserve"> аукционе</w:t>
            </w:r>
            <w:r>
              <w:rPr>
                <w:rFonts w:ascii="Times New Roman" w:hAnsi="Times New Roman" w:cs="Times New Roman"/>
                <w:i/>
                <w:sz w:val="22"/>
                <w:szCs w:val="22"/>
              </w:rPr>
              <w:t xml:space="preserve"> в электронной форме</w:t>
            </w:r>
            <w:r w:rsidRPr="00D43C02">
              <w:rPr>
                <w:rFonts w:ascii="Times New Roman" w:hAnsi="Times New Roman" w:cs="Times New Roman"/>
                <w:i/>
                <w:sz w:val="22"/>
                <w:szCs w:val="22"/>
              </w:rPr>
              <w:t>).</w:t>
            </w:r>
            <w:r w:rsidRPr="00D43C02">
              <w:rPr>
                <w:rFonts w:ascii="Times New Roman" w:hAnsi="Times New Roman" w:cs="Times New Roman"/>
                <w:sz w:val="22"/>
                <w:szCs w:val="22"/>
              </w:rPr>
              <w:t xml:space="preserve"> </w:t>
            </w:r>
            <w:r>
              <w:rPr>
                <w:rFonts w:ascii="Times New Roman" w:hAnsi="Times New Roman" w:cs="Times New Roman"/>
                <w:sz w:val="22"/>
                <w:szCs w:val="22"/>
              </w:rPr>
              <w:t>У</w:t>
            </w:r>
            <w:r w:rsidRPr="00D43C02">
              <w:rPr>
                <w:rFonts w:ascii="Times New Roman" w:hAnsi="Times New Roman" w:cs="Times New Roman"/>
                <w:sz w:val="22"/>
                <w:szCs w:val="22"/>
              </w:rPr>
              <w:t>слуг</w:t>
            </w:r>
            <w:r>
              <w:rPr>
                <w:rFonts w:ascii="Times New Roman" w:hAnsi="Times New Roman" w:cs="Times New Roman"/>
                <w:sz w:val="22"/>
                <w:szCs w:val="22"/>
              </w:rPr>
              <w:t>а</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должна </w:t>
            </w:r>
            <w:r w:rsidRPr="00D43C02">
              <w:rPr>
                <w:rFonts w:ascii="Times New Roman" w:hAnsi="Times New Roman" w:cs="Times New Roman"/>
                <w:sz w:val="22"/>
                <w:szCs w:val="22"/>
              </w:rPr>
              <w:t>быть выполнен</w:t>
            </w:r>
            <w:r>
              <w:rPr>
                <w:rFonts w:ascii="Times New Roman" w:hAnsi="Times New Roman" w:cs="Times New Roman"/>
                <w:sz w:val="22"/>
                <w:szCs w:val="22"/>
              </w:rPr>
              <w:t>а</w:t>
            </w:r>
            <w:r w:rsidRPr="00D43C02">
              <w:rPr>
                <w:rFonts w:ascii="Times New Roman" w:hAnsi="Times New Roman" w:cs="Times New Roman"/>
                <w:sz w:val="22"/>
                <w:szCs w:val="22"/>
              </w:rPr>
              <w:t>, оказан</w:t>
            </w:r>
            <w:r>
              <w:rPr>
                <w:rFonts w:ascii="Times New Roman" w:hAnsi="Times New Roman" w:cs="Times New Roman"/>
                <w:sz w:val="22"/>
                <w:szCs w:val="22"/>
              </w:rPr>
              <w:t>а</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b/>
                <w:sz w:val="22"/>
                <w:szCs w:val="22"/>
              </w:rPr>
            </w:pPr>
            <w:r w:rsidRPr="00BE146E">
              <w:rPr>
                <w:rFonts w:ascii="Times New Roman" w:hAnsi="Times New Roman" w:cs="Times New Roman"/>
                <w:sz w:val="22"/>
                <w:szCs w:val="22"/>
              </w:rPr>
              <w:t>Место, условия и сроки (периоды) поставки товара, выполнения работ, оказания услуг</w:t>
            </w:r>
          </w:p>
        </w:tc>
        <w:tc>
          <w:tcPr>
            <w:tcW w:w="7487" w:type="dxa"/>
            <w:shd w:val="clear" w:color="auto" w:fill="FFFFFF"/>
          </w:tcPr>
          <w:p w:rsidR="00BE1C43" w:rsidRDefault="00BE1C43" w:rsidP="00FB2DFB">
            <w:pPr>
              <w:pStyle w:val="ConsPlusNormal"/>
              <w:widowControl/>
              <w:ind w:firstLine="200"/>
              <w:jc w:val="both"/>
              <w:rPr>
                <w:rFonts w:ascii="Times New Roman" w:hAnsi="Times New Roman" w:cs="Times New Roman"/>
                <w:sz w:val="22"/>
                <w:szCs w:val="22"/>
              </w:rPr>
            </w:pPr>
            <w:r>
              <w:rPr>
                <w:rFonts w:ascii="Times New Roman" w:hAnsi="Times New Roman" w:cs="Times New Roman"/>
                <w:sz w:val="22"/>
                <w:szCs w:val="22"/>
              </w:rPr>
              <w:t>614068 Россия, Пермский край,</w:t>
            </w:r>
            <w:r w:rsidRPr="00BE146E">
              <w:rPr>
                <w:rFonts w:ascii="Times New Roman" w:hAnsi="Times New Roman" w:cs="Times New Roman"/>
                <w:sz w:val="22"/>
                <w:szCs w:val="22"/>
              </w:rPr>
              <w:t xml:space="preserve"> г</w:t>
            </w:r>
            <w:proofErr w:type="gramStart"/>
            <w:r w:rsidRPr="00BE146E">
              <w:rPr>
                <w:rFonts w:ascii="Times New Roman" w:hAnsi="Times New Roman" w:cs="Times New Roman"/>
                <w:sz w:val="22"/>
                <w:szCs w:val="22"/>
              </w:rPr>
              <w:t>.П</w:t>
            </w:r>
            <w:proofErr w:type="gramEnd"/>
            <w:r w:rsidRPr="00BE146E">
              <w:rPr>
                <w:rFonts w:ascii="Times New Roman" w:hAnsi="Times New Roman" w:cs="Times New Roman"/>
                <w:sz w:val="22"/>
                <w:szCs w:val="22"/>
              </w:rPr>
              <w:t>ермь,</w:t>
            </w:r>
            <w:r>
              <w:rPr>
                <w:rFonts w:ascii="Times New Roman" w:hAnsi="Times New Roman" w:cs="Times New Roman"/>
                <w:sz w:val="22"/>
                <w:szCs w:val="22"/>
              </w:rPr>
              <w:t xml:space="preserve"> Дзержинский район, </w:t>
            </w:r>
            <w:r w:rsidRPr="00BE146E">
              <w:rPr>
                <w:rFonts w:ascii="Times New Roman" w:hAnsi="Times New Roman" w:cs="Times New Roman"/>
                <w:sz w:val="22"/>
                <w:szCs w:val="22"/>
              </w:rPr>
              <w:t xml:space="preserve"> ул.Ки</w:t>
            </w:r>
            <w:r>
              <w:rPr>
                <w:rFonts w:ascii="Times New Roman" w:hAnsi="Times New Roman" w:cs="Times New Roman"/>
                <w:sz w:val="22"/>
                <w:szCs w:val="22"/>
              </w:rPr>
              <w:t>рова, д.195</w:t>
            </w:r>
            <w:r w:rsidRPr="00BE146E">
              <w:rPr>
                <w:rFonts w:ascii="Times New Roman" w:hAnsi="Times New Roman" w:cs="Times New Roman"/>
                <w:sz w:val="22"/>
                <w:szCs w:val="22"/>
              </w:rPr>
              <w:t xml:space="preserve"> </w:t>
            </w:r>
            <w:r>
              <w:rPr>
                <w:rFonts w:ascii="Times New Roman" w:hAnsi="Times New Roman" w:cs="Times New Roman"/>
                <w:sz w:val="22"/>
                <w:szCs w:val="22"/>
              </w:rPr>
              <w:t>(столовая школы, 1-ый этаж)</w:t>
            </w:r>
          </w:p>
          <w:p w:rsidR="00BE1C43" w:rsidRPr="00BE146E" w:rsidRDefault="00E57B45" w:rsidP="00522F64">
            <w:pPr>
              <w:pStyle w:val="ConsPlusNormal"/>
              <w:widowControl/>
              <w:ind w:firstLine="200"/>
              <w:jc w:val="both"/>
              <w:rPr>
                <w:rFonts w:ascii="Times New Roman" w:hAnsi="Times New Roman" w:cs="Times New Roman"/>
                <w:sz w:val="22"/>
                <w:szCs w:val="22"/>
              </w:rPr>
            </w:pPr>
            <w:r>
              <w:rPr>
                <w:rFonts w:ascii="Times New Roman" w:hAnsi="Times New Roman" w:cs="Times New Roman"/>
                <w:sz w:val="22"/>
                <w:szCs w:val="22"/>
              </w:rPr>
              <w:t xml:space="preserve">С </w:t>
            </w:r>
            <w:r w:rsidR="00522F64">
              <w:rPr>
                <w:rFonts w:ascii="Times New Roman" w:hAnsi="Times New Roman" w:cs="Times New Roman"/>
                <w:sz w:val="22"/>
                <w:szCs w:val="22"/>
              </w:rPr>
              <w:t>момента заключения</w:t>
            </w:r>
            <w:r w:rsidR="00847211">
              <w:rPr>
                <w:rFonts w:ascii="Times New Roman" w:hAnsi="Times New Roman" w:cs="Times New Roman"/>
                <w:sz w:val="22"/>
                <w:szCs w:val="22"/>
              </w:rPr>
              <w:t xml:space="preserve"> муниципального контракта</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b/>
                <w:sz w:val="22"/>
                <w:szCs w:val="22"/>
              </w:rPr>
            </w:pPr>
            <w:r w:rsidRPr="00BE146E">
              <w:rPr>
                <w:rFonts w:ascii="Times New Roman" w:hAnsi="Times New Roman" w:cs="Times New Roman"/>
                <w:sz w:val="22"/>
                <w:szCs w:val="22"/>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r w:rsidRPr="00BE146E">
              <w:rPr>
                <w:rFonts w:ascii="Times New Roman" w:hAnsi="Times New Roman" w:cs="Times New Roman"/>
                <w:i/>
                <w:sz w:val="22"/>
                <w:szCs w:val="22"/>
              </w:rPr>
              <w:t>(при необходимости)</w:t>
            </w:r>
          </w:p>
        </w:tc>
        <w:tc>
          <w:tcPr>
            <w:tcW w:w="7487" w:type="dxa"/>
            <w:shd w:val="clear" w:color="auto" w:fill="FFFFFF"/>
          </w:tcPr>
          <w:p w:rsidR="00BE1C43" w:rsidRPr="00BE146E" w:rsidRDefault="00BE1C43" w:rsidP="00FB2DFB">
            <w:pPr>
              <w:pStyle w:val="ConsPlusNormal"/>
              <w:widowControl/>
              <w:ind w:firstLine="258"/>
              <w:jc w:val="both"/>
              <w:rPr>
                <w:rFonts w:ascii="Times New Roman" w:hAnsi="Times New Roman" w:cs="Times New Roman"/>
                <w:sz w:val="22"/>
                <w:szCs w:val="22"/>
              </w:rPr>
            </w:pPr>
            <w:r>
              <w:rPr>
                <w:rFonts w:ascii="Times New Roman" w:hAnsi="Times New Roman" w:cs="Times New Roman"/>
                <w:i/>
                <w:sz w:val="22"/>
                <w:szCs w:val="22"/>
              </w:rPr>
              <w:t>В соответствии с техническим заданием  (Приложение № 1)и условиями муниципального контракта</w:t>
            </w:r>
            <w:r w:rsidRPr="00D43C02">
              <w:rPr>
                <w:rFonts w:ascii="Times New Roman" w:hAnsi="Times New Roman" w:cs="Times New Roman"/>
                <w:i/>
                <w:sz w:val="22"/>
                <w:szCs w:val="22"/>
              </w:rPr>
              <w:t xml:space="preserve"> </w:t>
            </w:r>
            <w:r>
              <w:rPr>
                <w:rFonts w:ascii="Times New Roman" w:hAnsi="Times New Roman" w:cs="Times New Roman"/>
                <w:i/>
                <w:sz w:val="22"/>
                <w:szCs w:val="22"/>
              </w:rPr>
              <w:t>(Приложение № 2)</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E1C43" w:rsidRPr="001D6120" w:rsidRDefault="00BE1C43" w:rsidP="00FB2DFB">
            <w:pPr>
              <w:jc w:val="both"/>
              <w:rPr>
                <w:color w:val="FF0000"/>
                <w:sz w:val="24"/>
                <w:szCs w:val="24"/>
              </w:rPr>
            </w:pPr>
            <w:r w:rsidRPr="00B314BB">
              <w:rPr>
                <w:color w:val="000000"/>
                <w:sz w:val="24"/>
                <w:szCs w:val="24"/>
              </w:rPr>
              <w:t xml:space="preserve">Оплата производится </w:t>
            </w:r>
            <w:r>
              <w:rPr>
                <w:color w:val="000000"/>
                <w:sz w:val="24"/>
                <w:szCs w:val="24"/>
              </w:rPr>
              <w:t>З</w:t>
            </w:r>
            <w:r w:rsidRPr="00B314BB">
              <w:rPr>
                <w:color w:val="000000"/>
                <w:sz w:val="24"/>
                <w:szCs w:val="24"/>
              </w:rPr>
              <w:t xml:space="preserve">аказчиком путем перечисления денежных средств на расчетный счет Поставщика. Расчет производится денежными средствами в рублях по безналичному расчету в течение 10 банковских дней по факту предоставления счетов помесячно. Датой оплаты считается дата проведения банком Поставщика операции по зачислению денежных средств </w:t>
            </w:r>
            <w:r>
              <w:rPr>
                <w:color w:val="000000"/>
                <w:sz w:val="24"/>
                <w:szCs w:val="24"/>
              </w:rPr>
              <w:t xml:space="preserve">на расчетный счет </w:t>
            </w:r>
            <w:r w:rsidRPr="00B314BB">
              <w:rPr>
                <w:color w:val="000000"/>
                <w:sz w:val="24"/>
                <w:szCs w:val="24"/>
              </w:rPr>
              <w:t>Поставщику</w:t>
            </w:r>
            <w:r w:rsidRPr="00B314BB">
              <w:rPr>
                <w:sz w:val="24"/>
                <w:szCs w:val="24"/>
              </w:rPr>
              <w:t>,</w:t>
            </w:r>
            <w:r w:rsidRPr="004B4646">
              <w:rPr>
                <w:sz w:val="24"/>
                <w:szCs w:val="24"/>
              </w:rPr>
              <w:t xml:space="preserve"> окончательный расчет производится не </w:t>
            </w:r>
            <w:r w:rsidRPr="00D55AB5">
              <w:rPr>
                <w:sz w:val="24"/>
                <w:szCs w:val="24"/>
              </w:rPr>
              <w:t xml:space="preserve">позднее </w:t>
            </w:r>
            <w:r w:rsidRPr="001D6120">
              <w:rPr>
                <w:color w:val="FF0000"/>
                <w:sz w:val="24"/>
                <w:szCs w:val="24"/>
              </w:rPr>
              <w:t>«31</w:t>
            </w:r>
            <w:r>
              <w:rPr>
                <w:color w:val="FF0000"/>
                <w:sz w:val="24"/>
                <w:szCs w:val="24"/>
              </w:rPr>
              <w:t xml:space="preserve">» </w:t>
            </w:r>
            <w:r w:rsidR="00E57B45">
              <w:rPr>
                <w:color w:val="FF0000"/>
                <w:sz w:val="24"/>
                <w:szCs w:val="24"/>
              </w:rPr>
              <w:lastRenderedPageBreak/>
              <w:t>декабр</w:t>
            </w:r>
            <w:r w:rsidRPr="001D6120">
              <w:rPr>
                <w:color w:val="FF0000"/>
                <w:sz w:val="24"/>
                <w:szCs w:val="24"/>
              </w:rPr>
              <w:t>я 2012 года</w:t>
            </w:r>
          </w:p>
          <w:p w:rsidR="00BE1C43" w:rsidRPr="004F0339" w:rsidRDefault="00BE1C43" w:rsidP="004F0339">
            <w:pPr>
              <w:jc w:val="both"/>
              <w:rPr>
                <w:sz w:val="24"/>
                <w:szCs w:val="24"/>
              </w:rPr>
            </w:pPr>
            <w:r>
              <w:rPr>
                <w:sz w:val="24"/>
                <w:szCs w:val="24"/>
              </w:rPr>
              <w:t xml:space="preserve">              </w:t>
            </w:r>
            <w:r w:rsidRPr="004B4646">
              <w:rPr>
                <w:sz w:val="24"/>
                <w:szCs w:val="24"/>
              </w:rPr>
              <w:t xml:space="preserve">Стоимость услуги по настоящему </w:t>
            </w:r>
            <w:r>
              <w:rPr>
                <w:sz w:val="24"/>
                <w:szCs w:val="24"/>
              </w:rPr>
              <w:t>контракту</w:t>
            </w:r>
            <w:r w:rsidRPr="004B4646">
              <w:rPr>
                <w:sz w:val="24"/>
                <w:szCs w:val="24"/>
              </w:rPr>
              <w:t xml:space="preserve"> определена на основан</w:t>
            </w:r>
            <w:proofErr w:type="gramStart"/>
            <w:r w:rsidRPr="004B4646">
              <w:rPr>
                <w:sz w:val="24"/>
                <w:szCs w:val="24"/>
              </w:rPr>
              <w:t xml:space="preserve">ии </w:t>
            </w:r>
            <w:r>
              <w:rPr>
                <w:sz w:val="24"/>
                <w:szCs w:val="24"/>
              </w:rPr>
              <w:t>ау</w:t>
            </w:r>
            <w:proofErr w:type="gramEnd"/>
            <w:r>
              <w:rPr>
                <w:sz w:val="24"/>
                <w:szCs w:val="24"/>
              </w:rPr>
              <w:t xml:space="preserve">кционной </w:t>
            </w:r>
            <w:r w:rsidRPr="004B4646">
              <w:rPr>
                <w:sz w:val="24"/>
                <w:szCs w:val="24"/>
              </w:rPr>
              <w:t xml:space="preserve">заявки Поставщика и является </w:t>
            </w:r>
            <w:r>
              <w:rPr>
                <w:sz w:val="24"/>
                <w:szCs w:val="24"/>
              </w:rPr>
              <w:t>твердой</w:t>
            </w:r>
            <w:r w:rsidRPr="004B4646">
              <w:rPr>
                <w:sz w:val="24"/>
                <w:szCs w:val="24"/>
              </w:rPr>
              <w:t>, не подлежащей изменению в рамках оговоренного объема, качества и сроков поставки услуги</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BE1C43" w:rsidRPr="00BE146E" w:rsidRDefault="00BE1C43" w:rsidP="00FB2DFB">
            <w:pPr>
              <w:pStyle w:val="a4"/>
              <w:rPr>
                <w:sz w:val="22"/>
                <w:szCs w:val="22"/>
              </w:rPr>
            </w:pPr>
            <w:r w:rsidRPr="00BE146E">
              <w:rPr>
                <w:sz w:val="22"/>
                <w:szCs w:val="22"/>
              </w:rPr>
              <w:t xml:space="preserve">Бюджет города Перми. </w:t>
            </w:r>
          </w:p>
          <w:p w:rsidR="00BE1C43" w:rsidRPr="00BE146E" w:rsidRDefault="00BE1C43" w:rsidP="00FB2DFB">
            <w:pPr>
              <w:pStyle w:val="a4"/>
              <w:rPr>
                <w:sz w:val="22"/>
                <w:szCs w:val="22"/>
              </w:rPr>
            </w:pP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t>Порядок формирования цены контракта</w:t>
            </w:r>
          </w:p>
        </w:tc>
        <w:tc>
          <w:tcPr>
            <w:tcW w:w="7487" w:type="dxa"/>
            <w:shd w:val="clear" w:color="auto" w:fill="FFFFFF"/>
          </w:tcPr>
          <w:p w:rsidR="00BE1C43" w:rsidRDefault="00BE1C43" w:rsidP="00FB2DFB">
            <w:pPr>
              <w:autoSpaceDE w:val="0"/>
              <w:autoSpaceDN w:val="0"/>
              <w:adjustRightInd w:val="0"/>
              <w:ind w:firstLine="258"/>
              <w:jc w:val="both"/>
              <w:rPr>
                <w:sz w:val="24"/>
                <w:szCs w:val="24"/>
              </w:rPr>
            </w:pPr>
            <w:r>
              <w:rPr>
                <w:sz w:val="24"/>
                <w:szCs w:val="24"/>
              </w:rPr>
              <w:t>Цена</w:t>
            </w:r>
            <w:r w:rsidRPr="004B4646">
              <w:rPr>
                <w:sz w:val="24"/>
                <w:szCs w:val="24"/>
              </w:rPr>
              <w:t xml:space="preserve"> </w:t>
            </w:r>
            <w:r>
              <w:rPr>
                <w:sz w:val="24"/>
                <w:szCs w:val="24"/>
              </w:rPr>
              <w:t xml:space="preserve">контракта определена </w:t>
            </w:r>
            <w:r w:rsidRPr="004B4646">
              <w:rPr>
                <w:sz w:val="24"/>
                <w:szCs w:val="24"/>
              </w:rPr>
              <w:t>с учетом налогов</w:t>
            </w:r>
            <w:r>
              <w:rPr>
                <w:sz w:val="24"/>
                <w:szCs w:val="24"/>
              </w:rPr>
              <w:t xml:space="preserve"> и сборов</w:t>
            </w:r>
            <w:r w:rsidRPr="004B4646">
              <w:rPr>
                <w:sz w:val="24"/>
                <w:szCs w:val="24"/>
              </w:rPr>
              <w:t>, затрат на оплату транспортных расходов, доставку в учреждение, погрузочно-разгрузочных работ, вознаграждение по оказанию у</w:t>
            </w:r>
            <w:r>
              <w:rPr>
                <w:sz w:val="24"/>
                <w:szCs w:val="24"/>
              </w:rPr>
              <w:t xml:space="preserve">слуги, расходы по утилизации </w:t>
            </w:r>
            <w:proofErr w:type="spellStart"/>
            <w:r>
              <w:rPr>
                <w:sz w:val="24"/>
                <w:szCs w:val="24"/>
              </w:rPr>
              <w:t>пищ</w:t>
            </w:r>
            <w:r w:rsidRPr="004B4646">
              <w:rPr>
                <w:sz w:val="24"/>
                <w:szCs w:val="24"/>
              </w:rPr>
              <w:t>еотходов</w:t>
            </w:r>
            <w:proofErr w:type="spellEnd"/>
            <w:r w:rsidRPr="004B4646">
              <w:rPr>
                <w:sz w:val="24"/>
                <w:szCs w:val="24"/>
              </w:rPr>
              <w:t>, тары, уборке и содержанию пищеблока, других выплаченных или подлежащих оплате обязательных платежей</w:t>
            </w:r>
            <w:r>
              <w:rPr>
                <w:sz w:val="24"/>
                <w:szCs w:val="24"/>
              </w:rPr>
              <w:t>.</w:t>
            </w:r>
          </w:p>
          <w:p w:rsidR="00BE1C43" w:rsidRDefault="00BE1C43" w:rsidP="00FB2DFB">
            <w:pPr>
              <w:autoSpaceDE w:val="0"/>
              <w:autoSpaceDN w:val="0"/>
              <w:adjustRightInd w:val="0"/>
              <w:ind w:firstLine="258"/>
              <w:jc w:val="both"/>
              <w:rPr>
                <w:sz w:val="24"/>
                <w:szCs w:val="24"/>
              </w:rPr>
            </w:pPr>
            <w:r w:rsidRPr="004B4646">
              <w:rPr>
                <w:sz w:val="24"/>
                <w:szCs w:val="24"/>
              </w:rPr>
              <w:t xml:space="preserve">Стоимость услуги по настоящему </w:t>
            </w:r>
            <w:r>
              <w:rPr>
                <w:sz w:val="24"/>
                <w:szCs w:val="24"/>
              </w:rPr>
              <w:t>контракту</w:t>
            </w:r>
            <w:r w:rsidRPr="004B4646">
              <w:rPr>
                <w:sz w:val="24"/>
                <w:szCs w:val="24"/>
              </w:rPr>
              <w:t xml:space="preserve"> определена на основан</w:t>
            </w:r>
            <w:proofErr w:type="gramStart"/>
            <w:r w:rsidRPr="004B4646">
              <w:rPr>
                <w:sz w:val="24"/>
                <w:szCs w:val="24"/>
              </w:rPr>
              <w:t xml:space="preserve">ии </w:t>
            </w:r>
            <w:r>
              <w:rPr>
                <w:sz w:val="24"/>
                <w:szCs w:val="24"/>
              </w:rPr>
              <w:t>ау</w:t>
            </w:r>
            <w:proofErr w:type="gramEnd"/>
            <w:r>
              <w:rPr>
                <w:sz w:val="24"/>
                <w:szCs w:val="24"/>
              </w:rPr>
              <w:t xml:space="preserve">кционной </w:t>
            </w:r>
            <w:r w:rsidRPr="004B4646">
              <w:rPr>
                <w:sz w:val="24"/>
                <w:szCs w:val="24"/>
              </w:rPr>
              <w:t xml:space="preserve">заявки Поставщика и является </w:t>
            </w:r>
            <w:r>
              <w:rPr>
                <w:sz w:val="24"/>
                <w:szCs w:val="24"/>
              </w:rPr>
              <w:t>твердой</w:t>
            </w:r>
            <w:r w:rsidRPr="004B4646">
              <w:rPr>
                <w:sz w:val="24"/>
                <w:szCs w:val="24"/>
              </w:rPr>
              <w:t>, не подлежащей изменению в рамках оговоренного объема, качества и сроков поставки услуги</w:t>
            </w:r>
            <w:r>
              <w:rPr>
                <w:sz w:val="24"/>
                <w:szCs w:val="24"/>
              </w:rPr>
              <w:t>.</w:t>
            </w:r>
          </w:p>
          <w:p w:rsidR="00BE1C43" w:rsidRPr="00ED4FB5" w:rsidRDefault="00BE1C43" w:rsidP="00FB2DFB">
            <w:pPr>
              <w:autoSpaceDE w:val="0"/>
              <w:autoSpaceDN w:val="0"/>
              <w:adjustRightInd w:val="0"/>
              <w:ind w:firstLine="258"/>
              <w:jc w:val="both"/>
              <w:rPr>
                <w:sz w:val="24"/>
                <w:szCs w:val="24"/>
              </w:rPr>
            </w:pPr>
            <w:r w:rsidRPr="00911F98">
              <w:rPr>
                <w:sz w:val="24"/>
                <w:szCs w:val="24"/>
              </w:rPr>
              <w:t>Оплата поставляемых товаров, выполняемых работ, оказываемых услуг осуществляется по цене, установленной контрактом.</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E1C43" w:rsidRPr="00D43C02">
        <w:trPr>
          <w:tblCellSpacing w:w="20" w:type="dxa"/>
        </w:trPr>
        <w:tc>
          <w:tcPr>
            <w:tcW w:w="3139" w:type="dxa"/>
            <w:gridSpan w:val="2"/>
            <w:shd w:val="clear" w:color="auto" w:fill="FFFFFF"/>
          </w:tcPr>
          <w:p w:rsidR="00BE1C43" w:rsidRPr="00BE146E" w:rsidRDefault="00BE1C43" w:rsidP="00FB2DFB">
            <w:pPr>
              <w:pStyle w:val="ConsPlusNormal"/>
              <w:widowControl/>
              <w:ind w:firstLine="0"/>
              <w:rPr>
                <w:rFonts w:ascii="Times New Roman" w:hAnsi="Times New Roman" w:cs="Times New Roman"/>
                <w:sz w:val="22"/>
                <w:szCs w:val="22"/>
              </w:rPr>
            </w:pPr>
            <w:r w:rsidRPr="00BE146E">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BE146E">
              <w:rPr>
                <w:rFonts w:ascii="Times New Roman" w:hAnsi="Times New Roman" w:cs="Times New Roman"/>
                <w:sz w:val="22"/>
                <w:szCs w:val="22"/>
              </w:rPr>
              <w:t>контракта</w:t>
            </w:r>
          </w:p>
        </w:tc>
        <w:tc>
          <w:tcPr>
            <w:tcW w:w="7487" w:type="dxa"/>
            <w:shd w:val="clear" w:color="auto" w:fill="FFFFFF"/>
          </w:tcPr>
          <w:p w:rsidR="00BE1C43" w:rsidRPr="00BE146E" w:rsidRDefault="00BE1C43" w:rsidP="00FB2DFB">
            <w:pPr>
              <w:pStyle w:val="ConsPlusNormal"/>
              <w:widowControl/>
              <w:ind w:firstLine="0"/>
              <w:jc w:val="both"/>
              <w:rPr>
                <w:rFonts w:ascii="Times New Roman" w:hAnsi="Times New Roman" w:cs="Times New Roman"/>
                <w:sz w:val="22"/>
                <w:szCs w:val="22"/>
              </w:rPr>
            </w:pPr>
            <w:r>
              <w:rPr>
                <w:rFonts w:ascii="Times New Roman" w:hAnsi="Times New Roman"/>
                <w:sz w:val="24"/>
                <w:szCs w:val="24"/>
              </w:rPr>
              <w:t xml:space="preserve">      </w:t>
            </w:r>
            <w:r w:rsidRPr="00911F98">
              <w:rPr>
                <w:rFonts w:ascii="Times New Roman" w:hAnsi="Times New Roman"/>
                <w:sz w:val="24"/>
                <w:szCs w:val="24"/>
              </w:rPr>
              <w:t>В связи с тем, что цена муниципального контракта выражена в рублях Российской Федерации, порядок применения официального курса иностранной валюты к рублю Российской Федерации не установлен</w:t>
            </w:r>
          </w:p>
        </w:tc>
      </w:tr>
      <w:tr w:rsidR="00BE1C43" w:rsidRPr="00D43C02">
        <w:trPr>
          <w:tblCellSpacing w:w="20" w:type="dxa"/>
        </w:trPr>
        <w:tc>
          <w:tcPr>
            <w:tcW w:w="10666" w:type="dxa"/>
            <w:gridSpan w:val="3"/>
            <w:shd w:val="clear" w:color="auto" w:fill="00FFFF"/>
          </w:tcPr>
          <w:p w:rsidR="00BE1C43" w:rsidRPr="00BE146E" w:rsidRDefault="00BE1C43" w:rsidP="00FB2DFB">
            <w:pPr>
              <w:pStyle w:val="ConsPlusNormal"/>
              <w:widowControl/>
              <w:ind w:firstLine="0"/>
              <w:jc w:val="both"/>
              <w:rPr>
                <w:rFonts w:ascii="Times New Roman" w:hAnsi="Times New Roman" w:cs="Times New Roman"/>
                <w:sz w:val="22"/>
                <w:szCs w:val="22"/>
              </w:rPr>
            </w:pPr>
            <w:r w:rsidRPr="00BE146E">
              <w:rPr>
                <w:rFonts w:ascii="Times New Roman" w:hAnsi="Times New Roman" w:cs="Times New Roman"/>
                <w:b/>
                <w:sz w:val="22"/>
                <w:szCs w:val="22"/>
                <w:lang w:val="en-US"/>
              </w:rPr>
              <w:t>III</w:t>
            </w:r>
            <w:r w:rsidRPr="00BE146E">
              <w:rPr>
                <w:rFonts w:ascii="Times New Roman" w:hAnsi="Times New Roman" w:cs="Times New Roman"/>
                <w:b/>
                <w:sz w:val="22"/>
                <w:szCs w:val="22"/>
              </w:rPr>
              <w:t>. Требования к участникам размещения заказа:</w:t>
            </w:r>
          </w:p>
        </w:tc>
      </w:tr>
      <w:tr w:rsidR="00BE1C43" w:rsidRPr="00D43C02">
        <w:trPr>
          <w:trHeight w:val="325"/>
          <w:tblCellSpacing w:w="20" w:type="dxa"/>
        </w:trPr>
        <w:tc>
          <w:tcPr>
            <w:tcW w:w="10666" w:type="dxa"/>
            <w:gridSpan w:val="3"/>
            <w:tcBorders>
              <w:bottom w:val="inset" w:sz="6" w:space="0" w:color="auto"/>
            </w:tcBorders>
            <w:shd w:val="clear" w:color="auto" w:fill="FFFFFF"/>
          </w:tcPr>
          <w:p w:rsidR="00BE1C43" w:rsidRPr="00BE146E" w:rsidRDefault="00BE1C43" w:rsidP="00FB2DFB">
            <w:pPr>
              <w:pStyle w:val="a4"/>
              <w:tabs>
                <w:tab w:val="num" w:pos="917"/>
              </w:tabs>
              <w:ind w:firstLine="200"/>
              <w:rPr>
                <w:color w:val="000000"/>
                <w:sz w:val="22"/>
                <w:szCs w:val="22"/>
              </w:rPr>
            </w:pPr>
            <w:r w:rsidRPr="00BE146E">
              <w:rPr>
                <w:sz w:val="22"/>
                <w:szCs w:val="22"/>
              </w:rPr>
              <w:t>Участниками размещения заказов являются ли</w:t>
            </w:r>
            <w:r>
              <w:rPr>
                <w:sz w:val="22"/>
                <w:szCs w:val="22"/>
              </w:rPr>
              <w:t xml:space="preserve">ца, претендующие на заключение </w:t>
            </w:r>
            <w:r w:rsidRPr="00BE146E">
              <w:rPr>
                <w:sz w:val="22"/>
                <w:szCs w:val="22"/>
              </w:rPr>
              <w:t>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E1C43" w:rsidRPr="00BE1C43" w:rsidRDefault="00BE1C43" w:rsidP="00BE1C43">
            <w:pPr>
              <w:pStyle w:val="ConsPlusNormal"/>
              <w:widowControl/>
              <w:ind w:firstLine="197"/>
              <w:jc w:val="both"/>
              <w:rPr>
                <w:rFonts w:ascii="Times New Roman" w:hAnsi="Times New Roman" w:cs="Times New Roman"/>
                <w:sz w:val="22"/>
                <w:szCs w:val="22"/>
              </w:rPr>
            </w:pPr>
            <w:r w:rsidRPr="00BE146E">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w:t>
            </w:r>
            <w:r>
              <w:rPr>
                <w:rFonts w:ascii="Times New Roman" w:hAnsi="Times New Roman" w:cs="Times New Roman"/>
                <w:sz w:val="22"/>
                <w:szCs w:val="22"/>
              </w:rPr>
              <w:t xml:space="preserve"> нотариально заверенной копией.</w:t>
            </w:r>
          </w:p>
        </w:tc>
      </w:tr>
      <w:tr w:rsidR="00BE1C43" w:rsidRPr="00D43C02">
        <w:trPr>
          <w:trHeight w:val="168"/>
          <w:tblCellSpacing w:w="20" w:type="dxa"/>
        </w:trPr>
        <w:tc>
          <w:tcPr>
            <w:tcW w:w="10666" w:type="dxa"/>
            <w:gridSpan w:val="3"/>
            <w:tcBorders>
              <w:top w:val="inset" w:sz="6" w:space="0" w:color="auto"/>
            </w:tcBorders>
            <w:shd w:val="clear" w:color="auto" w:fill="FFFFFF"/>
          </w:tcPr>
          <w:p w:rsidR="00BE1C43" w:rsidRPr="00BE146E" w:rsidRDefault="00BE1C43" w:rsidP="00FB2DFB">
            <w:pPr>
              <w:pStyle w:val="ConsPlusNormal"/>
              <w:ind w:firstLine="197"/>
              <w:jc w:val="both"/>
              <w:rPr>
                <w:sz w:val="22"/>
                <w:szCs w:val="22"/>
              </w:rPr>
            </w:pPr>
            <w:r w:rsidRPr="00BE146E">
              <w:rPr>
                <w:rFonts w:ascii="Times New Roman" w:hAnsi="Times New Roman" w:cs="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BE1C43" w:rsidRPr="00D43C02">
        <w:trPr>
          <w:trHeight w:val="768"/>
          <w:tblCellSpacing w:w="20" w:type="dxa"/>
        </w:trPr>
        <w:tc>
          <w:tcPr>
            <w:tcW w:w="477" w:type="dxa"/>
            <w:tcBorders>
              <w:bottom w:val="inset" w:sz="6" w:space="0" w:color="808080"/>
            </w:tcBorders>
            <w:shd w:val="clear" w:color="auto" w:fill="FFFFFF"/>
          </w:tcPr>
          <w:p w:rsidR="00BE1C43" w:rsidRPr="00BE146E" w:rsidRDefault="00BE1C43" w:rsidP="00BE1C43">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E1C43" w:rsidRPr="00BE146E" w:rsidRDefault="00BE1C43" w:rsidP="00FB2DFB">
            <w:pPr>
              <w:pStyle w:val="ConsPlusNormal"/>
              <w:ind w:firstLine="0"/>
              <w:jc w:val="both"/>
              <w:rPr>
                <w:rFonts w:ascii="Times New Roman" w:hAnsi="Times New Roman" w:cs="Times New Roman"/>
                <w:sz w:val="22"/>
                <w:szCs w:val="22"/>
              </w:rPr>
            </w:pPr>
            <w:r w:rsidRPr="00BE146E">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BE146E">
              <w:rPr>
                <w:rFonts w:ascii="Times New Roman" w:hAnsi="Times New Roman" w:cs="Times New Roman"/>
                <w:color w:val="000000"/>
                <w:sz w:val="22"/>
                <w:szCs w:val="22"/>
              </w:rPr>
              <w:t>аукциона</w:t>
            </w:r>
            <w:r w:rsidRPr="00BE146E">
              <w:rPr>
                <w:rFonts w:ascii="Times New Roman" w:hAnsi="Times New Roman" w:cs="Times New Roman"/>
                <w:sz w:val="22"/>
                <w:szCs w:val="22"/>
              </w:rPr>
              <w:t>;</w:t>
            </w:r>
          </w:p>
        </w:tc>
      </w:tr>
      <w:tr w:rsidR="00BE1C43" w:rsidRPr="00D43C02">
        <w:trPr>
          <w:trHeight w:val="816"/>
          <w:tblCellSpacing w:w="20" w:type="dxa"/>
        </w:trPr>
        <w:tc>
          <w:tcPr>
            <w:tcW w:w="477" w:type="dxa"/>
            <w:tcBorders>
              <w:top w:val="inset" w:sz="6" w:space="0" w:color="808080"/>
              <w:bottom w:val="inset" w:sz="6" w:space="0" w:color="808080"/>
            </w:tcBorders>
            <w:shd w:val="clear" w:color="auto" w:fill="FFFFFF"/>
          </w:tcPr>
          <w:p w:rsidR="00BE1C43" w:rsidRPr="00BE146E" w:rsidRDefault="00BE1C43" w:rsidP="00BE1C43">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E1C43" w:rsidRPr="00BE146E" w:rsidRDefault="00BE1C43" w:rsidP="00FB2DFB">
            <w:pPr>
              <w:pStyle w:val="ConsPlusNormal"/>
              <w:ind w:firstLine="0"/>
              <w:jc w:val="both"/>
              <w:rPr>
                <w:rFonts w:ascii="Times New Roman" w:hAnsi="Times New Roman" w:cs="Times New Roman"/>
                <w:sz w:val="22"/>
                <w:szCs w:val="22"/>
              </w:rPr>
            </w:pPr>
            <w:proofErr w:type="spellStart"/>
            <w:r w:rsidRPr="00BE146E">
              <w:rPr>
                <w:rFonts w:ascii="Times New Roman" w:hAnsi="Times New Roman" w:cs="Times New Roman"/>
                <w:sz w:val="22"/>
                <w:szCs w:val="22"/>
              </w:rPr>
              <w:t>Непроведение</w:t>
            </w:r>
            <w:proofErr w:type="spellEnd"/>
            <w:r w:rsidRPr="00BE146E">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E1C43" w:rsidRPr="00D43C02">
        <w:trPr>
          <w:trHeight w:val="840"/>
          <w:tblCellSpacing w:w="20" w:type="dxa"/>
        </w:trPr>
        <w:tc>
          <w:tcPr>
            <w:tcW w:w="477" w:type="dxa"/>
            <w:tcBorders>
              <w:top w:val="inset" w:sz="6" w:space="0" w:color="808080"/>
              <w:bottom w:val="inset" w:sz="6" w:space="0" w:color="808080"/>
            </w:tcBorders>
            <w:shd w:val="clear" w:color="auto" w:fill="FFFFFF"/>
          </w:tcPr>
          <w:p w:rsidR="00BE1C43" w:rsidRPr="00BE146E" w:rsidRDefault="00BE1C43" w:rsidP="00BE1C43">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E1C43" w:rsidRPr="00BE146E" w:rsidRDefault="00BE1C43" w:rsidP="00FB2DFB">
            <w:pPr>
              <w:pStyle w:val="ConsPlusNormal"/>
              <w:ind w:firstLine="0"/>
              <w:jc w:val="both"/>
              <w:rPr>
                <w:rFonts w:ascii="Times New Roman" w:hAnsi="Times New Roman" w:cs="Times New Roman"/>
                <w:sz w:val="22"/>
                <w:szCs w:val="22"/>
              </w:rPr>
            </w:pPr>
            <w:proofErr w:type="spellStart"/>
            <w:r w:rsidRPr="00BE146E">
              <w:rPr>
                <w:rFonts w:ascii="Times New Roman" w:hAnsi="Times New Roman" w:cs="Times New Roman"/>
                <w:sz w:val="22"/>
                <w:szCs w:val="22"/>
              </w:rPr>
              <w:t>Неприостановление</w:t>
            </w:r>
            <w:proofErr w:type="spellEnd"/>
            <w:r w:rsidRPr="00BE146E">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E1C43" w:rsidRPr="00D43C02">
        <w:trPr>
          <w:trHeight w:val="2076"/>
          <w:tblCellSpacing w:w="20" w:type="dxa"/>
        </w:trPr>
        <w:tc>
          <w:tcPr>
            <w:tcW w:w="477" w:type="dxa"/>
            <w:tcBorders>
              <w:top w:val="inset" w:sz="6" w:space="0" w:color="808080"/>
              <w:bottom w:val="inset" w:sz="6" w:space="0" w:color="808080"/>
            </w:tcBorders>
            <w:shd w:val="clear" w:color="auto" w:fill="FFFFFF"/>
          </w:tcPr>
          <w:p w:rsidR="00BE1C43" w:rsidRPr="00BE146E" w:rsidRDefault="00BE1C43" w:rsidP="00BE1C43">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E1C43" w:rsidRPr="00BE146E" w:rsidRDefault="00BE1C43" w:rsidP="00FB2DFB">
            <w:pPr>
              <w:pStyle w:val="ConsPlusNormal"/>
              <w:ind w:firstLine="0"/>
              <w:jc w:val="both"/>
              <w:rPr>
                <w:rFonts w:ascii="Times New Roman" w:hAnsi="Times New Roman" w:cs="Times New Roman"/>
                <w:sz w:val="22"/>
                <w:szCs w:val="22"/>
              </w:rPr>
            </w:pPr>
            <w:r w:rsidRPr="00BE146E">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E146E">
              <w:rPr>
                <w:rFonts w:ascii="Times New Roman" w:hAnsi="Times New Roman" w:cs="Times New Roman"/>
                <w:sz w:val="22"/>
                <w:szCs w:val="22"/>
              </w:rPr>
              <w:t>стоимости активов участника размещения заказа</w:t>
            </w:r>
            <w:proofErr w:type="gramEnd"/>
            <w:r w:rsidRPr="00BE146E">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E1C43" w:rsidRPr="00D43C02">
        <w:trPr>
          <w:trHeight w:val="216"/>
          <w:tblCellSpacing w:w="20" w:type="dxa"/>
        </w:trPr>
        <w:tc>
          <w:tcPr>
            <w:tcW w:w="477" w:type="dxa"/>
            <w:tcBorders>
              <w:top w:val="inset" w:sz="6" w:space="0" w:color="808080"/>
              <w:bottom w:val="inset" w:sz="6" w:space="0" w:color="808080"/>
            </w:tcBorders>
            <w:shd w:val="clear" w:color="auto" w:fill="FFFFFF"/>
          </w:tcPr>
          <w:p w:rsidR="00BE1C43" w:rsidRPr="00BE146E" w:rsidRDefault="00BE1C43" w:rsidP="00BE1C43">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E1C43" w:rsidRPr="00BE146E" w:rsidRDefault="00BE1C43" w:rsidP="00FB2DFB">
            <w:pPr>
              <w:pStyle w:val="ConsPlusNormal"/>
              <w:ind w:firstLine="0"/>
              <w:jc w:val="both"/>
              <w:rPr>
                <w:rFonts w:ascii="Times New Roman" w:hAnsi="Times New Roman" w:cs="Times New Roman"/>
                <w:i/>
                <w:sz w:val="22"/>
                <w:szCs w:val="22"/>
              </w:rPr>
            </w:pPr>
            <w:r w:rsidRPr="00BE146E">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trPr>
          <w:tblCellSpacing w:w="20" w:type="dxa"/>
        </w:trPr>
        <w:tc>
          <w:tcPr>
            <w:tcW w:w="10666" w:type="dxa"/>
            <w:gridSpan w:val="3"/>
            <w:shd w:val="clear" w:color="auto" w:fill="FFFFFF"/>
          </w:tcPr>
          <w:p w:rsidR="00725697" w:rsidRPr="00725697" w:rsidRDefault="00725697" w:rsidP="00AA1674">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trPr>
          <w:tblCellSpacing w:w="20" w:type="dxa"/>
        </w:trPr>
        <w:tc>
          <w:tcPr>
            <w:tcW w:w="10666" w:type="dxa"/>
            <w:gridSpan w:val="3"/>
            <w:shd w:val="clear" w:color="auto" w:fill="FFFFFF"/>
          </w:tcPr>
          <w:p w:rsidR="008567CE" w:rsidRPr="00F36F19" w:rsidRDefault="008567CE" w:rsidP="00AA1674">
            <w:pPr>
              <w:numPr>
                <w:ilvl w:val="0"/>
                <w:numId w:val="6"/>
              </w:numPr>
              <w:autoSpaceDE w:val="0"/>
              <w:autoSpaceDN w:val="0"/>
              <w:adjustRightInd w:val="0"/>
              <w:ind w:left="377" w:hanging="284"/>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trPr>
          <w:tblCellSpacing w:w="20" w:type="dxa"/>
        </w:trPr>
        <w:tc>
          <w:tcPr>
            <w:tcW w:w="10666" w:type="dxa"/>
            <w:gridSpan w:val="3"/>
            <w:shd w:val="clear" w:color="auto" w:fill="FFFFFF"/>
          </w:tcPr>
          <w:p w:rsidR="00F36F19" w:rsidRPr="001D6120" w:rsidRDefault="00F36F19" w:rsidP="00E45FEF">
            <w:pPr>
              <w:autoSpaceDE w:val="0"/>
              <w:autoSpaceDN w:val="0"/>
              <w:adjustRightInd w:val="0"/>
              <w:jc w:val="both"/>
              <w:outlineLvl w:val="1"/>
              <w:rPr>
                <w:sz w:val="22"/>
                <w:szCs w:val="22"/>
                <w:highlight w:val="red"/>
              </w:rPr>
            </w:pPr>
            <w:r w:rsidRPr="00682EB6">
              <w:rPr>
                <w:sz w:val="22"/>
                <w:szCs w:val="22"/>
              </w:rPr>
              <w:t>Первая часть заявки на участие в открыто</w:t>
            </w:r>
            <w:r w:rsidR="00880FF1" w:rsidRPr="00682EB6">
              <w:rPr>
                <w:sz w:val="22"/>
                <w:szCs w:val="22"/>
              </w:rPr>
              <w:t xml:space="preserve">м аукционе в электронной форме </w:t>
            </w:r>
            <w:r w:rsidRPr="00682EB6">
              <w:rPr>
                <w:sz w:val="22"/>
                <w:szCs w:val="22"/>
              </w:rPr>
              <w:t xml:space="preserve">может содержать </w:t>
            </w:r>
            <w:r w:rsidR="00E45FEF" w:rsidRPr="00682EB6">
              <w:rPr>
                <w:sz w:val="22"/>
                <w:szCs w:val="22"/>
              </w:rPr>
              <w:t>примерное 10-дневное меню для 2- категори</w:t>
            </w:r>
            <w:r w:rsidR="00B4637B" w:rsidRPr="00682EB6">
              <w:rPr>
                <w:sz w:val="22"/>
                <w:szCs w:val="22"/>
              </w:rPr>
              <w:t xml:space="preserve">й обучающихся, воспитанников </w:t>
            </w:r>
            <w:r w:rsidR="00E45FEF" w:rsidRPr="00682EB6">
              <w:rPr>
                <w:sz w:val="22"/>
                <w:szCs w:val="22"/>
              </w:rPr>
              <w:t xml:space="preserve"> и утвержденного в </w:t>
            </w:r>
            <w:proofErr w:type="spellStart"/>
            <w:r w:rsidR="00E45FEF" w:rsidRPr="00682EB6">
              <w:rPr>
                <w:sz w:val="22"/>
                <w:szCs w:val="22"/>
              </w:rPr>
              <w:t>Роспотребнадзоре</w:t>
            </w:r>
            <w:proofErr w:type="spellEnd"/>
            <w:r w:rsidR="00E45FEF" w:rsidRPr="00682EB6">
              <w:rPr>
                <w:sz w:val="22"/>
                <w:szCs w:val="22"/>
              </w:rPr>
              <w:t xml:space="preserve"> Пермского края</w:t>
            </w:r>
          </w:p>
        </w:tc>
      </w:tr>
      <w:tr w:rsidR="00F36F19" w:rsidRPr="00D43C02">
        <w:trPr>
          <w:tblCellSpacing w:w="20" w:type="dxa"/>
        </w:trPr>
        <w:tc>
          <w:tcPr>
            <w:tcW w:w="10666" w:type="dxa"/>
            <w:gridSpan w:val="3"/>
            <w:shd w:val="clear" w:color="auto" w:fill="FFFFFF"/>
          </w:tcPr>
          <w:p w:rsidR="00F36F19" w:rsidRPr="00D43C02" w:rsidRDefault="00F36F19" w:rsidP="00AA1674">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trPr>
          <w:tblCellSpacing w:w="20" w:type="dxa"/>
        </w:trPr>
        <w:tc>
          <w:tcPr>
            <w:tcW w:w="477" w:type="dxa"/>
            <w:shd w:val="clear" w:color="auto" w:fill="FFFFFF"/>
          </w:tcPr>
          <w:p w:rsidR="00504E85" w:rsidRPr="00D43C02" w:rsidRDefault="00504E85" w:rsidP="00AA167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1959E9" w:rsidRPr="00D43C02">
        <w:trPr>
          <w:tblCellSpacing w:w="20" w:type="dxa"/>
        </w:trPr>
        <w:tc>
          <w:tcPr>
            <w:tcW w:w="477" w:type="dxa"/>
            <w:shd w:val="clear" w:color="auto" w:fill="FFFFFF"/>
          </w:tcPr>
          <w:p w:rsidR="001959E9" w:rsidRPr="00D43C02" w:rsidRDefault="001959E9" w:rsidP="00AA167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1959E9" w:rsidRDefault="001959E9" w:rsidP="00214D7F">
            <w:pPr>
              <w:pStyle w:val="a4"/>
              <w:rPr>
                <w:color w:val="000000"/>
                <w:sz w:val="22"/>
                <w:szCs w:val="22"/>
              </w:rPr>
            </w:pPr>
            <w:r w:rsidRPr="00C44815">
              <w:rPr>
                <w:sz w:val="22"/>
                <w:szCs w:val="22"/>
              </w:rPr>
              <w:t>К</w:t>
            </w:r>
            <w:r w:rsidRPr="00C44815">
              <w:rPr>
                <w:color w:val="000000"/>
                <w:sz w:val="22"/>
                <w:szCs w:val="22"/>
              </w:rPr>
              <w:t>опии документов,</w:t>
            </w:r>
            <w:r w:rsidRPr="00C44815">
              <w:rPr>
                <w:sz w:val="22"/>
                <w:szCs w:val="22"/>
              </w:rPr>
              <w:t xml:space="preserve"> </w:t>
            </w:r>
            <w:r w:rsidRPr="00C44815">
              <w:rPr>
                <w:color w:val="000000"/>
                <w:sz w:val="22"/>
                <w:szCs w:val="22"/>
              </w:rPr>
              <w:t xml:space="preserve">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color w:val="000000"/>
                <w:sz w:val="22"/>
                <w:szCs w:val="22"/>
              </w:rPr>
              <w:t xml:space="preserve">открытого </w:t>
            </w:r>
            <w:r w:rsidRPr="00C44815">
              <w:rPr>
                <w:color w:val="000000"/>
                <w:sz w:val="22"/>
                <w:szCs w:val="22"/>
              </w:rPr>
              <w:t>аукциона</w:t>
            </w:r>
            <w:r>
              <w:rPr>
                <w:color w:val="000000"/>
                <w:sz w:val="22"/>
                <w:szCs w:val="22"/>
              </w:rPr>
              <w:t xml:space="preserve"> в электронной форме:</w:t>
            </w:r>
          </w:p>
          <w:p w:rsidR="001959E9" w:rsidRPr="00791467" w:rsidRDefault="004B7721" w:rsidP="00AA1674">
            <w:pPr>
              <w:pStyle w:val="a4"/>
              <w:numPr>
                <w:ilvl w:val="1"/>
                <w:numId w:val="4"/>
              </w:numPr>
              <w:tabs>
                <w:tab w:val="clear" w:pos="1440"/>
                <w:tab w:val="num" w:pos="937"/>
              </w:tabs>
              <w:ind w:left="937"/>
              <w:rPr>
                <w:color w:val="FF00FF"/>
                <w:sz w:val="22"/>
                <w:szCs w:val="22"/>
              </w:rPr>
            </w:pPr>
            <w:r>
              <w:rPr>
                <w:i/>
                <w:sz w:val="22"/>
                <w:szCs w:val="22"/>
              </w:rPr>
              <w:t>Лицензия на осуществление услуги</w:t>
            </w:r>
          </w:p>
        </w:tc>
      </w:tr>
      <w:tr w:rsidR="00504E85" w:rsidRPr="00D43C02">
        <w:trPr>
          <w:tblCellSpacing w:w="20" w:type="dxa"/>
        </w:trPr>
        <w:tc>
          <w:tcPr>
            <w:tcW w:w="477" w:type="dxa"/>
            <w:shd w:val="clear" w:color="auto" w:fill="FFFFFF"/>
          </w:tcPr>
          <w:p w:rsidR="00504E85" w:rsidRPr="00D43C02" w:rsidRDefault="00504E85" w:rsidP="00AA167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959E9" w:rsidRDefault="001959E9" w:rsidP="001959E9">
            <w:pPr>
              <w:autoSpaceDE w:val="0"/>
              <w:autoSpaceDN w:val="0"/>
              <w:adjustRightInd w:val="0"/>
              <w:ind w:firstLine="175"/>
              <w:jc w:val="both"/>
              <w:outlineLvl w:val="1"/>
              <w:rPr>
                <w:sz w:val="22"/>
                <w:szCs w:val="22"/>
              </w:rPr>
            </w:pPr>
            <w:r>
              <w:rPr>
                <w:sz w:val="22"/>
                <w:szCs w:val="22"/>
              </w:rPr>
              <w:t xml:space="preserve">В заявке </w:t>
            </w:r>
            <w:r w:rsidRPr="008567CE">
              <w:rPr>
                <w:bCs/>
                <w:iCs/>
                <w:sz w:val="22"/>
                <w:szCs w:val="22"/>
              </w:rPr>
              <w:t>на участие в открытом аукционе в электронной форме</w:t>
            </w:r>
            <w:r>
              <w:rPr>
                <w:sz w:val="22"/>
                <w:szCs w:val="22"/>
              </w:rPr>
              <w:t xml:space="preserve"> необходимо указать товарный знак.</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 xml:space="preserve">Подача участником размещения заказа заявки на участие в открытом </w:t>
            </w:r>
            <w:r>
              <w:rPr>
                <w:sz w:val="22"/>
                <w:szCs w:val="22"/>
              </w:rPr>
              <w:lastRenderedPageBreak/>
              <w:t>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4B7721" w:rsidP="00755220">
            <w:pPr>
              <w:autoSpaceDE w:val="0"/>
              <w:autoSpaceDN w:val="0"/>
              <w:adjustRightInd w:val="0"/>
              <w:jc w:val="both"/>
              <w:outlineLvl w:val="1"/>
              <w:rPr>
                <w:bCs/>
                <w:sz w:val="22"/>
                <w:szCs w:val="22"/>
              </w:rPr>
            </w:pPr>
            <w:r>
              <w:rPr>
                <w:bCs/>
                <w:sz w:val="22"/>
                <w:szCs w:val="22"/>
              </w:rPr>
              <w:t>0,5</w:t>
            </w:r>
            <w:r w:rsidR="00945126" w:rsidRPr="00945126">
              <w:rPr>
                <w:bCs/>
                <w:sz w:val="22"/>
                <w:szCs w:val="22"/>
              </w:rPr>
              <w:t>% начальной (максимальной</w:t>
            </w:r>
            <w:r w:rsidR="00945126">
              <w:rPr>
                <w:bCs/>
                <w:sz w:val="22"/>
                <w:szCs w:val="22"/>
              </w:rPr>
              <w:t>)</w:t>
            </w:r>
            <w:r w:rsidR="00945126" w:rsidRPr="00945126">
              <w:rPr>
                <w:bCs/>
                <w:sz w:val="22"/>
                <w:szCs w:val="22"/>
              </w:rPr>
              <w:t xml:space="preserve"> цены контракта (цены лота)</w:t>
            </w:r>
            <w:r w:rsidR="00945126">
              <w:rPr>
                <w:bCs/>
                <w:sz w:val="22"/>
                <w:szCs w:val="22"/>
              </w:rPr>
              <w:t>.</w:t>
            </w:r>
            <w:r w:rsidR="00945126"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Default="0077071E" w:rsidP="002F54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00.00.201</w:t>
            </w:r>
            <w:r w:rsidR="00BE1C43">
              <w:rPr>
                <w:rFonts w:ascii="Times New Roman" w:hAnsi="Times New Roman" w:cs="Times New Roman"/>
                <w:sz w:val="22"/>
                <w:szCs w:val="22"/>
              </w:rPr>
              <w:t>2</w:t>
            </w:r>
          </w:p>
          <w:p w:rsidR="0077071E" w:rsidRPr="00D43C02" w:rsidRDefault="0077071E" w:rsidP="002F54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00.00 (время местное)</w:t>
            </w:r>
          </w:p>
        </w:tc>
      </w:tr>
      <w:tr w:rsidR="00D15FC0"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15FC0" w:rsidRPr="00D43C02" w:rsidRDefault="00D15FC0" w:rsidP="00D43C02">
            <w:pPr>
              <w:pStyle w:val="ConsPlusNormal"/>
              <w:widowControl/>
              <w:ind w:firstLine="0"/>
              <w:jc w:val="both"/>
              <w:rPr>
                <w:rFonts w:ascii="Times New Roman" w:hAnsi="Times New Roman" w:cs="Times New Roman"/>
                <w:sz w:val="22"/>
                <w:szCs w:val="22"/>
              </w:rPr>
            </w:pPr>
          </w:p>
        </w:tc>
      </w:tr>
      <w:tr w:rsidR="00DC2754"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C2754" w:rsidRPr="005C0CF1" w:rsidRDefault="00DC2754" w:rsidP="00C77C98">
            <w:pPr>
              <w:autoSpaceDE w:val="0"/>
              <w:autoSpaceDN w:val="0"/>
              <w:adjustRightInd w:val="0"/>
              <w:ind w:firstLine="180"/>
              <w:jc w:val="both"/>
              <w:outlineLvl w:val="1"/>
              <w:rPr>
                <w:i/>
                <w:sz w:val="22"/>
                <w:szCs w:val="22"/>
              </w:rPr>
            </w:pPr>
          </w:p>
        </w:tc>
      </w:tr>
      <w:tr w:rsidR="001D237C" w:rsidRPr="00D43C0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241B33" w:rsidRPr="00D43C02" w:rsidRDefault="00FB2DFB" w:rsidP="00D43C02">
            <w:pPr>
              <w:pStyle w:val="3"/>
              <w:numPr>
                <w:ilvl w:val="0"/>
                <w:numId w:val="0"/>
              </w:numPr>
              <w:rPr>
                <w:sz w:val="22"/>
                <w:szCs w:val="22"/>
              </w:rPr>
            </w:pPr>
            <w:r>
              <w:rPr>
                <w:sz w:val="22"/>
                <w:szCs w:val="22"/>
              </w:rPr>
              <w:t>5</w:t>
            </w:r>
            <w:r w:rsidR="00CD2F42">
              <w:rPr>
                <w:sz w:val="22"/>
                <w:szCs w:val="22"/>
              </w:rPr>
              <w:t xml:space="preserve"> </w:t>
            </w:r>
            <w:r w:rsidR="00241B33" w:rsidRPr="00D43C02">
              <w:rPr>
                <w:sz w:val="22"/>
                <w:szCs w:val="22"/>
              </w:rPr>
              <w:t>% начальной (максимальной) цены контракта</w:t>
            </w:r>
            <w:r w:rsidR="004D4A81">
              <w:rPr>
                <w:sz w:val="22"/>
                <w:szCs w:val="22"/>
              </w:rPr>
              <w:t xml:space="preserve"> (цены лота)</w:t>
            </w:r>
            <w:r w:rsidR="00EC54DC" w:rsidRPr="00D43C02">
              <w:rPr>
                <w:sz w:val="22"/>
                <w:szCs w:val="22"/>
              </w:rPr>
              <w:t>.</w:t>
            </w:r>
          </w:p>
          <w:p w:rsidR="001D237C" w:rsidRPr="00D43C02" w:rsidRDefault="001D237C" w:rsidP="00C77C98">
            <w:pPr>
              <w:pStyle w:val="3"/>
              <w:numPr>
                <w:ilvl w:val="0"/>
                <w:numId w:val="0"/>
              </w:numPr>
              <w:ind w:firstLine="317"/>
              <w:rPr>
                <w:sz w:val="22"/>
                <w:szCs w:val="22"/>
              </w:rPr>
            </w:pPr>
          </w:p>
        </w:tc>
      </w:tr>
      <w:tr w:rsidR="001D237C" w:rsidRPr="000B7B0E">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Default="004D4A81" w:rsidP="00AA1674">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AA1674">
            <w:pPr>
              <w:numPr>
                <w:ilvl w:val="0"/>
                <w:numId w:val="9"/>
              </w:numPr>
              <w:autoSpaceDE w:val="0"/>
              <w:autoSpaceDN w:val="0"/>
              <w:adjustRightInd w:val="0"/>
              <w:jc w:val="both"/>
              <w:outlineLvl w:val="1"/>
              <w:rPr>
                <w:sz w:val="22"/>
                <w:szCs w:val="22"/>
              </w:rPr>
            </w:pPr>
            <w:r>
              <w:rPr>
                <w:sz w:val="22"/>
                <w:szCs w:val="22"/>
              </w:rPr>
              <w:t>договора поручительства,</w:t>
            </w:r>
          </w:p>
          <w:p w:rsidR="004D4A81" w:rsidRDefault="004D4A81" w:rsidP="00AA1674">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D43C02" w:rsidRDefault="00797B0F" w:rsidP="00905D8E">
            <w:pPr>
              <w:pStyle w:val="3"/>
              <w:numPr>
                <w:ilvl w:val="0"/>
                <w:numId w:val="0"/>
              </w:numPr>
              <w:ind w:firstLine="258"/>
              <w:rPr>
                <w:i/>
                <w:sz w:val="22"/>
                <w:szCs w:val="22"/>
              </w:rPr>
            </w:pPr>
            <w:proofErr w:type="gramStart"/>
            <w:r w:rsidRPr="008447B3">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8447B3">
              <w:rPr>
                <w:sz w:val="22"/>
                <w:szCs w:val="22"/>
              </w:rPr>
              <w:t xml:space="preserve">исполнителем, </w:t>
            </w:r>
            <w:r w:rsidRPr="008447B3">
              <w:rPr>
                <w:sz w:val="22"/>
                <w:szCs w:val="22"/>
              </w:rPr>
              <w:t>подрядчиком) своих обязательств по контракту, соответствующий поставщик (</w:t>
            </w:r>
            <w:r w:rsidR="00475AA4" w:rsidRPr="008447B3">
              <w:rPr>
                <w:sz w:val="22"/>
                <w:szCs w:val="22"/>
              </w:rPr>
              <w:t>исполнитель, подрядчик</w:t>
            </w:r>
            <w:r w:rsidRPr="008447B3">
              <w:rPr>
                <w:sz w:val="22"/>
                <w:szCs w:val="22"/>
              </w:rPr>
              <w:t xml:space="preserve">) должен в течение </w:t>
            </w:r>
            <w:r w:rsidR="004B7721">
              <w:rPr>
                <w:sz w:val="22"/>
                <w:szCs w:val="22"/>
              </w:rPr>
              <w:t>5</w:t>
            </w:r>
            <w:r w:rsidRPr="008447B3">
              <w:rPr>
                <w:sz w:val="22"/>
                <w:szCs w:val="22"/>
              </w:rPr>
              <w:t xml:space="preserve"> </w:t>
            </w:r>
            <w:r w:rsidRPr="008447B3">
              <w:rPr>
                <w:sz w:val="22"/>
                <w:szCs w:val="22"/>
              </w:rPr>
              <w:lastRenderedPageBreak/>
              <w:t>(</w:t>
            </w:r>
            <w:r w:rsidR="004B7721">
              <w:rPr>
                <w:sz w:val="22"/>
                <w:szCs w:val="22"/>
              </w:rPr>
              <w:t>пяти</w:t>
            </w:r>
            <w:r w:rsidRPr="008447B3">
              <w:rPr>
                <w:sz w:val="22"/>
                <w:szCs w:val="22"/>
              </w:rPr>
              <w:t>) банковских дней предоставить заказчику иное (новое) обеспечение исполнения контракта на тех</w:t>
            </w:r>
            <w:r w:rsidR="008447B3">
              <w:rPr>
                <w:sz w:val="22"/>
                <w:szCs w:val="22"/>
              </w:rPr>
              <w:t xml:space="preserve"> же условиях и в том же размере</w:t>
            </w:r>
            <w:r w:rsidR="00905D8E">
              <w:rPr>
                <w:sz w:val="22"/>
                <w:szCs w:val="22"/>
              </w:rPr>
              <w:t>.</w:t>
            </w:r>
            <w:proofErr w:type="gramEnd"/>
          </w:p>
        </w:tc>
      </w:tr>
      <w:tr w:rsidR="006A3522" w:rsidRPr="000B7B0E">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6900C2" w:rsidRPr="000B7B0E">
        <w:trPr>
          <w:tblCellSpacing w:w="20" w:type="dxa"/>
        </w:trPr>
        <w:tc>
          <w:tcPr>
            <w:tcW w:w="3139" w:type="dxa"/>
            <w:gridSpan w:val="2"/>
            <w:shd w:val="clear" w:color="auto" w:fill="FFFFFF"/>
          </w:tcPr>
          <w:p w:rsidR="006900C2" w:rsidRPr="00D43C02" w:rsidRDefault="00F40CB4"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Договор поручительства</w:t>
            </w:r>
          </w:p>
        </w:tc>
        <w:tc>
          <w:tcPr>
            <w:tcW w:w="7487" w:type="dxa"/>
            <w:shd w:val="clear" w:color="auto" w:fill="FFFFFF"/>
          </w:tcPr>
          <w:p w:rsidR="001F5823" w:rsidRDefault="001F5823" w:rsidP="001F5823">
            <w:pPr>
              <w:autoSpaceDE w:val="0"/>
              <w:autoSpaceDN w:val="0"/>
              <w:adjustRightInd w:val="0"/>
              <w:ind w:firstLine="317"/>
              <w:jc w:val="both"/>
              <w:outlineLvl w:val="1"/>
              <w:rPr>
                <w:sz w:val="22"/>
                <w:szCs w:val="22"/>
              </w:rPr>
            </w:pPr>
            <w:r>
              <w:rPr>
                <w:sz w:val="22"/>
                <w:szCs w:val="22"/>
              </w:rPr>
              <w:t>В случае</w:t>
            </w:r>
            <w:proofErr w:type="gramStart"/>
            <w:r>
              <w:rPr>
                <w:sz w:val="22"/>
                <w:szCs w:val="22"/>
              </w:rPr>
              <w:t>,</w:t>
            </w:r>
            <w:proofErr w:type="gramEnd"/>
            <w:r>
              <w:rPr>
                <w:sz w:val="22"/>
                <w:szCs w:val="22"/>
              </w:rPr>
              <w:t xml:space="preserve">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1F5823" w:rsidRDefault="001F5823" w:rsidP="001F5823">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1F5823" w:rsidRDefault="001F5823" w:rsidP="001F5823">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1F5823" w:rsidRDefault="001F5823" w:rsidP="001F5823">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1F5823" w:rsidRDefault="001F5823" w:rsidP="001F5823">
            <w:pPr>
              <w:autoSpaceDE w:val="0"/>
              <w:autoSpaceDN w:val="0"/>
              <w:adjustRightInd w:val="0"/>
              <w:ind w:firstLine="317"/>
              <w:jc w:val="both"/>
              <w:outlineLvl w:val="1"/>
              <w:rPr>
                <w:sz w:val="22"/>
                <w:szCs w:val="22"/>
              </w:rPr>
            </w:pPr>
            <w:proofErr w:type="gramStart"/>
            <w:r>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Pr>
                <w:sz w:val="22"/>
                <w:szCs w:val="22"/>
              </w:rPr>
              <w:t xml:space="preserve">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6900C2" w:rsidRPr="00D43C02" w:rsidRDefault="00B23F9E" w:rsidP="001F5823">
            <w:pPr>
              <w:autoSpaceDE w:val="0"/>
              <w:autoSpaceDN w:val="0"/>
              <w:adjustRightInd w:val="0"/>
              <w:ind w:firstLine="317"/>
              <w:jc w:val="both"/>
              <w:outlineLvl w:val="1"/>
              <w:rPr>
                <w:sz w:val="22"/>
                <w:szCs w:val="22"/>
              </w:rPr>
            </w:pPr>
            <w:proofErr w:type="gramStart"/>
            <w:r>
              <w:rPr>
                <w:sz w:val="22"/>
                <w:szCs w:val="22"/>
              </w:rPr>
              <w:t>В случае</w:t>
            </w:r>
            <w:r w:rsidR="001F5823">
              <w:rPr>
                <w:sz w:val="22"/>
                <w:szCs w:val="22"/>
              </w:rPr>
              <w:t xml:space="preserve">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w:t>
            </w:r>
            <w:proofErr w:type="gramEnd"/>
            <w:r w:rsidR="001F5823">
              <w:rPr>
                <w:sz w:val="22"/>
                <w:szCs w:val="22"/>
              </w:rPr>
              <w:t xml:space="preserve"> от 21.07.2005 № 94-ФЗ и </w:t>
            </w:r>
            <w:proofErr w:type="gramStart"/>
            <w:r w:rsidR="001F5823">
              <w:rPr>
                <w:sz w:val="22"/>
                <w:szCs w:val="22"/>
              </w:rPr>
              <w:t>подтверждающих</w:t>
            </w:r>
            <w:proofErr w:type="gramEnd"/>
            <w:r w:rsidR="001F5823">
              <w:rPr>
                <w:sz w:val="22"/>
                <w:szCs w:val="22"/>
              </w:rPr>
              <w:t xml:space="preserve"> его полномочия.</w:t>
            </w:r>
          </w:p>
        </w:tc>
      </w:tr>
      <w:tr w:rsidR="00E942F2" w:rsidRPr="000B7B0E">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302"/>
              <w:gridCol w:w="5939"/>
            </w:tblGrid>
            <w:tr w:rsidR="00292633" w:rsidRPr="00072271">
              <w:tc>
                <w:tcPr>
                  <w:tcW w:w="1302" w:type="dxa"/>
                  <w:shd w:val="clear" w:color="auto" w:fill="auto"/>
                </w:tcPr>
                <w:p w:rsidR="00292633" w:rsidRPr="00D43C02" w:rsidRDefault="00292633" w:rsidP="00D43C02">
                  <w:pPr>
                    <w:jc w:val="right"/>
                    <w:rPr>
                      <w:b/>
                    </w:rPr>
                  </w:pPr>
                  <w:r w:rsidRPr="00D43C02">
                    <w:rPr>
                      <w:b/>
                    </w:rPr>
                    <w:t>Получатель</w:t>
                  </w:r>
                </w:p>
              </w:tc>
              <w:tc>
                <w:tcPr>
                  <w:tcW w:w="6142" w:type="dxa"/>
                  <w:tcBorders>
                    <w:bottom w:val="single" w:sz="4" w:space="0" w:color="auto"/>
                  </w:tcBorders>
                  <w:shd w:val="clear" w:color="auto" w:fill="auto"/>
                </w:tcPr>
                <w:p w:rsidR="00292633" w:rsidRPr="001C5DE3" w:rsidRDefault="001C5DE3" w:rsidP="00AC6814">
                  <w:pPr>
                    <w:jc w:val="both"/>
                  </w:pPr>
                  <w:r>
                    <w:t>Департамент финансов администрации города Перми (М</w:t>
                  </w:r>
                  <w:r w:rsidR="00BE1C43">
                    <w:t>Б</w:t>
                  </w:r>
                  <w:r>
                    <w:t>С(</w:t>
                  </w:r>
                  <w:r w:rsidR="00BE1C43">
                    <w:t>К</w:t>
                  </w:r>
                  <w:r>
                    <w:t>)ОУ«С(</w:t>
                  </w:r>
                  <w:r w:rsidR="00BE1C43">
                    <w:t>К</w:t>
                  </w:r>
                  <w:r>
                    <w:t>)О</w:t>
                  </w:r>
                  <w:r w:rsidR="00BE1C43">
                    <w:t>Ш № 18</w:t>
                  </w:r>
                  <w:r>
                    <w:t xml:space="preserve"> VIII вида» г</w:t>
                  </w:r>
                  <w:proofErr w:type="gramStart"/>
                  <w:r>
                    <w:t>.П</w:t>
                  </w:r>
                  <w:proofErr w:type="gramEnd"/>
                  <w:r>
                    <w:t>ерми</w:t>
                  </w:r>
                  <w:r w:rsidR="00F25659">
                    <w:t xml:space="preserve"> л/с 0</w:t>
                  </w:r>
                  <w:r w:rsidR="00AC6814">
                    <w:t>69</w:t>
                  </w:r>
                  <w:r w:rsidR="00F25659">
                    <w:t>300</w:t>
                  </w:r>
                  <w:r w:rsidR="00AC6814">
                    <w:t>02803</w:t>
                  </w:r>
                  <w:r w:rsidR="00F25659">
                    <w:t>) РКЦ города Перми</w:t>
                  </w:r>
                </w:p>
              </w:tc>
            </w:tr>
            <w:tr w:rsidR="00292633" w:rsidRPr="00072271">
              <w:tc>
                <w:tcPr>
                  <w:tcW w:w="1302" w:type="dxa"/>
                  <w:shd w:val="clear" w:color="auto" w:fill="auto"/>
                </w:tcPr>
                <w:p w:rsidR="00292633" w:rsidRPr="00D43C02" w:rsidRDefault="00292633" w:rsidP="00D43C02">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92633" w:rsidRPr="00072271" w:rsidRDefault="00BE1C43" w:rsidP="00BE1C43">
                  <w:pPr>
                    <w:jc w:val="both"/>
                  </w:pPr>
                  <w:r>
                    <w:t>590</w:t>
                  </w:r>
                  <w:r w:rsidR="001C5DE3">
                    <w:t>3</w:t>
                  </w:r>
                  <w:r>
                    <w:t>005591</w:t>
                  </w:r>
                </w:p>
              </w:tc>
            </w:tr>
            <w:tr w:rsidR="00292633" w:rsidRPr="00072271">
              <w:tc>
                <w:tcPr>
                  <w:tcW w:w="1302" w:type="dxa"/>
                  <w:shd w:val="clear" w:color="auto" w:fill="auto"/>
                </w:tcPr>
                <w:p w:rsidR="00292633" w:rsidRPr="00D43C02" w:rsidRDefault="00292633" w:rsidP="00D43C02">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92633" w:rsidRPr="00072271" w:rsidRDefault="00BE1C43" w:rsidP="00D43C02">
                  <w:pPr>
                    <w:jc w:val="both"/>
                  </w:pPr>
                  <w:r>
                    <w:t>5903</w:t>
                  </w:r>
                  <w:r w:rsidR="001C5DE3">
                    <w:t>01001</w:t>
                  </w:r>
                </w:p>
              </w:tc>
            </w:tr>
            <w:tr w:rsidR="00292633" w:rsidRPr="00072271">
              <w:tc>
                <w:tcPr>
                  <w:tcW w:w="1302" w:type="dxa"/>
                  <w:shd w:val="clear" w:color="auto" w:fill="auto"/>
                </w:tcPr>
                <w:p w:rsidR="00292633" w:rsidRPr="00D43C02" w:rsidRDefault="00292633" w:rsidP="00D43C02">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92633" w:rsidRPr="00072271" w:rsidRDefault="001C5DE3" w:rsidP="008748B8">
                  <w:pPr>
                    <w:jc w:val="both"/>
                  </w:pPr>
                  <w:r>
                    <w:t>40</w:t>
                  </w:r>
                  <w:r w:rsidR="00847211">
                    <w:t>7</w:t>
                  </w:r>
                  <w:r>
                    <w:t>0</w:t>
                  </w:r>
                  <w:r w:rsidR="00847211">
                    <w:t>1</w:t>
                  </w:r>
                  <w:r>
                    <w:t>810</w:t>
                  </w:r>
                  <w:r w:rsidR="00847211">
                    <w:t>300003</w:t>
                  </w:r>
                  <w:r w:rsidR="008748B8">
                    <w:t>00000</w:t>
                  </w:r>
                  <w:r w:rsidR="00847211">
                    <w:t>1</w:t>
                  </w:r>
                </w:p>
              </w:tc>
            </w:tr>
            <w:tr w:rsidR="00292633" w:rsidRPr="00072271">
              <w:tc>
                <w:tcPr>
                  <w:tcW w:w="1302" w:type="dxa"/>
                  <w:shd w:val="clear" w:color="auto" w:fill="auto"/>
                </w:tcPr>
                <w:p w:rsidR="00292633" w:rsidRPr="00D43C02" w:rsidRDefault="00292633" w:rsidP="00D43C02">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92633" w:rsidRPr="00072271" w:rsidRDefault="001C5DE3" w:rsidP="00847211">
                  <w:pPr>
                    <w:jc w:val="both"/>
                  </w:pPr>
                  <w:r>
                    <w:t>0457</w:t>
                  </w:r>
                  <w:r w:rsidR="00847211">
                    <w:t>44</w:t>
                  </w:r>
                  <w:r w:rsidR="008748B8">
                    <w:t>00</w:t>
                  </w:r>
                  <w:r w:rsidR="00847211">
                    <w:t>0</w:t>
                  </w:r>
                </w:p>
              </w:tc>
            </w:tr>
            <w:tr w:rsidR="00292633" w:rsidRPr="00072271">
              <w:trPr>
                <w:trHeight w:val="515"/>
              </w:trPr>
              <w:tc>
                <w:tcPr>
                  <w:tcW w:w="1302" w:type="dxa"/>
                  <w:shd w:val="clear" w:color="auto" w:fill="auto"/>
                </w:tcPr>
                <w:p w:rsidR="00292633" w:rsidRPr="00D43C02" w:rsidRDefault="00292633" w:rsidP="00D43C02">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292633" w:rsidRDefault="00292633" w:rsidP="00D43C02">
                  <w:pPr>
                    <w:jc w:val="both"/>
                  </w:pPr>
                </w:p>
                <w:p w:rsidR="009B66D0" w:rsidRPr="00072271" w:rsidRDefault="00BA64F8" w:rsidP="008748B8">
                  <w:pPr>
                    <w:jc w:val="both"/>
                  </w:pPr>
                  <w:r>
                    <w:t>Обеспечение исполнения контракта, извещение от 00.00.201</w:t>
                  </w:r>
                  <w:r w:rsidR="008748B8">
                    <w:t>2</w:t>
                  </w:r>
                  <w:r w:rsidR="008447B3">
                    <w:br/>
                  </w:r>
                  <w:r>
                    <w:t xml:space="preserve"> № _</w:t>
                  </w:r>
                  <w:r w:rsidR="008447B3">
                    <w:t>, лот № _</w:t>
                  </w:r>
                </w:p>
              </w:tc>
            </w:tr>
          </w:tbl>
          <w:p w:rsidR="0091560C" w:rsidRPr="00D43C02" w:rsidRDefault="0091560C" w:rsidP="0023053C">
            <w:pPr>
              <w:pStyle w:val="a4"/>
              <w:rPr>
                <w:color w:val="FFFF00"/>
                <w:sz w:val="22"/>
                <w:szCs w:val="22"/>
                <w:highlight w:val="yellow"/>
              </w:rPr>
            </w:pPr>
          </w:p>
        </w:tc>
      </w:tr>
    </w:tbl>
    <w:p w:rsidR="00C252EA" w:rsidRDefault="00C252EA" w:rsidP="000C7A74">
      <w:pPr>
        <w:pStyle w:val="a4"/>
        <w:ind w:firstLine="360"/>
        <w:rPr>
          <w:sz w:val="28"/>
          <w:szCs w:val="28"/>
        </w:rPr>
      </w:pPr>
    </w:p>
    <w:p w:rsidR="00241B33" w:rsidRDefault="00167C8C">
      <w:pPr>
        <w:pStyle w:val="a4"/>
        <w:ind w:firstLine="540"/>
        <w:rPr>
          <w:b/>
          <w:sz w:val="28"/>
          <w:szCs w:val="28"/>
        </w:rPr>
      </w:pPr>
      <w:r>
        <w:rPr>
          <w:b/>
          <w:sz w:val="28"/>
          <w:szCs w:val="28"/>
        </w:rPr>
        <w:t xml:space="preserve"> </w:t>
      </w:r>
    </w:p>
    <w:p w:rsidR="00FB3D1A" w:rsidRPr="009247E2" w:rsidRDefault="00C77C98" w:rsidP="00FB3D1A">
      <w:pPr>
        <w:ind w:firstLine="567"/>
        <w:jc w:val="right"/>
        <w:rPr>
          <w:sz w:val="24"/>
          <w:szCs w:val="24"/>
        </w:rPr>
      </w:pPr>
      <w:r>
        <w:rPr>
          <w:sz w:val="24"/>
          <w:szCs w:val="24"/>
        </w:rPr>
        <w:br w:type="page"/>
      </w:r>
      <w:r w:rsidR="00FB3D1A" w:rsidRPr="009247E2">
        <w:rPr>
          <w:sz w:val="24"/>
          <w:szCs w:val="24"/>
        </w:rPr>
        <w:lastRenderedPageBreak/>
        <w:t>Приложение № 1</w:t>
      </w:r>
    </w:p>
    <w:p w:rsidR="00FB3D1A" w:rsidRDefault="00FB3D1A" w:rsidP="00FB3D1A">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FB3D1A" w:rsidRPr="003067A6" w:rsidRDefault="00FB3D1A" w:rsidP="00FB3D1A">
      <w:pPr>
        <w:ind w:firstLine="567"/>
        <w:jc w:val="right"/>
        <w:rPr>
          <w:sz w:val="22"/>
          <w:szCs w:val="22"/>
        </w:rPr>
      </w:pPr>
      <w:proofErr w:type="gramStart"/>
      <w:r w:rsidRPr="009247E2">
        <w:rPr>
          <w:sz w:val="24"/>
          <w:szCs w:val="24"/>
        </w:rPr>
        <w:t>аукционе</w:t>
      </w:r>
      <w:proofErr w:type="gramEnd"/>
      <w:r>
        <w:rPr>
          <w:sz w:val="24"/>
          <w:szCs w:val="24"/>
        </w:rPr>
        <w:t xml:space="preserve"> в электронной форме</w:t>
      </w:r>
    </w:p>
    <w:p w:rsidR="00FB3D1A" w:rsidRDefault="00FB3D1A" w:rsidP="00FB3D1A">
      <w:pPr>
        <w:jc w:val="center"/>
        <w:rPr>
          <w:sz w:val="24"/>
          <w:szCs w:val="24"/>
        </w:rPr>
      </w:pPr>
    </w:p>
    <w:p w:rsidR="00FB3D1A" w:rsidRPr="00D50BDA" w:rsidRDefault="00FB3D1A" w:rsidP="00FB3D1A">
      <w:pPr>
        <w:jc w:val="center"/>
        <w:rPr>
          <w:b/>
          <w:sz w:val="24"/>
          <w:szCs w:val="24"/>
        </w:rPr>
      </w:pPr>
      <w:r w:rsidRPr="00D50BDA">
        <w:rPr>
          <w:b/>
          <w:sz w:val="24"/>
          <w:szCs w:val="24"/>
        </w:rPr>
        <w:t>Техническое задание на оказание услуг, по организации</w:t>
      </w:r>
      <w:r w:rsidRPr="0083263C">
        <w:rPr>
          <w:b/>
          <w:sz w:val="24"/>
          <w:szCs w:val="24"/>
        </w:rPr>
        <w:t xml:space="preserve"> </w:t>
      </w:r>
      <w:r w:rsidRPr="00D50BDA">
        <w:rPr>
          <w:b/>
          <w:sz w:val="24"/>
          <w:szCs w:val="24"/>
        </w:rPr>
        <w:t>горячего питания</w:t>
      </w:r>
    </w:p>
    <w:p w:rsidR="00FB3D1A" w:rsidRPr="0083263C" w:rsidRDefault="00FB3D1A" w:rsidP="00FB3D1A">
      <w:pPr>
        <w:jc w:val="center"/>
        <w:rPr>
          <w:b/>
          <w:sz w:val="24"/>
          <w:szCs w:val="24"/>
        </w:rPr>
      </w:pPr>
      <w:r>
        <w:rPr>
          <w:b/>
          <w:sz w:val="24"/>
          <w:szCs w:val="24"/>
        </w:rPr>
        <w:t>обучающихся, воспитанников в МБС(К)ОУ «С(К)О школа № 18 VIII вида» г</w:t>
      </w:r>
      <w:proofErr w:type="gramStart"/>
      <w:r>
        <w:rPr>
          <w:b/>
          <w:sz w:val="24"/>
          <w:szCs w:val="24"/>
        </w:rPr>
        <w:t>.П</w:t>
      </w:r>
      <w:proofErr w:type="gramEnd"/>
      <w:r>
        <w:rPr>
          <w:b/>
          <w:sz w:val="24"/>
          <w:szCs w:val="24"/>
        </w:rPr>
        <w:t>ерми</w:t>
      </w:r>
    </w:p>
    <w:p w:rsidR="00FB3D1A" w:rsidRPr="00BE146E" w:rsidRDefault="00FB3D1A" w:rsidP="00FB3D1A">
      <w:pPr>
        <w:jc w:val="center"/>
        <w:rPr>
          <w:b/>
          <w:sz w:val="22"/>
          <w:szCs w:val="22"/>
        </w:rPr>
      </w:pPr>
    </w:p>
    <w:p w:rsidR="00FB3D1A" w:rsidRPr="00BE146E" w:rsidRDefault="00FB3D1A" w:rsidP="00FB3D1A">
      <w:pPr>
        <w:rPr>
          <w:sz w:val="22"/>
          <w:szCs w:val="22"/>
        </w:rPr>
      </w:pPr>
      <w:r w:rsidRPr="00BE146E">
        <w:rPr>
          <w:sz w:val="22"/>
          <w:szCs w:val="22"/>
        </w:rPr>
        <w:t>Количество обучающихся, подлежащих обеспечению горячим питанием</w:t>
      </w:r>
    </w:p>
    <w:p w:rsidR="00FB3D1A" w:rsidRPr="00BE146E" w:rsidRDefault="00FB3D1A" w:rsidP="00FB3D1A">
      <w:pPr>
        <w:pStyle w:val="27"/>
        <w:ind w:left="0" w:firstLine="0"/>
        <w:jc w:val="both"/>
        <w:rPr>
          <w:sz w:val="22"/>
          <w:szCs w:val="22"/>
        </w:rPr>
      </w:pPr>
      <w:r w:rsidRPr="00BE146E">
        <w:rPr>
          <w:sz w:val="22"/>
          <w:szCs w:val="22"/>
        </w:rPr>
        <w:t>в том числе: с мом</w:t>
      </w:r>
      <w:r>
        <w:rPr>
          <w:sz w:val="22"/>
          <w:szCs w:val="22"/>
        </w:rPr>
        <w:t>ента</w:t>
      </w:r>
      <w:r w:rsidR="00FB2DFB">
        <w:rPr>
          <w:sz w:val="22"/>
          <w:szCs w:val="22"/>
        </w:rPr>
        <w:t xml:space="preserve"> заключения контракта по «31» декабр</w:t>
      </w:r>
      <w:r>
        <w:rPr>
          <w:sz w:val="22"/>
          <w:szCs w:val="22"/>
        </w:rPr>
        <w:t>я 2012</w:t>
      </w:r>
      <w:r w:rsidRPr="00BE146E">
        <w:rPr>
          <w:sz w:val="22"/>
          <w:szCs w:val="22"/>
        </w:rPr>
        <w:t>г.:</w:t>
      </w:r>
    </w:p>
    <w:p w:rsidR="00FB3D1A" w:rsidRPr="00BE146E" w:rsidRDefault="00FB3D1A" w:rsidP="00FB3D1A">
      <w:pPr>
        <w:rPr>
          <w:sz w:val="22"/>
          <w:szCs w:val="22"/>
        </w:rPr>
      </w:pPr>
    </w:p>
    <w:p w:rsidR="00FB3D1A" w:rsidRPr="00BE146E" w:rsidRDefault="00FB3D1A" w:rsidP="00FB3D1A">
      <w:pPr>
        <w:rPr>
          <w:sz w:val="22"/>
          <w:szCs w:val="22"/>
        </w:rPr>
      </w:pPr>
      <w:r>
        <w:rPr>
          <w:sz w:val="22"/>
          <w:szCs w:val="22"/>
        </w:rPr>
        <w:t>- в возрасте от 7 до 10 лет 65</w:t>
      </w:r>
      <w:r w:rsidRPr="00BE146E">
        <w:rPr>
          <w:sz w:val="22"/>
          <w:szCs w:val="22"/>
        </w:rPr>
        <w:t xml:space="preserve"> (</w:t>
      </w:r>
      <w:proofErr w:type="gramStart"/>
      <w:r w:rsidRPr="00BE146E">
        <w:rPr>
          <w:sz w:val="22"/>
          <w:szCs w:val="22"/>
        </w:rPr>
        <w:t>приходящие</w:t>
      </w:r>
      <w:proofErr w:type="gramEnd"/>
      <w:r w:rsidRPr="00BE146E">
        <w:rPr>
          <w:sz w:val="22"/>
          <w:szCs w:val="22"/>
        </w:rPr>
        <w:t>)</w:t>
      </w:r>
    </w:p>
    <w:p w:rsidR="00FB3D1A" w:rsidRPr="00BE146E" w:rsidRDefault="00FB3D1A" w:rsidP="00FB3D1A">
      <w:pPr>
        <w:rPr>
          <w:sz w:val="22"/>
          <w:szCs w:val="22"/>
        </w:rPr>
      </w:pPr>
      <w:r>
        <w:rPr>
          <w:sz w:val="22"/>
          <w:szCs w:val="22"/>
        </w:rPr>
        <w:t>- в возрасте от 11 до 21 год  155</w:t>
      </w:r>
      <w:r w:rsidRPr="00BE146E">
        <w:rPr>
          <w:sz w:val="22"/>
          <w:szCs w:val="22"/>
        </w:rPr>
        <w:t xml:space="preserve"> (</w:t>
      </w:r>
      <w:proofErr w:type="gramStart"/>
      <w:r w:rsidRPr="00BE146E">
        <w:rPr>
          <w:sz w:val="22"/>
          <w:szCs w:val="22"/>
        </w:rPr>
        <w:t>приходящие</w:t>
      </w:r>
      <w:proofErr w:type="gramEnd"/>
      <w:r w:rsidRPr="00BE146E">
        <w:rPr>
          <w:sz w:val="22"/>
          <w:szCs w:val="22"/>
        </w:rPr>
        <w:t>)</w:t>
      </w:r>
    </w:p>
    <w:p w:rsidR="00FB3D1A" w:rsidRPr="00BE146E" w:rsidRDefault="00FB3D1A" w:rsidP="00FB3D1A">
      <w:pPr>
        <w:rPr>
          <w:sz w:val="22"/>
          <w:szCs w:val="22"/>
        </w:rPr>
      </w:pPr>
      <w:r w:rsidRPr="00BE146E">
        <w:rPr>
          <w:sz w:val="22"/>
          <w:szCs w:val="22"/>
        </w:rPr>
        <w:t xml:space="preserve">Количество дней, когда осуществляется </w:t>
      </w:r>
      <w:r>
        <w:rPr>
          <w:sz w:val="22"/>
          <w:szCs w:val="22"/>
        </w:rPr>
        <w:t xml:space="preserve">организация горячего питания </w:t>
      </w:r>
      <w:r w:rsidRPr="00BE146E">
        <w:rPr>
          <w:sz w:val="22"/>
          <w:szCs w:val="22"/>
        </w:rPr>
        <w:t>дней,</w:t>
      </w:r>
    </w:p>
    <w:p w:rsidR="00FB3D1A" w:rsidRPr="00BE146E" w:rsidRDefault="00FB3D1A" w:rsidP="00FB3D1A">
      <w:pPr>
        <w:rPr>
          <w:sz w:val="22"/>
          <w:szCs w:val="22"/>
        </w:rPr>
      </w:pPr>
      <w:r w:rsidRPr="00BE146E">
        <w:rPr>
          <w:sz w:val="22"/>
          <w:szCs w:val="22"/>
        </w:rPr>
        <w:t xml:space="preserve">из расчета  </w:t>
      </w:r>
      <w:r w:rsidR="00FB2DFB">
        <w:rPr>
          <w:sz w:val="22"/>
          <w:szCs w:val="22"/>
        </w:rPr>
        <w:t>5 дневной недели - 160 дней.</w:t>
      </w:r>
    </w:p>
    <w:p w:rsidR="00FB3D1A" w:rsidRPr="00BE146E" w:rsidRDefault="00FB3D1A" w:rsidP="00FB3D1A">
      <w:pPr>
        <w:rPr>
          <w:sz w:val="22"/>
          <w:szCs w:val="22"/>
        </w:rPr>
      </w:pPr>
      <w:r w:rsidRPr="00BE146E">
        <w:rPr>
          <w:sz w:val="22"/>
          <w:szCs w:val="22"/>
        </w:rPr>
        <w:t>Стоимость питания в день составляет:</w:t>
      </w:r>
    </w:p>
    <w:p w:rsidR="00FB3D1A" w:rsidRPr="00BE146E" w:rsidRDefault="00FB3D1A" w:rsidP="00FB3D1A">
      <w:pPr>
        <w:pStyle w:val="27"/>
        <w:ind w:left="0" w:firstLine="0"/>
        <w:jc w:val="both"/>
        <w:rPr>
          <w:sz w:val="22"/>
          <w:szCs w:val="22"/>
        </w:rPr>
      </w:pPr>
      <w:r w:rsidRPr="00BE146E">
        <w:rPr>
          <w:sz w:val="22"/>
          <w:szCs w:val="22"/>
        </w:rPr>
        <w:t>для де</w:t>
      </w:r>
      <w:r>
        <w:rPr>
          <w:sz w:val="22"/>
          <w:szCs w:val="22"/>
        </w:rPr>
        <w:t>тей в возрасте от 7 до 10 лет</w:t>
      </w:r>
      <w:r w:rsidR="00FB2DFB">
        <w:rPr>
          <w:sz w:val="22"/>
          <w:szCs w:val="22"/>
        </w:rPr>
        <w:t xml:space="preserve"> </w:t>
      </w:r>
      <w:r w:rsidR="00AC6814">
        <w:rPr>
          <w:sz w:val="22"/>
          <w:szCs w:val="22"/>
        </w:rPr>
        <w:t>–</w:t>
      </w:r>
      <w:r>
        <w:rPr>
          <w:sz w:val="22"/>
          <w:szCs w:val="22"/>
        </w:rPr>
        <w:t xml:space="preserve"> </w:t>
      </w:r>
      <w:r w:rsidR="00AC6814">
        <w:rPr>
          <w:sz w:val="22"/>
          <w:szCs w:val="22"/>
        </w:rPr>
        <w:t>59,96</w:t>
      </w:r>
      <w:r>
        <w:rPr>
          <w:sz w:val="22"/>
          <w:szCs w:val="22"/>
        </w:rPr>
        <w:t xml:space="preserve"> руб.</w:t>
      </w:r>
      <w:r w:rsidRPr="00BE146E">
        <w:rPr>
          <w:sz w:val="22"/>
          <w:szCs w:val="22"/>
        </w:rPr>
        <w:t xml:space="preserve"> </w:t>
      </w:r>
      <w:r>
        <w:rPr>
          <w:sz w:val="22"/>
          <w:szCs w:val="22"/>
        </w:rPr>
        <w:t xml:space="preserve">00 </w:t>
      </w:r>
      <w:r w:rsidRPr="00BE146E">
        <w:rPr>
          <w:sz w:val="22"/>
          <w:szCs w:val="22"/>
        </w:rPr>
        <w:t>коп.</w:t>
      </w:r>
    </w:p>
    <w:p w:rsidR="00FB2DFB" w:rsidRPr="00BE146E" w:rsidRDefault="00FB2DFB" w:rsidP="00FB2DFB">
      <w:pPr>
        <w:rPr>
          <w:sz w:val="22"/>
          <w:szCs w:val="22"/>
        </w:rPr>
      </w:pPr>
      <w:r w:rsidRPr="00BE146E">
        <w:rPr>
          <w:sz w:val="22"/>
          <w:szCs w:val="22"/>
        </w:rPr>
        <w:t xml:space="preserve">Количество дней, когда осуществляется </w:t>
      </w:r>
      <w:r>
        <w:rPr>
          <w:sz w:val="22"/>
          <w:szCs w:val="22"/>
        </w:rPr>
        <w:t xml:space="preserve">организация горячего питания </w:t>
      </w:r>
      <w:r w:rsidRPr="00BE146E">
        <w:rPr>
          <w:sz w:val="22"/>
          <w:szCs w:val="22"/>
        </w:rPr>
        <w:t>дней,</w:t>
      </w:r>
    </w:p>
    <w:p w:rsidR="00FB2DFB" w:rsidRPr="00BE146E" w:rsidRDefault="00FB2DFB" w:rsidP="00FB2DFB">
      <w:pPr>
        <w:rPr>
          <w:sz w:val="22"/>
          <w:szCs w:val="22"/>
        </w:rPr>
      </w:pPr>
      <w:r w:rsidRPr="00BE146E">
        <w:rPr>
          <w:sz w:val="22"/>
          <w:szCs w:val="22"/>
        </w:rPr>
        <w:t xml:space="preserve">из расчета  </w:t>
      </w:r>
      <w:r>
        <w:rPr>
          <w:sz w:val="22"/>
          <w:szCs w:val="22"/>
        </w:rPr>
        <w:t>6 дневной недели - 193 дней.</w:t>
      </w:r>
    </w:p>
    <w:p w:rsidR="00FB2DFB" w:rsidRPr="00BE146E" w:rsidRDefault="00FB2DFB" w:rsidP="00FB2DFB">
      <w:pPr>
        <w:rPr>
          <w:sz w:val="22"/>
          <w:szCs w:val="22"/>
        </w:rPr>
      </w:pPr>
      <w:r w:rsidRPr="00BE146E">
        <w:rPr>
          <w:sz w:val="22"/>
          <w:szCs w:val="22"/>
        </w:rPr>
        <w:t>Стоимость питания в день составляет:</w:t>
      </w:r>
    </w:p>
    <w:p w:rsidR="00FB2DFB" w:rsidRPr="00BE146E" w:rsidRDefault="00FB2DFB" w:rsidP="00FB2DFB">
      <w:pPr>
        <w:pStyle w:val="27"/>
        <w:ind w:left="0" w:firstLine="0"/>
        <w:jc w:val="both"/>
        <w:rPr>
          <w:sz w:val="22"/>
          <w:szCs w:val="22"/>
        </w:rPr>
      </w:pPr>
      <w:r w:rsidRPr="00BE146E">
        <w:rPr>
          <w:sz w:val="22"/>
          <w:szCs w:val="22"/>
        </w:rPr>
        <w:t>для дет</w:t>
      </w:r>
      <w:r>
        <w:rPr>
          <w:sz w:val="22"/>
          <w:szCs w:val="22"/>
        </w:rPr>
        <w:t xml:space="preserve">ей в возрасте от 11 до 21 года </w:t>
      </w:r>
      <w:r w:rsidR="00AC6814">
        <w:rPr>
          <w:sz w:val="22"/>
          <w:szCs w:val="22"/>
        </w:rPr>
        <w:t>–</w:t>
      </w:r>
      <w:r>
        <w:rPr>
          <w:sz w:val="22"/>
          <w:szCs w:val="22"/>
        </w:rPr>
        <w:t xml:space="preserve"> </w:t>
      </w:r>
      <w:r w:rsidR="00AC6814">
        <w:rPr>
          <w:sz w:val="22"/>
          <w:szCs w:val="22"/>
        </w:rPr>
        <w:t>69,12</w:t>
      </w:r>
      <w:r>
        <w:rPr>
          <w:sz w:val="22"/>
          <w:szCs w:val="22"/>
        </w:rPr>
        <w:t xml:space="preserve"> руб. 00</w:t>
      </w:r>
      <w:r w:rsidRPr="00BE146E">
        <w:rPr>
          <w:sz w:val="22"/>
          <w:szCs w:val="22"/>
        </w:rPr>
        <w:t xml:space="preserve"> коп.</w:t>
      </w:r>
    </w:p>
    <w:p w:rsidR="00FB2DFB" w:rsidRPr="00BE146E" w:rsidRDefault="00FB2DFB" w:rsidP="00FB3D1A">
      <w:pPr>
        <w:pStyle w:val="27"/>
        <w:ind w:left="0" w:firstLine="0"/>
        <w:jc w:val="both"/>
        <w:rPr>
          <w:sz w:val="22"/>
          <w:szCs w:val="22"/>
        </w:rPr>
      </w:pPr>
    </w:p>
    <w:p w:rsidR="00FB3D1A" w:rsidRDefault="00FB3D1A" w:rsidP="00FB3D1A">
      <w:pPr>
        <w:jc w:val="center"/>
        <w:rPr>
          <w:b/>
          <w:sz w:val="22"/>
          <w:szCs w:val="22"/>
        </w:rPr>
      </w:pPr>
      <w:r w:rsidRPr="00BE146E">
        <w:rPr>
          <w:b/>
          <w:sz w:val="22"/>
          <w:szCs w:val="22"/>
        </w:rPr>
        <w:t>Требования к участникам размещения заказа, предоставляющим услугу по организации горячего питания</w:t>
      </w:r>
    </w:p>
    <w:p w:rsidR="0047430C" w:rsidRPr="00BE146E" w:rsidRDefault="0047430C" w:rsidP="00FB3D1A">
      <w:pPr>
        <w:jc w:val="center"/>
        <w:rPr>
          <w:b/>
          <w:sz w:val="22"/>
          <w:szCs w:val="22"/>
        </w:rPr>
      </w:pPr>
    </w:p>
    <w:p w:rsidR="00FB3D1A" w:rsidRPr="00BE146E" w:rsidRDefault="00FB3D1A" w:rsidP="00FB3D1A">
      <w:pPr>
        <w:pStyle w:val="22"/>
        <w:widowControl w:val="0"/>
        <w:numPr>
          <w:ilvl w:val="0"/>
          <w:numId w:val="19"/>
        </w:numPr>
        <w:spacing w:after="0" w:line="240" w:lineRule="auto"/>
        <w:ind w:left="0"/>
        <w:jc w:val="both"/>
        <w:rPr>
          <w:sz w:val="22"/>
          <w:szCs w:val="22"/>
        </w:rPr>
      </w:pPr>
      <w:r w:rsidRPr="00BE146E">
        <w:rPr>
          <w:sz w:val="22"/>
          <w:szCs w:val="22"/>
        </w:rPr>
        <w:t>организовать</w:t>
      </w:r>
      <w:r>
        <w:rPr>
          <w:sz w:val="22"/>
          <w:szCs w:val="22"/>
        </w:rPr>
        <w:t xml:space="preserve"> 2-х разовое</w:t>
      </w:r>
      <w:r w:rsidRPr="00BE146E">
        <w:rPr>
          <w:sz w:val="22"/>
          <w:szCs w:val="22"/>
        </w:rPr>
        <w:t xml:space="preserve"> питание учащихся в учреждении в соответствии</w:t>
      </w:r>
      <w:r>
        <w:rPr>
          <w:sz w:val="22"/>
          <w:szCs w:val="22"/>
        </w:rPr>
        <w:t xml:space="preserve"> с </w:t>
      </w:r>
      <w:proofErr w:type="spellStart"/>
      <w:r>
        <w:rPr>
          <w:sz w:val="22"/>
          <w:szCs w:val="22"/>
        </w:rPr>
        <w:t>СанПиН</w:t>
      </w:r>
      <w:proofErr w:type="spellEnd"/>
      <w:r>
        <w:rPr>
          <w:sz w:val="22"/>
          <w:szCs w:val="22"/>
        </w:rPr>
        <w:t xml:space="preserve"> 2.4.5.2409-08 и</w:t>
      </w:r>
      <w:r w:rsidRPr="00BE146E">
        <w:rPr>
          <w:sz w:val="22"/>
          <w:szCs w:val="22"/>
        </w:rPr>
        <w:t xml:space="preserve"> со следующими нормативно-правовыми актами: </w:t>
      </w:r>
    </w:p>
    <w:p w:rsidR="00FB3D1A" w:rsidRPr="00BE146E" w:rsidRDefault="00FB3D1A" w:rsidP="00FB3D1A">
      <w:pPr>
        <w:pStyle w:val="22"/>
        <w:widowControl w:val="0"/>
        <w:spacing w:after="0" w:line="360" w:lineRule="auto"/>
        <w:ind w:left="0"/>
        <w:rPr>
          <w:sz w:val="22"/>
          <w:szCs w:val="22"/>
        </w:rPr>
      </w:pPr>
      <w:r w:rsidRPr="00BE146E">
        <w:rPr>
          <w:sz w:val="22"/>
          <w:szCs w:val="22"/>
        </w:rPr>
        <w:t>- Федеральные законы «О санитарно-эпидемиологическом благополучии населения» от 30.03.1999г. № 52-ФЗ, «О качестве  и безопасности пищевых продуктов» от 02.01.2000г. № 29-ФЗ</w:t>
      </w:r>
    </w:p>
    <w:p w:rsidR="00FB3D1A" w:rsidRPr="00BE146E" w:rsidRDefault="00FB3D1A" w:rsidP="00FB3D1A">
      <w:pPr>
        <w:pStyle w:val="22"/>
        <w:widowControl w:val="0"/>
        <w:spacing w:after="0" w:line="360" w:lineRule="auto"/>
        <w:ind w:left="0"/>
        <w:rPr>
          <w:sz w:val="22"/>
          <w:szCs w:val="22"/>
        </w:rPr>
      </w:pPr>
      <w:r w:rsidRPr="00BE146E">
        <w:rPr>
          <w:sz w:val="22"/>
          <w:szCs w:val="22"/>
        </w:rPr>
        <w:t>- Постановление Правительства РФ от 20.06.1992г. № 409 «Об утверждении норм питания»</w:t>
      </w:r>
    </w:p>
    <w:p w:rsidR="00FB3D1A" w:rsidRPr="00BE146E" w:rsidRDefault="00FB3D1A" w:rsidP="00FB3D1A">
      <w:pPr>
        <w:pStyle w:val="22"/>
        <w:widowControl w:val="0"/>
        <w:spacing w:after="0" w:line="360" w:lineRule="auto"/>
        <w:ind w:left="0"/>
        <w:rPr>
          <w:sz w:val="22"/>
          <w:szCs w:val="22"/>
        </w:rPr>
      </w:pPr>
      <w:r w:rsidRPr="00BE146E">
        <w:rPr>
          <w:sz w:val="22"/>
          <w:szCs w:val="22"/>
        </w:rPr>
        <w:t>- Постановление Совмина СССР от 21.02.90 № 195 «Об утверждении норм питания в общеобразовательных школах интернатах общего типа, в специальных общеобразовательных школах-интернатах для детей с недостатками развития, в специальных школах и специальных профессионально-технических училищах для детей и подростков, нуждающихся в особых условиях воспитания»</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w:t>
      </w:r>
      <w:proofErr w:type="spellStart"/>
      <w:r w:rsidRPr="00BE146E">
        <w:rPr>
          <w:sz w:val="22"/>
          <w:szCs w:val="22"/>
        </w:rPr>
        <w:t>СанПиН</w:t>
      </w:r>
      <w:proofErr w:type="spellEnd"/>
      <w:r w:rsidRPr="00BE146E">
        <w:rPr>
          <w:sz w:val="22"/>
          <w:szCs w:val="22"/>
        </w:rPr>
        <w:t xml:space="preserve"> 2.3.2.1078-01 «Гигиенические требования безопасности и пищевой ценности пищевых продуктов»</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w:t>
      </w:r>
      <w:proofErr w:type="spellStart"/>
      <w:r w:rsidRPr="00BE146E">
        <w:rPr>
          <w:sz w:val="22"/>
          <w:szCs w:val="22"/>
        </w:rPr>
        <w:t>СанПин</w:t>
      </w:r>
      <w:proofErr w:type="spellEnd"/>
      <w:r w:rsidRPr="00BE146E">
        <w:rPr>
          <w:sz w:val="22"/>
          <w:szCs w:val="22"/>
        </w:rPr>
        <w:t xml:space="preserve"> 2.3.2.1940-05 «Организация детского питания»</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w:t>
      </w:r>
      <w:proofErr w:type="spellStart"/>
      <w:r w:rsidRPr="00BE146E">
        <w:rPr>
          <w:sz w:val="22"/>
          <w:szCs w:val="22"/>
        </w:rPr>
        <w:t>СанПин</w:t>
      </w:r>
      <w:proofErr w:type="spellEnd"/>
      <w:r w:rsidRPr="00BE146E">
        <w:rPr>
          <w:sz w:val="22"/>
          <w:szCs w:val="22"/>
        </w:rPr>
        <w:t xml:space="preserve"> 2.3.2.1324-03 « Гигиенические требования к срокам годности и условиям хранения пищевых продуктов» </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w:t>
      </w:r>
      <w:proofErr w:type="spellStart"/>
      <w:r w:rsidRPr="00BE146E">
        <w:rPr>
          <w:sz w:val="22"/>
          <w:szCs w:val="22"/>
        </w:rPr>
        <w:t>СанПиН</w:t>
      </w:r>
      <w:proofErr w:type="spellEnd"/>
      <w:r w:rsidRPr="00BE146E">
        <w:rPr>
          <w:sz w:val="22"/>
          <w:szCs w:val="22"/>
        </w:rPr>
        <w:t xml:space="preserve"> 2.3.6.1079-01 «Санитарно-эпидемиологические требования к организациям общественного питания, изготовлению и </w:t>
      </w:r>
      <w:proofErr w:type="spellStart"/>
      <w:r w:rsidRPr="00BE146E">
        <w:rPr>
          <w:sz w:val="22"/>
          <w:szCs w:val="22"/>
        </w:rPr>
        <w:t>оборотоспособности</w:t>
      </w:r>
      <w:proofErr w:type="spellEnd"/>
      <w:r w:rsidRPr="00BE146E">
        <w:rPr>
          <w:sz w:val="22"/>
          <w:szCs w:val="22"/>
        </w:rPr>
        <w:t xml:space="preserve"> в них пищевых продуктов и продовольственного сырья»</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СП 2.3.6.1254-03 «Дополнение № 1 к </w:t>
      </w:r>
      <w:proofErr w:type="spellStart"/>
      <w:r w:rsidRPr="00BE146E">
        <w:rPr>
          <w:sz w:val="22"/>
          <w:szCs w:val="22"/>
        </w:rPr>
        <w:t>СанПин</w:t>
      </w:r>
      <w:proofErr w:type="spellEnd"/>
      <w:r w:rsidRPr="00BE146E">
        <w:rPr>
          <w:sz w:val="22"/>
          <w:szCs w:val="22"/>
        </w:rPr>
        <w:t xml:space="preserve"> 2.3.6.1079-01. Санитарно-эпидемиологические требования к организациям общественного питания, изготовлению и </w:t>
      </w:r>
      <w:proofErr w:type="spellStart"/>
      <w:r w:rsidRPr="00BE146E">
        <w:rPr>
          <w:sz w:val="22"/>
          <w:szCs w:val="22"/>
        </w:rPr>
        <w:t>оборотоспособности</w:t>
      </w:r>
      <w:proofErr w:type="spellEnd"/>
      <w:r w:rsidRPr="00BE146E">
        <w:rPr>
          <w:sz w:val="22"/>
          <w:szCs w:val="22"/>
        </w:rPr>
        <w:t xml:space="preserve"> в них пищевых продуктов и продовольственного сырья»</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СП 4076-86 «Санитарные правила устройства, оборудования, содержания и </w:t>
      </w:r>
      <w:proofErr w:type="spellStart"/>
      <w:r w:rsidRPr="00BE146E">
        <w:rPr>
          <w:sz w:val="22"/>
          <w:szCs w:val="22"/>
        </w:rPr>
        <w:t>режимаспециальных</w:t>
      </w:r>
      <w:proofErr w:type="spellEnd"/>
      <w:r w:rsidRPr="00BE146E">
        <w:rPr>
          <w:sz w:val="22"/>
          <w:szCs w:val="22"/>
        </w:rPr>
        <w:t xml:space="preserve"> общеобразовательных школ-интернатов для детей, имеющих недостатки в физическом и умственном </w:t>
      </w:r>
      <w:r w:rsidRPr="00BE146E">
        <w:rPr>
          <w:sz w:val="22"/>
          <w:szCs w:val="22"/>
        </w:rPr>
        <w:lastRenderedPageBreak/>
        <w:t>развитии»</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СП 1.1.1058-01 «Организация и проведение производственного </w:t>
      </w:r>
      <w:proofErr w:type="gramStart"/>
      <w:r w:rsidRPr="00BE146E">
        <w:rPr>
          <w:sz w:val="22"/>
          <w:szCs w:val="22"/>
        </w:rPr>
        <w:t>контроля за</w:t>
      </w:r>
      <w:proofErr w:type="gramEnd"/>
      <w:r w:rsidRPr="00BE146E">
        <w:rPr>
          <w:sz w:val="22"/>
          <w:szCs w:val="22"/>
        </w:rPr>
        <w:t xml:space="preserve"> соблюдением санитарных правил и выполнением санитарно-противоэпидемических (профилактических) мероприятий» </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СП 1.1.2193-07 «Изменения и дополнения № 1 к СП 1.1.1058-01 «Организация и проведение производственного </w:t>
      </w:r>
      <w:proofErr w:type="gramStart"/>
      <w:r w:rsidRPr="00BE146E">
        <w:rPr>
          <w:sz w:val="22"/>
          <w:szCs w:val="22"/>
        </w:rPr>
        <w:t>контроля за</w:t>
      </w:r>
      <w:proofErr w:type="gramEnd"/>
      <w:r w:rsidRPr="00BE146E">
        <w:rPr>
          <w:sz w:val="22"/>
          <w:szCs w:val="22"/>
        </w:rPr>
        <w:t xml:space="preserve"> соблюдением санитарных правил и выполнением санитарно-противоэпидемических (профилактических) мероприятий»</w:t>
      </w:r>
    </w:p>
    <w:p w:rsidR="00FB3D1A" w:rsidRPr="00BE146E" w:rsidRDefault="00FB3D1A" w:rsidP="00FB3D1A">
      <w:pPr>
        <w:pStyle w:val="22"/>
        <w:widowControl w:val="0"/>
        <w:spacing w:after="0" w:line="360" w:lineRule="auto"/>
        <w:ind w:left="0"/>
        <w:rPr>
          <w:sz w:val="22"/>
          <w:szCs w:val="22"/>
        </w:rPr>
      </w:pPr>
      <w:r w:rsidRPr="00BE146E">
        <w:rPr>
          <w:sz w:val="22"/>
          <w:szCs w:val="22"/>
        </w:rPr>
        <w:t xml:space="preserve">- </w:t>
      </w:r>
      <w:proofErr w:type="spellStart"/>
      <w:r w:rsidRPr="00BE146E">
        <w:rPr>
          <w:sz w:val="22"/>
          <w:szCs w:val="22"/>
        </w:rPr>
        <w:t>СанПиН</w:t>
      </w:r>
      <w:proofErr w:type="spellEnd"/>
      <w:r w:rsidRPr="00BE146E">
        <w:rPr>
          <w:sz w:val="22"/>
          <w:szCs w:val="22"/>
        </w:rPr>
        <w:t xml:space="preserve">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FB3D1A" w:rsidRPr="00BE146E" w:rsidRDefault="00FB3D1A" w:rsidP="00FB3D1A">
      <w:pPr>
        <w:spacing w:line="360" w:lineRule="auto"/>
        <w:jc w:val="both"/>
        <w:rPr>
          <w:sz w:val="22"/>
          <w:szCs w:val="22"/>
        </w:rPr>
      </w:pPr>
      <w:r w:rsidRPr="00BE146E">
        <w:rPr>
          <w:sz w:val="22"/>
          <w:szCs w:val="22"/>
        </w:rPr>
        <w:t xml:space="preserve">- Методические рекомендации «Питание детей в общеобразовательных учреждениях», утвержденные приказом руководителя Управления </w:t>
      </w:r>
      <w:proofErr w:type="spellStart"/>
      <w:r w:rsidRPr="00BE146E">
        <w:rPr>
          <w:sz w:val="22"/>
          <w:szCs w:val="22"/>
        </w:rPr>
        <w:t>Роспотребнадзора</w:t>
      </w:r>
      <w:proofErr w:type="spellEnd"/>
      <w:r w:rsidRPr="00BE146E">
        <w:rPr>
          <w:sz w:val="22"/>
          <w:szCs w:val="22"/>
        </w:rPr>
        <w:t xml:space="preserve"> по Пермскому  краю от 27.12.2007г. № 340</w:t>
      </w:r>
    </w:p>
    <w:p w:rsidR="00FB3D1A" w:rsidRPr="00FB3D1A" w:rsidRDefault="00FB3D1A" w:rsidP="00FB3D1A">
      <w:pPr>
        <w:numPr>
          <w:ilvl w:val="0"/>
          <w:numId w:val="19"/>
        </w:numPr>
        <w:tabs>
          <w:tab w:val="num" w:pos="0"/>
        </w:tabs>
        <w:ind w:left="0" w:firstLine="360"/>
        <w:jc w:val="both"/>
        <w:rPr>
          <w:b/>
          <w:sz w:val="22"/>
          <w:szCs w:val="22"/>
        </w:rPr>
      </w:pPr>
      <w:r w:rsidRPr="00FB3D1A">
        <w:rPr>
          <w:sz w:val="22"/>
          <w:szCs w:val="22"/>
        </w:rPr>
        <w:t>организовать питание учащихся в учреждении в соответствии с конструктивно-планировочными особенностями пищеблока в форме производства и реализации кулинарной продукции/ производства и реализации кулинарной продукции из полуфабрикатов/реализации готовой продукции, произведенной на базовом предприятии общественного питания,</w:t>
      </w:r>
    </w:p>
    <w:p w:rsidR="00FB3D1A" w:rsidRPr="00BE146E" w:rsidRDefault="00FB3D1A" w:rsidP="00FB3D1A">
      <w:pPr>
        <w:numPr>
          <w:ilvl w:val="0"/>
          <w:numId w:val="19"/>
        </w:numPr>
        <w:ind w:left="0" w:firstLine="284"/>
        <w:jc w:val="both"/>
        <w:rPr>
          <w:b/>
          <w:sz w:val="22"/>
          <w:szCs w:val="22"/>
        </w:rPr>
      </w:pPr>
      <w:r w:rsidRPr="00BE146E">
        <w:rPr>
          <w:sz w:val="22"/>
          <w:szCs w:val="22"/>
        </w:rPr>
        <w:t xml:space="preserve">предоставлять </w:t>
      </w:r>
      <w:r>
        <w:rPr>
          <w:sz w:val="22"/>
          <w:szCs w:val="22"/>
        </w:rPr>
        <w:t>2-х р</w:t>
      </w:r>
      <w:r w:rsidRPr="00BE146E">
        <w:rPr>
          <w:sz w:val="22"/>
          <w:szCs w:val="22"/>
        </w:rPr>
        <w:t xml:space="preserve">азовое </w:t>
      </w:r>
      <w:r>
        <w:rPr>
          <w:sz w:val="22"/>
          <w:szCs w:val="22"/>
        </w:rPr>
        <w:t xml:space="preserve">горячее </w:t>
      </w:r>
      <w:r w:rsidRPr="00BE146E">
        <w:rPr>
          <w:sz w:val="22"/>
          <w:szCs w:val="22"/>
        </w:rPr>
        <w:t>питание учащимся,</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 xml:space="preserve">обеспечить рациональное питание учащихся на основании разработанного примерного 10-дневного меню, согласованного заказчиком и утвержденного Управлением </w:t>
      </w:r>
      <w:proofErr w:type="spellStart"/>
      <w:r w:rsidRPr="00BE146E">
        <w:rPr>
          <w:sz w:val="22"/>
          <w:szCs w:val="22"/>
        </w:rPr>
        <w:t>Роспотребнадзора</w:t>
      </w:r>
      <w:proofErr w:type="spellEnd"/>
      <w:r w:rsidRPr="00BE146E">
        <w:rPr>
          <w:sz w:val="22"/>
          <w:szCs w:val="22"/>
        </w:rPr>
        <w:t xml:space="preserve"> по Пермскому краю,</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 xml:space="preserve">обеспечить столовую достаточным штатом квалифицированных работников, имеющих медицинские книжки с отметками о своевременном прохождении медицинских осмотров </w:t>
      </w:r>
      <w:proofErr w:type="gramStart"/>
      <w:r w:rsidRPr="00BE146E">
        <w:rPr>
          <w:sz w:val="22"/>
          <w:szCs w:val="22"/>
        </w:rPr>
        <w:t>согласно</w:t>
      </w:r>
      <w:proofErr w:type="gramEnd"/>
      <w:r w:rsidRPr="00BE146E">
        <w:rPr>
          <w:sz w:val="22"/>
          <w:szCs w:val="22"/>
        </w:rPr>
        <w:t xml:space="preserve"> действующих приказов и инструкций по проведению обязательных профилактических обследований лиц, поступающих на работу на предприятия общественного питания и гигиенической подготовки и аттестации в установленном порядке,</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обеспечить надлежащую сохранность имущества Заказчика и безопасную эксплуатацию имеющегося производственного оборудования, его капитальный и текущий ремонт,</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обеспечить столовую учреждения недостающим оборудованием, на период организации питания в учреждении, согласно спецификации, указанной в настоящем приложении к документации об аукционе,</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 xml:space="preserve">обеспечивать столовую учреждения кухонным инвентарем, посудой, приборами, санитарной и специальной одеждой, моющимися средствами в соответствии с действующими нормами оснащения предприятий общественного питания, </w:t>
      </w:r>
      <w:proofErr w:type="gramStart"/>
      <w:r w:rsidRPr="00BE146E">
        <w:rPr>
          <w:sz w:val="22"/>
          <w:szCs w:val="22"/>
        </w:rPr>
        <w:t>согласно номенклатуры</w:t>
      </w:r>
      <w:proofErr w:type="gramEnd"/>
      <w:r w:rsidRPr="00BE146E">
        <w:rPr>
          <w:sz w:val="22"/>
          <w:szCs w:val="22"/>
        </w:rPr>
        <w:t>, указанной в настоящем приложении к документации об аукционе,</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 xml:space="preserve">обеспечивать своевременное снабжение необходимыми продовольственными товарами, сырьем, полуфабрикатами, продуктами питания, обогащенными </w:t>
      </w:r>
      <w:proofErr w:type="spellStart"/>
      <w:r w:rsidRPr="00BE146E">
        <w:rPr>
          <w:sz w:val="22"/>
          <w:szCs w:val="22"/>
        </w:rPr>
        <w:t>микронутриентами</w:t>
      </w:r>
      <w:proofErr w:type="spellEnd"/>
      <w:r w:rsidRPr="00BE146E">
        <w:rPr>
          <w:sz w:val="22"/>
          <w:szCs w:val="22"/>
        </w:rPr>
        <w:t xml:space="preserve"> и витаминами (хлеб, соль, молоко и т.д.), в соответствии с утвержденным меню,</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 xml:space="preserve">осуществлять поставки продукции специализированным транспортом, который должен отвечать требованиям </w:t>
      </w:r>
      <w:proofErr w:type="spellStart"/>
      <w:r w:rsidRPr="00BE146E">
        <w:rPr>
          <w:sz w:val="22"/>
          <w:szCs w:val="22"/>
        </w:rPr>
        <w:t>СанПин</w:t>
      </w:r>
      <w:proofErr w:type="spellEnd"/>
      <w:r w:rsidRPr="00BE146E">
        <w:rPr>
          <w:sz w:val="22"/>
          <w:szCs w:val="22"/>
        </w:rPr>
        <w:t>, иметь санитарный паспорт и обеспечивать сохранение температурных режимов транспортировки,</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доставку, погрузку и выгрузку продуктов питания, продовольственного сырья в собственной многооборотной таре производить силами исполнителя услуги по организации питания,</w:t>
      </w:r>
    </w:p>
    <w:p w:rsidR="00FB3D1A" w:rsidRPr="00BE146E" w:rsidRDefault="00FB3D1A" w:rsidP="00FB3D1A">
      <w:pPr>
        <w:numPr>
          <w:ilvl w:val="0"/>
          <w:numId w:val="19"/>
        </w:numPr>
        <w:ind w:left="0" w:firstLine="360"/>
        <w:jc w:val="both"/>
        <w:rPr>
          <w:b/>
          <w:sz w:val="22"/>
          <w:szCs w:val="22"/>
        </w:rPr>
      </w:pPr>
      <w:r w:rsidRPr="00BE146E">
        <w:rPr>
          <w:sz w:val="22"/>
          <w:szCs w:val="22"/>
        </w:rPr>
        <w:t>производить входной контроль поступающих продуктов, их соответствия требованиям нормативной и технической документации, наличия сопроводительных документов, подтверждающих их качество и безопасность (сертификаты, удостоверения качества), и транспортировку в исправной, чистой таре,</w:t>
      </w:r>
    </w:p>
    <w:p w:rsidR="00FB3D1A" w:rsidRPr="00BE146E" w:rsidRDefault="00FB3D1A" w:rsidP="00FB3D1A">
      <w:pPr>
        <w:numPr>
          <w:ilvl w:val="0"/>
          <w:numId w:val="19"/>
        </w:numPr>
        <w:tabs>
          <w:tab w:val="num" w:pos="0"/>
        </w:tabs>
        <w:ind w:left="0" w:firstLine="360"/>
        <w:jc w:val="both"/>
        <w:rPr>
          <w:b/>
          <w:sz w:val="22"/>
          <w:szCs w:val="22"/>
        </w:rPr>
      </w:pPr>
      <w:r w:rsidRPr="00BE146E">
        <w:rPr>
          <w:sz w:val="22"/>
          <w:szCs w:val="22"/>
        </w:rPr>
        <w:t>содержать территорию, помещения и оборудование пищеблока в чистоте, проводить надлежащую санитарную обработку и дезинфекцию предметов производственного окружения, обеспечивающую соблюдение требований санитарно-эпидемиологической безопасности и профилактики инфекционных заболеваний,</w:t>
      </w:r>
    </w:p>
    <w:p w:rsidR="00FB3D1A" w:rsidRPr="00BE146E" w:rsidRDefault="00FB3D1A" w:rsidP="00FB3D1A">
      <w:pPr>
        <w:numPr>
          <w:ilvl w:val="0"/>
          <w:numId w:val="19"/>
        </w:numPr>
        <w:ind w:left="0"/>
        <w:jc w:val="both"/>
        <w:rPr>
          <w:b/>
          <w:sz w:val="22"/>
          <w:szCs w:val="22"/>
        </w:rPr>
      </w:pPr>
      <w:r w:rsidRPr="00BE146E">
        <w:rPr>
          <w:sz w:val="22"/>
          <w:szCs w:val="22"/>
        </w:rPr>
        <w:t xml:space="preserve"> проводить дезинфекционные, </w:t>
      </w:r>
      <w:proofErr w:type="spellStart"/>
      <w:r w:rsidRPr="00BE146E">
        <w:rPr>
          <w:sz w:val="22"/>
          <w:szCs w:val="22"/>
        </w:rPr>
        <w:t>дератизационные</w:t>
      </w:r>
      <w:proofErr w:type="spellEnd"/>
      <w:r w:rsidRPr="00BE146E">
        <w:rPr>
          <w:sz w:val="22"/>
          <w:szCs w:val="22"/>
        </w:rPr>
        <w:t xml:space="preserve"> и дезинсекционные мероприятия,</w:t>
      </w:r>
    </w:p>
    <w:p w:rsidR="00FB3D1A" w:rsidRPr="00BE146E" w:rsidRDefault="00FB3D1A" w:rsidP="00FB3D1A">
      <w:pPr>
        <w:numPr>
          <w:ilvl w:val="0"/>
          <w:numId w:val="19"/>
        </w:numPr>
        <w:ind w:left="0"/>
        <w:jc w:val="both"/>
        <w:rPr>
          <w:b/>
          <w:sz w:val="22"/>
          <w:szCs w:val="22"/>
        </w:rPr>
      </w:pPr>
      <w:r w:rsidRPr="00BE146E">
        <w:rPr>
          <w:sz w:val="22"/>
          <w:szCs w:val="22"/>
        </w:rPr>
        <w:lastRenderedPageBreak/>
        <w:t>производить вывоз пищевых отходов из пищеблока образовательного учреждения.</w:t>
      </w:r>
    </w:p>
    <w:p w:rsidR="00FB3D1A" w:rsidRDefault="00FB3D1A" w:rsidP="00FB3D1A">
      <w:pPr>
        <w:jc w:val="both"/>
        <w:rPr>
          <w:b/>
          <w:sz w:val="22"/>
          <w:szCs w:val="22"/>
        </w:rPr>
      </w:pPr>
    </w:p>
    <w:p w:rsidR="00FB2DFB" w:rsidRPr="00837E80" w:rsidRDefault="00FB2DFB" w:rsidP="00FB2DFB">
      <w:pPr>
        <w:ind w:left="360"/>
        <w:rPr>
          <w:b/>
          <w:sz w:val="28"/>
          <w:szCs w:val="28"/>
        </w:rPr>
      </w:pPr>
      <w:r>
        <w:rPr>
          <w:sz w:val="24"/>
          <w:szCs w:val="24"/>
        </w:rPr>
        <w:t xml:space="preserve">Организация питания является  </w:t>
      </w:r>
      <w:r w:rsidRPr="0083263C">
        <w:rPr>
          <w:b/>
          <w:sz w:val="24"/>
          <w:szCs w:val="24"/>
          <w:u w:val="single"/>
        </w:rPr>
        <w:t xml:space="preserve">2-х </w:t>
      </w:r>
      <w:proofErr w:type="gramStart"/>
      <w:r w:rsidRPr="0083263C">
        <w:rPr>
          <w:b/>
          <w:sz w:val="24"/>
          <w:szCs w:val="24"/>
          <w:u w:val="single"/>
        </w:rPr>
        <w:t>разовым</w:t>
      </w:r>
      <w:proofErr w:type="gramEnd"/>
      <w:r>
        <w:rPr>
          <w:sz w:val="24"/>
          <w:szCs w:val="24"/>
        </w:rPr>
        <w:t xml:space="preserve"> и производиться в соответствии с </w:t>
      </w:r>
      <w:proofErr w:type="spellStart"/>
      <w:r>
        <w:rPr>
          <w:sz w:val="24"/>
          <w:szCs w:val="24"/>
        </w:rPr>
        <w:t>СанПиН</w:t>
      </w:r>
      <w:proofErr w:type="spellEnd"/>
      <w:r>
        <w:rPr>
          <w:sz w:val="24"/>
          <w:szCs w:val="24"/>
        </w:rPr>
        <w:t xml:space="preserve"> 2.4.5.2409-08 п. 6.8. </w:t>
      </w:r>
    </w:p>
    <w:p w:rsidR="00FB2DFB" w:rsidRDefault="00FB2DFB" w:rsidP="00FB2DFB">
      <w:pPr>
        <w:jc w:val="center"/>
        <w:rPr>
          <w:b/>
          <w:sz w:val="28"/>
          <w:szCs w:val="28"/>
        </w:rPr>
      </w:pPr>
    </w:p>
    <w:p w:rsidR="00FB2DFB" w:rsidRDefault="00FB2DFB" w:rsidP="00FB2DFB">
      <w:pPr>
        <w:jc w:val="center"/>
        <w:rPr>
          <w:b/>
          <w:sz w:val="28"/>
          <w:szCs w:val="28"/>
        </w:rPr>
      </w:pPr>
      <w:r>
        <w:rPr>
          <w:b/>
          <w:sz w:val="28"/>
          <w:szCs w:val="28"/>
        </w:rPr>
        <w:t xml:space="preserve">Расчет организации горячего питания обучающихся, воспитанников </w:t>
      </w:r>
    </w:p>
    <w:p w:rsidR="00FB2DFB" w:rsidRDefault="00FB2DFB" w:rsidP="00FB2DFB">
      <w:pPr>
        <w:jc w:val="center"/>
        <w:rPr>
          <w:b/>
          <w:sz w:val="28"/>
          <w:szCs w:val="28"/>
        </w:rPr>
      </w:pPr>
      <w:r>
        <w:rPr>
          <w:b/>
          <w:sz w:val="28"/>
          <w:szCs w:val="28"/>
        </w:rPr>
        <w:t>МС(</w:t>
      </w:r>
      <w:r w:rsidR="004A7DCB">
        <w:rPr>
          <w:b/>
          <w:sz w:val="28"/>
          <w:szCs w:val="28"/>
        </w:rPr>
        <w:t>К</w:t>
      </w:r>
      <w:r>
        <w:rPr>
          <w:b/>
          <w:sz w:val="28"/>
          <w:szCs w:val="28"/>
        </w:rPr>
        <w:t>)ОУ «С</w:t>
      </w:r>
      <w:r w:rsidR="004A7DCB">
        <w:rPr>
          <w:b/>
          <w:sz w:val="28"/>
          <w:szCs w:val="28"/>
        </w:rPr>
        <w:t>К</w:t>
      </w:r>
      <w:r>
        <w:rPr>
          <w:b/>
          <w:sz w:val="28"/>
          <w:szCs w:val="28"/>
        </w:rPr>
        <w:t>О</w:t>
      </w:r>
      <w:r w:rsidR="004A7DCB">
        <w:rPr>
          <w:b/>
          <w:sz w:val="28"/>
          <w:szCs w:val="28"/>
        </w:rPr>
        <w:t>Ш</w:t>
      </w:r>
      <w:r>
        <w:rPr>
          <w:b/>
          <w:sz w:val="28"/>
          <w:szCs w:val="28"/>
        </w:rPr>
        <w:t xml:space="preserve"> № </w:t>
      </w:r>
      <w:r w:rsidR="004A7DCB">
        <w:rPr>
          <w:b/>
          <w:sz w:val="28"/>
          <w:szCs w:val="28"/>
        </w:rPr>
        <w:t>18</w:t>
      </w:r>
      <w:r>
        <w:rPr>
          <w:b/>
          <w:sz w:val="28"/>
          <w:szCs w:val="28"/>
        </w:rPr>
        <w:t xml:space="preserve"> </w:t>
      </w:r>
      <w:r>
        <w:rPr>
          <w:b/>
          <w:sz w:val="28"/>
          <w:szCs w:val="28"/>
          <w:lang w:val="en-US"/>
        </w:rPr>
        <w:t>VIII</w:t>
      </w:r>
      <w:r>
        <w:rPr>
          <w:b/>
          <w:sz w:val="28"/>
          <w:szCs w:val="28"/>
        </w:rPr>
        <w:t xml:space="preserve"> вида» г</w:t>
      </w:r>
      <w:proofErr w:type="gramStart"/>
      <w:r>
        <w:rPr>
          <w:b/>
          <w:sz w:val="28"/>
          <w:szCs w:val="28"/>
        </w:rPr>
        <w:t>.П</w:t>
      </w:r>
      <w:proofErr w:type="gramEnd"/>
      <w:r>
        <w:rPr>
          <w:b/>
          <w:sz w:val="28"/>
          <w:szCs w:val="28"/>
        </w:rPr>
        <w:t>ерми</w:t>
      </w:r>
    </w:p>
    <w:p w:rsidR="00FB2DFB" w:rsidRDefault="00FB2DFB" w:rsidP="00FB2DFB">
      <w:pPr>
        <w:jc w:val="center"/>
        <w:rPr>
          <w:b/>
          <w:sz w:val="28"/>
          <w:szCs w:val="28"/>
        </w:rPr>
      </w:pPr>
    </w:p>
    <w:tbl>
      <w:tblPr>
        <w:tblW w:w="9349" w:type="dxa"/>
        <w:tblInd w:w="94" w:type="dxa"/>
        <w:tblLook w:val="04A0"/>
      </w:tblPr>
      <w:tblGrid>
        <w:gridCol w:w="1328"/>
        <w:gridCol w:w="1401"/>
        <w:gridCol w:w="1360"/>
        <w:gridCol w:w="2000"/>
        <w:gridCol w:w="1260"/>
        <w:gridCol w:w="2000"/>
      </w:tblGrid>
      <w:tr w:rsidR="00FB2DFB" w:rsidRPr="008778BF" w:rsidTr="00FB2DFB">
        <w:trPr>
          <w:trHeight w:val="360"/>
        </w:trPr>
        <w:tc>
          <w:tcPr>
            <w:tcW w:w="1328" w:type="dxa"/>
            <w:tcBorders>
              <w:top w:val="single" w:sz="4" w:space="0" w:color="auto"/>
              <w:left w:val="single" w:sz="4" w:space="0" w:color="auto"/>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месяц</w:t>
            </w:r>
          </w:p>
        </w:tc>
        <w:tc>
          <w:tcPr>
            <w:tcW w:w="2761" w:type="dxa"/>
            <w:gridSpan w:val="2"/>
            <w:vMerge w:val="restart"/>
            <w:tcBorders>
              <w:top w:val="single" w:sz="4" w:space="0" w:color="auto"/>
              <w:left w:val="nil"/>
              <w:right w:val="single" w:sz="4" w:space="0" w:color="auto"/>
            </w:tcBorders>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кол-во</w:t>
            </w:r>
          </w:p>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дней</w:t>
            </w:r>
          </w:p>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 </w:t>
            </w:r>
          </w:p>
        </w:tc>
        <w:tc>
          <w:tcPr>
            <w:tcW w:w="2000" w:type="dxa"/>
            <w:tcBorders>
              <w:top w:val="single" w:sz="4" w:space="0" w:color="auto"/>
              <w:left w:val="nil"/>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 xml:space="preserve">кол-во </w:t>
            </w:r>
          </w:p>
        </w:tc>
        <w:tc>
          <w:tcPr>
            <w:tcW w:w="1260" w:type="dxa"/>
            <w:tcBorders>
              <w:top w:val="single" w:sz="4" w:space="0" w:color="auto"/>
              <w:left w:val="nil"/>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кол-во</w:t>
            </w:r>
          </w:p>
        </w:tc>
        <w:tc>
          <w:tcPr>
            <w:tcW w:w="2000" w:type="dxa"/>
            <w:tcBorders>
              <w:top w:val="single" w:sz="4" w:space="0" w:color="auto"/>
              <w:left w:val="nil"/>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 xml:space="preserve">кол-во </w:t>
            </w:r>
          </w:p>
        </w:tc>
      </w:tr>
      <w:tr w:rsidR="00FB2DFB" w:rsidRPr="008778BF" w:rsidTr="00FB2DFB">
        <w:trPr>
          <w:trHeight w:val="360"/>
        </w:trPr>
        <w:tc>
          <w:tcPr>
            <w:tcW w:w="1328" w:type="dxa"/>
            <w:tcBorders>
              <w:top w:val="nil"/>
              <w:left w:val="single" w:sz="4" w:space="0" w:color="auto"/>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 </w:t>
            </w:r>
          </w:p>
        </w:tc>
        <w:tc>
          <w:tcPr>
            <w:tcW w:w="2761" w:type="dxa"/>
            <w:gridSpan w:val="2"/>
            <w:vMerge/>
            <w:tcBorders>
              <w:left w:val="nil"/>
              <w:right w:val="single" w:sz="4" w:space="0" w:color="auto"/>
            </w:tcBorders>
          </w:tcPr>
          <w:p w:rsidR="00FB2DFB" w:rsidRPr="008778BF" w:rsidRDefault="00FB2DFB" w:rsidP="00FB2DFB">
            <w:pPr>
              <w:jc w:val="center"/>
              <w:rPr>
                <w:rFonts w:ascii="Arial CYR" w:hAnsi="Arial CYR" w:cs="Arial CYR"/>
                <w:b/>
                <w:bCs/>
                <w:sz w:val="24"/>
                <w:szCs w:val="24"/>
              </w:rPr>
            </w:pPr>
          </w:p>
        </w:tc>
        <w:tc>
          <w:tcPr>
            <w:tcW w:w="2000" w:type="dxa"/>
            <w:tcBorders>
              <w:top w:val="nil"/>
              <w:left w:val="nil"/>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proofErr w:type="spellStart"/>
            <w:r w:rsidRPr="008778BF">
              <w:rPr>
                <w:rFonts w:ascii="Arial CYR" w:hAnsi="Arial CYR" w:cs="Arial CYR"/>
                <w:b/>
                <w:bCs/>
                <w:sz w:val="24"/>
                <w:szCs w:val="24"/>
              </w:rPr>
              <w:t>учащ-ся</w:t>
            </w:r>
            <w:proofErr w:type="spellEnd"/>
          </w:p>
        </w:tc>
        <w:tc>
          <w:tcPr>
            <w:tcW w:w="1260" w:type="dxa"/>
            <w:tcBorders>
              <w:top w:val="nil"/>
              <w:left w:val="nil"/>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дней</w:t>
            </w:r>
          </w:p>
        </w:tc>
        <w:tc>
          <w:tcPr>
            <w:tcW w:w="2000" w:type="dxa"/>
            <w:tcBorders>
              <w:top w:val="nil"/>
              <w:left w:val="nil"/>
              <w:bottom w:val="nil"/>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proofErr w:type="spellStart"/>
            <w:r w:rsidRPr="008778BF">
              <w:rPr>
                <w:rFonts w:ascii="Arial CYR" w:hAnsi="Arial CYR" w:cs="Arial CYR"/>
                <w:b/>
                <w:bCs/>
                <w:sz w:val="24"/>
                <w:szCs w:val="24"/>
              </w:rPr>
              <w:t>учащ-ся</w:t>
            </w:r>
            <w:proofErr w:type="spellEnd"/>
          </w:p>
        </w:tc>
      </w:tr>
      <w:tr w:rsidR="00FB2DFB" w:rsidRPr="008778BF" w:rsidTr="000E39D0">
        <w:trPr>
          <w:trHeight w:val="312"/>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 </w:t>
            </w:r>
          </w:p>
        </w:tc>
        <w:tc>
          <w:tcPr>
            <w:tcW w:w="2761" w:type="dxa"/>
            <w:gridSpan w:val="2"/>
            <w:vMerge/>
            <w:tcBorders>
              <w:left w:val="nil"/>
              <w:bottom w:val="single" w:sz="4" w:space="0" w:color="auto"/>
              <w:right w:val="single" w:sz="4" w:space="0" w:color="auto"/>
            </w:tcBorders>
          </w:tcPr>
          <w:p w:rsidR="00FB2DFB" w:rsidRPr="008778BF" w:rsidRDefault="00FB2DFB" w:rsidP="00FB2DFB">
            <w:pPr>
              <w:jc w:val="center"/>
              <w:rPr>
                <w:rFonts w:ascii="Arial CYR" w:hAnsi="Arial CYR" w:cs="Arial CYR"/>
                <w:b/>
                <w:bCs/>
                <w:sz w:val="24"/>
                <w:szCs w:val="24"/>
              </w:rPr>
            </w:pPr>
          </w:p>
        </w:tc>
        <w:tc>
          <w:tcPr>
            <w:tcW w:w="2000" w:type="dxa"/>
            <w:tcBorders>
              <w:top w:val="nil"/>
              <w:left w:val="nil"/>
              <w:bottom w:val="single" w:sz="4" w:space="0" w:color="auto"/>
              <w:right w:val="single" w:sz="4" w:space="0" w:color="auto"/>
            </w:tcBorders>
            <w:shd w:val="clear" w:color="auto" w:fill="auto"/>
            <w:noWrap/>
            <w:vAlign w:val="bottom"/>
          </w:tcPr>
          <w:p w:rsidR="00FB2DFB" w:rsidRPr="000E39D0" w:rsidRDefault="00FB2DFB" w:rsidP="000E39D0">
            <w:pPr>
              <w:jc w:val="center"/>
              <w:rPr>
                <w:b/>
              </w:rPr>
            </w:pPr>
            <w:r w:rsidRPr="00061E99">
              <w:rPr>
                <w:b/>
              </w:rPr>
              <w:t>С 6-до 11 лет</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
                <w:bCs/>
                <w:sz w:val="24"/>
                <w:szCs w:val="24"/>
              </w:rPr>
            </w:pPr>
            <w:r w:rsidRPr="008778BF">
              <w:rPr>
                <w:rFonts w:ascii="Arial CYR" w:hAnsi="Arial CYR" w:cs="Arial CYR"/>
                <w:b/>
                <w:bCs/>
                <w:sz w:val="24"/>
                <w:szCs w:val="24"/>
              </w:rPr>
              <w:t> </w:t>
            </w:r>
          </w:p>
        </w:tc>
        <w:tc>
          <w:tcPr>
            <w:tcW w:w="2000" w:type="dxa"/>
            <w:tcBorders>
              <w:top w:val="nil"/>
              <w:left w:val="nil"/>
              <w:bottom w:val="single" w:sz="4" w:space="0" w:color="auto"/>
              <w:right w:val="single" w:sz="4" w:space="0" w:color="auto"/>
            </w:tcBorders>
            <w:shd w:val="clear" w:color="auto" w:fill="auto"/>
            <w:noWrap/>
            <w:vAlign w:val="bottom"/>
          </w:tcPr>
          <w:p w:rsidR="00FB2DFB" w:rsidRPr="000E39D0" w:rsidRDefault="00FB2DFB" w:rsidP="000E39D0">
            <w:pPr>
              <w:jc w:val="center"/>
              <w:rPr>
                <w:b/>
              </w:rPr>
            </w:pPr>
            <w:r w:rsidRPr="00061E99">
              <w:rPr>
                <w:b/>
              </w:rPr>
              <w:t>С 11-до 23 лет</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февраль</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155</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4</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115</w:t>
            </w:r>
          </w:p>
        </w:tc>
      </w:tr>
      <w:tr w:rsidR="00FB2DFB" w:rsidRPr="008778BF" w:rsidTr="000E39D0">
        <w:trPr>
          <w:trHeight w:val="140"/>
        </w:trPr>
        <w:tc>
          <w:tcPr>
            <w:tcW w:w="9349" w:type="dxa"/>
            <w:gridSpan w:val="6"/>
            <w:tcBorders>
              <w:top w:val="nil"/>
              <w:left w:val="single" w:sz="4" w:space="0" w:color="auto"/>
              <w:bottom w:val="single" w:sz="4" w:space="0" w:color="auto"/>
              <w:right w:val="single" w:sz="4" w:space="0" w:color="auto"/>
            </w:tcBorders>
            <w:shd w:val="clear" w:color="auto" w:fill="auto"/>
            <w:noWrap/>
            <w:vAlign w:val="bottom"/>
          </w:tcPr>
          <w:p w:rsidR="00FB2DFB" w:rsidRPr="000E39D0" w:rsidRDefault="00FB2DFB" w:rsidP="00FB2DFB">
            <w:pPr>
              <w:jc w:val="center"/>
              <w:rPr>
                <w:rFonts w:ascii="Arial CYR" w:hAnsi="Arial CYR" w:cs="Arial CYR"/>
                <w:bCs/>
                <w:sz w:val="16"/>
                <w:szCs w:val="16"/>
              </w:rPr>
            </w:pPr>
            <w:r w:rsidRPr="008778BF">
              <w:rPr>
                <w:rFonts w:ascii="Arial CYR" w:hAnsi="Arial CYR" w:cs="Arial CYR"/>
                <w:bCs/>
                <w:sz w:val="24"/>
                <w:szCs w:val="24"/>
              </w:rPr>
              <w:t>  </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март</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1</w:t>
            </w:r>
            <w:r>
              <w:rPr>
                <w:rFonts w:ascii="Arial CYR" w:hAnsi="Arial CYR" w:cs="Arial CYR"/>
                <w:bCs/>
                <w:sz w:val="24"/>
                <w:szCs w:val="24"/>
              </w:rPr>
              <w:t>7</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16</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155</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8D68B5"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5</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115</w:t>
            </w:r>
          </w:p>
        </w:tc>
      </w:tr>
      <w:tr w:rsidR="00FB2DFB" w:rsidRPr="008778BF" w:rsidTr="000E39D0">
        <w:trPr>
          <w:trHeight w:val="117"/>
        </w:trPr>
        <w:tc>
          <w:tcPr>
            <w:tcW w:w="9349" w:type="dxa"/>
            <w:gridSpan w:val="6"/>
            <w:tcBorders>
              <w:top w:val="nil"/>
              <w:left w:val="single" w:sz="4" w:space="0" w:color="auto"/>
              <w:bottom w:val="single" w:sz="4" w:space="0" w:color="auto"/>
              <w:right w:val="single" w:sz="4" w:space="0" w:color="auto"/>
            </w:tcBorders>
            <w:shd w:val="clear" w:color="auto" w:fill="auto"/>
            <w:noWrap/>
            <w:vAlign w:val="bottom"/>
          </w:tcPr>
          <w:p w:rsidR="00FB2DFB" w:rsidRPr="000E39D0" w:rsidRDefault="00FB2DFB" w:rsidP="00FB2DFB">
            <w:pPr>
              <w:jc w:val="center"/>
              <w:rPr>
                <w:rFonts w:ascii="Arial CYR" w:hAnsi="Arial CYR" w:cs="Arial CYR"/>
                <w:bCs/>
                <w:sz w:val="16"/>
                <w:szCs w:val="16"/>
              </w:rPr>
            </w:pPr>
            <w:r w:rsidRPr="008778BF">
              <w:rPr>
                <w:rFonts w:ascii="Arial CYR" w:hAnsi="Arial CYR" w:cs="Arial CYR"/>
                <w:bCs/>
                <w:sz w:val="24"/>
                <w:szCs w:val="24"/>
              </w:rPr>
              <w:t> </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апрель</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21</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3711A8" w:rsidP="00FB2DFB">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21</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155</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3711A8"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4</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115</w:t>
            </w:r>
          </w:p>
        </w:tc>
      </w:tr>
      <w:tr w:rsidR="00FB2DFB" w:rsidRPr="008778BF" w:rsidTr="000E39D0">
        <w:trPr>
          <w:trHeight w:val="176"/>
        </w:trPr>
        <w:tc>
          <w:tcPr>
            <w:tcW w:w="9349" w:type="dxa"/>
            <w:gridSpan w:val="6"/>
            <w:tcBorders>
              <w:top w:val="nil"/>
              <w:left w:val="single" w:sz="4" w:space="0" w:color="auto"/>
              <w:bottom w:val="single" w:sz="4" w:space="0" w:color="auto"/>
              <w:right w:val="single" w:sz="4" w:space="0" w:color="auto"/>
            </w:tcBorders>
            <w:shd w:val="clear" w:color="auto" w:fill="auto"/>
            <w:noWrap/>
            <w:vAlign w:val="bottom"/>
          </w:tcPr>
          <w:p w:rsidR="00FB2DFB" w:rsidRPr="000E39D0" w:rsidRDefault="00FB2DFB" w:rsidP="00FB2DFB">
            <w:pPr>
              <w:jc w:val="center"/>
              <w:rPr>
                <w:rFonts w:ascii="Arial CYR" w:hAnsi="Arial CYR" w:cs="Arial CYR"/>
                <w:bCs/>
                <w:sz w:val="16"/>
                <w:szCs w:val="16"/>
              </w:rPr>
            </w:pPr>
            <w:r w:rsidRPr="008778BF">
              <w:rPr>
                <w:rFonts w:ascii="Arial CYR" w:hAnsi="Arial CYR" w:cs="Arial CYR"/>
                <w:bCs/>
                <w:sz w:val="24"/>
                <w:szCs w:val="24"/>
              </w:rPr>
              <w:t> </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май</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47430C">
            <w:pPr>
              <w:jc w:val="center"/>
              <w:rPr>
                <w:rFonts w:ascii="Arial CYR" w:hAnsi="Arial CYR" w:cs="Arial CYR"/>
                <w:bCs/>
                <w:sz w:val="24"/>
                <w:szCs w:val="24"/>
              </w:rPr>
            </w:pPr>
            <w:r w:rsidRPr="008778BF">
              <w:rPr>
                <w:rFonts w:ascii="Arial CYR" w:hAnsi="Arial CYR" w:cs="Arial CYR"/>
                <w:bCs/>
                <w:sz w:val="24"/>
                <w:szCs w:val="24"/>
              </w:rPr>
              <w:t>2</w:t>
            </w:r>
            <w:r w:rsidR="0047430C">
              <w:rPr>
                <w:rFonts w:ascii="Arial CYR" w:hAnsi="Arial CYR" w:cs="Arial CYR"/>
                <w:bCs/>
                <w:sz w:val="24"/>
                <w:szCs w:val="24"/>
              </w:rPr>
              <w:t>1</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47430C" w:rsidP="00FB2DFB">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155</w:t>
            </w:r>
          </w:p>
        </w:tc>
      </w:tr>
      <w:tr w:rsidR="00FB2DFB"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FB2DFB" w:rsidRPr="00061E99" w:rsidRDefault="00FB2DFB"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FB2DFB"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FB2DFB" w:rsidRPr="008778BF" w:rsidRDefault="0047430C" w:rsidP="00FB2DFB">
            <w:pPr>
              <w:jc w:val="center"/>
              <w:rPr>
                <w:rFonts w:ascii="Arial CYR" w:hAnsi="Arial CYR" w:cs="Arial CYR"/>
                <w:bCs/>
                <w:sz w:val="24"/>
                <w:szCs w:val="24"/>
              </w:rPr>
            </w:pPr>
            <w:r>
              <w:rPr>
                <w:rFonts w:ascii="Arial CYR" w:hAnsi="Arial CYR" w:cs="Arial CYR"/>
                <w:bCs/>
                <w:sz w:val="24"/>
                <w:szCs w:val="24"/>
              </w:rPr>
              <w:t>5</w:t>
            </w:r>
          </w:p>
        </w:tc>
        <w:tc>
          <w:tcPr>
            <w:tcW w:w="2000" w:type="dxa"/>
            <w:tcBorders>
              <w:top w:val="nil"/>
              <w:left w:val="nil"/>
              <w:bottom w:val="single" w:sz="4" w:space="0" w:color="auto"/>
              <w:right w:val="single" w:sz="4" w:space="0" w:color="auto"/>
            </w:tcBorders>
            <w:shd w:val="clear" w:color="auto" w:fill="auto"/>
            <w:noWrap/>
            <w:vAlign w:val="bottom"/>
          </w:tcPr>
          <w:p w:rsidR="00FB2DFB" w:rsidRPr="008778BF" w:rsidRDefault="00FB2DFB" w:rsidP="00FB2DFB">
            <w:pPr>
              <w:jc w:val="center"/>
              <w:rPr>
                <w:rFonts w:ascii="Arial CYR" w:hAnsi="Arial CYR" w:cs="Arial CYR"/>
                <w:bCs/>
                <w:sz w:val="24"/>
                <w:szCs w:val="24"/>
              </w:rPr>
            </w:pPr>
            <w:r>
              <w:rPr>
                <w:rFonts w:ascii="Arial CYR" w:hAnsi="Arial CYR" w:cs="Arial CYR"/>
                <w:bCs/>
                <w:sz w:val="24"/>
                <w:szCs w:val="24"/>
              </w:rPr>
              <w:t>115</w:t>
            </w:r>
          </w:p>
        </w:tc>
      </w:tr>
      <w:tr w:rsidR="00FB2DFB" w:rsidRPr="008778BF" w:rsidTr="000E39D0">
        <w:trPr>
          <w:trHeight w:val="65"/>
        </w:trPr>
        <w:tc>
          <w:tcPr>
            <w:tcW w:w="9349" w:type="dxa"/>
            <w:gridSpan w:val="6"/>
            <w:tcBorders>
              <w:top w:val="nil"/>
              <w:left w:val="single" w:sz="4" w:space="0" w:color="auto"/>
              <w:bottom w:val="single" w:sz="4" w:space="0" w:color="auto"/>
              <w:right w:val="single" w:sz="4" w:space="0" w:color="auto"/>
            </w:tcBorders>
            <w:shd w:val="clear" w:color="auto" w:fill="auto"/>
            <w:noWrap/>
            <w:vAlign w:val="bottom"/>
          </w:tcPr>
          <w:p w:rsidR="00FB2DFB" w:rsidRPr="000E39D0" w:rsidRDefault="00FB2DFB" w:rsidP="00FB2DFB">
            <w:pPr>
              <w:jc w:val="center"/>
              <w:rPr>
                <w:rFonts w:ascii="Arial CYR" w:hAnsi="Arial CYR" w:cs="Arial CYR"/>
                <w:bCs/>
                <w:sz w:val="16"/>
                <w:szCs w:val="16"/>
              </w:rPr>
            </w:pP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сентябрь</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155</w:t>
            </w: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5</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115</w:t>
            </w:r>
          </w:p>
        </w:tc>
      </w:tr>
      <w:tr w:rsidR="00FB2DFB" w:rsidRPr="008778BF" w:rsidTr="000E39D0">
        <w:trPr>
          <w:trHeight w:val="176"/>
        </w:trPr>
        <w:tc>
          <w:tcPr>
            <w:tcW w:w="9349" w:type="dxa"/>
            <w:gridSpan w:val="6"/>
            <w:tcBorders>
              <w:top w:val="nil"/>
              <w:left w:val="single" w:sz="4" w:space="0" w:color="auto"/>
              <w:bottom w:val="single" w:sz="4" w:space="0" w:color="auto"/>
              <w:right w:val="single" w:sz="4" w:space="0" w:color="auto"/>
            </w:tcBorders>
            <w:shd w:val="clear" w:color="auto" w:fill="auto"/>
            <w:noWrap/>
            <w:vAlign w:val="bottom"/>
          </w:tcPr>
          <w:p w:rsidR="00FB2DFB" w:rsidRPr="000E39D0" w:rsidRDefault="00FB2DFB" w:rsidP="00FB2DFB">
            <w:pPr>
              <w:jc w:val="center"/>
              <w:rPr>
                <w:rFonts w:ascii="Arial CYR" w:hAnsi="Arial CYR" w:cs="Arial CYR"/>
                <w:bCs/>
                <w:sz w:val="16"/>
                <w:szCs w:val="16"/>
              </w:rPr>
            </w:pPr>
            <w:r w:rsidRPr="008778BF">
              <w:rPr>
                <w:rFonts w:ascii="Arial CYR" w:hAnsi="Arial CYR" w:cs="Arial CYR"/>
                <w:bCs/>
                <w:sz w:val="24"/>
                <w:szCs w:val="24"/>
              </w:rPr>
              <w:t>  </w:t>
            </w: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октябрь</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47430C">
            <w:pPr>
              <w:jc w:val="center"/>
              <w:rPr>
                <w:rFonts w:ascii="Arial CYR" w:hAnsi="Arial CYR" w:cs="Arial CYR"/>
                <w:bCs/>
                <w:sz w:val="24"/>
                <w:szCs w:val="24"/>
              </w:rPr>
            </w:pPr>
            <w:r w:rsidRPr="008778BF">
              <w:rPr>
                <w:rFonts w:ascii="Arial CYR" w:hAnsi="Arial CYR" w:cs="Arial CYR"/>
                <w:bCs/>
                <w:sz w:val="24"/>
                <w:szCs w:val="24"/>
              </w:rPr>
              <w:t>2</w:t>
            </w:r>
            <w:r>
              <w:rPr>
                <w:rFonts w:ascii="Arial CYR" w:hAnsi="Arial CYR" w:cs="Arial CYR"/>
                <w:bCs/>
                <w:sz w:val="24"/>
                <w:szCs w:val="24"/>
              </w:rPr>
              <w:t>3</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47430C">
            <w:pPr>
              <w:jc w:val="center"/>
              <w:rPr>
                <w:rFonts w:ascii="Arial CYR" w:hAnsi="Arial CYR" w:cs="Arial CYR"/>
                <w:bCs/>
                <w:sz w:val="24"/>
                <w:szCs w:val="24"/>
              </w:rPr>
            </w:pPr>
            <w:r w:rsidRPr="008778BF">
              <w:rPr>
                <w:rFonts w:ascii="Arial CYR" w:hAnsi="Arial CYR" w:cs="Arial CYR"/>
                <w:bCs/>
                <w:sz w:val="24"/>
                <w:szCs w:val="24"/>
              </w:rPr>
              <w:t>2</w:t>
            </w:r>
            <w:r>
              <w:rPr>
                <w:rFonts w:ascii="Arial CYR" w:hAnsi="Arial CYR" w:cs="Arial CYR"/>
                <w:bCs/>
                <w:sz w:val="24"/>
                <w:szCs w:val="24"/>
              </w:rPr>
              <w:t>3</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155</w:t>
            </w: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4</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115</w:t>
            </w: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ноябрь</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47430C">
            <w:pPr>
              <w:jc w:val="center"/>
              <w:rPr>
                <w:rFonts w:ascii="Arial CYR" w:hAnsi="Arial CYR" w:cs="Arial CYR"/>
                <w:bCs/>
                <w:sz w:val="24"/>
                <w:szCs w:val="24"/>
              </w:rPr>
            </w:pPr>
            <w:r>
              <w:rPr>
                <w:rFonts w:ascii="Arial CYR" w:hAnsi="Arial CYR" w:cs="Arial CYR"/>
                <w:bCs/>
                <w:sz w:val="24"/>
                <w:szCs w:val="24"/>
              </w:rPr>
              <w:t>18</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18</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155</w:t>
            </w: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3</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115</w:t>
            </w:r>
          </w:p>
        </w:tc>
      </w:tr>
      <w:tr w:rsidR="00FB2DFB" w:rsidRPr="008778BF" w:rsidTr="000E39D0">
        <w:trPr>
          <w:trHeight w:val="153"/>
        </w:trPr>
        <w:tc>
          <w:tcPr>
            <w:tcW w:w="9349" w:type="dxa"/>
            <w:gridSpan w:val="6"/>
            <w:tcBorders>
              <w:top w:val="nil"/>
              <w:left w:val="single" w:sz="4" w:space="0" w:color="auto"/>
              <w:bottom w:val="single" w:sz="4" w:space="0" w:color="auto"/>
              <w:right w:val="single" w:sz="4" w:space="0" w:color="auto"/>
            </w:tcBorders>
            <w:shd w:val="clear" w:color="auto" w:fill="auto"/>
            <w:noWrap/>
            <w:vAlign w:val="bottom"/>
          </w:tcPr>
          <w:p w:rsidR="00FB2DFB" w:rsidRPr="000E39D0" w:rsidRDefault="00FB2DFB" w:rsidP="00FB2DFB">
            <w:pPr>
              <w:rPr>
                <w:rFonts w:ascii="Arial CYR" w:hAnsi="Arial CYR" w:cs="Arial CYR"/>
                <w:bCs/>
                <w:sz w:val="16"/>
                <w:szCs w:val="16"/>
              </w:rPr>
            </w:pP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декабрь</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65</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155</w:t>
            </w:r>
          </w:p>
        </w:tc>
      </w:tr>
      <w:tr w:rsidR="0047430C" w:rsidRPr="008778BF" w:rsidTr="00FB2DFB">
        <w:trPr>
          <w:trHeight w:val="360"/>
        </w:trPr>
        <w:tc>
          <w:tcPr>
            <w:tcW w:w="1328"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 </w:t>
            </w:r>
          </w:p>
        </w:tc>
        <w:tc>
          <w:tcPr>
            <w:tcW w:w="1401" w:type="dxa"/>
            <w:tcBorders>
              <w:top w:val="nil"/>
              <w:left w:val="nil"/>
              <w:bottom w:val="single" w:sz="4" w:space="0" w:color="auto"/>
              <w:right w:val="single" w:sz="4" w:space="0" w:color="auto"/>
            </w:tcBorders>
          </w:tcPr>
          <w:p w:rsidR="0047430C" w:rsidRPr="00061E99" w:rsidRDefault="0047430C" w:rsidP="00FB2DFB">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Pr>
                <w:rFonts w:ascii="Arial CYR" w:hAnsi="Arial CYR" w:cs="Arial CYR"/>
                <w:bCs/>
                <w:sz w:val="24"/>
                <w:szCs w:val="24"/>
              </w:rPr>
              <w:t>-</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w:t>
            </w:r>
          </w:p>
        </w:tc>
        <w:tc>
          <w:tcPr>
            <w:tcW w:w="1260" w:type="dxa"/>
            <w:tcBorders>
              <w:top w:val="nil"/>
              <w:left w:val="nil"/>
              <w:bottom w:val="single" w:sz="4" w:space="0" w:color="auto"/>
              <w:right w:val="single" w:sz="4" w:space="0" w:color="auto"/>
            </w:tcBorders>
            <w:shd w:val="clear" w:color="auto" w:fill="auto"/>
            <w:noWrap/>
            <w:vAlign w:val="bottom"/>
          </w:tcPr>
          <w:p w:rsidR="0047430C" w:rsidRPr="008778BF" w:rsidRDefault="0047430C" w:rsidP="00FB2DFB">
            <w:pPr>
              <w:jc w:val="center"/>
              <w:rPr>
                <w:rFonts w:ascii="Arial CYR" w:hAnsi="Arial CYR" w:cs="Arial CYR"/>
                <w:bCs/>
                <w:sz w:val="24"/>
                <w:szCs w:val="24"/>
              </w:rPr>
            </w:pPr>
            <w:r w:rsidRPr="008778BF">
              <w:rPr>
                <w:rFonts w:ascii="Arial CYR" w:hAnsi="Arial CYR" w:cs="Arial CYR"/>
                <w:bCs/>
                <w:sz w:val="24"/>
                <w:szCs w:val="24"/>
              </w:rPr>
              <w:t>5</w:t>
            </w:r>
          </w:p>
        </w:tc>
        <w:tc>
          <w:tcPr>
            <w:tcW w:w="2000" w:type="dxa"/>
            <w:tcBorders>
              <w:top w:val="nil"/>
              <w:left w:val="nil"/>
              <w:bottom w:val="single" w:sz="4" w:space="0" w:color="auto"/>
              <w:right w:val="single" w:sz="4" w:space="0" w:color="auto"/>
            </w:tcBorders>
            <w:shd w:val="clear" w:color="auto" w:fill="auto"/>
            <w:noWrap/>
            <w:vAlign w:val="bottom"/>
          </w:tcPr>
          <w:p w:rsidR="0047430C" w:rsidRPr="008778BF" w:rsidRDefault="0047430C" w:rsidP="00847211">
            <w:pPr>
              <w:jc w:val="center"/>
              <w:rPr>
                <w:rFonts w:ascii="Arial CYR" w:hAnsi="Arial CYR" w:cs="Arial CYR"/>
                <w:bCs/>
                <w:sz w:val="24"/>
                <w:szCs w:val="24"/>
              </w:rPr>
            </w:pPr>
            <w:r>
              <w:rPr>
                <w:rFonts w:ascii="Arial CYR" w:hAnsi="Arial CYR" w:cs="Arial CYR"/>
                <w:bCs/>
                <w:sz w:val="24"/>
                <w:szCs w:val="24"/>
              </w:rPr>
              <w:t>115</w:t>
            </w:r>
          </w:p>
        </w:tc>
      </w:tr>
      <w:tr w:rsidR="00FB2DFB" w:rsidRPr="00061E99" w:rsidTr="00FB2DFB">
        <w:trPr>
          <w:trHeight w:val="360"/>
        </w:trPr>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2DFB" w:rsidRPr="00061E99" w:rsidRDefault="00FB2DFB" w:rsidP="00FB2DFB">
            <w:pPr>
              <w:jc w:val="center"/>
              <w:rPr>
                <w:rFonts w:ascii="Arial CYR" w:hAnsi="Arial CYR" w:cs="Arial CYR"/>
                <w:b/>
                <w:bCs/>
                <w:sz w:val="24"/>
                <w:szCs w:val="24"/>
              </w:rPr>
            </w:pPr>
            <w:r w:rsidRPr="00061E99">
              <w:rPr>
                <w:rFonts w:ascii="Arial CYR" w:hAnsi="Arial CYR" w:cs="Arial CYR"/>
                <w:b/>
                <w:bCs/>
                <w:sz w:val="24"/>
                <w:szCs w:val="24"/>
              </w:rPr>
              <w:t>итого</w:t>
            </w:r>
          </w:p>
        </w:tc>
        <w:tc>
          <w:tcPr>
            <w:tcW w:w="1401" w:type="dxa"/>
            <w:tcBorders>
              <w:top w:val="single" w:sz="4" w:space="0" w:color="auto"/>
              <w:left w:val="nil"/>
              <w:bottom w:val="single" w:sz="4" w:space="0" w:color="auto"/>
              <w:right w:val="single" w:sz="4" w:space="0" w:color="auto"/>
            </w:tcBorders>
          </w:tcPr>
          <w:p w:rsidR="00FB2DFB" w:rsidRPr="00061E99" w:rsidRDefault="00FB2DFB" w:rsidP="00FB2DFB">
            <w:pPr>
              <w:jc w:val="center"/>
              <w:rPr>
                <w:rFonts w:ascii="Arial CYR" w:hAnsi="Arial CYR" w:cs="Arial CYR"/>
                <w:b/>
                <w:bCs/>
                <w:sz w:val="24"/>
                <w:szCs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2DFB" w:rsidRPr="00061E99" w:rsidRDefault="0047430C" w:rsidP="00FB2DFB">
            <w:pPr>
              <w:jc w:val="center"/>
              <w:rPr>
                <w:rFonts w:ascii="Arial CYR" w:hAnsi="Arial CYR" w:cs="Arial CYR"/>
                <w:b/>
                <w:bCs/>
                <w:sz w:val="24"/>
                <w:szCs w:val="24"/>
              </w:rPr>
            </w:pPr>
            <w:r>
              <w:rPr>
                <w:rFonts w:ascii="Arial CYR" w:hAnsi="Arial CYR" w:cs="Arial CYR"/>
                <w:b/>
                <w:bCs/>
                <w:sz w:val="24"/>
                <w:szCs w:val="24"/>
              </w:rPr>
              <w:t>160</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FB2DFB" w:rsidRPr="00061E99" w:rsidRDefault="00FB2DFB" w:rsidP="00FB2DFB">
            <w:pPr>
              <w:jc w:val="center"/>
              <w:rPr>
                <w:rFonts w:ascii="Arial CYR" w:hAnsi="Arial CYR" w:cs="Arial CYR"/>
                <w:b/>
                <w:bCs/>
                <w:sz w:val="24"/>
                <w:szCs w:val="24"/>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FB2DFB" w:rsidRPr="00061E99" w:rsidRDefault="00FB2DFB" w:rsidP="00FB2DFB">
            <w:pPr>
              <w:jc w:val="center"/>
              <w:rPr>
                <w:rFonts w:ascii="Arial CYR" w:hAnsi="Arial CYR" w:cs="Arial CYR"/>
                <w:b/>
                <w:bCs/>
                <w:sz w:val="24"/>
                <w:szCs w:val="24"/>
              </w:rPr>
            </w:pPr>
            <w:r w:rsidRPr="00061E99">
              <w:rPr>
                <w:rFonts w:ascii="Arial CYR" w:hAnsi="Arial CYR" w:cs="Arial CYR"/>
                <w:b/>
                <w:bCs/>
                <w:sz w:val="24"/>
                <w:szCs w:val="24"/>
              </w:rPr>
              <w:t>1</w:t>
            </w:r>
            <w:r w:rsidR="0047430C">
              <w:rPr>
                <w:rFonts w:ascii="Arial CYR" w:hAnsi="Arial CYR" w:cs="Arial CYR"/>
                <w:b/>
                <w:bCs/>
                <w:sz w:val="24"/>
                <w:szCs w:val="24"/>
              </w:rPr>
              <w:t>9</w:t>
            </w:r>
            <w:r w:rsidRPr="00061E99">
              <w:rPr>
                <w:rFonts w:ascii="Arial CYR" w:hAnsi="Arial CYR" w:cs="Arial CYR"/>
                <w:b/>
                <w:bCs/>
                <w:sz w:val="24"/>
                <w:szCs w:val="24"/>
              </w:rPr>
              <w:t>3</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FB2DFB" w:rsidRPr="00061E99" w:rsidRDefault="00FB2DFB" w:rsidP="00FB2DFB">
            <w:pPr>
              <w:jc w:val="center"/>
              <w:rPr>
                <w:rFonts w:ascii="Arial CYR" w:hAnsi="Arial CYR" w:cs="Arial CYR"/>
                <w:b/>
                <w:bCs/>
                <w:sz w:val="24"/>
                <w:szCs w:val="24"/>
              </w:rPr>
            </w:pPr>
          </w:p>
        </w:tc>
      </w:tr>
    </w:tbl>
    <w:p w:rsidR="00FB2DFB" w:rsidRDefault="00FB2DFB" w:rsidP="00FB3D1A">
      <w:pPr>
        <w:jc w:val="both"/>
        <w:rPr>
          <w:b/>
          <w:sz w:val="22"/>
          <w:szCs w:val="22"/>
        </w:rPr>
      </w:pPr>
    </w:p>
    <w:p w:rsidR="00FB2DFB" w:rsidRDefault="00FB2DFB" w:rsidP="00FB3D1A">
      <w:pPr>
        <w:jc w:val="both"/>
        <w:rPr>
          <w:b/>
          <w:sz w:val="22"/>
          <w:szCs w:val="22"/>
        </w:rPr>
      </w:pPr>
    </w:p>
    <w:p w:rsidR="00FB2DFB" w:rsidRDefault="00FB2DFB" w:rsidP="00FB3D1A">
      <w:pPr>
        <w:jc w:val="both"/>
        <w:rPr>
          <w:b/>
          <w:sz w:val="22"/>
          <w:szCs w:val="22"/>
        </w:rPr>
      </w:pPr>
    </w:p>
    <w:p w:rsidR="00FB2DFB" w:rsidRDefault="00FB2DFB" w:rsidP="00FB3D1A">
      <w:pPr>
        <w:jc w:val="both"/>
        <w:rPr>
          <w:b/>
          <w:sz w:val="22"/>
          <w:szCs w:val="22"/>
        </w:rPr>
      </w:pPr>
    </w:p>
    <w:p w:rsidR="00FB3D1A" w:rsidRPr="00BE146E" w:rsidRDefault="00FB3D1A" w:rsidP="00FB3D1A">
      <w:pPr>
        <w:jc w:val="both"/>
        <w:outlineLvl w:val="0"/>
        <w:rPr>
          <w:b/>
          <w:bCs/>
          <w:sz w:val="22"/>
          <w:szCs w:val="22"/>
        </w:rPr>
      </w:pPr>
      <w:r w:rsidRPr="00BE146E">
        <w:rPr>
          <w:b/>
          <w:bCs/>
          <w:sz w:val="22"/>
          <w:szCs w:val="22"/>
        </w:rPr>
        <w:lastRenderedPageBreak/>
        <w:t>Перечень имеющегося производственного оборудования у общеобразовательного учреждения:</w:t>
      </w:r>
    </w:p>
    <w:p w:rsidR="00FB3D1A" w:rsidRPr="00BE146E" w:rsidRDefault="00FB3D1A" w:rsidP="00FB3D1A">
      <w:pPr>
        <w:jc w:val="both"/>
        <w:outlineLvl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5127"/>
        <w:gridCol w:w="1800"/>
        <w:gridCol w:w="2160"/>
      </w:tblGrid>
      <w:tr w:rsidR="00FB3D1A" w:rsidRPr="00BE146E" w:rsidTr="00FB2DFB">
        <w:trPr>
          <w:cantSplit/>
          <w:trHeight w:val="2573"/>
        </w:trPr>
        <w:tc>
          <w:tcPr>
            <w:tcW w:w="561" w:type="dxa"/>
            <w:tcBorders>
              <w:top w:val="single" w:sz="4" w:space="0" w:color="auto"/>
              <w:left w:val="single" w:sz="4" w:space="0" w:color="auto"/>
              <w:bottom w:val="single" w:sz="4" w:space="0" w:color="auto"/>
              <w:right w:val="single" w:sz="4" w:space="0" w:color="auto"/>
            </w:tcBorders>
            <w:vAlign w:val="center"/>
          </w:tcPr>
          <w:p w:rsidR="00FB3D1A" w:rsidRPr="00BE146E" w:rsidRDefault="00FB3D1A" w:rsidP="00FB2DFB">
            <w:pPr>
              <w:spacing w:after="200" w:line="276" w:lineRule="auto"/>
              <w:jc w:val="center"/>
              <w:rPr>
                <w:sz w:val="22"/>
                <w:szCs w:val="22"/>
              </w:rPr>
            </w:pPr>
            <w:r w:rsidRPr="00BE146E">
              <w:rPr>
                <w:sz w:val="22"/>
                <w:szCs w:val="22"/>
              </w:rPr>
              <w:t xml:space="preserve">№ </w:t>
            </w:r>
            <w:proofErr w:type="spellStart"/>
            <w:proofErr w:type="gramStart"/>
            <w:r w:rsidRPr="00BE146E">
              <w:rPr>
                <w:sz w:val="22"/>
                <w:szCs w:val="22"/>
              </w:rPr>
              <w:t>п</w:t>
            </w:r>
            <w:proofErr w:type="spellEnd"/>
            <w:proofErr w:type="gramEnd"/>
            <w:r w:rsidRPr="00BE146E">
              <w:rPr>
                <w:sz w:val="22"/>
                <w:szCs w:val="22"/>
              </w:rPr>
              <w:t>/</w:t>
            </w:r>
            <w:proofErr w:type="spellStart"/>
            <w:r w:rsidRPr="00BE146E">
              <w:rPr>
                <w:sz w:val="22"/>
                <w:szCs w:val="22"/>
              </w:rPr>
              <w:t>п</w:t>
            </w:r>
            <w:proofErr w:type="spellEnd"/>
          </w:p>
        </w:tc>
        <w:tc>
          <w:tcPr>
            <w:tcW w:w="5127" w:type="dxa"/>
            <w:tcBorders>
              <w:top w:val="single" w:sz="4" w:space="0" w:color="auto"/>
              <w:left w:val="single" w:sz="4" w:space="0" w:color="auto"/>
              <w:bottom w:val="single" w:sz="4" w:space="0" w:color="auto"/>
              <w:right w:val="single" w:sz="4" w:space="0" w:color="auto"/>
            </w:tcBorders>
            <w:vAlign w:val="center"/>
          </w:tcPr>
          <w:p w:rsidR="00FB3D1A" w:rsidRPr="00BE146E" w:rsidRDefault="00FB3D1A" w:rsidP="00FB2DFB">
            <w:pPr>
              <w:spacing w:after="200" w:line="276" w:lineRule="auto"/>
              <w:jc w:val="center"/>
              <w:rPr>
                <w:sz w:val="22"/>
                <w:szCs w:val="22"/>
              </w:rPr>
            </w:pPr>
            <w:r w:rsidRPr="00BE146E">
              <w:rPr>
                <w:sz w:val="22"/>
                <w:szCs w:val="22"/>
              </w:rPr>
              <w:t>Наименование оборудования</w:t>
            </w:r>
          </w:p>
        </w:tc>
        <w:tc>
          <w:tcPr>
            <w:tcW w:w="1800" w:type="dxa"/>
            <w:tcBorders>
              <w:top w:val="single" w:sz="4" w:space="0" w:color="auto"/>
              <w:left w:val="single" w:sz="4" w:space="0" w:color="auto"/>
              <w:bottom w:val="single" w:sz="4" w:space="0" w:color="auto"/>
              <w:right w:val="single" w:sz="4" w:space="0" w:color="auto"/>
            </w:tcBorders>
            <w:textDirection w:val="btLr"/>
            <w:vAlign w:val="center"/>
          </w:tcPr>
          <w:p w:rsidR="00FB3D1A" w:rsidRPr="00BE146E" w:rsidRDefault="00FB3D1A" w:rsidP="00FB2DFB">
            <w:pPr>
              <w:spacing w:after="200" w:line="276" w:lineRule="auto"/>
              <w:ind w:left="113" w:right="113"/>
              <w:jc w:val="center"/>
              <w:rPr>
                <w:sz w:val="22"/>
                <w:szCs w:val="22"/>
              </w:rPr>
            </w:pPr>
            <w:r w:rsidRPr="00BE146E">
              <w:rPr>
                <w:sz w:val="22"/>
                <w:szCs w:val="22"/>
              </w:rPr>
              <w:t>Год выпуска</w:t>
            </w:r>
          </w:p>
        </w:tc>
        <w:tc>
          <w:tcPr>
            <w:tcW w:w="2160" w:type="dxa"/>
            <w:tcBorders>
              <w:top w:val="single" w:sz="4" w:space="0" w:color="auto"/>
              <w:left w:val="single" w:sz="4" w:space="0" w:color="auto"/>
              <w:bottom w:val="single" w:sz="4" w:space="0" w:color="auto"/>
              <w:right w:val="single" w:sz="4" w:space="0" w:color="auto"/>
            </w:tcBorders>
            <w:textDirection w:val="btLr"/>
            <w:vAlign w:val="center"/>
          </w:tcPr>
          <w:p w:rsidR="00FB3D1A" w:rsidRPr="00BE146E" w:rsidRDefault="00FB3D1A" w:rsidP="00FB2DFB">
            <w:pPr>
              <w:spacing w:after="200" w:line="276" w:lineRule="auto"/>
              <w:ind w:left="113" w:right="113"/>
              <w:jc w:val="center"/>
              <w:rPr>
                <w:sz w:val="22"/>
                <w:szCs w:val="22"/>
              </w:rPr>
            </w:pPr>
            <w:r w:rsidRPr="00BE146E">
              <w:rPr>
                <w:sz w:val="22"/>
                <w:szCs w:val="22"/>
              </w:rPr>
              <w:t xml:space="preserve">Количество (шт.) </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Весы электронные товарные</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2.</w:t>
            </w:r>
          </w:p>
        </w:tc>
        <w:tc>
          <w:tcPr>
            <w:tcW w:w="5127" w:type="dxa"/>
            <w:tcBorders>
              <w:top w:val="single" w:sz="4" w:space="0" w:color="auto"/>
              <w:left w:val="single" w:sz="4" w:space="0" w:color="auto"/>
              <w:bottom w:val="single" w:sz="4" w:space="0" w:color="auto"/>
              <w:right w:val="single" w:sz="4" w:space="0" w:color="auto"/>
            </w:tcBorders>
          </w:tcPr>
          <w:p w:rsidR="00FB3D1A" w:rsidRPr="00697066" w:rsidRDefault="00FB3D1A" w:rsidP="00FB2DFB">
            <w:pPr>
              <w:spacing w:after="200" w:line="276" w:lineRule="auto"/>
              <w:rPr>
                <w:sz w:val="22"/>
                <w:szCs w:val="22"/>
              </w:rPr>
            </w:pPr>
            <w:r>
              <w:rPr>
                <w:sz w:val="22"/>
                <w:szCs w:val="22"/>
              </w:rPr>
              <w:t>Весы фасовочные</w:t>
            </w:r>
            <w:r>
              <w:rPr>
                <w:sz w:val="22"/>
                <w:szCs w:val="22"/>
                <w:lang w:val="en-US"/>
              </w:rPr>
              <w:t xml:space="preserve"> SW</w:t>
            </w:r>
            <w:r>
              <w:rPr>
                <w:sz w:val="22"/>
                <w:szCs w:val="22"/>
              </w:rPr>
              <w:t xml:space="preserve"> -5</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3</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3.</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Мармит  для первых блюд (1100х700х850)</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4.</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Шкаф жарочный  ШЖЭ-2</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1996</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5.</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Электроплита  ПЭ-0.51</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1996</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5</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6.</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Картофелечистка МОК-150</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7.</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Кипятил</w:t>
            </w:r>
            <w:r>
              <w:rPr>
                <w:sz w:val="22"/>
                <w:szCs w:val="22"/>
              </w:rPr>
              <w:t>ьник  ЭЛ</w:t>
            </w:r>
            <w:proofErr w:type="gramStart"/>
            <w:r>
              <w:rPr>
                <w:sz w:val="22"/>
                <w:szCs w:val="22"/>
              </w:rPr>
              <w:t>.К</w:t>
            </w:r>
            <w:proofErr w:type="gramEnd"/>
            <w:r>
              <w:rPr>
                <w:sz w:val="22"/>
                <w:szCs w:val="22"/>
              </w:rPr>
              <w:t>НЭ-50-01</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8.</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Маши</w:t>
            </w:r>
            <w:r>
              <w:rPr>
                <w:sz w:val="22"/>
                <w:szCs w:val="22"/>
              </w:rPr>
              <w:t xml:space="preserve">на </w:t>
            </w:r>
            <w:proofErr w:type="spellStart"/>
            <w:r>
              <w:rPr>
                <w:sz w:val="22"/>
                <w:szCs w:val="22"/>
              </w:rPr>
              <w:t>протирочно-резательная</w:t>
            </w:r>
            <w:proofErr w:type="spellEnd"/>
            <w:r>
              <w:rPr>
                <w:sz w:val="22"/>
                <w:szCs w:val="22"/>
              </w:rPr>
              <w:t xml:space="preserve"> МПР-350 М РЭ</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2009</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9.</w:t>
            </w:r>
          </w:p>
        </w:tc>
        <w:tc>
          <w:tcPr>
            <w:tcW w:w="5127" w:type="dxa"/>
            <w:tcBorders>
              <w:top w:val="single" w:sz="4" w:space="0" w:color="auto"/>
              <w:left w:val="single" w:sz="4" w:space="0" w:color="auto"/>
              <w:bottom w:val="single" w:sz="4" w:space="0" w:color="auto"/>
              <w:right w:val="single" w:sz="4" w:space="0" w:color="auto"/>
            </w:tcBorders>
          </w:tcPr>
          <w:p w:rsidR="00FB3D1A" w:rsidRPr="006834E4" w:rsidRDefault="00FB3D1A" w:rsidP="00FB2DFB">
            <w:pPr>
              <w:spacing w:after="200" w:line="276" w:lineRule="auto"/>
              <w:rPr>
                <w:sz w:val="22"/>
                <w:szCs w:val="22"/>
                <w:lang w:val="en-US"/>
              </w:rPr>
            </w:pPr>
            <w:r>
              <w:rPr>
                <w:sz w:val="22"/>
                <w:szCs w:val="22"/>
              </w:rPr>
              <w:t xml:space="preserve">Машина </w:t>
            </w:r>
            <w:proofErr w:type="spellStart"/>
            <w:r>
              <w:rPr>
                <w:sz w:val="22"/>
                <w:szCs w:val="22"/>
              </w:rPr>
              <w:t>взбивальная</w:t>
            </w:r>
            <w:proofErr w:type="spellEnd"/>
            <w:r>
              <w:rPr>
                <w:sz w:val="22"/>
                <w:szCs w:val="22"/>
              </w:rPr>
              <w:t xml:space="preserve"> В-20</w:t>
            </w:r>
            <w:r>
              <w:rPr>
                <w:sz w:val="22"/>
                <w:szCs w:val="22"/>
                <w:lang w:val="en-US"/>
              </w:rPr>
              <w:t xml:space="preserve"> MIX</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10.</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Стол производственный 6</w:t>
            </w:r>
            <w:r w:rsidRPr="00BE146E">
              <w:rPr>
                <w:sz w:val="22"/>
                <w:szCs w:val="22"/>
              </w:rPr>
              <w:t>00*600*86</w:t>
            </w:r>
            <w:r>
              <w:rPr>
                <w:sz w:val="22"/>
                <w:szCs w:val="22"/>
              </w:rPr>
              <w:t>0</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16</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11.</w:t>
            </w:r>
          </w:p>
        </w:tc>
        <w:tc>
          <w:tcPr>
            <w:tcW w:w="5127" w:type="dxa"/>
            <w:tcBorders>
              <w:top w:val="single" w:sz="4" w:space="0" w:color="auto"/>
              <w:left w:val="single" w:sz="4" w:space="0" w:color="auto"/>
              <w:bottom w:val="single" w:sz="4" w:space="0" w:color="auto"/>
              <w:right w:val="single" w:sz="4" w:space="0" w:color="auto"/>
            </w:tcBorders>
          </w:tcPr>
          <w:p w:rsidR="00FB3D1A" w:rsidRPr="003669E3" w:rsidRDefault="00FB3D1A" w:rsidP="00FB2DFB">
            <w:pPr>
              <w:spacing w:after="200" w:line="276" w:lineRule="auto"/>
              <w:rPr>
                <w:sz w:val="22"/>
                <w:szCs w:val="22"/>
              </w:rPr>
            </w:pPr>
            <w:r>
              <w:rPr>
                <w:sz w:val="22"/>
                <w:szCs w:val="22"/>
              </w:rPr>
              <w:t>Шкаф х</w:t>
            </w:r>
            <w:r w:rsidRPr="00BE146E">
              <w:rPr>
                <w:sz w:val="22"/>
                <w:szCs w:val="22"/>
              </w:rPr>
              <w:t>олодильн</w:t>
            </w:r>
            <w:r>
              <w:rPr>
                <w:sz w:val="22"/>
                <w:szCs w:val="22"/>
              </w:rPr>
              <w:t>ый «Бирюса 542-К»</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3</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12</w:t>
            </w:r>
            <w:r>
              <w:rPr>
                <w:sz w:val="22"/>
                <w:szCs w:val="22"/>
              </w:rPr>
              <w:t>.</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Ларь морозильный «Бирюса-260НК-5»</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sidRPr="00BE146E">
              <w:rPr>
                <w:sz w:val="22"/>
                <w:szCs w:val="22"/>
              </w:rPr>
              <w:t>13</w:t>
            </w:r>
            <w:r>
              <w:rPr>
                <w:sz w:val="22"/>
                <w:szCs w:val="22"/>
              </w:rPr>
              <w:t>.</w:t>
            </w:r>
          </w:p>
        </w:tc>
        <w:tc>
          <w:tcPr>
            <w:tcW w:w="5127"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Рукомойник 500х600х670</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5</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14.</w:t>
            </w:r>
          </w:p>
        </w:tc>
        <w:tc>
          <w:tcPr>
            <w:tcW w:w="5127"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Стеллаж кухонный для сушки посуды комбинированный (600х300х1800)</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1</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15.</w:t>
            </w:r>
          </w:p>
        </w:tc>
        <w:tc>
          <w:tcPr>
            <w:tcW w:w="5127"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Стеллаж кухонный для сушки тарелок (600х300х1800)</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2</w:t>
            </w:r>
          </w:p>
        </w:tc>
      </w:tr>
      <w:tr w:rsidR="00FB3D1A" w:rsidRPr="00BE146E" w:rsidTr="00FB2DFB">
        <w:tc>
          <w:tcPr>
            <w:tcW w:w="561"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16.</w:t>
            </w:r>
          </w:p>
        </w:tc>
        <w:tc>
          <w:tcPr>
            <w:tcW w:w="5127"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Ванна моечная (1-х,2-х,3-х-секционные)</w:t>
            </w:r>
          </w:p>
        </w:tc>
        <w:tc>
          <w:tcPr>
            <w:tcW w:w="1800" w:type="dxa"/>
            <w:tcBorders>
              <w:top w:val="single" w:sz="4" w:space="0" w:color="auto"/>
              <w:left w:val="single" w:sz="4" w:space="0" w:color="auto"/>
              <w:bottom w:val="single" w:sz="4" w:space="0" w:color="auto"/>
              <w:right w:val="single" w:sz="4" w:space="0" w:color="auto"/>
            </w:tcBorders>
          </w:tcPr>
          <w:p w:rsidR="00FB3D1A" w:rsidRPr="00BE146E" w:rsidRDefault="00FB3D1A" w:rsidP="00FB2DFB">
            <w:pPr>
              <w:spacing w:after="200" w:line="276" w:lineRule="auto"/>
              <w:rPr>
                <w:sz w:val="22"/>
                <w:szCs w:val="22"/>
              </w:rPr>
            </w:pPr>
            <w:r>
              <w:rPr>
                <w:sz w:val="22"/>
                <w:szCs w:val="22"/>
              </w:rPr>
              <w:t>2010</w:t>
            </w:r>
          </w:p>
        </w:tc>
        <w:tc>
          <w:tcPr>
            <w:tcW w:w="2160" w:type="dxa"/>
            <w:tcBorders>
              <w:top w:val="single" w:sz="4" w:space="0" w:color="auto"/>
              <w:left w:val="single" w:sz="4" w:space="0" w:color="auto"/>
              <w:bottom w:val="single" w:sz="4" w:space="0" w:color="auto"/>
              <w:right w:val="single" w:sz="4" w:space="0" w:color="auto"/>
            </w:tcBorders>
          </w:tcPr>
          <w:p w:rsidR="00FB3D1A" w:rsidRDefault="00FB3D1A" w:rsidP="00FB2DFB">
            <w:pPr>
              <w:spacing w:after="200" w:line="276" w:lineRule="auto"/>
              <w:rPr>
                <w:sz w:val="22"/>
                <w:szCs w:val="22"/>
              </w:rPr>
            </w:pPr>
            <w:r>
              <w:rPr>
                <w:sz w:val="22"/>
                <w:szCs w:val="22"/>
              </w:rPr>
              <w:t>10</w:t>
            </w:r>
          </w:p>
        </w:tc>
      </w:tr>
    </w:tbl>
    <w:p w:rsidR="00FB3D1A" w:rsidRPr="00BE146E" w:rsidRDefault="00FB3D1A" w:rsidP="00FB3D1A">
      <w:pPr>
        <w:jc w:val="both"/>
        <w:outlineLvl w:val="0"/>
        <w:rPr>
          <w:b/>
          <w:bCs/>
          <w:sz w:val="22"/>
          <w:szCs w:val="22"/>
        </w:rPr>
      </w:pPr>
    </w:p>
    <w:p w:rsidR="00FB3D1A" w:rsidRDefault="00FB3D1A" w:rsidP="00FB3D1A"/>
    <w:p w:rsidR="008748B8" w:rsidRDefault="008748B8" w:rsidP="00F90AC1">
      <w:pPr>
        <w:ind w:firstLine="567"/>
        <w:jc w:val="right"/>
        <w:rPr>
          <w:sz w:val="24"/>
          <w:szCs w:val="24"/>
        </w:rPr>
      </w:pPr>
    </w:p>
    <w:p w:rsidR="008748B8" w:rsidRDefault="008748B8" w:rsidP="00F90AC1">
      <w:pPr>
        <w:ind w:firstLine="567"/>
        <w:jc w:val="right"/>
        <w:rPr>
          <w:sz w:val="24"/>
          <w:szCs w:val="24"/>
        </w:rPr>
      </w:pPr>
    </w:p>
    <w:p w:rsidR="00FB3D1A" w:rsidRDefault="00FB3D1A" w:rsidP="00F90AC1">
      <w:pPr>
        <w:ind w:firstLine="567"/>
        <w:jc w:val="right"/>
        <w:rPr>
          <w:sz w:val="24"/>
          <w:szCs w:val="24"/>
        </w:rPr>
      </w:pPr>
    </w:p>
    <w:p w:rsidR="00FB3D1A" w:rsidRDefault="00FB3D1A" w:rsidP="00F90AC1">
      <w:pPr>
        <w:ind w:firstLine="567"/>
        <w:jc w:val="right"/>
        <w:rPr>
          <w:sz w:val="24"/>
          <w:szCs w:val="24"/>
        </w:rPr>
      </w:pPr>
    </w:p>
    <w:p w:rsidR="00FB3D1A" w:rsidRDefault="00FB3D1A" w:rsidP="00F90AC1">
      <w:pPr>
        <w:ind w:firstLine="567"/>
        <w:jc w:val="right"/>
        <w:rPr>
          <w:sz w:val="24"/>
          <w:szCs w:val="24"/>
        </w:rPr>
      </w:pPr>
    </w:p>
    <w:p w:rsidR="00FB3D1A" w:rsidRDefault="00FB3D1A" w:rsidP="00F90AC1">
      <w:pPr>
        <w:ind w:firstLine="567"/>
        <w:jc w:val="right"/>
        <w:rPr>
          <w:sz w:val="24"/>
          <w:szCs w:val="24"/>
        </w:rPr>
      </w:pPr>
    </w:p>
    <w:p w:rsidR="00FB3D1A" w:rsidRDefault="00FB3D1A" w:rsidP="00F90AC1">
      <w:pPr>
        <w:ind w:firstLine="567"/>
        <w:jc w:val="right"/>
        <w:rPr>
          <w:sz w:val="24"/>
          <w:szCs w:val="24"/>
        </w:rPr>
      </w:pPr>
    </w:p>
    <w:p w:rsidR="00B013C8" w:rsidRPr="009247E2" w:rsidRDefault="00B013C8" w:rsidP="00B013C8">
      <w:pPr>
        <w:ind w:firstLine="567"/>
        <w:jc w:val="right"/>
        <w:rPr>
          <w:sz w:val="24"/>
          <w:szCs w:val="24"/>
        </w:rPr>
      </w:pPr>
      <w:r>
        <w:rPr>
          <w:b/>
          <w:bCs/>
        </w:rPr>
        <w:br w:type="page"/>
      </w:r>
      <w:r w:rsidRPr="009247E2">
        <w:rPr>
          <w:sz w:val="24"/>
          <w:szCs w:val="24"/>
        </w:rPr>
        <w:lastRenderedPageBreak/>
        <w:t xml:space="preserve">Приложение № </w:t>
      </w:r>
      <w:r>
        <w:rPr>
          <w:sz w:val="24"/>
          <w:szCs w:val="24"/>
        </w:rPr>
        <w:t>2</w:t>
      </w:r>
    </w:p>
    <w:p w:rsidR="00B013C8" w:rsidRDefault="00B013C8" w:rsidP="00B013C8">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B013C8" w:rsidRPr="003067A6" w:rsidRDefault="00B013C8" w:rsidP="00B013C8">
      <w:pPr>
        <w:ind w:firstLine="567"/>
        <w:jc w:val="right"/>
        <w:rPr>
          <w:sz w:val="22"/>
          <w:szCs w:val="22"/>
        </w:rPr>
      </w:pPr>
      <w:proofErr w:type="gramStart"/>
      <w:r w:rsidRPr="009247E2">
        <w:rPr>
          <w:sz w:val="24"/>
          <w:szCs w:val="24"/>
        </w:rPr>
        <w:t>аукционе</w:t>
      </w:r>
      <w:proofErr w:type="gramEnd"/>
      <w:r>
        <w:rPr>
          <w:sz w:val="24"/>
          <w:szCs w:val="24"/>
        </w:rPr>
        <w:t xml:space="preserve"> в электронной форме</w:t>
      </w:r>
    </w:p>
    <w:p w:rsidR="000A4451" w:rsidRDefault="000A4451">
      <w:pPr>
        <w:pStyle w:val="12"/>
        <w:spacing w:line="270" w:lineRule="exact"/>
        <w:jc w:val="right"/>
        <w:outlineLvl w:val="0"/>
        <w:rPr>
          <w:b/>
          <w:bCs/>
        </w:rPr>
      </w:pPr>
    </w:p>
    <w:p w:rsidR="00B37246" w:rsidRPr="003D65E2" w:rsidRDefault="00B37246" w:rsidP="003A1BD4">
      <w:pPr>
        <w:jc w:val="center"/>
        <w:rPr>
          <w:b/>
          <w:sz w:val="32"/>
          <w:szCs w:val="32"/>
        </w:rPr>
      </w:pPr>
      <w:r w:rsidRPr="003D65E2">
        <w:rPr>
          <w:b/>
          <w:sz w:val="32"/>
          <w:szCs w:val="32"/>
        </w:rPr>
        <w:t>ПРОЕКТ</w:t>
      </w:r>
    </w:p>
    <w:p w:rsidR="00B37246" w:rsidRDefault="00B37246" w:rsidP="00B37246">
      <w:pPr>
        <w:jc w:val="center"/>
        <w:rPr>
          <w:b/>
          <w:sz w:val="24"/>
          <w:szCs w:val="24"/>
        </w:rPr>
      </w:pPr>
      <w:r>
        <w:rPr>
          <w:b/>
          <w:sz w:val="24"/>
          <w:szCs w:val="24"/>
        </w:rPr>
        <w:t xml:space="preserve">Муниципальный контракт № </w:t>
      </w:r>
    </w:p>
    <w:p w:rsidR="00B37246" w:rsidRDefault="00B37246" w:rsidP="00B37246">
      <w:pPr>
        <w:jc w:val="both"/>
        <w:rPr>
          <w:b/>
          <w:sz w:val="24"/>
          <w:szCs w:val="24"/>
        </w:rPr>
      </w:pPr>
      <w:r>
        <w:rPr>
          <w:b/>
          <w:sz w:val="24"/>
          <w:szCs w:val="24"/>
        </w:rPr>
        <w:t>г. Пермь                                                                                          «__» _______________20</w:t>
      </w:r>
      <w:r w:rsidRPr="005355CC">
        <w:rPr>
          <w:b/>
          <w:sz w:val="24"/>
          <w:szCs w:val="24"/>
        </w:rPr>
        <w:t>1</w:t>
      </w:r>
      <w:r w:rsidR="004C15E2">
        <w:rPr>
          <w:b/>
          <w:sz w:val="24"/>
          <w:szCs w:val="24"/>
        </w:rPr>
        <w:t>2</w:t>
      </w:r>
      <w:r>
        <w:rPr>
          <w:b/>
          <w:sz w:val="24"/>
          <w:szCs w:val="24"/>
        </w:rPr>
        <w:t>г.</w:t>
      </w:r>
    </w:p>
    <w:p w:rsidR="00B37246" w:rsidRDefault="00B37246" w:rsidP="00B37246">
      <w:pPr>
        <w:jc w:val="both"/>
        <w:rPr>
          <w:b/>
          <w:sz w:val="24"/>
          <w:szCs w:val="24"/>
        </w:rPr>
      </w:pPr>
    </w:p>
    <w:p w:rsidR="00B37246" w:rsidRDefault="00B37246" w:rsidP="00B37246">
      <w:pPr>
        <w:jc w:val="both"/>
        <w:rPr>
          <w:sz w:val="24"/>
          <w:szCs w:val="24"/>
        </w:rPr>
      </w:pPr>
      <w:r>
        <w:rPr>
          <w:sz w:val="24"/>
          <w:szCs w:val="24"/>
        </w:rPr>
        <w:t xml:space="preserve">       Муниципальное</w:t>
      </w:r>
      <w:r w:rsidR="00682EB6">
        <w:rPr>
          <w:sz w:val="24"/>
          <w:szCs w:val="24"/>
        </w:rPr>
        <w:t xml:space="preserve"> бюджетное</w:t>
      </w:r>
      <w:r>
        <w:rPr>
          <w:sz w:val="24"/>
          <w:szCs w:val="24"/>
        </w:rPr>
        <w:t xml:space="preserve"> специальное (коррекционное) образовательное учреждение для обучающихся</w:t>
      </w:r>
      <w:r w:rsidR="00B046CE">
        <w:rPr>
          <w:sz w:val="24"/>
          <w:szCs w:val="24"/>
        </w:rPr>
        <w:t>,</w:t>
      </w:r>
      <w:r>
        <w:rPr>
          <w:sz w:val="24"/>
          <w:szCs w:val="24"/>
        </w:rPr>
        <w:t xml:space="preserve"> воспитанников с ограниченными возможностями здоровья «Специальная (коррекционная</w:t>
      </w:r>
      <w:r w:rsidR="00B046CE">
        <w:rPr>
          <w:sz w:val="24"/>
          <w:szCs w:val="24"/>
        </w:rPr>
        <w:t xml:space="preserve">) общеобразовательная школа № </w:t>
      </w:r>
      <w:r w:rsidR="00682EB6">
        <w:rPr>
          <w:sz w:val="24"/>
          <w:szCs w:val="24"/>
        </w:rPr>
        <w:t>18</w:t>
      </w:r>
      <w:r>
        <w:rPr>
          <w:sz w:val="24"/>
          <w:szCs w:val="24"/>
        </w:rPr>
        <w:t xml:space="preserve"> </w:t>
      </w:r>
      <w:r>
        <w:rPr>
          <w:sz w:val="24"/>
          <w:szCs w:val="24"/>
          <w:lang w:val="en-US"/>
        </w:rPr>
        <w:t>VIII</w:t>
      </w:r>
      <w:r w:rsidRPr="0030090F">
        <w:rPr>
          <w:sz w:val="24"/>
          <w:szCs w:val="24"/>
        </w:rPr>
        <w:t xml:space="preserve"> </w:t>
      </w:r>
      <w:r w:rsidR="00B046CE">
        <w:rPr>
          <w:sz w:val="24"/>
          <w:szCs w:val="24"/>
        </w:rPr>
        <w:t xml:space="preserve"> вида» г</w:t>
      </w:r>
      <w:proofErr w:type="gramStart"/>
      <w:r w:rsidR="00B046CE">
        <w:rPr>
          <w:sz w:val="24"/>
          <w:szCs w:val="24"/>
        </w:rPr>
        <w:t>.</w:t>
      </w:r>
      <w:r>
        <w:rPr>
          <w:sz w:val="24"/>
          <w:szCs w:val="24"/>
        </w:rPr>
        <w:t>П</w:t>
      </w:r>
      <w:proofErr w:type="gramEnd"/>
      <w:r>
        <w:rPr>
          <w:sz w:val="24"/>
          <w:szCs w:val="24"/>
        </w:rPr>
        <w:t>ерми,</w:t>
      </w:r>
      <w:r w:rsidR="00B4637B">
        <w:rPr>
          <w:sz w:val="24"/>
          <w:szCs w:val="24"/>
        </w:rPr>
        <w:t xml:space="preserve"> (далее </w:t>
      </w:r>
      <w:r w:rsidR="00B046CE">
        <w:rPr>
          <w:b/>
          <w:sz w:val="24"/>
          <w:szCs w:val="24"/>
        </w:rPr>
        <w:t>М</w:t>
      </w:r>
      <w:r w:rsidR="001879C8">
        <w:rPr>
          <w:b/>
          <w:sz w:val="24"/>
          <w:szCs w:val="24"/>
        </w:rPr>
        <w:t>Б</w:t>
      </w:r>
      <w:r w:rsidR="00B046CE">
        <w:rPr>
          <w:b/>
          <w:sz w:val="24"/>
          <w:szCs w:val="24"/>
        </w:rPr>
        <w:t>С(</w:t>
      </w:r>
      <w:r w:rsidR="001879C8">
        <w:rPr>
          <w:b/>
          <w:sz w:val="24"/>
          <w:szCs w:val="24"/>
        </w:rPr>
        <w:t>К</w:t>
      </w:r>
      <w:r w:rsidR="00B046CE">
        <w:rPr>
          <w:b/>
          <w:sz w:val="24"/>
          <w:szCs w:val="24"/>
        </w:rPr>
        <w:t>)ОУ «С(</w:t>
      </w:r>
      <w:r w:rsidR="001879C8">
        <w:rPr>
          <w:b/>
          <w:sz w:val="24"/>
          <w:szCs w:val="24"/>
        </w:rPr>
        <w:t>К</w:t>
      </w:r>
      <w:r w:rsidR="00B046CE">
        <w:rPr>
          <w:b/>
          <w:sz w:val="24"/>
          <w:szCs w:val="24"/>
        </w:rPr>
        <w:t>)О</w:t>
      </w:r>
      <w:r w:rsidR="001879C8">
        <w:rPr>
          <w:b/>
          <w:sz w:val="24"/>
          <w:szCs w:val="24"/>
        </w:rPr>
        <w:t>Ш</w:t>
      </w:r>
      <w:r w:rsidR="00B4637B" w:rsidRPr="00B4637B">
        <w:rPr>
          <w:b/>
          <w:sz w:val="24"/>
          <w:szCs w:val="24"/>
        </w:rPr>
        <w:t xml:space="preserve"> № </w:t>
      </w:r>
      <w:r w:rsidR="001879C8">
        <w:rPr>
          <w:b/>
          <w:sz w:val="24"/>
          <w:szCs w:val="24"/>
        </w:rPr>
        <w:t>18</w:t>
      </w:r>
      <w:r w:rsidR="00B4637B" w:rsidRPr="00B4637B">
        <w:rPr>
          <w:b/>
          <w:sz w:val="24"/>
          <w:szCs w:val="24"/>
        </w:rPr>
        <w:t xml:space="preserve"> </w:t>
      </w:r>
      <w:r w:rsidR="00B4637B" w:rsidRPr="00B4637B">
        <w:rPr>
          <w:b/>
          <w:sz w:val="24"/>
          <w:szCs w:val="24"/>
          <w:lang w:val="en-US"/>
        </w:rPr>
        <w:t>VIII</w:t>
      </w:r>
      <w:r w:rsidR="00B4637B" w:rsidRPr="00B4637B">
        <w:rPr>
          <w:b/>
          <w:sz w:val="24"/>
          <w:szCs w:val="24"/>
        </w:rPr>
        <w:t xml:space="preserve"> вида» г.Перми</w:t>
      </w:r>
      <w:r w:rsidR="00B4637B">
        <w:rPr>
          <w:sz w:val="24"/>
          <w:szCs w:val="24"/>
        </w:rPr>
        <w:t>),</w:t>
      </w:r>
      <w:r>
        <w:rPr>
          <w:sz w:val="24"/>
          <w:szCs w:val="24"/>
        </w:rPr>
        <w:t xml:space="preserve"> именуемая в дальнейшем «</w:t>
      </w:r>
      <w:r w:rsidRPr="006F358E">
        <w:rPr>
          <w:b/>
          <w:sz w:val="24"/>
          <w:szCs w:val="24"/>
        </w:rPr>
        <w:t>Заказчик</w:t>
      </w:r>
      <w:r>
        <w:rPr>
          <w:sz w:val="24"/>
          <w:szCs w:val="24"/>
        </w:rPr>
        <w:t xml:space="preserve">», в лице директора </w:t>
      </w:r>
      <w:r w:rsidR="001879C8">
        <w:rPr>
          <w:b/>
          <w:sz w:val="24"/>
          <w:szCs w:val="24"/>
        </w:rPr>
        <w:t>Пушкаревой Натальи Михайловны</w:t>
      </w:r>
      <w:r w:rsidR="00B046CE">
        <w:rPr>
          <w:sz w:val="24"/>
          <w:szCs w:val="24"/>
        </w:rPr>
        <w:t>, действующей</w:t>
      </w:r>
      <w:r>
        <w:rPr>
          <w:sz w:val="24"/>
          <w:szCs w:val="24"/>
        </w:rPr>
        <w:t xml:space="preserve"> на основании Устава, с одной стороны</w:t>
      </w:r>
      <w:r w:rsidR="00B046CE">
        <w:rPr>
          <w:sz w:val="24"/>
          <w:szCs w:val="24"/>
        </w:rPr>
        <w:t>,</w:t>
      </w:r>
      <w:r>
        <w:rPr>
          <w:sz w:val="24"/>
          <w:szCs w:val="24"/>
        </w:rPr>
        <w:t xml:space="preserve"> и </w:t>
      </w:r>
      <w:r>
        <w:rPr>
          <w:b/>
          <w:sz w:val="24"/>
          <w:szCs w:val="24"/>
        </w:rPr>
        <w:t>___________________________</w:t>
      </w:r>
      <w:r>
        <w:rPr>
          <w:sz w:val="24"/>
          <w:szCs w:val="24"/>
        </w:rPr>
        <w:t xml:space="preserve"> именуемое  в дальнейшем «</w:t>
      </w:r>
      <w:r w:rsidRPr="006F358E">
        <w:rPr>
          <w:b/>
          <w:sz w:val="24"/>
          <w:szCs w:val="24"/>
        </w:rPr>
        <w:t>Поставщик</w:t>
      </w:r>
      <w:r>
        <w:rPr>
          <w:sz w:val="24"/>
          <w:szCs w:val="24"/>
        </w:rPr>
        <w:t xml:space="preserve">», в лице ___________________________, действующего на </w:t>
      </w:r>
      <w:proofErr w:type="gramStart"/>
      <w:r>
        <w:rPr>
          <w:sz w:val="24"/>
          <w:szCs w:val="24"/>
        </w:rPr>
        <w:t>основании</w:t>
      </w:r>
      <w:proofErr w:type="gramEnd"/>
      <w:r>
        <w:rPr>
          <w:sz w:val="24"/>
          <w:szCs w:val="24"/>
        </w:rPr>
        <w:t xml:space="preserve"> _______________, с другой стороны, именуемые также «Стороны»,</w:t>
      </w:r>
      <w:r w:rsidRPr="00846B0B">
        <w:rPr>
          <w:spacing w:val="4"/>
        </w:rPr>
        <w:t xml:space="preserve"> </w:t>
      </w:r>
      <w:r>
        <w:rPr>
          <w:sz w:val="24"/>
          <w:szCs w:val="24"/>
        </w:rPr>
        <w:t xml:space="preserve">заключили  настоящий муниципальный контракт (далее </w:t>
      </w:r>
      <w:r w:rsidRPr="00A22C7D">
        <w:rPr>
          <w:b/>
          <w:sz w:val="24"/>
          <w:szCs w:val="24"/>
        </w:rPr>
        <w:t>Контракт</w:t>
      </w:r>
      <w:r>
        <w:rPr>
          <w:sz w:val="24"/>
          <w:szCs w:val="24"/>
        </w:rPr>
        <w:t>) о нижеследующем:</w:t>
      </w:r>
    </w:p>
    <w:p w:rsidR="00F2419B" w:rsidRDefault="00F2419B" w:rsidP="00B37246">
      <w:pPr>
        <w:jc w:val="both"/>
        <w:rPr>
          <w:sz w:val="24"/>
          <w:szCs w:val="24"/>
        </w:rPr>
      </w:pPr>
    </w:p>
    <w:p w:rsidR="00B37246" w:rsidRPr="004B4646" w:rsidRDefault="00B37246" w:rsidP="00B37246">
      <w:pPr>
        <w:ind w:left="360"/>
        <w:jc w:val="center"/>
        <w:rPr>
          <w:b/>
          <w:sz w:val="24"/>
          <w:szCs w:val="24"/>
        </w:rPr>
      </w:pPr>
      <w:r>
        <w:rPr>
          <w:b/>
          <w:sz w:val="24"/>
          <w:szCs w:val="24"/>
        </w:rPr>
        <w:t xml:space="preserve">1. </w:t>
      </w:r>
      <w:r w:rsidRPr="004B4646">
        <w:rPr>
          <w:b/>
          <w:sz w:val="24"/>
          <w:szCs w:val="24"/>
        </w:rPr>
        <w:t>ПРЕДМЕТ КОНТРАКТА</w:t>
      </w:r>
    </w:p>
    <w:p w:rsidR="00B37246" w:rsidRDefault="00B37246" w:rsidP="00B37246">
      <w:pPr>
        <w:ind w:left="-22"/>
        <w:jc w:val="both"/>
        <w:rPr>
          <w:sz w:val="24"/>
          <w:szCs w:val="24"/>
        </w:rPr>
      </w:pPr>
      <w:r>
        <w:rPr>
          <w:sz w:val="24"/>
          <w:szCs w:val="24"/>
        </w:rPr>
        <w:t>1.1.</w:t>
      </w:r>
      <w:r w:rsidRPr="004B4646">
        <w:rPr>
          <w:sz w:val="24"/>
          <w:szCs w:val="24"/>
        </w:rPr>
        <w:t>Настоящий муниципальный контракт заключается на основании</w:t>
      </w:r>
      <w:r>
        <w:rPr>
          <w:sz w:val="24"/>
          <w:szCs w:val="24"/>
        </w:rPr>
        <w:t xml:space="preserve"> результатов</w:t>
      </w:r>
      <w:r w:rsidRPr="004B4646">
        <w:rPr>
          <w:sz w:val="24"/>
          <w:szCs w:val="24"/>
        </w:rPr>
        <w:t xml:space="preserve"> проведения </w:t>
      </w:r>
      <w:r>
        <w:rPr>
          <w:sz w:val="24"/>
          <w:szCs w:val="24"/>
        </w:rPr>
        <w:t xml:space="preserve">открытого аукциона в электронной форме  проведенного  </w:t>
      </w:r>
      <w:r w:rsidRPr="00D55AB5">
        <w:rPr>
          <w:sz w:val="24"/>
          <w:szCs w:val="24"/>
        </w:rPr>
        <w:t xml:space="preserve">«__» </w:t>
      </w:r>
      <w:r w:rsidR="003D65E2" w:rsidRPr="00D55AB5">
        <w:rPr>
          <w:sz w:val="24"/>
          <w:szCs w:val="24"/>
        </w:rPr>
        <w:t>________ 201</w:t>
      </w:r>
      <w:r w:rsidR="001879C8">
        <w:rPr>
          <w:sz w:val="24"/>
          <w:szCs w:val="24"/>
        </w:rPr>
        <w:t>2</w:t>
      </w:r>
      <w:r>
        <w:rPr>
          <w:sz w:val="24"/>
          <w:szCs w:val="24"/>
        </w:rPr>
        <w:t xml:space="preserve"> </w:t>
      </w:r>
      <w:r w:rsidRPr="004B4646">
        <w:rPr>
          <w:sz w:val="24"/>
          <w:szCs w:val="24"/>
        </w:rPr>
        <w:t>года</w:t>
      </w:r>
      <w:r>
        <w:rPr>
          <w:sz w:val="24"/>
          <w:szCs w:val="24"/>
        </w:rPr>
        <w:t xml:space="preserve"> и </w:t>
      </w:r>
      <w:r w:rsidRPr="003D65E2">
        <w:rPr>
          <w:sz w:val="24"/>
          <w:szCs w:val="24"/>
        </w:rPr>
        <w:t>в соответствии с протоколом от _____________ № ___________</w:t>
      </w:r>
      <w:r w:rsidRPr="003D65E2">
        <w:rPr>
          <w:snapToGrid w:val="0"/>
          <w:sz w:val="24"/>
          <w:szCs w:val="24"/>
        </w:rPr>
        <w:t xml:space="preserve"> </w:t>
      </w:r>
      <w:r w:rsidRPr="003D65E2">
        <w:rPr>
          <w:sz w:val="24"/>
          <w:szCs w:val="24"/>
        </w:rPr>
        <w:t xml:space="preserve"> на </w:t>
      </w:r>
      <w:r w:rsidRPr="003D65E2">
        <w:rPr>
          <w:b/>
          <w:sz w:val="24"/>
          <w:szCs w:val="24"/>
          <w:u w:val="single"/>
        </w:rPr>
        <w:t>оказание услуги по организации</w:t>
      </w:r>
      <w:r>
        <w:rPr>
          <w:b/>
          <w:sz w:val="24"/>
          <w:szCs w:val="24"/>
          <w:u w:val="single"/>
        </w:rPr>
        <w:t xml:space="preserve"> </w:t>
      </w:r>
      <w:r w:rsidRPr="000002A5">
        <w:rPr>
          <w:b/>
          <w:sz w:val="24"/>
          <w:szCs w:val="24"/>
          <w:u w:val="single"/>
        </w:rPr>
        <w:t xml:space="preserve">горячего питания </w:t>
      </w:r>
      <w:r w:rsidR="00B4637B">
        <w:rPr>
          <w:b/>
          <w:sz w:val="24"/>
          <w:szCs w:val="24"/>
          <w:u w:val="single"/>
        </w:rPr>
        <w:t xml:space="preserve">обучающихся, </w:t>
      </w:r>
      <w:r w:rsidRPr="000002A5">
        <w:rPr>
          <w:b/>
          <w:sz w:val="24"/>
          <w:szCs w:val="24"/>
          <w:u w:val="single"/>
        </w:rPr>
        <w:t>воспитанников</w:t>
      </w:r>
      <w:r w:rsidRPr="004B4646">
        <w:rPr>
          <w:sz w:val="24"/>
          <w:szCs w:val="24"/>
        </w:rPr>
        <w:t xml:space="preserve"> (далее – </w:t>
      </w:r>
      <w:r w:rsidRPr="00A22C7D">
        <w:rPr>
          <w:b/>
          <w:sz w:val="24"/>
          <w:szCs w:val="24"/>
        </w:rPr>
        <w:t>услуга</w:t>
      </w:r>
      <w:r w:rsidRPr="004B4646">
        <w:rPr>
          <w:sz w:val="24"/>
          <w:szCs w:val="24"/>
        </w:rPr>
        <w:t>) в М</w:t>
      </w:r>
      <w:r w:rsidR="001879C8">
        <w:rPr>
          <w:sz w:val="24"/>
          <w:szCs w:val="24"/>
        </w:rPr>
        <w:t>Б</w:t>
      </w:r>
      <w:r w:rsidRPr="004B4646">
        <w:rPr>
          <w:sz w:val="24"/>
          <w:szCs w:val="24"/>
        </w:rPr>
        <w:t>С</w:t>
      </w:r>
      <w:r>
        <w:rPr>
          <w:sz w:val="24"/>
          <w:szCs w:val="24"/>
        </w:rPr>
        <w:t>(</w:t>
      </w:r>
      <w:r w:rsidR="001879C8">
        <w:rPr>
          <w:sz w:val="24"/>
          <w:szCs w:val="24"/>
        </w:rPr>
        <w:t>К</w:t>
      </w:r>
      <w:r>
        <w:rPr>
          <w:sz w:val="24"/>
          <w:szCs w:val="24"/>
        </w:rPr>
        <w:t>)</w:t>
      </w:r>
      <w:r w:rsidRPr="004B4646">
        <w:rPr>
          <w:sz w:val="24"/>
          <w:szCs w:val="24"/>
        </w:rPr>
        <w:t>ОУ «С</w:t>
      </w:r>
      <w:r w:rsidR="00B4637B">
        <w:rPr>
          <w:sz w:val="24"/>
          <w:szCs w:val="24"/>
        </w:rPr>
        <w:t>(</w:t>
      </w:r>
      <w:r w:rsidR="001879C8">
        <w:rPr>
          <w:sz w:val="24"/>
          <w:szCs w:val="24"/>
        </w:rPr>
        <w:t>К</w:t>
      </w:r>
      <w:r w:rsidR="00B4637B">
        <w:rPr>
          <w:sz w:val="24"/>
          <w:szCs w:val="24"/>
        </w:rPr>
        <w:t>)</w:t>
      </w:r>
      <w:r w:rsidR="00305DF3">
        <w:rPr>
          <w:sz w:val="24"/>
          <w:szCs w:val="24"/>
        </w:rPr>
        <w:t>О</w:t>
      </w:r>
      <w:r w:rsidR="001879C8">
        <w:rPr>
          <w:sz w:val="24"/>
          <w:szCs w:val="24"/>
        </w:rPr>
        <w:t>Ш</w:t>
      </w:r>
      <w:r w:rsidRPr="004B4646">
        <w:rPr>
          <w:sz w:val="24"/>
          <w:szCs w:val="24"/>
        </w:rPr>
        <w:t xml:space="preserve"> № </w:t>
      </w:r>
      <w:r w:rsidR="001879C8">
        <w:rPr>
          <w:sz w:val="24"/>
          <w:szCs w:val="24"/>
        </w:rPr>
        <w:t xml:space="preserve">18 </w:t>
      </w:r>
      <w:r w:rsidRPr="004B4646">
        <w:rPr>
          <w:sz w:val="24"/>
          <w:szCs w:val="24"/>
          <w:lang w:val="en-US"/>
        </w:rPr>
        <w:t>VIII</w:t>
      </w:r>
      <w:r w:rsidR="00305DF3">
        <w:rPr>
          <w:sz w:val="24"/>
          <w:szCs w:val="24"/>
        </w:rPr>
        <w:t xml:space="preserve"> вида» г</w:t>
      </w:r>
      <w:proofErr w:type="gramStart"/>
      <w:r w:rsidR="00305DF3">
        <w:rPr>
          <w:sz w:val="24"/>
          <w:szCs w:val="24"/>
        </w:rPr>
        <w:t>.</w:t>
      </w:r>
      <w:r w:rsidRPr="004B4646">
        <w:rPr>
          <w:sz w:val="24"/>
          <w:szCs w:val="24"/>
        </w:rPr>
        <w:t>П</w:t>
      </w:r>
      <w:proofErr w:type="gramEnd"/>
      <w:r w:rsidRPr="004B4646">
        <w:rPr>
          <w:sz w:val="24"/>
          <w:szCs w:val="24"/>
        </w:rPr>
        <w:t>ерми</w:t>
      </w:r>
      <w:r>
        <w:rPr>
          <w:sz w:val="24"/>
          <w:szCs w:val="24"/>
        </w:rPr>
        <w:t>.</w:t>
      </w:r>
    </w:p>
    <w:p w:rsidR="00B37246" w:rsidRDefault="00B37246" w:rsidP="00B37246">
      <w:pPr>
        <w:ind w:left="-22"/>
        <w:jc w:val="both"/>
        <w:rPr>
          <w:sz w:val="24"/>
          <w:szCs w:val="24"/>
        </w:rPr>
      </w:pPr>
      <w:r>
        <w:rPr>
          <w:sz w:val="24"/>
          <w:szCs w:val="24"/>
        </w:rPr>
        <w:t>1.2. По настоящему контракту Поставщик обязуется выполнить услугу Заказчику и сдать ее по акту о приемке выполненных услуг, а Заказчик обязуется принять и оплатить услугу (перечень составляющих услуги указан в приложении № 1)</w:t>
      </w:r>
    </w:p>
    <w:p w:rsidR="00B37246" w:rsidRPr="004B4646" w:rsidRDefault="00B37246" w:rsidP="00B37246">
      <w:pPr>
        <w:jc w:val="both"/>
        <w:rPr>
          <w:sz w:val="24"/>
          <w:szCs w:val="24"/>
        </w:rPr>
      </w:pPr>
      <w:r>
        <w:rPr>
          <w:sz w:val="24"/>
          <w:szCs w:val="24"/>
        </w:rPr>
        <w:t>1.3.</w:t>
      </w:r>
      <w:r w:rsidRPr="004B4646">
        <w:rPr>
          <w:sz w:val="24"/>
          <w:szCs w:val="24"/>
        </w:rPr>
        <w:t xml:space="preserve"> Поставщик обязуется обеспечить выполнение услуги, поименованный перечень который указан в приложении № 1 настоящего контракта, являющемся неотъемлемой частью настоящего контракта, в соответствии с требованиями действующего законодательства, в том числе </w:t>
      </w:r>
      <w:proofErr w:type="spellStart"/>
      <w:r w:rsidRPr="004B4646">
        <w:rPr>
          <w:sz w:val="24"/>
          <w:szCs w:val="24"/>
        </w:rPr>
        <w:t>СанПин</w:t>
      </w:r>
      <w:proofErr w:type="spellEnd"/>
      <w:r>
        <w:rPr>
          <w:sz w:val="24"/>
          <w:szCs w:val="24"/>
        </w:rPr>
        <w:t xml:space="preserve"> 2.4.5.2409-08</w:t>
      </w:r>
      <w:r w:rsidRPr="004B4646">
        <w:rPr>
          <w:sz w:val="24"/>
          <w:szCs w:val="24"/>
        </w:rPr>
        <w:t>.</w:t>
      </w:r>
    </w:p>
    <w:p w:rsidR="00B37246" w:rsidRPr="004B4646" w:rsidRDefault="00B37246" w:rsidP="00B37246">
      <w:pPr>
        <w:jc w:val="both"/>
        <w:rPr>
          <w:sz w:val="24"/>
          <w:szCs w:val="24"/>
        </w:rPr>
      </w:pPr>
      <w:r>
        <w:rPr>
          <w:sz w:val="24"/>
          <w:szCs w:val="24"/>
        </w:rPr>
        <w:t xml:space="preserve">1.4. </w:t>
      </w:r>
      <w:r w:rsidRPr="004B4646">
        <w:rPr>
          <w:sz w:val="24"/>
          <w:szCs w:val="24"/>
        </w:rPr>
        <w:t>Услуга осуществляется в М</w:t>
      </w:r>
      <w:r w:rsidR="001879C8">
        <w:rPr>
          <w:sz w:val="24"/>
          <w:szCs w:val="24"/>
        </w:rPr>
        <w:t>Б</w:t>
      </w:r>
      <w:r w:rsidRPr="004B4646">
        <w:rPr>
          <w:sz w:val="24"/>
          <w:szCs w:val="24"/>
        </w:rPr>
        <w:t>С</w:t>
      </w:r>
      <w:r>
        <w:rPr>
          <w:sz w:val="24"/>
          <w:szCs w:val="24"/>
        </w:rPr>
        <w:t>(</w:t>
      </w:r>
      <w:r w:rsidR="001879C8">
        <w:rPr>
          <w:sz w:val="24"/>
          <w:szCs w:val="24"/>
        </w:rPr>
        <w:t>К</w:t>
      </w:r>
      <w:r>
        <w:rPr>
          <w:sz w:val="24"/>
          <w:szCs w:val="24"/>
        </w:rPr>
        <w:t>)</w:t>
      </w:r>
      <w:r w:rsidRPr="004B4646">
        <w:rPr>
          <w:sz w:val="24"/>
          <w:szCs w:val="24"/>
        </w:rPr>
        <w:t>ОУ «С</w:t>
      </w:r>
      <w:r w:rsidR="00305DF3">
        <w:rPr>
          <w:sz w:val="24"/>
          <w:szCs w:val="24"/>
        </w:rPr>
        <w:t>(</w:t>
      </w:r>
      <w:r w:rsidR="001879C8">
        <w:rPr>
          <w:sz w:val="24"/>
          <w:szCs w:val="24"/>
        </w:rPr>
        <w:t>К)</w:t>
      </w:r>
      <w:r w:rsidR="00305DF3">
        <w:rPr>
          <w:sz w:val="24"/>
          <w:szCs w:val="24"/>
        </w:rPr>
        <w:t>О</w:t>
      </w:r>
      <w:r w:rsidR="001879C8">
        <w:rPr>
          <w:sz w:val="24"/>
          <w:szCs w:val="24"/>
        </w:rPr>
        <w:t>Ш</w:t>
      </w:r>
      <w:r w:rsidRPr="004B4646">
        <w:rPr>
          <w:sz w:val="24"/>
          <w:szCs w:val="24"/>
        </w:rPr>
        <w:t xml:space="preserve"> № </w:t>
      </w:r>
      <w:r w:rsidR="001879C8">
        <w:rPr>
          <w:sz w:val="24"/>
          <w:szCs w:val="24"/>
        </w:rPr>
        <w:t>18</w:t>
      </w:r>
      <w:r w:rsidRPr="004B4646">
        <w:rPr>
          <w:sz w:val="24"/>
          <w:szCs w:val="24"/>
        </w:rPr>
        <w:t xml:space="preserve"> </w:t>
      </w:r>
      <w:r w:rsidRPr="004B4646">
        <w:rPr>
          <w:sz w:val="24"/>
          <w:szCs w:val="24"/>
          <w:lang w:val="en-US"/>
        </w:rPr>
        <w:t>VIII</w:t>
      </w:r>
      <w:r w:rsidRPr="004B4646">
        <w:rPr>
          <w:sz w:val="24"/>
          <w:szCs w:val="24"/>
        </w:rPr>
        <w:t xml:space="preserve"> вида</w:t>
      </w:r>
      <w:r>
        <w:rPr>
          <w:sz w:val="24"/>
          <w:szCs w:val="24"/>
        </w:rPr>
        <w:t>»</w:t>
      </w:r>
      <w:r w:rsidR="00305DF3">
        <w:rPr>
          <w:sz w:val="24"/>
          <w:szCs w:val="24"/>
        </w:rPr>
        <w:t xml:space="preserve">  г</w:t>
      </w:r>
      <w:proofErr w:type="gramStart"/>
      <w:r w:rsidR="00305DF3">
        <w:rPr>
          <w:sz w:val="24"/>
          <w:szCs w:val="24"/>
        </w:rPr>
        <w:t>.</w:t>
      </w:r>
      <w:r w:rsidRPr="004B4646">
        <w:rPr>
          <w:sz w:val="24"/>
          <w:szCs w:val="24"/>
        </w:rPr>
        <w:t>П</w:t>
      </w:r>
      <w:proofErr w:type="gramEnd"/>
      <w:r w:rsidRPr="004B4646">
        <w:rPr>
          <w:sz w:val="24"/>
          <w:szCs w:val="24"/>
        </w:rPr>
        <w:t xml:space="preserve">ерми по адресу: </w:t>
      </w:r>
      <w:r w:rsidR="00F2419B">
        <w:rPr>
          <w:sz w:val="24"/>
          <w:szCs w:val="24"/>
        </w:rPr>
        <w:t>614</w:t>
      </w:r>
      <w:r w:rsidR="001879C8">
        <w:rPr>
          <w:sz w:val="24"/>
          <w:szCs w:val="24"/>
        </w:rPr>
        <w:t>068</w:t>
      </w:r>
      <w:r w:rsidR="00F2419B">
        <w:rPr>
          <w:sz w:val="24"/>
          <w:szCs w:val="24"/>
        </w:rPr>
        <w:t>, Россия, Перм</w:t>
      </w:r>
      <w:r w:rsidR="001879C8">
        <w:rPr>
          <w:sz w:val="24"/>
          <w:szCs w:val="24"/>
        </w:rPr>
        <w:t>ский край, г. Пермь, Дзержин</w:t>
      </w:r>
      <w:r w:rsidR="00F2419B">
        <w:rPr>
          <w:sz w:val="24"/>
          <w:szCs w:val="24"/>
        </w:rPr>
        <w:t>ский район, ул. К</w:t>
      </w:r>
      <w:r w:rsidR="001879C8">
        <w:rPr>
          <w:sz w:val="24"/>
          <w:szCs w:val="24"/>
        </w:rPr>
        <w:t>ирова</w:t>
      </w:r>
      <w:r w:rsidR="00F2419B">
        <w:rPr>
          <w:sz w:val="24"/>
          <w:szCs w:val="24"/>
        </w:rPr>
        <w:t>, д.</w:t>
      </w:r>
      <w:r w:rsidR="001879C8">
        <w:rPr>
          <w:sz w:val="24"/>
          <w:szCs w:val="24"/>
        </w:rPr>
        <w:t>195</w:t>
      </w:r>
    </w:p>
    <w:p w:rsidR="00F2419B" w:rsidRDefault="00F2419B" w:rsidP="00B37246">
      <w:pPr>
        <w:ind w:left="360"/>
        <w:jc w:val="center"/>
        <w:rPr>
          <w:b/>
          <w:sz w:val="24"/>
          <w:szCs w:val="24"/>
        </w:rPr>
      </w:pPr>
    </w:p>
    <w:p w:rsidR="00B37246" w:rsidRPr="004B4646" w:rsidRDefault="00B37246" w:rsidP="00B37246">
      <w:pPr>
        <w:ind w:left="360"/>
        <w:jc w:val="center"/>
        <w:rPr>
          <w:b/>
          <w:sz w:val="24"/>
          <w:szCs w:val="24"/>
        </w:rPr>
      </w:pPr>
      <w:r>
        <w:rPr>
          <w:b/>
          <w:sz w:val="24"/>
          <w:szCs w:val="24"/>
        </w:rPr>
        <w:t xml:space="preserve">2. </w:t>
      </w:r>
      <w:r w:rsidRPr="004B4646">
        <w:rPr>
          <w:b/>
          <w:sz w:val="24"/>
          <w:szCs w:val="24"/>
        </w:rPr>
        <w:t>СРОКИ ИСПОЛНЕНИЯ ОБЯЗАТЕЛЬСТВ</w:t>
      </w:r>
    </w:p>
    <w:p w:rsidR="00B37246" w:rsidRPr="004B4646" w:rsidRDefault="00B37246" w:rsidP="00B37246">
      <w:pPr>
        <w:jc w:val="both"/>
        <w:rPr>
          <w:b/>
          <w:sz w:val="24"/>
          <w:szCs w:val="24"/>
        </w:rPr>
      </w:pPr>
      <w:r>
        <w:rPr>
          <w:sz w:val="24"/>
          <w:szCs w:val="24"/>
        </w:rPr>
        <w:t>2.1.</w:t>
      </w:r>
      <w:r w:rsidR="00B046CE">
        <w:rPr>
          <w:sz w:val="24"/>
          <w:szCs w:val="24"/>
        </w:rPr>
        <w:t xml:space="preserve"> </w:t>
      </w:r>
      <w:r w:rsidRPr="004B4646">
        <w:rPr>
          <w:sz w:val="24"/>
          <w:szCs w:val="24"/>
        </w:rPr>
        <w:t xml:space="preserve">Начало оказания услуги: с </w:t>
      </w:r>
      <w:r w:rsidR="008B3048">
        <w:rPr>
          <w:sz w:val="24"/>
          <w:szCs w:val="24"/>
        </w:rPr>
        <w:t>___  _____________</w:t>
      </w:r>
      <w:r w:rsidR="003D65E2">
        <w:rPr>
          <w:sz w:val="24"/>
          <w:szCs w:val="24"/>
        </w:rPr>
        <w:t xml:space="preserve"> </w:t>
      </w:r>
      <w:r w:rsidR="00B4637B">
        <w:rPr>
          <w:sz w:val="24"/>
          <w:szCs w:val="24"/>
        </w:rPr>
        <w:t>201</w:t>
      </w:r>
      <w:r w:rsidR="003D65E2">
        <w:rPr>
          <w:sz w:val="24"/>
          <w:szCs w:val="24"/>
        </w:rPr>
        <w:t>2</w:t>
      </w:r>
      <w:r w:rsidR="00B4637B">
        <w:rPr>
          <w:sz w:val="24"/>
          <w:szCs w:val="24"/>
        </w:rPr>
        <w:t xml:space="preserve"> года</w:t>
      </w:r>
    </w:p>
    <w:p w:rsidR="00B37246" w:rsidRPr="004B4646" w:rsidRDefault="00B37246" w:rsidP="00B37246">
      <w:pPr>
        <w:jc w:val="both"/>
        <w:rPr>
          <w:b/>
          <w:sz w:val="24"/>
          <w:szCs w:val="24"/>
        </w:rPr>
      </w:pPr>
      <w:r>
        <w:rPr>
          <w:sz w:val="24"/>
          <w:szCs w:val="24"/>
        </w:rPr>
        <w:t xml:space="preserve">2.2. </w:t>
      </w:r>
      <w:r w:rsidRPr="004B4646">
        <w:rPr>
          <w:sz w:val="24"/>
          <w:szCs w:val="24"/>
        </w:rPr>
        <w:t xml:space="preserve">Окончание оказание услуги: </w:t>
      </w:r>
      <w:r w:rsidR="004F0339">
        <w:rPr>
          <w:sz w:val="24"/>
          <w:szCs w:val="24"/>
        </w:rPr>
        <w:t>31 декабр</w:t>
      </w:r>
      <w:r>
        <w:rPr>
          <w:sz w:val="24"/>
          <w:szCs w:val="24"/>
        </w:rPr>
        <w:t>я 201</w:t>
      </w:r>
      <w:r w:rsidR="003D65E2">
        <w:rPr>
          <w:sz w:val="24"/>
          <w:szCs w:val="24"/>
        </w:rPr>
        <w:t>2</w:t>
      </w:r>
      <w:r>
        <w:rPr>
          <w:sz w:val="24"/>
          <w:szCs w:val="24"/>
        </w:rPr>
        <w:t xml:space="preserve"> года</w:t>
      </w:r>
    </w:p>
    <w:p w:rsidR="00B37246" w:rsidRPr="004B4646" w:rsidRDefault="00B37246" w:rsidP="00B37246">
      <w:pPr>
        <w:jc w:val="both"/>
        <w:rPr>
          <w:b/>
          <w:sz w:val="24"/>
          <w:szCs w:val="24"/>
        </w:rPr>
      </w:pPr>
      <w:r>
        <w:rPr>
          <w:sz w:val="24"/>
          <w:szCs w:val="24"/>
        </w:rPr>
        <w:t>2.3.</w:t>
      </w:r>
      <w:r w:rsidR="00B046CE">
        <w:rPr>
          <w:sz w:val="24"/>
          <w:szCs w:val="24"/>
        </w:rPr>
        <w:t xml:space="preserve"> </w:t>
      </w:r>
      <w:r w:rsidRPr="004B4646">
        <w:rPr>
          <w:sz w:val="24"/>
          <w:szCs w:val="24"/>
        </w:rPr>
        <w:t>Приемка и оплата выполненной Поставщиком услуги осуществляется в сроки,  установленные в разделе 3 настоящего контракта.</w:t>
      </w:r>
    </w:p>
    <w:p w:rsidR="00B37246" w:rsidRDefault="00B37246" w:rsidP="00B37246">
      <w:pPr>
        <w:ind w:left="360"/>
        <w:jc w:val="center"/>
        <w:rPr>
          <w:b/>
          <w:sz w:val="24"/>
          <w:szCs w:val="24"/>
        </w:rPr>
      </w:pPr>
    </w:p>
    <w:p w:rsidR="00B37246" w:rsidRDefault="00B37246" w:rsidP="00B37246">
      <w:pPr>
        <w:ind w:left="360"/>
        <w:jc w:val="center"/>
        <w:rPr>
          <w:b/>
          <w:sz w:val="24"/>
          <w:szCs w:val="24"/>
        </w:rPr>
      </w:pPr>
      <w:r>
        <w:rPr>
          <w:b/>
          <w:sz w:val="24"/>
          <w:szCs w:val="24"/>
        </w:rPr>
        <w:t xml:space="preserve">3. </w:t>
      </w:r>
      <w:r w:rsidRPr="004B4646">
        <w:rPr>
          <w:b/>
          <w:sz w:val="24"/>
          <w:szCs w:val="24"/>
        </w:rPr>
        <w:t>СТОИМОСТЬ УСЛУГИ, ПОРЯДОК ПРИЕМКИ И ОПЛАТЫ</w:t>
      </w:r>
    </w:p>
    <w:p w:rsidR="00B37246" w:rsidRPr="004B4646" w:rsidRDefault="00B37246" w:rsidP="00F2419B">
      <w:pPr>
        <w:pStyle w:val="210"/>
        <w:ind w:firstLine="709"/>
        <w:rPr>
          <w:sz w:val="24"/>
          <w:szCs w:val="24"/>
        </w:rPr>
      </w:pPr>
      <w:r w:rsidRPr="00B4676C">
        <w:rPr>
          <w:sz w:val="24"/>
          <w:szCs w:val="24"/>
        </w:rPr>
        <w:t xml:space="preserve">3.1. </w:t>
      </w:r>
      <w:r w:rsidRPr="004B4646">
        <w:rPr>
          <w:sz w:val="24"/>
          <w:szCs w:val="24"/>
        </w:rPr>
        <w:t xml:space="preserve">Стоимость услуги по </w:t>
      </w:r>
      <w:r>
        <w:rPr>
          <w:sz w:val="24"/>
          <w:szCs w:val="24"/>
        </w:rPr>
        <w:t xml:space="preserve">контракту </w:t>
      </w:r>
      <w:r w:rsidRPr="004B4646">
        <w:rPr>
          <w:sz w:val="24"/>
          <w:szCs w:val="24"/>
        </w:rPr>
        <w:t xml:space="preserve">составляет </w:t>
      </w:r>
      <w:r>
        <w:rPr>
          <w:b/>
          <w:sz w:val="24"/>
          <w:szCs w:val="24"/>
        </w:rPr>
        <w:t>_________________________________</w:t>
      </w:r>
      <w:r w:rsidRPr="004B4646">
        <w:rPr>
          <w:sz w:val="24"/>
          <w:szCs w:val="24"/>
        </w:rPr>
        <w:t xml:space="preserve"> с учетом налогов</w:t>
      </w:r>
      <w:r>
        <w:rPr>
          <w:sz w:val="24"/>
          <w:szCs w:val="24"/>
        </w:rPr>
        <w:t xml:space="preserve"> и сборов</w:t>
      </w:r>
      <w:r w:rsidRPr="004B4646">
        <w:rPr>
          <w:sz w:val="24"/>
          <w:szCs w:val="24"/>
        </w:rPr>
        <w:t xml:space="preserve">, затрат на оплату транспортных расходов, доставку в учреждение, погрузочно-разгрузочных работ, вознаграждение по оказанию услуги, расходы по утилизации </w:t>
      </w:r>
      <w:proofErr w:type="spellStart"/>
      <w:r w:rsidRPr="004B4646">
        <w:rPr>
          <w:sz w:val="24"/>
          <w:szCs w:val="24"/>
        </w:rPr>
        <w:t>пищеотходов</w:t>
      </w:r>
      <w:proofErr w:type="spellEnd"/>
      <w:r w:rsidRPr="004B4646">
        <w:rPr>
          <w:sz w:val="24"/>
          <w:szCs w:val="24"/>
        </w:rPr>
        <w:t>, тары, уборке и содержанию пищеблока, других выплаченных или подлежащих оплате обязательных платежей.</w:t>
      </w:r>
    </w:p>
    <w:p w:rsidR="00B37246" w:rsidRPr="004B4646" w:rsidRDefault="00B37246" w:rsidP="00B37246">
      <w:pPr>
        <w:jc w:val="both"/>
        <w:rPr>
          <w:sz w:val="24"/>
          <w:szCs w:val="24"/>
        </w:rPr>
      </w:pPr>
      <w:r>
        <w:rPr>
          <w:sz w:val="24"/>
          <w:szCs w:val="24"/>
        </w:rPr>
        <w:t>3.</w:t>
      </w:r>
      <w:r w:rsidR="008D22FF">
        <w:rPr>
          <w:sz w:val="24"/>
          <w:szCs w:val="24"/>
        </w:rPr>
        <w:t>2</w:t>
      </w:r>
      <w:r>
        <w:rPr>
          <w:sz w:val="24"/>
          <w:szCs w:val="24"/>
        </w:rPr>
        <w:t xml:space="preserve">. </w:t>
      </w:r>
      <w:r w:rsidRPr="004B4646">
        <w:rPr>
          <w:sz w:val="24"/>
          <w:szCs w:val="24"/>
        </w:rPr>
        <w:t xml:space="preserve">Стоимость услуги по настоящему </w:t>
      </w:r>
      <w:r>
        <w:rPr>
          <w:sz w:val="24"/>
          <w:szCs w:val="24"/>
        </w:rPr>
        <w:t>контракту</w:t>
      </w:r>
      <w:r w:rsidRPr="004B4646">
        <w:rPr>
          <w:sz w:val="24"/>
          <w:szCs w:val="24"/>
        </w:rPr>
        <w:t xml:space="preserve"> определена на основан</w:t>
      </w:r>
      <w:proofErr w:type="gramStart"/>
      <w:r w:rsidRPr="004B4646">
        <w:rPr>
          <w:sz w:val="24"/>
          <w:szCs w:val="24"/>
        </w:rPr>
        <w:t xml:space="preserve">ии </w:t>
      </w:r>
      <w:r>
        <w:rPr>
          <w:sz w:val="24"/>
          <w:szCs w:val="24"/>
        </w:rPr>
        <w:t>ау</w:t>
      </w:r>
      <w:proofErr w:type="gramEnd"/>
      <w:r>
        <w:rPr>
          <w:sz w:val="24"/>
          <w:szCs w:val="24"/>
        </w:rPr>
        <w:t xml:space="preserve">кционной </w:t>
      </w:r>
      <w:r w:rsidRPr="004B4646">
        <w:rPr>
          <w:sz w:val="24"/>
          <w:szCs w:val="24"/>
        </w:rPr>
        <w:t xml:space="preserve">заявки Поставщика и является </w:t>
      </w:r>
      <w:r>
        <w:rPr>
          <w:sz w:val="24"/>
          <w:szCs w:val="24"/>
        </w:rPr>
        <w:t>твердой</w:t>
      </w:r>
      <w:r w:rsidRPr="004B4646">
        <w:rPr>
          <w:sz w:val="24"/>
          <w:szCs w:val="24"/>
        </w:rPr>
        <w:t>, не подлежащей изменению в рамках оговоренного объема, качества и сроков поставки услуги.</w:t>
      </w:r>
    </w:p>
    <w:p w:rsidR="00B37246" w:rsidRPr="004B4646" w:rsidRDefault="00B37246" w:rsidP="00B37246">
      <w:pPr>
        <w:pStyle w:val="af8"/>
        <w:jc w:val="both"/>
        <w:rPr>
          <w:rFonts w:ascii="Times New Roman" w:hAnsi="Times New Roman"/>
          <w:sz w:val="24"/>
          <w:szCs w:val="24"/>
        </w:rPr>
      </w:pPr>
      <w:r w:rsidRPr="00B314BB">
        <w:rPr>
          <w:rFonts w:ascii="Times New Roman" w:hAnsi="Times New Roman"/>
          <w:sz w:val="24"/>
          <w:szCs w:val="24"/>
        </w:rPr>
        <w:t>3.</w:t>
      </w:r>
      <w:r w:rsidR="008D22FF">
        <w:rPr>
          <w:rFonts w:ascii="Times New Roman" w:hAnsi="Times New Roman"/>
          <w:sz w:val="24"/>
          <w:szCs w:val="24"/>
        </w:rPr>
        <w:t>3</w:t>
      </w:r>
      <w:r w:rsidRPr="00B314BB">
        <w:rPr>
          <w:rFonts w:ascii="Times New Roman" w:hAnsi="Times New Roman"/>
          <w:sz w:val="24"/>
          <w:szCs w:val="24"/>
        </w:rPr>
        <w:t>.</w:t>
      </w:r>
      <w:r>
        <w:t xml:space="preserve"> </w:t>
      </w:r>
      <w:r w:rsidRPr="004B4646">
        <w:rPr>
          <w:rFonts w:ascii="Times New Roman" w:hAnsi="Times New Roman"/>
          <w:sz w:val="24"/>
          <w:szCs w:val="24"/>
        </w:rPr>
        <w:t>Основанием для оплаты выполненных Поставщиком  объемов услуги являются:</w:t>
      </w:r>
    </w:p>
    <w:p w:rsidR="00B37246" w:rsidRPr="004B4646" w:rsidRDefault="00B37246" w:rsidP="00AA1674">
      <w:pPr>
        <w:pStyle w:val="af8"/>
        <w:numPr>
          <w:ilvl w:val="0"/>
          <w:numId w:val="11"/>
        </w:numPr>
        <w:jc w:val="both"/>
        <w:rPr>
          <w:rFonts w:ascii="Times New Roman" w:hAnsi="Times New Roman"/>
          <w:sz w:val="24"/>
          <w:szCs w:val="24"/>
        </w:rPr>
      </w:pPr>
      <w:r w:rsidRPr="004B4646">
        <w:rPr>
          <w:rFonts w:ascii="Times New Roman" w:hAnsi="Times New Roman"/>
          <w:sz w:val="24"/>
          <w:szCs w:val="24"/>
        </w:rPr>
        <w:t>предоставление им</w:t>
      </w:r>
      <w:r>
        <w:rPr>
          <w:rFonts w:ascii="Times New Roman" w:hAnsi="Times New Roman"/>
          <w:sz w:val="24"/>
          <w:szCs w:val="24"/>
        </w:rPr>
        <w:t xml:space="preserve"> Заказчику счета-фактуры, счета</w:t>
      </w:r>
      <w:r w:rsidRPr="004B4646">
        <w:rPr>
          <w:rFonts w:ascii="Times New Roman" w:hAnsi="Times New Roman"/>
          <w:sz w:val="24"/>
          <w:szCs w:val="24"/>
        </w:rPr>
        <w:t>;</w:t>
      </w:r>
    </w:p>
    <w:p w:rsidR="00B37246" w:rsidRPr="004B4646" w:rsidRDefault="00B37246" w:rsidP="00AA1674">
      <w:pPr>
        <w:pStyle w:val="af8"/>
        <w:numPr>
          <w:ilvl w:val="0"/>
          <w:numId w:val="11"/>
        </w:numPr>
        <w:jc w:val="both"/>
        <w:rPr>
          <w:rFonts w:ascii="Times New Roman" w:hAnsi="Times New Roman"/>
          <w:sz w:val="24"/>
          <w:szCs w:val="24"/>
        </w:rPr>
      </w:pPr>
      <w:r w:rsidRPr="004B4646">
        <w:rPr>
          <w:rFonts w:ascii="Times New Roman" w:hAnsi="Times New Roman"/>
          <w:sz w:val="24"/>
          <w:szCs w:val="24"/>
        </w:rPr>
        <w:t>акты приемки выполненных услуг.</w:t>
      </w:r>
    </w:p>
    <w:p w:rsidR="00B37246" w:rsidRDefault="00B37246" w:rsidP="00B37246">
      <w:pPr>
        <w:jc w:val="both"/>
        <w:rPr>
          <w:color w:val="000000"/>
          <w:sz w:val="24"/>
          <w:szCs w:val="24"/>
        </w:rPr>
      </w:pPr>
      <w:r>
        <w:rPr>
          <w:sz w:val="24"/>
          <w:szCs w:val="24"/>
        </w:rPr>
        <w:lastRenderedPageBreak/>
        <w:t>3.</w:t>
      </w:r>
      <w:r w:rsidR="008D22FF">
        <w:rPr>
          <w:sz w:val="24"/>
          <w:szCs w:val="24"/>
        </w:rPr>
        <w:t>4</w:t>
      </w:r>
      <w:r>
        <w:rPr>
          <w:sz w:val="24"/>
          <w:szCs w:val="24"/>
        </w:rPr>
        <w:t xml:space="preserve">. </w:t>
      </w:r>
      <w:r w:rsidRPr="00B314BB">
        <w:rPr>
          <w:color w:val="000000"/>
          <w:sz w:val="24"/>
          <w:szCs w:val="24"/>
        </w:rPr>
        <w:t xml:space="preserve">Оплата по Контракту осуществляется по безналичному расчету путем перечисления </w:t>
      </w:r>
      <w:r>
        <w:rPr>
          <w:color w:val="000000"/>
          <w:sz w:val="24"/>
          <w:szCs w:val="24"/>
        </w:rPr>
        <w:t>З</w:t>
      </w:r>
      <w:r w:rsidRPr="00B314BB">
        <w:rPr>
          <w:color w:val="000000"/>
          <w:sz w:val="24"/>
          <w:szCs w:val="24"/>
        </w:rPr>
        <w:t xml:space="preserve">аказчиком денежных средств на расчетный счет Поставщика. В случае изменения его расчетного счета Поставщик обязан в однодневный срок в письменной форме </w:t>
      </w:r>
      <w:r>
        <w:rPr>
          <w:color w:val="000000"/>
          <w:sz w:val="24"/>
          <w:szCs w:val="24"/>
        </w:rPr>
        <w:t>уведомить</w:t>
      </w:r>
      <w:r w:rsidRPr="00B314BB">
        <w:rPr>
          <w:color w:val="000000"/>
          <w:sz w:val="24"/>
          <w:szCs w:val="24"/>
        </w:rPr>
        <w:t xml:space="preserve"> об этом </w:t>
      </w:r>
      <w:r>
        <w:rPr>
          <w:color w:val="000000"/>
          <w:sz w:val="24"/>
          <w:szCs w:val="24"/>
        </w:rPr>
        <w:t>З</w:t>
      </w:r>
      <w:r w:rsidRPr="00B314BB">
        <w:rPr>
          <w:color w:val="000000"/>
          <w:sz w:val="24"/>
          <w:szCs w:val="24"/>
        </w:rPr>
        <w:t>аказчик</w:t>
      </w:r>
      <w:r>
        <w:rPr>
          <w:color w:val="000000"/>
          <w:sz w:val="24"/>
          <w:szCs w:val="24"/>
        </w:rPr>
        <w:t>а</w:t>
      </w:r>
      <w:r w:rsidRPr="00B314BB">
        <w:rPr>
          <w:color w:val="000000"/>
          <w:sz w:val="24"/>
          <w:szCs w:val="24"/>
        </w:rPr>
        <w:t>, с указание</w:t>
      </w:r>
      <w:r>
        <w:rPr>
          <w:color w:val="000000"/>
          <w:sz w:val="24"/>
          <w:szCs w:val="24"/>
        </w:rPr>
        <w:t>м</w:t>
      </w:r>
      <w:r w:rsidRPr="00B314BB">
        <w:rPr>
          <w:color w:val="000000"/>
          <w:sz w:val="24"/>
          <w:szCs w:val="24"/>
        </w:rPr>
        <w:t xml:space="preserve"> новых реквизитов расчетного счета. В противном случае все риски, связанные с перечислением </w:t>
      </w:r>
      <w:r>
        <w:rPr>
          <w:color w:val="000000"/>
          <w:sz w:val="24"/>
          <w:szCs w:val="24"/>
        </w:rPr>
        <w:t>З</w:t>
      </w:r>
      <w:r w:rsidRPr="00B314BB">
        <w:rPr>
          <w:color w:val="000000"/>
          <w:sz w:val="24"/>
          <w:szCs w:val="24"/>
        </w:rPr>
        <w:t>аказчиком денежных средств на указанный в настоящем Контракте счет Поставщика несет Поставщик.</w:t>
      </w:r>
    </w:p>
    <w:p w:rsidR="00B37246" w:rsidRPr="004B4646" w:rsidRDefault="00B37246" w:rsidP="00B37246">
      <w:pPr>
        <w:jc w:val="both"/>
        <w:rPr>
          <w:sz w:val="24"/>
          <w:szCs w:val="24"/>
        </w:rPr>
      </w:pPr>
      <w:r>
        <w:rPr>
          <w:color w:val="000000"/>
          <w:sz w:val="24"/>
          <w:szCs w:val="24"/>
        </w:rPr>
        <w:t>3.</w:t>
      </w:r>
      <w:r w:rsidR="008D22FF">
        <w:rPr>
          <w:color w:val="000000"/>
          <w:sz w:val="24"/>
          <w:szCs w:val="24"/>
        </w:rPr>
        <w:t>5</w:t>
      </w:r>
      <w:r>
        <w:rPr>
          <w:color w:val="000000"/>
          <w:sz w:val="24"/>
          <w:szCs w:val="24"/>
        </w:rPr>
        <w:t>.</w:t>
      </w:r>
      <w:r w:rsidRPr="00B314BB">
        <w:rPr>
          <w:color w:val="000000"/>
        </w:rPr>
        <w:t xml:space="preserve"> </w:t>
      </w:r>
      <w:r w:rsidRPr="00B314BB">
        <w:rPr>
          <w:color w:val="000000"/>
          <w:sz w:val="24"/>
          <w:szCs w:val="24"/>
        </w:rPr>
        <w:t xml:space="preserve">Оплата производится </w:t>
      </w:r>
      <w:r>
        <w:rPr>
          <w:color w:val="000000"/>
          <w:sz w:val="24"/>
          <w:szCs w:val="24"/>
        </w:rPr>
        <w:t>З</w:t>
      </w:r>
      <w:r w:rsidRPr="00B314BB">
        <w:rPr>
          <w:color w:val="000000"/>
          <w:sz w:val="24"/>
          <w:szCs w:val="24"/>
        </w:rPr>
        <w:t xml:space="preserve">аказчиком путем перечисления денежных средств на расчетный счет Поставщика. Расчет производится денежными средствами в рублях по безналичному расчету в течение 10 банковских дней по факту предоставления счетов помесячно. Датой оплаты считается дата проведения банком Поставщика операции по зачислению денежных средств </w:t>
      </w:r>
      <w:r>
        <w:rPr>
          <w:color w:val="000000"/>
          <w:sz w:val="24"/>
          <w:szCs w:val="24"/>
        </w:rPr>
        <w:t xml:space="preserve">на расчетный счет </w:t>
      </w:r>
      <w:r w:rsidRPr="00B314BB">
        <w:rPr>
          <w:color w:val="000000"/>
          <w:sz w:val="24"/>
          <w:szCs w:val="24"/>
        </w:rPr>
        <w:t>Поставщику</w:t>
      </w:r>
      <w:r w:rsidRPr="00B314BB">
        <w:rPr>
          <w:sz w:val="24"/>
          <w:szCs w:val="24"/>
        </w:rPr>
        <w:t>,</w:t>
      </w:r>
      <w:r w:rsidRPr="004B4646">
        <w:rPr>
          <w:sz w:val="24"/>
          <w:szCs w:val="24"/>
        </w:rPr>
        <w:t xml:space="preserve"> окончательный расчет производится не позднее </w:t>
      </w:r>
      <w:r w:rsidR="00443472">
        <w:rPr>
          <w:sz w:val="24"/>
          <w:szCs w:val="24"/>
        </w:rPr>
        <w:t>«</w:t>
      </w:r>
      <w:r>
        <w:rPr>
          <w:sz w:val="24"/>
          <w:szCs w:val="24"/>
        </w:rPr>
        <w:t>31» декабря 2011</w:t>
      </w:r>
      <w:r w:rsidRPr="004B4646">
        <w:rPr>
          <w:sz w:val="24"/>
          <w:szCs w:val="24"/>
        </w:rPr>
        <w:t xml:space="preserve"> года</w:t>
      </w:r>
    </w:p>
    <w:p w:rsidR="00B37246" w:rsidRPr="00663C9E" w:rsidRDefault="00B37246" w:rsidP="00B37246">
      <w:pPr>
        <w:ind w:left="360"/>
        <w:jc w:val="center"/>
        <w:rPr>
          <w:sz w:val="24"/>
          <w:szCs w:val="24"/>
        </w:rPr>
      </w:pPr>
      <w:r>
        <w:rPr>
          <w:b/>
          <w:sz w:val="24"/>
          <w:szCs w:val="24"/>
        </w:rPr>
        <w:t xml:space="preserve">4. </w:t>
      </w:r>
      <w:r w:rsidRPr="00663C9E">
        <w:rPr>
          <w:b/>
          <w:sz w:val="24"/>
          <w:szCs w:val="24"/>
        </w:rPr>
        <w:t>КАЧЕСТВО УСЛУГИ</w:t>
      </w:r>
    </w:p>
    <w:p w:rsidR="00B37246" w:rsidRPr="00663C9E" w:rsidRDefault="00B37246" w:rsidP="00B37246">
      <w:pPr>
        <w:pStyle w:val="af8"/>
        <w:rPr>
          <w:rFonts w:ascii="Times New Roman" w:hAnsi="Times New Roman"/>
          <w:sz w:val="24"/>
          <w:szCs w:val="24"/>
        </w:rPr>
      </w:pPr>
      <w:r>
        <w:t>4</w:t>
      </w:r>
      <w:r w:rsidRPr="00663C9E">
        <w:rPr>
          <w:rFonts w:ascii="Times New Roman" w:hAnsi="Times New Roman"/>
          <w:sz w:val="24"/>
          <w:szCs w:val="24"/>
        </w:rPr>
        <w:t xml:space="preserve">.1.При оказании услуги Поставщик обеспечивает надлежащее качество ее выполнения. Качество услуги определяется: </w:t>
      </w:r>
    </w:p>
    <w:p w:rsidR="00B37246" w:rsidRDefault="00B37246" w:rsidP="00AA1674">
      <w:pPr>
        <w:pStyle w:val="af8"/>
        <w:numPr>
          <w:ilvl w:val="0"/>
          <w:numId w:val="12"/>
        </w:numPr>
        <w:rPr>
          <w:rFonts w:ascii="Times New Roman" w:hAnsi="Times New Roman"/>
          <w:sz w:val="24"/>
          <w:szCs w:val="24"/>
        </w:rPr>
      </w:pPr>
      <w:r>
        <w:rPr>
          <w:rFonts w:ascii="Times New Roman" w:hAnsi="Times New Roman"/>
          <w:sz w:val="24"/>
          <w:szCs w:val="24"/>
        </w:rPr>
        <w:t>е</w:t>
      </w:r>
      <w:r w:rsidRPr="00663C9E">
        <w:rPr>
          <w:rFonts w:ascii="Times New Roman" w:hAnsi="Times New Roman"/>
          <w:sz w:val="24"/>
          <w:szCs w:val="24"/>
        </w:rPr>
        <w:t>е соответствием требованиям настоящего контракта;</w:t>
      </w:r>
    </w:p>
    <w:p w:rsidR="00B37246" w:rsidRDefault="00B37246" w:rsidP="00AA1674">
      <w:pPr>
        <w:pStyle w:val="af8"/>
        <w:numPr>
          <w:ilvl w:val="0"/>
          <w:numId w:val="12"/>
        </w:numPr>
        <w:rPr>
          <w:rFonts w:ascii="Times New Roman" w:hAnsi="Times New Roman"/>
          <w:sz w:val="24"/>
          <w:szCs w:val="24"/>
        </w:rPr>
      </w:pPr>
      <w:r>
        <w:rPr>
          <w:rFonts w:ascii="Times New Roman" w:hAnsi="Times New Roman"/>
          <w:sz w:val="24"/>
          <w:szCs w:val="24"/>
        </w:rPr>
        <w:t xml:space="preserve">требованиям </w:t>
      </w:r>
      <w:proofErr w:type="spellStart"/>
      <w:r>
        <w:rPr>
          <w:rFonts w:ascii="Times New Roman" w:hAnsi="Times New Roman"/>
          <w:sz w:val="24"/>
          <w:szCs w:val="24"/>
        </w:rPr>
        <w:t>СанПин</w:t>
      </w:r>
      <w:proofErr w:type="spellEnd"/>
      <w:r>
        <w:rPr>
          <w:rFonts w:ascii="Times New Roman" w:hAnsi="Times New Roman"/>
          <w:sz w:val="24"/>
          <w:szCs w:val="24"/>
        </w:rPr>
        <w:t xml:space="preserve"> 2.4.5.2409-08;</w:t>
      </w:r>
    </w:p>
    <w:p w:rsidR="00B37246" w:rsidRPr="00663C9E" w:rsidRDefault="00B37246" w:rsidP="00AA1674">
      <w:pPr>
        <w:pStyle w:val="af8"/>
        <w:numPr>
          <w:ilvl w:val="0"/>
          <w:numId w:val="12"/>
        </w:numPr>
        <w:rPr>
          <w:rFonts w:ascii="Times New Roman" w:hAnsi="Times New Roman"/>
          <w:sz w:val="24"/>
          <w:szCs w:val="24"/>
        </w:rPr>
      </w:pPr>
      <w:r>
        <w:rPr>
          <w:rFonts w:ascii="Times New Roman" w:hAnsi="Times New Roman"/>
          <w:sz w:val="24"/>
          <w:szCs w:val="24"/>
        </w:rPr>
        <w:t xml:space="preserve">записями в журналах - </w:t>
      </w:r>
      <w:proofErr w:type="spellStart"/>
      <w:r>
        <w:rPr>
          <w:rFonts w:ascii="Times New Roman" w:hAnsi="Times New Roman"/>
          <w:sz w:val="24"/>
          <w:szCs w:val="24"/>
        </w:rPr>
        <w:t>бракеражном</w:t>
      </w:r>
      <w:proofErr w:type="spellEnd"/>
      <w:r>
        <w:rPr>
          <w:rFonts w:ascii="Times New Roman" w:hAnsi="Times New Roman"/>
          <w:sz w:val="24"/>
          <w:szCs w:val="24"/>
        </w:rPr>
        <w:t>, здоровья, скоропортящихся продуктов.</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4.2. Гарантия качества услуги заключается в соблюдении разнообразия ассортимента готовых блюд, норм выхода, калорийности, соблюдении сроков приготовления и использования готовой пищи, температурного режима подачи 1-х, 2-х и 3-х блюд в соответствии с нормами </w:t>
      </w:r>
      <w:proofErr w:type="spellStart"/>
      <w:r>
        <w:rPr>
          <w:rFonts w:ascii="Times New Roman" w:hAnsi="Times New Roman"/>
          <w:sz w:val="24"/>
          <w:szCs w:val="24"/>
        </w:rPr>
        <w:t>СанПин</w:t>
      </w:r>
      <w:proofErr w:type="spellEnd"/>
      <w:r>
        <w:rPr>
          <w:rFonts w:ascii="Times New Roman" w:hAnsi="Times New Roman"/>
          <w:sz w:val="24"/>
          <w:szCs w:val="24"/>
        </w:rPr>
        <w:t xml:space="preserve"> 2.4.5.2409-08 и закона РФ № 52-ФЗ от 30.03.1999 года     « О санитарно-эпидемиологическом благополучии населения».</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4.3. Претензии Заказчика по выявленным нарушениям и недостаткам при оказании услуги фиксируются в </w:t>
      </w:r>
      <w:proofErr w:type="spellStart"/>
      <w:r>
        <w:rPr>
          <w:rFonts w:ascii="Times New Roman" w:hAnsi="Times New Roman"/>
          <w:sz w:val="24"/>
          <w:szCs w:val="24"/>
        </w:rPr>
        <w:t>бракеражном</w:t>
      </w:r>
      <w:proofErr w:type="spellEnd"/>
      <w:r>
        <w:rPr>
          <w:rFonts w:ascii="Times New Roman" w:hAnsi="Times New Roman"/>
          <w:sz w:val="24"/>
          <w:szCs w:val="24"/>
        </w:rPr>
        <w:t xml:space="preserve"> журнале, актах контрольных проверок, являющихся основанием для требований устранения нарушений и недостатков Поставщиком за свой счет.</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4.4.  В случае обнаружения нарушений и недостатков при оказании услуги Заказчик поручает Поставщику в течение минимально необходимого срока устранить их, принимая во внимание тот факт, что потребителем услуги являются дети (несовершеннолетние граждане).</w:t>
      </w:r>
    </w:p>
    <w:p w:rsidR="00B37246" w:rsidRDefault="00B37246" w:rsidP="00B37246">
      <w:pPr>
        <w:pStyle w:val="af8"/>
        <w:jc w:val="both"/>
        <w:rPr>
          <w:rFonts w:ascii="Times New Roman" w:hAnsi="Times New Roman"/>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5. ПРОИЗВОДСТВО УСЛУГИ</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5.1. Поставщик гарантирует, что качество используемых продуктов в сыром виде и качество готовых блюд будет соответствовать государственным стандартам, требованиям </w:t>
      </w:r>
      <w:proofErr w:type="spellStart"/>
      <w:r>
        <w:rPr>
          <w:rFonts w:ascii="Times New Roman" w:hAnsi="Times New Roman"/>
          <w:sz w:val="24"/>
          <w:szCs w:val="24"/>
        </w:rPr>
        <w:t>СанПин</w:t>
      </w:r>
      <w:proofErr w:type="spellEnd"/>
      <w:r>
        <w:rPr>
          <w:rFonts w:ascii="Times New Roman" w:hAnsi="Times New Roman"/>
          <w:sz w:val="24"/>
          <w:szCs w:val="24"/>
        </w:rPr>
        <w:t>.</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5.2. Поставщик письменно предоставляет Заказчику на утверждение 10-дневное меню с указанием выхода, калорийности и цены каждого блюда не позднее 3-х рабочих дней до начала следующей 10-дневки.</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5.3.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Заказчиком будет обнаружено  некачественное исполнение услуги, то Поставщик своими силами и за свой счет обязан в срок, установленный Заказчиком, оказать услугу надлежащего качества.</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       Если Поставщик в установленный Заказчиком срок не исполнит вновь некачественно предоставленные услуги, Заказчик вправе не оплачивать </w:t>
      </w:r>
      <w:proofErr w:type="gramStart"/>
      <w:r>
        <w:rPr>
          <w:rFonts w:ascii="Times New Roman" w:hAnsi="Times New Roman"/>
          <w:sz w:val="24"/>
          <w:szCs w:val="24"/>
        </w:rPr>
        <w:t>некачественное</w:t>
      </w:r>
      <w:proofErr w:type="gramEnd"/>
      <w:r>
        <w:rPr>
          <w:rFonts w:ascii="Times New Roman" w:hAnsi="Times New Roman"/>
          <w:sz w:val="24"/>
          <w:szCs w:val="24"/>
        </w:rPr>
        <w:t xml:space="preserve"> исполненные услуги.</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       Поставщик осуществляет уборку и содержание пищеблока, утилизацию </w:t>
      </w:r>
      <w:proofErr w:type="spellStart"/>
      <w:r>
        <w:rPr>
          <w:rFonts w:ascii="Times New Roman" w:hAnsi="Times New Roman"/>
          <w:sz w:val="24"/>
          <w:szCs w:val="24"/>
        </w:rPr>
        <w:t>пищеотходов</w:t>
      </w:r>
      <w:proofErr w:type="spellEnd"/>
      <w:r>
        <w:rPr>
          <w:rFonts w:ascii="Times New Roman" w:hAnsi="Times New Roman"/>
          <w:sz w:val="24"/>
          <w:szCs w:val="24"/>
        </w:rPr>
        <w:t xml:space="preserve"> и тары.</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5.4. Заказчик вправе в любое время проверять ход и качество оказываемой Поставщиком услуги, не вмешиваясь в его деятельность.</w:t>
      </w:r>
    </w:p>
    <w:p w:rsidR="00B37246" w:rsidRDefault="00B37246" w:rsidP="00B37246">
      <w:pPr>
        <w:pStyle w:val="af8"/>
        <w:jc w:val="both"/>
        <w:rPr>
          <w:rFonts w:ascii="Times New Roman" w:hAnsi="Times New Roman"/>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6. ПРАВА И ОБЯЗАННОСТИ ПОСТАВЩИКА</w:t>
      </w:r>
    </w:p>
    <w:p w:rsidR="00B37246" w:rsidRPr="0036540F" w:rsidRDefault="00B37246" w:rsidP="00B37246">
      <w:pPr>
        <w:pStyle w:val="af8"/>
        <w:jc w:val="both"/>
        <w:rPr>
          <w:rFonts w:ascii="Times New Roman" w:hAnsi="Times New Roman"/>
          <w:sz w:val="24"/>
          <w:szCs w:val="24"/>
        </w:rPr>
      </w:pPr>
      <w:r>
        <w:rPr>
          <w:rFonts w:ascii="Times New Roman" w:hAnsi="Times New Roman"/>
          <w:sz w:val="24"/>
          <w:szCs w:val="24"/>
        </w:rPr>
        <w:t xml:space="preserve">6.1. По результатам проведенного открытого аукциона в электронной форме победителю предоставляется право заключения договора безвозмездного пользования </w:t>
      </w:r>
      <w:r w:rsidR="008D22FF">
        <w:rPr>
          <w:rFonts w:ascii="Times New Roman" w:hAnsi="Times New Roman"/>
          <w:sz w:val="24"/>
          <w:szCs w:val="24"/>
        </w:rPr>
        <w:t>помещением</w:t>
      </w:r>
      <w:r w:rsidR="001A1BCA">
        <w:rPr>
          <w:rFonts w:ascii="Times New Roman" w:hAnsi="Times New Roman"/>
          <w:sz w:val="24"/>
          <w:szCs w:val="24"/>
        </w:rPr>
        <w:t xml:space="preserve">, общей площадью </w:t>
      </w:r>
      <w:r w:rsidR="008B3527">
        <w:rPr>
          <w:rFonts w:ascii="Times New Roman" w:hAnsi="Times New Roman"/>
          <w:sz w:val="24"/>
          <w:szCs w:val="24"/>
        </w:rPr>
        <w:t>96,8</w:t>
      </w:r>
      <w:r w:rsidR="001A1BCA">
        <w:rPr>
          <w:rFonts w:ascii="Times New Roman" w:hAnsi="Times New Roman"/>
          <w:sz w:val="24"/>
          <w:szCs w:val="24"/>
        </w:rPr>
        <w:t xml:space="preserve"> кв.м.,</w:t>
      </w:r>
      <w:r w:rsidR="008D22FF">
        <w:rPr>
          <w:rFonts w:ascii="Times New Roman" w:hAnsi="Times New Roman"/>
          <w:sz w:val="24"/>
          <w:szCs w:val="24"/>
        </w:rPr>
        <w:t xml:space="preserve"> и имуществом  (перечень  имущ</w:t>
      </w:r>
      <w:r w:rsidR="001A1BCA">
        <w:rPr>
          <w:rFonts w:ascii="Times New Roman" w:hAnsi="Times New Roman"/>
          <w:sz w:val="24"/>
          <w:szCs w:val="24"/>
        </w:rPr>
        <w:t xml:space="preserve">ества в техническом задании), </w:t>
      </w:r>
      <w:r>
        <w:rPr>
          <w:rFonts w:ascii="Times New Roman" w:hAnsi="Times New Roman"/>
          <w:sz w:val="24"/>
          <w:szCs w:val="24"/>
        </w:rPr>
        <w:t xml:space="preserve"> на основании 135 – ФЗ п.  ст.17.1 « О защите конкуренции» и Решения Пермской городской Думы  от 23.12.2008г. № 425 «Об утверждении положения о порядке передачи </w:t>
      </w:r>
      <w:r>
        <w:rPr>
          <w:rFonts w:ascii="Times New Roman" w:hAnsi="Times New Roman"/>
          <w:sz w:val="24"/>
          <w:szCs w:val="24"/>
        </w:rPr>
        <w:lastRenderedPageBreak/>
        <w:t xml:space="preserve">муниципального имущества г. Перми в безвозмездное пользование» </w:t>
      </w:r>
      <w:proofErr w:type="gramStart"/>
      <w:r>
        <w:rPr>
          <w:rFonts w:ascii="Times New Roman" w:hAnsi="Times New Roman"/>
          <w:sz w:val="24"/>
          <w:szCs w:val="24"/>
        </w:rPr>
        <w:t xml:space="preserve">( </w:t>
      </w:r>
      <w:proofErr w:type="gramEnd"/>
      <w:r>
        <w:rPr>
          <w:rFonts w:ascii="Times New Roman" w:hAnsi="Times New Roman"/>
          <w:sz w:val="24"/>
          <w:szCs w:val="24"/>
        </w:rPr>
        <w:t>в редакции решения Пермской городской Думы  от 28.04.2009 № 98 , от 22.12.2009 № 330), для осуществления услуги указанной п.1.1. настоящего контракта. При этом срок безвозмездного пользования не может превышать срока исполнения настоящего контракта.</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6.2. В соответствии с условиями настоящего контракта при соблюдении требований технической документации (</w:t>
      </w:r>
      <w:proofErr w:type="spellStart"/>
      <w:r>
        <w:rPr>
          <w:rFonts w:ascii="Times New Roman" w:hAnsi="Times New Roman"/>
          <w:sz w:val="24"/>
          <w:szCs w:val="24"/>
        </w:rPr>
        <w:t>СанПин</w:t>
      </w:r>
      <w:proofErr w:type="spellEnd"/>
      <w:r>
        <w:rPr>
          <w:rFonts w:ascii="Times New Roman" w:hAnsi="Times New Roman"/>
          <w:sz w:val="24"/>
          <w:szCs w:val="24"/>
        </w:rPr>
        <w:t xml:space="preserve">,  рекомендации и т.д.). </w:t>
      </w:r>
    </w:p>
    <w:p w:rsidR="00B37246" w:rsidRPr="00DA101A" w:rsidRDefault="00B37246" w:rsidP="00B37246">
      <w:pPr>
        <w:pStyle w:val="af8"/>
        <w:jc w:val="both"/>
        <w:rPr>
          <w:rFonts w:ascii="Times New Roman" w:hAnsi="Times New Roman"/>
          <w:sz w:val="24"/>
          <w:szCs w:val="24"/>
        </w:rPr>
      </w:pPr>
      <w:r w:rsidRPr="00DA101A">
        <w:rPr>
          <w:rFonts w:ascii="Times New Roman" w:hAnsi="Times New Roman"/>
          <w:sz w:val="24"/>
          <w:szCs w:val="24"/>
          <w:u w:val="single"/>
        </w:rPr>
        <w:t>Поставщик обязан:</w:t>
      </w:r>
    </w:p>
    <w:p w:rsidR="00B37246" w:rsidRDefault="00B37246" w:rsidP="00AA1674">
      <w:pPr>
        <w:pStyle w:val="af8"/>
        <w:numPr>
          <w:ilvl w:val="0"/>
          <w:numId w:val="13"/>
        </w:numPr>
        <w:jc w:val="both"/>
        <w:rPr>
          <w:rFonts w:ascii="Times New Roman" w:hAnsi="Times New Roman"/>
          <w:sz w:val="24"/>
          <w:szCs w:val="24"/>
        </w:rPr>
      </w:pPr>
      <w:r>
        <w:rPr>
          <w:rFonts w:ascii="Times New Roman" w:hAnsi="Times New Roman"/>
          <w:sz w:val="24"/>
          <w:szCs w:val="24"/>
        </w:rPr>
        <w:t>обеспечить выполнение услуги, указанной в п.1.1. настоящего контракта в установленный срок;</w:t>
      </w:r>
    </w:p>
    <w:p w:rsidR="00B37246" w:rsidRDefault="00B37246" w:rsidP="00AA1674">
      <w:pPr>
        <w:pStyle w:val="af8"/>
        <w:numPr>
          <w:ilvl w:val="0"/>
          <w:numId w:val="13"/>
        </w:numPr>
        <w:jc w:val="both"/>
        <w:rPr>
          <w:rFonts w:ascii="Times New Roman" w:hAnsi="Times New Roman"/>
          <w:sz w:val="24"/>
          <w:szCs w:val="24"/>
        </w:rPr>
      </w:pPr>
      <w:r>
        <w:rPr>
          <w:rFonts w:ascii="Times New Roman" w:hAnsi="Times New Roman"/>
          <w:sz w:val="24"/>
          <w:szCs w:val="24"/>
        </w:rPr>
        <w:t>своевременно и за свой счет устранять недостатки, указанные в актах контрольных проверок Заказчика;</w:t>
      </w:r>
    </w:p>
    <w:p w:rsidR="00B37246" w:rsidRDefault="00B37246" w:rsidP="00AA1674">
      <w:pPr>
        <w:pStyle w:val="af8"/>
        <w:numPr>
          <w:ilvl w:val="0"/>
          <w:numId w:val="13"/>
        </w:numPr>
        <w:jc w:val="both"/>
        <w:rPr>
          <w:rFonts w:ascii="Times New Roman" w:hAnsi="Times New Roman"/>
          <w:sz w:val="24"/>
          <w:szCs w:val="24"/>
        </w:rPr>
      </w:pPr>
      <w:r>
        <w:rPr>
          <w:rFonts w:ascii="Times New Roman" w:hAnsi="Times New Roman"/>
          <w:sz w:val="24"/>
          <w:szCs w:val="24"/>
        </w:rPr>
        <w:t>принимать меры по предотвращению возможного причинения вреда, связанного  с оказанием услуги по настоящему контракту, а также по ликвидации последствий нанесенного ущерба;</w:t>
      </w:r>
    </w:p>
    <w:p w:rsidR="00B37246" w:rsidRDefault="00B37246" w:rsidP="00AA1674">
      <w:pPr>
        <w:pStyle w:val="af8"/>
        <w:numPr>
          <w:ilvl w:val="0"/>
          <w:numId w:val="13"/>
        </w:numPr>
        <w:jc w:val="both"/>
        <w:rPr>
          <w:rFonts w:ascii="Times New Roman" w:hAnsi="Times New Roman"/>
          <w:sz w:val="24"/>
          <w:szCs w:val="24"/>
        </w:rPr>
      </w:pPr>
      <w:r>
        <w:rPr>
          <w:rFonts w:ascii="Times New Roman" w:hAnsi="Times New Roman"/>
          <w:sz w:val="24"/>
          <w:szCs w:val="24"/>
        </w:rPr>
        <w:t xml:space="preserve">обеспечивать беспрепятственный доступ к объекту (месту) оказания услуги уполномоченного представителя Заказчика в течение всего периода ее оказания, предоставлять по требованию указанных представителей журналы: </w:t>
      </w:r>
      <w:proofErr w:type="spellStart"/>
      <w:r>
        <w:rPr>
          <w:rFonts w:ascii="Times New Roman" w:hAnsi="Times New Roman"/>
          <w:sz w:val="24"/>
          <w:szCs w:val="24"/>
        </w:rPr>
        <w:t>бракеражный</w:t>
      </w:r>
      <w:proofErr w:type="spellEnd"/>
      <w:r>
        <w:rPr>
          <w:rFonts w:ascii="Times New Roman" w:hAnsi="Times New Roman"/>
          <w:sz w:val="24"/>
          <w:szCs w:val="24"/>
        </w:rPr>
        <w:t>, здоровья, скоропортящихся продуктов;</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  6.3. В случае приостановки оказания услуги, происходящей не по инициативе Заказчика, Поставщик обязан в течение двух часов проинформировать его об этом. Поставщик также заблаг</w:t>
      </w:r>
      <w:r w:rsidR="008D22FF">
        <w:rPr>
          <w:rFonts w:ascii="Times New Roman" w:hAnsi="Times New Roman"/>
          <w:sz w:val="24"/>
          <w:szCs w:val="24"/>
        </w:rPr>
        <w:t>о</w:t>
      </w:r>
      <w:r>
        <w:rPr>
          <w:rFonts w:ascii="Times New Roman" w:hAnsi="Times New Roman"/>
          <w:sz w:val="24"/>
          <w:szCs w:val="24"/>
        </w:rPr>
        <w:t>временно уведомляет Заказчика о возможном наступлении событий препятствующих исполнению настоящего контракта.</w:t>
      </w:r>
    </w:p>
    <w:p w:rsidR="00B37246" w:rsidRPr="005D74B7" w:rsidRDefault="00B37246" w:rsidP="00B37246">
      <w:pPr>
        <w:pStyle w:val="af8"/>
        <w:jc w:val="both"/>
        <w:rPr>
          <w:rFonts w:ascii="Times New Roman" w:hAnsi="Times New Roman"/>
          <w:sz w:val="24"/>
          <w:szCs w:val="24"/>
        </w:rPr>
      </w:pPr>
      <w:r>
        <w:rPr>
          <w:rFonts w:ascii="Times New Roman" w:hAnsi="Times New Roman"/>
          <w:sz w:val="24"/>
          <w:szCs w:val="24"/>
        </w:rPr>
        <w:t>6.4.</w:t>
      </w:r>
      <w:r w:rsidRPr="005D74B7">
        <w:t xml:space="preserve"> </w:t>
      </w:r>
      <w:proofErr w:type="gramStart"/>
      <w:r w:rsidRPr="005D74B7">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rFonts w:ascii="Times New Roman" w:hAnsi="Times New Roman"/>
          <w:sz w:val="24"/>
          <w:szCs w:val="24"/>
        </w:rPr>
        <w:t xml:space="preserve"> </w:t>
      </w:r>
      <w:r w:rsidRPr="005D74B7">
        <w:rPr>
          <w:rFonts w:ascii="Times New Roman" w:hAnsi="Times New Roman"/>
          <w:sz w:val="24"/>
          <w:szCs w:val="24"/>
        </w:rPr>
        <w:t>5 (пяти) банковских дней предоставить заказчику иное (новое) обеспечение исполнения контракта на тех же условиях и в том же размере</w:t>
      </w:r>
      <w:proofErr w:type="gramEnd"/>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6.5. </w:t>
      </w:r>
      <w:r w:rsidRPr="00934AE3">
        <w:rPr>
          <w:rFonts w:ascii="Times New Roman" w:hAnsi="Times New Roman"/>
          <w:sz w:val="24"/>
          <w:szCs w:val="24"/>
          <w:u w:val="single"/>
        </w:rPr>
        <w:t>Поставщик имеет право</w:t>
      </w:r>
      <w:r>
        <w:rPr>
          <w:rFonts w:ascii="Times New Roman" w:hAnsi="Times New Roman"/>
          <w:sz w:val="24"/>
          <w:szCs w:val="24"/>
        </w:rPr>
        <w:t>:</w:t>
      </w:r>
    </w:p>
    <w:p w:rsidR="00B37246" w:rsidRDefault="00B37246" w:rsidP="00AA1674">
      <w:pPr>
        <w:pStyle w:val="af8"/>
        <w:numPr>
          <w:ilvl w:val="0"/>
          <w:numId w:val="14"/>
        </w:numPr>
        <w:jc w:val="both"/>
        <w:rPr>
          <w:rFonts w:ascii="Times New Roman" w:hAnsi="Times New Roman"/>
          <w:sz w:val="24"/>
          <w:szCs w:val="24"/>
        </w:rPr>
      </w:pPr>
      <w:r>
        <w:rPr>
          <w:rFonts w:ascii="Times New Roman" w:hAnsi="Times New Roman"/>
          <w:sz w:val="24"/>
          <w:szCs w:val="24"/>
        </w:rPr>
        <w:t>в случае несогласия с претензиями Заказчика организовать комиссионный выход и произвести обследование оказываемой услуги с привлечением представителя (лей) Заказчика.</w:t>
      </w:r>
    </w:p>
    <w:p w:rsidR="00B37246" w:rsidRDefault="00B37246" w:rsidP="00B37246">
      <w:pPr>
        <w:pStyle w:val="af8"/>
        <w:jc w:val="center"/>
        <w:rPr>
          <w:rFonts w:ascii="Times New Roman" w:hAnsi="Times New Roman"/>
          <w:b/>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7. ПРАВА И ОБЯЗАННОСТИ ЗАКАЗЧИКА</w:t>
      </w:r>
    </w:p>
    <w:p w:rsidR="00B37246" w:rsidRPr="00144487" w:rsidRDefault="00B37246" w:rsidP="00B37246">
      <w:pPr>
        <w:pStyle w:val="af8"/>
        <w:jc w:val="both"/>
        <w:rPr>
          <w:rFonts w:ascii="Times New Roman" w:hAnsi="Times New Roman"/>
          <w:b/>
          <w:sz w:val="24"/>
          <w:szCs w:val="24"/>
        </w:rPr>
      </w:pPr>
      <w:r>
        <w:rPr>
          <w:rFonts w:ascii="Times New Roman" w:hAnsi="Times New Roman"/>
          <w:sz w:val="24"/>
          <w:szCs w:val="24"/>
        </w:rPr>
        <w:t xml:space="preserve">7.1. Для осуществления контроля по ходу оказания услуги и принятия оперативных решений Заказчик назначает ответственного представителя </w:t>
      </w:r>
      <w:r>
        <w:rPr>
          <w:rFonts w:ascii="Times New Roman" w:hAnsi="Times New Roman"/>
          <w:b/>
          <w:sz w:val="24"/>
          <w:szCs w:val="24"/>
        </w:rPr>
        <w:t>________________________</w:t>
      </w:r>
    </w:p>
    <w:p w:rsidR="00B37246" w:rsidRDefault="00B37246" w:rsidP="00B37246">
      <w:pPr>
        <w:pStyle w:val="af8"/>
        <w:jc w:val="both"/>
        <w:rPr>
          <w:rFonts w:ascii="Times New Roman" w:hAnsi="Times New Roman"/>
          <w:sz w:val="24"/>
          <w:szCs w:val="24"/>
          <w:u w:val="single"/>
        </w:rPr>
      </w:pPr>
      <w:r w:rsidRPr="00284C8C">
        <w:rPr>
          <w:rFonts w:ascii="Times New Roman" w:hAnsi="Times New Roman"/>
          <w:sz w:val="24"/>
          <w:szCs w:val="24"/>
          <w:u w:val="single"/>
        </w:rPr>
        <w:t>Заказчик обязан:</w:t>
      </w:r>
    </w:p>
    <w:p w:rsidR="00B37246" w:rsidRDefault="00B37246" w:rsidP="00AA1674">
      <w:pPr>
        <w:pStyle w:val="af8"/>
        <w:numPr>
          <w:ilvl w:val="0"/>
          <w:numId w:val="14"/>
        </w:numPr>
        <w:jc w:val="both"/>
        <w:rPr>
          <w:rFonts w:ascii="Times New Roman" w:hAnsi="Times New Roman"/>
          <w:sz w:val="24"/>
          <w:szCs w:val="24"/>
        </w:rPr>
      </w:pPr>
      <w:r w:rsidRPr="00284C8C">
        <w:rPr>
          <w:rFonts w:ascii="Times New Roman" w:hAnsi="Times New Roman"/>
          <w:sz w:val="24"/>
          <w:szCs w:val="24"/>
        </w:rPr>
        <w:t>своевременно осуществлять приемку услуги в течение каждых десяти дней, подписывать</w:t>
      </w:r>
      <w:r>
        <w:rPr>
          <w:rFonts w:ascii="Times New Roman" w:hAnsi="Times New Roman"/>
          <w:sz w:val="24"/>
          <w:szCs w:val="24"/>
        </w:rPr>
        <w:t xml:space="preserve"> акты об оказании услуги;</w:t>
      </w:r>
    </w:p>
    <w:p w:rsidR="00B37246" w:rsidRDefault="00B37246" w:rsidP="00AA1674">
      <w:pPr>
        <w:pStyle w:val="af8"/>
        <w:numPr>
          <w:ilvl w:val="0"/>
          <w:numId w:val="14"/>
        </w:numPr>
        <w:jc w:val="both"/>
        <w:rPr>
          <w:rFonts w:ascii="Times New Roman" w:hAnsi="Times New Roman"/>
          <w:sz w:val="24"/>
          <w:szCs w:val="24"/>
        </w:rPr>
      </w:pPr>
      <w:r>
        <w:rPr>
          <w:rFonts w:ascii="Times New Roman" w:hAnsi="Times New Roman"/>
          <w:sz w:val="24"/>
          <w:szCs w:val="24"/>
        </w:rPr>
        <w:t>производить оплату выполненных и принятых к оплате объемов услуг в порядке и в  сроки, установленные в разделе 3 настоящего контракта;</w:t>
      </w:r>
    </w:p>
    <w:p w:rsidR="00B37246" w:rsidRDefault="00B37246" w:rsidP="00AA1674">
      <w:pPr>
        <w:pStyle w:val="af8"/>
        <w:numPr>
          <w:ilvl w:val="0"/>
          <w:numId w:val="14"/>
        </w:numPr>
        <w:jc w:val="both"/>
        <w:rPr>
          <w:rFonts w:ascii="Times New Roman" w:hAnsi="Times New Roman"/>
          <w:sz w:val="24"/>
          <w:szCs w:val="24"/>
        </w:rPr>
      </w:pPr>
      <w:r>
        <w:rPr>
          <w:rFonts w:ascii="Times New Roman" w:hAnsi="Times New Roman"/>
          <w:sz w:val="24"/>
          <w:szCs w:val="24"/>
        </w:rPr>
        <w:t>осуществлять проверку и подписание  представленных Поставщиком актов об оказании услуги;</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7.2. </w:t>
      </w:r>
      <w:r w:rsidRPr="00284C8C">
        <w:rPr>
          <w:rFonts w:ascii="Times New Roman" w:hAnsi="Times New Roman"/>
          <w:sz w:val="24"/>
          <w:szCs w:val="24"/>
          <w:u w:val="single"/>
        </w:rPr>
        <w:t>Заказчик имеет право</w:t>
      </w:r>
      <w:r>
        <w:rPr>
          <w:rFonts w:ascii="Times New Roman" w:hAnsi="Times New Roman"/>
          <w:sz w:val="24"/>
          <w:szCs w:val="24"/>
        </w:rPr>
        <w:t xml:space="preserve">: </w:t>
      </w:r>
    </w:p>
    <w:p w:rsidR="00F2419B" w:rsidRPr="00443472" w:rsidRDefault="00B37246" w:rsidP="00443472">
      <w:pPr>
        <w:pStyle w:val="af8"/>
        <w:numPr>
          <w:ilvl w:val="0"/>
          <w:numId w:val="15"/>
        </w:numPr>
        <w:jc w:val="both"/>
        <w:rPr>
          <w:rFonts w:ascii="Times New Roman" w:hAnsi="Times New Roman"/>
          <w:sz w:val="24"/>
          <w:szCs w:val="24"/>
        </w:rPr>
      </w:pPr>
      <w:r>
        <w:rPr>
          <w:rFonts w:ascii="Times New Roman" w:hAnsi="Times New Roman"/>
          <w:sz w:val="24"/>
          <w:szCs w:val="24"/>
        </w:rPr>
        <w:t>осуществлять контроль качества исполненных Поставщиком услуг посредством периодических проверок, По итогам каждой проверки представители Заказчика фиксируют в соответствующих актах  выявленные нарушения и недостатки в работе Поставщика, формулируют замечания по качеству исполнения услуг и срокам их устранения.</w:t>
      </w:r>
    </w:p>
    <w:p w:rsidR="003D65E2" w:rsidRDefault="003D65E2" w:rsidP="00B37246">
      <w:pPr>
        <w:pStyle w:val="af8"/>
        <w:jc w:val="center"/>
        <w:rPr>
          <w:rFonts w:ascii="Times New Roman" w:hAnsi="Times New Roman"/>
          <w:b/>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8. ОТВЕТСТВЕННОСТЬ СТОРОН</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8.1. За невыполнение или ненадлежащее выполнение принятых на себя обязатель</w:t>
      </w:r>
      <w:proofErr w:type="gramStart"/>
      <w:r>
        <w:rPr>
          <w:rFonts w:ascii="Times New Roman" w:hAnsi="Times New Roman"/>
          <w:sz w:val="24"/>
          <w:szCs w:val="24"/>
        </w:rPr>
        <w:t>ств ст</w:t>
      </w:r>
      <w:proofErr w:type="gramEnd"/>
      <w:r>
        <w:rPr>
          <w:rFonts w:ascii="Times New Roman" w:hAnsi="Times New Roman"/>
          <w:sz w:val="24"/>
          <w:szCs w:val="24"/>
        </w:rPr>
        <w:t>ороны несут ответственность в соответствии с действующим законодательством РФ.</w:t>
      </w:r>
    </w:p>
    <w:p w:rsidR="00B37246" w:rsidRDefault="00B37246" w:rsidP="00B37246">
      <w:pPr>
        <w:pStyle w:val="af8"/>
        <w:jc w:val="both"/>
        <w:rPr>
          <w:rFonts w:ascii="Times New Roman" w:hAnsi="Times New Roman"/>
          <w:sz w:val="24"/>
          <w:szCs w:val="24"/>
        </w:rPr>
      </w:pPr>
      <w:r>
        <w:rPr>
          <w:rFonts w:ascii="Times New Roman" w:hAnsi="Times New Roman"/>
          <w:sz w:val="24"/>
          <w:szCs w:val="24"/>
        </w:rPr>
        <w:lastRenderedPageBreak/>
        <w:t>8.2. Поставщик несет ответственность и обязанность возмещения ущерба, причиненного, в том числе третьим лицам, в результате некачественного оказания услуг по настоящему контракту (в том числе, если недостатки и нарушения возникли или выявлены после завершения оказания услуги), иных нарушений условий настоящего контракта, требований действующего законодательства и технической документации (</w:t>
      </w:r>
      <w:proofErr w:type="spellStart"/>
      <w:r>
        <w:rPr>
          <w:rFonts w:ascii="Times New Roman" w:hAnsi="Times New Roman"/>
          <w:sz w:val="24"/>
          <w:szCs w:val="24"/>
        </w:rPr>
        <w:t>СанПи</w:t>
      </w:r>
      <w:r w:rsidR="00D00AF5">
        <w:rPr>
          <w:rFonts w:ascii="Times New Roman" w:hAnsi="Times New Roman"/>
          <w:sz w:val="24"/>
          <w:szCs w:val="24"/>
        </w:rPr>
        <w:t>Н</w:t>
      </w:r>
      <w:proofErr w:type="spellEnd"/>
      <w:r>
        <w:rPr>
          <w:rFonts w:ascii="Times New Roman" w:hAnsi="Times New Roman"/>
          <w:sz w:val="24"/>
          <w:szCs w:val="24"/>
        </w:rPr>
        <w:t xml:space="preserve">,  методические рекомендации и </w:t>
      </w:r>
      <w:proofErr w:type="spellStart"/>
      <w:proofErr w:type="gramStart"/>
      <w:r>
        <w:rPr>
          <w:rFonts w:ascii="Times New Roman" w:hAnsi="Times New Roman"/>
          <w:sz w:val="24"/>
          <w:szCs w:val="24"/>
        </w:rPr>
        <w:t>др</w:t>
      </w:r>
      <w:proofErr w:type="spellEnd"/>
      <w:proofErr w:type="gramEnd"/>
      <w:r>
        <w:rPr>
          <w:rFonts w:ascii="Times New Roman" w:hAnsi="Times New Roman"/>
          <w:sz w:val="24"/>
          <w:szCs w:val="24"/>
        </w:rPr>
        <w:t>).</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8.3.  В случае просрочки исполнения </w:t>
      </w:r>
      <w:r w:rsidRPr="00BC167B">
        <w:rPr>
          <w:rFonts w:ascii="Times New Roman" w:hAnsi="Times New Roman"/>
          <w:b/>
          <w:sz w:val="24"/>
          <w:szCs w:val="24"/>
        </w:rPr>
        <w:t>Заказчиком</w:t>
      </w:r>
      <w:r>
        <w:rPr>
          <w:rFonts w:ascii="Times New Roman" w:hAnsi="Times New Roman"/>
          <w:sz w:val="24"/>
          <w:szCs w:val="24"/>
        </w:rPr>
        <w:t xml:space="preserve"> обязательства, предусмотренного муниципальным контрактом, Поставщик вправе потребовать уплату неустойки (штрафа, пеней). Неустойка (штраф, пени) начисляются за каждый  день просрочки неисполнения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пеней) ставки рефинансирования Центрального Банка РФ.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8.4. В случае просрочки исполнения </w:t>
      </w:r>
      <w:r w:rsidRPr="00BC167B">
        <w:rPr>
          <w:rFonts w:ascii="Times New Roman" w:hAnsi="Times New Roman"/>
          <w:b/>
          <w:sz w:val="24"/>
          <w:szCs w:val="24"/>
        </w:rPr>
        <w:t>Поставщиком</w:t>
      </w:r>
      <w:r>
        <w:rPr>
          <w:rFonts w:ascii="Times New Roman" w:hAnsi="Times New Roman"/>
          <w:sz w:val="24"/>
          <w:szCs w:val="24"/>
        </w:rPr>
        <w:t xml:space="preserve"> обязательства, предусмотренного настоящим контрактом, Заказчик имеет право потребовать уплату неустойки (штрафа, пеней). Неустойка (штраф, пени)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пеней) устанавливается настоящим контрактом в размере одной трехсотой действующей на день уплаты неустойки (штрафа, пеней) ставки рефинансирования Центрального Банка РФ.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37246" w:rsidRDefault="00B37246" w:rsidP="00B37246">
      <w:pPr>
        <w:pStyle w:val="af8"/>
        <w:jc w:val="center"/>
        <w:rPr>
          <w:rFonts w:ascii="Times New Roman" w:hAnsi="Times New Roman"/>
          <w:b/>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9. ДЕЙСТВИЕ И ПРЕКРАЩЕНИЕ ДЕЙСТВИЯ КОНТРАКТА</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9.1.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 РФ.</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9.2. Во всем остальном, что не предусмотрено настоящим контрактом, применяются нормы действующего законодательства РФ.</w:t>
      </w:r>
    </w:p>
    <w:p w:rsidR="00B37246" w:rsidRDefault="00B37246" w:rsidP="00B37246">
      <w:pPr>
        <w:pStyle w:val="af8"/>
        <w:jc w:val="both"/>
        <w:rPr>
          <w:rFonts w:ascii="Times New Roman" w:hAnsi="Times New Roman"/>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10. РАЗРЕШЕНИЕ СПОРОВ МЕЖДУ СТОРОНАМИ</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10.1. Правоотношения между сторонами по настоящему контракту регулируется законодательством РФ.</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10.2.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10.3. В случае не достижения соглашения спора и разногласий Сторонами</w:t>
      </w:r>
      <w:r w:rsidR="008D22FF">
        <w:rPr>
          <w:rFonts w:ascii="Times New Roman" w:hAnsi="Times New Roman"/>
          <w:sz w:val="24"/>
          <w:szCs w:val="24"/>
        </w:rPr>
        <w:t xml:space="preserve"> данный спор</w:t>
      </w:r>
      <w:r>
        <w:rPr>
          <w:rFonts w:ascii="Times New Roman" w:hAnsi="Times New Roman"/>
          <w:sz w:val="24"/>
          <w:szCs w:val="24"/>
        </w:rPr>
        <w:t xml:space="preserve"> подлежит рассмотрению в Арбитражном суде Пермского края</w:t>
      </w:r>
    </w:p>
    <w:p w:rsidR="00B37246" w:rsidRDefault="00B37246" w:rsidP="00B37246">
      <w:pPr>
        <w:pStyle w:val="af8"/>
        <w:jc w:val="center"/>
        <w:rPr>
          <w:rFonts w:ascii="Times New Roman" w:hAnsi="Times New Roman"/>
          <w:b/>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11. ОБСТОЯТЕЛЬСТВА НЕПРЕОДОЛИМОЙ СИЛЫ</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11.1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или непредотвратимое при данных условиях обстоятельство (непреодолимая сила).</w:t>
      </w:r>
    </w:p>
    <w:p w:rsidR="00B37246" w:rsidRDefault="00B37246" w:rsidP="00B37246">
      <w:pPr>
        <w:pStyle w:val="af8"/>
        <w:jc w:val="both"/>
        <w:rPr>
          <w:rFonts w:ascii="Times New Roman" w:hAnsi="Times New Roman"/>
          <w:sz w:val="24"/>
          <w:szCs w:val="24"/>
        </w:rPr>
      </w:pPr>
      <w:proofErr w:type="gramStart"/>
      <w:r>
        <w:rPr>
          <w:rFonts w:ascii="Times New Roman" w:hAnsi="Times New Roman"/>
          <w:sz w:val="24"/>
          <w:szCs w:val="24"/>
        </w:rPr>
        <w:t xml:space="preserve">11.2.При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немедленно с момента возникновения таких обстоятельств, приложив к извещению справку соответствующего государственного органа, копию нормативно-правового акта, подтверждающие  наступление обстоятельств непреодолимой силы, при этом срок </w:t>
      </w:r>
      <w:r>
        <w:rPr>
          <w:rFonts w:ascii="Times New Roman" w:hAnsi="Times New Roman"/>
          <w:sz w:val="24"/>
          <w:szCs w:val="24"/>
        </w:rPr>
        <w:lastRenderedPageBreak/>
        <w:t>выполнения обязательств по настоящему контракту переносится соразмерно времени, в течение которого действовали такие обстоятельства.</w:t>
      </w:r>
      <w:proofErr w:type="gramEnd"/>
    </w:p>
    <w:p w:rsidR="00B37246" w:rsidRDefault="00B37246" w:rsidP="00B37246">
      <w:pPr>
        <w:pStyle w:val="af8"/>
        <w:jc w:val="both"/>
        <w:rPr>
          <w:rFonts w:ascii="Times New Roman" w:hAnsi="Times New Roman"/>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12. ЗАКЛЮЧИТЕЛЬНЫЕ ПОЛОЖЕНИЯ</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12.1.Срок действия настоящего контракта с момента подписания муниципального контракта </w:t>
      </w:r>
      <w:r w:rsidRPr="00D55AB5">
        <w:rPr>
          <w:rFonts w:ascii="Times New Roman" w:hAnsi="Times New Roman"/>
          <w:sz w:val="24"/>
          <w:szCs w:val="24"/>
        </w:rPr>
        <w:t xml:space="preserve">до « </w:t>
      </w:r>
      <w:r w:rsidR="00443472">
        <w:rPr>
          <w:rFonts w:ascii="Times New Roman" w:hAnsi="Times New Roman"/>
          <w:sz w:val="24"/>
          <w:szCs w:val="24"/>
        </w:rPr>
        <w:t>31» ма</w:t>
      </w:r>
      <w:r w:rsidRPr="00D55AB5">
        <w:rPr>
          <w:rFonts w:ascii="Times New Roman" w:hAnsi="Times New Roman"/>
          <w:sz w:val="24"/>
          <w:szCs w:val="24"/>
        </w:rPr>
        <w:t>я 201</w:t>
      </w:r>
      <w:r w:rsidR="003D65E2" w:rsidRPr="00D55AB5">
        <w:rPr>
          <w:rFonts w:ascii="Times New Roman" w:hAnsi="Times New Roman"/>
          <w:sz w:val="24"/>
          <w:szCs w:val="24"/>
        </w:rPr>
        <w:t>2</w:t>
      </w:r>
      <w:r w:rsidRPr="00D55AB5">
        <w:rPr>
          <w:rFonts w:ascii="Times New Roman" w:hAnsi="Times New Roman"/>
          <w:sz w:val="24"/>
          <w:szCs w:val="24"/>
        </w:rPr>
        <w:t xml:space="preserve"> года</w:t>
      </w:r>
    </w:p>
    <w:p w:rsidR="00B37246" w:rsidRDefault="00B37246" w:rsidP="00B37246">
      <w:pPr>
        <w:pStyle w:val="af8"/>
        <w:jc w:val="both"/>
        <w:rPr>
          <w:rFonts w:ascii="Times New Roman" w:hAnsi="Times New Roman"/>
          <w:sz w:val="24"/>
          <w:szCs w:val="24"/>
        </w:rPr>
      </w:pPr>
      <w:r>
        <w:rPr>
          <w:rFonts w:ascii="Times New Roman" w:hAnsi="Times New Roman"/>
          <w:sz w:val="24"/>
          <w:szCs w:val="24"/>
        </w:rPr>
        <w:t xml:space="preserve">12.2. Настоящий контракт составлен в трех экземплярах, имеющих равную юридическую силу, </w:t>
      </w:r>
      <w:r w:rsidR="008D22FF">
        <w:rPr>
          <w:rFonts w:ascii="Times New Roman" w:hAnsi="Times New Roman"/>
          <w:sz w:val="24"/>
          <w:szCs w:val="24"/>
        </w:rPr>
        <w:t>2 экземпляра Заказчику и один экземпляр Поставщику.</w:t>
      </w:r>
    </w:p>
    <w:p w:rsidR="00B37246" w:rsidRDefault="00B37246" w:rsidP="00B37246">
      <w:pPr>
        <w:pStyle w:val="af8"/>
        <w:jc w:val="both"/>
        <w:rPr>
          <w:rFonts w:ascii="Times New Roman" w:hAnsi="Times New Roman"/>
          <w:sz w:val="24"/>
          <w:szCs w:val="24"/>
        </w:rPr>
      </w:pPr>
    </w:p>
    <w:p w:rsidR="00B37246" w:rsidRPr="0021335C" w:rsidRDefault="00B37246" w:rsidP="00B37246">
      <w:pPr>
        <w:pStyle w:val="af8"/>
        <w:jc w:val="both"/>
        <w:rPr>
          <w:rFonts w:ascii="Times New Roman" w:hAnsi="Times New Roman"/>
          <w:sz w:val="24"/>
          <w:szCs w:val="24"/>
        </w:rPr>
      </w:pPr>
      <w:r>
        <w:rPr>
          <w:rFonts w:ascii="Times New Roman" w:hAnsi="Times New Roman"/>
          <w:sz w:val="24"/>
          <w:szCs w:val="24"/>
        </w:rPr>
        <w:t>К настоящему контракту прилагается неотъемлемая его часть –  приложение № 1 техническое задание</w:t>
      </w:r>
    </w:p>
    <w:p w:rsidR="00B37246" w:rsidRDefault="00B37246" w:rsidP="00B37246">
      <w:pPr>
        <w:pStyle w:val="af8"/>
        <w:jc w:val="both"/>
        <w:rPr>
          <w:rFonts w:ascii="Times New Roman" w:hAnsi="Times New Roman"/>
          <w:sz w:val="24"/>
          <w:szCs w:val="24"/>
        </w:rPr>
      </w:pPr>
    </w:p>
    <w:p w:rsidR="00B37246" w:rsidRDefault="00B37246" w:rsidP="00B37246">
      <w:pPr>
        <w:pStyle w:val="af8"/>
        <w:jc w:val="both"/>
        <w:rPr>
          <w:rFonts w:ascii="Times New Roman" w:hAnsi="Times New Roman"/>
          <w:sz w:val="24"/>
          <w:szCs w:val="24"/>
        </w:rPr>
      </w:pPr>
    </w:p>
    <w:p w:rsidR="00B37246" w:rsidRDefault="00B37246" w:rsidP="00B37246">
      <w:pPr>
        <w:pStyle w:val="af8"/>
        <w:jc w:val="center"/>
        <w:rPr>
          <w:rFonts w:ascii="Times New Roman" w:hAnsi="Times New Roman"/>
          <w:b/>
          <w:sz w:val="24"/>
          <w:szCs w:val="24"/>
        </w:rPr>
      </w:pPr>
      <w:r>
        <w:rPr>
          <w:rFonts w:ascii="Times New Roman" w:hAnsi="Times New Roman"/>
          <w:b/>
          <w:sz w:val="24"/>
          <w:szCs w:val="24"/>
        </w:rPr>
        <w:t>13. АДРЕСА И БАНКОВСКИЕ РЕКВИЗИТЫ</w:t>
      </w:r>
    </w:p>
    <w:p w:rsidR="00B37246" w:rsidRDefault="00B37246" w:rsidP="00B37246">
      <w:pPr>
        <w:pStyle w:val="af8"/>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B37246" w:rsidRPr="0021335C">
        <w:trPr>
          <w:trHeight w:val="3412"/>
        </w:trPr>
        <w:tc>
          <w:tcPr>
            <w:tcW w:w="9571"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70"/>
              <w:gridCol w:w="4670"/>
            </w:tblGrid>
            <w:tr w:rsidR="00B37246" w:rsidRPr="0021335C">
              <w:tc>
                <w:tcPr>
                  <w:tcW w:w="4670" w:type="dxa"/>
                </w:tcPr>
                <w:p w:rsidR="00B37246" w:rsidRPr="0021335C" w:rsidRDefault="00B37246" w:rsidP="00AA1674">
                  <w:pPr>
                    <w:pStyle w:val="af8"/>
                    <w:jc w:val="both"/>
                    <w:rPr>
                      <w:rFonts w:ascii="Times New Roman" w:hAnsi="Times New Roman"/>
                      <w:sz w:val="24"/>
                      <w:szCs w:val="24"/>
                    </w:rPr>
                  </w:pPr>
                  <w:r w:rsidRPr="0021335C">
                    <w:rPr>
                      <w:rFonts w:ascii="Times New Roman" w:hAnsi="Times New Roman"/>
                      <w:sz w:val="24"/>
                      <w:szCs w:val="24"/>
                    </w:rPr>
                    <w:t>ЗАКАЗЧИК: Муниципальное</w:t>
                  </w:r>
                  <w:r w:rsidR="00443472">
                    <w:rPr>
                      <w:rFonts w:ascii="Times New Roman" w:hAnsi="Times New Roman"/>
                      <w:sz w:val="24"/>
                      <w:szCs w:val="24"/>
                    </w:rPr>
                    <w:t xml:space="preserve"> бюджетное</w:t>
                  </w:r>
                  <w:r w:rsidRPr="0021335C">
                    <w:rPr>
                      <w:rFonts w:ascii="Times New Roman" w:hAnsi="Times New Roman"/>
                      <w:sz w:val="24"/>
                      <w:szCs w:val="24"/>
                    </w:rPr>
                    <w:t xml:space="preserve"> специальное </w:t>
                  </w:r>
                  <w:r>
                    <w:rPr>
                      <w:rFonts w:ascii="Times New Roman" w:hAnsi="Times New Roman"/>
                      <w:sz w:val="24"/>
                      <w:szCs w:val="24"/>
                    </w:rPr>
                    <w:t>(</w:t>
                  </w:r>
                  <w:r w:rsidRPr="0021335C">
                    <w:rPr>
                      <w:rFonts w:ascii="Times New Roman" w:hAnsi="Times New Roman"/>
                      <w:sz w:val="24"/>
                      <w:szCs w:val="24"/>
                    </w:rPr>
                    <w:t>коррекционное</w:t>
                  </w:r>
                  <w:r>
                    <w:rPr>
                      <w:rFonts w:ascii="Times New Roman" w:hAnsi="Times New Roman"/>
                      <w:sz w:val="24"/>
                      <w:szCs w:val="24"/>
                    </w:rPr>
                    <w:t>)</w:t>
                  </w:r>
                  <w:r w:rsidRPr="0021335C">
                    <w:rPr>
                      <w:rFonts w:ascii="Times New Roman" w:hAnsi="Times New Roman"/>
                      <w:sz w:val="24"/>
                      <w:szCs w:val="24"/>
                    </w:rPr>
                    <w:t xml:space="preserve"> образовательное учреждение для об</w:t>
                  </w:r>
                  <w:r>
                    <w:rPr>
                      <w:rFonts w:ascii="Times New Roman" w:hAnsi="Times New Roman"/>
                      <w:sz w:val="24"/>
                      <w:szCs w:val="24"/>
                    </w:rPr>
                    <w:t>уч</w:t>
                  </w:r>
                  <w:r w:rsidRPr="0021335C">
                    <w:rPr>
                      <w:rFonts w:ascii="Times New Roman" w:hAnsi="Times New Roman"/>
                      <w:sz w:val="24"/>
                      <w:szCs w:val="24"/>
                    </w:rPr>
                    <w:t>ающихся</w:t>
                  </w:r>
                  <w:r>
                    <w:rPr>
                      <w:rFonts w:ascii="Times New Roman" w:hAnsi="Times New Roman"/>
                      <w:sz w:val="24"/>
                      <w:szCs w:val="24"/>
                    </w:rPr>
                    <w:t>,</w:t>
                  </w:r>
                  <w:r w:rsidRPr="0021335C">
                    <w:rPr>
                      <w:rFonts w:ascii="Times New Roman" w:hAnsi="Times New Roman"/>
                      <w:sz w:val="24"/>
                      <w:szCs w:val="24"/>
                    </w:rPr>
                    <w:t xml:space="preserve"> воспитанников с </w:t>
                  </w:r>
                  <w:r>
                    <w:rPr>
                      <w:rFonts w:ascii="Times New Roman" w:hAnsi="Times New Roman"/>
                      <w:sz w:val="24"/>
                      <w:szCs w:val="24"/>
                    </w:rPr>
                    <w:t>ограниченными возможностями здоровья</w:t>
                  </w:r>
                  <w:r w:rsidRPr="0021335C">
                    <w:rPr>
                      <w:rFonts w:ascii="Times New Roman" w:hAnsi="Times New Roman"/>
                      <w:sz w:val="24"/>
                      <w:szCs w:val="24"/>
                    </w:rPr>
                    <w:t xml:space="preserve"> «Специальная </w:t>
                  </w:r>
                  <w:r>
                    <w:rPr>
                      <w:rFonts w:ascii="Times New Roman" w:hAnsi="Times New Roman"/>
                      <w:sz w:val="24"/>
                      <w:szCs w:val="24"/>
                    </w:rPr>
                    <w:t>(</w:t>
                  </w:r>
                  <w:r w:rsidRPr="0021335C">
                    <w:rPr>
                      <w:rFonts w:ascii="Times New Roman" w:hAnsi="Times New Roman"/>
                      <w:sz w:val="24"/>
                      <w:szCs w:val="24"/>
                    </w:rPr>
                    <w:t>коррекционная</w:t>
                  </w:r>
                  <w:r>
                    <w:rPr>
                      <w:rFonts w:ascii="Times New Roman" w:hAnsi="Times New Roman"/>
                      <w:sz w:val="24"/>
                      <w:szCs w:val="24"/>
                    </w:rPr>
                    <w:t>)</w:t>
                  </w:r>
                  <w:r w:rsidRPr="0021335C">
                    <w:rPr>
                      <w:rFonts w:ascii="Times New Roman" w:hAnsi="Times New Roman"/>
                      <w:sz w:val="24"/>
                      <w:szCs w:val="24"/>
                    </w:rPr>
                    <w:t xml:space="preserve"> общеобразовательная школа № </w:t>
                  </w:r>
                  <w:r w:rsidR="00443472">
                    <w:rPr>
                      <w:rFonts w:ascii="Times New Roman" w:hAnsi="Times New Roman"/>
                      <w:sz w:val="24"/>
                      <w:szCs w:val="24"/>
                    </w:rPr>
                    <w:t>18</w:t>
                  </w:r>
                  <w:r w:rsidRPr="0021335C">
                    <w:rPr>
                      <w:rFonts w:ascii="Times New Roman" w:hAnsi="Times New Roman"/>
                      <w:sz w:val="24"/>
                      <w:szCs w:val="24"/>
                    </w:rPr>
                    <w:t xml:space="preserve"> </w:t>
                  </w:r>
                  <w:r w:rsidRPr="0021335C">
                    <w:rPr>
                      <w:rFonts w:ascii="Times New Roman" w:hAnsi="Times New Roman"/>
                      <w:sz w:val="24"/>
                      <w:szCs w:val="24"/>
                      <w:lang w:val="en-US"/>
                    </w:rPr>
                    <w:t>VIII</w:t>
                  </w:r>
                  <w:r w:rsidR="00F2419B">
                    <w:rPr>
                      <w:rFonts w:ascii="Times New Roman" w:hAnsi="Times New Roman"/>
                      <w:sz w:val="24"/>
                      <w:szCs w:val="24"/>
                    </w:rPr>
                    <w:t xml:space="preserve">  вида» г</w:t>
                  </w:r>
                  <w:proofErr w:type="gramStart"/>
                  <w:r w:rsidR="00F2419B">
                    <w:rPr>
                      <w:rFonts w:ascii="Times New Roman" w:hAnsi="Times New Roman"/>
                      <w:sz w:val="24"/>
                      <w:szCs w:val="24"/>
                    </w:rPr>
                    <w:t>.</w:t>
                  </w:r>
                  <w:r w:rsidRPr="0021335C">
                    <w:rPr>
                      <w:rFonts w:ascii="Times New Roman" w:hAnsi="Times New Roman"/>
                      <w:sz w:val="24"/>
                      <w:szCs w:val="24"/>
                    </w:rPr>
                    <w:t>П</w:t>
                  </w:r>
                  <w:proofErr w:type="gramEnd"/>
                  <w:r w:rsidRPr="0021335C">
                    <w:rPr>
                      <w:rFonts w:ascii="Times New Roman" w:hAnsi="Times New Roman"/>
                      <w:sz w:val="24"/>
                      <w:szCs w:val="24"/>
                    </w:rPr>
                    <w:t>ерми</w:t>
                  </w:r>
                </w:p>
                <w:p w:rsidR="00B37246" w:rsidRPr="0021335C" w:rsidRDefault="00B37246" w:rsidP="00AA1674">
                  <w:pPr>
                    <w:pStyle w:val="af8"/>
                    <w:jc w:val="both"/>
                    <w:rPr>
                      <w:rFonts w:ascii="Times New Roman" w:hAnsi="Times New Roman"/>
                      <w:sz w:val="24"/>
                      <w:szCs w:val="24"/>
                    </w:rPr>
                  </w:pPr>
                  <w:r w:rsidRPr="0021335C">
                    <w:rPr>
                      <w:rFonts w:ascii="Times New Roman" w:hAnsi="Times New Roman"/>
                      <w:sz w:val="24"/>
                      <w:szCs w:val="24"/>
                    </w:rPr>
                    <w:t xml:space="preserve">ИНН </w:t>
                  </w:r>
                  <w:r w:rsidR="00F2419B">
                    <w:rPr>
                      <w:rFonts w:ascii="Times New Roman" w:hAnsi="Times New Roman"/>
                      <w:sz w:val="24"/>
                      <w:szCs w:val="24"/>
                    </w:rPr>
                    <w:t>59</w:t>
                  </w:r>
                  <w:r w:rsidR="00443472">
                    <w:rPr>
                      <w:rFonts w:ascii="Times New Roman" w:hAnsi="Times New Roman"/>
                      <w:sz w:val="24"/>
                      <w:szCs w:val="24"/>
                    </w:rPr>
                    <w:t>03005591</w:t>
                  </w:r>
                  <w:r w:rsidRPr="0021335C">
                    <w:rPr>
                      <w:rFonts w:ascii="Times New Roman" w:hAnsi="Times New Roman"/>
                      <w:sz w:val="24"/>
                      <w:szCs w:val="24"/>
                    </w:rPr>
                    <w:t>, КПП 590</w:t>
                  </w:r>
                  <w:r w:rsidR="00443472">
                    <w:rPr>
                      <w:rFonts w:ascii="Times New Roman" w:hAnsi="Times New Roman"/>
                      <w:sz w:val="24"/>
                      <w:szCs w:val="24"/>
                    </w:rPr>
                    <w:t>301001</w:t>
                  </w:r>
                </w:p>
                <w:p w:rsidR="00B37246" w:rsidRPr="0021335C" w:rsidRDefault="00B37246" w:rsidP="00AA1674">
                  <w:pPr>
                    <w:pStyle w:val="af8"/>
                    <w:jc w:val="both"/>
                    <w:rPr>
                      <w:rFonts w:ascii="Times New Roman" w:hAnsi="Times New Roman"/>
                      <w:sz w:val="24"/>
                      <w:szCs w:val="24"/>
                    </w:rPr>
                  </w:pPr>
                  <w:r w:rsidRPr="0021335C">
                    <w:rPr>
                      <w:rFonts w:ascii="Times New Roman" w:hAnsi="Times New Roman"/>
                      <w:sz w:val="24"/>
                      <w:szCs w:val="24"/>
                    </w:rPr>
                    <w:t xml:space="preserve">Банк ГРКЦ ГУ Банка России по Пермскому краю </w:t>
                  </w:r>
                  <w:proofErr w:type="gramStart"/>
                  <w:r w:rsidRPr="0021335C">
                    <w:rPr>
                      <w:rFonts w:ascii="Times New Roman" w:hAnsi="Times New Roman"/>
                      <w:sz w:val="24"/>
                      <w:szCs w:val="24"/>
                    </w:rPr>
                    <w:t>г</w:t>
                  </w:r>
                  <w:proofErr w:type="gramEnd"/>
                  <w:r w:rsidRPr="0021335C">
                    <w:rPr>
                      <w:rFonts w:ascii="Times New Roman" w:hAnsi="Times New Roman"/>
                      <w:sz w:val="24"/>
                      <w:szCs w:val="24"/>
                    </w:rPr>
                    <w:t>. Пермь</w:t>
                  </w:r>
                </w:p>
                <w:p w:rsidR="00B37246" w:rsidRPr="0021335C" w:rsidRDefault="00F2419B" w:rsidP="00AA1674">
                  <w:pPr>
                    <w:pStyle w:val="af8"/>
                    <w:jc w:val="both"/>
                    <w:rPr>
                      <w:rFonts w:ascii="Times New Roman" w:hAnsi="Times New Roman"/>
                      <w:sz w:val="24"/>
                      <w:szCs w:val="24"/>
                    </w:rPr>
                  </w:pPr>
                  <w:proofErr w:type="spellStart"/>
                  <w:proofErr w:type="gramStart"/>
                  <w:r>
                    <w:rPr>
                      <w:rFonts w:ascii="Times New Roman" w:hAnsi="Times New Roman"/>
                      <w:sz w:val="24"/>
                      <w:szCs w:val="24"/>
                    </w:rPr>
                    <w:t>р</w:t>
                  </w:r>
                  <w:proofErr w:type="spellEnd"/>
                  <w:proofErr w:type="gramEnd"/>
                  <w:r>
                    <w:rPr>
                      <w:rFonts w:ascii="Times New Roman" w:hAnsi="Times New Roman"/>
                      <w:sz w:val="24"/>
                      <w:szCs w:val="24"/>
                    </w:rPr>
                    <w:t>/сч</w:t>
                  </w:r>
                  <w:r w:rsidR="00B37246" w:rsidRPr="0021335C">
                    <w:rPr>
                      <w:rFonts w:ascii="Times New Roman" w:hAnsi="Times New Roman"/>
                      <w:sz w:val="24"/>
                      <w:szCs w:val="24"/>
                    </w:rPr>
                    <w:t xml:space="preserve"> </w:t>
                  </w:r>
                  <w:r>
                    <w:rPr>
                      <w:rFonts w:ascii="Times New Roman" w:hAnsi="Times New Roman"/>
                      <w:sz w:val="24"/>
                      <w:szCs w:val="24"/>
                    </w:rPr>
                    <w:t>40204810300000000006</w:t>
                  </w:r>
                </w:p>
                <w:p w:rsidR="00B37246" w:rsidRPr="0021335C" w:rsidRDefault="00B37246" w:rsidP="00AA1674">
                  <w:pPr>
                    <w:pStyle w:val="af8"/>
                    <w:jc w:val="both"/>
                    <w:rPr>
                      <w:rFonts w:ascii="Times New Roman" w:hAnsi="Times New Roman"/>
                      <w:sz w:val="24"/>
                      <w:szCs w:val="24"/>
                    </w:rPr>
                  </w:pPr>
                  <w:r w:rsidRPr="0021335C">
                    <w:rPr>
                      <w:rFonts w:ascii="Times New Roman" w:hAnsi="Times New Roman"/>
                      <w:sz w:val="24"/>
                      <w:szCs w:val="24"/>
                    </w:rPr>
                    <w:t>БИК 045773001</w:t>
                  </w: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tc>
              <w:tc>
                <w:tcPr>
                  <w:tcW w:w="4670" w:type="dxa"/>
                </w:tcPr>
                <w:p w:rsidR="00B37246" w:rsidRDefault="00B37246" w:rsidP="00AA1674">
                  <w:pPr>
                    <w:pStyle w:val="af8"/>
                    <w:jc w:val="both"/>
                    <w:rPr>
                      <w:rFonts w:ascii="Times New Roman" w:hAnsi="Times New Roman"/>
                      <w:sz w:val="24"/>
                      <w:szCs w:val="24"/>
                    </w:rPr>
                  </w:pPr>
                  <w:r w:rsidRPr="0021335C">
                    <w:rPr>
                      <w:rFonts w:ascii="Times New Roman" w:hAnsi="Times New Roman"/>
                      <w:sz w:val="24"/>
                      <w:szCs w:val="24"/>
                    </w:rPr>
                    <w:t>ПОСТАВЩИК:</w:t>
                  </w:r>
                  <w:r>
                    <w:rPr>
                      <w:rFonts w:ascii="Times New Roman" w:hAnsi="Times New Roman"/>
                      <w:sz w:val="24"/>
                      <w:szCs w:val="24"/>
                    </w:rPr>
                    <w:t xml:space="preserve"> </w:t>
                  </w:r>
                </w:p>
                <w:p w:rsidR="00B37246" w:rsidRDefault="00B37246" w:rsidP="00AA1674">
                  <w:pPr>
                    <w:pStyle w:val="af8"/>
                    <w:jc w:val="both"/>
                    <w:rPr>
                      <w:rFonts w:ascii="Times New Roman" w:hAnsi="Times New Roman"/>
                      <w:sz w:val="24"/>
                      <w:szCs w:val="24"/>
                    </w:rPr>
                  </w:pPr>
                </w:p>
                <w:p w:rsidR="00B37246" w:rsidRDefault="00B37246" w:rsidP="00AA1674">
                  <w:pPr>
                    <w:pStyle w:val="af8"/>
                    <w:jc w:val="both"/>
                    <w:rPr>
                      <w:rFonts w:ascii="Times New Roman" w:hAnsi="Times New Roman"/>
                      <w:sz w:val="24"/>
                      <w:szCs w:val="24"/>
                    </w:rPr>
                  </w:pPr>
                </w:p>
                <w:p w:rsidR="00B37246" w:rsidRDefault="00B37246" w:rsidP="00AA1674">
                  <w:pPr>
                    <w:pStyle w:val="af8"/>
                    <w:jc w:val="both"/>
                    <w:rPr>
                      <w:rFonts w:ascii="Times New Roman" w:hAnsi="Times New Roman"/>
                      <w:sz w:val="24"/>
                      <w:szCs w:val="24"/>
                    </w:rPr>
                  </w:pPr>
                </w:p>
                <w:p w:rsidR="00B37246" w:rsidRDefault="00B37246" w:rsidP="00AA1674">
                  <w:pPr>
                    <w:pStyle w:val="af8"/>
                    <w:jc w:val="both"/>
                    <w:rPr>
                      <w:rFonts w:ascii="Times New Roman" w:hAnsi="Times New Roman"/>
                      <w:sz w:val="24"/>
                      <w:szCs w:val="24"/>
                    </w:rPr>
                  </w:pPr>
                </w:p>
                <w:p w:rsidR="00B37246"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p w:rsidR="00B37246" w:rsidRPr="0021335C" w:rsidRDefault="00B37246" w:rsidP="00AA1674">
                  <w:pPr>
                    <w:pStyle w:val="af8"/>
                    <w:jc w:val="both"/>
                    <w:rPr>
                      <w:rFonts w:ascii="Times New Roman" w:hAnsi="Times New Roman"/>
                      <w:sz w:val="24"/>
                      <w:szCs w:val="24"/>
                    </w:rPr>
                  </w:pPr>
                </w:p>
              </w:tc>
            </w:tr>
          </w:tbl>
          <w:p w:rsidR="00B37246" w:rsidRPr="0021335C" w:rsidRDefault="00B37246" w:rsidP="00AA1674">
            <w:pPr>
              <w:pStyle w:val="af8"/>
              <w:jc w:val="both"/>
              <w:rPr>
                <w:rFonts w:ascii="Times New Roman" w:hAnsi="Times New Roman"/>
                <w:sz w:val="24"/>
                <w:szCs w:val="24"/>
              </w:rPr>
            </w:pPr>
          </w:p>
        </w:tc>
      </w:tr>
    </w:tbl>
    <w:p w:rsidR="00B37246" w:rsidRDefault="00B37246" w:rsidP="00B37246">
      <w:pPr>
        <w:pStyle w:val="af8"/>
        <w:jc w:val="both"/>
        <w:rPr>
          <w:rFonts w:ascii="Times New Roman" w:hAnsi="Times New Roman"/>
          <w:sz w:val="24"/>
          <w:szCs w:val="24"/>
        </w:rPr>
      </w:pPr>
    </w:p>
    <w:p w:rsidR="00B37246" w:rsidRDefault="00B37246" w:rsidP="00B37246">
      <w:pPr>
        <w:pStyle w:val="af8"/>
        <w:jc w:val="both"/>
        <w:rPr>
          <w:rFonts w:ascii="Times New Roman" w:hAnsi="Times New Roman"/>
          <w:sz w:val="24"/>
          <w:szCs w:val="24"/>
        </w:rPr>
      </w:pPr>
    </w:p>
    <w:p w:rsidR="00B37246" w:rsidRDefault="00B37246" w:rsidP="00B37246">
      <w:pPr>
        <w:pStyle w:val="af8"/>
        <w:jc w:val="both"/>
        <w:rPr>
          <w:rFonts w:ascii="Times New Roman" w:hAnsi="Times New Roman"/>
          <w:sz w:val="24"/>
          <w:szCs w:val="24"/>
        </w:rPr>
      </w:pPr>
      <w:r w:rsidRPr="0021335C">
        <w:rPr>
          <w:rFonts w:ascii="Times New Roman" w:hAnsi="Times New Roman"/>
          <w:sz w:val="24"/>
          <w:szCs w:val="24"/>
        </w:rPr>
        <w:t xml:space="preserve">____________________ </w:t>
      </w:r>
      <w:r w:rsidR="00443472">
        <w:rPr>
          <w:rFonts w:ascii="Times New Roman" w:hAnsi="Times New Roman"/>
          <w:sz w:val="24"/>
          <w:szCs w:val="24"/>
        </w:rPr>
        <w:t>Л.М.Пушкаре</w:t>
      </w:r>
      <w:r w:rsidR="00F2419B">
        <w:rPr>
          <w:rFonts w:ascii="Times New Roman" w:hAnsi="Times New Roman"/>
          <w:sz w:val="24"/>
          <w:szCs w:val="24"/>
        </w:rPr>
        <w:t>ва</w:t>
      </w:r>
      <w:r>
        <w:rPr>
          <w:rFonts w:ascii="Times New Roman" w:hAnsi="Times New Roman"/>
          <w:sz w:val="24"/>
          <w:szCs w:val="24"/>
        </w:rPr>
        <w:t xml:space="preserve">                 __________________ /  _______________</w:t>
      </w:r>
    </w:p>
    <w:p w:rsidR="00B37246" w:rsidRDefault="00B37246" w:rsidP="00B37246">
      <w:pPr>
        <w:pStyle w:val="af8"/>
        <w:jc w:val="both"/>
        <w:rPr>
          <w:rFonts w:ascii="Times New Roman" w:hAnsi="Times New Roman"/>
          <w:sz w:val="24"/>
          <w:szCs w:val="24"/>
        </w:rPr>
      </w:pPr>
    </w:p>
    <w:p w:rsidR="00B37246" w:rsidRPr="00B37246" w:rsidRDefault="00B37246" w:rsidP="00B37246">
      <w:r>
        <w:rPr>
          <w:sz w:val="24"/>
          <w:szCs w:val="24"/>
        </w:rPr>
        <w:t>«___» _______________201</w:t>
      </w:r>
      <w:r w:rsidR="003D65E2">
        <w:rPr>
          <w:sz w:val="24"/>
          <w:szCs w:val="24"/>
        </w:rPr>
        <w:t>2</w:t>
      </w:r>
      <w:r>
        <w:rPr>
          <w:sz w:val="24"/>
          <w:szCs w:val="24"/>
        </w:rPr>
        <w:t>г.                                   «___» ________________201</w:t>
      </w:r>
      <w:r w:rsidR="003D65E2">
        <w:rPr>
          <w:sz w:val="24"/>
          <w:szCs w:val="24"/>
        </w:rPr>
        <w:t>2</w:t>
      </w:r>
      <w:r>
        <w:rPr>
          <w:sz w:val="24"/>
          <w:szCs w:val="24"/>
        </w:rPr>
        <w:t>г.</w:t>
      </w:r>
    </w:p>
    <w:sectPr w:rsidR="00B37246" w:rsidRPr="00B37246" w:rsidSect="00852F16">
      <w:headerReference w:type="default" r:id="rId15"/>
      <w:footerReference w:type="even" r:id="rId16"/>
      <w:footerReference w:type="default" r:id="rId17"/>
      <w:pgSz w:w="11906" w:h="16838"/>
      <w:pgMar w:top="1134" w:right="851" w:bottom="709" w:left="1418" w:header="709" w:footer="5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AD6" w:rsidRDefault="00440AD6">
      <w:r>
        <w:separator/>
      </w:r>
    </w:p>
  </w:endnote>
  <w:endnote w:type="continuationSeparator" w:id="0">
    <w:p w:rsidR="00440AD6" w:rsidRDefault="00440A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47211" w:rsidRDefault="0084721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32512">
      <w:rPr>
        <w:rStyle w:val="aa"/>
        <w:noProof/>
      </w:rPr>
      <w:t>9</w:t>
    </w:r>
    <w:r>
      <w:rPr>
        <w:rStyle w:val="aa"/>
      </w:rPr>
      <w:fldChar w:fldCharType="end"/>
    </w:r>
  </w:p>
  <w:p w:rsidR="00847211" w:rsidRDefault="0084721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47211" w:rsidRDefault="00847211">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32512">
      <w:rPr>
        <w:rStyle w:val="aa"/>
        <w:noProof/>
      </w:rPr>
      <w:t>2</w:t>
    </w:r>
    <w:r>
      <w:rPr>
        <w:rStyle w:val="aa"/>
      </w:rPr>
      <w:fldChar w:fldCharType="end"/>
    </w:r>
  </w:p>
  <w:p w:rsidR="00847211" w:rsidRDefault="0084721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AD6" w:rsidRDefault="00440AD6">
      <w:r>
        <w:separator/>
      </w:r>
    </w:p>
  </w:footnote>
  <w:footnote w:type="continuationSeparator" w:id="0">
    <w:p w:rsidR="00440AD6" w:rsidRDefault="00440A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211" w:rsidRDefault="0084721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1pt;height:11.1pt" o:bullet="t">
        <v:imagedata r:id="rId1" o:title="BD10297_"/>
      </v:shape>
    </w:pict>
  </w:numPicBullet>
  <w:abstractNum w:abstractNumId="0">
    <w:nsid w:val="03A917DA"/>
    <w:multiLevelType w:val="hybridMultilevel"/>
    <w:tmpl w:val="0628981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5A6B04"/>
    <w:multiLevelType w:val="hybridMultilevel"/>
    <w:tmpl w:val="739A3F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332DC5"/>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592B6D"/>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1E3131"/>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2">
    <w:nsid w:val="580D2D3F"/>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857401D"/>
    <w:multiLevelType w:val="hybridMultilevel"/>
    <w:tmpl w:val="E828CF1A"/>
    <w:lvl w:ilvl="0" w:tplc="00000002">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B03166"/>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1"/>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7"/>
  </w:num>
  <w:num w:numId="6">
    <w:abstractNumId w:val="3"/>
  </w:num>
  <w:num w:numId="7">
    <w:abstractNumId w:val="9"/>
  </w:num>
  <w:num w:numId="8">
    <w:abstractNumId w:val="6"/>
  </w:num>
  <w:num w:numId="9">
    <w:abstractNumId w:val="1"/>
  </w:num>
  <w:num w:numId="10">
    <w:abstractNumId w:val="17"/>
  </w:num>
  <w:num w:numId="11">
    <w:abstractNumId w:val="10"/>
  </w:num>
  <w:num w:numId="12">
    <w:abstractNumId w:val="8"/>
  </w:num>
  <w:num w:numId="13">
    <w:abstractNumId w:val="15"/>
  </w:num>
  <w:num w:numId="14">
    <w:abstractNumId w:val="5"/>
  </w:num>
  <w:num w:numId="15">
    <w:abstractNumId w:val="12"/>
  </w:num>
  <w:num w:numId="16">
    <w:abstractNumId w:val="13"/>
  </w:num>
  <w:num w:numId="17">
    <w:abstractNumId w:val="0"/>
  </w:num>
  <w:num w:numId="18">
    <w:abstractNumId w:val="2"/>
  </w:num>
  <w:num w:numId="19">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DDF"/>
    <w:rsid w:val="00003A79"/>
    <w:rsid w:val="0000517A"/>
    <w:rsid w:val="00006D07"/>
    <w:rsid w:val="00006EF4"/>
    <w:rsid w:val="00010ABD"/>
    <w:rsid w:val="00011091"/>
    <w:rsid w:val="000141DB"/>
    <w:rsid w:val="00014CF3"/>
    <w:rsid w:val="000150CD"/>
    <w:rsid w:val="000158E0"/>
    <w:rsid w:val="000170A5"/>
    <w:rsid w:val="000173F8"/>
    <w:rsid w:val="00017616"/>
    <w:rsid w:val="00017DBE"/>
    <w:rsid w:val="00020A4C"/>
    <w:rsid w:val="00020F00"/>
    <w:rsid w:val="00022484"/>
    <w:rsid w:val="0003203F"/>
    <w:rsid w:val="0003408D"/>
    <w:rsid w:val="00034F0D"/>
    <w:rsid w:val="00036770"/>
    <w:rsid w:val="00037C84"/>
    <w:rsid w:val="0004054B"/>
    <w:rsid w:val="00041B40"/>
    <w:rsid w:val="00042B9E"/>
    <w:rsid w:val="00043A31"/>
    <w:rsid w:val="0004634A"/>
    <w:rsid w:val="00061E99"/>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69B8"/>
    <w:rsid w:val="000B7B0E"/>
    <w:rsid w:val="000C00DD"/>
    <w:rsid w:val="000C01F3"/>
    <w:rsid w:val="000C32B5"/>
    <w:rsid w:val="000C4AF8"/>
    <w:rsid w:val="000C50E0"/>
    <w:rsid w:val="000C5B52"/>
    <w:rsid w:val="000C6F76"/>
    <w:rsid w:val="000C7A74"/>
    <w:rsid w:val="000D6E43"/>
    <w:rsid w:val="000E2B05"/>
    <w:rsid w:val="000E39D0"/>
    <w:rsid w:val="000E41AC"/>
    <w:rsid w:val="000E6CAA"/>
    <w:rsid w:val="000F3A98"/>
    <w:rsid w:val="000F4080"/>
    <w:rsid w:val="00101A2A"/>
    <w:rsid w:val="00101A76"/>
    <w:rsid w:val="00104210"/>
    <w:rsid w:val="00104BF3"/>
    <w:rsid w:val="0011098B"/>
    <w:rsid w:val="00111B75"/>
    <w:rsid w:val="001125B3"/>
    <w:rsid w:val="001166DF"/>
    <w:rsid w:val="00117CFC"/>
    <w:rsid w:val="00127492"/>
    <w:rsid w:val="001315BA"/>
    <w:rsid w:val="0013263C"/>
    <w:rsid w:val="0013371E"/>
    <w:rsid w:val="00133869"/>
    <w:rsid w:val="001369A4"/>
    <w:rsid w:val="001378F5"/>
    <w:rsid w:val="00141DD4"/>
    <w:rsid w:val="0014323E"/>
    <w:rsid w:val="001470AC"/>
    <w:rsid w:val="00152168"/>
    <w:rsid w:val="00153A10"/>
    <w:rsid w:val="0015564F"/>
    <w:rsid w:val="00155828"/>
    <w:rsid w:val="00155A30"/>
    <w:rsid w:val="0015626F"/>
    <w:rsid w:val="00156E12"/>
    <w:rsid w:val="0015787F"/>
    <w:rsid w:val="001602A3"/>
    <w:rsid w:val="00160E05"/>
    <w:rsid w:val="00161CED"/>
    <w:rsid w:val="001634C9"/>
    <w:rsid w:val="00164A29"/>
    <w:rsid w:val="00164D3D"/>
    <w:rsid w:val="00164F32"/>
    <w:rsid w:val="00167C8C"/>
    <w:rsid w:val="00170950"/>
    <w:rsid w:val="00171B17"/>
    <w:rsid w:val="00171C15"/>
    <w:rsid w:val="001808E7"/>
    <w:rsid w:val="001809A5"/>
    <w:rsid w:val="0018168A"/>
    <w:rsid w:val="00183612"/>
    <w:rsid w:val="00184EA5"/>
    <w:rsid w:val="0018523C"/>
    <w:rsid w:val="001879C8"/>
    <w:rsid w:val="00192373"/>
    <w:rsid w:val="001941A4"/>
    <w:rsid w:val="00195809"/>
    <w:rsid w:val="001959E9"/>
    <w:rsid w:val="001971A8"/>
    <w:rsid w:val="001A1BCA"/>
    <w:rsid w:val="001A1D54"/>
    <w:rsid w:val="001A47F7"/>
    <w:rsid w:val="001A52CD"/>
    <w:rsid w:val="001A657D"/>
    <w:rsid w:val="001B0411"/>
    <w:rsid w:val="001B07E8"/>
    <w:rsid w:val="001B1652"/>
    <w:rsid w:val="001B17CC"/>
    <w:rsid w:val="001B2010"/>
    <w:rsid w:val="001B3EB4"/>
    <w:rsid w:val="001B6EC1"/>
    <w:rsid w:val="001B7F87"/>
    <w:rsid w:val="001C039D"/>
    <w:rsid w:val="001C3357"/>
    <w:rsid w:val="001C3CF8"/>
    <w:rsid w:val="001C467C"/>
    <w:rsid w:val="001C50E5"/>
    <w:rsid w:val="001C56F0"/>
    <w:rsid w:val="001C5DE3"/>
    <w:rsid w:val="001D131D"/>
    <w:rsid w:val="001D14E2"/>
    <w:rsid w:val="001D1874"/>
    <w:rsid w:val="001D1B40"/>
    <w:rsid w:val="001D237C"/>
    <w:rsid w:val="001D3F90"/>
    <w:rsid w:val="001D6120"/>
    <w:rsid w:val="001E537F"/>
    <w:rsid w:val="001E64EA"/>
    <w:rsid w:val="001F029F"/>
    <w:rsid w:val="001F19EC"/>
    <w:rsid w:val="001F205E"/>
    <w:rsid w:val="001F359E"/>
    <w:rsid w:val="001F4CB3"/>
    <w:rsid w:val="001F5822"/>
    <w:rsid w:val="001F5823"/>
    <w:rsid w:val="001F6204"/>
    <w:rsid w:val="001F624E"/>
    <w:rsid w:val="001F7E3C"/>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434D"/>
    <w:rsid w:val="002360E8"/>
    <w:rsid w:val="00240AA2"/>
    <w:rsid w:val="00240EAC"/>
    <w:rsid w:val="00241B33"/>
    <w:rsid w:val="002440E3"/>
    <w:rsid w:val="00246493"/>
    <w:rsid w:val="00246CB9"/>
    <w:rsid w:val="00251481"/>
    <w:rsid w:val="0025214B"/>
    <w:rsid w:val="00252ABE"/>
    <w:rsid w:val="00254B58"/>
    <w:rsid w:val="002551F2"/>
    <w:rsid w:val="0025550C"/>
    <w:rsid w:val="002570E2"/>
    <w:rsid w:val="00257EB8"/>
    <w:rsid w:val="0026268B"/>
    <w:rsid w:val="00263D48"/>
    <w:rsid w:val="00267E37"/>
    <w:rsid w:val="00270017"/>
    <w:rsid w:val="00270B33"/>
    <w:rsid w:val="002739A4"/>
    <w:rsid w:val="00274A75"/>
    <w:rsid w:val="00275F23"/>
    <w:rsid w:val="00277F5C"/>
    <w:rsid w:val="002830FD"/>
    <w:rsid w:val="00292633"/>
    <w:rsid w:val="002948CA"/>
    <w:rsid w:val="00297759"/>
    <w:rsid w:val="002A02B6"/>
    <w:rsid w:val="002A2BEF"/>
    <w:rsid w:val="002A3B3E"/>
    <w:rsid w:val="002B3C1E"/>
    <w:rsid w:val="002B6EA8"/>
    <w:rsid w:val="002C0CCE"/>
    <w:rsid w:val="002C2DD1"/>
    <w:rsid w:val="002C3CF9"/>
    <w:rsid w:val="002C407E"/>
    <w:rsid w:val="002C49BD"/>
    <w:rsid w:val="002C6FC7"/>
    <w:rsid w:val="002D65D3"/>
    <w:rsid w:val="002E2A70"/>
    <w:rsid w:val="002E44C1"/>
    <w:rsid w:val="002E4A80"/>
    <w:rsid w:val="002E719D"/>
    <w:rsid w:val="002F0A53"/>
    <w:rsid w:val="002F2AA5"/>
    <w:rsid w:val="002F541B"/>
    <w:rsid w:val="00305333"/>
    <w:rsid w:val="003055B1"/>
    <w:rsid w:val="00305850"/>
    <w:rsid w:val="00305DF3"/>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CAE"/>
    <w:rsid w:val="00342D1D"/>
    <w:rsid w:val="00342D45"/>
    <w:rsid w:val="00350244"/>
    <w:rsid w:val="00352FF8"/>
    <w:rsid w:val="00361641"/>
    <w:rsid w:val="00362461"/>
    <w:rsid w:val="003625C5"/>
    <w:rsid w:val="003645D8"/>
    <w:rsid w:val="00364965"/>
    <w:rsid w:val="003707DF"/>
    <w:rsid w:val="003711A8"/>
    <w:rsid w:val="00380DE5"/>
    <w:rsid w:val="00381C65"/>
    <w:rsid w:val="00381FCB"/>
    <w:rsid w:val="00387C4A"/>
    <w:rsid w:val="003908F9"/>
    <w:rsid w:val="00391B31"/>
    <w:rsid w:val="0039678F"/>
    <w:rsid w:val="003A1BD4"/>
    <w:rsid w:val="003A3E01"/>
    <w:rsid w:val="003A7AF7"/>
    <w:rsid w:val="003B1587"/>
    <w:rsid w:val="003B1A5C"/>
    <w:rsid w:val="003B1D36"/>
    <w:rsid w:val="003C0B1F"/>
    <w:rsid w:val="003C44B9"/>
    <w:rsid w:val="003C4C70"/>
    <w:rsid w:val="003C544E"/>
    <w:rsid w:val="003C6046"/>
    <w:rsid w:val="003C65BA"/>
    <w:rsid w:val="003C76A3"/>
    <w:rsid w:val="003C77F2"/>
    <w:rsid w:val="003D2189"/>
    <w:rsid w:val="003D455C"/>
    <w:rsid w:val="003D65E2"/>
    <w:rsid w:val="003D6F7D"/>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0AD6"/>
    <w:rsid w:val="004432E5"/>
    <w:rsid w:val="00443472"/>
    <w:rsid w:val="00444496"/>
    <w:rsid w:val="00450EA4"/>
    <w:rsid w:val="00454E5E"/>
    <w:rsid w:val="004559DD"/>
    <w:rsid w:val="00455BCB"/>
    <w:rsid w:val="004577A6"/>
    <w:rsid w:val="004632EB"/>
    <w:rsid w:val="00464B42"/>
    <w:rsid w:val="0047430C"/>
    <w:rsid w:val="00475AA4"/>
    <w:rsid w:val="0048388D"/>
    <w:rsid w:val="004850F7"/>
    <w:rsid w:val="0049005E"/>
    <w:rsid w:val="00490892"/>
    <w:rsid w:val="004910AF"/>
    <w:rsid w:val="00491574"/>
    <w:rsid w:val="00491A3E"/>
    <w:rsid w:val="00491CA1"/>
    <w:rsid w:val="00492716"/>
    <w:rsid w:val="00494BA7"/>
    <w:rsid w:val="004A18A2"/>
    <w:rsid w:val="004A28C0"/>
    <w:rsid w:val="004A34A7"/>
    <w:rsid w:val="004A4ACF"/>
    <w:rsid w:val="004A5ADD"/>
    <w:rsid w:val="004A6C31"/>
    <w:rsid w:val="004A7BB1"/>
    <w:rsid w:val="004A7DCB"/>
    <w:rsid w:val="004B15BC"/>
    <w:rsid w:val="004B1826"/>
    <w:rsid w:val="004B2812"/>
    <w:rsid w:val="004B7721"/>
    <w:rsid w:val="004C113C"/>
    <w:rsid w:val="004C15E2"/>
    <w:rsid w:val="004C5C3E"/>
    <w:rsid w:val="004C62A3"/>
    <w:rsid w:val="004C63E1"/>
    <w:rsid w:val="004D264C"/>
    <w:rsid w:val="004D4A81"/>
    <w:rsid w:val="004D7606"/>
    <w:rsid w:val="004E2D75"/>
    <w:rsid w:val="004E5418"/>
    <w:rsid w:val="004E58BB"/>
    <w:rsid w:val="004F0339"/>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22F64"/>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7284"/>
    <w:rsid w:val="005D1020"/>
    <w:rsid w:val="005D3653"/>
    <w:rsid w:val="005D5762"/>
    <w:rsid w:val="005D5A2A"/>
    <w:rsid w:val="005D6A58"/>
    <w:rsid w:val="005D6B4C"/>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5FD4"/>
    <w:rsid w:val="00620617"/>
    <w:rsid w:val="006213E2"/>
    <w:rsid w:val="006252F5"/>
    <w:rsid w:val="0063438B"/>
    <w:rsid w:val="00634EEC"/>
    <w:rsid w:val="006355DE"/>
    <w:rsid w:val="006355E3"/>
    <w:rsid w:val="00640E33"/>
    <w:rsid w:val="0064314B"/>
    <w:rsid w:val="00643BBB"/>
    <w:rsid w:val="00644945"/>
    <w:rsid w:val="0065050F"/>
    <w:rsid w:val="0065179D"/>
    <w:rsid w:val="00651BA7"/>
    <w:rsid w:val="00655329"/>
    <w:rsid w:val="00660E4B"/>
    <w:rsid w:val="00666FF4"/>
    <w:rsid w:val="00671460"/>
    <w:rsid w:val="006739E4"/>
    <w:rsid w:val="00673BA4"/>
    <w:rsid w:val="00682EB1"/>
    <w:rsid w:val="00682EB6"/>
    <w:rsid w:val="00683881"/>
    <w:rsid w:val="006843C4"/>
    <w:rsid w:val="006869C2"/>
    <w:rsid w:val="00686AC3"/>
    <w:rsid w:val="0068725E"/>
    <w:rsid w:val="006900C2"/>
    <w:rsid w:val="00691133"/>
    <w:rsid w:val="0069534A"/>
    <w:rsid w:val="00697D0F"/>
    <w:rsid w:val="006A0500"/>
    <w:rsid w:val="006A172D"/>
    <w:rsid w:val="006A3522"/>
    <w:rsid w:val="006A3EE4"/>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5E00"/>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AC1"/>
    <w:rsid w:val="00725C9F"/>
    <w:rsid w:val="00734842"/>
    <w:rsid w:val="00735424"/>
    <w:rsid w:val="00741D13"/>
    <w:rsid w:val="007445F8"/>
    <w:rsid w:val="00745186"/>
    <w:rsid w:val="00746A70"/>
    <w:rsid w:val="00750F6B"/>
    <w:rsid w:val="007514B6"/>
    <w:rsid w:val="00751EDD"/>
    <w:rsid w:val="00753529"/>
    <w:rsid w:val="00755220"/>
    <w:rsid w:val="00755AF6"/>
    <w:rsid w:val="00755E55"/>
    <w:rsid w:val="00756170"/>
    <w:rsid w:val="0076672D"/>
    <w:rsid w:val="0077071E"/>
    <w:rsid w:val="0077495C"/>
    <w:rsid w:val="007754D6"/>
    <w:rsid w:val="007758B0"/>
    <w:rsid w:val="00776A97"/>
    <w:rsid w:val="00776D10"/>
    <w:rsid w:val="0078015A"/>
    <w:rsid w:val="00785350"/>
    <w:rsid w:val="00786AE4"/>
    <w:rsid w:val="007902CE"/>
    <w:rsid w:val="00791467"/>
    <w:rsid w:val="00795112"/>
    <w:rsid w:val="00797594"/>
    <w:rsid w:val="00797B0F"/>
    <w:rsid w:val="007A209B"/>
    <w:rsid w:val="007A4F65"/>
    <w:rsid w:val="007A68A7"/>
    <w:rsid w:val="007A7215"/>
    <w:rsid w:val="007A7AA1"/>
    <w:rsid w:val="007B0803"/>
    <w:rsid w:val="007B1F75"/>
    <w:rsid w:val="007B2385"/>
    <w:rsid w:val="007B56E8"/>
    <w:rsid w:val="007C1159"/>
    <w:rsid w:val="007C2079"/>
    <w:rsid w:val="007C2139"/>
    <w:rsid w:val="007C3055"/>
    <w:rsid w:val="007C5345"/>
    <w:rsid w:val="007C7B8E"/>
    <w:rsid w:val="007D168D"/>
    <w:rsid w:val="007D17B8"/>
    <w:rsid w:val="007D3A3B"/>
    <w:rsid w:val="007E1570"/>
    <w:rsid w:val="007E1EEF"/>
    <w:rsid w:val="007E692D"/>
    <w:rsid w:val="007E75FF"/>
    <w:rsid w:val="007F0054"/>
    <w:rsid w:val="007F332D"/>
    <w:rsid w:val="007F76DC"/>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4205"/>
    <w:rsid w:val="00835802"/>
    <w:rsid w:val="008359D9"/>
    <w:rsid w:val="00840253"/>
    <w:rsid w:val="00841999"/>
    <w:rsid w:val="008435BD"/>
    <w:rsid w:val="008447B3"/>
    <w:rsid w:val="00845E39"/>
    <w:rsid w:val="00846DB4"/>
    <w:rsid w:val="00847211"/>
    <w:rsid w:val="00852420"/>
    <w:rsid w:val="00852F16"/>
    <w:rsid w:val="008532C5"/>
    <w:rsid w:val="008567CE"/>
    <w:rsid w:val="008614AD"/>
    <w:rsid w:val="008614D5"/>
    <w:rsid w:val="0086245C"/>
    <w:rsid w:val="008638D0"/>
    <w:rsid w:val="008640DC"/>
    <w:rsid w:val="00864F49"/>
    <w:rsid w:val="0087464E"/>
    <w:rsid w:val="00874669"/>
    <w:rsid w:val="008748B8"/>
    <w:rsid w:val="00875882"/>
    <w:rsid w:val="008763CE"/>
    <w:rsid w:val="00876426"/>
    <w:rsid w:val="008778BF"/>
    <w:rsid w:val="00880FF1"/>
    <w:rsid w:val="008866AD"/>
    <w:rsid w:val="00887630"/>
    <w:rsid w:val="00895474"/>
    <w:rsid w:val="008A0B2E"/>
    <w:rsid w:val="008A20CF"/>
    <w:rsid w:val="008A25A7"/>
    <w:rsid w:val="008A26C8"/>
    <w:rsid w:val="008A5863"/>
    <w:rsid w:val="008B08C5"/>
    <w:rsid w:val="008B0A67"/>
    <w:rsid w:val="008B2CAB"/>
    <w:rsid w:val="008B3048"/>
    <w:rsid w:val="008B3527"/>
    <w:rsid w:val="008B5CC4"/>
    <w:rsid w:val="008B7AB0"/>
    <w:rsid w:val="008C0C1C"/>
    <w:rsid w:val="008C128F"/>
    <w:rsid w:val="008C3409"/>
    <w:rsid w:val="008C60E2"/>
    <w:rsid w:val="008D0A69"/>
    <w:rsid w:val="008D1E30"/>
    <w:rsid w:val="008D21BA"/>
    <w:rsid w:val="008D22FF"/>
    <w:rsid w:val="008D5422"/>
    <w:rsid w:val="008D68B5"/>
    <w:rsid w:val="008D6AE9"/>
    <w:rsid w:val="008E1521"/>
    <w:rsid w:val="008E37BF"/>
    <w:rsid w:val="008F0C53"/>
    <w:rsid w:val="008F4861"/>
    <w:rsid w:val="008F4C7A"/>
    <w:rsid w:val="00901A2D"/>
    <w:rsid w:val="00905D8E"/>
    <w:rsid w:val="00907794"/>
    <w:rsid w:val="00911592"/>
    <w:rsid w:val="00911F98"/>
    <w:rsid w:val="00912368"/>
    <w:rsid w:val="009152BF"/>
    <w:rsid w:val="0091560C"/>
    <w:rsid w:val="00915D26"/>
    <w:rsid w:val="009217D0"/>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4607F"/>
    <w:rsid w:val="00951A88"/>
    <w:rsid w:val="009550D6"/>
    <w:rsid w:val="009564E2"/>
    <w:rsid w:val="0095797E"/>
    <w:rsid w:val="00961D05"/>
    <w:rsid w:val="0097250F"/>
    <w:rsid w:val="00972598"/>
    <w:rsid w:val="009745C4"/>
    <w:rsid w:val="00976165"/>
    <w:rsid w:val="00983608"/>
    <w:rsid w:val="00987CDF"/>
    <w:rsid w:val="0099072D"/>
    <w:rsid w:val="009946A4"/>
    <w:rsid w:val="00997FCF"/>
    <w:rsid w:val="009A19D1"/>
    <w:rsid w:val="009A2212"/>
    <w:rsid w:val="009A44C3"/>
    <w:rsid w:val="009B07ED"/>
    <w:rsid w:val="009B1953"/>
    <w:rsid w:val="009B3414"/>
    <w:rsid w:val="009B45B2"/>
    <w:rsid w:val="009B66D0"/>
    <w:rsid w:val="009B7E56"/>
    <w:rsid w:val="009C6E8C"/>
    <w:rsid w:val="009D205B"/>
    <w:rsid w:val="009D29AF"/>
    <w:rsid w:val="009D40BD"/>
    <w:rsid w:val="009D524F"/>
    <w:rsid w:val="009E11CF"/>
    <w:rsid w:val="009E359B"/>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2C62"/>
    <w:rsid w:val="00A43E18"/>
    <w:rsid w:val="00A44948"/>
    <w:rsid w:val="00A4778E"/>
    <w:rsid w:val="00A514F1"/>
    <w:rsid w:val="00A54D50"/>
    <w:rsid w:val="00A60049"/>
    <w:rsid w:val="00A61A91"/>
    <w:rsid w:val="00A67B42"/>
    <w:rsid w:val="00A7450C"/>
    <w:rsid w:val="00A7497F"/>
    <w:rsid w:val="00A74BDF"/>
    <w:rsid w:val="00A77411"/>
    <w:rsid w:val="00A87731"/>
    <w:rsid w:val="00A87BE2"/>
    <w:rsid w:val="00A91D5B"/>
    <w:rsid w:val="00A94E3A"/>
    <w:rsid w:val="00A969E3"/>
    <w:rsid w:val="00AA1674"/>
    <w:rsid w:val="00AA5B0F"/>
    <w:rsid w:val="00AA64F1"/>
    <w:rsid w:val="00AA693E"/>
    <w:rsid w:val="00AA69B2"/>
    <w:rsid w:val="00AB62E2"/>
    <w:rsid w:val="00AB693F"/>
    <w:rsid w:val="00AC055D"/>
    <w:rsid w:val="00AC2AB0"/>
    <w:rsid w:val="00AC6814"/>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13C8"/>
    <w:rsid w:val="00B02712"/>
    <w:rsid w:val="00B02DF7"/>
    <w:rsid w:val="00B042E9"/>
    <w:rsid w:val="00B046CE"/>
    <w:rsid w:val="00B062E7"/>
    <w:rsid w:val="00B071AC"/>
    <w:rsid w:val="00B122E6"/>
    <w:rsid w:val="00B12AFF"/>
    <w:rsid w:val="00B137B2"/>
    <w:rsid w:val="00B16D58"/>
    <w:rsid w:val="00B1764F"/>
    <w:rsid w:val="00B23F9E"/>
    <w:rsid w:val="00B32512"/>
    <w:rsid w:val="00B326A0"/>
    <w:rsid w:val="00B33651"/>
    <w:rsid w:val="00B33A78"/>
    <w:rsid w:val="00B33C92"/>
    <w:rsid w:val="00B349F2"/>
    <w:rsid w:val="00B35EAA"/>
    <w:rsid w:val="00B37246"/>
    <w:rsid w:val="00B430CE"/>
    <w:rsid w:val="00B440CB"/>
    <w:rsid w:val="00B44CE7"/>
    <w:rsid w:val="00B4637B"/>
    <w:rsid w:val="00B51156"/>
    <w:rsid w:val="00B52621"/>
    <w:rsid w:val="00B5275E"/>
    <w:rsid w:val="00B549BE"/>
    <w:rsid w:val="00B5628D"/>
    <w:rsid w:val="00B575C2"/>
    <w:rsid w:val="00B60082"/>
    <w:rsid w:val="00B60985"/>
    <w:rsid w:val="00B64C9A"/>
    <w:rsid w:val="00B65670"/>
    <w:rsid w:val="00B669EF"/>
    <w:rsid w:val="00B67C39"/>
    <w:rsid w:val="00B7203C"/>
    <w:rsid w:val="00B749A7"/>
    <w:rsid w:val="00B75D06"/>
    <w:rsid w:val="00B76554"/>
    <w:rsid w:val="00B816BD"/>
    <w:rsid w:val="00B81EB9"/>
    <w:rsid w:val="00B83A3A"/>
    <w:rsid w:val="00B84911"/>
    <w:rsid w:val="00B9055C"/>
    <w:rsid w:val="00B922EB"/>
    <w:rsid w:val="00B93B56"/>
    <w:rsid w:val="00B94024"/>
    <w:rsid w:val="00B97158"/>
    <w:rsid w:val="00BA1B85"/>
    <w:rsid w:val="00BA3C29"/>
    <w:rsid w:val="00BA4BDD"/>
    <w:rsid w:val="00BA64F8"/>
    <w:rsid w:val="00BA746B"/>
    <w:rsid w:val="00BB0851"/>
    <w:rsid w:val="00BB249D"/>
    <w:rsid w:val="00BB2F28"/>
    <w:rsid w:val="00BB30A3"/>
    <w:rsid w:val="00BC4525"/>
    <w:rsid w:val="00BC4788"/>
    <w:rsid w:val="00BC67E2"/>
    <w:rsid w:val="00BC7A7B"/>
    <w:rsid w:val="00BD02A6"/>
    <w:rsid w:val="00BD6BC9"/>
    <w:rsid w:val="00BE0E4D"/>
    <w:rsid w:val="00BE1C43"/>
    <w:rsid w:val="00BE5065"/>
    <w:rsid w:val="00BF0690"/>
    <w:rsid w:val="00BF2C9F"/>
    <w:rsid w:val="00BF6CA2"/>
    <w:rsid w:val="00C02ED9"/>
    <w:rsid w:val="00C0410D"/>
    <w:rsid w:val="00C043BC"/>
    <w:rsid w:val="00C06D0A"/>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6F1"/>
    <w:rsid w:val="00C4223F"/>
    <w:rsid w:val="00C423B0"/>
    <w:rsid w:val="00C44815"/>
    <w:rsid w:val="00C4680B"/>
    <w:rsid w:val="00C4681D"/>
    <w:rsid w:val="00C504F5"/>
    <w:rsid w:val="00C51AFF"/>
    <w:rsid w:val="00C52315"/>
    <w:rsid w:val="00C53886"/>
    <w:rsid w:val="00C53B50"/>
    <w:rsid w:val="00C563B7"/>
    <w:rsid w:val="00C56C5B"/>
    <w:rsid w:val="00C62066"/>
    <w:rsid w:val="00C65BC4"/>
    <w:rsid w:val="00C67EF6"/>
    <w:rsid w:val="00C70A82"/>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5B8"/>
    <w:rsid w:val="00CC6CE1"/>
    <w:rsid w:val="00CC7E03"/>
    <w:rsid w:val="00CD0456"/>
    <w:rsid w:val="00CD1F34"/>
    <w:rsid w:val="00CD2F42"/>
    <w:rsid w:val="00CD7D99"/>
    <w:rsid w:val="00CE01AB"/>
    <w:rsid w:val="00CE1496"/>
    <w:rsid w:val="00CE1A58"/>
    <w:rsid w:val="00CE52AB"/>
    <w:rsid w:val="00CE7ACF"/>
    <w:rsid w:val="00CF2C42"/>
    <w:rsid w:val="00CF336E"/>
    <w:rsid w:val="00D00AF5"/>
    <w:rsid w:val="00D02154"/>
    <w:rsid w:val="00D04984"/>
    <w:rsid w:val="00D05031"/>
    <w:rsid w:val="00D052B1"/>
    <w:rsid w:val="00D15971"/>
    <w:rsid w:val="00D15FC0"/>
    <w:rsid w:val="00D206FE"/>
    <w:rsid w:val="00D209B1"/>
    <w:rsid w:val="00D219DC"/>
    <w:rsid w:val="00D239B4"/>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5AB5"/>
    <w:rsid w:val="00D61A2E"/>
    <w:rsid w:val="00D623E4"/>
    <w:rsid w:val="00D70047"/>
    <w:rsid w:val="00D7402A"/>
    <w:rsid w:val="00D7496B"/>
    <w:rsid w:val="00D75F38"/>
    <w:rsid w:val="00D76E5F"/>
    <w:rsid w:val="00D80258"/>
    <w:rsid w:val="00D80B1D"/>
    <w:rsid w:val="00D8117B"/>
    <w:rsid w:val="00D82802"/>
    <w:rsid w:val="00D84AE0"/>
    <w:rsid w:val="00D865E0"/>
    <w:rsid w:val="00D90699"/>
    <w:rsid w:val="00D91FA7"/>
    <w:rsid w:val="00D9265C"/>
    <w:rsid w:val="00DA0A8C"/>
    <w:rsid w:val="00DA660A"/>
    <w:rsid w:val="00DA76C5"/>
    <w:rsid w:val="00DB05D8"/>
    <w:rsid w:val="00DB1948"/>
    <w:rsid w:val="00DB356E"/>
    <w:rsid w:val="00DB502A"/>
    <w:rsid w:val="00DB6142"/>
    <w:rsid w:val="00DB6939"/>
    <w:rsid w:val="00DC0579"/>
    <w:rsid w:val="00DC119E"/>
    <w:rsid w:val="00DC2754"/>
    <w:rsid w:val="00DC653D"/>
    <w:rsid w:val="00DD6EBF"/>
    <w:rsid w:val="00DD71B0"/>
    <w:rsid w:val="00DE366C"/>
    <w:rsid w:val="00DE36D5"/>
    <w:rsid w:val="00DE4BFF"/>
    <w:rsid w:val="00DF1493"/>
    <w:rsid w:val="00DF2959"/>
    <w:rsid w:val="00DF38F2"/>
    <w:rsid w:val="00DF6B5F"/>
    <w:rsid w:val="00DF75FF"/>
    <w:rsid w:val="00E00A39"/>
    <w:rsid w:val="00E0337B"/>
    <w:rsid w:val="00E03612"/>
    <w:rsid w:val="00E0571B"/>
    <w:rsid w:val="00E06613"/>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5FEF"/>
    <w:rsid w:val="00E504F5"/>
    <w:rsid w:val="00E515A2"/>
    <w:rsid w:val="00E53DD5"/>
    <w:rsid w:val="00E55F54"/>
    <w:rsid w:val="00E56A15"/>
    <w:rsid w:val="00E573FD"/>
    <w:rsid w:val="00E57B45"/>
    <w:rsid w:val="00E600BB"/>
    <w:rsid w:val="00E60800"/>
    <w:rsid w:val="00E60C00"/>
    <w:rsid w:val="00E67650"/>
    <w:rsid w:val="00E70EC9"/>
    <w:rsid w:val="00E74499"/>
    <w:rsid w:val="00E7556A"/>
    <w:rsid w:val="00E75BC1"/>
    <w:rsid w:val="00E81E5E"/>
    <w:rsid w:val="00E841EB"/>
    <w:rsid w:val="00E84433"/>
    <w:rsid w:val="00E85570"/>
    <w:rsid w:val="00E85B1D"/>
    <w:rsid w:val="00E942F2"/>
    <w:rsid w:val="00E96AD2"/>
    <w:rsid w:val="00EA43F1"/>
    <w:rsid w:val="00EB13C8"/>
    <w:rsid w:val="00EB342A"/>
    <w:rsid w:val="00EB711E"/>
    <w:rsid w:val="00EB726E"/>
    <w:rsid w:val="00EC3E86"/>
    <w:rsid w:val="00EC54DC"/>
    <w:rsid w:val="00ED1830"/>
    <w:rsid w:val="00ED2752"/>
    <w:rsid w:val="00ED40BF"/>
    <w:rsid w:val="00ED42E1"/>
    <w:rsid w:val="00ED4A78"/>
    <w:rsid w:val="00ED6B35"/>
    <w:rsid w:val="00ED779C"/>
    <w:rsid w:val="00EF7C4C"/>
    <w:rsid w:val="00F0028B"/>
    <w:rsid w:val="00F005CE"/>
    <w:rsid w:val="00F0535C"/>
    <w:rsid w:val="00F06045"/>
    <w:rsid w:val="00F07D51"/>
    <w:rsid w:val="00F107E2"/>
    <w:rsid w:val="00F11784"/>
    <w:rsid w:val="00F1235F"/>
    <w:rsid w:val="00F13A41"/>
    <w:rsid w:val="00F144EB"/>
    <w:rsid w:val="00F1686C"/>
    <w:rsid w:val="00F177F8"/>
    <w:rsid w:val="00F20D76"/>
    <w:rsid w:val="00F221F6"/>
    <w:rsid w:val="00F23224"/>
    <w:rsid w:val="00F2419B"/>
    <w:rsid w:val="00F25659"/>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694E"/>
    <w:rsid w:val="00F67920"/>
    <w:rsid w:val="00F71BCA"/>
    <w:rsid w:val="00F72E3E"/>
    <w:rsid w:val="00F743FA"/>
    <w:rsid w:val="00F750DB"/>
    <w:rsid w:val="00F753AB"/>
    <w:rsid w:val="00F75D36"/>
    <w:rsid w:val="00F81B72"/>
    <w:rsid w:val="00F8357D"/>
    <w:rsid w:val="00F84A56"/>
    <w:rsid w:val="00F85A01"/>
    <w:rsid w:val="00F86828"/>
    <w:rsid w:val="00F87355"/>
    <w:rsid w:val="00F90AC1"/>
    <w:rsid w:val="00F91AB7"/>
    <w:rsid w:val="00F91D07"/>
    <w:rsid w:val="00F929FE"/>
    <w:rsid w:val="00F950F6"/>
    <w:rsid w:val="00F97D5A"/>
    <w:rsid w:val="00FA101D"/>
    <w:rsid w:val="00FA2FDC"/>
    <w:rsid w:val="00FA31CD"/>
    <w:rsid w:val="00FB1857"/>
    <w:rsid w:val="00FB2DFB"/>
    <w:rsid w:val="00FB3D1A"/>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D6B35"/>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3"/>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3"/>
      </w:numPr>
      <w:spacing w:before="240" w:after="60"/>
      <w:outlineLvl w:val="3"/>
    </w:pPr>
    <w:rPr>
      <w:b/>
      <w:bCs/>
      <w:sz w:val="28"/>
      <w:szCs w:val="28"/>
    </w:rPr>
  </w:style>
  <w:style w:type="paragraph" w:styleId="5">
    <w:name w:val="heading 5"/>
    <w:basedOn w:val="a0"/>
    <w:next w:val="a0"/>
    <w:qFormat/>
    <w:rsid w:val="00C34F8E"/>
    <w:pPr>
      <w:numPr>
        <w:ilvl w:val="4"/>
        <w:numId w:val="3"/>
      </w:numPr>
      <w:spacing w:before="240" w:after="60"/>
      <w:outlineLvl w:val="4"/>
    </w:pPr>
    <w:rPr>
      <w:b/>
      <w:bCs/>
      <w:i/>
      <w:iCs/>
      <w:sz w:val="26"/>
      <w:szCs w:val="26"/>
    </w:rPr>
  </w:style>
  <w:style w:type="paragraph" w:styleId="6">
    <w:name w:val="heading 6"/>
    <w:basedOn w:val="a0"/>
    <w:next w:val="a0"/>
    <w:qFormat/>
    <w:rsid w:val="00C34F8E"/>
    <w:pPr>
      <w:numPr>
        <w:ilvl w:val="5"/>
        <w:numId w:val="3"/>
      </w:numPr>
      <w:spacing w:before="240" w:after="60"/>
      <w:outlineLvl w:val="5"/>
    </w:pPr>
    <w:rPr>
      <w:b/>
      <w:bCs/>
      <w:sz w:val="22"/>
      <w:szCs w:val="22"/>
    </w:rPr>
  </w:style>
  <w:style w:type="paragraph" w:styleId="7">
    <w:name w:val="heading 7"/>
    <w:basedOn w:val="a0"/>
    <w:next w:val="a0"/>
    <w:qFormat/>
    <w:rsid w:val="00C34F8E"/>
    <w:pPr>
      <w:numPr>
        <w:ilvl w:val="6"/>
        <w:numId w:val="3"/>
      </w:numPr>
      <w:spacing w:before="240" w:after="60"/>
      <w:outlineLvl w:val="6"/>
    </w:pPr>
    <w:rPr>
      <w:sz w:val="24"/>
      <w:szCs w:val="24"/>
    </w:rPr>
  </w:style>
  <w:style w:type="paragraph" w:styleId="8">
    <w:name w:val="heading 8"/>
    <w:basedOn w:val="a0"/>
    <w:next w:val="a0"/>
    <w:qFormat/>
    <w:rsid w:val="00C34F8E"/>
    <w:pPr>
      <w:numPr>
        <w:ilvl w:val="7"/>
        <w:numId w:val="3"/>
      </w:numPr>
      <w:spacing w:before="240" w:after="60"/>
      <w:outlineLvl w:val="7"/>
    </w:pPr>
    <w:rPr>
      <w:i/>
      <w:iCs/>
      <w:sz w:val="24"/>
      <w:szCs w:val="24"/>
    </w:rPr>
  </w:style>
  <w:style w:type="paragraph" w:styleId="9">
    <w:name w:val="heading 9"/>
    <w:basedOn w:val="a0"/>
    <w:next w:val="a0"/>
    <w:qFormat/>
    <w:rsid w:val="00C34F8E"/>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ED6B35"/>
    <w:pPr>
      <w:jc w:val="both"/>
    </w:pPr>
    <w:rPr>
      <w:sz w:val="24"/>
    </w:rPr>
  </w:style>
  <w:style w:type="paragraph" w:styleId="a6">
    <w:name w:val="Body Text Indent"/>
    <w:basedOn w:val="a0"/>
    <w:rsid w:val="00ED6B35"/>
    <w:pPr>
      <w:spacing w:after="120"/>
      <w:ind w:left="283"/>
    </w:pPr>
  </w:style>
  <w:style w:type="paragraph" w:customStyle="1" w:styleId="ConsPlusNormal">
    <w:name w:val="ConsPlusNormal"/>
    <w:rsid w:val="00ED6B35"/>
    <w:pPr>
      <w:widowControl w:val="0"/>
      <w:autoSpaceDE w:val="0"/>
      <w:autoSpaceDN w:val="0"/>
      <w:adjustRightInd w:val="0"/>
      <w:ind w:firstLine="720"/>
    </w:pPr>
    <w:rPr>
      <w:rFonts w:ascii="Arial" w:hAnsi="Arial" w:cs="Arial"/>
    </w:rPr>
  </w:style>
  <w:style w:type="paragraph" w:customStyle="1" w:styleId="11">
    <w:name w:val="Обычный1"/>
    <w:rsid w:val="00ED6B35"/>
    <w:rPr>
      <w:snapToGrid w:val="0"/>
    </w:rPr>
  </w:style>
  <w:style w:type="character" w:styleId="a7">
    <w:name w:val="Hyperlink"/>
    <w:rsid w:val="00ED6B35"/>
    <w:rPr>
      <w:color w:val="0000FF"/>
      <w:u w:val="single"/>
    </w:rPr>
  </w:style>
  <w:style w:type="paragraph" w:customStyle="1" w:styleId="1">
    <w:name w:val="Стиль1"/>
    <w:basedOn w:val="a0"/>
    <w:rsid w:val="00ED6B35"/>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ED6B3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ED6B35"/>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ED6B35"/>
    <w:pPr>
      <w:tabs>
        <w:tab w:val="num" w:pos="432"/>
      </w:tabs>
      <w:ind w:left="432" w:hanging="432"/>
    </w:pPr>
  </w:style>
  <w:style w:type="paragraph" w:styleId="22">
    <w:name w:val="Body Text Indent 2"/>
    <w:basedOn w:val="a0"/>
    <w:link w:val="23"/>
    <w:rsid w:val="00ED6B35"/>
    <w:pPr>
      <w:spacing w:after="120" w:line="480" w:lineRule="auto"/>
      <w:ind w:left="283"/>
    </w:pPr>
  </w:style>
  <w:style w:type="paragraph" w:customStyle="1" w:styleId="ConsNonformat">
    <w:name w:val="ConsNonformat"/>
    <w:rsid w:val="00ED6B35"/>
    <w:pPr>
      <w:widowControl w:val="0"/>
      <w:autoSpaceDE w:val="0"/>
      <w:autoSpaceDN w:val="0"/>
      <w:adjustRightInd w:val="0"/>
    </w:pPr>
    <w:rPr>
      <w:rFonts w:ascii="Courier New" w:hAnsi="Courier New" w:cs="Courier New"/>
    </w:rPr>
  </w:style>
  <w:style w:type="paragraph" w:customStyle="1" w:styleId="110">
    <w:name w:val="заголовок 11"/>
    <w:rsid w:val="00ED6B35"/>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ED6B35"/>
    <w:pPr>
      <w:tabs>
        <w:tab w:val="center" w:pos="4677"/>
        <w:tab w:val="right" w:pos="9355"/>
      </w:tabs>
    </w:pPr>
  </w:style>
  <w:style w:type="character" w:styleId="aa">
    <w:name w:val="page number"/>
    <w:basedOn w:val="a1"/>
    <w:rsid w:val="00ED6B35"/>
  </w:style>
  <w:style w:type="paragraph" w:styleId="ab">
    <w:name w:val="header"/>
    <w:basedOn w:val="a0"/>
    <w:rsid w:val="00ED6B35"/>
    <w:pPr>
      <w:tabs>
        <w:tab w:val="center" w:pos="4677"/>
        <w:tab w:val="right" w:pos="9355"/>
      </w:tabs>
    </w:pPr>
  </w:style>
  <w:style w:type="paragraph" w:customStyle="1" w:styleId="ConsNormal">
    <w:name w:val="ConsNormal"/>
    <w:rsid w:val="00ED6B35"/>
    <w:pPr>
      <w:ind w:firstLine="720"/>
    </w:pPr>
    <w:rPr>
      <w:rFonts w:ascii="Consultant" w:hAnsi="Consultant"/>
    </w:rPr>
  </w:style>
  <w:style w:type="paragraph" w:customStyle="1" w:styleId="Iauiue">
    <w:name w:val="Iau?iue"/>
    <w:rsid w:val="00ED6B35"/>
    <w:pPr>
      <w:overflowPunct w:val="0"/>
      <w:autoSpaceDE w:val="0"/>
      <w:autoSpaceDN w:val="0"/>
      <w:adjustRightInd w:val="0"/>
      <w:textAlignment w:val="baseline"/>
    </w:pPr>
  </w:style>
  <w:style w:type="paragraph" w:customStyle="1" w:styleId="12">
    <w:name w:val="заголовок 1"/>
    <w:basedOn w:val="a0"/>
    <w:next w:val="a0"/>
    <w:rsid w:val="00ED6B35"/>
    <w:pPr>
      <w:keepNext/>
      <w:autoSpaceDE w:val="0"/>
      <w:autoSpaceDN w:val="0"/>
    </w:pPr>
    <w:rPr>
      <w:sz w:val="24"/>
      <w:szCs w:val="24"/>
    </w:rPr>
  </w:style>
  <w:style w:type="character" w:customStyle="1" w:styleId="ac">
    <w:name w:val="Знак"/>
    <w:rsid w:val="00ED6B35"/>
    <w:rPr>
      <w:sz w:val="24"/>
      <w:lang w:val="ru-RU" w:eastAsia="ru-RU" w:bidi="ar-SA"/>
    </w:rPr>
  </w:style>
  <w:style w:type="paragraph" w:styleId="ad">
    <w:name w:val="Balloon Text"/>
    <w:basedOn w:val="a0"/>
    <w:semiHidden/>
    <w:rsid w:val="00ED6B35"/>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styleId="af8">
    <w:name w:val="No Spacing"/>
    <w:uiPriority w:val="1"/>
    <w:qFormat/>
    <w:rsid w:val="00B37246"/>
    <w:rPr>
      <w:rFonts w:ascii="Calibri" w:eastAsia="Calibri" w:hAnsi="Calibri"/>
      <w:sz w:val="22"/>
      <w:szCs w:val="22"/>
      <w:lang w:eastAsia="en-US"/>
    </w:rPr>
  </w:style>
  <w:style w:type="paragraph" w:customStyle="1" w:styleId="210">
    <w:name w:val="Основной текст 21"/>
    <w:basedOn w:val="a0"/>
    <w:rsid w:val="00B37246"/>
    <w:pPr>
      <w:widowControl w:val="0"/>
      <w:suppressAutoHyphens/>
      <w:autoSpaceDE w:val="0"/>
      <w:jc w:val="both"/>
    </w:pPr>
    <w:rPr>
      <w:rFonts w:cs="Calibri"/>
      <w:sz w:val="22"/>
      <w:szCs w:val="22"/>
      <w:lang w:eastAsia="ar-SA"/>
    </w:rPr>
  </w:style>
  <w:style w:type="paragraph" w:styleId="27">
    <w:name w:val="List 2"/>
    <w:basedOn w:val="a0"/>
    <w:rsid w:val="00FB3D1A"/>
    <w:pPr>
      <w:ind w:left="566" w:hanging="283"/>
      <w:contextualSpacing/>
    </w:pPr>
  </w:style>
</w:styles>
</file>

<file path=word/webSettings.xml><?xml version="1.0" encoding="utf-8"?>
<w:webSettings xmlns:r="http://schemas.openxmlformats.org/officeDocument/2006/relationships" xmlns:w="http://schemas.openxmlformats.org/wordprocessingml/2006/main">
  <w:divs>
    <w:div w:id="492838765">
      <w:bodyDiv w:val="1"/>
      <w:marLeft w:val="0"/>
      <w:marRight w:val="0"/>
      <w:marTop w:val="0"/>
      <w:marBottom w:val="0"/>
      <w:divBdr>
        <w:top w:val="none" w:sz="0" w:space="0" w:color="auto"/>
        <w:left w:val="none" w:sz="0" w:space="0" w:color="auto"/>
        <w:bottom w:val="none" w:sz="0" w:space="0" w:color="auto"/>
        <w:right w:val="none" w:sz="0" w:space="0" w:color="auto"/>
      </w:divBdr>
    </w:div>
    <w:div w:id="1539929408">
      <w:bodyDiv w:val="1"/>
      <w:marLeft w:val="0"/>
      <w:marRight w:val="0"/>
      <w:marTop w:val="0"/>
      <w:marBottom w:val="0"/>
      <w:divBdr>
        <w:top w:val="none" w:sz="0" w:space="0" w:color="auto"/>
        <w:left w:val="none" w:sz="0" w:space="0" w:color="auto"/>
        <w:bottom w:val="none" w:sz="0" w:space="0" w:color="auto"/>
        <w:right w:val="none" w:sz="0" w:space="0" w:color="auto"/>
      </w:divBdr>
    </w:div>
    <w:div w:id="165656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1082;orscool18@mail.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286BC-C247-4949-BEF6-32B48445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5856</Words>
  <Characters>33383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Server</cp:lastModifiedBy>
  <cp:revision>13</cp:revision>
  <cp:lastPrinted>2011-12-08T10:53:00Z</cp:lastPrinted>
  <dcterms:created xsi:type="dcterms:W3CDTF">2012-01-11T07:58:00Z</dcterms:created>
  <dcterms:modified xsi:type="dcterms:W3CDTF">2012-01-13T12:09:00Z</dcterms:modified>
</cp:coreProperties>
</file>