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DF3" w:rsidRPr="00692DF3" w:rsidRDefault="00692DF3" w:rsidP="00692DF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692DF3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692DF3" w:rsidRPr="00692DF3" w:rsidRDefault="00692DF3" w:rsidP="00692DF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92D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№0156300004212000001-1</w:t>
      </w:r>
    </w:p>
    <w:p w:rsidR="00692DF3" w:rsidRPr="00692DF3" w:rsidRDefault="00692DF3" w:rsidP="00692DF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92D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692DF3" w:rsidRPr="00692DF3" w:rsidRDefault="00692DF3" w:rsidP="00692D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92DF3" w:rsidRPr="00692DF3" w:rsidRDefault="00692DF3" w:rsidP="00692D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92DF3">
        <w:rPr>
          <w:rFonts w:ascii="Times New Roman" w:eastAsia="Times New Roman" w:hAnsi="Times New Roman" w:cs="Times New Roman"/>
          <w:sz w:val="24"/>
          <w:szCs w:val="24"/>
        </w:rPr>
        <w:br/>
        <w:t xml:space="preserve">30 января 2012 </w:t>
      </w:r>
    </w:p>
    <w:p w:rsidR="00692DF3" w:rsidRPr="00692DF3" w:rsidRDefault="00692DF3" w:rsidP="00692DF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2DF3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692DF3" w:rsidRPr="00692DF3" w:rsidRDefault="00692DF3" w:rsidP="00692DF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92DF3">
        <w:rPr>
          <w:rFonts w:ascii="Times New Roman" w:eastAsia="Times New Roman" w:hAnsi="Times New Roman" w:cs="Times New Roman"/>
          <w:sz w:val="24"/>
          <w:szCs w:val="24"/>
        </w:rPr>
        <w:t>Выполнение работ по инвентаризации бесхозяйных объектов инженерной инфраструктуры, расположенных на территории Свердловского района города Перми</w:t>
      </w:r>
      <w:proofErr w:type="gramStart"/>
      <w:r w:rsidRPr="00692DF3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692D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2DF3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692D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2DF3" w:rsidRPr="00692DF3" w:rsidRDefault="00692DF3" w:rsidP="00692DF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2DF3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692DF3" w:rsidRPr="00692DF3" w:rsidRDefault="00692DF3" w:rsidP="00692DF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92DF3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692DF3" w:rsidRPr="00692DF3" w:rsidRDefault="00692DF3" w:rsidP="00692DF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2DF3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692DF3" w:rsidRPr="00692DF3" w:rsidRDefault="00692DF3" w:rsidP="00692DF3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92DF3">
        <w:rPr>
          <w:rFonts w:ascii="Times New Roman" w:eastAsia="Times New Roman" w:hAnsi="Times New Roman" w:cs="Times New Roman"/>
          <w:sz w:val="24"/>
          <w:szCs w:val="24"/>
        </w:rPr>
        <w:t xml:space="preserve">«Выполнение работ по инвентаризации бесхозяйных объектов инженерной инфраструктуры, расположенных на территории Свердловского района города Перми » </w:t>
      </w:r>
      <w:r w:rsidRPr="00692DF3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327 500,00 (триста двадцать семь тысяч пятьсот) Российский рубль</w:t>
      </w:r>
    </w:p>
    <w:p w:rsidR="00692DF3" w:rsidRPr="00692DF3" w:rsidRDefault="00692DF3" w:rsidP="00692DF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2DF3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692DF3" w:rsidRPr="00692DF3" w:rsidRDefault="00692DF3" w:rsidP="00692DF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92DF3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692DF3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692DF3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№0156300004212000001 от 17.01.2012).</w:t>
      </w:r>
    </w:p>
    <w:p w:rsidR="00692DF3" w:rsidRPr="00692DF3" w:rsidRDefault="00692DF3" w:rsidP="00692DF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2DF3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692DF3" w:rsidRPr="00692DF3" w:rsidRDefault="00692DF3" w:rsidP="00692DF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92DF3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692DF3" w:rsidRPr="00692DF3" w:rsidRDefault="00692DF3" w:rsidP="00692DF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92DF3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Председатель комиссии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692D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692DF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92DF3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692DF3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692DF3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692DF3" w:rsidRPr="00692DF3" w:rsidRDefault="00692DF3" w:rsidP="00692DF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92D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692DF3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692DF3" w:rsidRPr="00692DF3" w:rsidRDefault="00692DF3" w:rsidP="00692DF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92D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692DF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92DF3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692DF3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692DF3" w:rsidRPr="00692DF3" w:rsidRDefault="00692DF3" w:rsidP="00692DF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92DF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Член комиссии: </w:t>
      </w:r>
      <w:r w:rsidRPr="00692DF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92DF3">
        <w:rPr>
          <w:rFonts w:ascii="Times New Roman" w:eastAsia="Times New Roman" w:hAnsi="Times New Roman" w:cs="Times New Roman"/>
          <w:sz w:val="24"/>
          <w:szCs w:val="24"/>
        </w:rPr>
        <w:t>Рамизова</w:t>
      </w:r>
      <w:proofErr w:type="spellEnd"/>
      <w:r w:rsidRPr="00692D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2DF3">
        <w:rPr>
          <w:rFonts w:ascii="Times New Roman" w:eastAsia="Times New Roman" w:hAnsi="Times New Roman" w:cs="Times New Roman"/>
          <w:sz w:val="24"/>
          <w:szCs w:val="24"/>
        </w:rPr>
        <w:t>Гульнара</w:t>
      </w:r>
      <w:proofErr w:type="spellEnd"/>
      <w:r w:rsidRPr="00692D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2DF3">
        <w:rPr>
          <w:rFonts w:ascii="Times New Roman" w:eastAsia="Times New Roman" w:hAnsi="Times New Roman" w:cs="Times New Roman"/>
          <w:sz w:val="24"/>
          <w:szCs w:val="24"/>
        </w:rPr>
        <w:t>Хусаиновна</w:t>
      </w:r>
      <w:proofErr w:type="spellEnd"/>
    </w:p>
    <w:p w:rsidR="00692DF3" w:rsidRPr="00692DF3" w:rsidRDefault="00692DF3" w:rsidP="00692DF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92D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692DF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92DF3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692DF3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692DF3" w:rsidRPr="00692DF3" w:rsidRDefault="00692DF3" w:rsidP="00692DF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92D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692DF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92DF3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692DF3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692DF3" w:rsidRPr="00692DF3" w:rsidRDefault="00692DF3" w:rsidP="00692DF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92D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692DF3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692DF3" w:rsidRPr="00692DF3" w:rsidRDefault="00692DF3" w:rsidP="00692DF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92DF3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7 (семь) из 8 (восемь). </w:t>
      </w:r>
    </w:p>
    <w:p w:rsidR="00692DF3" w:rsidRPr="00692DF3" w:rsidRDefault="00692DF3" w:rsidP="00692DF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2DF3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692DF3" w:rsidRPr="00692DF3" w:rsidRDefault="00692DF3" w:rsidP="00692DF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92DF3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30.01.2012 по адресу: 614990, г. Пермь, ул. Сибирская, 58</w:t>
      </w:r>
    </w:p>
    <w:p w:rsidR="00692DF3" w:rsidRPr="00692DF3" w:rsidRDefault="00692DF3" w:rsidP="00692DF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2DF3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692DF3" w:rsidRPr="00692DF3" w:rsidRDefault="00692DF3" w:rsidP="00692DF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92DF3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692DF3" w:rsidRPr="00692DF3" w:rsidRDefault="00692DF3" w:rsidP="00692DF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92DF3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692DF3" w:rsidRPr="00692DF3" w:rsidRDefault="00692DF3" w:rsidP="00692DF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2DF3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692DF3" w:rsidRPr="00692DF3" w:rsidRDefault="00692DF3" w:rsidP="00692DF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92DF3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6"/>
        <w:gridCol w:w="2827"/>
        <w:gridCol w:w="3775"/>
      </w:tblGrid>
      <w:tr w:rsidR="00692DF3" w:rsidRPr="00692DF3" w:rsidTr="00692DF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692DF3" w:rsidRPr="00692DF3" w:rsidTr="00692DF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Унитарное предприятие, основанное на праве хозяйственного </w:t>
            </w: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ведения Филиал Федерального государственного унитарного предприятия, основанного на праве хозяйственного ведения "Российский государственный центр инвентаризации и учета объектов недвижимости - Федеральное бюро технической инвентаризации" по Пермскому краю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614068, г. Пермь, ул. Окулова,75, корп.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692DF3" w:rsidRPr="00692DF3" w:rsidTr="00692DF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Унитарное предприятие Государственное унитарное предприятие "Центр технической инвентаризации Пермского края"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614045, г. Пермь, ул. Ленина, 58 (лит.</w:t>
            </w:r>
            <w:proofErr w:type="gramEnd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692DF3" w:rsidRPr="00692DF3" w:rsidRDefault="00692DF3" w:rsidP="00692DF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92DF3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692DF3" w:rsidRPr="00692DF3" w:rsidRDefault="00692DF3" w:rsidP="00692DF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2DF3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692DF3" w:rsidRPr="00692DF3" w:rsidRDefault="00692DF3" w:rsidP="00692DF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92DF3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692DF3">
        <w:rPr>
          <w:rFonts w:ascii="Times New Roman" w:eastAsia="Times New Roman" w:hAnsi="Times New Roman" w:cs="Times New Roman"/>
          <w:sz w:val="24"/>
          <w:szCs w:val="24"/>
        </w:rPr>
        <w:t>Победителем в проведении запроса котировок определен участник размещения заказа с номером заявки №2</w:t>
      </w:r>
      <w:r w:rsidRPr="00692DF3">
        <w:rPr>
          <w:rFonts w:ascii="Times New Roman" w:eastAsia="Times New Roman" w:hAnsi="Times New Roman" w:cs="Times New Roman"/>
          <w:sz w:val="24"/>
          <w:szCs w:val="24"/>
        </w:rPr>
        <w:br/>
        <w:t>ИНН 5902192740, КПП 590201001 Унитарное предприятие Государственное унитарное предприятие "Центр технической инвентаризации Пермского края" (Адрес: 614045, г. Пермь, ул. Ленина, 58 (лит.</w:t>
      </w:r>
      <w:proofErr w:type="gramEnd"/>
      <w:r w:rsidRPr="00692D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92DF3">
        <w:rPr>
          <w:rFonts w:ascii="Times New Roman" w:eastAsia="Times New Roman" w:hAnsi="Times New Roman" w:cs="Times New Roman"/>
          <w:sz w:val="24"/>
          <w:szCs w:val="24"/>
        </w:rPr>
        <w:t>Е)).</w:t>
      </w:r>
      <w:proofErr w:type="gramEnd"/>
      <w:r w:rsidRPr="00692DF3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692DF3">
        <w:rPr>
          <w:rFonts w:ascii="Times New Roman" w:eastAsia="Times New Roman" w:hAnsi="Times New Roman" w:cs="Times New Roman"/>
          <w:sz w:val="24"/>
          <w:szCs w:val="24"/>
        </w:rPr>
        <w:t>Предложение о цене контракта: 225 525,00 (двести двадцать пять тысяч пятьсот двадцать пять) Российский рубль</w:t>
      </w:r>
      <w:r w:rsidRPr="00692DF3">
        <w:rPr>
          <w:rFonts w:ascii="Times New Roman" w:eastAsia="Times New Roman" w:hAnsi="Times New Roman" w:cs="Times New Roman"/>
          <w:sz w:val="24"/>
          <w:szCs w:val="24"/>
        </w:rPr>
        <w:br/>
      </w:r>
      <w:r w:rsidRPr="00692DF3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692DF3">
        <w:rPr>
          <w:rFonts w:ascii="Times New Roman" w:eastAsia="Times New Roman" w:hAnsi="Times New Roman" w:cs="Times New Roman"/>
          <w:sz w:val="24"/>
          <w:szCs w:val="24"/>
        </w:rPr>
        <w:br/>
        <w:t xml:space="preserve">ИНН 7701018922, КПП 590202001 Унитарное предприятие, основанное на праве хозяйственного ведения Филиал Федерального государственного унитарного предприятия, основанного на праве хозяйственного ведения "Российский </w:t>
      </w:r>
      <w:r w:rsidRPr="00692DF3">
        <w:rPr>
          <w:rFonts w:ascii="Times New Roman" w:eastAsia="Times New Roman" w:hAnsi="Times New Roman" w:cs="Times New Roman"/>
          <w:sz w:val="24"/>
          <w:szCs w:val="24"/>
        </w:rPr>
        <w:lastRenderedPageBreak/>
        <w:t>государственный центр инвентаризации и</w:t>
      </w:r>
      <w:proofErr w:type="gramEnd"/>
      <w:r w:rsidRPr="00692D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92DF3">
        <w:rPr>
          <w:rFonts w:ascii="Times New Roman" w:eastAsia="Times New Roman" w:hAnsi="Times New Roman" w:cs="Times New Roman"/>
          <w:sz w:val="24"/>
          <w:szCs w:val="24"/>
        </w:rPr>
        <w:t>учета объектов недвижимости - Федеральное бюро технической инвентаризации" по Пермскому краю (Адрес: 614068, г. Пермь, ул. Окулова,75, корп. 1).</w:t>
      </w:r>
      <w:proofErr w:type="gramEnd"/>
      <w:r w:rsidRPr="00692DF3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249 876,70 (двести сорок девять тысяч восемьсот семьдесят шесть) Российский рубль</w:t>
      </w:r>
      <w:r w:rsidRPr="00692DF3">
        <w:rPr>
          <w:rFonts w:ascii="Times New Roman" w:eastAsia="Times New Roman" w:hAnsi="Times New Roman" w:cs="Times New Roman"/>
          <w:sz w:val="24"/>
          <w:szCs w:val="24"/>
        </w:rPr>
        <w:br/>
      </w:r>
      <w:r w:rsidRPr="00692DF3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692DF3" w:rsidRPr="00692DF3" w:rsidRDefault="00692DF3" w:rsidP="00692DF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2DF3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692DF3" w:rsidRPr="00692DF3" w:rsidRDefault="00692DF3" w:rsidP="00692DF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92DF3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692DF3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692DF3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692DF3" w:rsidRPr="00692DF3" w:rsidTr="006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DF3" w:rsidRPr="00692DF3" w:rsidRDefault="00692DF3" w:rsidP="006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DF3" w:rsidRPr="00692DF3" w:rsidRDefault="00692DF3" w:rsidP="006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692DF3" w:rsidRPr="00692DF3" w:rsidTr="006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DF3" w:rsidRPr="00692DF3" w:rsidRDefault="00692DF3" w:rsidP="006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DF3" w:rsidRPr="00692DF3" w:rsidRDefault="00692DF3" w:rsidP="006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692DF3" w:rsidRPr="00692DF3" w:rsidTr="006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DF3" w:rsidRPr="00692DF3" w:rsidRDefault="00692DF3" w:rsidP="006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DF3" w:rsidRPr="00692DF3" w:rsidRDefault="00692DF3" w:rsidP="006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692DF3" w:rsidRPr="00692DF3" w:rsidTr="006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DF3" w:rsidRPr="00692DF3" w:rsidRDefault="00692DF3" w:rsidP="006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DF3" w:rsidRPr="00692DF3" w:rsidRDefault="00692DF3" w:rsidP="006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Рамизова</w:t>
            </w:r>
            <w:proofErr w:type="spellEnd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Гульнара</w:t>
            </w:r>
            <w:proofErr w:type="spellEnd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Хусаиновна</w:t>
            </w:r>
            <w:proofErr w:type="spellEnd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692DF3" w:rsidRPr="00692DF3" w:rsidTr="006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DF3" w:rsidRPr="00692DF3" w:rsidRDefault="00692DF3" w:rsidP="006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DF3" w:rsidRPr="00692DF3" w:rsidRDefault="00692DF3" w:rsidP="006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692DF3" w:rsidRPr="00692DF3" w:rsidTr="006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DF3" w:rsidRPr="00692DF3" w:rsidRDefault="00692DF3" w:rsidP="006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DF3" w:rsidRPr="00692DF3" w:rsidRDefault="00692DF3" w:rsidP="006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692DF3" w:rsidRPr="00692DF3" w:rsidTr="006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DF3" w:rsidRPr="00692DF3" w:rsidRDefault="00692DF3" w:rsidP="006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DF3" w:rsidRPr="00692DF3" w:rsidRDefault="00692DF3" w:rsidP="006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692DF3" w:rsidRPr="00692DF3" w:rsidRDefault="00692DF3" w:rsidP="00692DF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692DF3" w:rsidRPr="00692DF3" w:rsidTr="006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DF3" w:rsidRPr="00692DF3" w:rsidRDefault="00692DF3" w:rsidP="006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692DF3" w:rsidRPr="00692DF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92DF3" w:rsidRPr="00692DF3" w:rsidRDefault="00692DF3" w:rsidP="00692DF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Pr="00692D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692DF3" w:rsidRPr="00692DF3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692DF3" w:rsidRPr="00692DF3" w:rsidRDefault="00692DF3" w:rsidP="00692DF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692DF3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692DF3" w:rsidRPr="00692DF3" w:rsidRDefault="00692DF3" w:rsidP="006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92DF3" w:rsidRPr="00692DF3" w:rsidRDefault="00692DF3" w:rsidP="00692DF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2DF3" w:rsidRPr="00692DF3" w:rsidTr="006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DF3" w:rsidRPr="00692DF3" w:rsidRDefault="00692DF3" w:rsidP="006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DF3" w:rsidRPr="00692DF3" w:rsidRDefault="00692DF3" w:rsidP="00692D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(30.01.2012) </w:t>
            </w:r>
          </w:p>
        </w:tc>
      </w:tr>
    </w:tbl>
    <w:p w:rsidR="00692DF3" w:rsidRPr="00692DF3" w:rsidRDefault="00692DF3" w:rsidP="00692DF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2DF3" w:rsidRPr="00692DF3" w:rsidTr="006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DF3" w:rsidRPr="00692DF3" w:rsidRDefault="00692DF3" w:rsidP="006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DF3" w:rsidRPr="00692DF3" w:rsidRDefault="00692DF3" w:rsidP="006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30.01.2012 №0156300004212000001-1</w:t>
            </w:r>
          </w:p>
        </w:tc>
      </w:tr>
    </w:tbl>
    <w:p w:rsidR="00692DF3" w:rsidRPr="00692DF3" w:rsidRDefault="00692DF3" w:rsidP="00692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2DF3" w:rsidRPr="00692DF3" w:rsidRDefault="00692DF3" w:rsidP="00692D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2DF3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692DF3" w:rsidRPr="00692DF3" w:rsidRDefault="00692DF3" w:rsidP="00692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2DF3" w:rsidRPr="00692DF3" w:rsidRDefault="00692DF3" w:rsidP="00692D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2DF3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Выполнение работ по инвентаризации бесхозяйных объектов инженерной инфраструктуры, расположенных на территории Свердловского района города Перми </w:t>
      </w:r>
    </w:p>
    <w:p w:rsidR="00692DF3" w:rsidRPr="00692DF3" w:rsidRDefault="00692DF3" w:rsidP="00692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692DF3" w:rsidRPr="00692DF3" w:rsidTr="00692DF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692DF3" w:rsidRPr="00692DF3" w:rsidTr="00692DF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27.01.2012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16:23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692DF3" w:rsidRPr="00692DF3" w:rsidTr="00692DF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27.01.2012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16:54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692DF3" w:rsidRPr="00692DF3" w:rsidRDefault="00692DF3" w:rsidP="00692DF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2DF3" w:rsidRPr="00692DF3" w:rsidTr="006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DF3" w:rsidRPr="00692DF3" w:rsidRDefault="00692DF3" w:rsidP="006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DF3" w:rsidRPr="00692DF3" w:rsidRDefault="00692DF3" w:rsidP="006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30.01.2012 №0156300004212000001-1</w:t>
            </w:r>
          </w:p>
        </w:tc>
      </w:tr>
    </w:tbl>
    <w:p w:rsidR="00692DF3" w:rsidRPr="00692DF3" w:rsidRDefault="00692DF3" w:rsidP="00692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2DF3" w:rsidRPr="00692DF3" w:rsidRDefault="00692DF3" w:rsidP="00692D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2DF3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692DF3" w:rsidRPr="00692DF3" w:rsidRDefault="00692DF3" w:rsidP="00692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2DF3" w:rsidRPr="00692DF3" w:rsidRDefault="00692DF3" w:rsidP="00692D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2DF3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Выполнение работ по инвентаризации бесхозяйных объектов инженерной инфраструктуры, расположенных на территории Свердловского района города Перми </w:t>
      </w:r>
    </w:p>
    <w:p w:rsidR="00692DF3" w:rsidRPr="00692DF3" w:rsidRDefault="00692DF3" w:rsidP="00692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2DF3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327 500,00 (триста двадцать семь тысяч пятьсот)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692DF3" w:rsidRPr="00692DF3" w:rsidTr="00692DF3">
        <w:tc>
          <w:tcPr>
            <w:tcW w:w="0" w:type="auto"/>
            <w:noWrap/>
            <w:hideMark/>
          </w:tcPr>
          <w:p w:rsidR="00692DF3" w:rsidRPr="00692DF3" w:rsidRDefault="00692DF3" w:rsidP="006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692DF3" w:rsidRPr="00692DF3" w:rsidRDefault="00692DF3" w:rsidP="006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692DF3" w:rsidRPr="00692DF3" w:rsidRDefault="00692DF3" w:rsidP="006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692DF3" w:rsidRPr="00692DF3" w:rsidTr="00692DF3">
        <w:tc>
          <w:tcPr>
            <w:tcW w:w="0" w:type="auto"/>
            <w:hideMark/>
          </w:tcPr>
          <w:p w:rsidR="00692DF3" w:rsidRPr="00692DF3" w:rsidRDefault="00692DF3" w:rsidP="006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92DF3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692DF3" w:rsidRPr="00692DF3" w:rsidRDefault="00692DF3" w:rsidP="006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92DF3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692DF3" w:rsidRPr="00692DF3" w:rsidRDefault="00692DF3" w:rsidP="006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92DF3" w:rsidRPr="00692DF3" w:rsidRDefault="00692DF3" w:rsidP="00692DF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6"/>
        <w:gridCol w:w="2827"/>
        <w:gridCol w:w="3775"/>
      </w:tblGrid>
      <w:tr w:rsidR="00692DF3" w:rsidRPr="00692DF3" w:rsidTr="00692DF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692DF3" w:rsidRPr="00692DF3" w:rsidTr="00692DF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Унитарное предприятие, основанное на праве хозяйственного ведения Филиал Федерального государственного унитарного предприятия, основанного на праве </w:t>
            </w: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хозяйственного ведения "Российский государственный центр инвентаризации и учета объектов недвижимости - Федеральное бюро технической инвентаризации" по Пермскому краю</w:t>
            </w:r>
            <w:proofErr w:type="gramStart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7701018922, КПП 590202001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614068, г. Пермь, ул. Окулова,75, корп.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Выполнение работ по инвентаризации бесхозяйных объектов инженерной инфраструктуры, расположенных на территории Свердловского района города Перми</w:t>
            </w: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цена включает все расходы, уплату </w:t>
            </w: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налогов, сборов и других обязательных платежей</w:t>
            </w:r>
          </w:p>
        </w:tc>
      </w:tr>
      <w:tr w:rsidR="00692DF3" w:rsidRPr="00692DF3" w:rsidTr="00692DF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Унитарное предприятие Государственное унитарное предприятие "Центр технической инвентаризации Пермского края"</w:t>
            </w:r>
            <w:proofErr w:type="gramStart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5902192740,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614045, г. Пермь, ул. Ленина, 58 (лит.</w:t>
            </w:r>
            <w:proofErr w:type="gramEnd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Выполнение работ по инвентаризации бесхозяйных объектов инженерной инфраструктуры, расположенных на территории Свердловского района города Перми</w:t>
            </w: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</w:tbl>
    <w:p w:rsidR="00692DF3" w:rsidRPr="00692DF3" w:rsidRDefault="00692DF3" w:rsidP="00692DF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2DF3" w:rsidRPr="00692DF3" w:rsidTr="006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DF3" w:rsidRPr="00692DF3" w:rsidRDefault="00692DF3" w:rsidP="006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DF3" w:rsidRPr="00692DF3" w:rsidRDefault="00692DF3" w:rsidP="006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30.01.2012 №0156300004212000001-1</w:t>
            </w:r>
          </w:p>
        </w:tc>
      </w:tr>
    </w:tbl>
    <w:p w:rsidR="00692DF3" w:rsidRPr="00692DF3" w:rsidRDefault="00692DF3" w:rsidP="00692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2DF3" w:rsidRPr="00692DF3" w:rsidRDefault="00692DF3" w:rsidP="00692D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2DF3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692DF3" w:rsidRPr="00692DF3" w:rsidRDefault="00692DF3" w:rsidP="00692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2DF3" w:rsidRPr="00692DF3" w:rsidRDefault="00692DF3" w:rsidP="00692D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2DF3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Выполнение работ по инвентаризации бесхозяйных объектов инженерной инфраструктуры, расположенных на территории Свердловского района города Перми </w:t>
      </w:r>
    </w:p>
    <w:p w:rsidR="00692DF3" w:rsidRPr="00692DF3" w:rsidRDefault="00692DF3" w:rsidP="00692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6"/>
        <w:gridCol w:w="2827"/>
        <w:gridCol w:w="3775"/>
      </w:tblGrid>
      <w:tr w:rsidR="00692DF3" w:rsidRPr="00692DF3" w:rsidTr="00692DF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участника размещения заказа, ИНН, КПП (для юридических лиц) или ФИО (для физических </w:t>
            </w: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692DF3" w:rsidRPr="00692DF3" w:rsidTr="00692DF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ИНН 7701018922, КПП 590202001, Унитарное предприятие, основанное на праве хозяйственного ведения Филиал Федерального государственного унитарного предприятия, основанного на праве хозяйственного ведения "Российский государственный центр инвентаризации и учета объектов недвижимости - Федеральное бюро технической инвентаризации" по Пермскому краю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2DF3" w:rsidRPr="00692DF3" w:rsidTr="00692DF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5902192740, КПП 590201001, Унитарное предприятие Государственное унитарное предприятие "Центр технической инвентаризации Пермского края"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92DF3" w:rsidRPr="00692DF3" w:rsidRDefault="00692DF3" w:rsidP="00692DF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2DF3" w:rsidRPr="00692DF3" w:rsidTr="006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DF3" w:rsidRPr="00692DF3" w:rsidRDefault="00692DF3" w:rsidP="006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DF3" w:rsidRPr="00692DF3" w:rsidRDefault="00692DF3" w:rsidP="006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30.01.2012 №0156300004212000001-1</w:t>
            </w:r>
          </w:p>
        </w:tc>
      </w:tr>
    </w:tbl>
    <w:p w:rsidR="00692DF3" w:rsidRPr="00692DF3" w:rsidRDefault="00692DF3" w:rsidP="00692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2DF3" w:rsidRPr="00692DF3" w:rsidRDefault="00692DF3" w:rsidP="00692D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2DF3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692DF3" w:rsidRPr="00692DF3" w:rsidRDefault="00692DF3" w:rsidP="00692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2DF3" w:rsidRPr="00692DF3" w:rsidRDefault="00692DF3" w:rsidP="00692D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2DF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Предмет контракта: Выполнение работ по инвентаризации бесхозяйных объектов инженерной инфраструктуры, расположенных на территории Свердловского района города Перми </w:t>
      </w:r>
    </w:p>
    <w:p w:rsidR="00692DF3" w:rsidRPr="00692DF3" w:rsidRDefault="00692DF3" w:rsidP="00692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6"/>
        <w:gridCol w:w="2827"/>
        <w:gridCol w:w="3775"/>
      </w:tblGrid>
      <w:tr w:rsidR="00692DF3" w:rsidRPr="00692DF3" w:rsidTr="00692DF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692DF3" w:rsidRPr="00692DF3" w:rsidTr="00692DF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Унитарное предприятие, основанное на праве хозяйственного ведения Филиал Федерального государственного унитарного предприятия, основанного на праве хозяйственного ведения "Российский государственный центр инвентаризации и учета объектов недвижимости - Федеральное бюро технической инвентаризации" по Пермскому краю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249 876,70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692DF3" w:rsidRPr="00692DF3" w:rsidTr="00692DF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Унитарное предприятие Государственное унитарное предприятие "Центр технической инвентаризации Пермского края"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225 525,00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2DF3" w:rsidRPr="00692DF3" w:rsidRDefault="00692DF3" w:rsidP="0069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CE76B8" w:rsidRPr="00692DF3" w:rsidRDefault="00CE76B8" w:rsidP="00692DF3"/>
    <w:sectPr w:rsidR="00CE76B8" w:rsidRPr="00692DF3" w:rsidSect="00CE76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0D40"/>
    <w:rsid w:val="00410D40"/>
    <w:rsid w:val="00692DF3"/>
    <w:rsid w:val="00CE7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6B8"/>
  </w:style>
  <w:style w:type="paragraph" w:styleId="3">
    <w:name w:val="heading 3"/>
    <w:basedOn w:val="a"/>
    <w:link w:val="30"/>
    <w:uiPriority w:val="9"/>
    <w:qFormat/>
    <w:rsid w:val="00410D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10D4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410D40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10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3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36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0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0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1491</Words>
  <Characters>8505</Characters>
  <Application>Microsoft Office Word</Application>
  <DocSecurity>0</DocSecurity>
  <Lines>70</Lines>
  <Paragraphs>19</Paragraphs>
  <ScaleCrop>false</ScaleCrop>
  <Company/>
  <LinksUpToDate>false</LinksUpToDate>
  <CharactersWithSpaces>9977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2012-01-30T04:01:00Z</dcterms:created>
  <dcterms:modified xsi:type="dcterms:W3CDTF">2012-01-30T08:46:00Z</dcterms:modified>
</cp:coreProperties>
</file>