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0AE" w:rsidRDefault="00BF4DC2" w:rsidP="00E960AE">
      <w:pPr>
        <w:outlineLvl w:val="0"/>
        <w:rPr>
          <w:sz w:val="24"/>
          <w:szCs w:val="24"/>
        </w:rPr>
      </w:pPr>
      <w:r>
        <w:rPr>
          <w:b/>
          <w:sz w:val="24"/>
          <w:szCs w:val="24"/>
        </w:rPr>
        <w:t xml:space="preserve">                    </w:t>
      </w:r>
      <w:r w:rsidR="00E960AE">
        <w:rPr>
          <w:b/>
          <w:sz w:val="24"/>
          <w:szCs w:val="24"/>
        </w:rPr>
        <w:t xml:space="preserve">                                                                                </w:t>
      </w:r>
    </w:p>
    <w:p w:rsidR="00E960AE" w:rsidRDefault="00E960AE" w:rsidP="00E960AE">
      <w:pPr>
        <w:rPr>
          <w:b/>
          <w:sz w:val="24"/>
          <w:szCs w:val="24"/>
        </w:rPr>
      </w:pPr>
      <w:r>
        <w:rPr>
          <w:b/>
          <w:sz w:val="24"/>
          <w:szCs w:val="24"/>
        </w:rPr>
        <w:t xml:space="preserve">                                                                                            </w:t>
      </w:r>
    </w:p>
    <w:p w:rsidR="00E960AE" w:rsidRDefault="00F55376" w:rsidP="00E960AE">
      <w:pPr>
        <w:rPr>
          <w:b/>
          <w:sz w:val="24"/>
          <w:szCs w:val="24"/>
        </w:rPr>
      </w:pPr>
      <w:r>
        <w:rPr>
          <w:b/>
          <w:sz w:val="24"/>
          <w:szCs w:val="24"/>
        </w:rPr>
        <w:t xml:space="preserve">                                                                                               </w:t>
      </w:r>
      <w:r w:rsidR="00E960AE">
        <w:rPr>
          <w:b/>
          <w:sz w:val="24"/>
          <w:szCs w:val="24"/>
        </w:rPr>
        <w:t>УТВЕРЖДАЮ</w:t>
      </w:r>
    </w:p>
    <w:p w:rsidR="00E960AE" w:rsidRDefault="00F55376" w:rsidP="00E960AE">
      <w:pPr>
        <w:rPr>
          <w:sz w:val="24"/>
          <w:szCs w:val="24"/>
        </w:rPr>
      </w:pPr>
      <w:r>
        <w:rPr>
          <w:sz w:val="24"/>
          <w:szCs w:val="24"/>
        </w:rPr>
        <w:t xml:space="preserve">                                                                                               </w:t>
      </w:r>
      <w:r w:rsidR="00E960AE">
        <w:rPr>
          <w:sz w:val="24"/>
          <w:szCs w:val="24"/>
        </w:rPr>
        <w:t>Директор М</w:t>
      </w:r>
      <w:r w:rsidR="00E54801">
        <w:rPr>
          <w:sz w:val="24"/>
          <w:szCs w:val="24"/>
        </w:rPr>
        <w:t>К</w:t>
      </w:r>
      <w:r w:rsidR="00E960AE">
        <w:rPr>
          <w:sz w:val="24"/>
          <w:szCs w:val="24"/>
        </w:rPr>
        <w:t xml:space="preserve">У «Благоустройство       </w:t>
      </w:r>
    </w:p>
    <w:p w:rsidR="00E960AE" w:rsidRDefault="00E960AE" w:rsidP="00E960AE">
      <w:pPr>
        <w:rPr>
          <w:sz w:val="24"/>
          <w:szCs w:val="24"/>
        </w:rPr>
      </w:pPr>
      <w:r>
        <w:rPr>
          <w:sz w:val="24"/>
          <w:szCs w:val="24"/>
        </w:rPr>
        <w:t xml:space="preserve">                                                                                           </w:t>
      </w:r>
      <w:r w:rsidR="00F55376">
        <w:rPr>
          <w:sz w:val="24"/>
          <w:szCs w:val="24"/>
        </w:rPr>
        <w:t xml:space="preserve">    </w:t>
      </w:r>
      <w:r>
        <w:rPr>
          <w:sz w:val="24"/>
          <w:szCs w:val="24"/>
        </w:rPr>
        <w:t>Кировского района»</w:t>
      </w:r>
    </w:p>
    <w:p w:rsidR="00E960AE" w:rsidRDefault="00E960AE" w:rsidP="00E960AE">
      <w:pPr>
        <w:rPr>
          <w:sz w:val="24"/>
          <w:szCs w:val="24"/>
        </w:rPr>
      </w:pPr>
      <w:r>
        <w:rPr>
          <w:sz w:val="24"/>
          <w:szCs w:val="24"/>
        </w:rPr>
        <w:t xml:space="preserve">                                                                                              _____________</w:t>
      </w:r>
      <w:r w:rsidR="007B1636">
        <w:rPr>
          <w:sz w:val="24"/>
          <w:szCs w:val="24"/>
        </w:rPr>
        <w:t>А.Н. Бравин</w:t>
      </w:r>
    </w:p>
    <w:p w:rsidR="00E960AE" w:rsidRDefault="00E960AE" w:rsidP="00E960AE">
      <w:pPr>
        <w:jc w:val="center"/>
        <w:outlineLvl w:val="0"/>
        <w:rPr>
          <w:b/>
          <w:sz w:val="32"/>
          <w:szCs w:val="32"/>
        </w:rPr>
      </w:pPr>
      <w:r>
        <w:rPr>
          <w:sz w:val="24"/>
          <w:szCs w:val="24"/>
        </w:rPr>
        <w:t xml:space="preserve">                               </w:t>
      </w:r>
      <w:r w:rsidR="007728B7">
        <w:rPr>
          <w:sz w:val="24"/>
          <w:szCs w:val="24"/>
        </w:rPr>
        <w:t xml:space="preserve">                    </w:t>
      </w:r>
      <w:r w:rsidR="00F31E37">
        <w:rPr>
          <w:sz w:val="24"/>
          <w:szCs w:val="24"/>
        </w:rPr>
        <w:t xml:space="preserve">            </w:t>
      </w:r>
      <w:r w:rsidR="007728B7">
        <w:rPr>
          <w:sz w:val="24"/>
          <w:szCs w:val="24"/>
        </w:rPr>
        <w:t xml:space="preserve">   </w:t>
      </w:r>
      <w:r w:rsidR="00F31E37">
        <w:rPr>
          <w:sz w:val="24"/>
          <w:szCs w:val="24"/>
        </w:rPr>
        <w:t>___ февраля</w:t>
      </w:r>
      <w:r w:rsidR="00636EBC">
        <w:rPr>
          <w:sz w:val="24"/>
          <w:szCs w:val="24"/>
        </w:rPr>
        <w:t xml:space="preserve"> </w:t>
      </w:r>
      <w:r>
        <w:rPr>
          <w:sz w:val="24"/>
          <w:szCs w:val="24"/>
        </w:rPr>
        <w:t>201</w:t>
      </w:r>
      <w:r w:rsidR="00636EBC">
        <w:rPr>
          <w:sz w:val="24"/>
          <w:szCs w:val="24"/>
        </w:rPr>
        <w:t>2</w:t>
      </w:r>
      <w:r>
        <w:rPr>
          <w:sz w:val="24"/>
          <w:szCs w:val="24"/>
        </w:rPr>
        <w:t xml:space="preserve"> года</w:t>
      </w: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34127C" w:rsidRDefault="0034127C" w:rsidP="00E960AE">
      <w:pPr>
        <w:jc w:val="center"/>
        <w:outlineLvl w:val="0"/>
        <w:rPr>
          <w:b/>
          <w:sz w:val="32"/>
          <w:szCs w:val="32"/>
        </w:rPr>
      </w:pPr>
    </w:p>
    <w:p w:rsidR="002A444A" w:rsidRDefault="002A444A" w:rsidP="00E960AE">
      <w:pPr>
        <w:jc w:val="center"/>
        <w:outlineLvl w:val="0"/>
        <w:rPr>
          <w:b/>
          <w:sz w:val="32"/>
          <w:szCs w:val="32"/>
        </w:rPr>
      </w:pPr>
    </w:p>
    <w:p w:rsidR="002A444A" w:rsidRDefault="002A444A" w:rsidP="00E960AE">
      <w:pPr>
        <w:jc w:val="center"/>
        <w:outlineLvl w:val="0"/>
        <w:rPr>
          <w:b/>
          <w:sz w:val="32"/>
          <w:szCs w:val="32"/>
        </w:rPr>
      </w:pPr>
    </w:p>
    <w:p w:rsidR="002A444A" w:rsidRDefault="002A444A" w:rsidP="00E960AE">
      <w:pPr>
        <w:jc w:val="center"/>
        <w:outlineLvl w:val="0"/>
        <w:rPr>
          <w:b/>
          <w:sz w:val="32"/>
          <w:szCs w:val="32"/>
        </w:rPr>
      </w:pPr>
    </w:p>
    <w:p w:rsidR="0034127C" w:rsidRDefault="0034127C" w:rsidP="00E960AE">
      <w:pPr>
        <w:jc w:val="center"/>
        <w:outlineLvl w:val="0"/>
        <w:rPr>
          <w:b/>
          <w:sz w:val="32"/>
          <w:szCs w:val="32"/>
        </w:rPr>
      </w:pPr>
    </w:p>
    <w:p w:rsidR="0034127C" w:rsidRDefault="0034127C" w:rsidP="00E960AE">
      <w:pPr>
        <w:jc w:val="center"/>
        <w:outlineLvl w:val="0"/>
        <w:rPr>
          <w:b/>
          <w:sz w:val="32"/>
          <w:szCs w:val="32"/>
        </w:rPr>
      </w:pPr>
    </w:p>
    <w:p w:rsidR="007B1636" w:rsidRDefault="0034127C" w:rsidP="0034127C">
      <w:pPr>
        <w:jc w:val="center"/>
        <w:outlineLvl w:val="0"/>
        <w:rPr>
          <w:b/>
          <w:sz w:val="32"/>
          <w:szCs w:val="32"/>
        </w:rPr>
      </w:pPr>
      <w:r>
        <w:rPr>
          <w:b/>
          <w:sz w:val="32"/>
          <w:szCs w:val="32"/>
        </w:rPr>
        <w:t>Документация об открытом аукционе в электронной форме</w:t>
      </w:r>
    </w:p>
    <w:p w:rsidR="0034127C" w:rsidRPr="007B1636" w:rsidRDefault="0034127C" w:rsidP="0034127C">
      <w:pPr>
        <w:jc w:val="center"/>
        <w:outlineLvl w:val="0"/>
        <w:rPr>
          <w:b/>
          <w:sz w:val="32"/>
          <w:szCs w:val="32"/>
        </w:rPr>
      </w:pPr>
      <w:r>
        <w:rPr>
          <w:b/>
          <w:sz w:val="32"/>
          <w:szCs w:val="32"/>
        </w:rPr>
        <w:t xml:space="preserve">на право заключения </w:t>
      </w:r>
      <w:r w:rsidR="00F7580A">
        <w:rPr>
          <w:b/>
          <w:sz w:val="32"/>
          <w:szCs w:val="32"/>
        </w:rPr>
        <w:t>муниципального контракт</w:t>
      </w:r>
      <w:r>
        <w:rPr>
          <w:b/>
          <w:sz w:val="32"/>
          <w:szCs w:val="32"/>
        </w:rPr>
        <w:t>а на</w:t>
      </w:r>
      <w:r w:rsidRPr="0034127C">
        <w:rPr>
          <w:b/>
          <w:sz w:val="32"/>
          <w:szCs w:val="32"/>
        </w:rPr>
        <w:t xml:space="preserve"> </w:t>
      </w:r>
      <w:r>
        <w:rPr>
          <w:b/>
          <w:sz w:val="32"/>
          <w:szCs w:val="32"/>
        </w:rPr>
        <w:t>выполнение работ</w:t>
      </w:r>
      <w:r w:rsidR="00F7580A">
        <w:rPr>
          <w:b/>
          <w:sz w:val="32"/>
          <w:szCs w:val="32"/>
        </w:rPr>
        <w:t xml:space="preserve"> </w:t>
      </w:r>
      <w:r>
        <w:rPr>
          <w:b/>
          <w:sz w:val="32"/>
          <w:szCs w:val="32"/>
        </w:rPr>
        <w:t>по содержанию пустошей</w:t>
      </w:r>
    </w:p>
    <w:p w:rsidR="00E960AE" w:rsidRDefault="007B1636" w:rsidP="007B1636">
      <w:pPr>
        <w:pStyle w:val="af5"/>
        <w:jc w:val="center"/>
        <w:rPr>
          <w:b/>
          <w:sz w:val="32"/>
          <w:szCs w:val="32"/>
        </w:rPr>
      </w:pPr>
      <w:r w:rsidRPr="007B1636">
        <w:rPr>
          <w:b/>
          <w:sz w:val="32"/>
          <w:szCs w:val="32"/>
        </w:rPr>
        <w:t>Кировс</w:t>
      </w:r>
      <w:r>
        <w:rPr>
          <w:b/>
          <w:sz w:val="32"/>
          <w:szCs w:val="32"/>
        </w:rPr>
        <w:t>кого района г. Перми</w:t>
      </w:r>
      <w:r w:rsidR="00924AE7">
        <w:rPr>
          <w:b/>
          <w:sz w:val="32"/>
          <w:szCs w:val="32"/>
        </w:rPr>
        <w:t xml:space="preserve"> в 2012</w:t>
      </w:r>
      <w:r w:rsidR="00E960AE">
        <w:rPr>
          <w:b/>
          <w:sz w:val="32"/>
          <w:szCs w:val="32"/>
        </w:rPr>
        <w:t xml:space="preserve"> году.</w:t>
      </w: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34127C" w:rsidRDefault="0034127C"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F31E37" w:rsidRDefault="00F31E37" w:rsidP="00E960AE">
      <w:pPr>
        <w:jc w:val="center"/>
        <w:outlineLvl w:val="0"/>
        <w:rPr>
          <w:b/>
          <w:sz w:val="32"/>
          <w:szCs w:val="32"/>
        </w:rPr>
      </w:pPr>
    </w:p>
    <w:p w:rsidR="00F31E37" w:rsidRDefault="00F31E37" w:rsidP="00E960AE">
      <w:pPr>
        <w:jc w:val="center"/>
        <w:outlineLvl w:val="0"/>
        <w:rPr>
          <w:b/>
          <w:sz w:val="32"/>
          <w:szCs w:val="32"/>
        </w:rPr>
      </w:pPr>
    </w:p>
    <w:p w:rsidR="00F31E37" w:rsidRDefault="00F31E37" w:rsidP="00E960AE">
      <w:pPr>
        <w:jc w:val="center"/>
        <w:outlineLvl w:val="0"/>
        <w:rPr>
          <w:b/>
          <w:sz w:val="32"/>
          <w:szCs w:val="32"/>
        </w:rPr>
      </w:pPr>
    </w:p>
    <w:p w:rsidR="00E960AE" w:rsidRDefault="00E960AE" w:rsidP="00E960AE">
      <w:pPr>
        <w:jc w:val="center"/>
        <w:outlineLvl w:val="0"/>
        <w:rPr>
          <w:b/>
          <w:sz w:val="32"/>
          <w:szCs w:val="32"/>
        </w:rPr>
      </w:pPr>
    </w:p>
    <w:p w:rsidR="00F31E37" w:rsidRPr="000B64F0" w:rsidRDefault="00F31E37" w:rsidP="00F31E37">
      <w:pPr>
        <w:outlineLvl w:val="0"/>
      </w:pPr>
      <w:r>
        <w:t xml:space="preserve">Начальник СДО         </w:t>
      </w:r>
      <w:r w:rsidRPr="000B64F0">
        <w:t>_________________/</w:t>
      </w:r>
      <w:r>
        <w:t>Е.В. Петрова</w:t>
      </w:r>
      <w:r w:rsidRPr="000B64F0">
        <w:t>/</w:t>
      </w:r>
    </w:p>
    <w:p w:rsidR="00E960AE" w:rsidRPr="000B64F0" w:rsidRDefault="00F31E37" w:rsidP="000B64F0">
      <w:pPr>
        <w:outlineLvl w:val="0"/>
      </w:pPr>
      <w:r>
        <w:t xml:space="preserve">Начальник ОЭСОВБ </w:t>
      </w:r>
      <w:r w:rsidR="000B64F0" w:rsidRPr="000B64F0">
        <w:t>_________________/Т.В. Беленко/</w:t>
      </w:r>
    </w:p>
    <w:p w:rsidR="00E960AE" w:rsidRPr="000B64F0" w:rsidRDefault="00F31E37" w:rsidP="000B64F0">
      <w:pPr>
        <w:outlineLvl w:val="0"/>
      </w:pPr>
      <w:r>
        <w:t xml:space="preserve">Вед. Юрисконсульт   </w:t>
      </w:r>
      <w:r w:rsidR="000B64F0" w:rsidRPr="000B64F0">
        <w:t>_________________/Ю.В. Никитина/</w:t>
      </w: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0B64F0" w:rsidRDefault="000B64F0" w:rsidP="00E960AE">
      <w:pPr>
        <w:jc w:val="center"/>
        <w:outlineLvl w:val="0"/>
        <w:rPr>
          <w:sz w:val="24"/>
          <w:szCs w:val="24"/>
        </w:rPr>
      </w:pPr>
    </w:p>
    <w:p w:rsidR="000B64F0" w:rsidRDefault="000B64F0"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r>
        <w:rPr>
          <w:sz w:val="24"/>
          <w:szCs w:val="24"/>
        </w:rPr>
        <w:t>г. Пермь, 201</w:t>
      </w:r>
      <w:r w:rsidR="00B855AE">
        <w:rPr>
          <w:sz w:val="24"/>
          <w:szCs w:val="24"/>
        </w:rPr>
        <w:t>2</w:t>
      </w:r>
      <w:r>
        <w:rPr>
          <w:sz w:val="24"/>
          <w:szCs w:val="24"/>
        </w:rPr>
        <w:t xml:space="preserve"> г.</w:t>
      </w:r>
    </w:p>
    <w:p w:rsidR="00E960AE" w:rsidRDefault="00E960AE" w:rsidP="00E960AE">
      <w:pPr>
        <w:rPr>
          <w:sz w:val="28"/>
          <w:szCs w:val="28"/>
        </w:rPr>
        <w:sectPr w:rsidR="00E960AE" w:rsidSect="00CF7F17">
          <w:footerReference w:type="even" r:id="rId8"/>
          <w:footerReference w:type="default" r:id="rId9"/>
          <w:pgSz w:w="11906" w:h="16838"/>
          <w:pgMar w:top="567" w:right="851" w:bottom="902" w:left="1418" w:header="709" w:footer="709" w:gutter="0"/>
          <w:cols w:space="720"/>
        </w:sectPr>
      </w:pPr>
    </w:p>
    <w:tbl>
      <w:tblPr>
        <w:tblW w:w="11027"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47"/>
        <w:gridCol w:w="7781"/>
      </w:tblGrid>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b/>
                <w:sz w:val="24"/>
                <w:szCs w:val="24"/>
              </w:rPr>
            </w:pPr>
            <w:r>
              <w:rPr>
                <w:rFonts w:ascii="Times New Roman" w:hAnsi="Times New Roman" w:cs="Times New Roman"/>
                <w:b/>
                <w:sz w:val="24"/>
                <w:szCs w:val="24"/>
              </w:rPr>
              <w:lastRenderedPageBreak/>
              <w:t>Общие сведения.</w:t>
            </w:r>
          </w:p>
        </w:tc>
      </w:tr>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850316">
            <w:pPr>
              <w:pStyle w:val="af5"/>
              <w:tabs>
                <w:tab w:val="left" w:pos="377"/>
              </w:tabs>
              <w:ind w:firstLine="235"/>
              <w:rPr>
                <w:sz w:val="22"/>
                <w:szCs w:val="22"/>
              </w:rPr>
            </w:pPr>
            <w:r>
              <w:rPr>
                <w:sz w:val="22"/>
                <w:szCs w:val="22"/>
              </w:rPr>
              <w:t xml:space="preserve">Открытый аукцион в электронной форме проводится в соответствии со следующими нормативными </w:t>
            </w:r>
            <w:r>
              <w:rPr>
                <w:color w:val="000000"/>
                <w:sz w:val="22"/>
                <w:szCs w:val="22"/>
              </w:rPr>
              <w:t xml:space="preserve">правовыми </w:t>
            </w:r>
            <w:r>
              <w:rPr>
                <w:sz w:val="22"/>
                <w:szCs w:val="22"/>
              </w:rPr>
              <w:t>актами:</w:t>
            </w:r>
          </w:p>
          <w:p w:rsidR="00E960AE" w:rsidRDefault="00E960AE" w:rsidP="00850316">
            <w:pPr>
              <w:pStyle w:val="af5"/>
              <w:numPr>
                <w:ilvl w:val="0"/>
                <w:numId w:val="4"/>
              </w:numPr>
              <w:tabs>
                <w:tab w:val="left" w:pos="377"/>
                <w:tab w:val="num" w:pos="540"/>
              </w:tabs>
              <w:ind w:left="0" w:firstLine="235"/>
              <w:rPr>
                <w:sz w:val="22"/>
                <w:szCs w:val="22"/>
              </w:rPr>
            </w:pPr>
            <w:r>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r w:rsidR="001C77C5">
              <w:rPr>
                <w:sz w:val="22"/>
                <w:szCs w:val="22"/>
              </w:rPr>
              <w:t xml:space="preserve"> (с изменениями и дополнениями)</w:t>
            </w:r>
            <w:r>
              <w:rPr>
                <w:sz w:val="22"/>
                <w:szCs w:val="22"/>
              </w:rPr>
              <w:t>;</w:t>
            </w:r>
          </w:p>
          <w:p w:rsidR="00E960AE" w:rsidRDefault="00E960AE" w:rsidP="00850316">
            <w:pPr>
              <w:pStyle w:val="af5"/>
              <w:numPr>
                <w:ilvl w:val="0"/>
                <w:numId w:val="4"/>
              </w:numPr>
              <w:tabs>
                <w:tab w:val="left" w:pos="377"/>
                <w:tab w:val="num" w:pos="540"/>
              </w:tabs>
              <w:ind w:left="0" w:firstLine="235"/>
              <w:rPr>
                <w:sz w:val="22"/>
                <w:szCs w:val="22"/>
              </w:rPr>
            </w:pPr>
            <w:r>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E960AE" w:rsidRDefault="00E960AE" w:rsidP="00850316">
            <w:pPr>
              <w:pStyle w:val="ConsPlusNormal0"/>
              <w:widowControl/>
              <w:numPr>
                <w:ilvl w:val="0"/>
                <w:numId w:val="4"/>
              </w:numPr>
              <w:tabs>
                <w:tab w:val="left" w:pos="377"/>
                <w:tab w:val="num" w:pos="557"/>
              </w:tabs>
              <w:ind w:left="0" w:firstLine="235"/>
              <w:jc w:val="both"/>
              <w:rPr>
                <w:rFonts w:ascii="Times New Roman" w:hAnsi="Times New Roman" w:cs="Times New Roman"/>
                <w:b/>
                <w:sz w:val="22"/>
                <w:szCs w:val="22"/>
              </w:rPr>
            </w:pPr>
            <w:r>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sz w:val="24"/>
                <w:szCs w:val="24"/>
              </w:rPr>
            </w:pPr>
            <w:smartTag w:uri="urn:schemas-microsoft-com:office:smarttags" w:element="place">
              <w:r>
                <w:rPr>
                  <w:rFonts w:ascii="Times New Roman" w:hAnsi="Times New Roman" w:cs="Times New Roman"/>
                  <w:b/>
                  <w:sz w:val="24"/>
                  <w:szCs w:val="24"/>
                  <w:lang w:val="en-US"/>
                </w:rPr>
                <w:t>I</w:t>
              </w:r>
              <w:r>
                <w:rPr>
                  <w:rFonts w:ascii="Times New Roman" w:hAnsi="Times New Roman" w:cs="Times New Roman"/>
                  <w:b/>
                  <w:sz w:val="24"/>
                  <w:szCs w:val="24"/>
                </w:rPr>
                <w:t>.</w:t>
              </w:r>
            </w:smartTag>
            <w:r>
              <w:rPr>
                <w:rFonts w:ascii="Times New Roman" w:hAnsi="Times New Roman" w:cs="Times New Roman"/>
                <w:b/>
                <w:sz w:val="24"/>
                <w:szCs w:val="24"/>
              </w:rPr>
              <w:t xml:space="preserve"> Сведения о муниципальном </w:t>
            </w:r>
            <w:r w:rsidR="00B93B6B">
              <w:rPr>
                <w:rFonts w:ascii="Times New Roman" w:hAnsi="Times New Roman" w:cs="Times New Roman"/>
                <w:b/>
                <w:sz w:val="24"/>
                <w:szCs w:val="24"/>
              </w:rPr>
              <w:t>Заказчик</w:t>
            </w:r>
            <w:r>
              <w:rPr>
                <w:rFonts w:ascii="Times New Roman" w:hAnsi="Times New Roman" w:cs="Times New Roman"/>
                <w:b/>
                <w:sz w:val="24"/>
                <w:szCs w:val="24"/>
              </w:rPr>
              <w:t>е</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Наименование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E54801">
            <w:pPr>
              <w:pStyle w:val="ConsPlusNormal0"/>
              <w:widowControl/>
              <w:ind w:firstLine="0"/>
              <w:rPr>
                <w:rFonts w:ascii="Times New Roman" w:hAnsi="Times New Roman" w:cs="Times New Roman"/>
                <w:i/>
                <w:iCs/>
                <w:sz w:val="24"/>
                <w:szCs w:val="24"/>
              </w:rPr>
            </w:pPr>
            <w:r>
              <w:rPr>
                <w:rFonts w:ascii="Times New Roman" w:hAnsi="Times New Roman" w:cs="Times New Roman"/>
                <w:sz w:val="24"/>
                <w:szCs w:val="24"/>
              </w:rPr>
              <w:t xml:space="preserve">Муниципальное </w:t>
            </w:r>
            <w:r w:rsidR="00E54801">
              <w:rPr>
                <w:rFonts w:ascii="Times New Roman" w:hAnsi="Times New Roman" w:cs="Times New Roman"/>
                <w:sz w:val="24"/>
                <w:szCs w:val="24"/>
              </w:rPr>
              <w:t>казенное</w:t>
            </w:r>
            <w:r>
              <w:rPr>
                <w:rFonts w:ascii="Times New Roman" w:hAnsi="Times New Roman" w:cs="Times New Roman"/>
                <w:sz w:val="24"/>
                <w:szCs w:val="24"/>
              </w:rPr>
              <w:t xml:space="preserve"> учреждение «Благоустройство Кировского района»</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Место нахождения</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4"/>
                <w:szCs w:val="24"/>
              </w:rPr>
            </w:pPr>
            <w:r>
              <w:rPr>
                <w:rFonts w:ascii="Times New Roman" w:hAnsi="Times New Roman" w:cs="Times New Roman"/>
                <w:sz w:val="24"/>
                <w:szCs w:val="24"/>
              </w:rPr>
              <w:t xml:space="preserve">614113, РФ, Пермский край, г. Пермь, ул. Адмирала Нахимова,4 </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Почтовый адрес</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614113,</w:t>
            </w:r>
            <w:r w:rsidR="000252DE">
              <w:rPr>
                <w:rFonts w:ascii="Times New Roman" w:hAnsi="Times New Roman" w:cs="Times New Roman"/>
                <w:sz w:val="24"/>
                <w:szCs w:val="24"/>
              </w:rPr>
              <w:t xml:space="preserve"> </w:t>
            </w:r>
            <w:r>
              <w:rPr>
                <w:rFonts w:ascii="Times New Roman" w:hAnsi="Times New Roman" w:cs="Times New Roman"/>
                <w:sz w:val="24"/>
                <w:szCs w:val="24"/>
              </w:rPr>
              <w:t>РФ Пермский край, г. Пермь, ул. Адмирала Нахимова,4</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Адрес электронной почты</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593AEA" w:rsidP="00A565AF">
            <w:pPr>
              <w:pStyle w:val="ConsPlusNormal0"/>
              <w:widowControl/>
              <w:ind w:firstLine="0"/>
              <w:jc w:val="both"/>
              <w:rPr>
                <w:rFonts w:ascii="Times New Roman" w:hAnsi="Times New Roman" w:cs="Times New Roman"/>
                <w:sz w:val="24"/>
                <w:szCs w:val="24"/>
              </w:rPr>
            </w:pPr>
            <w:hyperlink r:id="rId10" w:history="1">
              <w:r w:rsidR="00E960AE">
                <w:rPr>
                  <w:rStyle w:val="a6"/>
                  <w:rFonts w:ascii="Times New Roman" w:hAnsi="Times New Roman" w:cs="Times New Roman"/>
                  <w:sz w:val="24"/>
                  <w:szCs w:val="24"/>
                  <w:lang w:val="en-US"/>
                </w:rPr>
                <w:t>mbukirow</w:t>
              </w:r>
              <w:r w:rsidR="00E960AE">
                <w:rPr>
                  <w:rStyle w:val="a6"/>
                  <w:rFonts w:ascii="Times New Roman" w:hAnsi="Times New Roman" w:cs="Times New Roman"/>
                  <w:sz w:val="24"/>
                  <w:szCs w:val="24"/>
                </w:rPr>
                <w:t>@</w:t>
              </w:r>
              <w:r w:rsidR="00E960AE">
                <w:rPr>
                  <w:rStyle w:val="a6"/>
                  <w:rFonts w:ascii="Times New Roman" w:hAnsi="Times New Roman" w:cs="Times New Roman"/>
                  <w:sz w:val="24"/>
                  <w:szCs w:val="24"/>
                  <w:lang w:val="en-US"/>
                </w:rPr>
                <w:t>mail</w:t>
              </w:r>
              <w:r w:rsidR="00E960AE">
                <w:rPr>
                  <w:rStyle w:val="a6"/>
                  <w:rFonts w:ascii="Times New Roman" w:hAnsi="Times New Roman" w:cs="Times New Roman"/>
                  <w:sz w:val="24"/>
                  <w:szCs w:val="24"/>
                </w:rPr>
                <w:t>.</w:t>
              </w:r>
              <w:r w:rsidR="00E960AE">
                <w:rPr>
                  <w:rStyle w:val="a6"/>
                  <w:rFonts w:ascii="Times New Roman" w:hAnsi="Times New Roman" w:cs="Times New Roman"/>
                  <w:sz w:val="24"/>
                  <w:szCs w:val="24"/>
                  <w:lang w:val="en-US"/>
                </w:rPr>
                <w:t>ru</w:t>
              </w:r>
            </w:hyperlink>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Контактный телефон</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i/>
                <w:iCs/>
                <w:sz w:val="24"/>
                <w:szCs w:val="24"/>
              </w:rPr>
            </w:pPr>
            <w:r>
              <w:rPr>
                <w:rFonts w:ascii="Times New Roman" w:hAnsi="Times New Roman" w:cs="Times New Roman"/>
                <w:sz w:val="24"/>
                <w:szCs w:val="24"/>
              </w:rPr>
              <w:t>телефон  (342) 2501565, факс (342) 2501561</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Контактное лицо</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2D0DA4" w:rsidRDefault="00E960AE" w:rsidP="00A565AF">
            <w:pPr>
              <w:pStyle w:val="ConsPlusNormal0"/>
              <w:widowControl/>
              <w:ind w:firstLine="0"/>
              <w:rPr>
                <w:rFonts w:ascii="Times New Roman" w:hAnsi="Times New Roman" w:cs="Times New Roman"/>
                <w:sz w:val="24"/>
                <w:szCs w:val="24"/>
              </w:rPr>
            </w:pPr>
            <w:r>
              <w:rPr>
                <w:rFonts w:ascii="Times New Roman" w:hAnsi="Times New Roman" w:cs="Times New Roman"/>
                <w:sz w:val="24"/>
                <w:szCs w:val="24"/>
              </w:rPr>
              <w:t>Беленко Татьяна Валентиновна</w:t>
            </w:r>
          </w:p>
        </w:tc>
      </w:tr>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Сведения о предмете открытого аукциона в электронной форме</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 xml:space="preserve">Предмет аукциона </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7B1636" w:rsidRDefault="007B1636" w:rsidP="00F04945">
            <w:pPr>
              <w:pStyle w:val="af5"/>
            </w:pPr>
            <w:r w:rsidRPr="003F5D3F">
              <w:rPr>
                <w:bCs/>
              </w:rPr>
              <w:t xml:space="preserve">Право заключения </w:t>
            </w:r>
            <w:r w:rsidR="00F7580A">
              <w:rPr>
                <w:bCs/>
              </w:rPr>
              <w:t>муниципального контракт</w:t>
            </w:r>
            <w:r w:rsidR="00E54801">
              <w:rPr>
                <w:bCs/>
              </w:rPr>
              <w:t xml:space="preserve">а </w:t>
            </w:r>
            <w:r w:rsidRPr="003F5D3F">
              <w:rPr>
                <w:bCs/>
              </w:rPr>
              <w:t xml:space="preserve">на выполнение работ по содержанию </w:t>
            </w:r>
            <w:r w:rsidRPr="00216843">
              <w:rPr>
                <w:bCs/>
              </w:rPr>
              <w:t>пустошей</w:t>
            </w:r>
            <w:r>
              <w:rPr>
                <w:b/>
                <w:bCs/>
              </w:rPr>
              <w:t xml:space="preserve"> </w:t>
            </w:r>
            <w:r>
              <w:rPr>
                <w:bCs/>
              </w:rPr>
              <w:t xml:space="preserve">Кировского района г. Перми </w:t>
            </w:r>
            <w:r w:rsidR="00924AE7">
              <w:rPr>
                <w:szCs w:val="24"/>
              </w:rPr>
              <w:t>в 2012</w:t>
            </w:r>
            <w:r w:rsidR="00413BF3" w:rsidRPr="00413BF3">
              <w:rPr>
                <w:szCs w:val="24"/>
              </w:rPr>
              <w:t xml:space="preserve"> году</w:t>
            </w:r>
            <w:r w:rsidR="00413BF3" w:rsidRPr="00BF4DC2">
              <w:rPr>
                <w:b/>
                <w:szCs w:val="24"/>
              </w:rPr>
              <w:t>.</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272009"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 xml:space="preserve">Предмет </w:t>
            </w:r>
            <w:r w:rsidR="00F7580A">
              <w:rPr>
                <w:rFonts w:ascii="Times New Roman" w:hAnsi="Times New Roman" w:cs="Times New Roman"/>
                <w:sz w:val="22"/>
                <w:szCs w:val="22"/>
              </w:rPr>
              <w:t>контракт</w:t>
            </w:r>
            <w:r>
              <w:rPr>
                <w:rFonts w:ascii="Times New Roman" w:hAnsi="Times New Roman" w:cs="Times New Roman"/>
                <w:sz w:val="22"/>
                <w:szCs w:val="22"/>
              </w:rPr>
              <w:t xml:space="preserve">а </w:t>
            </w:r>
            <w:r w:rsidR="00E960AE">
              <w:rPr>
                <w:rFonts w:ascii="Times New Roman" w:hAnsi="Times New Roman" w:cs="Times New Roman"/>
                <w:sz w:val="22"/>
                <w:szCs w:val="22"/>
              </w:rPr>
              <w:t xml:space="preserve"> </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F04945" w:rsidRDefault="00413BF3" w:rsidP="00F04945">
            <w:pPr>
              <w:pStyle w:val="af5"/>
              <w:rPr>
                <w:bCs/>
              </w:rPr>
            </w:pPr>
            <w:r w:rsidRPr="00BF2D70">
              <w:rPr>
                <w:szCs w:val="24"/>
              </w:rPr>
              <w:t>Выполнение р</w:t>
            </w:r>
            <w:r>
              <w:rPr>
                <w:szCs w:val="24"/>
              </w:rPr>
              <w:t xml:space="preserve">абот по </w:t>
            </w:r>
            <w:r w:rsidR="007B1636" w:rsidRPr="003F5D3F">
              <w:rPr>
                <w:bCs/>
              </w:rPr>
              <w:t xml:space="preserve">содержанию </w:t>
            </w:r>
            <w:r w:rsidR="007B1636" w:rsidRPr="00216843">
              <w:rPr>
                <w:bCs/>
              </w:rPr>
              <w:t>пустошей</w:t>
            </w:r>
            <w:r w:rsidR="007B1636">
              <w:rPr>
                <w:b/>
                <w:bCs/>
              </w:rPr>
              <w:t xml:space="preserve"> </w:t>
            </w:r>
            <w:r w:rsidR="007B1636">
              <w:rPr>
                <w:bCs/>
              </w:rPr>
              <w:t xml:space="preserve">Кировского района </w:t>
            </w:r>
          </w:p>
          <w:p w:rsidR="00E960AE" w:rsidRDefault="007B1636" w:rsidP="00F04945">
            <w:pPr>
              <w:pStyle w:val="af5"/>
            </w:pPr>
            <w:r>
              <w:rPr>
                <w:bCs/>
              </w:rPr>
              <w:t xml:space="preserve">г. Перми </w:t>
            </w:r>
            <w:r>
              <w:rPr>
                <w:szCs w:val="24"/>
              </w:rPr>
              <w:t>в 2012</w:t>
            </w:r>
            <w:r w:rsidRPr="00413BF3">
              <w:rPr>
                <w:szCs w:val="24"/>
              </w:rPr>
              <w:t xml:space="preserve"> году</w:t>
            </w:r>
            <w:r w:rsidRPr="00BF4DC2">
              <w:rPr>
                <w:b/>
                <w:szCs w:val="24"/>
              </w:rPr>
              <w:t>.</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Начальн</w:t>
            </w:r>
            <w:r w:rsidR="00097D24">
              <w:rPr>
                <w:rFonts w:ascii="Times New Roman" w:hAnsi="Times New Roman" w:cs="Times New Roman"/>
                <w:sz w:val="22"/>
                <w:szCs w:val="22"/>
              </w:rPr>
              <w:t xml:space="preserve">ая (максимальная) цена  </w:t>
            </w:r>
            <w:r w:rsidR="00F7580A">
              <w:rPr>
                <w:rFonts w:ascii="Times New Roman" w:hAnsi="Times New Roman" w:cs="Times New Roman"/>
                <w:sz w:val="22"/>
                <w:szCs w:val="22"/>
              </w:rPr>
              <w:t>контракт</w:t>
            </w:r>
            <w:r w:rsidR="00097D24">
              <w:rPr>
                <w:rFonts w:ascii="Times New Roman" w:hAnsi="Times New Roman" w:cs="Times New Roman"/>
                <w:sz w:val="22"/>
                <w:szCs w:val="22"/>
              </w:rPr>
              <w:t xml:space="preserve">а </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1D4AE3" w:rsidRDefault="001D4AE3" w:rsidP="001D4AE3">
            <w:pPr>
              <w:pStyle w:val="ConsPlusNormal0"/>
              <w:widowControl/>
              <w:ind w:firstLine="0"/>
              <w:rPr>
                <w:rFonts w:ascii="Times New Roman" w:hAnsi="Times New Roman" w:cs="Times New Roman"/>
                <w:b/>
                <w:i/>
                <w:sz w:val="22"/>
                <w:szCs w:val="22"/>
              </w:rPr>
            </w:pPr>
            <w:r>
              <w:rPr>
                <w:rFonts w:ascii="Times New Roman" w:hAnsi="Times New Roman" w:cs="Times New Roman"/>
                <w:b/>
                <w:sz w:val="24"/>
                <w:szCs w:val="24"/>
              </w:rPr>
              <w:t>3 014 087</w:t>
            </w:r>
            <w:r w:rsidR="00971D05" w:rsidRPr="001D4AE3">
              <w:rPr>
                <w:rFonts w:ascii="Times New Roman" w:hAnsi="Times New Roman" w:cs="Times New Roman"/>
                <w:b/>
                <w:sz w:val="24"/>
                <w:szCs w:val="24"/>
              </w:rPr>
              <w:t xml:space="preserve"> </w:t>
            </w:r>
            <w:r w:rsidR="007728B7" w:rsidRPr="001D4AE3">
              <w:rPr>
                <w:rFonts w:ascii="Times New Roman" w:hAnsi="Times New Roman" w:cs="Times New Roman"/>
                <w:b/>
                <w:sz w:val="24"/>
                <w:szCs w:val="24"/>
              </w:rPr>
              <w:t>(</w:t>
            </w:r>
            <w:r>
              <w:rPr>
                <w:rFonts w:ascii="Times New Roman" w:hAnsi="Times New Roman" w:cs="Times New Roman"/>
                <w:b/>
                <w:sz w:val="24"/>
                <w:szCs w:val="24"/>
              </w:rPr>
              <w:t>Три</w:t>
            </w:r>
            <w:r w:rsidR="002C061A" w:rsidRPr="001D4AE3">
              <w:rPr>
                <w:rFonts w:ascii="Times New Roman" w:hAnsi="Times New Roman" w:cs="Times New Roman"/>
                <w:b/>
                <w:sz w:val="24"/>
                <w:szCs w:val="24"/>
              </w:rPr>
              <w:t xml:space="preserve"> миллиона </w:t>
            </w:r>
            <w:r>
              <w:rPr>
                <w:rFonts w:ascii="Times New Roman" w:hAnsi="Times New Roman" w:cs="Times New Roman"/>
                <w:b/>
                <w:sz w:val="24"/>
                <w:szCs w:val="24"/>
              </w:rPr>
              <w:t>четырнадцать</w:t>
            </w:r>
            <w:r w:rsidR="00971D05" w:rsidRPr="001D4AE3">
              <w:rPr>
                <w:rFonts w:ascii="Times New Roman" w:hAnsi="Times New Roman" w:cs="Times New Roman"/>
                <w:b/>
                <w:sz w:val="24"/>
                <w:szCs w:val="24"/>
              </w:rPr>
              <w:t xml:space="preserve"> тысяч </w:t>
            </w:r>
            <w:r>
              <w:rPr>
                <w:rFonts w:ascii="Times New Roman" w:hAnsi="Times New Roman" w:cs="Times New Roman"/>
                <w:b/>
                <w:sz w:val="24"/>
                <w:szCs w:val="24"/>
              </w:rPr>
              <w:t>восемьдесят семь</w:t>
            </w:r>
            <w:r w:rsidR="00A63606" w:rsidRPr="001D4AE3">
              <w:rPr>
                <w:rFonts w:ascii="Times New Roman" w:hAnsi="Times New Roman" w:cs="Times New Roman"/>
                <w:b/>
                <w:sz w:val="24"/>
                <w:szCs w:val="24"/>
              </w:rPr>
              <w:t xml:space="preserve">) </w:t>
            </w:r>
            <w:r w:rsidR="002C061A" w:rsidRPr="001D4AE3">
              <w:rPr>
                <w:rFonts w:ascii="Times New Roman" w:hAnsi="Times New Roman" w:cs="Times New Roman"/>
                <w:b/>
                <w:sz w:val="24"/>
                <w:szCs w:val="24"/>
              </w:rPr>
              <w:t xml:space="preserve"> </w:t>
            </w:r>
            <w:r w:rsidR="00A63606" w:rsidRPr="001D4AE3">
              <w:rPr>
                <w:rFonts w:ascii="Times New Roman" w:hAnsi="Times New Roman" w:cs="Times New Roman"/>
                <w:b/>
                <w:sz w:val="24"/>
                <w:szCs w:val="24"/>
              </w:rPr>
              <w:t>рубл</w:t>
            </w:r>
            <w:r w:rsidR="00BE4A1B" w:rsidRPr="001D4AE3">
              <w:rPr>
                <w:rFonts w:ascii="Times New Roman" w:hAnsi="Times New Roman" w:cs="Times New Roman"/>
                <w:b/>
                <w:sz w:val="24"/>
                <w:szCs w:val="24"/>
              </w:rPr>
              <w:t>ей</w:t>
            </w:r>
            <w:r w:rsidR="00097D24" w:rsidRPr="001D4AE3">
              <w:rPr>
                <w:rFonts w:ascii="Times New Roman" w:hAnsi="Times New Roman" w:cs="Times New Roman"/>
                <w:b/>
                <w:sz w:val="24"/>
                <w:szCs w:val="24"/>
              </w:rPr>
              <w:t xml:space="preserve"> </w:t>
            </w:r>
            <w:r w:rsidR="002C061A" w:rsidRPr="001D4AE3">
              <w:rPr>
                <w:rFonts w:ascii="Times New Roman" w:hAnsi="Times New Roman" w:cs="Times New Roman"/>
                <w:b/>
                <w:sz w:val="24"/>
                <w:szCs w:val="24"/>
              </w:rPr>
              <w:t xml:space="preserve"> </w:t>
            </w:r>
            <w:r>
              <w:rPr>
                <w:rFonts w:ascii="Times New Roman" w:hAnsi="Times New Roman" w:cs="Times New Roman"/>
                <w:b/>
                <w:sz w:val="24"/>
                <w:szCs w:val="24"/>
              </w:rPr>
              <w:t>13</w:t>
            </w:r>
            <w:r w:rsidR="00971D05" w:rsidRPr="001D4AE3">
              <w:rPr>
                <w:rFonts w:ascii="Times New Roman" w:hAnsi="Times New Roman" w:cs="Times New Roman"/>
                <w:b/>
                <w:sz w:val="24"/>
                <w:szCs w:val="24"/>
              </w:rPr>
              <w:t xml:space="preserve"> </w:t>
            </w:r>
            <w:r w:rsidR="002C061A" w:rsidRPr="001D4AE3">
              <w:rPr>
                <w:rFonts w:ascii="Times New Roman" w:hAnsi="Times New Roman" w:cs="Times New Roman"/>
                <w:b/>
                <w:sz w:val="24"/>
                <w:szCs w:val="24"/>
              </w:rPr>
              <w:t xml:space="preserve"> </w:t>
            </w:r>
            <w:r w:rsidR="0056010B" w:rsidRPr="001D4AE3">
              <w:rPr>
                <w:rFonts w:ascii="Times New Roman" w:hAnsi="Times New Roman" w:cs="Times New Roman"/>
                <w:b/>
                <w:sz w:val="24"/>
                <w:szCs w:val="24"/>
              </w:rPr>
              <w:t>копе</w:t>
            </w:r>
            <w:r w:rsidR="002C061A" w:rsidRPr="001D4AE3">
              <w:rPr>
                <w:rFonts w:ascii="Times New Roman" w:hAnsi="Times New Roman" w:cs="Times New Roman"/>
                <w:b/>
                <w:sz w:val="24"/>
                <w:szCs w:val="24"/>
              </w:rPr>
              <w:t>е</w:t>
            </w:r>
            <w:r w:rsidR="00A63606" w:rsidRPr="001D4AE3">
              <w:rPr>
                <w:rFonts w:ascii="Times New Roman" w:hAnsi="Times New Roman" w:cs="Times New Roman"/>
                <w:b/>
                <w:sz w:val="24"/>
                <w:szCs w:val="24"/>
              </w:rPr>
              <w:t>к</w:t>
            </w:r>
            <w:r w:rsidR="002C061A" w:rsidRPr="001D4AE3">
              <w:rPr>
                <w:rFonts w:ascii="Times New Roman" w:hAnsi="Times New Roman" w:cs="Times New Roman"/>
                <w:b/>
                <w:sz w:val="24"/>
                <w:szCs w:val="24"/>
              </w:rPr>
              <w:t>.</w:t>
            </w:r>
          </w:p>
        </w:tc>
      </w:tr>
      <w:tr w:rsidR="00001BD5" w:rsidRPr="00D43C02" w:rsidTr="00001BD5">
        <w:trPr>
          <w:tblCellSpacing w:w="20" w:type="dxa"/>
        </w:trPr>
        <w:tc>
          <w:tcPr>
            <w:tcW w:w="3139" w:type="dxa"/>
            <w:gridSpan w:val="2"/>
            <w:shd w:val="clear" w:color="auto" w:fill="FFFFFF"/>
          </w:tcPr>
          <w:p w:rsidR="00001BD5" w:rsidRPr="00D43C02" w:rsidRDefault="00001BD5" w:rsidP="00CE1532">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w:t>
            </w:r>
            <w:r w:rsidR="00850316">
              <w:rPr>
                <w:rFonts w:ascii="Times New Roman" w:hAnsi="Times New Roman" w:cs="Times New Roman"/>
                <w:sz w:val="22"/>
                <w:szCs w:val="22"/>
              </w:rPr>
              <w:t>-</w:t>
            </w:r>
            <w:r>
              <w:rPr>
                <w:rFonts w:ascii="Times New Roman" w:hAnsi="Times New Roman" w:cs="Times New Roman"/>
                <w:sz w:val="22"/>
                <w:szCs w:val="22"/>
              </w:rPr>
              <w:t>симальной) цены контракта</w:t>
            </w:r>
          </w:p>
        </w:tc>
        <w:tc>
          <w:tcPr>
            <w:tcW w:w="7768" w:type="dxa"/>
            <w:gridSpan w:val="2"/>
            <w:shd w:val="clear" w:color="auto" w:fill="FFFFFF"/>
          </w:tcPr>
          <w:p w:rsidR="00001BD5" w:rsidRDefault="003443E9" w:rsidP="00960964">
            <w:pPr>
              <w:jc w:val="both"/>
              <w:outlineLvl w:val="0"/>
              <w:rPr>
                <w:sz w:val="24"/>
                <w:szCs w:val="24"/>
              </w:rPr>
            </w:pPr>
            <w:r w:rsidRPr="00960964">
              <w:rPr>
                <w:sz w:val="24"/>
                <w:szCs w:val="24"/>
              </w:rPr>
              <w:t xml:space="preserve">Постановление Администрации города Перми от </w:t>
            </w:r>
            <w:r w:rsidR="00960964" w:rsidRPr="00960964">
              <w:rPr>
                <w:sz w:val="24"/>
                <w:szCs w:val="24"/>
              </w:rPr>
              <w:t>27.07.2011г.</w:t>
            </w:r>
            <w:r w:rsidRPr="00960964">
              <w:rPr>
                <w:sz w:val="24"/>
                <w:szCs w:val="24"/>
              </w:rPr>
              <w:t xml:space="preserve"> № </w:t>
            </w:r>
            <w:r w:rsidR="00960964" w:rsidRPr="00960964">
              <w:rPr>
                <w:sz w:val="24"/>
                <w:szCs w:val="24"/>
              </w:rPr>
              <w:t>378</w:t>
            </w:r>
          </w:p>
          <w:p w:rsidR="00317391" w:rsidRPr="00317391" w:rsidRDefault="00317391" w:rsidP="00317391">
            <w:pPr>
              <w:jc w:val="both"/>
              <w:outlineLvl w:val="0"/>
              <w:rPr>
                <w:sz w:val="24"/>
                <w:szCs w:val="24"/>
              </w:rPr>
            </w:pPr>
            <w:r w:rsidRPr="00960964">
              <w:rPr>
                <w:sz w:val="24"/>
                <w:szCs w:val="24"/>
              </w:rPr>
              <w:t xml:space="preserve">Постановление Администрации города Перми от </w:t>
            </w:r>
            <w:r>
              <w:rPr>
                <w:sz w:val="24"/>
                <w:szCs w:val="24"/>
              </w:rPr>
              <w:t>20.12.</w:t>
            </w:r>
            <w:r w:rsidRPr="00960964">
              <w:rPr>
                <w:sz w:val="24"/>
                <w:szCs w:val="24"/>
              </w:rPr>
              <w:t>201</w:t>
            </w:r>
            <w:r>
              <w:rPr>
                <w:sz w:val="24"/>
                <w:szCs w:val="24"/>
              </w:rPr>
              <w:t>0</w:t>
            </w:r>
            <w:r w:rsidRPr="00960964">
              <w:rPr>
                <w:sz w:val="24"/>
                <w:szCs w:val="24"/>
              </w:rPr>
              <w:t xml:space="preserve">г. № </w:t>
            </w:r>
            <w:r>
              <w:rPr>
                <w:sz w:val="24"/>
                <w:szCs w:val="24"/>
              </w:rPr>
              <w:t>874</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b/>
                <w:sz w:val="22"/>
                <w:szCs w:val="22"/>
              </w:rPr>
            </w:pPr>
            <w:r>
              <w:rPr>
                <w:rFonts w:ascii="Times New Roman" w:hAnsi="Times New Roman" w:cs="Times New Roman"/>
                <w:sz w:val="22"/>
                <w:szCs w:val="22"/>
              </w:rPr>
              <w:t>Объем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7B1636" w:rsidRPr="00FE3C87" w:rsidRDefault="007B1636" w:rsidP="007B1636">
            <w:pPr>
              <w:suppressAutoHyphens/>
              <w:rPr>
                <w:b/>
                <w:sz w:val="24"/>
                <w:szCs w:val="24"/>
                <w:lang w:eastAsia="ar-SA"/>
              </w:rPr>
            </w:pPr>
            <w:r w:rsidRPr="00FE3C87">
              <w:rPr>
                <w:b/>
                <w:sz w:val="24"/>
                <w:szCs w:val="24"/>
                <w:lang w:eastAsia="ar-SA"/>
              </w:rPr>
              <w:t>960706 кв. м.</w:t>
            </w:r>
          </w:p>
          <w:p w:rsidR="00E960AE" w:rsidRDefault="00E960AE" w:rsidP="007B1636">
            <w:pPr>
              <w:pStyle w:val="ConsPlusNormal0"/>
              <w:widowControl/>
              <w:ind w:firstLine="0"/>
              <w:rPr>
                <w:rFonts w:ascii="Times New Roman" w:hAnsi="Times New Roman" w:cs="Times New Roman"/>
                <w:sz w:val="22"/>
                <w:szCs w:val="22"/>
              </w:rPr>
            </w:pPr>
            <w:r>
              <w:rPr>
                <w:rFonts w:ascii="Times New Roman" w:hAnsi="Times New Roman" w:cs="Times New Roman"/>
                <w:sz w:val="24"/>
                <w:szCs w:val="24"/>
              </w:rPr>
              <w:t xml:space="preserve">Полный перечень и расшифровка объёмов  работ в  соответствии с техническим заданием </w:t>
            </w:r>
            <w:r w:rsidR="00B93B6B">
              <w:rPr>
                <w:rFonts w:ascii="Times New Roman" w:hAnsi="Times New Roman" w:cs="Times New Roman"/>
                <w:sz w:val="24"/>
                <w:szCs w:val="24"/>
              </w:rPr>
              <w:t>Заказчик</w:t>
            </w:r>
            <w:r>
              <w:rPr>
                <w:rFonts w:ascii="Times New Roman" w:hAnsi="Times New Roman" w:cs="Times New Roman"/>
                <w:sz w:val="24"/>
                <w:szCs w:val="24"/>
              </w:rPr>
              <w:t>а (приложение № 1 к документации об аукционе)</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b/>
                <w:sz w:val="22"/>
                <w:szCs w:val="22"/>
              </w:rPr>
            </w:pPr>
            <w:r>
              <w:rPr>
                <w:rFonts w:ascii="Times New Roman" w:hAnsi="Times New Roman" w:cs="Times New Roman"/>
                <w:sz w:val="22"/>
                <w:szCs w:val="22"/>
              </w:rPr>
              <w:t>Требования к  выполняемым работам</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B72E3F">
            <w:pPr>
              <w:pStyle w:val="ConsPlusNormal0"/>
              <w:widowControl/>
              <w:ind w:firstLine="0"/>
              <w:rPr>
                <w:rFonts w:ascii="Times New Roman" w:hAnsi="Times New Roman" w:cs="Times New Roman"/>
                <w:sz w:val="22"/>
                <w:szCs w:val="22"/>
              </w:rPr>
            </w:pPr>
            <w:r w:rsidRPr="00362B5C">
              <w:rPr>
                <w:rFonts w:ascii="Times New Roman" w:hAnsi="Times New Roman" w:cs="Times New Roman"/>
                <w:sz w:val="24"/>
                <w:szCs w:val="24"/>
              </w:rPr>
              <w:t>Работы должны быть выполнены в полном соответствии с требованиями документации об аукционе в электронной форме</w:t>
            </w:r>
            <w:r w:rsidR="006F075D">
              <w:rPr>
                <w:rFonts w:ascii="Times New Roman" w:hAnsi="Times New Roman" w:cs="Times New Roman"/>
                <w:sz w:val="24"/>
                <w:szCs w:val="24"/>
              </w:rPr>
              <w:t xml:space="preserve">, </w:t>
            </w:r>
            <w:r w:rsidRPr="00362B5C">
              <w:rPr>
                <w:rFonts w:ascii="Times New Roman" w:hAnsi="Times New Roman" w:cs="Times New Roman"/>
                <w:sz w:val="24"/>
                <w:szCs w:val="24"/>
              </w:rPr>
              <w:t>в том числе тех</w:t>
            </w:r>
            <w:r w:rsidR="00272009">
              <w:rPr>
                <w:rFonts w:ascii="Times New Roman" w:hAnsi="Times New Roman" w:cs="Times New Roman"/>
                <w:sz w:val="24"/>
                <w:szCs w:val="24"/>
              </w:rPr>
              <w:t xml:space="preserve">ническим заданием, </w:t>
            </w:r>
            <w:r w:rsidR="006F075D">
              <w:rPr>
                <w:rFonts w:ascii="Times New Roman" w:hAnsi="Times New Roman" w:cs="Times New Roman"/>
                <w:sz w:val="24"/>
                <w:szCs w:val="24"/>
              </w:rPr>
              <w:t xml:space="preserve"> расчётом </w:t>
            </w:r>
            <w:r w:rsidR="00272009">
              <w:rPr>
                <w:rFonts w:ascii="Times New Roman" w:hAnsi="Times New Roman" w:cs="Times New Roman"/>
                <w:sz w:val="24"/>
                <w:szCs w:val="24"/>
              </w:rPr>
              <w:t xml:space="preserve">стоимости работ </w:t>
            </w:r>
            <w:r w:rsidR="006F075D">
              <w:rPr>
                <w:rFonts w:ascii="Times New Roman" w:hAnsi="Times New Roman" w:cs="Times New Roman"/>
                <w:sz w:val="24"/>
                <w:szCs w:val="24"/>
              </w:rPr>
              <w:t>заказчика</w:t>
            </w:r>
            <w:r w:rsidRPr="00362B5C">
              <w:rPr>
                <w:rFonts w:ascii="Times New Roman" w:hAnsi="Times New Roman" w:cs="Times New Roman"/>
                <w:sz w:val="24"/>
                <w:szCs w:val="24"/>
              </w:rPr>
              <w:t xml:space="preserve"> и условиями </w:t>
            </w:r>
            <w:r w:rsidR="00F7580A">
              <w:rPr>
                <w:rFonts w:ascii="Times New Roman" w:hAnsi="Times New Roman" w:cs="Times New Roman"/>
                <w:sz w:val="24"/>
                <w:szCs w:val="24"/>
              </w:rPr>
              <w:t>контракт</w:t>
            </w:r>
            <w:r w:rsidRPr="00362B5C">
              <w:rPr>
                <w:rFonts w:ascii="Times New Roman" w:hAnsi="Times New Roman" w:cs="Times New Roman"/>
                <w:sz w:val="24"/>
                <w:szCs w:val="24"/>
              </w:rPr>
              <w:t>а,</w:t>
            </w:r>
            <w:r w:rsidR="006F075D">
              <w:rPr>
                <w:rFonts w:ascii="Times New Roman" w:hAnsi="Times New Roman" w:cs="Times New Roman"/>
                <w:sz w:val="24"/>
                <w:szCs w:val="24"/>
              </w:rPr>
              <w:t xml:space="preserve"> заключенного по итогам открытого аукциона в электронной форме (приложение № 1,2,3 к документации об открытом аукционе в электронной</w:t>
            </w:r>
            <w:r w:rsidR="00097D24">
              <w:rPr>
                <w:rFonts w:ascii="Times New Roman" w:hAnsi="Times New Roman" w:cs="Times New Roman"/>
                <w:sz w:val="24"/>
                <w:szCs w:val="24"/>
              </w:rPr>
              <w:t xml:space="preserve"> форме</w:t>
            </w:r>
            <w:r w:rsidR="006F075D">
              <w:rPr>
                <w:rFonts w:ascii="Times New Roman" w:hAnsi="Times New Roman" w:cs="Times New Roman"/>
                <w:sz w:val="24"/>
                <w:szCs w:val="24"/>
              </w:rPr>
              <w:t xml:space="preserve">) </w:t>
            </w:r>
            <w:r w:rsidRPr="00362B5C">
              <w:rPr>
                <w:rFonts w:ascii="Times New Roman" w:hAnsi="Times New Roman" w:cs="Times New Roman"/>
                <w:sz w:val="24"/>
                <w:szCs w:val="24"/>
              </w:rPr>
              <w:t xml:space="preserve"> </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Место  выполнения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6A2962" w:rsidRDefault="00E960AE" w:rsidP="00A565AF">
            <w:pPr>
              <w:pStyle w:val="ConsPlusNormal0"/>
              <w:widowControl/>
              <w:ind w:firstLine="0"/>
              <w:jc w:val="both"/>
              <w:rPr>
                <w:rFonts w:ascii="Times New Roman" w:hAnsi="Times New Roman" w:cs="Times New Roman"/>
                <w:sz w:val="24"/>
                <w:szCs w:val="24"/>
              </w:rPr>
            </w:pPr>
            <w:r w:rsidRPr="00362B5C">
              <w:rPr>
                <w:rFonts w:ascii="Times New Roman" w:hAnsi="Times New Roman" w:cs="Times New Roman"/>
                <w:sz w:val="24"/>
                <w:szCs w:val="24"/>
              </w:rPr>
              <w:t>Российская Федерация, Пермский край, г. Пермь, Кировский район</w:t>
            </w:r>
            <w:r w:rsidR="00272009">
              <w:rPr>
                <w:rFonts w:ascii="Times New Roman" w:hAnsi="Times New Roman" w:cs="Times New Roman"/>
                <w:sz w:val="24"/>
                <w:szCs w:val="24"/>
              </w:rPr>
              <w:t>.</w:t>
            </w:r>
          </w:p>
          <w:p w:rsidR="006A2962" w:rsidRPr="001756C9" w:rsidRDefault="00272009" w:rsidP="00E54801">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Местонахождение</w:t>
            </w:r>
            <w:r w:rsidR="00B72E3F">
              <w:rPr>
                <w:rFonts w:ascii="Times New Roman" w:hAnsi="Times New Roman" w:cs="Times New Roman"/>
                <w:sz w:val="24"/>
                <w:szCs w:val="24"/>
              </w:rPr>
              <w:t xml:space="preserve"> </w:t>
            </w:r>
            <w:r w:rsidR="001C77C5">
              <w:rPr>
                <w:rFonts w:ascii="Times New Roman" w:hAnsi="Times New Roman" w:cs="Times New Roman"/>
                <w:sz w:val="24"/>
                <w:szCs w:val="24"/>
              </w:rPr>
              <w:t xml:space="preserve">объектов </w:t>
            </w:r>
            <w:r>
              <w:rPr>
                <w:rFonts w:ascii="Times New Roman" w:hAnsi="Times New Roman" w:cs="Times New Roman"/>
                <w:sz w:val="24"/>
                <w:szCs w:val="24"/>
              </w:rPr>
              <w:t>– приложение № 1 к документации об аукционе</w:t>
            </w:r>
            <w:r w:rsidR="00E54801" w:rsidRPr="00362B5C">
              <w:rPr>
                <w:rFonts w:ascii="Times New Roman" w:hAnsi="Times New Roman" w:cs="Times New Roman"/>
                <w:sz w:val="24"/>
                <w:szCs w:val="24"/>
              </w:rPr>
              <w:t xml:space="preserve"> в электронной форме</w:t>
            </w:r>
          </w:p>
        </w:tc>
      </w:tr>
      <w:tr w:rsidR="00E960AE" w:rsidRPr="00097D24"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b/>
                <w:sz w:val="28"/>
                <w:szCs w:val="28"/>
              </w:rPr>
            </w:pPr>
            <w:r>
              <w:rPr>
                <w:rFonts w:ascii="Times New Roman" w:hAnsi="Times New Roman" w:cs="Times New Roman"/>
                <w:sz w:val="22"/>
                <w:szCs w:val="22"/>
              </w:rPr>
              <w:t>Сроки  выполнения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F76D1" w:rsidRPr="00FE3C87" w:rsidRDefault="00272009" w:rsidP="00EF76D1">
            <w:pPr>
              <w:pStyle w:val="ConsPlusNormal0"/>
              <w:widowControl/>
              <w:ind w:firstLine="0"/>
              <w:jc w:val="both"/>
              <w:rPr>
                <w:rFonts w:ascii="Times New Roman" w:hAnsi="Times New Roman" w:cs="Times New Roman"/>
                <w:b/>
                <w:sz w:val="24"/>
                <w:szCs w:val="24"/>
              </w:rPr>
            </w:pPr>
            <w:r w:rsidRPr="00FE3C87">
              <w:rPr>
                <w:rFonts w:ascii="Times New Roman" w:hAnsi="Times New Roman" w:cs="Times New Roman"/>
                <w:b/>
                <w:sz w:val="24"/>
                <w:szCs w:val="24"/>
              </w:rPr>
              <w:t xml:space="preserve">С </w:t>
            </w:r>
            <w:r w:rsidR="007B1636" w:rsidRPr="00FE3C87">
              <w:rPr>
                <w:rFonts w:ascii="Times New Roman" w:hAnsi="Times New Roman" w:cs="Times New Roman"/>
                <w:b/>
                <w:sz w:val="24"/>
                <w:szCs w:val="24"/>
              </w:rPr>
              <w:t>1</w:t>
            </w:r>
            <w:r w:rsidR="00EF76D1" w:rsidRPr="00FE3C87">
              <w:rPr>
                <w:rFonts w:ascii="Times New Roman" w:hAnsi="Times New Roman" w:cs="Times New Roman"/>
                <w:b/>
                <w:sz w:val="24"/>
                <w:szCs w:val="24"/>
              </w:rPr>
              <w:t>5</w:t>
            </w:r>
            <w:r w:rsidRPr="00FE3C87">
              <w:rPr>
                <w:rFonts w:ascii="Times New Roman" w:hAnsi="Times New Roman" w:cs="Times New Roman"/>
                <w:b/>
                <w:sz w:val="24"/>
                <w:szCs w:val="24"/>
              </w:rPr>
              <w:t>.</w:t>
            </w:r>
            <w:r w:rsidR="007B1636" w:rsidRPr="00FE3C87">
              <w:rPr>
                <w:rFonts w:ascii="Times New Roman" w:hAnsi="Times New Roman" w:cs="Times New Roman"/>
                <w:b/>
                <w:sz w:val="24"/>
                <w:szCs w:val="24"/>
              </w:rPr>
              <w:t>04</w:t>
            </w:r>
            <w:r w:rsidRPr="00FE3C87">
              <w:rPr>
                <w:rFonts w:ascii="Times New Roman" w:hAnsi="Times New Roman" w:cs="Times New Roman"/>
                <w:b/>
                <w:sz w:val="24"/>
                <w:szCs w:val="24"/>
              </w:rPr>
              <w:t>.201</w:t>
            </w:r>
            <w:r w:rsidR="007B1636" w:rsidRPr="00FE3C87">
              <w:rPr>
                <w:rFonts w:ascii="Times New Roman" w:hAnsi="Times New Roman" w:cs="Times New Roman"/>
                <w:b/>
                <w:sz w:val="24"/>
                <w:szCs w:val="24"/>
              </w:rPr>
              <w:t>2</w:t>
            </w:r>
            <w:r w:rsidRPr="00FE3C87">
              <w:rPr>
                <w:rFonts w:ascii="Times New Roman" w:hAnsi="Times New Roman" w:cs="Times New Roman"/>
                <w:b/>
                <w:sz w:val="24"/>
                <w:szCs w:val="24"/>
              </w:rPr>
              <w:t xml:space="preserve"> г. по </w:t>
            </w:r>
            <w:r w:rsidR="007B1636" w:rsidRPr="00FE3C87">
              <w:rPr>
                <w:rFonts w:ascii="Times New Roman" w:hAnsi="Times New Roman" w:cs="Times New Roman"/>
                <w:b/>
                <w:sz w:val="24"/>
                <w:szCs w:val="24"/>
              </w:rPr>
              <w:t>14</w:t>
            </w:r>
            <w:r w:rsidRPr="00FE3C87">
              <w:rPr>
                <w:rFonts w:ascii="Times New Roman" w:hAnsi="Times New Roman" w:cs="Times New Roman"/>
                <w:b/>
                <w:sz w:val="24"/>
                <w:szCs w:val="24"/>
              </w:rPr>
              <w:t>.1</w:t>
            </w:r>
            <w:r w:rsidR="007B1636" w:rsidRPr="00FE3C87">
              <w:rPr>
                <w:rFonts w:ascii="Times New Roman" w:hAnsi="Times New Roman" w:cs="Times New Roman"/>
                <w:b/>
                <w:sz w:val="24"/>
                <w:szCs w:val="24"/>
              </w:rPr>
              <w:t>0</w:t>
            </w:r>
            <w:r w:rsidRPr="00FE3C87">
              <w:rPr>
                <w:rFonts w:ascii="Times New Roman" w:hAnsi="Times New Roman" w:cs="Times New Roman"/>
                <w:b/>
                <w:sz w:val="24"/>
                <w:szCs w:val="24"/>
              </w:rPr>
              <w:t>.2012 г.</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Форма, сроки и порядок оплаты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EC550C" w:rsidRDefault="00E960AE" w:rsidP="00A565AF">
            <w:pPr>
              <w:rPr>
                <w:sz w:val="24"/>
                <w:szCs w:val="24"/>
              </w:rPr>
            </w:pPr>
            <w:r w:rsidRPr="00EC550C">
              <w:rPr>
                <w:b/>
                <w:sz w:val="24"/>
                <w:szCs w:val="24"/>
              </w:rPr>
              <w:t xml:space="preserve">Форма оплаты: </w:t>
            </w:r>
            <w:r w:rsidRPr="00EC550C">
              <w:rPr>
                <w:sz w:val="24"/>
                <w:szCs w:val="24"/>
              </w:rPr>
              <w:t>безналичный расчет.</w:t>
            </w:r>
          </w:p>
          <w:p w:rsidR="00E960AE" w:rsidRPr="00EC550C" w:rsidRDefault="00E960AE" w:rsidP="00A565AF">
            <w:pPr>
              <w:pStyle w:val="af5"/>
              <w:rPr>
                <w:szCs w:val="24"/>
              </w:rPr>
            </w:pPr>
            <w:r w:rsidRPr="00EC550C">
              <w:rPr>
                <w:szCs w:val="24"/>
              </w:rPr>
              <w:t xml:space="preserve">Оплата по </w:t>
            </w:r>
            <w:r w:rsidR="00EA7DA9">
              <w:rPr>
                <w:szCs w:val="24"/>
              </w:rPr>
              <w:t xml:space="preserve">муниципальному </w:t>
            </w:r>
            <w:r w:rsidR="00F7580A">
              <w:rPr>
                <w:szCs w:val="24"/>
              </w:rPr>
              <w:t>контракт</w:t>
            </w:r>
            <w:r w:rsidRPr="00EC550C">
              <w:rPr>
                <w:szCs w:val="24"/>
              </w:rPr>
              <w:t>у третьим лицам не допускается.</w:t>
            </w:r>
          </w:p>
          <w:p w:rsidR="00E960AE" w:rsidRPr="00EC550C" w:rsidRDefault="00E960AE" w:rsidP="00A565AF">
            <w:pPr>
              <w:pStyle w:val="af5"/>
              <w:rPr>
                <w:b/>
                <w:szCs w:val="24"/>
              </w:rPr>
            </w:pPr>
            <w:r w:rsidRPr="00EC550C">
              <w:rPr>
                <w:b/>
                <w:szCs w:val="24"/>
              </w:rPr>
              <w:t>Сроки оплаты:</w:t>
            </w:r>
          </w:p>
          <w:p w:rsidR="00E54801" w:rsidRPr="00EC550C" w:rsidRDefault="00E54801" w:rsidP="00E54801">
            <w:pPr>
              <w:jc w:val="both"/>
              <w:rPr>
                <w:sz w:val="24"/>
                <w:szCs w:val="24"/>
              </w:rPr>
            </w:pPr>
            <w:r w:rsidRPr="00EC550C">
              <w:rPr>
                <w:sz w:val="24"/>
                <w:szCs w:val="24"/>
              </w:rPr>
              <w:t xml:space="preserve">Оплата за выполненные </w:t>
            </w:r>
            <w:r>
              <w:rPr>
                <w:sz w:val="24"/>
                <w:szCs w:val="24"/>
              </w:rPr>
              <w:t>Подрядчик</w:t>
            </w:r>
            <w:r w:rsidRPr="00EC550C">
              <w:rPr>
                <w:sz w:val="24"/>
                <w:szCs w:val="24"/>
              </w:rPr>
              <w:t xml:space="preserve">ом объемы работ осуществляется </w:t>
            </w:r>
            <w:r>
              <w:rPr>
                <w:sz w:val="24"/>
                <w:szCs w:val="24"/>
              </w:rPr>
              <w:t>Заказчик</w:t>
            </w:r>
            <w:r w:rsidRPr="00EC550C">
              <w:rPr>
                <w:sz w:val="24"/>
                <w:szCs w:val="24"/>
              </w:rPr>
              <w:t xml:space="preserve">ом в течение 30 календарных дней </w:t>
            </w:r>
            <w:r>
              <w:rPr>
                <w:sz w:val="24"/>
                <w:szCs w:val="24"/>
              </w:rPr>
              <w:t>после подписания С</w:t>
            </w:r>
            <w:r w:rsidRPr="00EC550C">
              <w:rPr>
                <w:sz w:val="24"/>
                <w:szCs w:val="24"/>
              </w:rPr>
              <w:t xml:space="preserve">торонами актов выполненных работ, справки стоимости работ по  форме КС-3, предоставления  </w:t>
            </w:r>
            <w:r>
              <w:rPr>
                <w:sz w:val="24"/>
                <w:szCs w:val="24"/>
              </w:rPr>
              <w:t>Заказчик</w:t>
            </w:r>
            <w:r w:rsidRPr="00EC550C">
              <w:rPr>
                <w:sz w:val="24"/>
                <w:szCs w:val="24"/>
              </w:rPr>
              <w:t xml:space="preserve">у счетов-фактур, при условии устранения </w:t>
            </w:r>
            <w:r>
              <w:rPr>
                <w:sz w:val="24"/>
                <w:szCs w:val="24"/>
              </w:rPr>
              <w:t>Подрядчик</w:t>
            </w:r>
            <w:r w:rsidRPr="00EC550C">
              <w:rPr>
                <w:sz w:val="24"/>
                <w:szCs w:val="24"/>
              </w:rPr>
              <w:t xml:space="preserve">ом всех замечаний со стороны </w:t>
            </w:r>
            <w:r>
              <w:rPr>
                <w:sz w:val="24"/>
                <w:szCs w:val="24"/>
              </w:rPr>
              <w:t>Заказчик</w:t>
            </w:r>
            <w:r w:rsidRPr="00EC550C">
              <w:rPr>
                <w:sz w:val="24"/>
                <w:szCs w:val="24"/>
              </w:rPr>
              <w:t>а по выявленным в процессе работ недостаткам с учетом применения мер ответственно</w:t>
            </w:r>
            <w:r w:rsidRPr="00EC550C">
              <w:rPr>
                <w:sz w:val="24"/>
                <w:szCs w:val="24"/>
              </w:rPr>
              <w:softHyphen/>
              <w:t xml:space="preserve">сти к </w:t>
            </w:r>
            <w:r>
              <w:rPr>
                <w:sz w:val="24"/>
                <w:szCs w:val="24"/>
              </w:rPr>
              <w:t>Подрядчик</w:t>
            </w:r>
            <w:r w:rsidRPr="00EC550C">
              <w:rPr>
                <w:sz w:val="24"/>
                <w:szCs w:val="24"/>
              </w:rPr>
              <w:t xml:space="preserve">у согласно условиям, установленным в </w:t>
            </w:r>
            <w:r w:rsidRPr="00EC550C">
              <w:rPr>
                <w:sz w:val="24"/>
                <w:szCs w:val="24"/>
              </w:rPr>
              <w:lastRenderedPageBreak/>
              <w:t>заключённом  по  и</w:t>
            </w:r>
            <w:r>
              <w:rPr>
                <w:sz w:val="24"/>
                <w:szCs w:val="24"/>
              </w:rPr>
              <w:t xml:space="preserve">тогам аукциона  </w:t>
            </w:r>
            <w:r w:rsidR="00B72E3F">
              <w:rPr>
                <w:sz w:val="24"/>
                <w:szCs w:val="24"/>
              </w:rPr>
              <w:t xml:space="preserve">муниципальном </w:t>
            </w:r>
            <w:r w:rsidR="00F7580A">
              <w:rPr>
                <w:sz w:val="24"/>
                <w:szCs w:val="24"/>
              </w:rPr>
              <w:t>контракт</w:t>
            </w:r>
            <w:r>
              <w:rPr>
                <w:sz w:val="24"/>
                <w:szCs w:val="24"/>
              </w:rPr>
              <w:t>е</w:t>
            </w:r>
            <w:r w:rsidRPr="00EC550C">
              <w:rPr>
                <w:sz w:val="24"/>
                <w:szCs w:val="24"/>
              </w:rPr>
              <w:t>.</w:t>
            </w:r>
          </w:p>
          <w:p w:rsidR="00E54801" w:rsidRPr="00EC550C" w:rsidRDefault="00E54801" w:rsidP="00E54801">
            <w:pPr>
              <w:jc w:val="both"/>
              <w:rPr>
                <w:sz w:val="24"/>
                <w:szCs w:val="24"/>
              </w:rPr>
            </w:pPr>
            <w:r w:rsidRPr="00EC550C">
              <w:rPr>
                <w:sz w:val="24"/>
                <w:szCs w:val="24"/>
              </w:rPr>
              <w:t xml:space="preserve">Оплата за  выполненные объёмы  работ производится с использованием </w:t>
            </w:r>
            <w:r w:rsidRPr="00EC550C">
              <w:rPr>
                <w:i/>
                <w:sz w:val="24"/>
                <w:szCs w:val="24"/>
              </w:rPr>
              <w:t xml:space="preserve"> «</w:t>
            </w:r>
            <w:r w:rsidRPr="00EC550C">
              <w:rPr>
                <w:sz w:val="24"/>
                <w:szCs w:val="24"/>
              </w:rPr>
              <w:t xml:space="preserve">понижающего коэффициента», который определяется как частное от деления цены </w:t>
            </w:r>
            <w:r w:rsidR="00F7580A">
              <w:rPr>
                <w:sz w:val="24"/>
                <w:szCs w:val="24"/>
              </w:rPr>
              <w:t>контракт</w:t>
            </w:r>
            <w:r w:rsidRPr="00EC550C">
              <w:rPr>
                <w:sz w:val="24"/>
                <w:szCs w:val="24"/>
              </w:rPr>
              <w:t xml:space="preserve">а, предложенной победителем открытого аукциона в электронной форме, на начальную (максимальную) цену </w:t>
            </w:r>
            <w:r w:rsidR="00F7580A">
              <w:rPr>
                <w:sz w:val="24"/>
                <w:szCs w:val="24"/>
              </w:rPr>
              <w:t>контракт</w:t>
            </w:r>
            <w:r w:rsidRPr="00EC550C">
              <w:rPr>
                <w:sz w:val="24"/>
                <w:szCs w:val="24"/>
              </w:rPr>
              <w:t xml:space="preserve">а, соответствующую стоимости работ </w:t>
            </w:r>
            <w:r>
              <w:rPr>
                <w:sz w:val="24"/>
                <w:szCs w:val="24"/>
              </w:rPr>
              <w:t>Заказчик</w:t>
            </w:r>
            <w:r w:rsidRPr="00EC550C">
              <w:rPr>
                <w:sz w:val="24"/>
                <w:szCs w:val="24"/>
              </w:rPr>
              <w:t>а (</w:t>
            </w:r>
            <w:r>
              <w:rPr>
                <w:sz w:val="24"/>
                <w:szCs w:val="24"/>
              </w:rPr>
              <w:t>п</w:t>
            </w:r>
            <w:r w:rsidRPr="00EC550C">
              <w:rPr>
                <w:sz w:val="24"/>
                <w:szCs w:val="24"/>
              </w:rPr>
              <w:t>риложение № 2 к документации об аукционе).</w:t>
            </w:r>
          </w:p>
          <w:p w:rsidR="00E54801" w:rsidRPr="00EC550C" w:rsidRDefault="00E54801" w:rsidP="00E54801">
            <w:pPr>
              <w:jc w:val="both"/>
              <w:rPr>
                <w:sz w:val="24"/>
                <w:szCs w:val="24"/>
              </w:rPr>
            </w:pPr>
            <w:r w:rsidRPr="00EC550C">
              <w:rPr>
                <w:sz w:val="24"/>
                <w:szCs w:val="24"/>
              </w:rPr>
              <w:t>Понижающий коэффициент рассчитывается с точностью до четырех знаков после запятой без округления.</w:t>
            </w:r>
          </w:p>
          <w:p w:rsidR="00E54801" w:rsidRPr="00EC550C" w:rsidRDefault="00E54801" w:rsidP="00E54801">
            <w:pPr>
              <w:jc w:val="both"/>
              <w:rPr>
                <w:sz w:val="24"/>
                <w:szCs w:val="24"/>
              </w:rPr>
            </w:pPr>
            <w:r w:rsidRPr="00EC550C">
              <w:rPr>
                <w:sz w:val="24"/>
                <w:szCs w:val="24"/>
              </w:rPr>
              <w:t xml:space="preserve"> Например, при начальной (максимальной) цене  </w:t>
            </w:r>
            <w:r w:rsidR="00F7580A">
              <w:rPr>
                <w:sz w:val="24"/>
                <w:szCs w:val="24"/>
              </w:rPr>
              <w:t>контракт</w:t>
            </w:r>
            <w:r w:rsidRPr="00EC550C">
              <w:rPr>
                <w:sz w:val="24"/>
                <w:szCs w:val="24"/>
              </w:rPr>
              <w:t xml:space="preserve">а 1 000 000 рублей и цене  </w:t>
            </w:r>
            <w:r w:rsidR="00F7580A">
              <w:rPr>
                <w:sz w:val="24"/>
                <w:szCs w:val="24"/>
              </w:rPr>
              <w:t>контракт</w:t>
            </w:r>
            <w:r w:rsidRPr="00EC550C">
              <w:rPr>
                <w:sz w:val="24"/>
                <w:szCs w:val="24"/>
              </w:rPr>
              <w:t>а, предложенной победителем аукциона, 895 550 рублей</w:t>
            </w:r>
            <w:r>
              <w:rPr>
                <w:sz w:val="24"/>
                <w:szCs w:val="24"/>
              </w:rPr>
              <w:t>,</w:t>
            </w:r>
            <w:r w:rsidRPr="00EC550C">
              <w:rPr>
                <w:sz w:val="24"/>
                <w:szCs w:val="24"/>
              </w:rPr>
              <w:t xml:space="preserve"> расчетный коэффициент снижения составит 0,8955, следовательно, понижающий коэффициент равен 0,8955. </w:t>
            </w:r>
          </w:p>
          <w:p w:rsidR="00E960AE" w:rsidRPr="00EC550C" w:rsidRDefault="00E54801" w:rsidP="00E54801">
            <w:pPr>
              <w:jc w:val="both"/>
              <w:rPr>
                <w:sz w:val="24"/>
                <w:szCs w:val="24"/>
              </w:rPr>
            </w:pPr>
            <w:r w:rsidRPr="00EC550C">
              <w:rPr>
                <w:sz w:val="24"/>
                <w:szCs w:val="24"/>
              </w:rPr>
              <w:t>Указанный коэффи</w:t>
            </w:r>
            <w:r>
              <w:rPr>
                <w:sz w:val="24"/>
                <w:szCs w:val="24"/>
              </w:rPr>
              <w:t xml:space="preserve">циент вносится в </w:t>
            </w:r>
            <w:r w:rsidR="00B72E3F">
              <w:rPr>
                <w:sz w:val="24"/>
                <w:szCs w:val="24"/>
              </w:rPr>
              <w:t xml:space="preserve">муниципальный </w:t>
            </w:r>
            <w:r w:rsidR="00F7580A">
              <w:rPr>
                <w:sz w:val="24"/>
                <w:szCs w:val="24"/>
              </w:rPr>
              <w:t>контракт</w:t>
            </w:r>
            <w:r w:rsidRPr="00EC550C">
              <w:rPr>
                <w:sz w:val="24"/>
                <w:szCs w:val="24"/>
              </w:rPr>
              <w:t>.</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C550C" w:rsidRDefault="00E960AE" w:rsidP="00A565AF">
            <w:pPr>
              <w:pStyle w:val="ConsPlusNormal0"/>
              <w:widowControl/>
              <w:ind w:firstLine="0"/>
              <w:rPr>
                <w:rFonts w:ascii="Times New Roman" w:hAnsi="Times New Roman" w:cs="Times New Roman"/>
                <w:sz w:val="24"/>
                <w:szCs w:val="24"/>
              </w:rPr>
            </w:pPr>
            <w:r w:rsidRPr="00EC550C">
              <w:rPr>
                <w:rFonts w:ascii="Times New Roman" w:hAnsi="Times New Roman" w:cs="Times New Roman"/>
                <w:sz w:val="24"/>
                <w:szCs w:val="24"/>
              </w:rPr>
              <w:lastRenderedPageBreak/>
              <w:t>Источник финансирования заказа</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EC550C" w:rsidRDefault="00E960AE" w:rsidP="00A565AF">
            <w:pPr>
              <w:pStyle w:val="af5"/>
              <w:rPr>
                <w:szCs w:val="24"/>
              </w:rPr>
            </w:pPr>
            <w:r w:rsidRPr="00EC550C">
              <w:rPr>
                <w:szCs w:val="24"/>
              </w:rPr>
              <w:t xml:space="preserve">Бюджет города Перми. </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Порядок фо</w:t>
            </w:r>
            <w:r w:rsidR="00272009">
              <w:rPr>
                <w:rFonts w:ascii="Times New Roman" w:hAnsi="Times New Roman" w:cs="Times New Roman"/>
                <w:sz w:val="22"/>
                <w:szCs w:val="22"/>
              </w:rPr>
              <w:t xml:space="preserve">рмирования цены </w:t>
            </w:r>
            <w:r w:rsidR="00F7580A">
              <w:rPr>
                <w:rFonts w:ascii="Times New Roman" w:hAnsi="Times New Roman" w:cs="Times New Roman"/>
                <w:sz w:val="22"/>
                <w:szCs w:val="22"/>
              </w:rPr>
              <w:t>контракт</w:t>
            </w:r>
            <w:r w:rsidR="00272009">
              <w:rPr>
                <w:rFonts w:ascii="Times New Roman" w:hAnsi="Times New Roman" w:cs="Times New Roman"/>
                <w:sz w:val="22"/>
                <w:szCs w:val="22"/>
              </w:rPr>
              <w:t>а</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0D60EC" w:rsidRDefault="00272009" w:rsidP="00A565AF">
            <w:pPr>
              <w:suppressAutoHyphens/>
              <w:rPr>
                <w:sz w:val="24"/>
                <w:szCs w:val="24"/>
              </w:rPr>
            </w:pPr>
            <w:r>
              <w:rPr>
                <w:sz w:val="24"/>
                <w:szCs w:val="24"/>
              </w:rPr>
              <w:t xml:space="preserve">Цена </w:t>
            </w:r>
            <w:r w:rsidR="00B72E3F">
              <w:rPr>
                <w:sz w:val="24"/>
                <w:szCs w:val="24"/>
              </w:rPr>
              <w:t xml:space="preserve">муниципального </w:t>
            </w:r>
            <w:r w:rsidR="00F7580A">
              <w:rPr>
                <w:sz w:val="24"/>
                <w:szCs w:val="24"/>
              </w:rPr>
              <w:t>контракт</w:t>
            </w:r>
            <w:r>
              <w:rPr>
                <w:sz w:val="24"/>
                <w:szCs w:val="24"/>
              </w:rPr>
              <w:t>а</w:t>
            </w:r>
            <w:r w:rsidR="00E960AE" w:rsidRPr="000D60EC">
              <w:rPr>
                <w:sz w:val="24"/>
                <w:szCs w:val="24"/>
              </w:rPr>
              <w:t>, должна включать в себя все выплаченные или подлежащие выплате налоги и сборы, а также иные расходы, которые могут возникнуть при исполнении обязательств в полном объеме.</w:t>
            </w:r>
          </w:p>
          <w:p w:rsidR="00E960AE" w:rsidRPr="000D60EC" w:rsidRDefault="00272009" w:rsidP="00A565AF">
            <w:pPr>
              <w:suppressAutoHyphens/>
              <w:rPr>
                <w:sz w:val="24"/>
                <w:szCs w:val="24"/>
              </w:rPr>
            </w:pPr>
            <w:r>
              <w:rPr>
                <w:sz w:val="24"/>
                <w:szCs w:val="24"/>
              </w:rPr>
              <w:t xml:space="preserve">Цена </w:t>
            </w:r>
            <w:r w:rsidR="00B72E3F">
              <w:rPr>
                <w:sz w:val="24"/>
                <w:szCs w:val="24"/>
              </w:rPr>
              <w:t xml:space="preserve">муниципального </w:t>
            </w:r>
            <w:r w:rsidR="00F7580A">
              <w:rPr>
                <w:sz w:val="24"/>
                <w:szCs w:val="24"/>
              </w:rPr>
              <w:t>контракт</w:t>
            </w:r>
            <w:r>
              <w:rPr>
                <w:sz w:val="24"/>
                <w:szCs w:val="24"/>
              </w:rPr>
              <w:t xml:space="preserve">а </w:t>
            </w:r>
            <w:r w:rsidR="00E960AE" w:rsidRPr="000D60EC">
              <w:rPr>
                <w:sz w:val="24"/>
                <w:szCs w:val="24"/>
              </w:rPr>
              <w:t xml:space="preserve"> является твердой и не может изменяться в ходе его исполнения, за исключением случаев определенных документацией </w:t>
            </w:r>
            <w:r>
              <w:rPr>
                <w:sz w:val="24"/>
                <w:szCs w:val="24"/>
              </w:rPr>
              <w:t xml:space="preserve">об аукционе и  </w:t>
            </w:r>
            <w:r w:rsidR="00F7580A">
              <w:rPr>
                <w:sz w:val="24"/>
                <w:szCs w:val="24"/>
              </w:rPr>
              <w:t>контракт</w:t>
            </w:r>
            <w:r>
              <w:rPr>
                <w:sz w:val="24"/>
                <w:szCs w:val="24"/>
              </w:rPr>
              <w:t>ом</w:t>
            </w:r>
            <w:r w:rsidR="00E960AE" w:rsidRPr="000D60EC">
              <w:rPr>
                <w:sz w:val="24"/>
                <w:szCs w:val="24"/>
              </w:rPr>
              <w:t>.</w:t>
            </w:r>
          </w:p>
          <w:p w:rsidR="00E960AE" w:rsidRPr="00B93B6B" w:rsidRDefault="00272009" w:rsidP="00B72E3F">
            <w:pPr>
              <w:pStyle w:val="af5"/>
              <w:rPr>
                <w:b/>
                <w:bCs/>
                <w:sz w:val="28"/>
                <w:szCs w:val="28"/>
              </w:rPr>
            </w:pPr>
            <w:r>
              <w:t xml:space="preserve"> В случае, </w:t>
            </w:r>
            <w:r w:rsidR="00B72E3F">
              <w:t>если</w:t>
            </w:r>
            <w:r w:rsidR="00B72E3F">
              <w:rPr>
                <w:szCs w:val="24"/>
              </w:rPr>
              <w:t xml:space="preserve"> муниципальный </w:t>
            </w:r>
            <w:r w:rsidR="00F7580A">
              <w:t>контракт</w:t>
            </w:r>
            <w:r>
              <w:t xml:space="preserve"> </w:t>
            </w:r>
            <w:r w:rsidR="00E960AE">
              <w:t xml:space="preserve">заключается с физическим лицом, </w:t>
            </w:r>
            <w:r w:rsidR="00B93B6B">
              <w:t>Заказчик</w:t>
            </w:r>
            <w:r w:rsidR="00015DE9">
              <w:t xml:space="preserve">, уменьшает цену </w:t>
            </w:r>
            <w:r w:rsidR="00F7580A">
              <w:t>контракт</w:t>
            </w:r>
            <w:r w:rsidR="00015DE9">
              <w:t>а</w:t>
            </w:r>
            <w:r w:rsidR="00E960AE">
              <w:t>, предложенную таким лицом на размер налоговых платежей, связ</w:t>
            </w:r>
            <w:r w:rsidR="00015DE9">
              <w:t xml:space="preserve">анных с оплатой такого </w:t>
            </w:r>
            <w:r w:rsidR="00F7580A">
              <w:t>контракт</w:t>
            </w:r>
            <w:r w:rsidR="00015DE9">
              <w:t>а</w:t>
            </w:r>
            <w:r w:rsidR="00E960AE">
              <w:t>, за исключением индивидуальных предпринимателей и иных лиц,  занимающихся частной практикой.</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9B5F32">
            <w:pPr>
              <w:pStyle w:val="ConsPlusNormal0"/>
              <w:widowControl/>
              <w:ind w:firstLine="0"/>
              <w:rPr>
                <w:rFonts w:ascii="Times New Roman" w:hAnsi="Times New Roman" w:cs="Times New Roman"/>
                <w:sz w:val="22"/>
                <w:szCs w:val="22"/>
              </w:rPr>
            </w:pPr>
            <w:r w:rsidRPr="009B5F32">
              <w:rPr>
                <w:rFonts w:ascii="Times New Roman" w:hAnsi="Times New Roman" w:cs="Times New Roman"/>
                <w:sz w:val="22"/>
                <w:szCs w:val="22"/>
              </w:rPr>
              <w:t>Сведения о валюте, используемой для фо</w:t>
            </w:r>
            <w:r w:rsidR="00272009" w:rsidRPr="009B5F32">
              <w:rPr>
                <w:rFonts w:ascii="Times New Roman" w:hAnsi="Times New Roman" w:cs="Times New Roman"/>
                <w:sz w:val="22"/>
                <w:szCs w:val="22"/>
              </w:rPr>
              <w:t xml:space="preserve">рмирования цены </w:t>
            </w:r>
            <w:r w:rsidR="00F7580A">
              <w:rPr>
                <w:rFonts w:ascii="Times New Roman" w:hAnsi="Times New Roman" w:cs="Times New Roman"/>
                <w:sz w:val="22"/>
                <w:szCs w:val="22"/>
              </w:rPr>
              <w:t>контракт</w:t>
            </w:r>
            <w:r w:rsidR="00272009" w:rsidRPr="009B5F32">
              <w:rPr>
                <w:rFonts w:ascii="Times New Roman" w:hAnsi="Times New Roman" w:cs="Times New Roman"/>
                <w:sz w:val="22"/>
                <w:szCs w:val="22"/>
              </w:rPr>
              <w:t xml:space="preserve">а </w:t>
            </w:r>
            <w:r w:rsidRPr="009B5F32">
              <w:rPr>
                <w:rFonts w:ascii="Times New Roman" w:hAnsi="Times New Roman" w:cs="Times New Roman"/>
                <w:sz w:val="22"/>
                <w:szCs w:val="22"/>
              </w:rPr>
              <w:t xml:space="preserve"> и расчетов с исполнителями</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Рубль РФ</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FF1742" w:rsidRDefault="00E960AE" w:rsidP="009B5F32">
            <w:pPr>
              <w:pStyle w:val="ConsPlusNormal0"/>
              <w:widowControl/>
              <w:ind w:firstLine="0"/>
              <w:jc w:val="both"/>
              <w:rPr>
                <w:rFonts w:ascii="Times New Roman" w:hAnsi="Times New Roman" w:cs="Times New Roman"/>
                <w:sz w:val="22"/>
                <w:szCs w:val="22"/>
              </w:rPr>
            </w:pPr>
            <w:r w:rsidRPr="009B5F32">
              <w:rPr>
                <w:rFonts w:ascii="Times New Roman" w:hAnsi="Times New Roman" w:cs="Times New Roman"/>
                <w:sz w:val="22"/>
                <w:szCs w:val="22"/>
              </w:rPr>
              <w:t>Порядок применения офици</w:t>
            </w:r>
            <w:r w:rsidR="00A8732F">
              <w:rPr>
                <w:rFonts w:ascii="Times New Roman" w:hAnsi="Times New Roman" w:cs="Times New Roman"/>
                <w:sz w:val="22"/>
                <w:szCs w:val="22"/>
              </w:rPr>
              <w:t>-</w:t>
            </w:r>
            <w:r w:rsidRPr="009B5F32">
              <w:rPr>
                <w:rFonts w:ascii="Times New Roman" w:hAnsi="Times New Roman" w:cs="Times New Roman"/>
                <w:sz w:val="22"/>
                <w:szCs w:val="22"/>
              </w:rPr>
              <w:t>ального курса иностранной валюты к рублю Российской Федерации, установленного Центральным банком Россий</w:t>
            </w:r>
            <w:r w:rsidR="00A8732F">
              <w:rPr>
                <w:rFonts w:ascii="Times New Roman" w:hAnsi="Times New Roman" w:cs="Times New Roman"/>
                <w:sz w:val="22"/>
                <w:szCs w:val="22"/>
              </w:rPr>
              <w:t>-</w:t>
            </w:r>
            <w:r w:rsidRPr="009B5F32">
              <w:rPr>
                <w:rFonts w:ascii="Times New Roman" w:hAnsi="Times New Roman" w:cs="Times New Roman"/>
                <w:sz w:val="22"/>
                <w:szCs w:val="22"/>
              </w:rPr>
              <w:t>ской Федерации и использу</w:t>
            </w:r>
            <w:r w:rsidR="00A8732F">
              <w:rPr>
                <w:rFonts w:ascii="Times New Roman" w:hAnsi="Times New Roman" w:cs="Times New Roman"/>
                <w:sz w:val="22"/>
                <w:szCs w:val="22"/>
              </w:rPr>
              <w:t>-</w:t>
            </w:r>
            <w:r w:rsidRPr="009B5F32">
              <w:rPr>
                <w:rFonts w:ascii="Times New Roman" w:hAnsi="Times New Roman" w:cs="Times New Roman"/>
                <w:sz w:val="22"/>
                <w:szCs w:val="22"/>
              </w:rPr>
              <w:t>емого при оплат</w:t>
            </w:r>
            <w:r w:rsidR="00272009" w:rsidRPr="009B5F32">
              <w:rPr>
                <w:rFonts w:ascii="Times New Roman" w:hAnsi="Times New Roman" w:cs="Times New Roman"/>
                <w:sz w:val="22"/>
                <w:szCs w:val="22"/>
              </w:rPr>
              <w:t>е заключен</w:t>
            </w:r>
            <w:r w:rsidR="00A8732F">
              <w:rPr>
                <w:rFonts w:ascii="Times New Roman" w:hAnsi="Times New Roman" w:cs="Times New Roman"/>
                <w:sz w:val="22"/>
                <w:szCs w:val="22"/>
              </w:rPr>
              <w:t>-</w:t>
            </w:r>
          </w:p>
          <w:p w:rsidR="00E960AE" w:rsidRDefault="00272009" w:rsidP="009B5F32">
            <w:pPr>
              <w:pStyle w:val="ConsPlusNormal0"/>
              <w:widowControl/>
              <w:ind w:firstLine="0"/>
              <w:jc w:val="both"/>
              <w:rPr>
                <w:sz w:val="22"/>
                <w:szCs w:val="22"/>
              </w:rPr>
            </w:pPr>
            <w:r w:rsidRPr="009B5F32">
              <w:rPr>
                <w:rFonts w:ascii="Times New Roman" w:hAnsi="Times New Roman" w:cs="Times New Roman"/>
                <w:sz w:val="22"/>
                <w:szCs w:val="22"/>
              </w:rPr>
              <w:t xml:space="preserve">ного  </w:t>
            </w:r>
            <w:r w:rsidR="00F7580A">
              <w:rPr>
                <w:rFonts w:ascii="Times New Roman" w:hAnsi="Times New Roman" w:cs="Times New Roman"/>
                <w:sz w:val="22"/>
                <w:szCs w:val="22"/>
              </w:rPr>
              <w:t>контракт</w:t>
            </w:r>
            <w:r w:rsidRPr="009B5F32">
              <w:rPr>
                <w:rFonts w:ascii="Times New Roman" w:hAnsi="Times New Roman" w:cs="Times New Roman"/>
                <w:sz w:val="22"/>
                <w:szCs w:val="22"/>
              </w:rPr>
              <w:t>а</w:t>
            </w:r>
            <w:r>
              <w:rPr>
                <w:sz w:val="22"/>
                <w:szCs w:val="22"/>
              </w:rPr>
              <w:t xml:space="preserve"> </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snapToGrid w:val="0"/>
              <w:jc w:val="both"/>
              <w:rPr>
                <w:sz w:val="22"/>
                <w:szCs w:val="22"/>
              </w:rPr>
            </w:pPr>
            <w:r>
              <w:rPr>
                <w:sz w:val="22"/>
                <w:szCs w:val="22"/>
              </w:rPr>
              <w:t>Не применяется</w:t>
            </w:r>
          </w:p>
        </w:tc>
      </w:tr>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Требования к участникам размещения заказа:</w:t>
            </w:r>
          </w:p>
        </w:tc>
      </w:tr>
      <w:tr w:rsidR="00E960AE" w:rsidTr="00001BD5">
        <w:trPr>
          <w:trHeight w:val="325"/>
          <w:tblCellSpacing w:w="20" w:type="dxa"/>
        </w:trPr>
        <w:tc>
          <w:tcPr>
            <w:tcW w:w="10947" w:type="dxa"/>
            <w:gridSpan w:val="4"/>
            <w:tcBorders>
              <w:top w:val="inset" w:sz="6" w:space="0" w:color="808080"/>
              <w:left w:val="inset" w:sz="6" w:space="0" w:color="808080"/>
              <w:bottom w:val="inset" w:sz="6" w:space="0" w:color="auto"/>
              <w:right w:val="inset" w:sz="6" w:space="0" w:color="808080"/>
            </w:tcBorders>
            <w:shd w:val="clear" w:color="auto" w:fill="FFFFFF"/>
          </w:tcPr>
          <w:p w:rsidR="00E960AE" w:rsidRPr="009B5F32" w:rsidRDefault="00E960AE" w:rsidP="00A565AF">
            <w:pPr>
              <w:pStyle w:val="af5"/>
            </w:pPr>
            <w:r w:rsidRPr="009B5F32">
              <w:t>Участниками размещения заказа являются лица, претендующие на заклю</w:t>
            </w:r>
            <w:r w:rsidR="00272009" w:rsidRPr="009B5F32">
              <w:t xml:space="preserve">чение </w:t>
            </w:r>
            <w:r w:rsidR="00B72E3F">
              <w:rPr>
                <w:szCs w:val="24"/>
              </w:rPr>
              <w:t xml:space="preserve">муниципального </w:t>
            </w:r>
            <w:r w:rsidR="00F7580A">
              <w:t>контракт</w:t>
            </w:r>
            <w:r w:rsidR="00272009" w:rsidRPr="009B5F32">
              <w:t>а</w:t>
            </w:r>
            <w:r w:rsidRPr="009B5F32">
              <w:t xml:space="preserve">. </w:t>
            </w:r>
          </w:p>
          <w:p w:rsidR="00E960AE" w:rsidRPr="009B5F32" w:rsidRDefault="00E960AE" w:rsidP="00A565AF">
            <w:pPr>
              <w:pStyle w:val="af5"/>
            </w:pPr>
            <w:r w:rsidRPr="009B5F32">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960AE" w:rsidRPr="00B93B6B" w:rsidRDefault="00E960AE" w:rsidP="00A565AF">
            <w:pPr>
              <w:pStyle w:val="af5"/>
              <w:rPr>
                <w:sz w:val="23"/>
                <w:szCs w:val="23"/>
              </w:rPr>
            </w:pPr>
            <w:r w:rsidRPr="009B5F32">
              <w:t xml:space="preserve">Участники размещения заказа имеют право выступать в отношениях, связанных с размещением заказов на поставки товаров, выполнение работ, оказание услуг для нужд </w:t>
            </w:r>
            <w:r w:rsidR="00B93B6B" w:rsidRPr="009B5F32">
              <w:t>Заказчик</w:t>
            </w:r>
            <w:r w:rsidRPr="009B5F32">
              <w:t>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960AE" w:rsidTr="00001BD5">
        <w:trPr>
          <w:trHeight w:val="168"/>
          <w:tblCellSpacing w:w="20" w:type="dxa"/>
        </w:trPr>
        <w:tc>
          <w:tcPr>
            <w:tcW w:w="10947" w:type="dxa"/>
            <w:gridSpan w:val="4"/>
            <w:tcBorders>
              <w:top w:val="single" w:sz="4" w:space="0" w:color="auto"/>
              <w:left w:val="single" w:sz="4" w:space="0" w:color="auto"/>
              <w:bottom w:val="single" w:sz="4" w:space="0" w:color="auto"/>
              <w:right w:val="single" w:sz="4" w:space="0" w:color="auto"/>
            </w:tcBorders>
            <w:shd w:val="clear" w:color="auto" w:fill="FFFFFF"/>
          </w:tcPr>
          <w:p w:rsidR="00E960AE" w:rsidRPr="009B5F32" w:rsidRDefault="00E960AE" w:rsidP="00A565AF">
            <w:pPr>
              <w:pStyle w:val="af5"/>
            </w:pPr>
            <w:r w:rsidRPr="009B5F32">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E960AE" w:rsidTr="00001BD5">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numPr>
                <w:ilvl w:val="0"/>
                <w:numId w:val="5"/>
              </w:numPr>
              <w:tabs>
                <w:tab w:val="clear" w:pos="1410"/>
                <w:tab w:val="num" w:pos="1287"/>
              </w:tabs>
              <w:ind w:left="680"/>
              <w:jc w:val="both"/>
              <w:rPr>
                <w:rFonts w:ascii="Times New Roman" w:hAnsi="Times New Roman" w:cs="Times New Roman"/>
                <w:sz w:val="22"/>
                <w:szCs w:val="22"/>
              </w:rPr>
            </w:pPr>
          </w:p>
        </w:tc>
        <w:tc>
          <w:tcPr>
            <w:tcW w:w="10430"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9B5F32" w:rsidRDefault="00E960AE" w:rsidP="00A565AF">
            <w:pPr>
              <w:pStyle w:val="af5"/>
            </w:pPr>
            <w:r w:rsidRPr="009B5F32">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E960AE" w:rsidTr="00001BD5">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numPr>
                <w:ilvl w:val="0"/>
                <w:numId w:val="5"/>
              </w:numPr>
              <w:tabs>
                <w:tab w:val="clear" w:pos="1410"/>
                <w:tab w:val="num" w:pos="1287"/>
              </w:tabs>
              <w:ind w:left="680"/>
              <w:jc w:val="both"/>
              <w:rPr>
                <w:rFonts w:ascii="Times New Roman" w:hAnsi="Times New Roman" w:cs="Times New Roman"/>
                <w:sz w:val="22"/>
                <w:szCs w:val="22"/>
              </w:rPr>
            </w:pPr>
          </w:p>
        </w:tc>
        <w:tc>
          <w:tcPr>
            <w:tcW w:w="10430"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9B5F32" w:rsidRDefault="00E960AE" w:rsidP="00A565AF">
            <w:pPr>
              <w:pStyle w:val="af5"/>
            </w:pPr>
            <w:r w:rsidRPr="009B5F32">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E960AE" w:rsidTr="00001BD5">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numPr>
                <w:ilvl w:val="0"/>
                <w:numId w:val="5"/>
              </w:numPr>
              <w:tabs>
                <w:tab w:val="clear" w:pos="1410"/>
                <w:tab w:val="num" w:pos="1287"/>
              </w:tabs>
              <w:ind w:left="680"/>
              <w:jc w:val="both"/>
              <w:rPr>
                <w:rFonts w:ascii="Times New Roman" w:hAnsi="Times New Roman" w:cs="Times New Roman"/>
                <w:sz w:val="22"/>
                <w:szCs w:val="22"/>
              </w:rPr>
            </w:pPr>
          </w:p>
        </w:tc>
        <w:tc>
          <w:tcPr>
            <w:tcW w:w="10430"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9B5F32" w:rsidRDefault="00E960AE" w:rsidP="009B5F32">
            <w:pPr>
              <w:pStyle w:val="af5"/>
            </w:pPr>
            <w:r w:rsidRPr="000D60EC">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32435" w:rsidTr="00001BD5">
        <w:trPr>
          <w:trHeight w:val="35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32435" w:rsidRDefault="00532435" w:rsidP="00A565AF">
            <w:pPr>
              <w:pStyle w:val="ConsPlusNormal0"/>
              <w:widowControl/>
              <w:numPr>
                <w:ilvl w:val="0"/>
                <w:numId w:val="5"/>
              </w:numPr>
              <w:tabs>
                <w:tab w:val="clear" w:pos="1410"/>
                <w:tab w:val="num" w:pos="1287"/>
              </w:tabs>
              <w:ind w:left="680"/>
              <w:jc w:val="both"/>
              <w:rPr>
                <w:rFonts w:ascii="Times New Roman" w:hAnsi="Times New Roman" w:cs="Times New Roman"/>
                <w:sz w:val="22"/>
                <w:szCs w:val="22"/>
              </w:rPr>
            </w:pPr>
          </w:p>
        </w:tc>
        <w:tc>
          <w:tcPr>
            <w:tcW w:w="10430" w:type="dxa"/>
            <w:gridSpan w:val="3"/>
            <w:tcBorders>
              <w:top w:val="inset" w:sz="6" w:space="0" w:color="808080"/>
              <w:left w:val="inset" w:sz="6" w:space="0" w:color="808080"/>
              <w:bottom w:val="inset" w:sz="6" w:space="0" w:color="808080"/>
              <w:right w:val="inset" w:sz="6" w:space="0" w:color="808080"/>
            </w:tcBorders>
            <w:shd w:val="clear" w:color="auto" w:fill="FFFFFF"/>
          </w:tcPr>
          <w:p w:rsidR="00532435" w:rsidRPr="00532435" w:rsidRDefault="00532435" w:rsidP="009B5F32">
            <w:pPr>
              <w:pStyle w:val="af5"/>
            </w:pPr>
            <w:r w:rsidRPr="009B5F32">
              <w:t>Отсутствие в реестре недобросовестных поставщиков сведений об участниках размещения заказа</w:t>
            </w:r>
          </w:p>
        </w:tc>
      </w:tr>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sz w:val="24"/>
                <w:szCs w:val="24"/>
              </w:rPr>
            </w:pPr>
            <w:r>
              <w:rPr>
                <w:rFonts w:ascii="Times New Roman" w:hAnsi="Times New Roman" w:cs="Times New Roman"/>
                <w:b/>
                <w:sz w:val="24"/>
                <w:szCs w:val="24"/>
                <w:lang w:val="en-US"/>
              </w:rPr>
              <w:t>IV</w:t>
            </w:r>
            <w:r>
              <w:rPr>
                <w:rFonts w:ascii="Times New Roman" w:hAnsi="Times New Roman" w:cs="Times New Roman"/>
                <w:b/>
                <w:sz w:val="24"/>
                <w:szCs w:val="24"/>
              </w:rPr>
              <w:t>. Требования к содержанию и составу, заявки на участие в аукционе в электронной форме:</w:t>
            </w:r>
          </w:p>
        </w:tc>
      </w:tr>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FFFFFF"/>
          </w:tcPr>
          <w:p w:rsidR="00E960AE" w:rsidRPr="00FA1214" w:rsidRDefault="00E960AE" w:rsidP="00A565AF">
            <w:pPr>
              <w:jc w:val="both"/>
              <w:rPr>
                <w:b/>
                <w:sz w:val="22"/>
                <w:szCs w:val="22"/>
              </w:rPr>
            </w:pPr>
            <w:r w:rsidRPr="00FA1214">
              <w:rPr>
                <w:b/>
                <w:sz w:val="22"/>
                <w:szCs w:val="22"/>
              </w:rPr>
              <w:t>Заявка на участие в открытом аукционе в электронной форме состоит из двух частей.</w:t>
            </w:r>
          </w:p>
        </w:tc>
      </w:tr>
      <w:tr w:rsidR="00E960AE" w:rsidTr="00001BD5">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numPr>
                <w:ilvl w:val="0"/>
                <w:numId w:val="22"/>
              </w:numPr>
              <w:jc w:val="both"/>
              <w:rPr>
                <w:rFonts w:ascii="Times New Roman" w:hAnsi="Times New Roman" w:cs="Times New Roman"/>
                <w:sz w:val="22"/>
                <w:szCs w:val="22"/>
              </w:rPr>
            </w:pPr>
          </w:p>
        </w:tc>
        <w:tc>
          <w:tcPr>
            <w:tcW w:w="10430"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FD7066" w:rsidRDefault="00E960AE" w:rsidP="00A565AF">
            <w:pPr>
              <w:rPr>
                <w:b/>
                <w:sz w:val="22"/>
                <w:szCs w:val="22"/>
              </w:rPr>
            </w:pPr>
            <w:r w:rsidRPr="00FD7066">
              <w:rPr>
                <w:b/>
                <w:sz w:val="22"/>
                <w:szCs w:val="22"/>
              </w:rPr>
              <w:t>Первая часть заявки на участие в открытом аукционе в электронной форме должна содержать следующие сведения:</w:t>
            </w:r>
          </w:p>
          <w:p w:rsidR="00E960AE" w:rsidRPr="00FD7066" w:rsidRDefault="002717E0" w:rsidP="009B5F32">
            <w:pPr>
              <w:pStyle w:val="af5"/>
              <w:rPr>
                <w:b/>
                <w:szCs w:val="24"/>
              </w:rPr>
            </w:pPr>
            <w:bookmarkStart w:id="0" w:name="p515"/>
            <w:bookmarkEnd w:id="0"/>
            <w:r w:rsidRPr="00FD7066">
              <w:rPr>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E960AE" w:rsidTr="00001BD5">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numPr>
                <w:ilvl w:val="0"/>
                <w:numId w:val="22"/>
              </w:numPr>
              <w:jc w:val="both"/>
              <w:rPr>
                <w:rFonts w:ascii="Times New Roman" w:hAnsi="Times New Roman" w:cs="Times New Roman"/>
                <w:sz w:val="22"/>
                <w:szCs w:val="22"/>
              </w:rPr>
            </w:pPr>
          </w:p>
        </w:tc>
        <w:tc>
          <w:tcPr>
            <w:tcW w:w="10430"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8B3724" w:rsidRDefault="00E960AE" w:rsidP="00A565AF">
            <w:pPr>
              <w:rPr>
                <w:b/>
                <w:sz w:val="22"/>
                <w:szCs w:val="22"/>
              </w:rPr>
            </w:pPr>
            <w:bookmarkStart w:id="1" w:name="p517"/>
            <w:bookmarkEnd w:id="1"/>
            <w:r w:rsidRPr="008B3724">
              <w:rPr>
                <w:b/>
                <w:sz w:val="22"/>
                <w:szCs w:val="22"/>
              </w:rPr>
              <w:t>Вторая часть заявки на участие в открытом аукционе в электронной форме должна содержать следующие документы и сведения:</w:t>
            </w:r>
          </w:p>
          <w:p w:rsidR="0050792E" w:rsidRPr="00582043" w:rsidRDefault="0050792E" w:rsidP="007328B3">
            <w:pPr>
              <w:pStyle w:val="af5"/>
              <w:rPr>
                <w:szCs w:val="24"/>
              </w:rPr>
            </w:pPr>
            <w:bookmarkStart w:id="2" w:name="p519"/>
            <w:bookmarkEnd w:id="2"/>
            <w:r w:rsidRPr="00582043">
              <w:rPr>
                <w:szCs w:val="24"/>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E960AE" w:rsidRPr="008B3724" w:rsidRDefault="0050792E" w:rsidP="00DE1E91">
            <w:pPr>
              <w:pStyle w:val="af5"/>
              <w:rPr>
                <w:sz w:val="22"/>
                <w:szCs w:val="22"/>
              </w:rPr>
            </w:pPr>
            <w:r w:rsidRPr="00582043">
              <w:rPr>
                <w:szCs w:val="24"/>
              </w:rPr>
              <w:t xml:space="preserve">2) </w:t>
            </w:r>
            <w:bookmarkStart w:id="3" w:name="p520"/>
            <w:bookmarkStart w:id="4" w:name="p523"/>
            <w:bookmarkStart w:id="5" w:name="p522"/>
            <w:bookmarkEnd w:id="3"/>
            <w:bookmarkEnd w:id="4"/>
            <w:bookmarkEnd w:id="5"/>
            <w:r w:rsidRPr="00582043">
              <w:rPr>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w:t>
            </w:r>
            <w:r w:rsidR="00F7580A">
              <w:rPr>
                <w:szCs w:val="24"/>
              </w:rPr>
              <w:t>контракт</w:t>
            </w:r>
            <w:r w:rsidRPr="00582043">
              <w:rPr>
                <w:szCs w:val="24"/>
              </w:rPr>
              <w:t xml:space="preserve">а, или внесение денежных средств в качестве обеспечения заявки на участие в открытом аукционе, обеспечения исполнения </w:t>
            </w:r>
            <w:r w:rsidR="00F7580A">
              <w:rPr>
                <w:szCs w:val="24"/>
              </w:rPr>
              <w:t>контракт</w:t>
            </w:r>
            <w:r w:rsidRPr="00582043">
              <w:rPr>
                <w:szCs w:val="24"/>
              </w:rPr>
              <w:t xml:space="preserve">а являются крупной сделкой. Предоставление указанного решения не требуется в случае, если начальная (максимальная) цена </w:t>
            </w:r>
            <w:r w:rsidR="00F7580A">
              <w:rPr>
                <w:szCs w:val="24"/>
              </w:rPr>
              <w:t>контракт</w:t>
            </w:r>
            <w:r w:rsidRPr="00582043">
              <w:rPr>
                <w:szCs w:val="24"/>
              </w:rPr>
              <w:t>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274874" w:rsidRDefault="00E960AE" w:rsidP="00274874">
            <w:pPr>
              <w:rPr>
                <w:sz w:val="24"/>
                <w:szCs w:val="24"/>
              </w:rPr>
            </w:pPr>
            <w:r w:rsidRPr="00274874">
              <w:rPr>
                <w:iCs/>
                <w:sz w:val="24"/>
                <w:szCs w:val="24"/>
              </w:rPr>
              <w:t>Инструкция по заполнению заявки на участие в открытом аукционе в электронной форме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7328B3" w:rsidRDefault="00E960AE" w:rsidP="007328B3">
            <w:pPr>
              <w:pStyle w:val="af5"/>
              <w:rPr>
                <w:szCs w:val="24"/>
              </w:rPr>
            </w:pPr>
            <w:r w:rsidRPr="007328B3">
              <w:rPr>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E960AE" w:rsidRPr="007328B3" w:rsidRDefault="00E960AE" w:rsidP="007328B3">
            <w:pPr>
              <w:pStyle w:val="af5"/>
              <w:rPr>
                <w:szCs w:val="24"/>
              </w:rPr>
            </w:pPr>
            <w:r w:rsidRPr="007328B3">
              <w:rPr>
                <w:szCs w:val="24"/>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E960AE" w:rsidRPr="007328B3" w:rsidRDefault="00E960AE" w:rsidP="007328B3">
            <w:pPr>
              <w:pStyle w:val="af5"/>
              <w:rPr>
                <w:szCs w:val="24"/>
              </w:rPr>
            </w:pPr>
            <w:r w:rsidRPr="007328B3">
              <w:rPr>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E960AE" w:rsidRPr="008B3724" w:rsidRDefault="00E960AE" w:rsidP="007328B3">
            <w:pPr>
              <w:pStyle w:val="af5"/>
              <w:rPr>
                <w:sz w:val="22"/>
                <w:szCs w:val="22"/>
              </w:rPr>
            </w:pPr>
            <w:r w:rsidRPr="007328B3">
              <w:rPr>
                <w:szCs w:val="24"/>
              </w:rPr>
              <w:t xml:space="preserve">Подача участником размещения заказа заявки на участие в открытом аукционе в электронной форме является согласием такого участника </w:t>
            </w:r>
            <w:r w:rsidRPr="007328B3">
              <w:rPr>
                <w:szCs w:val="24"/>
              </w:rPr>
              <w:lastRenderedPageBreak/>
              <w:t>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E960AE" w:rsidTr="00001BD5">
        <w:trPr>
          <w:tblCellSpacing w:w="20" w:type="dxa"/>
        </w:trPr>
        <w:tc>
          <w:tcPr>
            <w:tcW w:w="10947" w:type="dxa"/>
            <w:gridSpan w:val="4"/>
            <w:tcBorders>
              <w:top w:val="inset" w:sz="6" w:space="0" w:color="00FFFF"/>
              <w:left w:val="inset" w:sz="6" w:space="0" w:color="00FFFF"/>
              <w:bottom w:val="inset" w:sz="6" w:space="0" w:color="00FFFF"/>
              <w:right w:val="inset" w:sz="6" w:space="0" w:color="00FFFF"/>
            </w:tcBorders>
            <w:shd w:val="clear" w:color="auto" w:fill="00FFFF"/>
          </w:tcPr>
          <w:p w:rsidR="00E960AE" w:rsidRDefault="00E960AE" w:rsidP="00A565AF">
            <w:pPr>
              <w:pStyle w:val="ConsPlusNormal0"/>
              <w:widowControl/>
              <w:ind w:firstLine="0"/>
              <w:rPr>
                <w:rFonts w:ascii="Times New Roman" w:hAnsi="Times New Roman" w:cs="Times New Roman"/>
                <w:b/>
                <w:sz w:val="24"/>
                <w:szCs w:val="24"/>
              </w:rPr>
            </w:pPr>
            <w:r>
              <w:rPr>
                <w:rFonts w:ascii="Times New Roman" w:hAnsi="Times New Roman" w:cs="Times New Roman"/>
                <w:b/>
                <w:sz w:val="24"/>
                <w:szCs w:val="24"/>
                <w:lang w:val="en-US"/>
              </w:rPr>
              <w:lastRenderedPageBreak/>
              <w:t>V</w:t>
            </w:r>
            <w:r>
              <w:rPr>
                <w:rFonts w:ascii="Times New Roman" w:hAnsi="Times New Roman" w:cs="Times New Roman"/>
                <w:b/>
                <w:sz w:val="24"/>
                <w:szCs w:val="24"/>
              </w:rPr>
              <w:t>. Обеспечение заявки на участие в аукционе</w:t>
            </w:r>
          </w:p>
        </w:tc>
      </w:tr>
      <w:tr w:rsidR="00E960AE" w:rsidTr="00001BD5">
        <w:trPr>
          <w:tblCellSpacing w:w="20" w:type="dxa"/>
        </w:trPr>
        <w:tc>
          <w:tcPr>
            <w:tcW w:w="3186" w:type="dxa"/>
            <w:gridSpan w:val="3"/>
            <w:tcBorders>
              <w:top w:val="inset" w:sz="6" w:space="0" w:color="808080"/>
              <w:left w:val="inset" w:sz="6" w:space="0" w:color="00FFFF"/>
              <w:bottom w:val="inset" w:sz="6" w:space="0" w:color="auto"/>
              <w:right w:val="inset" w:sz="6" w:space="0" w:color="808080"/>
            </w:tcBorders>
            <w:shd w:val="clear" w:color="auto" w:fill="FFFFFF"/>
          </w:tcPr>
          <w:p w:rsidR="00E960AE" w:rsidRPr="00274874" w:rsidRDefault="00E960AE" w:rsidP="00A565AF">
            <w:pPr>
              <w:pStyle w:val="ConsPlusNormal0"/>
              <w:widowControl/>
              <w:ind w:firstLine="0"/>
              <w:rPr>
                <w:rFonts w:ascii="Times New Roman" w:hAnsi="Times New Roman" w:cs="Times New Roman"/>
                <w:sz w:val="24"/>
                <w:szCs w:val="24"/>
              </w:rPr>
            </w:pPr>
            <w:r w:rsidRPr="00274874">
              <w:rPr>
                <w:rFonts w:ascii="Times New Roman" w:hAnsi="Times New Roman" w:cs="Times New Roman"/>
                <w:sz w:val="24"/>
                <w:szCs w:val="24"/>
              </w:rPr>
              <w:t xml:space="preserve">Размер обеспечения заявки </w:t>
            </w:r>
          </w:p>
          <w:p w:rsidR="00E960AE" w:rsidRPr="00274874" w:rsidRDefault="00E960AE" w:rsidP="00A565AF">
            <w:pPr>
              <w:pStyle w:val="ConsPlusNormal0"/>
              <w:widowControl/>
              <w:ind w:firstLine="0"/>
              <w:rPr>
                <w:rFonts w:ascii="Times New Roman" w:hAnsi="Times New Roman" w:cs="Times New Roman"/>
                <w:sz w:val="24"/>
                <w:szCs w:val="24"/>
              </w:rPr>
            </w:pPr>
            <w:r w:rsidRPr="00274874">
              <w:rPr>
                <w:rFonts w:ascii="Times New Roman" w:hAnsi="Times New Roman" w:cs="Times New Roman"/>
                <w:sz w:val="24"/>
                <w:szCs w:val="24"/>
              </w:rPr>
              <w:t>на участие в аукционе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E960AE" w:rsidRPr="0078137B" w:rsidRDefault="002717E0" w:rsidP="00A565AF">
            <w:pPr>
              <w:pStyle w:val="ConsPlusNormal0"/>
              <w:ind w:firstLine="0"/>
              <w:jc w:val="both"/>
              <w:rPr>
                <w:rFonts w:ascii="Times New Roman" w:hAnsi="Times New Roman" w:cs="Times New Roman"/>
                <w:b/>
                <w:sz w:val="24"/>
              </w:rPr>
            </w:pPr>
            <w:r w:rsidRPr="0078137B">
              <w:rPr>
                <w:rFonts w:ascii="Times New Roman" w:hAnsi="Times New Roman" w:cs="Times New Roman"/>
                <w:b/>
                <w:sz w:val="24"/>
              </w:rPr>
              <w:t>5</w:t>
            </w:r>
            <w:r w:rsidR="00E960AE" w:rsidRPr="0078137B">
              <w:rPr>
                <w:rFonts w:ascii="Times New Roman" w:hAnsi="Times New Roman" w:cs="Times New Roman"/>
                <w:b/>
                <w:sz w:val="24"/>
              </w:rPr>
              <w:t xml:space="preserve"> % начальной (максимальной) цены </w:t>
            </w:r>
            <w:r w:rsidR="00F7580A" w:rsidRPr="0078137B">
              <w:rPr>
                <w:rFonts w:ascii="Times New Roman" w:hAnsi="Times New Roman" w:cs="Times New Roman"/>
                <w:b/>
                <w:sz w:val="24"/>
              </w:rPr>
              <w:t>контракт</w:t>
            </w:r>
            <w:r w:rsidR="00272009" w:rsidRPr="0078137B">
              <w:rPr>
                <w:rFonts w:ascii="Times New Roman" w:hAnsi="Times New Roman" w:cs="Times New Roman"/>
                <w:b/>
                <w:sz w:val="24"/>
              </w:rPr>
              <w:t>а, что составляет</w:t>
            </w:r>
            <w:r w:rsidR="00A63606" w:rsidRPr="0078137B">
              <w:rPr>
                <w:rFonts w:ascii="Times New Roman" w:hAnsi="Times New Roman" w:cs="Times New Roman"/>
                <w:b/>
                <w:sz w:val="24"/>
              </w:rPr>
              <w:t xml:space="preserve">  </w:t>
            </w:r>
            <w:r w:rsidR="0078137B" w:rsidRPr="0078137B">
              <w:rPr>
                <w:rFonts w:ascii="Times New Roman" w:hAnsi="Times New Roman" w:cs="Times New Roman"/>
                <w:b/>
                <w:sz w:val="24"/>
              </w:rPr>
              <w:t>150 704</w:t>
            </w:r>
            <w:r w:rsidR="00E176DD" w:rsidRPr="0078137B">
              <w:rPr>
                <w:rFonts w:ascii="Times New Roman" w:hAnsi="Times New Roman" w:cs="Times New Roman"/>
                <w:b/>
                <w:sz w:val="24"/>
              </w:rPr>
              <w:t xml:space="preserve"> </w:t>
            </w:r>
            <w:r w:rsidR="00A63606" w:rsidRPr="0078137B">
              <w:rPr>
                <w:rFonts w:ascii="Times New Roman" w:hAnsi="Times New Roman" w:cs="Times New Roman"/>
                <w:b/>
                <w:sz w:val="24"/>
              </w:rPr>
              <w:t>рублей</w:t>
            </w:r>
            <w:r w:rsidR="00E176DD" w:rsidRPr="0078137B">
              <w:rPr>
                <w:rFonts w:ascii="Times New Roman" w:hAnsi="Times New Roman" w:cs="Times New Roman"/>
                <w:b/>
                <w:sz w:val="24"/>
              </w:rPr>
              <w:t xml:space="preserve"> </w:t>
            </w:r>
            <w:r w:rsidR="0078137B" w:rsidRPr="0078137B">
              <w:rPr>
                <w:rFonts w:ascii="Times New Roman" w:hAnsi="Times New Roman" w:cs="Times New Roman"/>
                <w:b/>
                <w:sz w:val="24"/>
              </w:rPr>
              <w:t>36</w:t>
            </w:r>
            <w:r w:rsidR="00E960AE" w:rsidRPr="0078137B">
              <w:rPr>
                <w:rFonts w:ascii="Times New Roman" w:hAnsi="Times New Roman" w:cs="Times New Roman"/>
                <w:b/>
                <w:sz w:val="24"/>
              </w:rPr>
              <w:t xml:space="preserve"> копеек.</w:t>
            </w:r>
          </w:p>
          <w:p w:rsidR="00E960AE" w:rsidRPr="0078137B" w:rsidRDefault="00E960AE" w:rsidP="00A565AF">
            <w:pPr>
              <w:pStyle w:val="ConsPlusNormal0"/>
              <w:ind w:firstLine="0"/>
              <w:jc w:val="both"/>
              <w:rPr>
                <w:rFonts w:ascii="Times New Roman" w:hAnsi="Times New Roman" w:cs="Times New Roman"/>
                <w:sz w:val="22"/>
                <w:szCs w:val="22"/>
              </w:rPr>
            </w:pPr>
            <w:r w:rsidRPr="0078137B">
              <w:rPr>
                <w:rFonts w:ascii="Times New Roman" w:hAnsi="Times New Roman" w:cs="Times New Roman"/>
                <w:sz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E960AE" w:rsidTr="00001BD5">
        <w:trPr>
          <w:tblCellSpacing w:w="20" w:type="dxa"/>
        </w:trPr>
        <w:tc>
          <w:tcPr>
            <w:tcW w:w="10947" w:type="dxa"/>
            <w:gridSpan w:val="4"/>
            <w:tcBorders>
              <w:top w:val="inset" w:sz="6" w:space="0" w:color="808080"/>
              <w:left w:val="inset" w:sz="6" w:space="0" w:color="00FFFF"/>
              <w:bottom w:val="inset" w:sz="6" w:space="0" w:color="auto"/>
              <w:right w:val="inset" w:sz="6" w:space="0" w:color="00FFFF"/>
            </w:tcBorders>
            <w:shd w:val="clear" w:color="auto" w:fill="FFFFFF"/>
          </w:tcPr>
          <w:p w:rsidR="00E960AE" w:rsidRPr="00CE1532" w:rsidRDefault="00E960AE" w:rsidP="005244E0">
            <w:pPr>
              <w:pStyle w:val="ConsPlusNormal0"/>
              <w:widowControl/>
              <w:ind w:firstLine="0"/>
              <w:rPr>
                <w:rFonts w:ascii="Times New Roman" w:hAnsi="Times New Roman" w:cs="Times New Roman"/>
                <w:sz w:val="24"/>
                <w:szCs w:val="24"/>
              </w:rPr>
            </w:pPr>
            <w:r w:rsidRPr="00CE1532">
              <w:rPr>
                <w:rFonts w:ascii="Times New Roman" w:hAnsi="Times New Roman" w:cs="Times New Roman"/>
                <w:sz w:val="24"/>
                <w:szCs w:val="24"/>
              </w:rPr>
              <w:t xml:space="preserve">Платёжные реквизиты для перечисления денежных средств при уклонении участника размещения заказа от заключения   </w:t>
            </w:r>
            <w:r w:rsidR="00F7580A" w:rsidRPr="00CE1532">
              <w:rPr>
                <w:rFonts w:ascii="Times New Roman" w:hAnsi="Times New Roman" w:cs="Times New Roman"/>
                <w:sz w:val="24"/>
                <w:szCs w:val="24"/>
              </w:rPr>
              <w:t>контракт</w:t>
            </w:r>
            <w:r w:rsidRPr="00CE1532">
              <w:rPr>
                <w:rFonts w:ascii="Times New Roman" w:hAnsi="Times New Roman" w:cs="Times New Roman"/>
                <w:sz w:val="24"/>
                <w:szCs w:val="24"/>
              </w:rPr>
              <w:t>а:</w:t>
            </w:r>
          </w:p>
        </w:tc>
      </w:tr>
      <w:tr w:rsidR="00FA145D" w:rsidTr="00001BD5">
        <w:trPr>
          <w:tblCellSpacing w:w="20" w:type="dxa"/>
        </w:trPr>
        <w:tc>
          <w:tcPr>
            <w:tcW w:w="3186" w:type="dxa"/>
            <w:gridSpan w:val="3"/>
            <w:tcBorders>
              <w:top w:val="inset" w:sz="6" w:space="0" w:color="808080"/>
              <w:left w:val="inset" w:sz="6" w:space="0" w:color="00FFFF"/>
              <w:bottom w:val="inset" w:sz="6" w:space="0" w:color="auto"/>
              <w:right w:val="inset" w:sz="6" w:space="0" w:color="808080"/>
            </w:tcBorders>
            <w:shd w:val="clear" w:color="auto" w:fill="FFFFFF"/>
          </w:tcPr>
          <w:p w:rsidR="00FA145D" w:rsidRPr="00C26B2B" w:rsidRDefault="00FA145D" w:rsidP="00A565AF">
            <w:pPr>
              <w:autoSpaceDE w:val="0"/>
              <w:autoSpaceDN w:val="0"/>
              <w:adjustRightInd w:val="0"/>
              <w:jc w:val="both"/>
              <w:outlineLvl w:val="1"/>
              <w:rPr>
                <w:bCs/>
                <w:sz w:val="24"/>
                <w:szCs w:val="24"/>
              </w:rPr>
            </w:pPr>
            <w:r w:rsidRPr="00C26B2B">
              <w:rPr>
                <w:bCs/>
                <w:sz w:val="24"/>
                <w:szCs w:val="24"/>
              </w:rPr>
              <w:t>Номер расчётного счёта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FA145D" w:rsidRDefault="00FA145D" w:rsidP="002175FE">
            <w:pPr>
              <w:rPr>
                <w:sz w:val="24"/>
                <w:szCs w:val="24"/>
              </w:rPr>
            </w:pPr>
            <w:r>
              <w:rPr>
                <w:sz w:val="24"/>
                <w:szCs w:val="24"/>
              </w:rPr>
              <w:t>40302810000005000009</w:t>
            </w:r>
          </w:p>
        </w:tc>
      </w:tr>
      <w:tr w:rsidR="00FA145D" w:rsidTr="00001BD5">
        <w:trPr>
          <w:tblCellSpacing w:w="20" w:type="dxa"/>
        </w:trPr>
        <w:tc>
          <w:tcPr>
            <w:tcW w:w="3186" w:type="dxa"/>
            <w:gridSpan w:val="3"/>
            <w:tcBorders>
              <w:top w:val="inset" w:sz="6" w:space="0" w:color="808080"/>
              <w:left w:val="inset" w:sz="6" w:space="0" w:color="00FFFF"/>
              <w:bottom w:val="inset" w:sz="6" w:space="0" w:color="auto"/>
              <w:right w:val="inset" w:sz="6" w:space="0" w:color="808080"/>
            </w:tcBorders>
            <w:shd w:val="clear" w:color="auto" w:fill="FFFFFF"/>
          </w:tcPr>
          <w:p w:rsidR="00FA145D" w:rsidRPr="00C26B2B" w:rsidRDefault="00FA145D" w:rsidP="00A565AF">
            <w:pPr>
              <w:autoSpaceDE w:val="0"/>
              <w:autoSpaceDN w:val="0"/>
              <w:adjustRightInd w:val="0"/>
              <w:jc w:val="both"/>
              <w:outlineLvl w:val="1"/>
              <w:rPr>
                <w:bCs/>
                <w:sz w:val="24"/>
                <w:szCs w:val="24"/>
              </w:rPr>
            </w:pPr>
            <w:r w:rsidRPr="00C26B2B">
              <w:rPr>
                <w:bCs/>
                <w:sz w:val="24"/>
                <w:szCs w:val="24"/>
              </w:rPr>
              <w:t>Номер лицевого счёта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FA145D" w:rsidRDefault="00FA145D" w:rsidP="002175FE">
            <w:pPr>
              <w:rPr>
                <w:sz w:val="24"/>
                <w:szCs w:val="24"/>
              </w:rPr>
            </w:pPr>
            <w:r>
              <w:rPr>
                <w:sz w:val="24"/>
                <w:szCs w:val="24"/>
              </w:rPr>
              <w:t>04936018408</w:t>
            </w:r>
          </w:p>
        </w:tc>
      </w:tr>
      <w:tr w:rsidR="00FA145D" w:rsidTr="00001BD5">
        <w:trPr>
          <w:tblCellSpacing w:w="20" w:type="dxa"/>
        </w:trPr>
        <w:tc>
          <w:tcPr>
            <w:tcW w:w="3186" w:type="dxa"/>
            <w:gridSpan w:val="3"/>
            <w:tcBorders>
              <w:top w:val="inset" w:sz="6" w:space="0" w:color="808080"/>
              <w:left w:val="inset" w:sz="6" w:space="0" w:color="00FFFF"/>
              <w:bottom w:val="inset" w:sz="6" w:space="0" w:color="auto"/>
              <w:right w:val="inset" w:sz="6" w:space="0" w:color="808080"/>
            </w:tcBorders>
            <w:shd w:val="clear" w:color="auto" w:fill="FFFFFF"/>
          </w:tcPr>
          <w:p w:rsidR="00FA145D" w:rsidRPr="00C26B2B" w:rsidRDefault="00FA145D" w:rsidP="00A565AF">
            <w:pPr>
              <w:autoSpaceDE w:val="0"/>
              <w:autoSpaceDN w:val="0"/>
              <w:adjustRightInd w:val="0"/>
              <w:jc w:val="both"/>
              <w:outlineLvl w:val="1"/>
              <w:rPr>
                <w:bCs/>
                <w:sz w:val="24"/>
                <w:szCs w:val="24"/>
              </w:rPr>
            </w:pPr>
            <w:r w:rsidRPr="00C26B2B">
              <w:rPr>
                <w:bCs/>
                <w:sz w:val="24"/>
                <w:szCs w:val="24"/>
              </w:rPr>
              <w:t>БИК банка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FA145D" w:rsidRDefault="00FA145D" w:rsidP="002175FE">
            <w:pPr>
              <w:rPr>
                <w:sz w:val="24"/>
                <w:szCs w:val="24"/>
              </w:rPr>
            </w:pPr>
            <w:r>
              <w:rPr>
                <w:sz w:val="24"/>
                <w:szCs w:val="24"/>
              </w:rPr>
              <w:t>045744000</w:t>
            </w:r>
          </w:p>
        </w:tc>
      </w:tr>
      <w:tr w:rsidR="00E960AE" w:rsidTr="00001BD5">
        <w:trPr>
          <w:tblCellSpacing w:w="20" w:type="dxa"/>
        </w:trPr>
        <w:tc>
          <w:tcPr>
            <w:tcW w:w="10947" w:type="dxa"/>
            <w:gridSpan w:val="4"/>
            <w:tcBorders>
              <w:top w:val="inset" w:sz="6" w:space="0" w:color="00FFFF"/>
              <w:left w:val="inset" w:sz="6" w:space="0" w:color="00FFFF"/>
              <w:bottom w:val="inset" w:sz="6" w:space="0" w:color="00FFFF"/>
              <w:right w:val="inset" w:sz="6" w:space="0" w:color="00FFFF"/>
            </w:tcBorders>
            <w:shd w:val="clear" w:color="auto" w:fill="00FFFF"/>
          </w:tcPr>
          <w:p w:rsidR="00E960AE" w:rsidRDefault="00E960AE" w:rsidP="00A565AF">
            <w:pPr>
              <w:pStyle w:val="ConsPlusNormal0"/>
              <w:widowControl/>
              <w:ind w:firstLine="0"/>
              <w:rPr>
                <w:rFonts w:ascii="Times New Roman" w:hAnsi="Times New Roman" w:cs="Times New Roman"/>
                <w:b/>
                <w:sz w:val="24"/>
                <w:szCs w:val="24"/>
              </w:rPr>
            </w:pPr>
            <w:r>
              <w:rPr>
                <w:rFonts w:ascii="Times New Roman" w:hAnsi="Times New Roman" w:cs="Times New Roman"/>
                <w:b/>
                <w:sz w:val="24"/>
                <w:szCs w:val="24"/>
                <w:lang w:val="en-US"/>
              </w:rPr>
              <w:t>VI</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Дата и время окончания срока подачи заявок на участие в открытом аукционе в электронной форме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6F075D" w:rsidP="005D76CE">
            <w:pPr>
              <w:pStyle w:val="ConsPlusNormal0"/>
              <w:ind w:firstLine="0"/>
              <w:jc w:val="both"/>
              <w:rPr>
                <w:rFonts w:ascii="Times New Roman" w:hAnsi="Times New Roman" w:cs="Times New Roman"/>
                <w:sz w:val="22"/>
                <w:szCs w:val="22"/>
              </w:rPr>
            </w:pPr>
            <w:r>
              <w:rPr>
                <w:rFonts w:ascii="Times New Roman" w:hAnsi="Times New Roman" w:cs="Times New Roman"/>
                <w:sz w:val="24"/>
              </w:rPr>
              <w:t>«</w:t>
            </w:r>
            <w:r w:rsidR="00443952">
              <w:rPr>
                <w:rFonts w:ascii="Times New Roman" w:hAnsi="Times New Roman" w:cs="Times New Roman"/>
                <w:sz w:val="24"/>
              </w:rPr>
              <w:t>2</w:t>
            </w:r>
            <w:r w:rsidR="005D76CE">
              <w:rPr>
                <w:rFonts w:ascii="Times New Roman" w:hAnsi="Times New Roman" w:cs="Times New Roman"/>
                <w:sz w:val="24"/>
              </w:rPr>
              <w:t>7</w:t>
            </w:r>
            <w:r w:rsidR="001D0E90">
              <w:rPr>
                <w:rFonts w:ascii="Times New Roman" w:hAnsi="Times New Roman" w:cs="Times New Roman"/>
                <w:sz w:val="24"/>
              </w:rPr>
              <w:t>»</w:t>
            </w:r>
            <w:r w:rsidR="007728B7">
              <w:rPr>
                <w:rFonts w:ascii="Times New Roman" w:hAnsi="Times New Roman" w:cs="Times New Roman"/>
                <w:sz w:val="24"/>
              </w:rPr>
              <w:t xml:space="preserve"> </w:t>
            </w:r>
            <w:r w:rsidR="00495AF3">
              <w:rPr>
                <w:rFonts w:ascii="Times New Roman" w:hAnsi="Times New Roman" w:cs="Times New Roman"/>
                <w:sz w:val="24"/>
              </w:rPr>
              <w:t>февраля</w:t>
            </w:r>
            <w:r w:rsidR="001D0E90">
              <w:rPr>
                <w:rFonts w:ascii="Times New Roman" w:hAnsi="Times New Roman" w:cs="Times New Roman"/>
                <w:sz w:val="24"/>
              </w:rPr>
              <w:t xml:space="preserve"> </w:t>
            </w:r>
            <w:r w:rsidR="00007836">
              <w:rPr>
                <w:rFonts w:ascii="Times New Roman" w:hAnsi="Times New Roman" w:cs="Times New Roman"/>
                <w:sz w:val="24"/>
              </w:rPr>
              <w:t xml:space="preserve"> 201</w:t>
            </w:r>
            <w:r w:rsidR="0050792E">
              <w:rPr>
                <w:rFonts w:ascii="Times New Roman" w:hAnsi="Times New Roman" w:cs="Times New Roman"/>
                <w:sz w:val="24"/>
              </w:rPr>
              <w:t>2</w:t>
            </w:r>
            <w:r w:rsidR="00007836">
              <w:rPr>
                <w:rFonts w:ascii="Times New Roman" w:hAnsi="Times New Roman" w:cs="Times New Roman"/>
                <w:sz w:val="24"/>
              </w:rPr>
              <w:t xml:space="preserve"> года </w:t>
            </w:r>
            <w:r w:rsidR="004816D0">
              <w:rPr>
                <w:rFonts w:ascii="Times New Roman" w:hAnsi="Times New Roman" w:cs="Times New Roman"/>
                <w:sz w:val="24"/>
              </w:rPr>
              <w:t>09</w:t>
            </w:r>
            <w:r w:rsidR="00007836">
              <w:rPr>
                <w:rFonts w:ascii="Times New Roman" w:hAnsi="Times New Roman" w:cs="Times New Roman"/>
                <w:sz w:val="24"/>
              </w:rPr>
              <w:t xml:space="preserve"> часов 0</w:t>
            </w:r>
            <w:r w:rsidR="00E960AE" w:rsidRPr="00035E88">
              <w:rPr>
                <w:rFonts w:ascii="Times New Roman" w:hAnsi="Times New Roman" w:cs="Times New Roman"/>
                <w:sz w:val="24"/>
              </w:rPr>
              <w:t>0 минут (время местное)</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autoSpaceDE w:val="0"/>
              <w:autoSpaceDN w:val="0"/>
              <w:adjustRightInd w:val="0"/>
              <w:outlineLvl w:val="1"/>
              <w:rPr>
                <w:sz w:val="22"/>
                <w:szCs w:val="22"/>
              </w:rPr>
            </w:pPr>
            <w:r>
              <w:rPr>
                <w:sz w:val="22"/>
                <w:szCs w:val="22"/>
              </w:rPr>
              <w:t>Дата окончания срока рассмотрения первых частей</w:t>
            </w:r>
          </w:p>
          <w:p w:rsidR="00E960AE" w:rsidRDefault="00E960AE" w:rsidP="008B3724">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035E88" w:rsidRDefault="006F075D" w:rsidP="00A565AF">
            <w:pPr>
              <w:pStyle w:val="ConsPlusNormal0"/>
              <w:ind w:firstLine="0"/>
              <w:jc w:val="both"/>
              <w:rPr>
                <w:rFonts w:ascii="Times New Roman" w:hAnsi="Times New Roman" w:cs="Times New Roman"/>
                <w:sz w:val="24"/>
              </w:rPr>
            </w:pPr>
            <w:r>
              <w:rPr>
                <w:rFonts w:ascii="Times New Roman" w:hAnsi="Times New Roman" w:cs="Times New Roman"/>
                <w:sz w:val="24"/>
              </w:rPr>
              <w:t>«</w:t>
            </w:r>
            <w:r w:rsidR="005D76CE">
              <w:rPr>
                <w:rFonts w:ascii="Times New Roman" w:hAnsi="Times New Roman" w:cs="Times New Roman"/>
                <w:sz w:val="24"/>
              </w:rPr>
              <w:t>01</w:t>
            </w:r>
            <w:r w:rsidR="001D0E90">
              <w:rPr>
                <w:rFonts w:ascii="Times New Roman" w:hAnsi="Times New Roman" w:cs="Times New Roman"/>
                <w:sz w:val="24"/>
              </w:rPr>
              <w:t>»</w:t>
            </w:r>
            <w:r w:rsidR="00272009">
              <w:rPr>
                <w:rFonts w:ascii="Times New Roman" w:hAnsi="Times New Roman" w:cs="Times New Roman"/>
                <w:sz w:val="24"/>
              </w:rPr>
              <w:t xml:space="preserve"> </w:t>
            </w:r>
            <w:r w:rsidR="005D76CE">
              <w:rPr>
                <w:rFonts w:ascii="Times New Roman" w:hAnsi="Times New Roman" w:cs="Times New Roman"/>
                <w:sz w:val="24"/>
              </w:rPr>
              <w:t xml:space="preserve">марта </w:t>
            </w:r>
            <w:r w:rsidR="00E960AE" w:rsidRPr="00035E88">
              <w:rPr>
                <w:rFonts w:ascii="Times New Roman" w:hAnsi="Times New Roman" w:cs="Times New Roman"/>
                <w:sz w:val="24"/>
              </w:rPr>
              <w:t>201</w:t>
            </w:r>
            <w:r w:rsidR="0050792E">
              <w:rPr>
                <w:rFonts w:ascii="Times New Roman" w:hAnsi="Times New Roman" w:cs="Times New Roman"/>
                <w:sz w:val="24"/>
              </w:rPr>
              <w:t>2</w:t>
            </w:r>
            <w:r w:rsidR="00E960AE" w:rsidRPr="00035E88">
              <w:rPr>
                <w:rFonts w:ascii="Times New Roman" w:hAnsi="Times New Roman" w:cs="Times New Roman"/>
                <w:sz w:val="24"/>
              </w:rPr>
              <w:t xml:space="preserve"> года</w:t>
            </w:r>
          </w:p>
          <w:p w:rsidR="00E960AE" w:rsidRDefault="00E960AE" w:rsidP="00A565AF">
            <w:pPr>
              <w:pStyle w:val="ConsPlusNormal0"/>
              <w:widowControl/>
              <w:ind w:firstLine="0"/>
              <w:rPr>
                <w:rFonts w:ascii="Times New Roman" w:hAnsi="Times New Roman" w:cs="Times New Roman"/>
                <w:sz w:val="22"/>
                <w:szCs w:val="22"/>
              </w:rPr>
            </w:pP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035E88" w:rsidRDefault="006F075D" w:rsidP="00A565AF">
            <w:pPr>
              <w:pStyle w:val="ConsPlusNormal0"/>
              <w:ind w:firstLine="0"/>
              <w:jc w:val="both"/>
              <w:rPr>
                <w:rFonts w:ascii="Times New Roman" w:hAnsi="Times New Roman" w:cs="Times New Roman"/>
                <w:sz w:val="24"/>
              </w:rPr>
            </w:pPr>
            <w:r>
              <w:rPr>
                <w:rFonts w:ascii="Times New Roman" w:hAnsi="Times New Roman" w:cs="Times New Roman"/>
                <w:sz w:val="24"/>
              </w:rPr>
              <w:t>«</w:t>
            </w:r>
            <w:r w:rsidR="00443952">
              <w:rPr>
                <w:rFonts w:ascii="Times New Roman" w:hAnsi="Times New Roman" w:cs="Times New Roman"/>
                <w:sz w:val="24"/>
              </w:rPr>
              <w:t>0</w:t>
            </w:r>
            <w:r w:rsidR="005D76CE">
              <w:rPr>
                <w:rFonts w:ascii="Times New Roman" w:hAnsi="Times New Roman" w:cs="Times New Roman"/>
                <w:sz w:val="24"/>
              </w:rPr>
              <w:t>5</w:t>
            </w:r>
            <w:r w:rsidR="001D0E90">
              <w:rPr>
                <w:rFonts w:ascii="Times New Roman" w:hAnsi="Times New Roman" w:cs="Times New Roman"/>
                <w:sz w:val="24"/>
              </w:rPr>
              <w:t xml:space="preserve">» </w:t>
            </w:r>
            <w:r w:rsidR="00443952">
              <w:rPr>
                <w:rFonts w:ascii="Times New Roman" w:hAnsi="Times New Roman" w:cs="Times New Roman"/>
                <w:sz w:val="24"/>
              </w:rPr>
              <w:t>марта</w:t>
            </w:r>
            <w:r w:rsidR="00E960AE" w:rsidRPr="00035E88">
              <w:rPr>
                <w:rFonts w:ascii="Times New Roman" w:hAnsi="Times New Roman" w:cs="Times New Roman"/>
                <w:sz w:val="24"/>
              </w:rPr>
              <w:t xml:space="preserve"> 201</w:t>
            </w:r>
            <w:r w:rsidR="0050792E">
              <w:rPr>
                <w:rFonts w:ascii="Times New Roman" w:hAnsi="Times New Roman" w:cs="Times New Roman"/>
                <w:sz w:val="24"/>
              </w:rPr>
              <w:t>2</w:t>
            </w:r>
            <w:r w:rsidR="00E960AE" w:rsidRPr="00035E88">
              <w:rPr>
                <w:rFonts w:ascii="Times New Roman" w:hAnsi="Times New Roman" w:cs="Times New Roman"/>
                <w:sz w:val="24"/>
              </w:rPr>
              <w:t xml:space="preserve"> года</w:t>
            </w:r>
          </w:p>
          <w:p w:rsidR="00E960AE" w:rsidRDefault="00E960AE" w:rsidP="00A565AF">
            <w:pPr>
              <w:pStyle w:val="ConsPlusNormal0"/>
              <w:widowControl/>
              <w:ind w:firstLine="0"/>
              <w:rPr>
                <w:rFonts w:ascii="Times New Roman" w:hAnsi="Times New Roman" w:cs="Times New Roman"/>
                <w:sz w:val="22"/>
                <w:szCs w:val="22"/>
              </w:rPr>
            </w:pPr>
          </w:p>
        </w:tc>
      </w:tr>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32"/>
              <w:numPr>
                <w:ilvl w:val="0"/>
                <w:numId w:val="0"/>
              </w:numPr>
              <w:tabs>
                <w:tab w:val="left" w:pos="708"/>
              </w:tabs>
              <w:rPr>
                <w:b/>
              </w:rPr>
            </w:pPr>
            <w:r>
              <w:rPr>
                <w:b/>
                <w:lang w:val="en-US"/>
              </w:rPr>
              <w:t>VII</w:t>
            </w:r>
            <w:r>
              <w:rPr>
                <w:b/>
              </w:rPr>
              <w:t>. Обеспеч</w:t>
            </w:r>
            <w:r w:rsidR="00272009">
              <w:rPr>
                <w:b/>
              </w:rPr>
              <w:t xml:space="preserve">ение исполнения </w:t>
            </w:r>
            <w:r w:rsidR="00453607">
              <w:rPr>
                <w:b/>
              </w:rPr>
              <w:t xml:space="preserve">муниципального </w:t>
            </w:r>
            <w:r w:rsidR="00F7580A">
              <w:rPr>
                <w:b/>
              </w:rPr>
              <w:t>контракт</w:t>
            </w:r>
            <w:r w:rsidR="00272009">
              <w:rPr>
                <w:b/>
              </w:rPr>
              <w:t xml:space="preserve">а </w:t>
            </w:r>
            <w:r>
              <w:rPr>
                <w:b/>
              </w:rPr>
              <w:t xml:space="preserve"> – не предусматривается</w:t>
            </w:r>
          </w:p>
        </w:tc>
      </w:tr>
    </w:tbl>
    <w:p w:rsidR="00E960AE" w:rsidRDefault="00E960AE" w:rsidP="00E960AE">
      <w:pPr>
        <w:pStyle w:val="af5"/>
        <w:ind w:firstLine="360"/>
        <w:rPr>
          <w:sz w:val="28"/>
          <w:szCs w:val="28"/>
        </w:rPr>
      </w:pPr>
    </w:p>
    <w:p w:rsidR="006E39BD" w:rsidRDefault="006E39BD" w:rsidP="006E39BD">
      <w:pPr>
        <w:rPr>
          <w:b/>
          <w:sz w:val="28"/>
          <w:szCs w:val="28"/>
        </w:rPr>
        <w:sectPr w:rsidR="006E39BD" w:rsidSect="00D01B7B">
          <w:footerReference w:type="even" r:id="rId11"/>
          <w:footerReference w:type="default" r:id="rId12"/>
          <w:pgSz w:w="11906" w:h="16838" w:code="9"/>
          <w:pgMar w:top="902" w:right="851" w:bottom="567" w:left="1134" w:header="567" w:footer="284" w:gutter="0"/>
          <w:cols w:space="720"/>
        </w:sectPr>
      </w:pPr>
    </w:p>
    <w:p w:rsidR="00B81144" w:rsidRDefault="00B81144" w:rsidP="006E39BD">
      <w:pPr>
        <w:jc w:val="right"/>
        <w:rPr>
          <w:sz w:val="24"/>
          <w:szCs w:val="24"/>
        </w:rPr>
      </w:pPr>
      <w:r>
        <w:rPr>
          <w:sz w:val="24"/>
          <w:szCs w:val="24"/>
        </w:rPr>
        <w:lastRenderedPageBreak/>
        <w:t>Приложение № 1</w:t>
      </w:r>
    </w:p>
    <w:p w:rsidR="006E39BD" w:rsidRDefault="006E39BD" w:rsidP="006E39BD">
      <w:pPr>
        <w:jc w:val="right"/>
        <w:rPr>
          <w:sz w:val="24"/>
          <w:szCs w:val="24"/>
        </w:rPr>
      </w:pPr>
      <w:r w:rsidRPr="004B4309">
        <w:rPr>
          <w:sz w:val="24"/>
          <w:szCs w:val="24"/>
        </w:rPr>
        <w:t>к документации об аукционе</w:t>
      </w:r>
    </w:p>
    <w:p w:rsidR="00B81144" w:rsidRDefault="00B81144" w:rsidP="006E39BD">
      <w:pPr>
        <w:jc w:val="right"/>
        <w:rPr>
          <w:sz w:val="24"/>
          <w:szCs w:val="24"/>
        </w:rPr>
      </w:pPr>
    </w:p>
    <w:p w:rsidR="00F7646D" w:rsidRDefault="00F7646D" w:rsidP="00F7646D">
      <w:pPr>
        <w:jc w:val="center"/>
        <w:rPr>
          <w:b/>
          <w:sz w:val="28"/>
          <w:szCs w:val="28"/>
        </w:rPr>
      </w:pPr>
      <w:bookmarkStart w:id="6" w:name="Приложение_2"/>
      <w:r>
        <w:rPr>
          <w:b/>
          <w:sz w:val="28"/>
          <w:szCs w:val="28"/>
        </w:rPr>
        <w:t xml:space="preserve">Техническое задание на выполнение работ по содержанию пустошей </w:t>
      </w:r>
    </w:p>
    <w:p w:rsidR="00F7646D" w:rsidRDefault="00F7646D" w:rsidP="00F7646D">
      <w:pPr>
        <w:jc w:val="center"/>
        <w:rPr>
          <w:b/>
          <w:sz w:val="28"/>
          <w:szCs w:val="28"/>
        </w:rPr>
      </w:pPr>
      <w:r>
        <w:rPr>
          <w:b/>
          <w:sz w:val="28"/>
          <w:szCs w:val="28"/>
        </w:rPr>
        <w:t>Кировского района г. Перми в 2012 г.</w:t>
      </w:r>
    </w:p>
    <w:p w:rsidR="00F7646D" w:rsidRDefault="00F7646D" w:rsidP="00F7646D">
      <w:pPr>
        <w:jc w:val="center"/>
        <w:rPr>
          <w:b/>
          <w:sz w:val="28"/>
          <w:szCs w:val="28"/>
        </w:rPr>
      </w:pPr>
    </w:p>
    <w:p w:rsidR="00F7646D" w:rsidRDefault="00F7646D" w:rsidP="00F7646D">
      <w:pPr>
        <w:rPr>
          <w:b/>
          <w:sz w:val="24"/>
          <w:szCs w:val="24"/>
        </w:rPr>
      </w:pPr>
      <w:r w:rsidRPr="00B27B1B">
        <w:rPr>
          <w:b/>
          <w:sz w:val="24"/>
          <w:szCs w:val="24"/>
        </w:rPr>
        <w:t>1. Срок выполнения работ: с 15.04</w:t>
      </w:r>
      <w:r>
        <w:rPr>
          <w:b/>
          <w:sz w:val="24"/>
          <w:szCs w:val="24"/>
        </w:rPr>
        <w:t>.</w:t>
      </w:r>
      <w:r w:rsidRPr="00B27B1B">
        <w:rPr>
          <w:b/>
          <w:sz w:val="24"/>
          <w:szCs w:val="24"/>
        </w:rPr>
        <w:t>2012 г. по 14.10.2012 г.</w:t>
      </w:r>
    </w:p>
    <w:p w:rsidR="00F7646D" w:rsidRDefault="00F7646D" w:rsidP="00F7646D">
      <w:pPr>
        <w:rPr>
          <w:b/>
          <w:sz w:val="24"/>
          <w:szCs w:val="24"/>
        </w:rPr>
      </w:pPr>
    </w:p>
    <w:p w:rsidR="00F7646D" w:rsidRDefault="00F7646D" w:rsidP="00F7646D">
      <w:pPr>
        <w:pStyle w:val="aff2"/>
        <w:rPr>
          <w:rFonts w:ascii="Times New Roman" w:hAnsi="Times New Roman"/>
          <w:b/>
          <w:sz w:val="24"/>
          <w:szCs w:val="24"/>
        </w:rPr>
      </w:pPr>
      <w:r>
        <w:rPr>
          <w:rFonts w:ascii="Times New Roman" w:hAnsi="Times New Roman"/>
          <w:b/>
          <w:sz w:val="24"/>
          <w:szCs w:val="24"/>
        </w:rPr>
        <w:t>2. Перечень объектов и объёмы работ:</w:t>
      </w:r>
    </w:p>
    <w:p w:rsidR="00243A4D" w:rsidRPr="00243A4D" w:rsidRDefault="00243A4D" w:rsidP="00F7646D">
      <w:pPr>
        <w:pStyle w:val="aff2"/>
        <w:rPr>
          <w:rFonts w:ascii="Times New Roman" w:hAnsi="Times New Roman"/>
          <w:b/>
          <w:sz w:val="16"/>
          <w:szCs w:val="16"/>
        </w:rPr>
      </w:pPr>
    </w:p>
    <w:tbl>
      <w:tblPr>
        <w:tblW w:w="10221" w:type="dxa"/>
        <w:tblInd w:w="93" w:type="dxa"/>
        <w:tblLook w:val="04A0"/>
      </w:tblPr>
      <w:tblGrid>
        <w:gridCol w:w="560"/>
        <w:gridCol w:w="6885"/>
        <w:gridCol w:w="2776"/>
      </w:tblGrid>
      <w:tr w:rsidR="00F7646D" w:rsidRPr="005F091F" w:rsidTr="00243A4D">
        <w:trPr>
          <w:trHeight w:val="540"/>
        </w:trPr>
        <w:tc>
          <w:tcPr>
            <w:tcW w:w="560" w:type="dxa"/>
            <w:tcBorders>
              <w:top w:val="single" w:sz="4" w:space="0" w:color="auto"/>
              <w:left w:val="single" w:sz="4" w:space="0" w:color="auto"/>
              <w:bottom w:val="single" w:sz="4" w:space="0" w:color="auto"/>
              <w:right w:val="single" w:sz="4" w:space="0" w:color="auto"/>
            </w:tcBorders>
            <w:hideMark/>
          </w:tcPr>
          <w:p w:rsidR="00F7646D" w:rsidRPr="005F091F" w:rsidRDefault="00F7646D" w:rsidP="005F091F">
            <w:pPr>
              <w:jc w:val="center"/>
              <w:rPr>
                <w:b/>
                <w:sz w:val="24"/>
                <w:szCs w:val="24"/>
              </w:rPr>
            </w:pPr>
            <w:r w:rsidRPr="005F091F">
              <w:rPr>
                <w:b/>
                <w:sz w:val="24"/>
                <w:szCs w:val="24"/>
              </w:rPr>
              <w:t>№</w:t>
            </w:r>
          </w:p>
          <w:p w:rsidR="00F7646D" w:rsidRPr="005F091F" w:rsidRDefault="00F7646D" w:rsidP="005F091F">
            <w:pPr>
              <w:jc w:val="center"/>
              <w:rPr>
                <w:b/>
                <w:sz w:val="24"/>
                <w:szCs w:val="24"/>
              </w:rPr>
            </w:pPr>
            <w:r w:rsidRPr="005F091F">
              <w:rPr>
                <w:b/>
                <w:sz w:val="24"/>
                <w:szCs w:val="24"/>
              </w:rPr>
              <w:t>п/п</w:t>
            </w:r>
          </w:p>
        </w:tc>
        <w:tc>
          <w:tcPr>
            <w:tcW w:w="6885" w:type="dxa"/>
            <w:tcBorders>
              <w:top w:val="single" w:sz="4" w:space="0" w:color="auto"/>
              <w:left w:val="nil"/>
              <w:bottom w:val="single" w:sz="4" w:space="0" w:color="auto"/>
              <w:right w:val="single" w:sz="4" w:space="0" w:color="auto"/>
            </w:tcBorders>
            <w:vAlign w:val="bottom"/>
            <w:hideMark/>
          </w:tcPr>
          <w:p w:rsidR="00F7646D" w:rsidRPr="005F091F" w:rsidRDefault="00F7646D" w:rsidP="005F091F">
            <w:pPr>
              <w:jc w:val="center"/>
              <w:rPr>
                <w:b/>
                <w:sz w:val="24"/>
                <w:szCs w:val="24"/>
              </w:rPr>
            </w:pPr>
            <w:r w:rsidRPr="005F091F">
              <w:rPr>
                <w:b/>
                <w:sz w:val="24"/>
                <w:szCs w:val="24"/>
              </w:rPr>
              <w:t>Местонахождение объектов</w:t>
            </w:r>
          </w:p>
        </w:tc>
        <w:tc>
          <w:tcPr>
            <w:tcW w:w="2776" w:type="dxa"/>
            <w:tcBorders>
              <w:top w:val="single" w:sz="4" w:space="0" w:color="auto"/>
              <w:left w:val="nil"/>
              <w:bottom w:val="single" w:sz="4" w:space="0" w:color="auto"/>
              <w:right w:val="single" w:sz="4" w:space="0" w:color="auto"/>
            </w:tcBorders>
            <w:vAlign w:val="bottom"/>
            <w:hideMark/>
          </w:tcPr>
          <w:p w:rsidR="00F7646D" w:rsidRPr="005F091F" w:rsidRDefault="00F7646D" w:rsidP="005F091F">
            <w:pPr>
              <w:jc w:val="center"/>
              <w:rPr>
                <w:b/>
                <w:sz w:val="24"/>
                <w:szCs w:val="24"/>
              </w:rPr>
            </w:pPr>
            <w:r w:rsidRPr="005F091F">
              <w:rPr>
                <w:b/>
                <w:sz w:val="24"/>
                <w:szCs w:val="24"/>
              </w:rPr>
              <w:t>Объём работ (площадь), м²</w:t>
            </w:r>
          </w:p>
        </w:tc>
      </w:tr>
      <w:tr w:rsidR="00F7646D" w:rsidTr="00243A4D">
        <w:trPr>
          <w:trHeight w:val="370"/>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1</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в границах Каляева - Танцорова - Черниговская</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4 000</w:t>
            </w:r>
          </w:p>
        </w:tc>
      </w:tr>
      <w:tr w:rsidR="00F7646D" w:rsidTr="00243A4D">
        <w:trPr>
          <w:trHeight w:val="404"/>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2</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в районе дома № 18, 23  по ул. Чистопольской</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4 000</w:t>
            </w:r>
          </w:p>
        </w:tc>
      </w:tr>
      <w:tr w:rsidR="00F7646D" w:rsidTr="00243A4D">
        <w:trPr>
          <w:trHeight w:val="425"/>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3</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по ул. Кировоградской («тополиная роща»)</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20 000</w:t>
            </w:r>
          </w:p>
        </w:tc>
      </w:tr>
      <w:tr w:rsidR="00F7646D" w:rsidTr="00243A4D">
        <w:trPr>
          <w:trHeight w:val="705"/>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4</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по ул. Магистральной от ул. Сысольской до  ул. Магистральная, 94</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5 000</w:t>
            </w:r>
          </w:p>
        </w:tc>
      </w:tr>
      <w:tr w:rsidR="00F7646D" w:rsidTr="00243A4D">
        <w:trPr>
          <w:trHeight w:val="399"/>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5</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между домами №№ 36 и 38 по ул. Магистральной</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10 000</w:t>
            </w:r>
          </w:p>
        </w:tc>
      </w:tr>
      <w:tr w:rsidR="00F7646D" w:rsidTr="00243A4D">
        <w:trPr>
          <w:trHeight w:val="705"/>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6</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между домами №№ 11 и 13 по ул. Липатова и домом № 84-а по ул. М. Рыбалко</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6 250</w:t>
            </w:r>
          </w:p>
        </w:tc>
      </w:tr>
      <w:tr w:rsidR="00F7646D" w:rsidTr="00243A4D">
        <w:trPr>
          <w:trHeight w:val="705"/>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7</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между домами №№ 40а, 40, 42 по ул. М. Рыбалко, домами №№ 23,21,25 по ул. Шишкина</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14 000</w:t>
            </w:r>
          </w:p>
        </w:tc>
      </w:tr>
      <w:tr w:rsidR="00F7646D" w:rsidTr="00243A4D">
        <w:trPr>
          <w:trHeight w:val="705"/>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8</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между домами №№ 93,95,97 по ул. М. Рыбалко, ул. Ямпольская, 12-б</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9 000</w:t>
            </w:r>
          </w:p>
        </w:tc>
      </w:tr>
      <w:tr w:rsidR="00F7646D" w:rsidTr="00243A4D">
        <w:trPr>
          <w:trHeight w:val="548"/>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9</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Лесопарковая территория в границах улиц 5-я Каховская – А. Ушакова в районе рынка «Волгодонский»</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23 142</w:t>
            </w:r>
          </w:p>
        </w:tc>
      </w:tr>
      <w:tr w:rsidR="00F7646D" w:rsidTr="00243A4D">
        <w:trPr>
          <w:trHeight w:val="542"/>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10</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Лесопарковая территория в границах домов №№ 24,24-а,26/1 по ул. Волгодонской</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8 925</w:t>
            </w:r>
          </w:p>
        </w:tc>
      </w:tr>
      <w:tr w:rsidR="00F7646D" w:rsidTr="00243A4D">
        <w:trPr>
          <w:trHeight w:val="422"/>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11</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Лесной массив между Ушакова,55 и школой №83</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6 750</w:t>
            </w:r>
          </w:p>
        </w:tc>
      </w:tr>
      <w:tr w:rsidR="00F7646D" w:rsidTr="00243A4D">
        <w:trPr>
          <w:trHeight w:val="705"/>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12</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Лесопарковый массив в границах улиц А. Ушакова – Каляева - Калинина- Волгодонская</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43 000</w:t>
            </w:r>
          </w:p>
        </w:tc>
      </w:tr>
      <w:tr w:rsidR="00F7646D" w:rsidTr="00243A4D">
        <w:trPr>
          <w:trHeight w:val="396"/>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13</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в границах улиц А. Ушакова – Сумская - Каляева</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31 970</w:t>
            </w:r>
          </w:p>
        </w:tc>
      </w:tr>
      <w:tr w:rsidR="00F7646D" w:rsidTr="00243A4D">
        <w:trPr>
          <w:trHeight w:val="705"/>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14</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в границах улиц А. Ушакова – Калинина (за остановкой А. Ушакова – направление в город)</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5 000</w:t>
            </w:r>
          </w:p>
        </w:tc>
      </w:tr>
      <w:tr w:rsidR="00F7646D" w:rsidTr="00243A4D">
        <w:trPr>
          <w:trHeight w:val="838"/>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15</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по ул. Танцорова от  церкви Св. Князя Владимира до ЦТЮ "Исток" (включая откосы вдоль спуска к роднику и смотровую площадку)</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69 000</w:t>
            </w:r>
          </w:p>
        </w:tc>
      </w:tr>
      <w:tr w:rsidR="00F7646D" w:rsidTr="00243A4D">
        <w:trPr>
          <w:trHeight w:val="552"/>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16</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 xml:space="preserve">Лесопарковая территория в границах улиц Ласьвинская - Сивашская – Ардатовская </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6 500</w:t>
            </w:r>
          </w:p>
        </w:tc>
      </w:tr>
      <w:tr w:rsidR="00F7646D" w:rsidTr="00243A4D">
        <w:trPr>
          <w:trHeight w:val="560"/>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17</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Лесопарковая территория в границах улиц Ласьвинская - Пензенская – Б. Хмельницкого (Парк пенсионеров)</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12 000</w:t>
            </w:r>
          </w:p>
        </w:tc>
      </w:tr>
      <w:tr w:rsidR="00F7646D" w:rsidTr="00243A4D">
        <w:trPr>
          <w:trHeight w:val="569"/>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18</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по ул. Химградской от ул. Ласьвинской до ул. Новоржевской</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19 780</w:t>
            </w:r>
          </w:p>
        </w:tc>
      </w:tr>
      <w:tr w:rsidR="00F7646D" w:rsidTr="00243A4D">
        <w:trPr>
          <w:trHeight w:val="548"/>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19</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ул. Причальная (прибрежная территория) от ул. Гальперина до ул.Бахчевой</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200 319</w:t>
            </w:r>
          </w:p>
        </w:tc>
      </w:tr>
      <w:tr w:rsidR="00F7646D" w:rsidTr="004B731A">
        <w:trPr>
          <w:trHeight w:val="418"/>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20</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 откосы у родника РМА "Водник"</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2 500</w:t>
            </w:r>
          </w:p>
        </w:tc>
      </w:tr>
      <w:tr w:rsidR="00F7646D" w:rsidTr="004B731A">
        <w:trPr>
          <w:trHeight w:val="705"/>
        </w:trPr>
        <w:tc>
          <w:tcPr>
            <w:tcW w:w="560" w:type="dxa"/>
            <w:tcBorders>
              <w:top w:val="single" w:sz="4" w:space="0" w:color="auto"/>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lastRenderedPageBreak/>
              <w:t>21</w:t>
            </w:r>
          </w:p>
        </w:tc>
        <w:tc>
          <w:tcPr>
            <w:tcW w:w="6885" w:type="dxa"/>
            <w:tcBorders>
              <w:top w:val="single" w:sz="4" w:space="0" w:color="auto"/>
              <w:left w:val="single" w:sz="4" w:space="0" w:color="auto"/>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Лесопарковый массив в границах улиц Липатова – М. Рыбалко - Ямпольская (за к/т "Рубин")</w:t>
            </w:r>
          </w:p>
        </w:tc>
        <w:tc>
          <w:tcPr>
            <w:tcW w:w="2776" w:type="dxa"/>
            <w:tcBorders>
              <w:top w:val="single" w:sz="4" w:space="0" w:color="auto"/>
              <w:left w:val="single" w:sz="4" w:space="0" w:color="auto"/>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86 920</w:t>
            </w:r>
          </w:p>
        </w:tc>
      </w:tr>
      <w:tr w:rsidR="00F7646D" w:rsidTr="004B731A">
        <w:trPr>
          <w:trHeight w:val="569"/>
        </w:trPr>
        <w:tc>
          <w:tcPr>
            <w:tcW w:w="560" w:type="dxa"/>
            <w:tcBorders>
              <w:top w:val="single" w:sz="4" w:space="0" w:color="auto"/>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22</w:t>
            </w:r>
          </w:p>
        </w:tc>
        <w:tc>
          <w:tcPr>
            <w:tcW w:w="6885" w:type="dxa"/>
            <w:tcBorders>
              <w:top w:val="single" w:sz="4" w:space="0" w:color="auto"/>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в границах улиц  Юнг Прикамья – Калинина – А. Ушакова</w:t>
            </w:r>
          </w:p>
        </w:tc>
        <w:tc>
          <w:tcPr>
            <w:tcW w:w="2776" w:type="dxa"/>
            <w:tcBorders>
              <w:top w:val="single" w:sz="4" w:space="0" w:color="auto"/>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17 500</w:t>
            </w:r>
          </w:p>
        </w:tc>
      </w:tr>
      <w:tr w:rsidR="00F7646D" w:rsidTr="00243A4D">
        <w:trPr>
          <w:trHeight w:val="407"/>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23</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Лесопарковая зона напротив школы № 71 по ул. Светлогорской</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30 000</w:t>
            </w:r>
          </w:p>
        </w:tc>
      </w:tr>
      <w:tr w:rsidR="00F7646D" w:rsidTr="00243A4D">
        <w:trPr>
          <w:trHeight w:val="554"/>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24</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 xml:space="preserve">Территория в границах улиц Котельническая – Ялтинская – Херсонская – Панфилова </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34 000</w:t>
            </w:r>
          </w:p>
        </w:tc>
      </w:tr>
      <w:tr w:rsidR="00F7646D" w:rsidTr="00243A4D">
        <w:trPr>
          <w:trHeight w:val="562"/>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25</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в границах улиц 2 Буровая – Дунайская – Ялтинская – Ялтинская,9-Фадеева,7</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25 000</w:t>
            </w:r>
          </w:p>
        </w:tc>
      </w:tr>
      <w:tr w:rsidR="00F7646D" w:rsidTr="00243A4D">
        <w:trPr>
          <w:trHeight w:val="415"/>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26</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в границах улиц Щигровская - Хвойная</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33 050</w:t>
            </w:r>
          </w:p>
        </w:tc>
      </w:tr>
      <w:tr w:rsidR="00F7646D" w:rsidTr="00243A4D">
        <w:trPr>
          <w:trHeight w:val="421"/>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27</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между домами 28, 30 по ул. Магистральная</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8 000</w:t>
            </w:r>
          </w:p>
        </w:tc>
      </w:tr>
      <w:tr w:rsidR="00F7646D" w:rsidTr="00243A4D">
        <w:trPr>
          <w:trHeight w:val="412"/>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28</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м</w:t>
            </w:r>
            <w:r>
              <w:rPr>
                <w:sz w:val="24"/>
                <w:szCs w:val="24"/>
              </w:rPr>
              <w:t>е</w:t>
            </w:r>
            <w:r w:rsidRPr="00E02CC4">
              <w:rPr>
                <w:sz w:val="24"/>
                <w:szCs w:val="24"/>
              </w:rPr>
              <w:t>жду домами, 20,</w:t>
            </w:r>
            <w:r>
              <w:rPr>
                <w:sz w:val="24"/>
                <w:szCs w:val="24"/>
              </w:rPr>
              <w:t xml:space="preserve"> </w:t>
            </w:r>
            <w:r w:rsidRPr="00E02CC4">
              <w:rPr>
                <w:sz w:val="24"/>
                <w:szCs w:val="24"/>
              </w:rPr>
              <w:t>22 по ул. Магистральная</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8 000</w:t>
            </w:r>
          </w:p>
        </w:tc>
      </w:tr>
      <w:tr w:rsidR="00F7646D" w:rsidTr="00243A4D">
        <w:trPr>
          <w:trHeight w:val="404"/>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29</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между домами 89, 91, 93 по ул. М.Рыбалко</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8 000</w:t>
            </w:r>
          </w:p>
        </w:tc>
      </w:tr>
      <w:tr w:rsidR="00F7646D" w:rsidTr="00243A4D">
        <w:trPr>
          <w:trHeight w:val="425"/>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30</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в границах улиц Судозаводская - Монтажников</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7 000</w:t>
            </w:r>
          </w:p>
        </w:tc>
      </w:tr>
      <w:tr w:rsidR="00F7646D" w:rsidTr="00243A4D">
        <w:trPr>
          <w:trHeight w:val="701"/>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31</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w:t>
            </w:r>
            <w:r>
              <w:rPr>
                <w:sz w:val="24"/>
                <w:szCs w:val="24"/>
              </w:rPr>
              <w:t>я за остановкой по ул.Ушакова («</w:t>
            </w:r>
            <w:r w:rsidRPr="00E02CC4">
              <w:rPr>
                <w:sz w:val="24"/>
                <w:szCs w:val="24"/>
              </w:rPr>
              <w:t>Венгерское захоронение</w:t>
            </w:r>
            <w:r>
              <w:rPr>
                <w:sz w:val="24"/>
                <w:szCs w:val="24"/>
              </w:rPr>
              <w:t>»</w:t>
            </w:r>
            <w:r w:rsidRPr="00E02CC4">
              <w:rPr>
                <w:sz w:val="24"/>
                <w:szCs w:val="24"/>
              </w:rPr>
              <w:t>), вдоль развязки от Калинина до Ушакова,</w:t>
            </w:r>
            <w:r>
              <w:rPr>
                <w:sz w:val="24"/>
                <w:szCs w:val="24"/>
              </w:rPr>
              <w:t xml:space="preserve"> </w:t>
            </w:r>
            <w:r w:rsidRPr="00E02CC4">
              <w:rPr>
                <w:sz w:val="24"/>
                <w:szCs w:val="24"/>
              </w:rPr>
              <w:t>32, до входа на Нижнекурьинского кладбища</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9 300</w:t>
            </w:r>
          </w:p>
        </w:tc>
      </w:tr>
      <w:tr w:rsidR="00F7646D" w:rsidTr="00243A4D">
        <w:trPr>
          <w:trHeight w:val="429"/>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32</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у школы №119 с ул.  Кировоградская</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3 400</w:t>
            </w:r>
          </w:p>
        </w:tc>
      </w:tr>
      <w:tr w:rsidR="00F7646D" w:rsidTr="00243A4D">
        <w:trPr>
          <w:trHeight w:val="705"/>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33</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Лесной массив вдоль ул.5 Каховская от Волгодонской до Кировоградская</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5 500</w:t>
            </w:r>
          </w:p>
        </w:tc>
      </w:tr>
      <w:tr w:rsidR="00F7646D" w:rsidTr="00243A4D">
        <w:trPr>
          <w:trHeight w:val="705"/>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34</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в районе пересечения ул.Туапсинская</w:t>
            </w:r>
            <w:r>
              <w:rPr>
                <w:sz w:val="24"/>
                <w:szCs w:val="24"/>
              </w:rPr>
              <w:t xml:space="preserve"> </w:t>
            </w:r>
            <w:r w:rsidRPr="00E02CC4">
              <w:rPr>
                <w:sz w:val="24"/>
                <w:szCs w:val="24"/>
              </w:rPr>
              <w:t>-К.Пирожкова (за гаражами)</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5 000</w:t>
            </w:r>
          </w:p>
        </w:tc>
      </w:tr>
      <w:tr w:rsidR="00F7646D" w:rsidTr="00243A4D">
        <w:trPr>
          <w:trHeight w:val="398"/>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35</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по ул.Капитанская, напротив д.53</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2400</w:t>
            </w:r>
          </w:p>
        </w:tc>
      </w:tr>
      <w:tr w:rsidR="00F7646D" w:rsidTr="00243A4D">
        <w:trPr>
          <w:trHeight w:val="419"/>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36</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между ул.Витимская в сторону Светлогорской</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8 000</w:t>
            </w:r>
          </w:p>
        </w:tc>
      </w:tr>
      <w:tr w:rsidR="00F7646D" w:rsidTr="00243A4D">
        <w:trPr>
          <w:trHeight w:val="411"/>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37</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у поворота Вольская-Заборная</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2 000</w:t>
            </w:r>
          </w:p>
        </w:tc>
      </w:tr>
      <w:tr w:rsidR="00F7646D" w:rsidTr="00243A4D">
        <w:trPr>
          <w:trHeight w:val="417"/>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38</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в районе ул.Кировоградская, 72</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2 500</w:t>
            </w:r>
          </w:p>
        </w:tc>
      </w:tr>
      <w:tr w:rsidR="00F7646D" w:rsidTr="00243A4D">
        <w:trPr>
          <w:trHeight w:val="705"/>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39</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между ул.Панфилова и д.№2 по ул.Панфилова (за контейнерной площадкой)</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7 000</w:t>
            </w:r>
          </w:p>
        </w:tc>
      </w:tr>
      <w:tr w:rsidR="00F7646D" w:rsidTr="00243A4D">
        <w:trPr>
          <w:trHeight w:val="405"/>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40</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вдоль теплотрассы по ул.Глазовская</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11 850</w:t>
            </w:r>
          </w:p>
        </w:tc>
      </w:tr>
      <w:tr w:rsidR="00F7646D" w:rsidTr="00243A4D">
        <w:trPr>
          <w:trHeight w:val="424"/>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41</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в границах улиц Фадеева-Мензелинская-Ялтинская</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4 500</w:t>
            </w:r>
          </w:p>
        </w:tc>
      </w:tr>
      <w:tr w:rsidR="00F7646D" w:rsidTr="00243A4D">
        <w:trPr>
          <w:trHeight w:val="705"/>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42</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по ул.Панфилова от Котельниченской до разворотного кольца (включительно)</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10</w:t>
            </w:r>
            <w:r>
              <w:rPr>
                <w:sz w:val="24"/>
                <w:szCs w:val="24"/>
              </w:rPr>
              <w:t xml:space="preserve"> </w:t>
            </w:r>
            <w:r w:rsidRPr="00E02CC4">
              <w:rPr>
                <w:sz w:val="24"/>
                <w:szCs w:val="24"/>
              </w:rPr>
              <w:t>300</w:t>
            </w:r>
          </w:p>
        </w:tc>
      </w:tr>
      <w:tr w:rsidR="00F7646D" w:rsidTr="00243A4D">
        <w:trPr>
          <w:trHeight w:val="705"/>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43</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по ул.Магистральной  от Сысольской до Ласьвинской между проезжей частью и железной дорогой</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27 790</w:t>
            </w:r>
          </w:p>
        </w:tc>
      </w:tr>
      <w:tr w:rsidR="00F7646D" w:rsidTr="00243A4D">
        <w:trPr>
          <w:trHeight w:val="705"/>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44</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вдоль ул.Химградская от Ласьвинской до Б.Хмельницкого, правая сторона</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6 000</w:t>
            </w:r>
          </w:p>
        </w:tc>
      </w:tr>
      <w:tr w:rsidR="00F7646D" w:rsidTr="00243A4D">
        <w:trPr>
          <w:trHeight w:val="705"/>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45</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в границах  2 Сокольская - Камышинская,15- Светлогорская</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5 000</w:t>
            </w:r>
          </w:p>
        </w:tc>
      </w:tr>
      <w:tr w:rsidR="00F7646D" w:rsidTr="00243A4D">
        <w:trPr>
          <w:trHeight w:val="386"/>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46</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в районе д.№37 по ул.Закамская</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4 000</w:t>
            </w:r>
          </w:p>
        </w:tc>
      </w:tr>
      <w:tr w:rsidR="00F7646D" w:rsidTr="00243A4D">
        <w:trPr>
          <w:trHeight w:val="705"/>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47</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по ул.М.Рыбалко от Гальперина до Торговой (в районе больницы)</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9 800</w:t>
            </w:r>
          </w:p>
        </w:tc>
      </w:tr>
      <w:tr w:rsidR="00F7646D" w:rsidTr="004B731A">
        <w:trPr>
          <w:trHeight w:val="418"/>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48</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по ул. Торговая от ул. М.Рыбалко до рынка</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14 500</w:t>
            </w:r>
          </w:p>
        </w:tc>
      </w:tr>
      <w:tr w:rsidR="00F7646D" w:rsidTr="004B731A">
        <w:trPr>
          <w:trHeight w:val="705"/>
        </w:trPr>
        <w:tc>
          <w:tcPr>
            <w:tcW w:w="560" w:type="dxa"/>
            <w:tcBorders>
              <w:top w:val="single" w:sz="4" w:space="0" w:color="auto"/>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lastRenderedPageBreak/>
              <w:t>49</w:t>
            </w:r>
          </w:p>
        </w:tc>
        <w:tc>
          <w:tcPr>
            <w:tcW w:w="6885" w:type="dxa"/>
            <w:tcBorders>
              <w:top w:val="single" w:sz="4" w:space="0" w:color="auto"/>
              <w:left w:val="single" w:sz="4" w:space="0" w:color="auto"/>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Лесопарковый массив по ул.М.Рыбалко от Сысольская до м-на "Автопилот", угол М.Рыбалко, Ушакова-Сысольская</w:t>
            </w:r>
          </w:p>
        </w:tc>
        <w:tc>
          <w:tcPr>
            <w:tcW w:w="2776" w:type="dxa"/>
            <w:tcBorders>
              <w:top w:val="single" w:sz="4" w:space="0" w:color="auto"/>
              <w:left w:val="single" w:sz="4" w:space="0" w:color="auto"/>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5 000</w:t>
            </w:r>
          </w:p>
        </w:tc>
      </w:tr>
      <w:tr w:rsidR="00F7646D" w:rsidTr="004B731A">
        <w:trPr>
          <w:trHeight w:val="561"/>
        </w:trPr>
        <w:tc>
          <w:tcPr>
            <w:tcW w:w="560" w:type="dxa"/>
            <w:tcBorders>
              <w:top w:val="single" w:sz="4" w:space="0" w:color="auto"/>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50</w:t>
            </w:r>
          </w:p>
        </w:tc>
        <w:tc>
          <w:tcPr>
            <w:tcW w:w="6885" w:type="dxa"/>
            <w:tcBorders>
              <w:top w:val="single" w:sz="4" w:space="0" w:color="auto"/>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в границах ул.Сивашская - Бетонный переулок - Новорожевская- до проезда (гаражи)</w:t>
            </w:r>
          </w:p>
        </w:tc>
        <w:tc>
          <w:tcPr>
            <w:tcW w:w="2776" w:type="dxa"/>
            <w:tcBorders>
              <w:top w:val="single" w:sz="4" w:space="0" w:color="auto"/>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50 000</w:t>
            </w:r>
          </w:p>
        </w:tc>
      </w:tr>
      <w:tr w:rsidR="00F7646D" w:rsidTr="00243A4D">
        <w:trPr>
          <w:trHeight w:val="413"/>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51</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у мечети</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160</w:t>
            </w:r>
          </w:p>
        </w:tc>
      </w:tr>
      <w:tr w:rsidR="00F7646D" w:rsidTr="00243A4D">
        <w:trPr>
          <w:trHeight w:val="419"/>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52</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от остановки "Стадион" до Камышинской,15</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1 500</w:t>
            </w:r>
          </w:p>
        </w:tc>
      </w:tr>
      <w:tr w:rsidR="00F7646D" w:rsidTr="00243A4D">
        <w:trPr>
          <w:trHeight w:val="410"/>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53</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в границе ул.Каляева - Черниговская</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600</w:t>
            </w:r>
          </w:p>
        </w:tc>
      </w:tr>
      <w:tr w:rsidR="00F7646D" w:rsidTr="00243A4D">
        <w:trPr>
          <w:trHeight w:val="558"/>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54</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от дома №</w:t>
            </w:r>
            <w:r>
              <w:rPr>
                <w:sz w:val="24"/>
                <w:szCs w:val="24"/>
              </w:rPr>
              <w:t>53</w:t>
            </w:r>
            <w:r w:rsidRPr="00E02CC4">
              <w:rPr>
                <w:sz w:val="24"/>
                <w:szCs w:val="24"/>
              </w:rPr>
              <w:t xml:space="preserve"> по ул. Автозаводской до ул. Шишикина</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1 000</w:t>
            </w:r>
          </w:p>
        </w:tc>
      </w:tr>
      <w:tr w:rsidR="00F7646D" w:rsidTr="00243A4D">
        <w:trPr>
          <w:trHeight w:val="552"/>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sz w:val="24"/>
                <w:szCs w:val="24"/>
              </w:rPr>
            </w:pPr>
            <w:r w:rsidRPr="00E02CC4">
              <w:rPr>
                <w:sz w:val="24"/>
                <w:szCs w:val="24"/>
              </w:rPr>
              <w:t>55</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sz w:val="24"/>
                <w:szCs w:val="24"/>
              </w:rPr>
            </w:pPr>
            <w:r w:rsidRPr="00E02CC4">
              <w:rPr>
                <w:sz w:val="24"/>
                <w:szCs w:val="24"/>
              </w:rPr>
              <w:t>Территория по ул. Сокольская под теплотрассой в границах А.Макарова-Судозаводская</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sz w:val="24"/>
                <w:szCs w:val="24"/>
              </w:rPr>
            </w:pPr>
            <w:r w:rsidRPr="00E02CC4">
              <w:rPr>
                <w:sz w:val="24"/>
                <w:szCs w:val="24"/>
              </w:rPr>
              <w:t>5 000</w:t>
            </w:r>
          </w:p>
        </w:tc>
      </w:tr>
      <w:tr w:rsidR="00F7646D" w:rsidTr="00243A4D">
        <w:trPr>
          <w:trHeight w:val="390"/>
        </w:trPr>
        <w:tc>
          <w:tcPr>
            <w:tcW w:w="560" w:type="dxa"/>
            <w:tcBorders>
              <w:top w:val="nil"/>
              <w:left w:val="single" w:sz="4" w:space="0" w:color="auto"/>
              <w:bottom w:val="single" w:sz="4" w:space="0" w:color="auto"/>
              <w:right w:val="single" w:sz="4" w:space="0" w:color="auto"/>
            </w:tcBorders>
            <w:hideMark/>
          </w:tcPr>
          <w:p w:rsidR="00F7646D" w:rsidRPr="00E02CC4" w:rsidRDefault="00F7646D" w:rsidP="008C6FBC">
            <w:pPr>
              <w:jc w:val="center"/>
              <w:rPr>
                <w:b/>
                <w:bCs/>
                <w:sz w:val="24"/>
                <w:szCs w:val="24"/>
              </w:rPr>
            </w:pPr>
            <w:r w:rsidRPr="00E02CC4">
              <w:rPr>
                <w:b/>
                <w:bCs/>
                <w:sz w:val="24"/>
                <w:szCs w:val="24"/>
              </w:rPr>
              <w:t> </w:t>
            </w:r>
          </w:p>
        </w:tc>
        <w:tc>
          <w:tcPr>
            <w:tcW w:w="6885" w:type="dxa"/>
            <w:tcBorders>
              <w:top w:val="nil"/>
              <w:left w:val="nil"/>
              <w:bottom w:val="single" w:sz="4" w:space="0" w:color="auto"/>
              <w:right w:val="single" w:sz="4" w:space="0" w:color="auto"/>
            </w:tcBorders>
            <w:vAlign w:val="bottom"/>
            <w:hideMark/>
          </w:tcPr>
          <w:p w:rsidR="00F7646D" w:rsidRPr="00E02CC4" w:rsidRDefault="00F7646D" w:rsidP="008C6FBC">
            <w:pPr>
              <w:rPr>
                <w:b/>
                <w:bCs/>
                <w:color w:val="000000"/>
                <w:sz w:val="24"/>
                <w:szCs w:val="24"/>
              </w:rPr>
            </w:pPr>
            <w:r w:rsidRPr="00E02CC4">
              <w:rPr>
                <w:b/>
                <w:bCs/>
                <w:color w:val="000000"/>
                <w:sz w:val="24"/>
                <w:szCs w:val="24"/>
              </w:rPr>
              <w:t xml:space="preserve">Всего </w:t>
            </w:r>
          </w:p>
        </w:tc>
        <w:tc>
          <w:tcPr>
            <w:tcW w:w="2776" w:type="dxa"/>
            <w:tcBorders>
              <w:top w:val="nil"/>
              <w:left w:val="nil"/>
              <w:bottom w:val="single" w:sz="4" w:space="0" w:color="auto"/>
              <w:right w:val="single" w:sz="4" w:space="0" w:color="auto"/>
            </w:tcBorders>
            <w:vAlign w:val="bottom"/>
            <w:hideMark/>
          </w:tcPr>
          <w:p w:rsidR="00F7646D" w:rsidRPr="00E02CC4" w:rsidRDefault="00F7646D" w:rsidP="008C6FBC">
            <w:pPr>
              <w:jc w:val="center"/>
              <w:rPr>
                <w:b/>
                <w:bCs/>
                <w:sz w:val="24"/>
                <w:szCs w:val="24"/>
              </w:rPr>
            </w:pPr>
            <w:r w:rsidRPr="00E02CC4">
              <w:rPr>
                <w:b/>
                <w:bCs/>
                <w:sz w:val="24"/>
                <w:szCs w:val="24"/>
              </w:rPr>
              <w:t>960 706</w:t>
            </w:r>
          </w:p>
        </w:tc>
      </w:tr>
    </w:tbl>
    <w:p w:rsidR="00F7646D" w:rsidRPr="00F91E99" w:rsidRDefault="00F7646D" w:rsidP="00F7646D">
      <w:pPr>
        <w:rPr>
          <w:sz w:val="24"/>
          <w:szCs w:val="24"/>
        </w:rPr>
      </w:pPr>
    </w:p>
    <w:p w:rsidR="00F7646D" w:rsidRPr="00B27B1B" w:rsidRDefault="00F7646D" w:rsidP="00F7646D">
      <w:pPr>
        <w:rPr>
          <w:b/>
          <w:sz w:val="24"/>
          <w:szCs w:val="24"/>
        </w:rPr>
      </w:pPr>
      <w:r>
        <w:rPr>
          <w:b/>
          <w:sz w:val="24"/>
          <w:szCs w:val="24"/>
        </w:rPr>
        <w:t>3</w:t>
      </w:r>
      <w:r w:rsidRPr="00B27B1B">
        <w:rPr>
          <w:b/>
          <w:sz w:val="24"/>
          <w:szCs w:val="24"/>
        </w:rPr>
        <w:t>. Состав работ:</w:t>
      </w:r>
    </w:p>
    <w:p w:rsidR="00F7646D" w:rsidRDefault="00F7646D" w:rsidP="00F7646D">
      <w:pPr>
        <w:spacing w:line="360" w:lineRule="auto"/>
        <w:rPr>
          <w:sz w:val="24"/>
          <w:szCs w:val="24"/>
        </w:rPr>
      </w:pPr>
      <w:r>
        <w:rPr>
          <w:sz w:val="24"/>
          <w:szCs w:val="24"/>
        </w:rPr>
        <w:t>3</w:t>
      </w:r>
      <w:r w:rsidRPr="00F91E99">
        <w:rPr>
          <w:sz w:val="24"/>
          <w:szCs w:val="24"/>
        </w:rPr>
        <w:t>.1. Комплексная уборка территории пустошей в весенний период:</w:t>
      </w:r>
    </w:p>
    <w:p w:rsidR="00F7646D" w:rsidRDefault="00F7646D" w:rsidP="00F7646D">
      <w:pPr>
        <w:pStyle w:val="aff2"/>
        <w:spacing w:line="360" w:lineRule="auto"/>
        <w:jc w:val="both"/>
        <w:rPr>
          <w:rFonts w:ascii="Times New Roman" w:hAnsi="Times New Roman"/>
          <w:sz w:val="24"/>
          <w:szCs w:val="24"/>
        </w:rPr>
      </w:pPr>
      <w:r>
        <w:rPr>
          <w:sz w:val="24"/>
          <w:szCs w:val="24"/>
        </w:rPr>
        <w:t>-</w:t>
      </w:r>
      <w:r w:rsidRPr="00B27B1B">
        <w:rPr>
          <w:rFonts w:ascii="Times New Roman" w:hAnsi="Times New Roman"/>
          <w:sz w:val="24"/>
          <w:szCs w:val="24"/>
        </w:rPr>
        <w:t xml:space="preserve"> </w:t>
      </w:r>
      <w:r>
        <w:rPr>
          <w:rFonts w:ascii="Times New Roman" w:hAnsi="Times New Roman"/>
          <w:sz w:val="24"/>
          <w:szCs w:val="24"/>
        </w:rPr>
        <w:t xml:space="preserve"> сгребание граблями  листьев, сбор различных видов загрязнений (мусора);</w:t>
      </w:r>
    </w:p>
    <w:p w:rsidR="00F7646D" w:rsidRPr="00F91E99" w:rsidRDefault="00F7646D" w:rsidP="00F7646D">
      <w:pPr>
        <w:spacing w:line="360" w:lineRule="auto"/>
        <w:rPr>
          <w:sz w:val="24"/>
          <w:szCs w:val="24"/>
        </w:rPr>
      </w:pPr>
      <w:r>
        <w:rPr>
          <w:sz w:val="24"/>
          <w:szCs w:val="24"/>
        </w:rPr>
        <w:t xml:space="preserve">- </w:t>
      </w:r>
      <w:r w:rsidRPr="00F91E99">
        <w:rPr>
          <w:sz w:val="24"/>
          <w:szCs w:val="24"/>
        </w:rPr>
        <w:t xml:space="preserve"> </w:t>
      </w:r>
      <w:r>
        <w:rPr>
          <w:sz w:val="24"/>
          <w:szCs w:val="24"/>
        </w:rPr>
        <w:t xml:space="preserve"> </w:t>
      </w:r>
      <w:r w:rsidRPr="00F91E99">
        <w:rPr>
          <w:sz w:val="24"/>
          <w:szCs w:val="24"/>
        </w:rPr>
        <w:t>погрузка и вывозка на полигон</w:t>
      </w:r>
      <w:r>
        <w:rPr>
          <w:sz w:val="24"/>
          <w:szCs w:val="24"/>
        </w:rPr>
        <w:t xml:space="preserve"> ТБО для захоронения</w:t>
      </w:r>
      <w:r w:rsidRPr="00B27B1B">
        <w:rPr>
          <w:sz w:val="24"/>
          <w:szCs w:val="24"/>
        </w:rPr>
        <w:t xml:space="preserve"> </w:t>
      </w:r>
      <w:r>
        <w:rPr>
          <w:sz w:val="24"/>
          <w:szCs w:val="24"/>
        </w:rPr>
        <w:t xml:space="preserve"> различных видов загрязнений (мусора), в объёме не менее 1441 т.</w:t>
      </w:r>
    </w:p>
    <w:p w:rsidR="00F7646D" w:rsidRDefault="00F7646D" w:rsidP="00F7646D">
      <w:pPr>
        <w:pStyle w:val="aff2"/>
        <w:spacing w:line="360" w:lineRule="auto"/>
        <w:rPr>
          <w:rFonts w:ascii="Times New Roman" w:hAnsi="Times New Roman"/>
          <w:sz w:val="24"/>
          <w:szCs w:val="24"/>
        </w:rPr>
      </w:pPr>
      <w:r>
        <w:rPr>
          <w:rFonts w:ascii="Times New Roman" w:hAnsi="Times New Roman"/>
          <w:sz w:val="24"/>
          <w:szCs w:val="24"/>
        </w:rPr>
        <w:t>3</w:t>
      </w:r>
      <w:r w:rsidRPr="00B27B1B">
        <w:rPr>
          <w:rFonts w:ascii="Times New Roman" w:hAnsi="Times New Roman"/>
          <w:sz w:val="24"/>
          <w:szCs w:val="24"/>
        </w:rPr>
        <w:t>.2.Текущее содержание:</w:t>
      </w:r>
    </w:p>
    <w:p w:rsidR="00F7646D" w:rsidRPr="00B27B1B" w:rsidRDefault="00F7646D" w:rsidP="00F7646D">
      <w:pPr>
        <w:pStyle w:val="aff2"/>
        <w:spacing w:line="360" w:lineRule="auto"/>
        <w:rPr>
          <w:rFonts w:ascii="Times New Roman" w:hAnsi="Times New Roman"/>
          <w:sz w:val="24"/>
          <w:szCs w:val="24"/>
        </w:rPr>
      </w:pPr>
      <w:r w:rsidRPr="00B27B1B">
        <w:rPr>
          <w:rFonts w:ascii="Times New Roman" w:hAnsi="Times New Roman"/>
          <w:sz w:val="24"/>
          <w:szCs w:val="24"/>
        </w:rPr>
        <w:t>- сбор</w:t>
      </w:r>
      <w:r w:rsidRPr="00EA0F14">
        <w:rPr>
          <w:rFonts w:ascii="Times New Roman" w:hAnsi="Times New Roman"/>
          <w:sz w:val="24"/>
          <w:szCs w:val="24"/>
        </w:rPr>
        <w:t xml:space="preserve"> </w:t>
      </w:r>
      <w:r w:rsidRPr="00B27B1B">
        <w:rPr>
          <w:rFonts w:ascii="Times New Roman" w:hAnsi="Times New Roman"/>
          <w:sz w:val="24"/>
          <w:szCs w:val="24"/>
        </w:rPr>
        <w:t xml:space="preserve">различных видов загрязнений </w:t>
      </w:r>
      <w:r>
        <w:rPr>
          <w:rFonts w:ascii="Times New Roman" w:hAnsi="Times New Roman"/>
          <w:sz w:val="24"/>
          <w:szCs w:val="24"/>
        </w:rPr>
        <w:t>(</w:t>
      </w:r>
      <w:r w:rsidRPr="00B27B1B">
        <w:rPr>
          <w:rFonts w:ascii="Times New Roman" w:hAnsi="Times New Roman"/>
          <w:sz w:val="24"/>
          <w:szCs w:val="24"/>
        </w:rPr>
        <w:t>мусора</w:t>
      </w:r>
      <w:r>
        <w:rPr>
          <w:rFonts w:ascii="Times New Roman" w:hAnsi="Times New Roman"/>
          <w:sz w:val="24"/>
          <w:szCs w:val="24"/>
        </w:rPr>
        <w:t>)</w:t>
      </w:r>
      <w:r w:rsidRPr="00B27B1B">
        <w:rPr>
          <w:rFonts w:ascii="Times New Roman" w:hAnsi="Times New Roman"/>
          <w:sz w:val="24"/>
          <w:szCs w:val="24"/>
        </w:rPr>
        <w:t xml:space="preserve">, ликвидация крупных очагов скопления мусора, погрузка и вывозка мусора   на полигон ТБО для захоронения </w:t>
      </w:r>
      <w:r>
        <w:rPr>
          <w:rFonts w:ascii="Times New Roman" w:hAnsi="Times New Roman"/>
          <w:sz w:val="24"/>
          <w:szCs w:val="24"/>
        </w:rPr>
        <w:t>в объёме не менее 844 т.</w:t>
      </w:r>
    </w:p>
    <w:p w:rsidR="00F7646D" w:rsidRPr="00F14CA3" w:rsidRDefault="00F7646D" w:rsidP="00F7646D">
      <w:pPr>
        <w:pStyle w:val="aff2"/>
        <w:spacing w:line="360" w:lineRule="auto"/>
        <w:jc w:val="both"/>
        <w:rPr>
          <w:rFonts w:ascii="Times New Roman" w:hAnsi="Times New Roman"/>
          <w:sz w:val="24"/>
          <w:szCs w:val="24"/>
        </w:rPr>
      </w:pPr>
      <w:r w:rsidRPr="00F14CA3">
        <w:rPr>
          <w:rFonts w:ascii="Times New Roman" w:hAnsi="Times New Roman"/>
          <w:sz w:val="24"/>
          <w:szCs w:val="24"/>
        </w:rPr>
        <w:t>- кошение травы выше 15 см на площади 10% от общего объема содержания пустошей на объектах по указанию уполномоченного представителя Заказчика со сбором и вывозом скошенной травы в течение суток после кошения.</w:t>
      </w:r>
    </w:p>
    <w:p w:rsidR="00F7646D" w:rsidRDefault="00F7646D" w:rsidP="00F7646D">
      <w:pPr>
        <w:pStyle w:val="aff2"/>
        <w:rPr>
          <w:rFonts w:ascii="Times New Roman" w:hAnsi="Times New Roman"/>
          <w:b/>
          <w:sz w:val="24"/>
          <w:szCs w:val="24"/>
        </w:rPr>
      </w:pPr>
      <w:r>
        <w:rPr>
          <w:rFonts w:ascii="Times New Roman" w:hAnsi="Times New Roman"/>
          <w:b/>
          <w:sz w:val="24"/>
          <w:szCs w:val="24"/>
        </w:rPr>
        <w:t>4.  Условия выполнения и приёмки выполненных  работ:</w:t>
      </w:r>
    </w:p>
    <w:p w:rsidR="00F7646D" w:rsidRPr="00D45D98" w:rsidRDefault="00F7646D" w:rsidP="00F7646D">
      <w:pPr>
        <w:pStyle w:val="aff2"/>
        <w:rPr>
          <w:rFonts w:ascii="Times New Roman" w:hAnsi="Times New Roman"/>
          <w:b/>
          <w:sz w:val="16"/>
          <w:szCs w:val="16"/>
        </w:rPr>
      </w:pPr>
    </w:p>
    <w:p w:rsidR="00F7646D" w:rsidRDefault="00F7646D" w:rsidP="00F7646D">
      <w:pPr>
        <w:spacing w:line="360" w:lineRule="auto"/>
        <w:jc w:val="both"/>
        <w:rPr>
          <w:sz w:val="24"/>
          <w:szCs w:val="24"/>
        </w:rPr>
      </w:pPr>
      <w:r w:rsidRPr="008A549A">
        <w:rPr>
          <w:sz w:val="24"/>
          <w:szCs w:val="24"/>
        </w:rPr>
        <w:t>4.1. Перед началом производства работ заказчику на согласование предоставляется план-</w:t>
      </w:r>
      <w:r>
        <w:rPr>
          <w:sz w:val="24"/>
          <w:szCs w:val="24"/>
        </w:rPr>
        <w:t>график производства работ по комплексной уборке.</w:t>
      </w:r>
    </w:p>
    <w:p w:rsidR="00F7646D" w:rsidRDefault="00F7646D" w:rsidP="00F7646D">
      <w:pPr>
        <w:autoSpaceDE w:val="0"/>
        <w:autoSpaceDN w:val="0"/>
        <w:adjustRightInd w:val="0"/>
        <w:spacing w:line="360" w:lineRule="auto"/>
        <w:jc w:val="both"/>
        <w:outlineLvl w:val="2"/>
        <w:rPr>
          <w:sz w:val="24"/>
          <w:szCs w:val="24"/>
        </w:rPr>
      </w:pPr>
      <w:r>
        <w:rPr>
          <w:sz w:val="24"/>
          <w:szCs w:val="24"/>
        </w:rPr>
        <w:t xml:space="preserve">4.2. Вывозка собранного мусора производится на полигон ТБО (имеющий соответствующие нормативному законодательству лицензии на  </w:t>
      </w:r>
      <w:r w:rsidRPr="00EA0F14">
        <w:rPr>
          <w:sz w:val="24"/>
          <w:szCs w:val="24"/>
        </w:rPr>
        <w:t>размещение в части захоронения отходов</w:t>
      </w:r>
      <w:r>
        <w:rPr>
          <w:sz w:val="24"/>
          <w:szCs w:val="24"/>
        </w:rPr>
        <w:t xml:space="preserve">) для захоронения,  в течение суток  после сбора. </w:t>
      </w:r>
    </w:p>
    <w:p w:rsidR="00F7646D" w:rsidRDefault="00F7646D" w:rsidP="00F7646D">
      <w:pPr>
        <w:spacing w:line="360" w:lineRule="auto"/>
        <w:jc w:val="both"/>
        <w:rPr>
          <w:sz w:val="24"/>
          <w:szCs w:val="24"/>
        </w:rPr>
      </w:pPr>
      <w:r>
        <w:rPr>
          <w:sz w:val="24"/>
          <w:szCs w:val="24"/>
        </w:rPr>
        <w:t xml:space="preserve">4.3. Выполненные работы предъявляются заказчику с предоставлением оригинала справки, подтверждающей вывезенный объем мусора на полигон ТБО, выписанную на организацию, выполняющую данные виды работ. </w:t>
      </w:r>
    </w:p>
    <w:p w:rsidR="00F7646D" w:rsidRDefault="00F7646D" w:rsidP="00F7646D">
      <w:pPr>
        <w:spacing w:line="360" w:lineRule="auto"/>
        <w:jc w:val="both"/>
        <w:rPr>
          <w:sz w:val="24"/>
          <w:szCs w:val="24"/>
        </w:rPr>
      </w:pPr>
      <w:r>
        <w:rPr>
          <w:sz w:val="24"/>
          <w:szCs w:val="24"/>
        </w:rPr>
        <w:t>4.4. Все работы производятся в соответствии с требованиями действующего законодательства РФ, требованиями нормативно-технической документации, «Правил благоустройства и содержания территории в городе Перми» решение ПГД № 4 от 29.01.2008г, Уставом города Перми</w:t>
      </w:r>
      <w:r>
        <w:t>.</w:t>
      </w:r>
      <w:r>
        <w:rPr>
          <w:sz w:val="24"/>
          <w:szCs w:val="24"/>
        </w:rPr>
        <w:t xml:space="preserve">    </w:t>
      </w:r>
    </w:p>
    <w:p w:rsidR="007328B3" w:rsidRDefault="007328B3" w:rsidP="007328B3">
      <w:pPr>
        <w:rPr>
          <w:sz w:val="24"/>
          <w:szCs w:val="24"/>
        </w:rPr>
      </w:pPr>
    </w:p>
    <w:p w:rsidR="007328B3" w:rsidRDefault="007328B3" w:rsidP="007328B3">
      <w:pPr>
        <w:jc w:val="both"/>
        <w:rPr>
          <w:sz w:val="24"/>
          <w:szCs w:val="24"/>
        </w:rPr>
      </w:pPr>
      <w:r>
        <w:rPr>
          <w:sz w:val="24"/>
          <w:szCs w:val="24"/>
        </w:rPr>
        <w:t xml:space="preserve">Заказчик:                                                                                              Подрядчик:  </w:t>
      </w:r>
    </w:p>
    <w:p w:rsidR="007328B3" w:rsidRDefault="007328B3" w:rsidP="007328B3">
      <w:pPr>
        <w:rPr>
          <w:sz w:val="24"/>
          <w:szCs w:val="24"/>
        </w:rPr>
      </w:pPr>
    </w:p>
    <w:p w:rsidR="007328B3" w:rsidRDefault="007328B3" w:rsidP="007328B3">
      <w:pPr>
        <w:rPr>
          <w:sz w:val="24"/>
          <w:szCs w:val="24"/>
        </w:rPr>
      </w:pPr>
    </w:p>
    <w:p w:rsidR="007328B3" w:rsidRPr="00F10535" w:rsidRDefault="007328B3" w:rsidP="007328B3">
      <w:pPr>
        <w:sectPr w:rsidR="007328B3" w:rsidRPr="00F10535" w:rsidSect="00243A4D">
          <w:pgSz w:w="11906" w:h="16838"/>
          <w:pgMar w:top="709" w:right="964" w:bottom="567" w:left="851" w:header="454" w:footer="454" w:gutter="0"/>
          <w:cols w:space="720"/>
          <w:docGrid w:linePitch="272"/>
        </w:sectPr>
      </w:pPr>
    </w:p>
    <w:p w:rsidR="002D5CDF" w:rsidRDefault="002D5CDF" w:rsidP="002D5CDF">
      <w:pPr>
        <w:jc w:val="both"/>
        <w:rPr>
          <w:b/>
          <w:sz w:val="32"/>
          <w:szCs w:val="32"/>
        </w:rPr>
      </w:pPr>
    </w:p>
    <w:p w:rsidR="006D12FA" w:rsidRDefault="005C6F1F" w:rsidP="006D12FA">
      <w:pPr>
        <w:ind w:left="8496"/>
        <w:jc w:val="right"/>
        <w:rPr>
          <w:sz w:val="24"/>
          <w:szCs w:val="24"/>
        </w:rPr>
      </w:pPr>
      <w:r>
        <w:rPr>
          <w:sz w:val="24"/>
          <w:szCs w:val="24"/>
        </w:rPr>
        <w:t xml:space="preserve">                                                                                                                                                                                                                </w:t>
      </w:r>
      <w:r w:rsidR="003D07E4">
        <w:rPr>
          <w:sz w:val="24"/>
          <w:szCs w:val="24"/>
        </w:rPr>
        <w:t xml:space="preserve">                               </w:t>
      </w:r>
      <w:r w:rsidR="004B4309">
        <w:rPr>
          <w:sz w:val="24"/>
          <w:szCs w:val="24"/>
        </w:rPr>
        <w:t>Приложение № 2</w:t>
      </w:r>
    </w:p>
    <w:p w:rsidR="004B4309" w:rsidRDefault="004B4309" w:rsidP="006D12FA">
      <w:pPr>
        <w:ind w:left="8496"/>
        <w:jc w:val="right"/>
        <w:rPr>
          <w:sz w:val="24"/>
          <w:szCs w:val="24"/>
        </w:rPr>
      </w:pPr>
      <w:r w:rsidRPr="004B4309">
        <w:rPr>
          <w:sz w:val="24"/>
          <w:szCs w:val="24"/>
        </w:rPr>
        <w:t>к документации об аукционе</w:t>
      </w:r>
    </w:p>
    <w:p w:rsidR="006E39BD" w:rsidRDefault="006E39BD" w:rsidP="006E39BD">
      <w:pPr>
        <w:jc w:val="right"/>
      </w:pPr>
    </w:p>
    <w:p w:rsidR="006E39BD" w:rsidRDefault="006E39BD" w:rsidP="006E39BD">
      <w:pPr>
        <w:jc w:val="right"/>
      </w:pPr>
    </w:p>
    <w:p w:rsidR="00491879" w:rsidRDefault="004B4309" w:rsidP="00491879">
      <w:pPr>
        <w:jc w:val="center"/>
      </w:pPr>
      <w:r w:rsidRPr="004B4309">
        <w:rPr>
          <w:b/>
          <w:sz w:val="24"/>
          <w:szCs w:val="24"/>
        </w:rPr>
        <w:t>РАСЧЁТ СТОИМОСТИ РАБОТ</w:t>
      </w:r>
    </w:p>
    <w:p w:rsidR="00491879" w:rsidRPr="00491879" w:rsidRDefault="00491879" w:rsidP="00491879"/>
    <w:p w:rsidR="00491879" w:rsidRDefault="00491879" w:rsidP="00491879"/>
    <w:p w:rsidR="00491879" w:rsidRDefault="00491879" w:rsidP="00491879">
      <w:pPr>
        <w:tabs>
          <w:tab w:val="left" w:pos="6765"/>
        </w:tabs>
      </w:pPr>
      <w:r>
        <w:tab/>
      </w:r>
    </w:p>
    <w:p w:rsidR="00491879" w:rsidRDefault="00491879" w:rsidP="00491879"/>
    <w:tbl>
      <w:tblPr>
        <w:tblW w:w="0" w:type="auto"/>
        <w:tblInd w:w="108" w:type="dxa"/>
        <w:tblLayout w:type="fixed"/>
        <w:tblLook w:val="01E0"/>
      </w:tblPr>
      <w:tblGrid>
        <w:gridCol w:w="1211"/>
        <w:gridCol w:w="4601"/>
        <w:gridCol w:w="1843"/>
        <w:gridCol w:w="1580"/>
        <w:gridCol w:w="2107"/>
        <w:gridCol w:w="2107"/>
      </w:tblGrid>
      <w:tr w:rsidR="00491879" w:rsidTr="00697398">
        <w:trPr>
          <w:trHeight w:val="1722"/>
        </w:trPr>
        <w:tc>
          <w:tcPr>
            <w:tcW w:w="1211" w:type="dxa"/>
            <w:tcBorders>
              <w:top w:val="single" w:sz="4" w:space="0" w:color="auto"/>
              <w:left w:val="single" w:sz="4" w:space="0" w:color="auto"/>
              <w:bottom w:val="single" w:sz="4" w:space="0" w:color="auto"/>
              <w:right w:val="single" w:sz="4" w:space="0" w:color="auto"/>
            </w:tcBorders>
          </w:tcPr>
          <w:p w:rsidR="00491879" w:rsidRDefault="00491879" w:rsidP="00636EBC">
            <w:pPr>
              <w:rPr>
                <w:sz w:val="24"/>
                <w:szCs w:val="24"/>
              </w:rPr>
            </w:pPr>
            <w:r>
              <w:rPr>
                <w:sz w:val="24"/>
                <w:szCs w:val="24"/>
              </w:rPr>
              <w:t>№</w:t>
            </w:r>
          </w:p>
          <w:p w:rsidR="00491879" w:rsidRDefault="00491879" w:rsidP="00636EBC">
            <w:pPr>
              <w:rPr>
                <w:sz w:val="24"/>
                <w:szCs w:val="24"/>
              </w:rPr>
            </w:pPr>
            <w:r>
              <w:rPr>
                <w:sz w:val="24"/>
                <w:szCs w:val="24"/>
              </w:rPr>
              <w:t>п.п.</w:t>
            </w:r>
          </w:p>
          <w:p w:rsidR="00491879" w:rsidRDefault="00491879" w:rsidP="00636EBC">
            <w:pPr>
              <w:spacing w:after="60"/>
              <w:jc w:val="both"/>
              <w:rPr>
                <w:sz w:val="24"/>
                <w:szCs w:val="24"/>
              </w:rPr>
            </w:pPr>
          </w:p>
        </w:tc>
        <w:tc>
          <w:tcPr>
            <w:tcW w:w="4601" w:type="dxa"/>
            <w:tcBorders>
              <w:top w:val="single" w:sz="4" w:space="0" w:color="auto"/>
              <w:left w:val="single" w:sz="4" w:space="0" w:color="auto"/>
              <w:bottom w:val="single" w:sz="4" w:space="0" w:color="auto"/>
              <w:right w:val="single" w:sz="4" w:space="0" w:color="auto"/>
            </w:tcBorders>
          </w:tcPr>
          <w:p w:rsidR="00491879" w:rsidRDefault="00491879" w:rsidP="00636EBC">
            <w:pPr>
              <w:spacing w:after="60"/>
              <w:jc w:val="center"/>
              <w:rPr>
                <w:sz w:val="24"/>
                <w:szCs w:val="24"/>
              </w:rPr>
            </w:pPr>
            <w:r>
              <w:rPr>
                <w:sz w:val="24"/>
                <w:szCs w:val="24"/>
              </w:rPr>
              <w:t>Наименование (состав) работ.</w:t>
            </w:r>
          </w:p>
        </w:tc>
        <w:tc>
          <w:tcPr>
            <w:tcW w:w="1843" w:type="dxa"/>
            <w:tcBorders>
              <w:top w:val="single" w:sz="4" w:space="0" w:color="auto"/>
              <w:left w:val="single" w:sz="4" w:space="0" w:color="auto"/>
              <w:bottom w:val="single" w:sz="4" w:space="0" w:color="auto"/>
              <w:right w:val="single" w:sz="4" w:space="0" w:color="auto"/>
            </w:tcBorders>
          </w:tcPr>
          <w:p w:rsidR="00491879" w:rsidRDefault="00491879" w:rsidP="00636EBC">
            <w:pPr>
              <w:jc w:val="center"/>
              <w:rPr>
                <w:sz w:val="24"/>
                <w:szCs w:val="24"/>
              </w:rPr>
            </w:pPr>
            <w:r>
              <w:rPr>
                <w:sz w:val="24"/>
                <w:szCs w:val="24"/>
              </w:rPr>
              <w:t xml:space="preserve">Объём работ, м² </w:t>
            </w:r>
          </w:p>
          <w:p w:rsidR="00491879" w:rsidRDefault="00491879" w:rsidP="00636EBC">
            <w:pPr>
              <w:spacing w:after="60"/>
              <w:jc w:val="center"/>
              <w:rPr>
                <w:sz w:val="24"/>
                <w:szCs w:val="24"/>
              </w:rPr>
            </w:pPr>
            <w:r>
              <w:rPr>
                <w:sz w:val="24"/>
                <w:szCs w:val="24"/>
              </w:rPr>
              <w:t xml:space="preserve"> </w:t>
            </w:r>
          </w:p>
        </w:tc>
        <w:tc>
          <w:tcPr>
            <w:tcW w:w="1580" w:type="dxa"/>
            <w:tcBorders>
              <w:top w:val="single" w:sz="4" w:space="0" w:color="auto"/>
              <w:left w:val="single" w:sz="4" w:space="0" w:color="auto"/>
              <w:bottom w:val="single" w:sz="4" w:space="0" w:color="auto"/>
              <w:right w:val="single" w:sz="4" w:space="0" w:color="auto"/>
            </w:tcBorders>
          </w:tcPr>
          <w:p w:rsidR="00491879" w:rsidRDefault="00491879" w:rsidP="00636EBC">
            <w:pPr>
              <w:jc w:val="center"/>
              <w:rPr>
                <w:sz w:val="24"/>
                <w:szCs w:val="24"/>
              </w:rPr>
            </w:pPr>
            <w:r>
              <w:rPr>
                <w:sz w:val="24"/>
                <w:szCs w:val="24"/>
              </w:rPr>
              <w:t>Стоимость  1 ед. за весь период,</w:t>
            </w:r>
          </w:p>
          <w:p w:rsidR="00491879" w:rsidRDefault="00491879" w:rsidP="00636EBC">
            <w:pPr>
              <w:spacing w:after="60"/>
              <w:jc w:val="center"/>
              <w:rPr>
                <w:sz w:val="24"/>
                <w:szCs w:val="24"/>
              </w:rPr>
            </w:pPr>
            <w:r>
              <w:rPr>
                <w:sz w:val="24"/>
                <w:szCs w:val="24"/>
              </w:rPr>
              <w:t>руб.</w:t>
            </w:r>
          </w:p>
        </w:tc>
        <w:tc>
          <w:tcPr>
            <w:tcW w:w="2107" w:type="dxa"/>
            <w:tcBorders>
              <w:top w:val="single" w:sz="4" w:space="0" w:color="auto"/>
              <w:left w:val="single" w:sz="4" w:space="0" w:color="auto"/>
              <w:bottom w:val="single" w:sz="4" w:space="0" w:color="auto"/>
              <w:right w:val="single" w:sz="4" w:space="0" w:color="auto"/>
            </w:tcBorders>
          </w:tcPr>
          <w:p w:rsidR="00491879" w:rsidRDefault="00491879" w:rsidP="00636EBC">
            <w:pPr>
              <w:ind w:right="-108"/>
              <w:jc w:val="center"/>
              <w:rPr>
                <w:sz w:val="24"/>
                <w:szCs w:val="24"/>
              </w:rPr>
            </w:pPr>
            <w:r>
              <w:rPr>
                <w:sz w:val="24"/>
                <w:szCs w:val="24"/>
              </w:rPr>
              <w:t xml:space="preserve">Стоимость за весь объём, </w:t>
            </w:r>
          </w:p>
          <w:p w:rsidR="00491879" w:rsidRDefault="00491879" w:rsidP="00636EBC">
            <w:pPr>
              <w:spacing w:after="60"/>
              <w:ind w:right="-108"/>
              <w:jc w:val="center"/>
              <w:rPr>
                <w:sz w:val="24"/>
                <w:szCs w:val="24"/>
              </w:rPr>
            </w:pPr>
            <w:r>
              <w:rPr>
                <w:sz w:val="24"/>
                <w:szCs w:val="24"/>
              </w:rPr>
              <w:t>руб.</w:t>
            </w:r>
          </w:p>
        </w:tc>
        <w:tc>
          <w:tcPr>
            <w:tcW w:w="2107" w:type="dxa"/>
            <w:tcBorders>
              <w:top w:val="single" w:sz="4" w:space="0" w:color="auto"/>
              <w:left w:val="single" w:sz="4" w:space="0" w:color="auto"/>
              <w:bottom w:val="single" w:sz="4" w:space="0" w:color="auto"/>
              <w:right w:val="single" w:sz="4" w:space="0" w:color="auto"/>
            </w:tcBorders>
          </w:tcPr>
          <w:p w:rsidR="00491879" w:rsidRDefault="00491879" w:rsidP="00636EBC">
            <w:pPr>
              <w:ind w:right="-108"/>
              <w:jc w:val="center"/>
              <w:rPr>
                <w:sz w:val="24"/>
                <w:szCs w:val="24"/>
              </w:rPr>
            </w:pPr>
            <w:r>
              <w:rPr>
                <w:sz w:val="24"/>
                <w:szCs w:val="24"/>
              </w:rPr>
              <w:t xml:space="preserve">В том числе НДС, </w:t>
            </w:r>
          </w:p>
          <w:p w:rsidR="00491879" w:rsidRDefault="00491879" w:rsidP="00636EBC">
            <w:pPr>
              <w:ind w:right="-108"/>
              <w:jc w:val="center"/>
              <w:rPr>
                <w:sz w:val="24"/>
                <w:szCs w:val="24"/>
              </w:rPr>
            </w:pPr>
            <w:r>
              <w:rPr>
                <w:sz w:val="24"/>
                <w:szCs w:val="24"/>
              </w:rPr>
              <w:t>руб.</w:t>
            </w:r>
          </w:p>
        </w:tc>
      </w:tr>
      <w:tr w:rsidR="00491879" w:rsidTr="00697398">
        <w:trPr>
          <w:trHeight w:val="1178"/>
        </w:trPr>
        <w:tc>
          <w:tcPr>
            <w:tcW w:w="1211" w:type="dxa"/>
            <w:tcBorders>
              <w:top w:val="single" w:sz="4" w:space="0" w:color="auto"/>
              <w:left w:val="single" w:sz="4" w:space="0" w:color="auto"/>
              <w:bottom w:val="single" w:sz="4" w:space="0" w:color="auto"/>
              <w:right w:val="single" w:sz="4" w:space="0" w:color="auto"/>
            </w:tcBorders>
          </w:tcPr>
          <w:p w:rsidR="00491879" w:rsidRDefault="00491879" w:rsidP="00636EBC">
            <w:pPr>
              <w:rPr>
                <w:b/>
                <w:sz w:val="24"/>
                <w:szCs w:val="24"/>
              </w:rPr>
            </w:pPr>
            <w:r>
              <w:rPr>
                <w:b/>
                <w:sz w:val="24"/>
                <w:szCs w:val="24"/>
              </w:rPr>
              <w:t>1.</w:t>
            </w:r>
          </w:p>
        </w:tc>
        <w:tc>
          <w:tcPr>
            <w:tcW w:w="4601" w:type="dxa"/>
            <w:tcBorders>
              <w:top w:val="single" w:sz="4" w:space="0" w:color="auto"/>
              <w:left w:val="single" w:sz="4" w:space="0" w:color="auto"/>
              <w:bottom w:val="single" w:sz="4" w:space="0" w:color="auto"/>
              <w:right w:val="single" w:sz="4" w:space="0" w:color="auto"/>
            </w:tcBorders>
          </w:tcPr>
          <w:p w:rsidR="006A5A3E" w:rsidRDefault="00491879" w:rsidP="006A5A3E">
            <w:pPr>
              <w:spacing w:after="60"/>
              <w:rPr>
                <w:b/>
                <w:sz w:val="24"/>
                <w:szCs w:val="24"/>
              </w:rPr>
            </w:pPr>
            <w:r>
              <w:rPr>
                <w:b/>
                <w:sz w:val="24"/>
                <w:szCs w:val="24"/>
              </w:rPr>
              <w:t xml:space="preserve">Содержание пустошей Кировского района г. Перми в летнее время </w:t>
            </w:r>
          </w:p>
          <w:p w:rsidR="00491879" w:rsidRDefault="00491879" w:rsidP="006A5A3E">
            <w:pPr>
              <w:spacing w:after="60"/>
              <w:rPr>
                <w:b/>
                <w:sz w:val="24"/>
                <w:szCs w:val="24"/>
              </w:rPr>
            </w:pPr>
            <w:r>
              <w:rPr>
                <w:b/>
                <w:sz w:val="24"/>
                <w:szCs w:val="24"/>
              </w:rPr>
              <w:t>(с 1</w:t>
            </w:r>
            <w:r w:rsidR="00561C2D">
              <w:rPr>
                <w:b/>
                <w:sz w:val="24"/>
                <w:szCs w:val="24"/>
              </w:rPr>
              <w:t>5</w:t>
            </w:r>
            <w:r>
              <w:rPr>
                <w:b/>
                <w:sz w:val="24"/>
                <w:szCs w:val="24"/>
              </w:rPr>
              <w:t>.04.201</w:t>
            </w:r>
            <w:r w:rsidR="00DE2DDA">
              <w:rPr>
                <w:b/>
                <w:sz w:val="24"/>
                <w:szCs w:val="24"/>
              </w:rPr>
              <w:t>2</w:t>
            </w:r>
            <w:r>
              <w:rPr>
                <w:b/>
                <w:sz w:val="24"/>
                <w:szCs w:val="24"/>
              </w:rPr>
              <w:t xml:space="preserve"> г. по 14.10.201</w:t>
            </w:r>
            <w:r w:rsidR="00DE2DDA">
              <w:rPr>
                <w:b/>
                <w:sz w:val="24"/>
                <w:szCs w:val="24"/>
              </w:rPr>
              <w:t>2</w:t>
            </w:r>
            <w:r>
              <w:rPr>
                <w:b/>
                <w:sz w:val="24"/>
                <w:szCs w:val="24"/>
              </w:rPr>
              <w:t>г.):</w:t>
            </w:r>
          </w:p>
        </w:tc>
        <w:tc>
          <w:tcPr>
            <w:tcW w:w="1843" w:type="dxa"/>
            <w:tcBorders>
              <w:top w:val="single" w:sz="4" w:space="0" w:color="auto"/>
              <w:left w:val="single" w:sz="4" w:space="0" w:color="auto"/>
              <w:bottom w:val="single" w:sz="4" w:space="0" w:color="auto"/>
              <w:right w:val="single" w:sz="4" w:space="0" w:color="auto"/>
            </w:tcBorders>
          </w:tcPr>
          <w:p w:rsidR="00491879" w:rsidRPr="00486CBA" w:rsidRDefault="00491879" w:rsidP="00636EBC">
            <w:pPr>
              <w:jc w:val="center"/>
              <w:rPr>
                <w:b/>
                <w:sz w:val="24"/>
                <w:szCs w:val="24"/>
              </w:rPr>
            </w:pPr>
            <w:r>
              <w:rPr>
                <w:b/>
                <w:sz w:val="24"/>
                <w:szCs w:val="24"/>
              </w:rPr>
              <w:t>960706</w:t>
            </w:r>
          </w:p>
        </w:tc>
        <w:tc>
          <w:tcPr>
            <w:tcW w:w="1580" w:type="dxa"/>
            <w:tcBorders>
              <w:top w:val="single" w:sz="4" w:space="0" w:color="auto"/>
              <w:left w:val="single" w:sz="4" w:space="0" w:color="auto"/>
              <w:bottom w:val="single" w:sz="4" w:space="0" w:color="auto"/>
              <w:right w:val="single" w:sz="4" w:space="0" w:color="auto"/>
            </w:tcBorders>
          </w:tcPr>
          <w:p w:rsidR="00491879" w:rsidRPr="00486CBA" w:rsidRDefault="00491879" w:rsidP="00636EBC">
            <w:pPr>
              <w:jc w:val="center"/>
              <w:rPr>
                <w:b/>
                <w:sz w:val="24"/>
                <w:szCs w:val="24"/>
              </w:rPr>
            </w:pPr>
          </w:p>
        </w:tc>
        <w:tc>
          <w:tcPr>
            <w:tcW w:w="2107" w:type="dxa"/>
            <w:tcBorders>
              <w:top w:val="single" w:sz="4" w:space="0" w:color="auto"/>
              <w:left w:val="single" w:sz="4" w:space="0" w:color="auto"/>
              <w:bottom w:val="single" w:sz="4" w:space="0" w:color="auto"/>
              <w:right w:val="single" w:sz="4" w:space="0" w:color="auto"/>
            </w:tcBorders>
          </w:tcPr>
          <w:p w:rsidR="00491879" w:rsidRDefault="00B76C06" w:rsidP="00636EBC">
            <w:pPr>
              <w:ind w:right="-108"/>
              <w:jc w:val="center"/>
              <w:rPr>
                <w:b/>
                <w:sz w:val="24"/>
                <w:szCs w:val="24"/>
              </w:rPr>
            </w:pPr>
            <w:r>
              <w:rPr>
                <w:b/>
                <w:sz w:val="24"/>
                <w:szCs w:val="24"/>
              </w:rPr>
              <w:t>3 014 087,13</w:t>
            </w:r>
          </w:p>
        </w:tc>
        <w:tc>
          <w:tcPr>
            <w:tcW w:w="2107" w:type="dxa"/>
            <w:tcBorders>
              <w:top w:val="single" w:sz="4" w:space="0" w:color="auto"/>
              <w:left w:val="single" w:sz="4" w:space="0" w:color="auto"/>
              <w:bottom w:val="single" w:sz="4" w:space="0" w:color="auto"/>
              <w:right w:val="single" w:sz="4" w:space="0" w:color="auto"/>
            </w:tcBorders>
          </w:tcPr>
          <w:p w:rsidR="00491879" w:rsidRDefault="00B76C06" w:rsidP="00E03A54">
            <w:pPr>
              <w:ind w:right="-108"/>
              <w:jc w:val="center"/>
              <w:rPr>
                <w:b/>
                <w:sz w:val="24"/>
                <w:szCs w:val="24"/>
              </w:rPr>
            </w:pPr>
            <w:r>
              <w:rPr>
                <w:b/>
                <w:sz w:val="24"/>
                <w:szCs w:val="24"/>
              </w:rPr>
              <w:t>459 776,003</w:t>
            </w:r>
          </w:p>
        </w:tc>
      </w:tr>
      <w:tr w:rsidR="00491879" w:rsidRPr="006A5A3E" w:rsidTr="00697398">
        <w:trPr>
          <w:trHeight w:val="332"/>
        </w:trPr>
        <w:tc>
          <w:tcPr>
            <w:tcW w:w="1211" w:type="dxa"/>
            <w:tcBorders>
              <w:top w:val="single" w:sz="4" w:space="0" w:color="auto"/>
              <w:left w:val="single" w:sz="4" w:space="0" w:color="auto"/>
              <w:bottom w:val="single" w:sz="4" w:space="0" w:color="auto"/>
              <w:right w:val="single" w:sz="4" w:space="0" w:color="auto"/>
            </w:tcBorders>
          </w:tcPr>
          <w:p w:rsidR="00491879" w:rsidRDefault="00491879" w:rsidP="00636EBC">
            <w:pPr>
              <w:rPr>
                <w:b/>
                <w:sz w:val="24"/>
                <w:szCs w:val="24"/>
              </w:rPr>
            </w:pPr>
          </w:p>
        </w:tc>
        <w:tc>
          <w:tcPr>
            <w:tcW w:w="4601" w:type="dxa"/>
            <w:tcBorders>
              <w:top w:val="single" w:sz="4" w:space="0" w:color="auto"/>
              <w:left w:val="single" w:sz="4" w:space="0" w:color="auto"/>
              <w:bottom w:val="single" w:sz="4" w:space="0" w:color="auto"/>
              <w:right w:val="single" w:sz="4" w:space="0" w:color="auto"/>
            </w:tcBorders>
          </w:tcPr>
          <w:p w:rsidR="00491879" w:rsidRPr="006A5A3E" w:rsidRDefault="00491879" w:rsidP="00636EBC">
            <w:pPr>
              <w:spacing w:after="60"/>
              <w:rPr>
                <w:sz w:val="24"/>
                <w:szCs w:val="24"/>
              </w:rPr>
            </w:pPr>
            <w:r w:rsidRPr="006A5A3E">
              <w:rPr>
                <w:sz w:val="24"/>
                <w:szCs w:val="24"/>
              </w:rPr>
              <w:t>В том числе:</w:t>
            </w:r>
          </w:p>
        </w:tc>
        <w:tc>
          <w:tcPr>
            <w:tcW w:w="1843" w:type="dxa"/>
            <w:tcBorders>
              <w:top w:val="single" w:sz="4" w:space="0" w:color="auto"/>
              <w:left w:val="single" w:sz="4" w:space="0" w:color="auto"/>
              <w:bottom w:val="single" w:sz="4" w:space="0" w:color="auto"/>
              <w:right w:val="single" w:sz="4" w:space="0" w:color="auto"/>
            </w:tcBorders>
          </w:tcPr>
          <w:p w:rsidR="00491879" w:rsidRPr="006A5A3E" w:rsidRDefault="00491879" w:rsidP="00636EBC">
            <w:pPr>
              <w:jc w:val="center"/>
              <w:rPr>
                <w:b/>
                <w:sz w:val="24"/>
                <w:szCs w:val="24"/>
              </w:rPr>
            </w:pPr>
          </w:p>
        </w:tc>
        <w:tc>
          <w:tcPr>
            <w:tcW w:w="1580" w:type="dxa"/>
            <w:tcBorders>
              <w:top w:val="single" w:sz="4" w:space="0" w:color="auto"/>
              <w:left w:val="single" w:sz="4" w:space="0" w:color="auto"/>
              <w:bottom w:val="single" w:sz="4" w:space="0" w:color="auto"/>
              <w:right w:val="single" w:sz="4" w:space="0" w:color="auto"/>
            </w:tcBorders>
          </w:tcPr>
          <w:p w:rsidR="00491879" w:rsidRPr="006A5A3E" w:rsidRDefault="00491879" w:rsidP="00636EBC">
            <w:pPr>
              <w:jc w:val="center"/>
              <w:rPr>
                <w:b/>
                <w:sz w:val="24"/>
                <w:szCs w:val="24"/>
              </w:rPr>
            </w:pPr>
          </w:p>
        </w:tc>
        <w:tc>
          <w:tcPr>
            <w:tcW w:w="2107" w:type="dxa"/>
            <w:tcBorders>
              <w:top w:val="single" w:sz="4" w:space="0" w:color="auto"/>
              <w:left w:val="single" w:sz="4" w:space="0" w:color="auto"/>
              <w:bottom w:val="single" w:sz="4" w:space="0" w:color="auto"/>
              <w:right w:val="single" w:sz="4" w:space="0" w:color="auto"/>
            </w:tcBorders>
          </w:tcPr>
          <w:p w:rsidR="00491879" w:rsidRPr="006A5A3E" w:rsidRDefault="00491879" w:rsidP="00636EBC">
            <w:pPr>
              <w:ind w:right="-108"/>
              <w:jc w:val="center"/>
              <w:rPr>
                <w:b/>
                <w:sz w:val="24"/>
                <w:szCs w:val="24"/>
              </w:rPr>
            </w:pPr>
          </w:p>
        </w:tc>
        <w:tc>
          <w:tcPr>
            <w:tcW w:w="2107" w:type="dxa"/>
            <w:tcBorders>
              <w:top w:val="single" w:sz="4" w:space="0" w:color="auto"/>
              <w:left w:val="single" w:sz="4" w:space="0" w:color="auto"/>
              <w:bottom w:val="single" w:sz="4" w:space="0" w:color="auto"/>
              <w:right w:val="single" w:sz="4" w:space="0" w:color="auto"/>
            </w:tcBorders>
          </w:tcPr>
          <w:p w:rsidR="00491879" w:rsidRPr="006A5A3E" w:rsidRDefault="00491879" w:rsidP="00636EBC">
            <w:pPr>
              <w:ind w:right="-108"/>
              <w:jc w:val="center"/>
              <w:rPr>
                <w:b/>
                <w:sz w:val="24"/>
                <w:szCs w:val="24"/>
              </w:rPr>
            </w:pPr>
          </w:p>
        </w:tc>
      </w:tr>
      <w:tr w:rsidR="00491879" w:rsidRPr="006A5A3E" w:rsidTr="00697398">
        <w:trPr>
          <w:trHeight w:val="604"/>
        </w:trPr>
        <w:tc>
          <w:tcPr>
            <w:tcW w:w="1211" w:type="dxa"/>
            <w:tcBorders>
              <w:top w:val="single" w:sz="4" w:space="0" w:color="auto"/>
              <w:left w:val="single" w:sz="4" w:space="0" w:color="auto"/>
              <w:bottom w:val="single" w:sz="4" w:space="0" w:color="auto"/>
              <w:right w:val="single" w:sz="4" w:space="0" w:color="auto"/>
            </w:tcBorders>
          </w:tcPr>
          <w:p w:rsidR="00491879" w:rsidRPr="006A5A3E" w:rsidRDefault="00491879" w:rsidP="00636EBC">
            <w:pPr>
              <w:rPr>
                <w:sz w:val="24"/>
                <w:szCs w:val="24"/>
              </w:rPr>
            </w:pPr>
            <w:r w:rsidRPr="006A5A3E">
              <w:rPr>
                <w:sz w:val="24"/>
                <w:szCs w:val="24"/>
              </w:rPr>
              <w:t>1.1.</w:t>
            </w:r>
          </w:p>
        </w:tc>
        <w:tc>
          <w:tcPr>
            <w:tcW w:w="4601" w:type="dxa"/>
            <w:tcBorders>
              <w:top w:val="single" w:sz="4" w:space="0" w:color="auto"/>
              <w:left w:val="single" w:sz="4" w:space="0" w:color="auto"/>
              <w:bottom w:val="single" w:sz="4" w:space="0" w:color="auto"/>
              <w:right w:val="single" w:sz="4" w:space="0" w:color="auto"/>
            </w:tcBorders>
          </w:tcPr>
          <w:p w:rsidR="00491879" w:rsidRPr="006A5A3E" w:rsidRDefault="00491879" w:rsidP="006A5A3E">
            <w:pPr>
              <w:spacing w:after="60"/>
              <w:rPr>
                <w:sz w:val="24"/>
                <w:szCs w:val="24"/>
              </w:rPr>
            </w:pPr>
            <w:r w:rsidRPr="006A5A3E">
              <w:rPr>
                <w:sz w:val="24"/>
                <w:szCs w:val="24"/>
              </w:rPr>
              <w:t>Комплексная уборка</w:t>
            </w:r>
            <w:r w:rsidR="00E03A54" w:rsidRPr="006A5A3E">
              <w:rPr>
                <w:sz w:val="24"/>
                <w:szCs w:val="24"/>
              </w:rPr>
              <w:t xml:space="preserve"> </w:t>
            </w:r>
            <w:r w:rsidR="006A5A3E">
              <w:rPr>
                <w:sz w:val="24"/>
                <w:szCs w:val="24"/>
              </w:rPr>
              <w:t>пустошей от мусора</w:t>
            </w:r>
            <w:r w:rsidRPr="006A5A3E">
              <w:rPr>
                <w:sz w:val="24"/>
                <w:szCs w:val="24"/>
              </w:rPr>
              <w:t xml:space="preserve">  - 1 раз </w:t>
            </w:r>
            <w:r w:rsidR="006A5A3E">
              <w:rPr>
                <w:sz w:val="24"/>
                <w:szCs w:val="24"/>
              </w:rPr>
              <w:t>в</w:t>
            </w:r>
            <w:r w:rsidRPr="006A5A3E">
              <w:rPr>
                <w:sz w:val="24"/>
                <w:szCs w:val="24"/>
              </w:rPr>
              <w:t xml:space="preserve"> сезон</w:t>
            </w:r>
          </w:p>
        </w:tc>
        <w:tc>
          <w:tcPr>
            <w:tcW w:w="1843" w:type="dxa"/>
            <w:tcBorders>
              <w:top w:val="single" w:sz="4" w:space="0" w:color="auto"/>
              <w:left w:val="single" w:sz="4" w:space="0" w:color="auto"/>
              <w:bottom w:val="single" w:sz="4" w:space="0" w:color="auto"/>
              <w:right w:val="single" w:sz="4" w:space="0" w:color="auto"/>
            </w:tcBorders>
          </w:tcPr>
          <w:p w:rsidR="00491879" w:rsidRPr="006A5A3E" w:rsidRDefault="00491879" w:rsidP="00636EBC">
            <w:pPr>
              <w:jc w:val="center"/>
              <w:rPr>
                <w:sz w:val="24"/>
                <w:szCs w:val="24"/>
              </w:rPr>
            </w:pPr>
            <w:r w:rsidRPr="006A5A3E">
              <w:rPr>
                <w:sz w:val="24"/>
                <w:szCs w:val="24"/>
              </w:rPr>
              <w:t>960706</w:t>
            </w:r>
          </w:p>
        </w:tc>
        <w:tc>
          <w:tcPr>
            <w:tcW w:w="1580" w:type="dxa"/>
            <w:tcBorders>
              <w:top w:val="single" w:sz="4" w:space="0" w:color="auto"/>
              <w:left w:val="single" w:sz="4" w:space="0" w:color="auto"/>
              <w:bottom w:val="single" w:sz="4" w:space="0" w:color="auto"/>
              <w:right w:val="single" w:sz="4" w:space="0" w:color="auto"/>
            </w:tcBorders>
          </w:tcPr>
          <w:p w:rsidR="00491879" w:rsidRPr="006A5A3E" w:rsidRDefault="00B76C06" w:rsidP="00636EBC">
            <w:pPr>
              <w:jc w:val="center"/>
              <w:rPr>
                <w:sz w:val="24"/>
                <w:szCs w:val="24"/>
              </w:rPr>
            </w:pPr>
            <w:r>
              <w:rPr>
                <w:sz w:val="24"/>
                <w:szCs w:val="24"/>
              </w:rPr>
              <w:t>1,703</w:t>
            </w:r>
          </w:p>
        </w:tc>
        <w:tc>
          <w:tcPr>
            <w:tcW w:w="2107" w:type="dxa"/>
            <w:tcBorders>
              <w:top w:val="single" w:sz="4" w:space="0" w:color="auto"/>
              <w:left w:val="single" w:sz="4" w:space="0" w:color="auto"/>
              <w:bottom w:val="single" w:sz="4" w:space="0" w:color="auto"/>
              <w:right w:val="single" w:sz="4" w:space="0" w:color="auto"/>
            </w:tcBorders>
          </w:tcPr>
          <w:p w:rsidR="00491879" w:rsidRPr="006A5A3E" w:rsidRDefault="00B76C06" w:rsidP="00636EBC">
            <w:pPr>
              <w:ind w:right="-108"/>
              <w:jc w:val="center"/>
              <w:rPr>
                <w:sz w:val="24"/>
                <w:szCs w:val="24"/>
              </w:rPr>
            </w:pPr>
            <w:r>
              <w:rPr>
                <w:sz w:val="24"/>
                <w:szCs w:val="24"/>
              </w:rPr>
              <w:t>1 636 443,77</w:t>
            </w:r>
          </w:p>
          <w:p w:rsidR="00E03A54" w:rsidRPr="006A5A3E" w:rsidRDefault="00E03A54" w:rsidP="00E03A54">
            <w:pPr>
              <w:ind w:right="-108"/>
              <w:rPr>
                <w:sz w:val="24"/>
                <w:szCs w:val="24"/>
              </w:rPr>
            </w:pPr>
          </w:p>
        </w:tc>
        <w:tc>
          <w:tcPr>
            <w:tcW w:w="2107" w:type="dxa"/>
            <w:tcBorders>
              <w:top w:val="single" w:sz="4" w:space="0" w:color="auto"/>
              <w:left w:val="single" w:sz="4" w:space="0" w:color="auto"/>
              <w:bottom w:val="single" w:sz="4" w:space="0" w:color="auto"/>
              <w:right w:val="single" w:sz="4" w:space="0" w:color="auto"/>
            </w:tcBorders>
          </w:tcPr>
          <w:p w:rsidR="00491879" w:rsidRPr="006A5A3E" w:rsidRDefault="006C785D" w:rsidP="00636EBC">
            <w:pPr>
              <w:ind w:right="-108"/>
              <w:jc w:val="center"/>
              <w:rPr>
                <w:sz w:val="24"/>
                <w:szCs w:val="24"/>
              </w:rPr>
            </w:pPr>
            <w:r>
              <w:rPr>
                <w:sz w:val="24"/>
                <w:szCs w:val="24"/>
              </w:rPr>
              <w:t>249 627,015</w:t>
            </w:r>
          </w:p>
        </w:tc>
      </w:tr>
      <w:tr w:rsidR="00491879" w:rsidTr="00697398">
        <w:trPr>
          <w:trHeight w:val="332"/>
        </w:trPr>
        <w:tc>
          <w:tcPr>
            <w:tcW w:w="1211" w:type="dxa"/>
            <w:tcBorders>
              <w:top w:val="single" w:sz="4" w:space="0" w:color="auto"/>
              <w:left w:val="single" w:sz="4" w:space="0" w:color="auto"/>
              <w:bottom w:val="single" w:sz="4" w:space="0" w:color="auto"/>
              <w:right w:val="single" w:sz="4" w:space="0" w:color="auto"/>
            </w:tcBorders>
          </w:tcPr>
          <w:p w:rsidR="00491879" w:rsidRPr="006A5A3E" w:rsidRDefault="00491879" w:rsidP="00636EBC">
            <w:pPr>
              <w:rPr>
                <w:sz w:val="24"/>
                <w:szCs w:val="24"/>
              </w:rPr>
            </w:pPr>
            <w:r w:rsidRPr="006A5A3E">
              <w:rPr>
                <w:sz w:val="24"/>
                <w:szCs w:val="24"/>
              </w:rPr>
              <w:t>1.2.</w:t>
            </w:r>
          </w:p>
        </w:tc>
        <w:tc>
          <w:tcPr>
            <w:tcW w:w="4601" w:type="dxa"/>
            <w:tcBorders>
              <w:top w:val="single" w:sz="4" w:space="0" w:color="auto"/>
              <w:left w:val="single" w:sz="4" w:space="0" w:color="auto"/>
              <w:bottom w:val="single" w:sz="4" w:space="0" w:color="auto"/>
              <w:right w:val="single" w:sz="4" w:space="0" w:color="auto"/>
            </w:tcBorders>
          </w:tcPr>
          <w:p w:rsidR="00491879" w:rsidRPr="006A5A3E" w:rsidRDefault="006A5A3E" w:rsidP="00636EBC">
            <w:pPr>
              <w:spacing w:after="60"/>
              <w:rPr>
                <w:sz w:val="24"/>
                <w:szCs w:val="24"/>
              </w:rPr>
            </w:pPr>
            <w:r>
              <w:rPr>
                <w:sz w:val="24"/>
                <w:szCs w:val="24"/>
              </w:rPr>
              <w:t>Содержание пустошей</w:t>
            </w:r>
          </w:p>
        </w:tc>
        <w:tc>
          <w:tcPr>
            <w:tcW w:w="1843" w:type="dxa"/>
            <w:tcBorders>
              <w:top w:val="single" w:sz="4" w:space="0" w:color="auto"/>
              <w:left w:val="single" w:sz="4" w:space="0" w:color="auto"/>
              <w:bottom w:val="single" w:sz="4" w:space="0" w:color="auto"/>
              <w:right w:val="single" w:sz="4" w:space="0" w:color="auto"/>
            </w:tcBorders>
          </w:tcPr>
          <w:p w:rsidR="00491879" w:rsidRPr="006A5A3E" w:rsidRDefault="00491879" w:rsidP="00636EBC">
            <w:pPr>
              <w:jc w:val="center"/>
              <w:rPr>
                <w:sz w:val="24"/>
                <w:szCs w:val="24"/>
              </w:rPr>
            </w:pPr>
            <w:r w:rsidRPr="006A5A3E">
              <w:rPr>
                <w:sz w:val="24"/>
                <w:szCs w:val="24"/>
              </w:rPr>
              <w:t>960706</w:t>
            </w:r>
          </w:p>
        </w:tc>
        <w:tc>
          <w:tcPr>
            <w:tcW w:w="1580" w:type="dxa"/>
            <w:tcBorders>
              <w:top w:val="single" w:sz="4" w:space="0" w:color="auto"/>
              <w:left w:val="single" w:sz="4" w:space="0" w:color="auto"/>
              <w:bottom w:val="single" w:sz="4" w:space="0" w:color="auto"/>
              <w:right w:val="single" w:sz="4" w:space="0" w:color="auto"/>
            </w:tcBorders>
          </w:tcPr>
          <w:p w:rsidR="00491879" w:rsidRPr="006A5A3E" w:rsidRDefault="00B76C06" w:rsidP="00636EBC">
            <w:pPr>
              <w:jc w:val="center"/>
              <w:rPr>
                <w:sz w:val="24"/>
                <w:szCs w:val="24"/>
              </w:rPr>
            </w:pPr>
            <w:r>
              <w:rPr>
                <w:sz w:val="24"/>
                <w:szCs w:val="24"/>
              </w:rPr>
              <w:t>1,434</w:t>
            </w:r>
          </w:p>
        </w:tc>
        <w:tc>
          <w:tcPr>
            <w:tcW w:w="2107" w:type="dxa"/>
            <w:tcBorders>
              <w:top w:val="single" w:sz="4" w:space="0" w:color="auto"/>
              <w:left w:val="single" w:sz="4" w:space="0" w:color="auto"/>
              <w:bottom w:val="single" w:sz="4" w:space="0" w:color="auto"/>
              <w:right w:val="single" w:sz="4" w:space="0" w:color="auto"/>
            </w:tcBorders>
          </w:tcPr>
          <w:p w:rsidR="00491879" w:rsidRPr="006A5A3E" w:rsidRDefault="00B76C06" w:rsidP="00636EBC">
            <w:pPr>
              <w:ind w:right="-108"/>
              <w:jc w:val="center"/>
              <w:rPr>
                <w:sz w:val="24"/>
                <w:szCs w:val="24"/>
              </w:rPr>
            </w:pPr>
            <w:r>
              <w:rPr>
                <w:sz w:val="24"/>
                <w:szCs w:val="24"/>
              </w:rPr>
              <w:t>1 377 643,36</w:t>
            </w:r>
          </w:p>
        </w:tc>
        <w:tc>
          <w:tcPr>
            <w:tcW w:w="2107" w:type="dxa"/>
            <w:tcBorders>
              <w:top w:val="single" w:sz="4" w:space="0" w:color="auto"/>
              <w:left w:val="single" w:sz="4" w:space="0" w:color="auto"/>
              <w:bottom w:val="single" w:sz="4" w:space="0" w:color="auto"/>
              <w:right w:val="single" w:sz="4" w:space="0" w:color="auto"/>
            </w:tcBorders>
          </w:tcPr>
          <w:p w:rsidR="00491879" w:rsidRDefault="006C785D" w:rsidP="00636EBC">
            <w:pPr>
              <w:ind w:right="-108"/>
              <w:jc w:val="center"/>
              <w:rPr>
                <w:sz w:val="24"/>
                <w:szCs w:val="24"/>
              </w:rPr>
            </w:pPr>
            <w:r>
              <w:rPr>
                <w:sz w:val="24"/>
                <w:szCs w:val="24"/>
              </w:rPr>
              <w:t>210 148,988</w:t>
            </w:r>
          </w:p>
        </w:tc>
      </w:tr>
    </w:tbl>
    <w:p w:rsidR="00044565" w:rsidRDefault="00044565" w:rsidP="00044565">
      <w:pPr>
        <w:tabs>
          <w:tab w:val="left" w:pos="495"/>
        </w:tabs>
        <w:rPr>
          <w:sz w:val="24"/>
          <w:szCs w:val="24"/>
        </w:rPr>
      </w:pPr>
    </w:p>
    <w:p w:rsidR="00FB0C81" w:rsidRDefault="00FB0C81" w:rsidP="00044565">
      <w:pPr>
        <w:tabs>
          <w:tab w:val="left" w:pos="495"/>
        </w:tabs>
        <w:rPr>
          <w:sz w:val="24"/>
          <w:szCs w:val="24"/>
        </w:rPr>
      </w:pPr>
    </w:p>
    <w:p w:rsidR="00FB0C81" w:rsidRDefault="00FB0C81" w:rsidP="00044565">
      <w:pPr>
        <w:tabs>
          <w:tab w:val="left" w:pos="495"/>
        </w:tabs>
        <w:rPr>
          <w:sz w:val="24"/>
          <w:szCs w:val="24"/>
        </w:rPr>
      </w:pPr>
    </w:p>
    <w:p w:rsidR="00044565" w:rsidRDefault="00044565" w:rsidP="00044565">
      <w:pPr>
        <w:tabs>
          <w:tab w:val="left" w:pos="495"/>
        </w:tabs>
        <w:rPr>
          <w:sz w:val="24"/>
          <w:szCs w:val="24"/>
        </w:rPr>
      </w:pPr>
      <w:r>
        <w:rPr>
          <w:sz w:val="24"/>
          <w:szCs w:val="24"/>
        </w:rPr>
        <w:t>Заказчик                                                                                                                                      Подрядчик</w:t>
      </w:r>
    </w:p>
    <w:p w:rsidR="00044565" w:rsidRDefault="00044565" w:rsidP="00044565">
      <w:pPr>
        <w:rPr>
          <w:sz w:val="24"/>
          <w:szCs w:val="24"/>
        </w:rPr>
      </w:pPr>
      <w:r>
        <w:rPr>
          <w:sz w:val="24"/>
          <w:szCs w:val="24"/>
        </w:rPr>
        <w:t>____________________________/__________ /                                                                      __________________________/____________________/</w:t>
      </w:r>
    </w:p>
    <w:p w:rsidR="00044565" w:rsidRDefault="00044565" w:rsidP="00044565">
      <w:pPr>
        <w:rPr>
          <w:sz w:val="24"/>
          <w:szCs w:val="24"/>
        </w:rPr>
      </w:pPr>
    </w:p>
    <w:p w:rsidR="00491879" w:rsidRDefault="00491879" w:rsidP="00491879">
      <w:pPr>
        <w:jc w:val="center"/>
        <w:rPr>
          <w:b/>
          <w:sz w:val="24"/>
          <w:szCs w:val="24"/>
        </w:rPr>
      </w:pPr>
    </w:p>
    <w:p w:rsidR="008516E9" w:rsidRPr="00491879" w:rsidRDefault="008516E9" w:rsidP="00491879">
      <w:pPr>
        <w:sectPr w:rsidR="008516E9" w:rsidRPr="00491879" w:rsidSect="00697398">
          <w:pgSz w:w="16838" w:h="11906" w:orient="landscape" w:code="9"/>
          <w:pgMar w:top="386" w:right="851" w:bottom="902" w:left="1276" w:header="709" w:footer="709" w:gutter="0"/>
          <w:cols w:space="720"/>
          <w:docGrid w:linePitch="272"/>
        </w:sectPr>
      </w:pPr>
    </w:p>
    <w:p w:rsidR="006E39BD" w:rsidRPr="007B04E3" w:rsidRDefault="00D14831" w:rsidP="00D14831">
      <w:pPr>
        <w:rPr>
          <w:sz w:val="24"/>
          <w:szCs w:val="24"/>
        </w:rPr>
      </w:pPr>
      <w:r>
        <w:lastRenderedPageBreak/>
        <w:t xml:space="preserve">                                                                                                                                              </w:t>
      </w:r>
      <w:r w:rsidR="00B81144">
        <w:t xml:space="preserve">    </w:t>
      </w:r>
      <w:r w:rsidR="00FB3183">
        <w:t xml:space="preserve"> </w:t>
      </w:r>
      <w:r w:rsidR="00525124">
        <w:t xml:space="preserve">   </w:t>
      </w:r>
      <w:r w:rsidR="006E39BD" w:rsidRPr="007B04E3">
        <w:rPr>
          <w:sz w:val="24"/>
          <w:szCs w:val="24"/>
        </w:rPr>
        <w:t xml:space="preserve">Приложение № 3 </w:t>
      </w:r>
    </w:p>
    <w:p w:rsidR="006E39BD" w:rsidRDefault="006E39BD" w:rsidP="006E39BD">
      <w:pPr>
        <w:pStyle w:val="13"/>
        <w:spacing w:line="270" w:lineRule="exact"/>
        <w:jc w:val="right"/>
        <w:outlineLvl w:val="0"/>
      </w:pPr>
      <w:r w:rsidRPr="007B04E3">
        <w:t>к документации об аукционе</w:t>
      </w:r>
    </w:p>
    <w:p w:rsidR="000F6001" w:rsidRDefault="000F6001" w:rsidP="000F6001"/>
    <w:p w:rsidR="006E39BD" w:rsidRPr="007B04E3" w:rsidRDefault="006E39BD" w:rsidP="00B81144">
      <w:pPr>
        <w:rPr>
          <w:sz w:val="24"/>
          <w:szCs w:val="24"/>
        </w:rPr>
      </w:pPr>
    </w:p>
    <w:p w:rsidR="00422C9F" w:rsidRDefault="00BB251C" w:rsidP="00422C9F">
      <w:pPr>
        <w:pStyle w:val="af3"/>
        <w:rPr>
          <w:b/>
          <w:szCs w:val="24"/>
        </w:rPr>
      </w:pPr>
      <w:r>
        <w:rPr>
          <w:b/>
          <w:szCs w:val="24"/>
        </w:rPr>
        <w:t>ПРОЕКТ</w:t>
      </w:r>
      <w:r w:rsidR="00422C9F">
        <w:rPr>
          <w:b/>
          <w:szCs w:val="24"/>
        </w:rPr>
        <w:t xml:space="preserve"> </w:t>
      </w:r>
      <w:r w:rsidR="00E82390">
        <w:rPr>
          <w:b/>
          <w:szCs w:val="24"/>
        </w:rPr>
        <w:t xml:space="preserve">МУНИЦИПАЛЬНОГО </w:t>
      </w:r>
      <w:r w:rsidR="00F7580A">
        <w:rPr>
          <w:b/>
          <w:szCs w:val="24"/>
        </w:rPr>
        <w:t>КОНТРАКТ</w:t>
      </w:r>
      <w:r w:rsidR="00422C9F">
        <w:rPr>
          <w:b/>
          <w:szCs w:val="24"/>
        </w:rPr>
        <w:t xml:space="preserve">А </w:t>
      </w:r>
    </w:p>
    <w:p w:rsidR="00E82390" w:rsidRDefault="00422C9F" w:rsidP="00422C9F">
      <w:pPr>
        <w:pStyle w:val="af3"/>
        <w:rPr>
          <w:b/>
          <w:bCs/>
          <w:sz w:val="24"/>
          <w:szCs w:val="24"/>
        </w:rPr>
      </w:pPr>
      <w:r>
        <w:rPr>
          <w:b/>
          <w:bCs/>
          <w:sz w:val="24"/>
          <w:szCs w:val="24"/>
        </w:rPr>
        <w:t xml:space="preserve">НА ВЫПОЛНЕНИЕ РАБОТ, ЯВЛЯЮЩИХСЯ ПРЕДМЕТОМ </w:t>
      </w:r>
    </w:p>
    <w:p w:rsidR="00422C9F" w:rsidRPr="00422C9F" w:rsidRDefault="00422C9F" w:rsidP="00422C9F">
      <w:pPr>
        <w:pStyle w:val="af3"/>
        <w:rPr>
          <w:b/>
          <w:szCs w:val="24"/>
        </w:rPr>
      </w:pPr>
      <w:r>
        <w:rPr>
          <w:b/>
          <w:bCs/>
          <w:sz w:val="24"/>
          <w:szCs w:val="24"/>
        </w:rPr>
        <w:t>АУКЦИОНА</w:t>
      </w:r>
      <w:r w:rsidR="00BE4A1B">
        <w:rPr>
          <w:b/>
          <w:bCs/>
          <w:sz w:val="24"/>
          <w:szCs w:val="24"/>
        </w:rPr>
        <w:t xml:space="preserve"> </w:t>
      </w:r>
      <w:r>
        <w:rPr>
          <w:b/>
          <w:bCs/>
          <w:sz w:val="24"/>
          <w:szCs w:val="24"/>
        </w:rPr>
        <w:t>В ЭЛЕКТРОННОЙ ФОРМЕ</w:t>
      </w:r>
    </w:p>
    <w:p w:rsidR="00422C9F" w:rsidRDefault="00422C9F" w:rsidP="00422C9F">
      <w:pPr>
        <w:jc w:val="center"/>
        <w:rPr>
          <w:b/>
          <w:bCs/>
          <w:sz w:val="16"/>
          <w:szCs w:val="16"/>
        </w:rPr>
      </w:pPr>
    </w:p>
    <w:p w:rsidR="00422C9F" w:rsidRDefault="00422C9F" w:rsidP="00422C9F">
      <w:pPr>
        <w:jc w:val="center"/>
        <w:rPr>
          <w:sz w:val="24"/>
          <w:szCs w:val="24"/>
        </w:rPr>
      </w:pPr>
    </w:p>
    <w:p w:rsidR="00422C9F" w:rsidRDefault="00422C9F" w:rsidP="00422C9F">
      <w:pPr>
        <w:ind w:firstLine="360"/>
        <w:rPr>
          <w:sz w:val="24"/>
          <w:szCs w:val="24"/>
        </w:rPr>
      </w:pPr>
      <w:r>
        <w:rPr>
          <w:sz w:val="24"/>
          <w:szCs w:val="24"/>
        </w:rPr>
        <w:t xml:space="preserve"> </w:t>
      </w:r>
      <w:r>
        <w:rPr>
          <w:sz w:val="24"/>
          <w:szCs w:val="24"/>
        </w:rPr>
        <w:tab/>
        <w:t>г. Пермь                                                                                                         __________201</w:t>
      </w:r>
      <w:r w:rsidR="00561C2D">
        <w:rPr>
          <w:sz w:val="24"/>
          <w:szCs w:val="24"/>
        </w:rPr>
        <w:t>2</w:t>
      </w:r>
      <w:r>
        <w:rPr>
          <w:sz w:val="24"/>
          <w:szCs w:val="24"/>
        </w:rPr>
        <w:t xml:space="preserve"> год.                                 </w:t>
      </w:r>
    </w:p>
    <w:p w:rsidR="00422C9F" w:rsidRDefault="00422C9F" w:rsidP="00422C9F">
      <w:pPr>
        <w:ind w:firstLine="360"/>
        <w:rPr>
          <w:sz w:val="16"/>
          <w:szCs w:val="16"/>
        </w:rPr>
      </w:pPr>
    </w:p>
    <w:p w:rsidR="00422C9F" w:rsidRDefault="00422C9F" w:rsidP="00422C9F">
      <w:pPr>
        <w:pStyle w:val="af7"/>
        <w:spacing w:after="0"/>
        <w:ind w:left="0" w:firstLine="360"/>
        <w:jc w:val="both"/>
        <w:rPr>
          <w:sz w:val="24"/>
          <w:szCs w:val="24"/>
        </w:rPr>
      </w:pPr>
      <w:r>
        <w:rPr>
          <w:sz w:val="24"/>
          <w:szCs w:val="24"/>
        </w:rPr>
        <w:t xml:space="preserve">Муниципальное </w:t>
      </w:r>
      <w:r w:rsidR="00561C2D">
        <w:rPr>
          <w:sz w:val="24"/>
          <w:szCs w:val="24"/>
        </w:rPr>
        <w:t>казенное</w:t>
      </w:r>
      <w:r>
        <w:rPr>
          <w:sz w:val="24"/>
          <w:szCs w:val="24"/>
        </w:rPr>
        <w:t xml:space="preserve"> учреждение «Благоустройство Кировского района», именуемое в дальнейшем «Заказчик», в лице директора </w:t>
      </w:r>
      <w:r w:rsidR="00525124">
        <w:rPr>
          <w:sz w:val="24"/>
          <w:szCs w:val="24"/>
        </w:rPr>
        <w:t>_______________________</w:t>
      </w:r>
      <w:r>
        <w:rPr>
          <w:sz w:val="24"/>
          <w:szCs w:val="24"/>
        </w:rPr>
        <w:t>, действующе</w:t>
      </w:r>
      <w:r w:rsidR="00561C2D">
        <w:rPr>
          <w:sz w:val="24"/>
          <w:szCs w:val="24"/>
        </w:rPr>
        <w:t>го</w:t>
      </w:r>
      <w:r>
        <w:rPr>
          <w:sz w:val="24"/>
          <w:szCs w:val="24"/>
        </w:rPr>
        <w:t xml:space="preserve"> на основании Устава с одной стороны и ____________________, именуемое в дальнейшем «Подрядчик», в лице _________________________________________ действующий на основании _________, с другой стороны, совместно именуемые «Стороны», в соответствии с решением конкурсной (аукционной) комиссии от______________(протокол № _____), заключили настоящий</w:t>
      </w:r>
      <w:r w:rsidR="00277284">
        <w:rPr>
          <w:sz w:val="24"/>
          <w:szCs w:val="24"/>
        </w:rPr>
        <w:t xml:space="preserve"> муниципальный </w:t>
      </w:r>
      <w:r w:rsidR="00F7580A">
        <w:rPr>
          <w:sz w:val="24"/>
          <w:szCs w:val="24"/>
        </w:rPr>
        <w:t>контракт</w:t>
      </w:r>
      <w:r>
        <w:rPr>
          <w:sz w:val="24"/>
          <w:szCs w:val="24"/>
        </w:rPr>
        <w:t xml:space="preserve">  (далее </w:t>
      </w:r>
      <w:r w:rsidR="00F7580A">
        <w:rPr>
          <w:sz w:val="24"/>
          <w:szCs w:val="24"/>
        </w:rPr>
        <w:t>контракт</w:t>
      </w:r>
      <w:r>
        <w:rPr>
          <w:sz w:val="24"/>
          <w:szCs w:val="24"/>
        </w:rPr>
        <w:t>) о нижеследующем:</w:t>
      </w:r>
    </w:p>
    <w:p w:rsidR="00422C9F" w:rsidRDefault="00422C9F" w:rsidP="00422C9F">
      <w:pPr>
        <w:pStyle w:val="af7"/>
        <w:spacing w:after="0"/>
        <w:ind w:left="0" w:firstLine="360"/>
        <w:rPr>
          <w:b/>
          <w:sz w:val="16"/>
          <w:szCs w:val="16"/>
        </w:rPr>
      </w:pPr>
    </w:p>
    <w:p w:rsidR="00422C9F" w:rsidRDefault="00422C9F" w:rsidP="00422C9F">
      <w:pPr>
        <w:ind w:firstLine="360"/>
        <w:jc w:val="center"/>
        <w:rPr>
          <w:sz w:val="24"/>
          <w:szCs w:val="24"/>
        </w:rPr>
      </w:pPr>
      <w:r>
        <w:rPr>
          <w:b/>
          <w:sz w:val="24"/>
          <w:szCs w:val="24"/>
        </w:rPr>
        <w:t xml:space="preserve">1. ПРЕДМЕТ </w:t>
      </w:r>
      <w:r w:rsidR="00F7580A">
        <w:rPr>
          <w:b/>
          <w:sz w:val="24"/>
          <w:szCs w:val="24"/>
        </w:rPr>
        <w:t>КОНТРАКТ</w:t>
      </w:r>
      <w:r>
        <w:rPr>
          <w:b/>
          <w:sz w:val="24"/>
          <w:szCs w:val="24"/>
        </w:rPr>
        <w:t>А</w:t>
      </w:r>
      <w:r>
        <w:rPr>
          <w:sz w:val="24"/>
          <w:szCs w:val="24"/>
        </w:rPr>
        <w:t>.</w:t>
      </w:r>
    </w:p>
    <w:p w:rsidR="00422C9F" w:rsidRDefault="00422C9F" w:rsidP="00422C9F">
      <w:pPr>
        <w:ind w:firstLine="360"/>
        <w:jc w:val="both"/>
        <w:rPr>
          <w:sz w:val="24"/>
          <w:szCs w:val="24"/>
        </w:rPr>
      </w:pPr>
      <w:r>
        <w:rPr>
          <w:sz w:val="24"/>
          <w:szCs w:val="24"/>
        </w:rPr>
        <w:t xml:space="preserve">1.1.  Подрядчик обязуется выполнить по заданию Заказчика собственными силами работы </w:t>
      </w:r>
      <w:r w:rsidR="00DE2DDA">
        <w:rPr>
          <w:sz w:val="24"/>
          <w:szCs w:val="24"/>
        </w:rPr>
        <w:t>по содержанию пустошей Кировского района г. Перми в</w:t>
      </w:r>
      <w:r>
        <w:rPr>
          <w:sz w:val="24"/>
          <w:szCs w:val="24"/>
        </w:rPr>
        <w:t xml:space="preserve"> 2012 году в соответствии с приложениями к настоящему </w:t>
      </w:r>
      <w:r w:rsidR="00F7580A">
        <w:rPr>
          <w:sz w:val="24"/>
          <w:szCs w:val="24"/>
        </w:rPr>
        <w:t>контракт</w:t>
      </w:r>
      <w:r>
        <w:rPr>
          <w:sz w:val="24"/>
          <w:szCs w:val="24"/>
        </w:rPr>
        <w:t>у, являющимися его неотъемлемой частью:</w:t>
      </w:r>
    </w:p>
    <w:p w:rsidR="00561C2D" w:rsidRDefault="00561C2D" w:rsidP="00561C2D">
      <w:pPr>
        <w:ind w:firstLine="360"/>
        <w:jc w:val="both"/>
        <w:rPr>
          <w:sz w:val="24"/>
          <w:szCs w:val="24"/>
        </w:rPr>
      </w:pPr>
      <w:r>
        <w:rPr>
          <w:sz w:val="24"/>
          <w:szCs w:val="24"/>
        </w:rPr>
        <w:t>* Приложение № 1 – техническое задание;</w:t>
      </w:r>
    </w:p>
    <w:p w:rsidR="00561C2D" w:rsidRDefault="00561C2D" w:rsidP="00561C2D">
      <w:pPr>
        <w:pStyle w:val="af5"/>
        <w:tabs>
          <w:tab w:val="left" w:pos="5255"/>
          <w:tab w:val="left" w:pos="6228"/>
        </w:tabs>
        <w:ind w:firstLine="360"/>
        <w:rPr>
          <w:szCs w:val="24"/>
        </w:rPr>
      </w:pPr>
      <w:r>
        <w:t>* Приложение № 2 – расчет стоимости работ;</w:t>
      </w:r>
    </w:p>
    <w:p w:rsidR="00561C2D" w:rsidRDefault="00561C2D" w:rsidP="00561C2D">
      <w:pPr>
        <w:ind w:firstLine="360"/>
        <w:jc w:val="both"/>
        <w:rPr>
          <w:sz w:val="24"/>
          <w:szCs w:val="24"/>
        </w:rPr>
      </w:pPr>
      <w:r>
        <w:rPr>
          <w:sz w:val="28"/>
          <w:szCs w:val="28"/>
        </w:rPr>
        <w:t xml:space="preserve">* </w:t>
      </w:r>
      <w:r>
        <w:rPr>
          <w:sz w:val="24"/>
          <w:szCs w:val="24"/>
        </w:rPr>
        <w:t>Приложение № 3 – оценка качества выполняемых работ;</w:t>
      </w:r>
    </w:p>
    <w:p w:rsidR="00561C2D" w:rsidRDefault="00561C2D" w:rsidP="00561C2D">
      <w:pPr>
        <w:ind w:firstLine="360"/>
        <w:jc w:val="both"/>
        <w:rPr>
          <w:sz w:val="24"/>
          <w:szCs w:val="24"/>
        </w:rPr>
      </w:pPr>
      <w:r>
        <w:rPr>
          <w:sz w:val="24"/>
          <w:szCs w:val="24"/>
        </w:rPr>
        <w:t>* Приложение № 4 – порядок расчёта баллов и размера снижения стоимости работ за некачественно выполненные работы</w:t>
      </w:r>
    </w:p>
    <w:p w:rsidR="00DE2DDA" w:rsidRPr="005837E4" w:rsidRDefault="00DE2DDA" w:rsidP="00561C2D">
      <w:pPr>
        <w:pStyle w:val="af7"/>
        <w:spacing w:after="0"/>
        <w:jc w:val="both"/>
        <w:rPr>
          <w:sz w:val="24"/>
          <w:szCs w:val="24"/>
        </w:rPr>
      </w:pPr>
      <w:r>
        <w:rPr>
          <w:sz w:val="24"/>
          <w:szCs w:val="24"/>
        </w:rPr>
        <w:t xml:space="preserve">* Приложение № </w:t>
      </w:r>
      <w:r w:rsidR="00561C2D">
        <w:rPr>
          <w:sz w:val="24"/>
          <w:szCs w:val="24"/>
        </w:rPr>
        <w:t>5</w:t>
      </w:r>
      <w:r w:rsidRPr="005837E4">
        <w:rPr>
          <w:sz w:val="24"/>
          <w:szCs w:val="24"/>
        </w:rPr>
        <w:t xml:space="preserve"> -  форма предписания (образец)</w:t>
      </w:r>
    </w:p>
    <w:p w:rsidR="00422C9F" w:rsidRPr="001F12FE" w:rsidRDefault="00422C9F" w:rsidP="001F12FE">
      <w:pPr>
        <w:ind w:firstLine="360"/>
        <w:jc w:val="both"/>
        <w:rPr>
          <w:sz w:val="24"/>
          <w:szCs w:val="24"/>
        </w:rPr>
      </w:pPr>
      <w:r>
        <w:rPr>
          <w:sz w:val="24"/>
          <w:szCs w:val="24"/>
        </w:rPr>
        <w:t xml:space="preserve">1.2. Заказчик обязуется принять и оплатить выполненные </w:t>
      </w:r>
      <w:r w:rsidR="001F12FE">
        <w:rPr>
          <w:sz w:val="24"/>
          <w:szCs w:val="24"/>
        </w:rPr>
        <w:t>работы на условиях предусмотрен</w:t>
      </w:r>
      <w:r w:rsidRPr="001F12FE">
        <w:rPr>
          <w:sz w:val="24"/>
          <w:szCs w:val="24"/>
        </w:rPr>
        <w:t xml:space="preserve">ных  разделом 3 настоящего </w:t>
      </w:r>
      <w:r w:rsidR="00F7580A">
        <w:rPr>
          <w:sz w:val="24"/>
          <w:szCs w:val="24"/>
        </w:rPr>
        <w:t>контракт</w:t>
      </w:r>
      <w:r w:rsidRPr="001F12FE">
        <w:rPr>
          <w:sz w:val="24"/>
          <w:szCs w:val="24"/>
        </w:rPr>
        <w:t>а.</w:t>
      </w:r>
    </w:p>
    <w:p w:rsidR="00422C9F" w:rsidRDefault="00422C9F" w:rsidP="00422C9F">
      <w:pPr>
        <w:ind w:firstLine="360"/>
        <w:jc w:val="both"/>
        <w:rPr>
          <w:sz w:val="16"/>
          <w:szCs w:val="16"/>
        </w:rPr>
      </w:pPr>
    </w:p>
    <w:p w:rsidR="00422C9F" w:rsidRDefault="00422C9F" w:rsidP="00422C9F">
      <w:pPr>
        <w:ind w:firstLine="360"/>
        <w:jc w:val="center"/>
        <w:rPr>
          <w:b/>
          <w:sz w:val="24"/>
          <w:szCs w:val="24"/>
        </w:rPr>
      </w:pPr>
      <w:r>
        <w:rPr>
          <w:b/>
          <w:sz w:val="24"/>
          <w:szCs w:val="24"/>
        </w:rPr>
        <w:t>2. ОБЯЗАННОСТИ И ПРАВА  СТОРОН.</w:t>
      </w:r>
    </w:p>
    <w:p w:rsidR="00422C9F" w:rsidRDefault="00422C9F" w:rsidP="00422C9F">
      <w:pPr>
        <w:ind w:firstLine="360"/>
        <w:jc w:val="both"/>
        <w:rPr>
          <w:b/>
          <w:sz w:val="24"/>
          <w:szCs w:val="24"/>
        </w:rPr>
      </w:pPr>
      <w:r>
        <w:rPr>
          <w:b/>
          <w:sz w:val="24"/>
          <w:szCs w:val="24"/>
        </w:rPr>
        <w:t>2.1. Обязанности Заказчика:</w:t>
      </w:r>
    </w:p>
    <w:p w:rsidR="00422C9F" w:rsidRDefault="00422C9F" w:rsidP="00422C9F">
      <w:pPr>
        <w:ind w:firstLine="360"/>
        <w:jc w:val="both"/>
        <w:rPr>
          <w:sz w:val="24"/>
          <w:szCs w:val="24"/>
        </w:rPr>
      </w:pPr>
      <w:r>
        <w:rPr>
          <w:sz w:val="24"/>
          <w:szCs w:val="24"/>
        </w:rPr>
        <w:t>2.1.1. Для  осуществления  контроля  за ходом  производства  работ и принятия оперативных решений  назначить  уполномоченного представителя, имеющего право:</w:t>
      </w:r>
    </w:p>
    <w:p w:rsidR="00422C9F" w:rsidRDefault="00422C9F" w:rsidP="00422C9F">
      <w:pPr>
        <w:numPr>
          <w:ilvl w:val="0"/>
          <w:numId w:val="10"/>
        </w:numPr>
        <w:ind w:left="0" w:firstLine="360"/>
        <w:jc w:val="both"/>
        <w:rPr>
          <w:sz w:val="24"/>
          <w:szCs w:val="24"/>
        </w:rPr>
      </w:pPr>
      <w:r>
        <w:rPr>
          <w:sz w:val="24"/>
          <w:szCs w:val="24"/>
        </w:rPr>
        <w:t xml:space="preserve">присутствовать на объекте производства работ; </w:t>
      </w:r>
    </w:p>
    <w:p w:rsidR="00422C9F" w:rsidRDefault="00422C9F" w:rsidP="00422C9F">
      <w:pPr>
        <w:numPr>
          <w:ilvl w:val="0"/>
          <w:numId w:val="10"/>
        </w:numPr>
        <w:ind w:left="0" w:firstLine="360"/>
        <w:jc w:val="both"/>
        <w:rPr>
          <w:sz w:val="24"/>
          <w:szCs w:val="24"/>
        </w:rPr>
      </w:pPr>
      <w:r>
        <w:rPr>
          <w:sz w:val="24"/>
          <w:szCs w:val="24"/>
        </w:rPr>
        <w:t>производить соответствующие мероприятия, обеспечивающие контроль за качеством производства работ;</w:t>
      </w:r>
    </w:p>
    <w:p w:rsidR="00422C9F" w:rsidRDefault="00422C9F" w:rsidP="00422C9F">
      <w:pPr>
        <w:numPr>
          <w:ilvl w:val="0"/>
          <w:numId w:val="10"/>
        </w:numPr>
        <w:ind w:left="0" w:firstLine="360"/>
        <w:jc w:val="both"/>
        <w:rPr>
          <w:sz w:val="24"/>
          <w:szCs w:val="24"/>
        </w:rPr>
      </w:pPr>
      <w:r>
        <w:rPr>
          <w:sz w:val="24"/>
          <w:szCs w:val="24"/>
        </w:rPr>
        <w:t>отдавать письменные распоряжения о частичной и полной приостановке производства работ с указанием причин;</w:t>
      </w:r>
    </w:p>
    <w:p w:rsidR="00422C9F" w:rsidRDefault="00422C9F" w:rsidP="00422C9F">
      <w:pPr>
        <w:numPr>
          <w:ilvl w:val="0"/>
          <w:numId w:val="10"/>
        </w:numPr>
        <w:ind w:left="0" w:firstLine="360"/>
        <w:jc w:val="both"/>
        <w:rPr>
          <w:sz w:val="24"/>
          <w:szCs w:val="24"/>
        </w:rPr>
      </w:pPr>
      <w:r>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422C9F" w:rsidRDefault="00422C9F" w:rsidP="00422C9F">
      <w:pPr>
        <w:numPr>
          <w:ilvl w:val="0"/>
          <w:numId w:val="10"/>
        </w:numPr>
        <w:ind w:left="0" w:firstLine="360"/>
        <w:jc w:val="both"/>
        <w:rPr>
          <w:sz w:val="24"/>
          <w:szCs w:val="24"/>
        </w:rPr>
      </w:pPr>
      <w:r>
        <w:rPr>
          <w:sz w:val="24"/>
          <w:szCs w:val="24"/>
        </w:rPr>
        <w:t>производить проверку журнала производства работ.</w:t>
      </w:r>
    </w:p>
    <w:p w:rsidR="00422C9F" w:rsidRDefault="00422C9F" w:rsidP="00422C9F">
      <w:pPr>
        <w:ind w:firstLine="360"/>
        <w:jc w:val="both"/>
        <w:rPr>
          <w:sz w:val="24"/>
          <w:szCs w:val="24"/>
        </w:rPr>
      </w:pPr>
      <w:r>
        <w:rPr>
          <w:sz w:val="24"/>
          <w:szCs w:val="24"/>
        </w:rPr>
        <w:t xml:space="preserve">2.1.2. Своевременно осуществлять приемку работ, подписывать акты на выполненные объемы работ. </w:t>
      </w:r>
    </w:p>
    <w:p w:rsidR="00422C9F" w:rsidRDefault="00422C9F" w:rsidP="00422C9F">
      <w:pPr>
        <w:ind w:firstLine="360"/>
        <w:jc w:val="both"/>
        <w:rPr>
          <w:sz w:val="24"/>
          <w:szCs w:val="24"/>
        </w:rPr>
      </w:pPr>
      <w:r>
        <w:rPr>
          <w:sz w:val="24"/>
          <w:szCs w:val="24"/>
        </w:rPr>
        <w:t xml:space="preserve">2.1.3. Производить оплату выполненных и принятых к оплате объемов работ в порядке и в сроки, установленные в разделе 3 настоящего </w:t>
      </w:r>
      <w:r w:rsidR="00F7580A">
        <w:rPr>
          <w:sz w:val="24"/>
          <w:szCs w:val="24"/>
        </w:rPr>
        <w:t>контракт</w:t>
      </w:r>
      <w:r>
        <w:rPr>
          <w:sz w:val="24"/>
          <w:szCs w:val="24"/>
        </w:rPr>
        <w:t>а.</w:t>
      </w:r>
    </w:p>
    <w:p w:rsidR="00422C9F" w:rsidRDefault="00422C9F" w:rsidP="00422C9F">
      <w:pPr>
        <w:ind w:firstLine="360"/>
        <w:jc w:val="both"/>
        <w:rPr>
          <w:sz w:val="24"/>
          <w:szCs w:val="24"/>
        </w:rPr>
      </w:pPr>
      <w:r>
        <w:rPr>
          <w:sz w:val="24"/>
          <w:szCs w:val="24"/>
        </w:rPr>
        <w:t xml:space="preserve">2.1.4.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 </w:t>
      </w:r>
    </w:p>
    <w:p w:rsidR="00422C9F" w:rsidRDefault="00422C9F" w:rsidP="00422C9F">
      <w:pPr>
        <w:ind w:firstLine="360"/>
        <w:jc w:val="both"/>
        <w:rPr>
          <w:b/>
          <w:sz w:val="24"/>
          <w:szCs w:val="24"/>
        </w:rPr>
      </w:pPr>
      <w:r>
        <w:rPr>
          <w:b/>
          <w:sz w:val="24"/>
          <w:szCs w:val="24"/>
        </w:rPr>
        <w:t>2.2.  Права Заказчика:</w:t>
      </w:r>
    </w:p>
    <w:p w:rsidR="00422C9F" w:rsidRDefault="00422C9F" w:rsidP="00422C9F">
      <w:pPr>
        <w:pStyle w:val="25"/>
        <w:tabs>
          <w:tab w:val="num" w:pos="360"/>
        </w:tabs>
        <w:suppressAutoHyphens w:val="0"/>
        <w:spacing w:after="0" w:line="240" w:lineRule="auto"/>
        <w:ind w:firstLine="360"/>
        <w:jc w:val="both"/>
        <w:rPr>
          <w:sz w:val="24"/>
          <w:szCs w:val="24"/>
        </w:rPr>
      </w:pPr>
      <w:r>
        <w:rPr>
          <w:sz w:val="24"/>
          <w:szCs w:val="24"/>
        </w:rPr>
        <w:t>2.2.1. Осуществлять проверку и подписание представленных Подрядчиком актов фактически выполненных работ.</w:t>
      </w:r>
    </w:p>
    <w:p w:rsidR="00422C9F" w:rsidRDefault="00422C9F" w:rsidP="00422C9F">
      <w:pPr>
        <w:pStyle w:val="FR3"/>
        <w:ind w:left="0" w:firstLine="360"/>
        <w:jc w:val="both"/>
        <w:rPr>
          <w:rFonts w:ascii="Times New Roman" w:hAnsi="Times New Roman"/>
        </w:rPr>
      </w:pPr>
      <w:r>
        <w:rPr>
          <w:rFonts w:ascii="Times New Roman" w:hAnsi="Times New Roman"/>
        </w:rPr>
        <w:t xml:space="preserve">2.2.2. Осуществлять контроль качества выполненных Подрядчиком работ посредством периодических проверок, проводимых в течение отчетного периода. </w:t>
      </w:r>
    </w:p>
    <w:p w:rsidR="00422C9F" w:rsidRDefault="00422C9F" w:rsidP="00422C9F">
      <w:pPr>
        <w:pStyle w:val="FR3"/>
        <w:ind w:left="0" w:firstLine="360"/>
        <w:jc w:val="both"/>
        <w:rPr>
          <w:rFonts w:ascii="Times New Roman" w:hAnsi="Times New Roman"/>
        </w:rPr>
      </w:pPr>
      <w:r>
        <w:rPr>
          <w:rFonts w:ascii="Times New Roman" w:hAnsi="Times New Roman"/>
        </w:rPr>
        <w:t xml:space="preserve">Количество проверок, но не менее 4 раз в  месяц и сроки  проведения проверок  определяются </w:t>
      </w:r>
      <w:r>
        <w:rPr>
          <w:rFonts w:ascii="Times New Roman" w:hAnsi="Times New Roman"/>
        </w:rPr>
        <w:lastRenderedPageBreak/>
        <w:t>Заказчиком.</w:t>
      </w:r>
    </w:p>
    <w:p w:rsidR="00422C9F" w:rsidRDefault="00422C9F" w:rsidP="00422C9F">
      <w:pPr>
        <w:pStyle w:val="FR3"/>
        <w:ind w:left="0" w:firstLine="360"/>
        <w:jc w:val="both"/>
        <w:rPr>
          <w:rFonts w:ascii="Times New Roman" w:hAnsi="Times New Roman"/>
        </w:rPr>
      </w:pPr>
      <w:r>
        <w:rPr>
          <w:rFonts w:ascii="Times New Roman" w:hAnsi="Times New Roman"/>
        </w:rPr>
        <w:t xml:space="preserve"> По итогам каждой проверки представители Заказчика и Подрядчика составляют акт контро</w:t>
      </w:r>
      <w:r w:rsidR="00561C2D">
        <w:rPr>
          <w:rFonts w:ascii="Times New Roman" w:hAnsi="Times New Roman"/>
        </w:rPr>
        <w:t xml:space="preserve">льной проверки качества работ </w:t>
      </w:r>
      <w:r w:rsidR="00193A6A">
        <w:rPr>
          <w:rFonts w:ascii="Times New Roman" w:hAnsi="Times New Roman"/>
        </w:rPr>
        <w:t xml:space="preserve">по форме согласно Приложению № </w:t>
      </w:r>
      <w:r w:rsidR="00561C2D">
        <w:rPr>
          <w:rFonts w:ascii="Times New Roman" w:hAnsi="Times New Roman"/>
        </w:rPr>
        <w:t>6</w:t>
      </w:r>
      <w:r>
        <w:rPr>
          <w:rFonts w:ascii="Times New Roman" w:hAnsi="Times New Roman"/>
        </w:rPr>
        <w:t xml:space="preserve"> к настоящему </w:t>
      </w:r>
      <w:r w:rsidR="00F7580A">
        <w:rPr>
          <w:rFonts w:ascii="Times New Roman" w:hAnsi="Times New Roman"/>
        </w:rPr>
        <w:t>контракт</w:t>
      </w:r>
      <w:r>
        <w:rPr>
          <w:rFonts w:ascii="Times New Roman" w:hAnsi="Times New Roman"/>
        </w:rPr>
        <w:t>у.</w:t>
      </w:r>
    </w:p>
    <w:p w:rsidR="00422C9F" w:rsidRDefault="00422C9F" w:rsidP="00422C9F">
      <w:pPr>
        <w:pStyle w:val="FR3"/>
        <w:ind w:left="0" w:firstLine="360"/>
        <w:jc w:val="both"/>
        <w:rPr>
          <w:rFonts w:ascii="Times New Roman" w:hAnsi="Times New Roman"/>
        </w:rPr>
      </w:pPr>
      <w:r>
        <w:rPr>
          <w:rFonts w:ascii="Times New Roman" w:hAnsi="Times New Roman"/>
        </w:rPr>
        <w:t xml:space="preserve"> Проверки проводятся в форме выезда на соответствующие Объекты представителей Заказчика и Подрядчика.</w:t>
      </w:r>
    </w:p>
    <w:p w:rsidR="002861B6" w:rsidRDefault="00422C9F" w:rsidP="00422C9F">
      <w:pPr>
        <w:pStyle w:val="FR3"/>
        <w:ind w:left="0" w:firstLine="360"/>
        <w:jc w:val="both"/>
        <w:rPr>
          <w:rFonts w:ascii="Times New Roman" w:hAnsi="Times New Roman"/>
        </w:rPr>
      </w:pPr>
      <w:r>
        <w:rPr>
          <w:rFonts w:ascii="Times New Roman" w:hAnsi="Times New Roman"/>
        </w:rPr>
        <w:t xml:space="preserve"> В акте контрольной проверки качества работ по содержанию </w:t>
      </w:r>
      <w:r w:rsidR="00730FB1">
        <w:rPr>
          <w:rFonts w:ascii="Times New Roman" w:hAnsi="Times New Roman"/>
        </w:rPr>
        <w:t>пустошей Кировского района</w:t>
      </w:r>
      <w:r>
        <w:rPr>
          <w:rFonts w:ascii="Times New Roman" w:hAnsi="Times New Roman"/>
        </w:rPr>
        <w:t xml:space="preserve"> фиксируются выявленные недостатки работ, а также нарушения при производстве работ, указываются замечания к качеству выполнения работ</w:t>
      </w:r>
      <w:r w:rsidR="002861B6">
        <w:rPr>
          <w:rFonts w:ascii="Times New Roman" w:hAnsi="Times New Roman"/>
        </w:rPr>
        <w:t>.</w:t>
      </w:r>
      <w:r>
        <w:rPr>
          <w:rFonts w:ascii="Times New Roman" w:hAnsi="Times New Roman"/>
        </w:rPr>
        <w:t xml:space="preserve"> </w:t>
      </w:r>
    </w:p>
    <w:p w:rsidR="00422C9F" w:rsidRDefault="00422C9F" w:rsidP="00422C9F">
      <w:pPr>
        <w:pStyle w:val="FR3"/>
        <w:ind w:left="0" w:firstLine="360"/>
        <w:jc w:val="both"/>
        <w:rPr>
          <w:rFonts w:ascii="Times New Roman" w:hAnsi="Times New Roman"/>
        </w:rPr>
      </w:pPr>
      <w:r>
        <w:rPr>
          <w:rFonts w:ascii="Times New Roman" w:hAnsi="Times New Roman"/>
        </w:rPr>
        <w:t xml:space="preserve">При отказе Подрядчика от проведения проверки, а также от подписания акта контрольной проверки, в акте делается отметка об этом, акт подписывается Заказчиком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 </w:t>
      </w:r>
    </w:p>
    <w:p w:rsidR="00422C9F" w:rsidRDefault="00422C9F" w:rsidP="00422C9F">
      <w:pPr>
        <w:pStyle w:val="FR3"/>
        <w:ind w:left="0" w:firstLine="360"/>
        <w:jc w:val="both"/>
        <w:rPr>
          <w:rFonts w:ascii="Times New Roman" w:hAnsi="Times New Roman"/>
        </w:rPr>
      </w:pPr>
      <w:r>
        <w:rPr>
          <w:rFonts w:ascii="Times New Roman" w:hAnsi="Times New Roman"/>
        </w:rPr>
        <w:t>Односторонний акт контрольной проверки является обязательным к исполнению и может быть признан недействительным только в судебном порядке.</w:t>
      </w:r>
    </w:p>
    <w:p w:rsidR="00422C9F" w:rsidRDefault="00422C9F" w:rsidP="00422C9F">
      <w:pPr>
        <w:suppressAutoHyphens/>
        <w:ind w:firstLine="360"/>
        <w:jc w:val="both"/>
        <w:rPr>
          <w:sz w:val="24"/>
          <w:szCs w:val="24"/>
          <w:lang w:eastAsia="ar-SA"/>
        </w:rPr>
      </w:pPr>
      <w:r>
        <w:rPr>
          <w:sz w:val="24"/>
          <w:szCs w:val="24"/>
          <w:lang w:eastAsia="ar-SA"/>
        </w:rPr>
        <w:t>2.2.3. Требовать от Подрядчика устранения недостатков, выявленных в ходе:</w:t>
      </w:r>
    </w:p>
    <w:p w:rsidR="00422C9F" w:rsidRDefault="00422C9F" w:rsidP="00422C9F">
      <w:pPr>
        <w:suppressAutoHyphens/>
        <w:ind w:left="360"/>
        <w:rPr>
          <w:sz w:val="24"/>
          <w:szCs w:val="24"/>
          <w:lang w:eastAsia="ar-SA"/>
        </w:rPr>
      </w:pPr>
      <w:r>
        <w:rPr>
          <w:sz w:val="24"/>
          <w:szCs w:val="24"/>
          <w:lang w:eastAsia="ar-SA"/>
        </w:rPr>
        <w:t>- контрольных проверок;</w:t>
      </w:r>
      <w:r>
        <w:rPr>
          <w:sz w:val="24"/>
          <w:szCs w:val="24"/>
          <w:lang w:eastAsia="ar-SA"/>
        </w:rPr>
        <w:br/>
        <w:t>- приёмки выполненных работ.</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2.2.4. Выдавать предписания об устранении выявленных дефектов и недостатков объекта выполнения работ </w:t>
      </w:r>
      <w:r w:rsidR="00F43D91">
        <w:rPr>
          <w:rFonts w:ascii="Times New Roman" w:hAnsi="Times New Roman" w:cs="Times New Roman"/>
          <w:sz w:val="24"/>
          <w:szCs w:val="24"/>
        </w:rPr>
        <w:t xml:space="preserve">по форме приложения № 5 к настоящему контракту, </w:t>
      </w:r>
      <w:r>
        <w:rPr>
          <w:rFonts w:ascii="Times New Roman" w:hAnsi="Times New Roman" w:cs="Times New Roman"/>
          <w:sz w:val="24"/>
          <w:szCs w:val="24"/>
        </w:rPr>
        <w:t xml:space="preserve">в одностороннем порядке, самостоятельно устанавливать срок устранения указанных дефектов и недостатков Подрядчиком и направлять указанную документацию Подрядчику заказным письмом с уведомлением и по факсимильной почте. </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   </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  </w:t>
      </w:r>
    </w:p>
    <w:p w:rsidR="00422C9F" w:rsidRDefault="00422C9F" w:rsidP="00422C9F">
      <w:pPr>
        <w:pStyle w:val="FR3"/>
        <w:ind w:left="0" w:firstLine="360"/>
        <w:jc w:val="both"/>
        <w:rPr>
          <w:rFonts w:ascii="Times New Roman" w:hAnsi="Times New Roman"/>
          <w:b/>
        </w:rPr>
      </w:pPr>
      <w:r>
        <w:rPr>
          <w:rFonts w:ascii="Times New Roman" w:hAnsi="Times New Roman"/>
          <w:b/>
        </w:rPr>
        <w:t>2.3. Обязанности Подрядчика:</w:t>
      </w:r>
    </w:p>
    <w:p w:rsidR="00422C9F" w:rsidRDefault="00422C9F" w:rsidP="00422C9F">
      <w:pPr>
        <w:widowControl w:val="0"/>
        <w:suppressAutoHyphens/>
        <w:autoSpaceDE w:val="0"/>
        <w:autoSpaceDN w:val="0"/>
        <w:adjustRightInd w:val="0"/>
        <w:ind w:firstLine="360"/>
        <w:jc w:val="both"/>
        <w:rPr>
          <w:sz w:val="24"/>
          <w:szCs w:val="24"/>
          <w:lang w:eastAsia="ar-SA"/>
        </w:rPr>
      </w:pPr>
      <w:r>
        <w:rPr>
          <w:sz w:val="24"/>
          <w:szCs w:val="24"/>
        </w:rPr>
        <w:t xml:space="preserve">2.3.1. Обеспечить выполнение работ, указанных в п. 1.1. настоящего </w:t>
      </w:r>
      <w:r w:rsidR="00F7580A">
        <w:rPr>
          <w:sz w:val="24"/>
          <w:szCs w:val="24"/>
        </w:rPr>
        <w:t>контракт</w:t>
      </w:r>
      <w:r>
        <w:rPr>
          <w:sz w:val="24"/>
          <w:szCs w:val="24"/>
        </w:rPr>
        <w:t xml:space="preserve">а и сдать выполненные работы, в соответствии с условиями настоящего </w:t>
      </w:r>
      <w:r w:rsidR="00F7580A">
        <w:rPr>
          <w:sz w:val="24"/>
          <w:szCs w:val="24"/>
        </w:rPr>
        <w:t>контракт</w:t>
      </w:r>
      <w:r>
        <w:rPr>
          <w:sz w:val="24"/>
          <w:szCs w:val="24"/>
        </w:rPr>
        <w:t xml:space="preserve">а, при соблюдении </w:t>
      </w:r>
      <w:r>
        <w:rPr>
          <w:sz w:val="24"/>
          <w:szCs w:val="24"/>
          <w:lang w:eastAsia="ar-SA"/>
        </w:rPr>
        <w:t xml:space="preserve">требований действующего законодательства. </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2.3.2. Назначить соответствующим приказом уполномоченных представителей, имеющих право подписания актов контрольных проверок,  фотодокументов  и документов, входящих в состав исполнительной документации.</w:t>
      </w:r>
    </w:p>
    <w:p w:rsidR="001E2E42"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2.3.3. Вести </w:t>
      </w:r>
      <w:r>
        <w:rPr>
          <w:rFonts w:ascii="Times New Roman" w:hAnsi="Times New Roman" w:cs="Times New Roman"/>
          <w:spacing w:val="-4"/>
          <w:sz w:val="24"/>
          <w:szCs w:val="24"/>
        </w:rPr>
        <w:t xml:space="preserve"> журнал производства  работ</w:t>
      </w:r>
      <w:r>
        <w:rPr>
          <w:rFonts w:ascii="Times New Roman" w:hAnsi="Times New Roman" w:cs="Times New Roman"/>
          <w:sz w:val="24"/>
          <w:szCs w:val="24"/>
        </w:rPr>
        <w:t xml:space="preserve"> с начала производства работ до их завершения</w:t>
      </w:r>
      <w:r w:rsidR="001E2E42">
        <w:rPr>
          <w:rFonts w:ascii="Times New Roman" w:hAnsi="Times New Roman" w:cs="Times New Roman"/>
          <w:sz w:val="24"/>
          <w:szCs w:val="24"/>
        </w:rPr>
        <w:t>.</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2.3.4. Предоставлять фотодокументацию по письменной заявке Заказчика (заявка должна содержать наименование объекта и срок предоставления фотодокументации). </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 Выполнение фотографирования осуществляется в присутствии уполномоченного представителя Заказчика.</w:t>
      </w:r>
    </w:p>
    <w:p w:rsidR="00422C9F" w:rsidRDefault="00422C9F" w:rsidP="00422C9F">
      <w:pPr>
        <w:pStyle w:val="aff2"/>
        <w:ind w:firstLine="360"/>
        <w:jc w:val="both"/>
        <w:rPr>
          <w:rFonts w:ascii="Times New Roman" w:hAnsi="Times New Roman" w:cs="Times New Roman"/>
          <w:sz w:val="24"/>
          <w:szCs w:val="24"/>
        </w:rPr>
      </w:pPr>
      <w:r w:rsidRPr="008E0392">
        <w:rPr>
          <w:rFonts w:ascii="Times New Roman" w:hAnsi="Times New Roman" w:cs="Times New Roman"/>
          <w:sz w:val="24"/>
          <w:szCs w:val="24"/>
        </w:rPr>
        <w:t>2.3.5. Обеспечить на объекте выполнения работ постоянное, бесперебойное и безопасное движение транспортных средств и иных участников дорожного движения, выполнение</w:t>
      </w:r>
      <w:r>
        <w:rPr>
          <w:rFonts w:ascii="Times New Roman" w:hAnsi="Times New Roman" w:cs="Times New Roman"/>
          <w:sz w:val="24"/>
          <w:szCs w:val="24"/>
        </w:rPr>
        <w:t xml:space="preserve"> необходимых мероприятий по технике безопасности, охране окружающей среды, сохранности зеленых насаждений, объектов городской собственности.</w:t>
      </w:r>
    </w:p>
    <w:p w:rsidR="00422C9F" w:rsidRDefault="00422C9F" w:rsidP="00422C9F">
      <w:pPr>
        <w:tabs>
          <w:tab w:val="left" w:pos="0"/>
        </w:tabs>
        <w:suppressAutoHyphens/>
        <w:ind w:firstLine="360"/>
        <w:jc w:val="both"/>
        <w:rPr>
          <w:sz w:val="24"/>
          <w:szCs w:val="24"/>
          <w:lang w:eastAsia="ar-SA"/>
        </w:rPr>
      </w:pPr>
      <w:r>
        <w:rPr>
          <w:sz w:val="24"/>
          <w:szCs w:val="24"/>
          <w:lang w:eastAsia="ar-SA"/>
        </w:rPr>
        <w:t xml:space="preserve">2.3.6. Принимать меры по предотвращению возможного причинения вреда, связанного с выполнением работ по настоящему </w:t>
      </w:r>
      <w:r w:rsidR="00F7580A">
        <w:rPr>
          <w:sz w:val="24"/>
          <w:szCs w:val="24"/>
          <w:lang w:eastAsia="ar-SA"/>
        </w:rPr>
        <w:t>контракт</w:t>
      </w:r>
      <w:r>
        <w:rPr>
          <w:sz w:val="24"/>
          <w:szCs w:val="24"/>
          <w:lang w:eastAsia="ar-SA"/>
        </w:rPr>
        <w:t>у, а также по ликвидации последствий нанесенного ущерба, кроме случаев, когда обязанность принятия мер, и ответственность лежит на владельцах коммуникаций.</w:t>
      </w:r>
    </w:p>
    <w:p w:rsidR="00422C9F" w:rsidRDefault="00422C9F" w:rsidP="001C6842">
      <w:pPr>
        <w:tabs>
          <w:tab w:val="left" w:pos="0"/>
        </w:tabs>
        <w:suppressAutoHyphens/>
        <w:ind w:firstLine="360"/>
        <w:jc w:val="both"/>
        <w:rPr>
          <w:sz w:val="24"/>
          <w:szCs w:val="24"/>
          <w:lang w:eastAsia="ar-SA"/>
        </w:rPr>
      </w:pPr>
      <w:r>
        <w:rPr>
          <w:sz w:val="24"/>
          <w:szCs w:val="24"/>
          <w:lang w:eastAsia="ar-SA"/>
        </w:rPr>
        <w:t xml:space="preserve">2.3.7. </w:t>
      </w:r>
      <w:r w:rsidR="001E2E42">
        <w:rPr>
          <w:sz w:val="24"/>
          <w:szCs w:val="24"/>
          <w:lang w:eastAsia="ar-SA"/>
        </w:rPr>
        <w:t>Обеспечить надлежащую охрану имущества третьих лиц, находящегося на объектах, в течение всего срока выполнения работ (действия настоящего контракта).</w:t>
      </w:r>
    </w:p>
    <w:p w:rsidR="00422C9F" w:rsidRDefault="001163B0" w:rsidP="00422C9F">
      <w:pPr>
        <w:suppressAutoHyphens/>
        <w:ind w:firstLine="360"/>
        <w:jc w:val="both"/>
        <w:rPr>
          <w:sz w:val="24"/>
          <w:szCs w:val="24"/>
          <w:lang w:eastAsia="ar-SA"/>
        </w:rPr>
      </w:pPr>
      <w:r>
        <w:rPr>
          <w:sz w:val="24"/>
          <w:szCs w:val="24"/>
          <w:lang w:eastAsia="ar-SA"/>
        </w:rPr>
        <w:t>2.3.8</w:t>
      </w:r>
      <w:r w:rsidR="00422C9F">
        <w:rPr>
          <w:sz w:val="24"/>
          <w:szCs w:val="24"/>
          <w:lang w:eastAsia="ar-SA"/>
        </w:rPr>
        <w:t xml:space="preserve">. </w:t>
      </w:r>
      <w:r w:rsidR="001E2E42">
        <w:rPr>
          <w:sz w:val="24"/>
          <w:szCs w:val="24"/>
          <w:lang w:eastAsia="ar-SA"/>
        </w:rPr>
        <w:t>Извещать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w:t>
      </w:r>
    </w:p>
    <w:p w:rsidR="001E2E42" w:rsidRDefault="001E2E42" w:rsidP="001E2E42">
      <w:pPr>
        <w:suppressAutoHyphens/>
        <w:ind w:firstLine="360"/>
        <w:jc w:val="both"/>
        <w:rPr>
          <w:sz w:val="24"/>
          <w:szCs w:val="24"/>
          <w:lang w:eastAsia="ar-SA"/>
        </w:rPr>
      </w:pPr>
      <w:r>
        <w:rPr>
          <w:sz w:val="24"/>
          <w:szCs w:val="24"/>
          <w:lang w:eastAsia="ar-SA"/>
        </w:rPr>
        <w:t>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w:t>
      </w:r>
    </w:p>
    <w:p w:rsidR="001E2E42" w:rsidRDefault="00422C9F" w:rsidP="001E2E42">
      <w:pPr>
        <w:suppressAutoHyphens/>
        <w:ind w:firstLine="360"/>
        <w:jc w:val="both"/>
        <w:rPr>
          <w:sz w:val="24"/>
          <w:szCs w:val="24"/>
          <w:lang w:eastAsia="ar-SA"/>
        </w:rPr>
      </w:pPr>
      <w:r>
        <w:rPr>
          <w:sz w:val="24"/>
          <w:szCs w:val="24"/>
          <w:lang w:eastAsia="ar-SA"/>
        </w:rPr>
        <w:lastRenderedPageBreak/>
        <w:t>2.3.</w:t>
      </w:r>
      <w:r w:rsidR="001163B0">
        <w:rPr>
          <w:sz w:val="24"/>
          <w:szCs w:val="24"/>
          <w:lang w:eastAsia="ar-SA"/>
        </w:rPr>
        <w:t>9</w:t>
      </w:r>
      <w:r>
        <w:rPr>
          <w:sz w:val="24"/>
          <w:szCs w:val="24"/>
          <w:lang w:eastAsia="ar-SA"/>
        </w:rPr>
        <w:t xml:space="preserve">. </w:t>
      </w:r>
      <w:r w:rsidR="001E2E42">
        <w:rPr>
          <w:sz w:val="24"/>
          <w:szCs w:val="24"/>
          <w:lang w:eastAsia="ar-SA"/>
        </w:rPr>
        <w:t xml:space="preserve">В сроки, установленные Заказчиком, прибыть лично, либо направить представителя с надлежащим образом оформленной доверенностью для составления актов приёмки выполненных работ.      </w:t>
      </w:r>
    </w:p>
    <w:p w:rsidR="001E2E42" w:rsidRDefault="001E2E42" w:rsidP="001E2E42">
      <w:pPr>
        <w:suppressAutoHyphens/>
        <w:ind w:firstLine="360"/>
        <w:jc w:val="both"/>
        <w:rPr>
          <w:sz w:val="24"/>
          <w:szCs w:val="24"/>
          <w:lang w:eastAsia="ar-SA"/>
        </w:rPr>
      </w:pPr>
      <w:r>
        <w:rPr>
          <w:sz w:val="24"/>
          <w:szCs w:val="24"/>
          <w:lang w:eastAsia="ar-SA"/>
        </w:rPr>
        <w:t>Представитель Подрядчика обязан представить и передать Заказчику заверенную копию доверенности  до начала составления акта.</w:t>
      </w:r>
    </w:p>
    <w:p w:rsidR="001E2E42" w:rsidRDefault="001E2E42" w:rsidP="001E2E42">
      <w:pPr>
        <w:pStyle w:val="af5"/>
        <w:ind w:firstLine="360"/>
        <w:rPr>
          <w:szCs w:val="24"/>
        </w:rPr>
      </w:pPr>
      <w:r>
        <w:t>В случае если от имени Подрядчика на составление акта выполненных работ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w:t>
      </w:r>
    </w:p>
    <w:p w:rsidR="001E2E42" w:rsidRDefault="001E2E42" w:rsidP="001E2E42">
      <w:pPr>
        <w:pStyle w:val="af5"/>
        <w:ind w:firstLine="360"/>
      </w:pPr>
      <w:r>
        <w:t>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w:t>
      </w:r>
    </w:p>
    <w:p w:rsidR="00422C9F" w:rsidRPr="001163B0" w:rsidRDefault="00422C9F" w:rsidP="001E2E42">
      <w:pPr>
        <w:suppressAutoHyphens/>
        <w:ind w:firstLine="360"/>
        <w:jc w:val="both"/>
        <w:rPr>
          <w:sz w:val="24"/>
          <w:szCs w:val="24"/>
        </w:rPr>
      </w:pPr>
      <w:r w:rsidRPr="001163B0">
        <w:rPr>
          <w:sz w:val="24"/>
          <w:szCs w:val="24"/>
          <w:lang w:eastAsia="ar-SA"/>
        </w:rPr>
        <w:t>2.3.1</w:t>
      </w:r>
      <w:r w:rsidR="001163B0">
        <w:rPr>
          <w:sz w:val="24"/>
          <w:szCs w:val="24"/>
          <w:lang w:eastAsia="ar-SA"/>
        </w:rPr>
        <w:t>0</w:t>
      </w:r>
      <w:r w:rsidRPr="001163B0">
        <w:rPr>
          <w:sz w:val="24"/>
          <w:szCs w:val="24"/>
          <w:lang w:eastAsia="ar-SA"/>
        </w:rPr>
        <w:t xml:space="preserve">. </w:t>
      </w:r>
      <w:r w:rsidR="001E2E42" w:rsidRPr="001163B0">
        <w:rPr>
          <w:sz w:val="24"/>
          <w:szCs w:val="24"/>
        </w:rPr>
        <w:t>В случае приостановки производства работ, происходящей не по инициативе Заказчика,  в  течение одних суток проинформировать об этом Заказчика и заблаговременно уведомлять  Заказчика о возможном наступлении событий, препятствующих исполнению настоящего контракта.</w:t>
      </w:r>
    </w:p>
    <w:p w:rsidR="00422C9F" w:rsidRPr="001163B0" w:rsidRDefault="00422C9F" w:rsidP="00422C9F">
      <w:pPr>
        <w:pStyle w:val="af5"/>
        <w:ind w:firstLine="360"/>
        <w:rPr>
          <w:szCs w:val="24"/>
        </w:rPr>
      </w:pPr>
      <w:r w:rsidRPr="001163B0">
        <w:rPr>
          <w:szCs w:val="24"/>
        </w:rPr>
        <w:t>2.3.1</w:t>
      </w:r>
      <w:r w:rsidR="001163B0">
        <w:rPr>
          <w:szCs w:val="24"/>
        </w:rPr>
        <w:t>1</w:t>
      </w:r>
      <w:r w:rsidRPr="001163B0">
        <w:rPr>
          <w:szCs w:val="24"/>
        </w:rPr>
        <w:t xml:space="preserve">. </w:t>
      </w:r>
      <w:r w:rsidR="001E2E42" w:rsidRPr="001163B0">
        <w:rPr>
          <w:szCs w:val="24"/>
        </w:rPr>
        <w:t xml:space="preserve">Обеспечить выполнение работ по настоящему контракту работниками в спецодежде, содержащей надпись – наименование  Подрядчика.  </w:t>
      </w:r>
    </w:p>
    <w:p w:rsidR="001E2E42" w:rsidRDefault="00422C9F" w:rsidP="00422C9F">
      <w:pPr>
        <w:pStyle w:val="aff2"/>
        <w:ind w:firstLine="360"/>
        <w:jc w:val="both"/>
        <w:rPr>
          <w:rFonts w:ascii="Times New Roman" w:hAnsi="Times New Roman" w:cs="Times New Roman"/>
          <w:spacing w:val="-4"/>
          <w:sz w:val="24"/>
          <w:szCs w:val="24"/>
        </w:rPr>
      </w:pPr>
      <w:r>
        <w:rPr>
          <w:rFonts w:ascii="Times New Roman" w:hAnsi="Times New Roman" w:cs="Times New Roman"/>
          <w:sz w:val="24"/>
          <w:szCs w:val="24"/>
        </w:rPr>
        <w:t>2.3.1</w:t>
      </w:r>
      <w:r w:rsidR="001163B0">
        <w:rPr>
          <w:rFonts w:ascii="Times New Roman" w:hAnsi="Times New Roman" w:cs="Times New Roman"/>
          <w:sz w:val="24"/>
          <w:szCs w:val="24"/>
        </w:rPr>
        <w:t>2</w:t>
      </w:r>
      <w:r>
        <w:rPr>
          <w:rFonts w:ascii="Times New Roman" w:hAnsi="Times New Roman" w:cs="Times New Roman"/>
          <w:sz w:val="24"/>
          <w:szCs w:val="24"/>
        </w:rPr>
        <w:t xml:space="preserve">. </w:t>
      </w:r>
      <w:r w:rsidR="001E2E42">
        <w:rPr>
          <w:rFonts w:ascii="Times New Roman" w:hAnsi="Times New Roman" w:cs="Times New Roman"/>
          <w:sz w:val="24"/>
          <w:szCs w:val="24"/>
        </w:rPr>
        <w:t xml:space="preserve">Обеспечить беспрепятственный доступ к объектам выполнения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представителя </w:t>
      </w:r>
      <w:r w:rsidR="001E2E42">
        <w:rPr>
          <w:rFonts w:ascii="Times New Roman" w:hAnsi="Times New Roman" w:cs="Times New Roman"/>
          <w:spacing w:val="-4"/>
          <w:sz w:val="24"/>
          <w:szCs w:val="24"/>
        </w:rPr>
        <w:t>журнал производства работ.</w:t>
      </w:r>
    </w:p>
    <w:p w:rsidR="00422C9F" w:rsidRDefault="001163B0"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2.3.13</w:t>
      </w:r>
      <w:r w:rsidR="00422C9F">
        <w:rPr>
          <w:rFonts w:ascii="Times New Roman" w:hAnsi="Times New Roman" w:cs="Times New Roman"/>
          <w:sz w:val="24"/>
          <w:szCs w:val="24"/>
        </w:rPr>
        <w:t xml:space="preserve">. </w:t>
      </w:r>
      <w:r w:rsidR="000F0388">
        <w:rPr>
          <w:rFonts w:ascii="Times New Roman" w:hAnsi="Times New Roman" w:cs="Times New Roman"/>
          <w:sz w:val="24"/>
          <w:szCs w:val="24"/>
        </w:rPr>
        <w:t>За свой счет и своевременно устранять недостатки, выявленные в ходе контрольных проверок и приёмки выполненных работ</w:t>
      </w:r>
      <w:r w:rsidR="000F0388">
        <w:rPr>
          <w:sz w:val="24"/>
          <w:szCs w:val="24"/>
        </w:rPr>
        <w:t>.</w:t>
      </w:r>
    </w:p>
    <w:p w:rsidR="00422C9F" w:rsidRDefault="001163B0"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2.3.14</w:t>
      </w:r>
      <w:r w:rsidR="00422C9F">
        <w:rPr>
          <w:rFonts w:ascii="Times New Roman" w:hAnsi="Times New Roman" w:cs="Times New Roman"/>
          <w:sz w:val="24"/>
          <w:szCs w:val="24"/>
        </w:rPr>
        <w:t xml:space="preserve">. </w:t>
      </w:r>
      <w:r w:rsidR="000F0388">
        <w:rPr>
          <w:rFonts w:ascii="Times New Roman" w:hAnsi="Times New Roman" w:cs="Times New Roman"/>
          <w:sz w:val="24"/>
          <w:szCs w:val="24"/>
        </w:rPr>
        <w:t>Выполнять предписания и письменные указания Заказчика в сроки, установленные Заказчиком.</w:t>
      </w:r>
    </w:p>
    <w:p w:rsidR="00422C9F" w:rsidRPr="00614A5B" w:rsidRDefault="001163B0"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2.3.15</w:t>
      </w:r>
      <w:r w:rsidR="00422C9F" w:rsidRPr="00614A5B">
        <w:rPr>
          <w:rFonts w:ascii="Times New Roman" w:hAnsi="Times New Roman" w:cs="Times New Roman"/>
          <w:sz w:val="24"/>
          <w:szCs w:val="24"/>
        </w:rPr>
        <w:t xml:space="preserve">. </w:t>
      </w:r>
      <w:r w:rsidR="000F0388" w:rsidRPr="00614A5B">
        <w:rPr>
          <w:rFonts w:ascii="Times New Roman" w:hAnsi="Times New Roman" w:cs="Times New Roman"/>
          <w:sz w:val="24"/>
          <w:szCs w:val="24"/>
          <w:lang w:eastAsia="ar-SA"/>
        </w:rPr>
        <w:t>Выполнить в полном объеме свои обязательства, предусмотренные в других разделах настоящего контракта.</w:t>
      </w:r>
    </w:p>
    <w:p w:rsidR="00422C9F" w:rsidRDefault="00422C9F" w:rsidP="00422C9F">
      <w:pPr>
        <w:pStyle w:val="aff2"/>
        <w:ind w:firstLine="360"/>
        <w:jc w:val="both"/>
        <w:rPr>
          <w:rFonts w:ascii="Times New Roman" w:hAnsi="Times New Roman" w:cs="Times New Roman"/>
          <w:b/>
          <w:bCs/>
          <w:sz w:val="24"/>
          <w:szCs w:val="24"/>
        </w:rPr>
      </w:pPr>
      <w:r>
        <w:rPr>
          <w:rFonts w:ascii="Times New Roman" w:hAnsi="Times New Roman" w:cs="Times New Roman"/>
          <w:b/>
          <w:bCs/>
          <w:sz w:val="24"/>
          <w:szCs w:val="24"/>
        </w:rPr>
        <w:t>2.4. Права Подрядчика:</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2.4.1. В случае несогласия Подрядчика с претензиями Заказчика, Подрядчик вправе организовать комиссионный выход и обсле</w:t>
      </w:r>
      <w:r w:rsidR="0035210C">
        <w:rPr>
          <w:rFonts w:ascii="Times New Roman" w:hAnsi="Times New Roman" w:cs="Times New Roman"/>
          <w:sz w:val="24"/>
          <w:szCs w:val="24"/>
        </w:rPr>
        <w:t xml:space="preserve">дование объектов, являющихся предметом </w:t>
      </w:r>
      <w:r w:rsidR="00F7580A">
        <w:rPr>
          <w:rFonts w:ascii="Times New Roman" w:hAnsi="Times New Roman" w:cs="Times New Roman"/>
          <w:sz w:val="24"/>
          <w:szCs w:val="24"/>
        </w:rPr>
        <w:t>контракт</w:t>
      </w:r>
      <w:r w:rsidR="0035210C">
        <w:rPr>
          <w:rFonts w:ascii="Times New Roman" w:hAnsi="Times New Roman" w:cs="Times New Roman"/>
          <w:sz w:val="24"/>
          <w:szCs w:val="24"/>
        </w:rPr>
        <w:t>а</w:t>
      </w:r>
      <w:r>
        <w:rPr>
          <w:rFonts w:ascii="Times New Roman" w:hAnsi="Times New Roman" w:cs="Times New Roman"/>
          <w:sz w:val="24"/>
          <w:szCs w:val="24"/>
        </w:rPr>
        <w:t xml:space="preserve"> с привлечением представителя Заказчика и представителя администрации Кировского  района г. Перми </w:t>
      </w:r>
    </w:p>
    <w:p w:rsidR="00422C9F" w:rsidRDefault="00422C9F" w:rsidP="00422C9F">
      <w:pPr>
        <w:ind w:firstLine="360"/>
        <w:jc w:val="both"/>
        <w:rPr>
          <w:b/>
          <w:sz w:val="16"/>
          <w:szCs w:val="16"/>
        </w:rPr>
      </w:pPr>
    </w:p>
    <w:p w:rsidR="00422C9F" w:rsidRDefault="00422C9F" w:rsidP="00422C9F">
      <w:pPr>
        <w:ind w:firstLine="360"/>
        <w:jc w:val="both"/>
        <w:rPr>
          <w:b/>
          <w:sz w:val="16"/>
          <w:szCs w:val="16"/>
        </w:rPr>
      </w:pPr>
    </w:p>
    <w:p w:rsidR="00422C9F" w:rsidRDefault="00422C9F" w:rsidP="00422C9F">
      <w:pPr>
        <w:ind w:firstLine="360"/>
        <w:jc w:val="center"/>
        <w:rPr>
          <w:b/>
          <w:sz w:val="24"/>
          <w:szCs w:val="24"/>
        </w:rPr>
      </w:pPr>
      <w:r>
        <w:rPr>
          <w:b/>
          <w:sz w:val="24"/>
          <w:szCs w:val="24"/>
        </w:rPr>
        <w:t>3. СТОИМОСТЬ РАБОТ,  ПОРЯДОК РАСЧЁТОВ.</w:t>
      </w:r>
    </w:p>
    <w:p w:rsidR="00422C9F" w:rsidRDefault="00422C9F" w:rsidP="00422C9F">
      <w:pPr>
        <w:pStyle w:val="25"/>
        <w:spacing w:after="0" w:line="240" w:lineRule="auto"/>
        <w:ind w:firstLine="360"/>
        <w:jc w:val="both"/>
        <w:rPr>
          <w:sz w:val="24"/>
          <w:szCs w:val="24"/>
        </w:rPr>
      </w:pPr>
      <w:r>
        <w:rPr>
          <w:sz w:val="24"/>
          <w:szCs w:val="24"/>
        </w:rPr>
        <w:t xml:space="preserve">3.1. Общая стоимость работ </w:t>
      </w:r>
      <w:r w:rsidR="00DE2DDA">
        <w:rPr>
          <w:sz w:val="24"/>
          <w:szCs w:val="24"/>
        </w:rPr>
        <w:t>по содержанию пустошей Кировского района г. Перми</w:t>
      </w:r>
      <w:r w:rsidR="0035210C">
        <w:rPr>
          <w:sz w:val="24"/>
          <w:szCs w:val="24"/>
        </w:rPr>
        <w:t xml:space="preserve"> в 2012</w:t>
      </w:r>
      <w:r>
        <w:rPr>
          <w:sz w:val="24"/>
          <w:szCs w:val="24"/>
        </w:rPr>
        <w:t xml:space="preserve"> году,  определяется на основании цены, предложенной победителем аукциона</w:t>
      </w:r>
      <w:r w:rsidR="0035210C">
        <w:rPr>
          <w:sz w:val="24"/>
          <w:szCs w:val="24"/>
        </w:rPr>
        <w:t xml:space="preserve"> в электронной форме </w:t>
      </w:r>
      <w:r>
        <w:rPr>
          <w:sz w:val="24"/>
          <w:szCs w:val="24"/>
        </w:rPr>
        <w:t>и составляет _____________________ (_________________</w:t>
      </w:r>
      <w:r w:rsidR="00B77F4E">
        <w:rPr>
          <w:sz w:val="24"/>
          <w:szCs w:val="24"/>
        </w:rPr>
        <w:t>______</w:t>
      </w:r>
      <w:r>
        <w:rPr>
          <w:sz w:val="24"/>
          <w:szCs w:val="24"/>
        </w:rPr>
        <w:t>), без дальнейшей индексации.</w:t>
      </w:r>
    </w:p>
    <w:p w:rsidR="00422C9F" w:rsidRDefault="00422C9F" w:rsidP="00422C9F">
      <w:pPr>
        <w:ind w:firstLine="360"/>
        <w:jc w:val="both"/>
        <w:rPr>
          <w:sz w:val="24"/>
          <w:szCs w:val="24"/>
        </w:rPr>
      </w:pPr>
      <w:r>
        <w:rPr>
          <w:sz w:val="24"/>
          <w:szCs w:val="24"/>
        </w:rPr>
        <w:t>3.2. 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w:t>
      </w:r>
      <w:r w:rsidR="0035210C">
        <w:rPr>
          <w:sz w:val="24"/>
          <w:szCs w:val="24"/>
        </w:rPr>
        <w:t xml:space="preserve">ком с отступлениями от </w:t>
      </w:r>
      <w:r w:rsidR="00F7580A">
        <w:rPr>
          <w:sz w:val="24"/>
          <w:szCs w:val="24"/>
        </w:rPr>
        <w:t>контракт</w:t>
      </w:r>
      <w:r w:rsidR="0035210C">
        <w:rPr>
          <w:sz w:val="24"/>
          <w:szCs w:val="24"/>
        </w:rPr>
        <w:t>а</w:t>
      </w:r>
      <w:r>
        <w:rPr>
          <w:sz w:val="24"/>
          <w:szCs w:val="24"/>
        </w:rPr>
        <w:t>, ухудшившими результат работ, некачественным выполнением работ или с иными недостатками, которые делают результат работ не пригодным для использования Объекта, а также удержания штрафа.</w:t>
      </w:r>
    </w:p>
    <w:p w:rsidR="00422C9F" w:rsidRDefault="00422C9F" w:rsidP="00422C9F">
      <w:pPr>
        <w:ind w:firstLine="360"/>
        <w:jc w:val="both"/>
        <w:rPr>
          <w:sz w:val="24"/>
          <w:szCs w:val="24"/>
        </w:rPr>
      </w:pPr>
      <w:r>
        <w:rPr>
          <w:sz w:val="24"/>
          <w:szCs w:val="24"/>
        </w:rPr>
        <w:t xml:space="preserve">Уменьшение стоимости работ в связи с некачественным выполнением работ производится в порядке согласно </w:t>
      </w:r>
      <w:r w:rsidR="00EC3197">
        <w:rPr>
          <w:sz w:val="24"/>
          <w:szCs w:val="24"/>
        </w:rPr>
        <w:t>п</w:t>
      </w:r>
      <w:r>
        <w:rPr>
          <w:sz w:val="24"/>
          <w:szCs w:val="24"/>
        </w:rPr>
        <w:t>рило</w:t>
      </w:r>
      <w:r w:rsidR="0035210C">
        <w:rPr>
          <w:sz w:val="24"/>
          <w:szCs w:val="24"/>
        </w:rPr>
        <w:t>жени</w:t>
      </w:r>
      <w:r w:rsidR="00EC3197">
        <w:rPr>
          <w:sz w:val="24"/>
          <w:szCs w:val="24"/>
        </w:rPr>
        <w:t>ями</w:t>
      </w:r>
      <w:r w:rsidR="0035210C">
        <w:rPr>
          <w:sz w:val="24"/>
          <w:szCs w:val="24"/>
        </w:rPr>
        <w:t xml:space="preserve"> № 3</w:t>
      </w:r>
      <w:r w:rsidR="00EC3197">
        <w:rPr>
          <w:sz w:val="24"/>
          <w:szCs w:val="24"/>
        </w:rPr>
        <w:t xml:space="preserve">,4 </w:t>
      </w:r>
      <w:r w:rsidR="0035210C">
        <w:rPr>
          <w:sz w:val="24"/>
          <w:szCs w:val="24"/>
        </w:rPr>
        <w:t xml:space="preserve"> к настоящему </w:t>
      </w:r>
      <w:r w:rsidR="00F7580A">
        <w:rPr>
          <w:sz w:val="24"/>
          <w:szCs w:val="24"/>
        </w:rPr>
        <w:t>контракт</w:t>
      </w:r>
      <w:r w:rsidR="0035210C">
        <w:rPr>
          <w:sz w:val="24"/>
          <w:szCs w:val="24"/>
        </w:rPr>
        <w:t>у</w:t>
      </w:r>
      <w:r>
        <w:rPr>
          <w:sz w:val="24"/>
          <w:szCs w:val="24"/>
        </w:rPr>
        <w:t>.</w:t>
      </w:r>
    </w:p>
    <w:p w:rsidR="00422C9F" w:rsidRDefault="00422C9F" w:rsidP="00422C9F">
      <w:pPr>
        <w:ind w:firstLine="360"/>
        <w:jc w:val="both"/>
        <w:rPr>
          <w:sz w:val="24"/>
          <w:szCs w:val="24"/>
        </w:rPr>
      </w:pPr>
      <w:r>
        <w:rPr>
          <w:sz w:val="24"/>
          <w:szCs w:val="24"/>
        </w:rPr>
        <w:t>3.3. Основанием для приемки и последующей оплаты работ (в порядке, ус</w:t>
      </w:r>
      <w:r w:rsidR="0035210C">
        <w:rPr>
          <w:sz w:val="24"/>
          <w:szCs w:val="24"/>
        </w:rPr>
        <w:t xml:space="preserve">тановленном настоящим </w:t>
      </w:r>
      <w:r w:rsidR="00F7580A">
        <w:rPr>
          <w:sz w:val="24"/>
          <w:szCs w:val="24"/>
        </w:rPr>
        <w:t>контракт</w:t>
      </w:r>
      <w:r w:rsidR="0035210C">
        <w:rPr>
          <w:sz w:val="24"/>
          <w:szCs w:val="24"/>
        </w:rPr>
        <w:t>ом</w:t>
      </w:r>
      <w:r>
        <w:rPr>
          <w:sz w:val="24"/>
          <w:szCs w:val="24"/>
        </w:rPr>
        <w:t>) с учетом качества выполненных Подрядчиком работ является:</w:t>
      </w:r>
    </w:p>
    <w:p w:rsidR="00DE2DDA" w:rsidRDefault="00DE2DDA" w:rsidP="00DE2DDA">
      <w:pPr>
        <w:jc w:val="both"/>
        <w:rPr>
          <w:sz w:val="24"/>
          <w:szCs w:val="24"/>
        </w:rPr>
      </w:pPr>
      <w:r>
        <w:rPr>
          <w:sz w:val="24"/>
          <w:szCs w:val="24"/>
        </w:rPr>
        <w:t>-  а</w:t>
      </w:r>
      <w:r w:rsidRPr="002E24DD">
        <w:rPr>
          <w:sz w:val="24"/>
          <w:szCs w:val="24"/>
        </w:rPr>
        <w:t>кт контрольной пр</w:t>
      </w:r>
      <w:r>
        <w:rPr>
          <w:sz w:val="24"/>
          <w:szCs w:val="24"/>
        </w:rPr>
        <w:t xml:space="preserve">оверки  качества работ  (приложение № </w:t>
      </w:r>
      <w:r w:rsidR="00561C2D">
        <w:rPr>
          <w:sz w:val="24"/>
          <w:szCs w:val="24"/>
        </w:rPr>
        <w:t>6</w:t>
      </w:r>
      <w:r>
        <w:rPr>
          <w:sz w:val="24"/>
          <w:szCs w:val="24"/>
        </w:rPr>
        <w:t xml:space="preserve"> );</w:t>
      </w:r>
    </w:p>
    <w:p w:rsidR="00DE2DDA" w:rsidRDefault="00DE2DDA" w:rsidP="00DE2DDA">
      <w:pPr>
        <w:jc w:val="both"/>
        <w:rPr>
          <w:sz w:val="24"/>
          <w:szCs w:val="24"/>
        </w:rPr>
      </w:pPr>
      <w:r>
        <w:rPr>
          <w:sz w:val="24"/>
          <w:szCs w:val="24"/>
        </w:rPr>
        <w:t xml:space="preserve">- </w:t>
      </w:r>
      <w:r w:rsidRPr="002E24DD">
        <w:rPr>
          <w:sz w:val="24"/>
          <w:szCs w:val="24"/>
        </w:rPr>
        <w:t xml:space="preserve"> акт оценки работы подряд</w:t>
      </w:r>
      <w:r>
        <w:rPr>
          <w:sz w:val="24"/>
          <w:szCs w:val="24"/>
        </w:rPr>
        <w:t xml:space="preserve">ной организации (приложение № </w:t>
      </w:r>
      <w:r w:rsidR="00561C2D">
        <w:rPr>
          <w:sz w:val="24"/>
          <w:szCs w:val="24"/>
        </w:rPr>
        <w:t>7</w:t>
      </w:r>
      <w:r w:rsidRPr="002E24DD">
        <w:rPr>
          <w:sz w:val="24"/>
          <w:szCs w:val="24"/>
        </w:rPr>
        <w:t>)</w:t>
      </w:r>
      <w:r>
        <w:rPr>
          <w:sz w:val="24"/>
          <w:szCs w:val="24"/>
        </w:rPr>
        <w:t>;</w:t>
      </w:r>
    </w:p>
    <w:p w:rsidR="00DE2DDA" w:rsidRDefault="00DE2DDA" w:rsidP="00DE2DDA">
      <w:pPr>
        <w:jc w:val="both"/>
        <w:rPr>
          <w:sz w:val="24"/>
          <w:szCs w:val="24"/>
        </w:rPr>
      </w:pPr>
      <w:r w:rsidRPr="002E24DD">
        <w:rPr>
          <w:sz w:val="24"/>
          <w:szCs w:val="24"/>
        </w:rPr>
        <w:t>- акт</w:t>
      </w:r>
      <w:r>
        <w:rPr>
          <w:sz w:val="24"/>
          <w:szCs w:val="24"/>
        </w:rPr>
        <w:t xml:space="preserve"> приемки выполненных работ </w:t>
      </w:r>
      <w:r w:rsidRPr="002E24DD">
        <w:rPr>
          <w:sz w:val="24"/>
          <w:szCs w:val="24"/>
        </w:rPr>
        <w:t>за отчетный пери</w:t>
      </w:r>
      <w:r>
        <w:rPr>
          <w:sz w:val="24"/>
          <w:szCs w:val="24"/>
        </w:rPr>
        <w:t>од (п</w:t>
      </w:r>
      <w:r w:rsidRPr="002E24DD">
        <w:rPr>
          <w:sz w:val="24"/>
          <w:szCs w:val="24"/>
        </w:rPr>
        <w:t>риложе</w:t>
      </w:r>
      <w:r>
        <w:rPr>
          <w:sz w:val="24"/>
          <w:szCs w:val="24"/>
        </w:rPr>
        <w:t xml:space="preserve">ние № </w:t>
      </w:r>
      <w:r w:rsidR="00561C2D">
        <w:rPr>
          <w:sz w:val="24"/>
          <w:szCs w:val="24"/>
        </w:rPr>
        <w:t>8</w:t>
      </w:r>
      <w:r>
        <w:rPr>
          <w:sz w:val="24"/>
          <w:szCs w:val="24"/>
        </w:rPr>
        <w:t>);</w:t>
      </w:r>
    </w:p>
    <w:p w:rsidR="00DE2DDA" w:rsidRDefault="00DE2DDA" w:rsidP="00DE2DDA">
      <w:pPr>
        <w:jc w:val="both"/>
        <w:rPr>
          <w:sz w:val="24"/>
          <w:szCs w:val="24"/>
        </w:rPr>
      </w:pPr>
      <w:r>
        <w:rPr>
          <w:sz w:val="24"/>
          <w:szCs w:val="24"/>
        </w:rPr>
        <w:t xml:space="preserve">- </w:t>
      </w:r>
      <w:r>
        <w:rPr>
          <w:color w:val="000000"/>
          <w:sz w:val="24"/>
          <w:szCs w:val="24"/>
        </w:rPr>
        <w:t xml:space="preserve"> с</w:t>
      </w:r>
      <w:r w:rsidRPr="002E24DD">
        <w:rPr>
          <w:color w:val="000000"/>
          <w:sz w:val="24"/>
          <w:szCs w:val="24"/>
        </w:rPr>
        <w:t>правка о стоимости выполненных работ и затрат формы КС</w:t>
      </w:r>
      <w:r>
        <w:rPr>
          <w:sz w:val="24"/>
          <w:szCs w:val="24"/>
        </w:rPr>
        <w:t>-3 (п</w:t>
      </w:r>
      <w:r w:rsidRPr="002E24DD">
        <w:rPr>
          <w:sz w:val="24"/>
          <w:szCs w:val="24"/>
        </w:rPr>
        <w:t>риложе</w:t>
      </w:r>
      <w:r>
        <w:rPr>
          <w:sz w:val="24"/>
          <w:szCs w:val="24"/>
        </w:rPr>
        <w:t xml:space="preserve">ние № </w:t>
      </w:r>
      <w:r w:rsidR="00561C2D">
        <w:rPr>
          <w:sz w:val="24"/>
          <w:szCs w:val="24"/>
        </w:rPr>
        <w:t>9</w:t>
      </w:r>
      <w:r>
        <w:rPr>
          <w:sz w:val="24"/>
          <w:szCs w:val="24"/>
        </w:rPr>
        <w:t>);</w:t>
      </w:r>
    </w:p>
    <w:p w:rsidR="00DE2DDA" w:rsidRPr="002E24DD" w:rsidRDefault="00DE2DDA" w:rsidP="00DE2DDA">
      <w:pPr>
        <w:jc w:val="both"/>
        <w:rPr>
          <w:sz w:val="24"/>
          <w:szCs w:val="24"/>
        </w:rPr>
      </w:pPr>
      <w:r>
        <w:rPr>
          <w:sz w:val="24"/>
          <w:szCs w:val="24"/>
        </w:rPr>
        <w:t xml:space="preserve">- </w:t>
      </w:r>
      <w:r w:rsidRPr="002E24DD">
        <w:rPr>
          <w:sz w:val="24"/>
          <w:szCs w:val="24"/>
        </w:rPr>
        <w:t xml:space="preserve"> счета-фактуры, предоставляемые Заказчику</w:t>
      </w:r>
      <w:r>
        <w:rPr>
          <w:sz w:val="24"/>
          <w:szCs w:val="24"/>
        </w:rPr>
        <w:t>.</w:t>
      </w:r>
      <w:r w:rsidRPr="002E24DD">
        <w:rPr>
          <w:sz w:val="24"/>
          <w:szCs w:val="24"/>
        </w:rPr>
        <w:t xml:space="preserve"> </w:t>
      </w:r>
    </w:p>
    <w:p w:rsidR="00422C9F" w:rsidRDefault="00422C9F" w:rsidP="00422C9F">
      <w:pPr>
        <w:ind w:firstLine="360"/>
        <w:rPr>
          <w:sz w:val="24"/>
          <w:szCs w:val="24"/>
        </w:rPr>
      </w:pPr>
      <w:r>
        <w:rPr>
          <w:sz w:val="24"/>
          <w:szCs w:val="24"/>
        </w:rPr>
        <w:t>3.4. Форма оплаты: безналичный расчет.</w:t>
      </w:r>
    </w:p>
    <w:p w:rsidR="00422C9F" w:rsidRDefault="00422C9F" w:rsidP="00EC3197">
      <w:pPr>
        <w:ind w:firstLine="360"/>
        <w:jc w:val="both"/>
        <w:rPr>
          <w:color w:val="000000"/>
          <w:sz w:val="24"/>
          <w:szCs w:val="24"/>
        </w:rPr>
      </w:pPr>
      <w:r>
        <w:rPr>
          <w:color w:val="000000"/>
          <w:sz w:val="24"/>
          <w:szCs w:val="24"/>
        </w:rPr>
        <w:t>3.5. Оплата за выполненные Подрядчиком объемы работ осуществляется Заказчиком ежемесячно в течение 30 календарных дней после подписания сторонами актов выполненных работ и формы КС-3 и предоставления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w:t>
      </w:r>
      <w:r w:rsidR="0035210C">
        <w:rPr>
          <w:color w:val="000000"/>
          <w:sz w:val="24"/>
          <w:szCs w:val="24"/>
        </w:rPr>
        <w:t xml:space="preserve">ановленным в настоящем </w:t>
      </w:r>
      <w:r w:rsidR="00F7580A">
        <w:rPr>
          <w:color w:val="000000"/>
          <w:sz w:val="24"/>
          <w:szCs w:val="24"/>
        </w:rPr>
        <w:t>контракт</w:t>
      </w:r>
      <w:r w:rsidR="0035210C">
        <w:rPr>
          <w:color w:val="000000"/>
          <w:sz w:val="24"/>
          <w:szCs w:val="24"/>
        </w:rPr>
        <w:t>е</w:t>
      </w:r>
      <w:r>
        <w:rPr>
          <w:color w:val="000000"/>
          <w:sz w:val="24"/>
          <w:szCs w:val="24"/>
        </w:rPr>
        <w:t>.</w:t>
      </w:r>
    </w:p>
    <w:p w:rsidR="00422C9F" w:rsidRDefault="00422C9F" w:rsidP="00EC3197">
      <w:pPr>
        <w:ind w:firstLine="360"/>
        <w:jc w:val="both"/>
        <w:rPr>
          <w:sz w:val="24"/>
          <w:szCs w:val="24"/>
        </w:rPr>
      </w:pPr>
      <w:r>
        <w:rPr>
          <w:sz w:val="24"/>
          <w:szCs w:val="24"/>
        </w:rPr>
        <w:t>3.6</w:t>
      </w:r>
      <w:r w:rsidR="0035210C">
        <w:rPr>
          <w:sz w:val="24"/>
          <w:szCs w:val="24"/>
        </w:rPr>
        <w:t xml:space="preserve">. Работы по настоящему </w:t>
      </w:r>
      <w:r w:rsidR="00F7580A">
        <w:rPr>
          <w:sz w:val="24"/>
          <w:szCs w:val="24"/>
        </w:rPr>
        <w:t>контракт</w:t>
      </w:r>
      <w:r w:rsidR="0035210C">
        <w:rPr>
          <w:sz w:val="24"/>
          <w:szCs w:val="24"/>
        </w:rPr>
        <w:t>у</w:t>
      </w:r>
      <w:r>
        <w:rPr>
          <w:sz w:val="24"/>
          <w:szCs w:val="24"/>
        </w:rPr>
        <w:t xml:space="preserve"> оплачиваются за счет средств бюджета города</w:t>
      </w:r>
      <w:r w:rsidR="0035210C">
        <w:rPr>
          <w:sz w:val="24"/>
          <w:szCs w:val="24"/>
        </w:rPr>
        <w:t xml:space="preserve"> Перми</w:t>
      </w:r>
      <w:r>
        <w:rPr>
          <w:sz w:val="24"/>
          <w:szCs w:val="24"/>
        </w:rPr>
        <w:t>.</w:t>
      </w:r>
    </w:p>
    <w:p w:rsidR="00422C9F" w:rsidRDefault="00422C9F" w:rsidP="00422C9F">
      <w:pPr>
        <w:ind w:firstLine="360"/>
        <w:jc w:val="center"/>
        <w:rPr>
          <w:b/>
          <w:sz w:val="24"/>
          <w:szCs w:val="24"/>
        </w:rPr>
      </w:pPr>
      <w:r>
        <w:rPr>
          <w:b/>
          <w:sz w:val="24"/>
          <w:szCs w:val="24"/>
        </w:rPr>
        <w:lastRenderedPageBreak/>
        <w:t>4. СРОКИ ВЫПОЛНЕНИЯ РАБОТ.</w:t>
      </w:r>
    </w:p>
    <w:p w:rsidR="00BE4A1B" w:rsidRPr="002412E6" w:rsidRDefault="00BE4A1B" w:rsidP="00422C9F">
      <w:pPr>
        <w:ind w:firstLine="360"/>
        <w:jc w:val="center"/>
        <w:rPr>
          <w:b/>
          <w:sz w:val="16"/>
          <w:szCs w:val="16"/>
        </w:rPr>
      </w:pPr>
    </w:p>
    <w:p w:rsidR="00422C9F" w:rsidRPr="00BE6923" w:rsidRDefault="00422C9F" w:rsidP="00422C9F">
      <w:pPr>
        <w:ind w:firstLine="360"/>
        <w:jc w:val="both"/>
        <w:rPr>
          <w:b/>
          <w:sz w:val="24"/>
          <w:szCs w:val="24"/>
        </w:rPr>
      </w:pPr>
      <w:r>
        <w:rPr>
          <w:sz w:val="24"/>
          <w:szCs w:val="24"/>
        </w:rPr>
        <w:t>4.1. Срок выполнения работ</w:t>
      </w:r>
      <w:r w:rsidR="0035210C">
        <w:rPr>
          <w:bCs/>
          <w:sz w:val="24"/>
          <w:szCs w:val="24"/>
          <w:lang w:eastAsia="ar-SA"/>
        </w:rPr>
        <w:t xml:space="preserve"> – </w:t>
      </w:r>
      <w:r w:rsidR="0035210C" w:rsidRPr="00BE6923">
        <w:rPr>
          <w:b/>
          <w:bCs/>
          <w:sz w:val="24"/>
          <w:szCs w:val="24"/>
          <w:lang w:eastAsia="ar-SA"/>
        </w:rPr>
        <w:t xml:space="preserve">с </w:t>
      </w:r>
      <w:r w:rsidR="00DE2DDA" w:rsidRPr="00BE6923">
        <w:rPr>
          <w:b/>
          <w:bCs/>
          <w:sz w:val="24"/>
          <w:szCs w:val="24"/>
          <w:lang w:eastAsia="ar-SA"/>
        </w:rPr>
        <w:t>1</w:t>
      </w:r>
      <w:r w:rsidR="00561C2D" w:rsidRPr="00BE6923">
        <w:rPr>
          <w:b/>
          <w:bCs/>
          <w:sz w:val="24"/>
          <w:szCs w:val="24"/>
          <w:lang w:eastAsia="ar-SA"/>
        </w:rPr>
        <w:t>5</w:t>
      </w:r>
      <w:r w:rsidR="00DE2DDA" w:rsidRPr="00BE6923">
        <w:rPr>
          <w:b/>
          <w:bCs/>
          <w:sz w:val="24"/>
          <w:szCs w:val="24"/>
          <w:lang w:eastAsia="ar-SA"/>
        </w:rPr>
        <w:t>.04.2012</w:t>
      </w:r>
      <w:r w:rsidR="0035210C" w:rsidRPr="00BE6923">
        <w:rPr>
          <w:b/>
          <w:bCs/>
          <w:sz w:val="24"/>
          <w:szCs w:val="24"/>
          <w:lang w:eastAsia="ar-SA"/>
        </w:rPr>
        <w:t xml:space="preserve"> г. по </w:t>
      </w:r>
      <w:r w:rsidR="00DE2DDA" w:rsidRPr="00BE6923">
        <w:rPr>
          <w:b/>
          <w:bCs/>
          <w:sz w:val="24"/>
          <w:szCs w:val="24"/>
          <w:lang w:eastAsia="ar-SA"/>
        </w:rPr>
        <w:t>14.10</w:t>
      </w:r>
      <w:r w:rsidR="0035210C" w:rsidRPr="00BE6923">
        <w:rPr>
          <w:b/>
          <w:bCs/>
          <w:sz w:val="24"/>
          <w:szCs w:val="24"/>
          <w:lang w:eastAsia="ar-SA"/>
        </w:rPr>
        <w:t>.2012</w:t>
      </w:r>
      <w:r w:rsidRPr="00BE6923">
        <w:rPr>
          <w:b/>
          <w:bCs/>
          <w:sz w:val="24"/>
          <w:szCs w:val="24"/>
          <w:lang w:eastAsia="ar-SA"/>
        </w:rPr>
        <w:t xml:space="preserve"> г.</w:t>
      </w:r>
    </w:p>
    <w:p w:rsidR="00422C9F" w:rsidRPr="002412E6" w:rsidRDefault="00422C9F" w:rsidP="00422C9F">
      <w:pPr>
        <w:ind w:firstLine="360"/>
        <w:jc w:val="both"/>
        <w:rPr>
          <w:b/>
          <w:sz w:val="24"/>
          <w:szCs w:val="24"/>
        </w:rPr>
      </w:pPr>
    </w:p>
    <w:p w:rsidR="00422C9F" w:rsidRDefault="00422C9F" w:rsidP="00422C9F">
      <w:pPr>
        <w:ind w:firstLine="360"/>
        <w:jc w:val="center"/>
        <w:rPr>
          <w:b/>
          <w:sz w:val="24"/>
          <w:szCs w:val="24"/>
        </w:rPr>
      </w:pPr>
      <w:r>
        <w:rPr>
          <w:b/>
          <w:sz w:val="24"/>
          <w:szCs w:val="24"/>
        </w:rPr>
        <w:t>5. КАЧЕСТВО РАБОТ.</w:t>
      </w:r>
    </w:p>
    <w:p w:rsidR="00BE4A1B" w:rsidRPr="002412E6" w:rsidRDefault="00BE4A1B" w:rsidP="00422C9F">
      <w:pPr>
        <w:ind w:firstLine="360"/>
        <w:jc w:val="center"/>
        <w:rPr>
          <w:b/>
          <w:sz w:val="16"/>
          <w:szCs w:val="16"/>
        </w:rPr>
      </w:pPr>
    </w:p>
    <w:p w:rsidR="00422C9F" w:rsidRDefault="00422C9F" w:rsidP="00422C9F">
      <w:pPr>
        <w:pStyle w:val="25"/>
        <w:tabs>
          <w:tab w:val="num" w:pos="360"/>
        </w:tabs>
        <w:suppressAutoHyphens w:val="0"/>
        <w:spacing w:after="0" w:line="240" w:lineRule="auto"/>
        <w:ind w:firstLine="360"/>
        <w:jc w:val="both"/>
        <w:rPr>
          <w:sz w:val="24"/>
          <w:szCs w:val="24"/>
        </w:rPr>
      </w:pPr>
      <w:r>
        <w:rPr>
          <w:sz w:val="24"/>
          <w:szCs w:val="24"/>
        </w:rPr>
        <w:t>5.1. При производстве работ Подрядчик обеспечивает надлежащее качество их выполнения, соответствующее требованиям Заказчика (прило</w:t>
      </w:r>
      <w:r w:rsidR="0035210C">
        <w:rPr>
          <w:sz w:val="24"/>
          <w:szCs w:val="24"/>
        </w:rPr>
        <w:t xml:space="preserve">жение № 1 к настоящему </w:t>
      </w:r>
      <w:r w:rsidR="00F7580A">
        <w:rPr>
          <w:sz w:val="24"/>
          <w:szCs w:val="24"/>
        </w:rPr>
        <w:t>контракт</w:t>
      </w:r>
      <w:r w:rsidR="0035210C">
        <w:rPr>
          <w:sz w:val="24"/>
          <w:szCs w:val="24"/>
        </w:rPr>
        <w:t>у</w:t>
      </w:r>
      <w:r>
        <w:rPr>
          <w:sz w:val="24"/>
          <w:szCs w:val="24"/>
        </w:rPr>
        <w:t xml:space="preserve">)  </w:t>
      </w:r>
    </w:p>
    <w:p w:rsidR="00422C9F" w:rsidRDefault="00422C9F" w:rsidP="00422C9F">
      <w:pPr>
        <w:pStyle w:val="25"/>
        <w:tabs>
          <w:tab w:val="num" w:pos="360"/>
        </w:tabs>
        <w:suppressAutoHyphens w:val="0"/>
        <w:spacing w:after="0" w:line="240" w:lineRule="auto"/>
        <w:ind w:firstLine="360"/>
        <w:jc w:val="both"/>
        <w:rPr>
          <w:sz w:val="24"/>
          <w:szCs w:val="24"/>
        </w:rPr>
      </w:pPr>
      <w:r>
        <w:rPr>
          <w:sz w:val="24"/>
          <w:szCs w:val="24"/>
        </w:rPr>
        <w:t>5.2. Претензии Заказчика по выявленным дефектам и недостаткам производства работ фиксируются в актах контрольных проверок, являющихся основанием  для:</w:t>
      </w:r>
    </w:p>
    <w:p w:rsidR="00422C9F" w:rsidRDefault="00422C9F" w:rsidP="00422C9F">
      <w:pPr>
        <w:ind w:firstLine="360"/>
        <w:jc w:val="both"/>
        <w:rPr>
          <w:sz w:val="24"/>
          <w:szCs w:val="24"/>
        </w:rPr>
      </w:pPr>
      <w:r>
        <w:rPr>
          <w:sz w:val="24"/>
          <w:szCs w:val="24"/>
        </w:rPr>
        <w:t>-  требований устранения дефектов и недостатков работ Подрядчиком за свой счет;</w:t>
      </w:r>
    </w:p>
    <w:p w:rsidR="00422C9F" w:rsidRDefault="00422C9F" w:rsidP="00422C9F">
      <w:pPr>
        <w:ind w:firstLine="360"/>
        <w:jc w:val="both"/>
        <w:rPr>
          <w:sz w:val="24"/>
          <w:szCs w:val="24"/>
        </w:rPr>
      </w:pPr>
      <w:r>
        <w:rPr>
          <w:sz w:val="24"/>
          <w:szCs w:val="24"/>
        </w:rPr>
        <w:t>-  снижения стоимости работ в порядке, ус</w:t>
      </w:r>
      <w:r w:rsidR="0035210C">
        <w:rPr>
          <w:sz w:val="24"/>
          <w:szCs w:val="24"/>
        </w:rPr>
        <w:t xml:space="preserve">тановленном настоящим </w:t>
      </w:r>
      <w:r w:rsidR="00F7580A">
        <w:rPr>
          <w:sz w:val="24"/>
          <w:szCs w:val="24"/>
        </w:rPr>
        <w:t>контракт</w:t>
      </w:r>
      <w:r w:rsidR="0035210C">
        <w:rPr>
          <w:sz w:val="24"/>
          <w:szCs w:val="24"/>
        </w:rPr>
        <w:t>ом</w:t>
      </w:r>
      <w:r>
        <w:rPr>
          <w:sz w:val="24"/>
          <w:szCs w:val="24"/>
        </w:rPr>
        <w:t>.</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5.3. Стороны предусматривают следующие дополнительные  меры обеспечения надлежащего качества работ:</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В случае выявления дефектов и недостатков при приёмке работ Заказчик имеет право:</w:t>
      </w:r>
    </w:p>
    <w:p w:rsidR="00422C9F" w:rsidRDefault="00422C9F" w:rsidP="00A73BF6">
      <w:pPr>
        <w:pStyle w:val="aff2"/>
        <w:jc w:val="both"/>
        <w:rPr>
          <w:rFonts w:ascii="Times New Roman" w:hAnsi="Times New Roman" w:cs="Times New Roman"/>
          <w:sz w:val="24"/>
          <w:szCs w:val="24"/>
        </w:rPr>
      </w:pPr>
      <w:r>
        <w:rPr>
          <w:rFonts w:ascii="Times New Roman" w:hAnsi="Times New Roman" w:cs="Times New Roman"/>
          <w:sz w:val="24"/>
          <w:szCs w:val="24"/>
        </w:rPr>
        <w:t>- принять выполненные работы при условии их оплаты по сниженной стоимости в соответствии с прил</w:t>
      </w:r>
      <w:r w:rsidR="0035210C">
        <w:rPr>
          <w:rFonts w:ascii="Times New Roman" w:hAnsi="Times New Roman" w:cs="Times New Roman"/>
          <w:sz w:val="24"/>
          <w:szCs w:val="24"/>
        </w:rPr>
        <w:t>ожени</w:t>
      </w:r>
      <w:r w:rsidR="00EC3197">
        <w:rPr>
          <w:rFonts w:ascii="Times New Roman" w:hAnsi="Times New Roman" w:cs="Times New Roman"/>
          <w:sz w:val="24"/>
          <w:szCs w:val="24"/>
        </w:rPr>
        <w:t>ями</w:t>
      </w:r>
      <w:r w:rsidR="0035210C">
        <w:rPr>
          <w:rFonts w:ascii="Times New Roman" w:hAnsi="Times New Roman" w:cs="Times New Roman"/>
          <w:sz w:val="24"/>
          <w:szCs w:val="24"/>
        </w:rPr>
        <w:t xml:space="preserve"> № </w:t>
      </w:r>
      <w:r w:rsidR="0085594B">
        <w:rPr>
          <w:rFonts w:ascii="Times New Roman" w:hAnsi="Times New Roman" w:cs="Times New Roman"/>
          <w:sz w:val="24"/>
          <w:szCs w:val="24"/>
        </w:rPr>
        <w:t>3,4</w:t>
      </w:r>
      <w:r w:rsidR="0035210C">
        <w:rPr>
          <w:rFonts w:ascii="Times New Roman" w:hAnsi="Times New Roman" w:cs="Times New Roman"/>
          <w:sz w:val="24"/>
          <w:szCs w:val="24"/>
        </w:rPr>
        <w:t xml:space="preserve"> настоящего </w:t>
      </w:r>
      <w:r w:rsidR="00F7580A">
        <w:rPr>
          <w:rFonts w:ascii="Times New Roman" w:hAnsi="Times New Roman" w:cs="Times New Roman"/>
          <w:sz w:val="24"/>
          <w:szCs w:val="24"/>
        </w:rPr>
        <w:t>контракт</w:t>
      </w:r>
      <w:r w:rsidR="0035210C">
        <w:rPr>
          <w:rFonts w:ascii="Times New Roman" w:hAnsi="Times New Roman" w:cs="Times New Roman"/>
          <w:sz w:val="24"/>
          <w:szCs w:val="24"/>
        </w:rPr>
        <w:t>а</w:t>
      </w:r>
      <w:r>
        <w:rPr>
          <w:rFonts w:ascii="Times New Roman" w:hAnsi="Times New Roman" w:cs="Times New Roman"/>
          <w:sz w:val="24"/>
          <w:szCs w:val="24"/>
        </w:rPr>
        <w:t xml:space="preserve">, если устранить дефект не предоставляется возможным и данный дефект не является критичным.  </w:t>
      </w:r>
    </w:p>
    <w:p w:rsidR="00DE2DDA" w:rsidRDefault="00DE2DDA" w:rsidP="00422C9F">
      <w:pPr>
        <w:pStyle w:val="aff2"/>
        <w:ind w:firstLine="360"/>
        <w:jc w:val="both"/>
        <w:rPr>
          <w:rFonts w:ascii="Times New Roman" w:hAnsi="Times New Roman" w:cs="Times New Roman"/>
          <w:sz w:val="24"/>
          <w:szCs w:val="24"/>
        </w:rPr>
      </w:pPr>
    </w:p>
    <w:p w:rsidR="00422C9F" w:rsidRDefault="00422C9F" w:rsidP="00422C9F">
      <w:pPr>
        <w:ind w:firstLine="360"/>
        <w:jc w:val="center"/>
        <w:rPr>
          <w:b/>
          <w:sz w:val="24"/>
          <w:szCs w:val="24"/>
        </w:rPr>
      </w:pPr>
      <w:r>
        <w:rPr>
          <w:b/>
          <w:sz w:val="24"/>
          <w:szCs w:val="24"/>
        </w:rPr>
        <w:t>6. ОТВЕТСТВЕННОСТЬ СТОРОН.</w:t>
      </w:r>
    </w:p>
    <w:p w:rsidR="00BE4A1B" w:rsidRDefault="00BE4A1B" w:rsidP="00422C9F">
      <w:pPr>
        <w:ind w:firstLine="360"/>
        <w:jc w:val="center"/>
        <w:rPr>
          <w:b/>
          <w:sz w:val="24"/>
          <w:szCs w:val="24"/>
        </w:rPr>
      </w:pPr>
    </w:p>
    <w:p w:rsidR="00422C9F" w:rsidRDefault="00422C9F" w:rsidP="00BE4A1B">
      <w:pPr>
        <w:pStyle w:val="af5"/>
        <w:ind w:firstLine="360"/>
        <w:rPr>
          <w:szCs w:val="24"/>
        </w:rPr>
      </w:pPr>
      <w:r>
        <w:t>6.1. За неисполнение либо ненадлежащее исполнение принятых на себя обязательс</w:t>
      </w:r>
      <w:r w:rsidR="0035210C">
        <w:t xml:space="preserve">тв, Стороны настоящего </w:t>
      </w:r>
      <w:r w:rsidR="00F7580A">
        <w:t>контракт</w:t>
      </w:r>
      <w:r w:rsidR="0035210C">
        <w:t>а</w:t>
      </w:r>
      <w:r>
        <w:t xml:space="preserve"> несут ответственность в соответствии с действующим законодательством Российской Федерации.</w:t>
      </w:r>
    </w:p>
    <w:p w:rsidR="00422C9F" w:rsidRDefault="00422C9F" w:rsidP="00BE4A1B">
      <w:pPr>
        <w:ind w:firstLine="360"/>
        <w:jc w:val="both"/>
        <w:rPr>
          <w:sz w:val="24"/>
          <w:szCs w:val="24"/>
          <w:highlight w:val="lightGray"/>
        </w:rPr>
      </w:pPr>
      <w:r>
        <w:rPr>
          <w:sz w:val="24"/>
          <w:szCs w:val="24"/>
        </w:rPr>
        <w:t>6.2. Подрядчик несет ответственность и обязанность возмещения ущерба, причиненного, в том числе третьим лицам, в результате некачественного производст</w:t>
      </w:r>
      <w:r w:rsidR="0035210C">
        <w:rPr>
          <w:sz w:val="24"/>
          <w:szCs w:val="24"/>
        </w:rPr>
        <w:t xml:space="preserve">ва работ по настоящему </w:t>
      </w:r>
      <w:r w:rsidR="00F7580A">
        <w:rPr>
          <w:sz w:val="24"/>
          <w:szCs w:val="24"/>
        </w:rPr>
        <w:t>контракт</w:t>
      </w:r>
      <w:r w:rsidR="0035210C">
        <w:rPr>
          <w:sz w:val="24"/>
          <w:szCs w:val="24"/>
        </w:rPr>
        <w:t>у</w:t>
      </w:r>
      <w:r>
        <w:rPr>
          <w:sz w:val="24"/>
          <w:szCs w:val="24"/>
        </w:rPr>
        <w:t>.</w:t>
      </w:r>
    </w:p>
    <w:p w:rsidR="00422C9F" w:rsidRDefault="00422C9F" w:rsidP="00BE4A1B">
      <w:pPr>
        <w:ind w:firstLine="360"/>
        <w:jc w:val="both"/>
        <w:rPr>
          <w:sz w:val="24"/>
          <w:szCs w:val="24"/>
        </w:rPr>
      </w:pPr>
      <w:r>
        <w:rPr>
          <w:sz w:val="24"/>
          <w:szCs w:val="24"/>
        </w:rPr>
        <w:t xml:space="preserve">6.3. Заказчик за несвоевременную оплату выполненных и принятых в соответствии </w:t>
      </w:r>
      <w:r w:rsidR="0035210C">
        <w:rPr>
          <w:sz w:val="24"/>
          <w:szCs w:val="24"/>
        </w:rPr>
        <w:t xml:space="preserve">с условиями настоящего </w:t>
      </w:r>
      <w:r w:rsidR="00F7580A">
        <w:rPr>
          <w:sz w:val="24"/>
          <w:szCs w:val="24"/>
        </w:rPr>
        <w:t>контракт</w:t>
      </w:r>
      <w:r w:rsidR="0035210C">
        <w:rPr>
          <w:sz w:val="24"/>
          <w:szCs w:val="24"/>
        </w:rPr>
        <w:t>а</w:t>
      </w:r>
      <w:r>
        <w:rPr>
          <w:sz w:val="24"/>
          <w:szCs w:val="24"/>
        </w:rPr>
        <w:t xml:space="preserve"> работ,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w:t>
      </w:r>
    </w:p>
    <w:p w:rsidR="00422C9F" w:rsidRDefault="00422C9F" w:rsidP="00BE4A1B">
      <w:pPr>
        <w:ind w:firstLine="360"/>
        <w:jc w:val="both"/>
        <w:rPr>
          <w:sz w:val="24"/>
          <w:szCs w:val="24"/>
        </w:rPr>
      </w:pPr>
      <w:r>
        <w:rPr>
          <w:sz w:val="24"/>
          <w:szCs w:val="24"/>
        </w:rPr>
        <w:t xml:space="preserve">6.4. За каждое нарушение Подрядчиком обязательств, </w:t>
      </w:r>
      <w:r w:rsidR="0035210C">
        <w:rPr>
          <w:sz w:val="24"/>
          <w:szCs w:val="24"/>
        </w:rPr>
        <w:t xml:space="preserve">принятых по настоящему </w:t>
      </w:r>
      <w:r w:rsidR="00F7580A">
        <w:rPr>
          <w:sz w:val="24"/>
          <w:szCs w:val="24"/>
        </w:rPr>
        <w:t>контракт</w:t>
      </w:r>
      <w:r w:rsidR="0035210C">
        <w:rPr>
          <w:sz w:val="24"/>
          <w:szCs w:val="24"/>
        </w:rPr>
        <w:t>у</w:t>
      </w:r>
      <w:r>
        <w:rPr>
          <w:sz w:val="24"/>
          <w:szCs w:val="24"/>
        </w:rPr>
        <w:t>, Заказчик удерживает с Подрядчика следующие штрафы:</w:t>
      </w:r>
    </w:p>
    <w:p w:rsidR="00DE2DDA" w:rsidRDefault="00DE2DDA" w:rsidP="002E0A3A">
      <w:pPr>
        <w:pStyle w:val="msonormalcxspmiddle"/>
        <w:ind w:firstLine="426"/>
        <w:rPr>
          <w:rFonts w:ascii="Times New Roman" w:hAnsi="Times New Roman" w:cs="Times New Roman"/>
          <w:sz w:val="24"/>
          <w:szCs w:val="24"/>
        </w:rPr>
      </w:pPr>
      <w:r>
        <w:rPr>
          <w:rFonts w:ascii="Times New Roman" w:hAnsi="Times New Roman" w:cs="Times New Roman"/>
          <w:sz w:val="24"/>
          <w:szCs w:val="24"/>
        </w:rPr>
        <w:t>6.4.1</w:t>
      </w:r>
      <w:r w:rsidRPr="00085072">
        <w:rPr>
          <w:rFonts w:ascii="Times New Roman" w:hAnsi="Times New Roman" w:cs="Times New Roman"/>
          <w:sz w:val="24"/>
          <w:szCs w:val="24"/>
        </w:rPr>
        <w:t xml:space="preserve">. 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w:t>
      </w:r>
      <w:r w:rsidRPr="001163B0">
        <w:rPr>
          <w:rFonts w:ascii="Times New Roman" w:hAnsi="Times New Roman" w:cs="Times New Roman"/>
          <w:sz w:val="24"/>
          <w:szCs w:val="24"/>
        </w:rPr>
        <w:t xml:space="preserve">штраф в размере </w:t>
      </w:r>
      <w:r w:rsidR="001163B0" w:rsidRPr="001163B0">
        <w:rPr>
          <w:rFonts w:ascii="Times New Roman" w:hAnsi="Times New Roman" w:cs="Times New Roman"/>
          <w:sz w:val="24"/>
          <w:szCs w:val="24"/>
        </w:rPr>
        <w:t>3</w:t>
      </w:r>
      <w:r w:rsidRPr="001163B0">
        <w:rPr>
          <w:rFonts w:ascii="Times New Roman" w:hAnsi="Times New Roman" w:cs="Times New Roman"/>
          <w:sz w:val="24"/>
          <w:szCs w:val="24"/>
        </w:rPr>
        <w:t>0 000 (</w:t>
      </w:r>
      <w:r w:rsidR="001163B0" w:rsidRPr="001163B0">
        <w:rPr>
          <w:rFonts w:ascii="Times New Roman" w:hAnsi="Times New Roman" w:cs="Times New Roman"/>
          <w:sz w:val="24"/>
          <w:szCs w:val="24"/>
        </w:rPr>
        <w:t>тридцать</w:t>
      </w:r>
      <w:r w:rsidRPr="001163B0">
        <w:rPr>
          <w:rFonts w:ascii="Times New Roman" w:hAnsi="Times New Roman" w:cs="Times New Roman"/>
          <w:sz w:val="24"/>
          <w:szCs w:val="24"/>
        </w:rPr>
        <w:t xml:space="preserve"> тысяч) </w:t>
      </w:r>
      <w:r w:rsidR="0059451C" w:rsidRPr="001163B0">
        <w:rPr>
          <w:rFonts w:ascii="Times New Roman" w:hAnsi="Times New Roman" w:cs="Times New Roman"/>
          <w:sz w:val="24"/>
          <w:szCs w:val="24"/>
        </w:rPr>
        <w:t xml:space="preserve">00 </w:t>
      </w:r>
      <w:r w:rsidRPr="001163B0">
        <w:rPr>
          <w:rFonts w:ascii="Times New Roman" w:hAnsi="Times New Roman" w:cs="Times New Roman"/>
          <w:sz w:val="24"/>
          <w:szCs w:val="24"/>
        </w:rPr>
        <w:t>рублей.</w:t>
      </w:r>
    </w:p>
    <w:p w:rsidR="00DE2DDA" w:rsidRPr="00BD1BB7" w:rsidRDefault="00DE2DDA" w:rsidP="00AD1C1A">
      <w:pPr>
        <w:pStyle w:val="msonormalcxspmiddle"/>
        <w:ind w:firstLine="426"/>
        <w:rPr>
          <w:rFonts w:ascii="Times New Roman" w:hAnsi="Times New Roman" w:cs="Times New Roman"/>
          <w:sz w:val="24"/>
          <w:szCs w:val="24"/>
        </w:rPr>
      </w:pPr>
      <w:r>
        <w:rPr>
          <w:rFonts w:ascii="Times New Roman" w:hAnsi="Times New Roman" w:cs="Times New Roman"/>
          <w:sz w:val="24"/>
          <w:szCs w:val="24"/>
        </w:rPr>
        <w:t>6.5</w:t>
      </w:r>
      <w:r w:rsidRPr="00BD1BB7">
        <w:rPr>
          <w:rFonts w:ascii="Times New Roman" w:hAnsi="Times New Roman" w:cs="Times New Roman"/>
          <w:sz w:val="24"/>
          <w:szCs w:val="24"/>
        </w:rPr>
        <w:t xml:space="preserve">. Удержание штрафов производится Заказчиком при расчетах </w:t>
      </w:r>
      <w:r w:rsidR="00BE697F">
        <w:rPr>
          <w:rFonts w:ascii="Times New Roman" w:hAnsi="Times New Roman" w:cs="Times New Roman"/>
          <w:sz w:val="24"/>
          <w:szCs w:val="24"/>
        </w:rPr>
        <w:t>за соответствующий расчетный период.</w:t>
      </w:r>
    </w:p>
    <w:p w:rsidR="00DE2DDA" w:rsidRPr="00BD1BB7" w:rsidRDefault="00DE2DDA" w:rsidP="00AD1C1A">
      <w:pPr>
        <w:pStyle w:val="msonormalcxspmiddle"/>
        <w:ind w:firstLine="426"/>
        <w:rPr>
          <w:rFonts w:ascii="Times New Roman" w:hAnsi="Times New Roman" w:cs="Times New Roman"/>
          <w:sz w:val="24"/>
          <w:szCs w:val="24"/>
        </w:rPr>
      </w:pPr>
      <w:r>
        <w:rPr>
          <w:rFonts w:ascii="Times New Roman" w:hAnsi="Times New Roman" w:cs="Times New Roman"/>
          <w:sz w:val="24"/>
          <w:szCs w:val="24"/>
        </w:rPr>
        <w:t>6.6</w:t>
      </w:r>
      <w:r w:rsidRPr="00BD1BB7">
        <w:rPr>
          <w:rFonts w:ascii="Times New Roman" w:hAnsi="Times New Roman" w:cs="Times New Roman"/>
          <w:sz w:val="24"/>
          <w:szCs w:val="24"/>
        </w:rPr>
        <w:t xml:space="preserve">. Уплата штрафов, а также возмещение </w:t>
      </w:r>
      <w:r w:rsidR="00BE697F">
        <w:rPr>
          <w:rFonts w:ascii="Times New Roman" w:hAnsi="Times New Roman" w:cs="Times New Roman"/>
          <w:sz w:val="24"/>
          <w:szCs w:val="24"/>
        </w:rPr>
        <w:t>ущерба (п.6.2)</w:t>
      </w:r>
      <w:r w:rsidRPr="00BD1BB7">
        <w:rPr>
          <w:rFonts w:ascii="Times New Roman" w:hAnsi="Times New Roman" w:cs="Times New Roman"/>
          <w:sz w:val="24"/>
          <w:szCs w:val="24"/>
        </w:rPr>
        <w:t xml:space="preserve"> не освобождает Подрядчика от исполнения своих обязательств в натуре.</w:t>
      </w:r>
    </w:p>
    <w:p w:rsidR="00422C9F" w:rsidRDefault="00422C9F" w:rsidP="00422C9F">
      <w:pPr>
        <w:pStyle w:val="ConsNormal"/>
        <w:ind w:firstLine="360"/>
        <w:jc w:val="center"/>
        <w:rPr>
          <w:rFonts w:ascii="Times New Roman" w:hAnsi="Times New Roman"/>
          <w:b/>
          <w:sz w:val="24"/>
          <w:szCs w:val="24"/>
        </w:rPr>
      </w:pPr>
    </w:p>
    <w:p w:rsidR="00422C9F" w:rsidRDefault="00422C9F" w:rsidP="00422C9F">
      <w:pPr>
        <w:pStyle w:val="ConsNormal"/>
        <w:ind w:firstLine="360"/>
        <w:jc w:val="center"/>
        <w:rPr>
          <w:rFonts w:ascii="Times New Roman" w:hAnsi="Times New Roman"/>
          <w:b/>
          <w:sz w:val="24"/>
          <w:szCs w:val="24"/>
        </w:rPr>
      </w:pPr>
      <w:r>
        <w:rPr>
          <w:rFonts w:ascii="Times New Roman" w:hAnsi="Times New Roman"/>
          <w:b/>
          <w:sz w:val="24"/>
          <w:szCs w:val="24"/>
        </w:rPr>
        <w:t>7. ОБСТОЯТЕЛЬСТВА НЕПРЕОДОЛИМОЙ СИЛЫ.</w:t>
      </w:r>
    </w:p>
    <w:p w:rsidR="002412E6" w:rsidRDefault="002412E6" w:rsidP="00422C9F">
      <w:pPr>
        <w:pStyle w:val="ConsNormal"/>
        <w:ind w:firstLine="360"/>
        <w:jc w:val="center"/>
        <w:rPr>
          <w:rFonts w:ascii="Times New Roman" w:hAnsi="Times New Roman"/>
          <w:b/>
          <w:sz w:val="24"/>
          <w:szCs w:val="24"/>
        </w:rPr>
      </w:pPr>
    </w:p>
    <w:p w:rsidR="00422C9F" w:rsidRDefault="00422C9F" w:rsidP="00422C9F">
      <w:pPr>
        <w:pStyle w:val="ConsNormal"/>
        <w:ind w:firstLine="360"/>
        <w:jc w:val="both"/>
        <w:rPr>
          <w:rFonts w:ascii="Times New Roman" w:hAnsi="Times New Roman"/>
          <w:sz w:val="24"/>
          <w:szCs w:val="24"/>
        </w:rPr>
      </w:pPr>
      <w:r>
        <w:rPr>
          <w:rFonts w:ascii="Times New Roman" w:hAnsi="Times New Roman"/>
          <w:sz w:val="24"/>
          <w:szCs w:val="24"/>
        </w:rPr>
        <w:t>7.1. Стороны освобождаются от ответственности за частичное или полное неисполнение своих обяз</w:t>
      </w:r>
      <w:r w:rsidR="0035210C">
        <w:rPr>
          <w:rFonts w:ascii="Times New Roman" w:hAnsi="Times New Roman"/>
          <w:sz w:val="24"/>
          <w:szCs w:val="24"/>
        </w:rPr>
        <w:t xml:space="preserve">ательств по настоящему </w:t>
      </w:r>
      <w:r w:rsidR="00F7580A">
        <w:rPr>
          <w:rFonts w:ascii="Times New Roman" w:hAnsi="Times New Roman"/>
          <w:sz w:val="24"/>
          <w:szCs w:val="24"/>
        </w:rPr>
        <w:t>контракт</w:t>
      </w:r>
      <w:r w:rsidR="0035210C">
        <w:rPr>
          <w:rFonts w:ascii="Times New Roman" w:hAnsi="Times New Roman"/>
          <w:sz w:val="24"/>
          <w:szCs w:val="24"/>
        </w:rPr>
        <w:t>у</w:t>
      </w:r>
      <w:r>
        <w:rPr>
          <w:rFonts w:ascii="Times New Roman" w:hAnsi="Times New Roman"/>
          <w:sz w:val="24"/>
          <w:szCs w:val="24"/>
        </w:rPr>
        <w:t>, если их исполнению препятствует чрезвычайное и непредотвратимое при данных условиях обстоятельство (непреодолимая сила).</w:t>
      </w:r>
    </w:p>
    <w:p w:rsidR="00422C9F" w:rsidRDefault="00422C9F" w:rsidP="00422C9F">
      <w:pPr>
        <w:pStyle w:val="ConsNormal"/>
        <w:ind w:firstLine="360"/>
        <w:jc w:val="both"/>
        <w:rPr>
          <w:rFonts w:ascii="Times New Roman" w:hAnsi="Times New Roman"/>
          <w:sz w:val="24"/>
          <w:szCs w:val="24"/>
        </w:rPr>
      </w:pPr>
      <w:r>
        <w:rPr>
          <w:rFonts w:ascii="Times New Roman" w:hAnsi="Times New Roman"/>
          <w:sz w:val="24"/>
          <w:szCs w:val="24"/>
        </w:rPr>
        <w:t>7.2. При возникновении обстоятельств непреодолимой силы, препятствующих исполнению обяз</w:t>
      </w:r>
      <w:r w:rsidR="0035210C">
        <w:rPr>
          <w:rFonts w:ascii="Times New Roman" w:hAnsi="Times New Roman"/>
          <w:sz w:val="24"/>
          <w:szCs w:val="24"/>
        </w:rPr>
        <w:t xml:space="preserve">ательств по настоящему </w:t>
      </w:r>
      <w:r w:rsidR="00F7580A">
        <w:rPr>
          <w:rFonts w:ascii="Times New Roman" w:hAnsi="Times New Roman"/>
          <w:sz w:val="24"/>
          <w:szCs w:val="24"/>
        </w:rPr>
        <w:t>контракт</w:t>
      </w:r>
      <w:r w:rsidR="0035210C">
        <w:rPr>
          <w:rFonts w:ascii="Times New Roman" w:hAnsi="Times New Roman"/>
          <w:sz w:val="24"/>
          <w:szCs w:val="24"/>
        </w:rPr>
        <w:t>у</w:t>
      </w:r>
      <w:r>
        <w:rPr>
          <w:rFonts w:ascii="Times New Roman" w:hAnsi="Times New Roman"/>
          <w:sz w:val="24"/>
          <w:szCs w:val="24"/>
        </w:rPr>
        <w:t xml:space="preserve"> одной из сторон, она обязана оповестить другую сторону не позднее 5 (пяти) дней с момента возникновения таких обстоятельств.</w:t>
      </w:r>
    </w:p>
    <w:p w:rsidR="00422C9F" w:rsidRDefault="00422C9F" w:rsidP="00422C9F">
      <w:pPr>
        <w:pStyle w:val="ConsNormal"/>
        <w:ind w:firstLine="360"/>
        <w:jc w:val="both"/>
        <w:rPr>
          <w:rFonts w:ascii="Times New Roman" w:hAnsi="Times New Roman"/>
          <w:sz w:val="16"/>
          <w:szCs w:val="16"/>
        </w:rPr>
      </w:pPr>
    </w:p>
    <w:p w:rsidR="00422C9F" w:rsidRDefault="00422C9F" w:rsidP="00422C9F">
      <w:pPr>
        <w:shd w:val="clear" w:color="auto" w:fill="FFFFFF"/>
        <w:ind w:firstLine="360"/>
        <w:jc w:val="center"/>
        <w:rPr>
          <w:b/>
          <w:bCs/>
          <w:color w:val="000000"/>
          <w:sz w:val="24"/>
          <w:szCs w:val="24"/>
        </w:rPr>
      </w:pPr>
      <w:r>
        <w:rPr>
          <w:b/>
          <w:bCs/>
          <w:color w:val="000000"/>
          <w:sz w:val="24"/>
          <w:szCs w:val="24"/>
        </w:rPr>
        <w:t>8. ДОПОЛНИТЕЛЬНЫЕ УСЛОВИЯ.</w:t>
      </w:r>
    </w:p>
    <w:p w:rsidR="002412E6" w:rsidRDefault="002412E6" w:rsidP="00422C9F">
      <w:pPr>
        <w:shd w:val="clear" w:color="auto" w:fill="FFFFFF"/>
        <w:ind w:firstLine="360"/>
        <w:jc w:val="center"/>
        <w:rPr>
          <w:b/>
          <w:bCs/>
          <w:color w:val="000000"/>
          <w:sz w:val="24"/>
          <w:szCs w:val="24"/>
        </w:rPr>
      </w:pPr>
    </w:p>
    <w:p w:rsidR="00422C9F" w:rsidRDefault="0035210C" w:rsidP="00422C9F">
      <w:pPr>
        <w:shd w:val="clear" w:color="auto" w:fill="FFFFFF"/>
        <w:ind w:firstLine="360"/>
        <w:jc w:val="both"/>
        <w:rPr>
          <w:color w:val="000000"/>
          <w:sz w:val="24"/>
          <w:szCs w:val="24"/>
        </w:rPr>
      </w:pPr>
      <w:r>
        <w:rPr>
          <w:sz w:val="24"/>
          <w:szCs w:val="24"/>
        </w:rPr>
        <w:t xml:space="preserve">8.1. Настоящий </w:t>
      </w:r>
      <w:r w:rsidR="00F7580A">
        <w:rPr>
          <w:sz w:val="24"/>
          <w:szCs w:val="24"/>
        </w:rPr>
        <w:t>контракт</w:t>
      </w:r>
      <w:r w:rsidR="00422C9F">
        <w:rPr>
          <w:sz w:val="24"/>
          <w:szCs w:val="24"/>
        </w:rPr>
        <w:t xml:space="preserve"> вступает в силу с момента подписания и действует до фактического исполнения Сторонами своих обязательств.</w:t>
      </w:r>
    </w:p>
    <w:p w:rsidR="00422C9F" w:rsidRDefault="00422C9F" w:rsidP="00422C9F">
      <w:pPr>
        <w:shd w:val="clear" w:color="auto" w:fill="FFFFFF"/>
        <w:ind w:firstLine="360"/>
        <w:jc w:val="both"/>
        <w:rPr>
          <w:color w:val="000000"/>
          <w:sz w:val="24"/>
          <w:szCs w:val="24"/>
        </w:rPr>
      </w:pPr>
      <w:r>
        <w:rPr>
          <w:color w:val="000000"/>
          <w:sz w:val="24"/>
          <w:szCs w:val="24"/>
        </w:rPr>
        <w:t>8</w:t>
      </w:r>
      <w:r w:rsidR="0035210C">
        <w:rPr>
          <w:color w:val="000000"/>
          <w:sz w:val="24"/>
          <w:szCs w:val="24"/>
        </w:rPr>
        <w:t xml:space="preserve">.2. Условия настоящего </w:t>
      </w:r>
      <w:r w:rsidR="00F7580A">
        <w:rPr>
          <w:color w:val="000000"/>
          <w:sz w:val="24"/>
          <w:szCs w:val="24"/>
        </w:rPr>
        <w:t>контракт</w:t>
      </w:r>
      <w:r w:rsidR="0035210C">
        <w:rPr>
          <w:color w:val="000000"/>
          <w:sz w:val="24"/>
          <w:szCs w:val="24"/>
        </w:rPr>
        <w:t>а</w:t>
      </w:r>
      <w:r>
        <w:rPr>
          <w:color w:val="000000"/>
          <w:sz w:val="24"/>
          <w:szCs w:val="24"/>
        </w:rPr>
        <w:t xml:space="preserve"> могут быть изменены по письменному соглашению Сторон.</w:t>
      </w:r>
    </w:p>
    <w:p w:rsidR="00422C9F" w:rsidRDefault="0035210C" w:rsidP="00422C9F">
      <w:pPr>
        <w:shd w:val="clear" w:color="auto" w:fill="FFFFFF"/>
        <w:ind w:firstLine="360"/>
        <w:jc w:val="both"/>
        <w:rPr>
          <w:color w:val="000000"/>
          <w:sz w:val="24"/>
          <w:szCs w:val="24"/>
        </w:rPr>
      </w:pPr>
      <w:r>
        <w:rPr>
          <w:color w:val="000000"/>
          <w:sz w:val="24"/>
          <w:szCs w:val="24"/>
        </w:rPr>
        <w:t xml:space="preserve">8.3. Расторжение </w:t>
      </w:r>
      <w:r w:rsidR="00F7580A">
        <w:rPr>
          <w:color w:val="000000"/>
          <w:sz w:val="24"/>
          <w:szCs w:val="24"/>
        </w:rPr>
        <w:t>контракт</w:t>
      </w:r>
      <w:r>
        <w:rPr>
          <w:color w:val="000000"/>
          <w:sz w:val="24"/>
          <w:szCs w:val="24"/>
        </w:rPr>
        <w:t>а</w:t>
      </w:r>
      <w:r w:rsidR="00422C9F">
        <w:rPr>
          <w:color w:val="000000"/>
          <w:sz w:val="24"/>
          <w:szCs w:val="24"/>
        </w:rPr>
        <w:t xml:space="preserve"> допускается по соглашению Сторон или по решению суда.</w:t>
      </w:r>
    </w:p>
    <w:p w:rsidR="002412E6" w:rsidRDefault="002412E6" w:rsidP="00422C9F">
      <w:pPr>
        <w:shd w:val="clear" w:color="auto" w:fill="FFFFFF"/>
        <w:ind w:firstLine="360"/>
        <w:jc w:val="both"/>
        <w:rPr>
          <w:color w:val="000000"/>
          <w:sz w:val="24"/>
          <w:szCs w:val="24"/>
        </w:rPr>
      </w:pPr>
    </w:p>
    <w:p w:rsidR="00422C9F" w:rsidRDefault="00422C9F" w:rsidP="00422C9F">
      <w:pPr>
        <w:shd w:val="clear" w:color="auto" w:fill="FFFFFF"/>
        <w:ind w:firstLine="360"/>
        <w:jc w:val="both"/>
        <w:rPr>
          <w:color w:val="000000"/>
          <w:sz w:val="24"/>
          <w:szCs w:val="24"/>
        </w:rPr>
      </w:pPr>
      <w:r>
        <w:rPr>
          <w:color w:val="000000"/>
          <w:sz w:val="24"/>
          <w:szCs w:val="24"/>
        </w:rPr>
        <w:lastRenderedPageBreak/>
        <w:t xml:space="preserve">8.4. Все споры и разногласия, возникающие между Сторонами, решаются путем переговоров. </w:t>
      </w:r>
    </w:p>
    <w:p w:rsidR="00422C9F" w:rsidRDefault="00422C9F" w:rsidP="00422C9F">
      <w:pPr>
        <w:shd w:val="clear" w:color="auto" w:fill="FFFFFF"/>
        <w:ind w:firstLine="360"/>
        <w:jc w:val="both"/>
        <w:rPr>
          <w:color w:val="000000"/>
          <w:sz w:val="24"/>
          <w:szCs w:val="24"/>
        </w:rPr>
      </w:pPr>
      <w:r>
        <w:rPr>
          <w:color w:val="000000"/>
          <w:sz w:val="24"/>
          <w:szCs w:val="24"/>
        </w:rPr>
        <w:t>В случае не достижения соглашения споры и разногласия подлежат рассмотрению в Арбитражном суде Пермского края.</w:t>
      </w:r>
    </w:p>
    <w:p w:rsidR="00422C9F" w:rsidRDefault="00422C9F" w:rsidP="00422C9F">
      <w:pPr>
        <w:shd w:val="clear" w:color="auto" w:fill="FFFFFF"/>
        <w:ind w:firstLine="360"/>
        <w:jc w:val="both"/>
        <w:rPr>
          <w:color w:val="000000"/>
          <w:sz w:val="24"/>
          <w:szCs w:val="24"/>
        </w:rPr>
      </w:pPr>
      <w:r>
        <w:rPr>
          <w:color w:val="000000"/>
          <w:sz w:val="24"/>
          <w:szCs w:val="24"/>
        </w:rPr>
        <w:t>8.5. В части, не пред</w:t>
      </w:r>
      <w:r w:rsidR="0035210C">
        <w:rPr>
          <w:color w:val="000000"/>
          <w:sz w:val="24"/>
          <w:szCs w:val="24"/>
        </w:rPr>
        <w:t xml:space="preserve">усмотренной настоящим </w:t>
      </w:r>
      <w:r w:rsidR="00F7580A">
        <w:rPr>
          <w:color w:val="000000"/>
          <w:sz w:val="24"/>
          <w:szCs w:val="24"/>
        </w:rPr>
        <w:t>контракт</w:t>
      </w:r>
      <w:r w:rsidR="0035210C">
        <w:rPr>
          <w:color w:val="000000"/>
          <w:sz w:val="24"/>
          <w:szCs w:val="24"/>
        </w:rPr>
        <w:t>ом</w:t>
      </w:r>
      <w:r>
        <w:rPr>
          <w:color w:val="000000"/>
          <w:sz w:val="24"/>
          <w:szCs w:val="24"/>
        </w:rPr>
        <w:t>, Стороны руководствуются законодательством РФ.</w:t>
      </w:r>
    </w:p>
    <w:p w:rsidR="00422C9F" w:rsidRDefault="00422C9F" w:rsidP="00422C9F">
      <w:pPr>
        <w:shd w:val="clear" w:color="auto" w:fill="FFFFFF"/>
        <w:ind w:firstLine="360"/>
        <w:jc w:val="both"/>
        <w:rPr>
          <w:color w:val="000000"/>
          <w:sz w:val="24"/>
          <w:szCs w:val="24"/>
        </w:rPr>
      </w:pPr>
      <w:r>
        <w:rPr>
          <w:sz w:val="24"/>
          <w:szCs w:val="24"/>
        </w:rPr>
        <w:t>8.6.</w:t>
      </w:r>
      <w:r w:rsidR="0035210C">
        <w:rPr>
          <w:color w:val="000000"/>
          <w:sz w:val="24"/>
          <w:szCs w:val="24"/>
        </w:rPr>
        <w:t xml:space="preserve"> Настоящий </w:t>
      </w:r>
      <w:r w:rsidR="00F7580A">
        <w:rPr>
          <w:color w:val="000000"/>
          <w:sz w:val="24"/>
          <w:szCs w:val="24"/>
        </w:rPr>
        <w:t>контракт</w:t>
      </w:r>
      <w:r>
        <w:rPr>
          <w:color w:val="000000"/>
          <w:sz w:val="24"/>
          <w:szCs w:val="24"/>
        </w:rPr>
        <w:t xml:space="preserve"> составлен в двух экземплярах, имеющих одинаковую юридическую силу, по одному для каждой из Сторон.  </w:t>
      </w:r>
    </w:p>
    <w:p w:rsidR="00422C9F" w:rsidRDefault="00422C9F" w:rsidP="00422C9F">
      <w:pPr>
        <w:shd w:val="clear" w:color="auto" w:fill="FFFFFF"/>
        <w:ind w:firstLine="360"/>
        <w:jc w:val="both"/>
        <w:rPr>
          <w:color w:val="000000"/>
          <w:sz w:val="24"/>
          <w:szCs w:val="24"/>
        </w:rPr>
      </w:pPr>
    </w:p>
    <w:p w:rsidR="00422C9F" w:rsidRDefault="00422C9F" w:rsidP="00422C9F">
      <w:pPr>
        <w:ind w:firstLine="360"/>
        <w:jc w:val="both"/>
        <w:rPr>
          <w:sz w:val="24"/>
          <w:szCs w:val="24"/>
        </w:rPr>
      </w:pPr>
    </w:p>
    <w:p w:rsidR="00422C9F" w:rsidRDefault="00422C9F" w:rsidP="00422C9F">
      <w:pPr>
        <w:ind w:firstLine="360"/>
        <w:jc w:val="both"/>
        <w:rPr>
          <w:b/>
          <w:sz w:val="24"/>
          <w:szCs w:val="24"/>
        </w:rPr>
      </w:pPr>
      <w:r>
        <w:rPr>
          <w:b/>
          <w:sz w:val="24"/>
          <w:szCs w:val="24"/>
        </w:rPr>
        <w:t>10. ЮРИДИЧЕСКИЕ АДРЕСА И БАНКОВСКИЕ РЕКВИЗИТЫ СТОРОН.</w:t>
      </w:r>
    </w:p>
    <w:p w:rsidR="00422C9F" w:rsidRDefault="00422C9F" w:rsidP="00422C9F">
      <w:pPr>
        <w:ind w:firstLine="360"/>
        <w:jc w:val="both"/>
        <w:rPr>
          <w:sz w:val="24"/>
          <w:szCs w:val="24"/>
        </w:rPr>
      </w:pPr>
    </w:p>
    <w:p w:rsidR="00422C9F" w:rsidRDefault="00422C9F" w:rsidP="00422C9F">
      <w:pPr>
        <w:ind w:firstLine="360"/>
        <w:jc w:val="both"/>
        <w:rPr>
          <w:sz w:val="24"/>
          <w:szCs w:val="24"/>
        </w:rPr>
      </w:pPr>
      <w:r>
        <w:rPr>
          <w:sz w:val="24"/>
          <w:szCs w:val="24"/>
        </w:rPr>
        <w:t xml:space="preserve">Заказчик:                                                                   Подрядчик:  </w:t>
      </w:r>
    </w:p>
    <w:p w:rsidR="00422C9F" w:rsidRDefault="00422C9F" w:rsidP="00422C9F">
      <w:pPr>
        <w:ind w:firstLine="360"/>
        <w:jc w:val="both"/>
        <w:rPr>
          <w:sz w:val="24"/>
          <w:szCs w:val="24"/>
        </w:rPr>
      </w:pPr>
    </w:p>
    <w:tbl>
      <w:tblPr>
        <w:tblW w:w="0" w:type="auto"/>
        <w:tblLook w:val="01E0"/>
      </w:tblPr>
      <w:tblGrid>
        <w:gridCol w:w="5210"/>
        <w:gridCol w:w="5210"/>
      </w:tblGrid>
      <w:tr w:rsidR="00422C9F" w:rsidTr="00422C9F">
        <w:tc>
          <w:tcPr>
            <w:tcW w:w="5210" w:type="dxa"/>
            <w:tcBorders>
              <w:top w:val="single" w:sz="4" w:space="0" w:color="auto"/>
              <w:left w:val="single" w:sz="4" w:space="0" w:color="auto"/>
              <w:bottom w:val="single" w:sz="4" w:space="0" w:color="auto"/>
              <w:right w:val="single" w:sz="4" w:space="0" w:color="auto"/>
            </w:tcBorders>
          </w:tcPr>
          <w:p w:rsidR="00422C9F" w:rsidRDefault="00422C9F" w:rsidP="00FC4671">
            <w:pPr>
              <w:rPr>
                <w:sz w:val="24"/>
                <w:szCs w:val="24"/>
                <w:lang w:eastAsia="ar-SA"/>
              </w:rPr>
            </w:pPr>
            <w:r>
              <w:rPr>
                <w:sz w:val="24"/>
                <w:szCs w:val="24"/>
              </w:rPr>
              <w:t xml:space="preserve">Муниципальное </w:t>
            </w:r>
            <w:r w:rsidR="00561C2D">
              <w:rPr>
                <w:sz w:val="24"/>
                <w:szCs w:val="24"/>
              </w:rPr>
              <w:t>казенное</w:t>
            </w:r>
            <w:r>
              <w:rPr>
                <w:sz w:val="24"/>
                <w:szCs w:val="24"/>
              </w:rPr>
              <w:t xml:space="preserve"> учреждение «Благоустройство Кировского района»</w:t>
            </w:r>
          </w:p>
          <w:p w:rsidR="00422C9F" w:rsidRDefault="00422C9F" w:rsidP="00FC4671">
            <w:pPr>
              <w:rPr>
                <w:sz w:val="24"/>
                <w:szCs w:val="24"/>
              </w:rPr>
            </w:pPr>
            <w:r>
              <w:rPr>
                <w:sz w:val="24"/>
                <w:szCs w:val="24"/>
              </w:rPr>
              <w:t xml:space="preserve">614113, г. Пермь, ул. Адмирала Нахимова,4 </w:t>
            </w:r>
          </w:p>
          <w:p w:rsidR="00422C9F" w:rsidRDefault="00422C9F" w:rsidP="00FC4671">
            <w:pPr>
              <w:jc w:val="both"/>
              <w:rPr>
                <w:sz w:val="24"/>
                <w:szCs w:val="24"/>
              </w:rPr>
            </w:pPr>
            <w:r>
              <w:rPr>
                <w:sz w:val="24"/>
                <w:szCs w:val="24"/>
              </w:rPr>
              <w:t>т. 2501560, 2501561.</w:t>
            </w:r>
          </w:p>
          <w:p w:rsidR="00422C9F" w:rsidRDefault="00422C9F" w:rsidP="00FC4671">
            <w:pPr>
              <w:jc w:val="both"/>
              <w:rPr>
                <w:sz w:val="24"/>
                <w:szCs w:val="24"/>
              </w:rPr>
            </w:pPr>
            <w:r>
              <w:rPr>
                <w:sz w:val="24"/>
                <w:szCs w:val="24"/>
              </w:rPr>
              <w:t>ИНН 5908041586</w:t>
            </w:r>
          </w:p>
          <w:p w:rsidR="00422C9F" w:rsidRDefault="00422C9F" w:rsidP="00FC4671">
            <w:pPr>
              <w:jc w:val="both"/>
              <w:rPr>
                <w:sz w:val="24"/>
                <w:szCs w:val="24"/>
              </w:rPr>
            </w:pPr>
            <w:r>
              <w:rPr>
                <w:sz w:val="24"/>
                <w:szCs w:val="24"/>
              </w:rPr>
              <w:t>КПП 590801001</w:t>
            </w:r>
          </w:p>
          <w:p w:rsidR="00422C9F" w:rsidRDefault="00422C9F" w:rsidP="00FC4671">
            <w:pPr>
              <w:rPr>
                <w:sz w:val="24"/>
                <w:szCs w:val="24"/>
              </w:rPr>
            </w:pPr>
            <w:r>
              <w:rPr>
                <w:sz w:val="24"/>
                <w:szCs w:val="24"/>
              </w:rPr>
              <w:t>р./сч. № 40204810300000000006 в ГРКЦ ГУ банка России по Пермскому краю</w:t>
            </w:r>
            <w:r w:rsidR="00FC4671">
              <w:rPr>
                <w:sz w:val="24"/>
                <w:szCs w:val="24"/>
              </w:rPr>
              <w:t xml:space="preserve"> </w:t>
            </w:r>
            <w:r>
              <w:rPr>
                <w:sz w:val="24"/>
                <w:szCs w:val="24"/>
              </w:rPr>
              <w:t>УФК по Пермскому краю</w:t>
            </w:r>
            <w:r w:rsidR="00FC4671">
              <w:rPr>
                <w:sz w:val="24"/>
                <w:szCs w:val="24"/>
              </w:rPr>
              <w:t xml:space="preserve"> </w:t>
            </w:r>
            <w:r>
              <w:rPr>
                <w:sz w:val="24"/>
                <w:szCs w:val="24"/>
              </w:rPr>
              <w:t xml:space="preserve">(ДФ администрации города </w:t>
            </w:r>
            <w:r w:rsidR="00FC4671">
              <w:rPr>
                <w:sz w:val="24"/>
                <w:szCs w:val="24"/>
              </w:rPr>
              <w:t>МКУ</w:t>
            </w:r>
            <w:r>
              <w:rPr>
                <w:sz w:val="24"/>
                <w:szCs w:val="24"/>
              </w:rPr>
              <w:t xml:space="preserve"> «Благоустройство Кировского района» л/с 02936018408) </w:t>
            </w:r>
          </w:p>
          <w:p w:rsidR="00422C9F" w:rsidRDefault="00422C9F" w:rsidP="00FC4671">
            <w:pPr>
              <w:jc w:val="both"/>
              <w:rPr>
                <w:sz w:val="24"/>
                <w:szCs w:val="24"/>
              </w:rPr>
            </w:pPr>
            <w:r>
              <w:rPr>
                <w:sz w:val="24"/>
                <w:szCs w:val="24"/>
              </w:rPr>
              <w:t>БИК 045773001</w:t>
            </w:r>
          </w:p>
          <w:p w:rsidR="00422C9F" w:rsidRDefault="00422C9F">
            <w:pPr>
              <w:suppressAutoHyphens/>
              <w:snapToGrid w:val="0"/>
              <w:spacing w:after="60"/>
              <w:ind w:firstLine="360"/>
              <w:jc w:val="both"/>
              <w:rPr>
                <w:sz w:val="24"/>
                <w:szCs w:val="24"/>
                <w:lang w:eastAsia="ar-SA"/>
              </w:rPr>
            </w:pPr>
          </w:p>
        </w:tc>
        <w:tc>
          <w:tcPr>
            <w:tcW w:w="5210" w:type="dxa"/>
            <w:tcBorders>
              <w:top w:val="single" w:sz="4" w:space="0" w:color="auto"/>
              <w:left w:val="single" w:sz="4" w:space="0" w:color="auto"/>
              <w:bottom w:val="single" w:sz="4" w:space="0" w:color="auto"/>
              <w:right w:val="single" w:sz="4" w:space="0" w:color="auto"/>
            </w:tcBorders>
          </w:tcPr>
          <w:p w:rsidR="00422C9F" w:rsidRDefault="00422C9F">
            <w:pPr>
              <w:suppressAutoHyphens/>
              <w:snapToGrid w:val="0"/>
              <w:spacing w:after="60"/>
              <w:ind w:firstLine="360"/>
              <w:jc w:val="both"/>
              <w:rPr>
                <w:sz w:val="24"/>
                <w:szCs w:val="24"/>
                <w:lang w:eastAsia="ar-SA"/>
              </w:rPr>
            </w:pPr>
          </w:p>
        </w:tc>
      </w:tr>
      <w:tr w:rsidR="00422C9F" w:rsidTr="00422C9F">
        <w:tc>
          <w:tcPr>
            <w:tcW w:w="5210" w:type="dxa"/>
            <w:tcBorders>
              <w:top w:val="single" w:sz="4" w:space="0" w:color="auto"/>
              <w:left w:val="single" w:sz="4" w:space="0" w:color="auto"/>
              <w:bottom w:val="single" w:sz="4" w:space="0" w:color="auto"/>
              <w:right w:val="single" w:sz="4" w:space="0" w:color="auto"/>
            </w:tcBorders>
            <w:hideMark/>
          </w:tcPr>
          <w:p w:rsidR="00422C9F" w:rsidRDefault="00422C9F">
            <w:pPr>
              <w:ind w:firstLine="360"/>
              <w:jc w:val="both"/>
              <w:rPr>
                <w:sz w:val="24"/>
                <w:szCs w:val="24"/>
                <w:lang w:eastAsia="ar-SA"/>
              </w:rPr>
            </w:pPr>
            <w:r>
              <w:rPr>
                <w:sz w:val="24"/>
                <w:szCs w:val="24"/>
              </w:rPr>
              <w:t xml:space="preserve">    _________________</w:t>
            </w:r>
            <w:r w:rsidR="00EC3197">
              <w:rPr>
                <w:sz w:val="24"/>
                <w:szCs w:val="24"/>
              </w:rPr>
              <w:t>/</w:t>
            </w:r>
            <w:r w:rsidR="00683CA0">
              <w:rPr>
                <w:sz w:val="24"/>
                <w:szCs w:val="24"/>
              </w:rPr>
              <w:t>А.Н. Бравин</w:t>
            </w:r>
            <w:r w:rsidR="00EC3197">
              <w:rPr>
                <w:sz w:val="24"/>
                <w:szCs w:val="24"/>
              </w:rPr>
              <w:t>/</w:t>
            </w:r>
          </w:p>
          <w:p w:rsidR="00422C9F" w:rsidRDefault="00422C9F">
            <w:pPr>
              <w:ind w:firstLine="360"/>
              <w:jc w:val="both"/>
              <w:rPr>
                <w:sz w:val="24"/>
                <w:szCs w:val="24"/>
              </w:rPr>
            </w:pPr>
            <w:r>
              <w:rPr>
                <w:sz w:val="24"/>
                <w:szCs w:val="24"/>
              </w:rPr>
              <w:t>«   » _________________201</w:t>
            </w:r>
            <w:r w:rsidR="004E2515">
              <w:rPr>
                <w:sz w:val="24"/>
                <w:szCs w:val="24"/>
              </w:rPr>
              <w:t>2</w:t>
            </w:r>
            <w:r>
              <w:rPr>
                <w:sz w:val="24"/>
                <w:szCs w:val="24"/>
              </w:rPr>
              <w:t xml:space="preserve"> года.</w:t>
            </w:r>
          </w:p>
          <w:p w:rsidR="00422C9F" w:rsidRDefault="00422C9F">
            <w:pPr>
              <w:suppressAutoHyphens/>
              <w:snapToGrid w:val="0"/>
              <w:spacing w:after="60"/>
              <w:ind w:firstLine="360"/>
              <w:jc w:val="both"/>
              <w:rPr>
                <w:sz w:val="24"/>
                <w:szCs w:val="24"/>
                <w:lang w:eastAsia="ar-SA"/>
              </w:rPr>
            </w:pPr>
            <w:r>
              <w:rPr>
                <w:sz w:val="24"/>
                <w:szCs w:val="24"/>
              </w:rPr>
              <w:t xml:space="preserve">     м.п.</w:t>
            </w:r>
          </w:p>
        </w:tc>
        <w:tc>
          <w:tcPr>
            <w:tcW w:w="5210" w:type="dxa"/>
            <w:tcBorders>
              <w:top w:val="single" w:sz="4" w:space="0" w:color="auto"/>
              <w:left w:val="single" w:sz="4" w:space="0" w:color="auto"/>
              <w:bottom w:val="single" w:sz="4" w:space="0" w:color="auto"/>
              <w:right w:val="single" w:sz="4" w:space="0" w:color="auto"/>
            </w:tcBorders>
          </w:tcPr>
          <w:p w:rsidR="00422C9F" w:rsidRDefault="00422C9F">
            <w:pPr>
              <w:suppressAutoHyphens/>
              <w:snapToGrid w:val="0"/>
              <w:spacing w:after="60"/>
              <w:ind w:firstLine="360"/>
              <w:jc w:val="both"/>
              <w:rPr>
                <w:sz w:val="24"/>
                <w:szCs w:val="24"/>
                <w:lang w:eastAsia="ar-SA"/>
              </w:rPr>
            </w:pPr>
          </w:p>
        </w:tc>
      </w:tr>
    </w:tbl>
    <w:p w:rsidR="00422C9F" w:rsidRDefault="00422C9F" w:rsidP="00422C9F">
      <w:pPr>
        <w:jc w:val="both"/>
        <w:rPr>
          <w:sz w:val="24"/>
          <w:szCs w:val="24"/>
          <w:lang w:eastAsia="ar-SA"/>
        </w:rPr>
      </w:pPr>
      <w:r>
        <w:rPr>
          <w:sz w:val="24"/>
          <w:szCs w:val="24"/>
        </w:rPr>
        <w:t xml:space="preserve">                  </w:t>
      </w:r>
    </w:p>
    <w:p w:rsidR="00D62127" w:rsidRDefault="00422C9F" w:rsidP="00BE4A1B">
      <w:pPr>
        <w:jc w:val="both"/>
        <w:rPr>
          <w:sz w:val="24"/>
          <w:szCs w:val="24"/>
        </w:rPr>
      </w:pPr>
      <w:r>
        <w:rPr>
          <w:sz w:val="24"/>
          <w:szCs w:val="24"/>
        </w:rPr>
        <w:t xml:space="preserve">                                                </w:t>
      </w:r>
      <w:r w:rsidR="00BE4A1B">
        <w:rPr>
          <w:sz w:val="24"/>
          <w:szCs w:val="24"/>
        </w:rPr>
        <w:t xml:space="preserve">                          </w:t>
      </w:r>
      <w:r>
        <w:rPr>
          <w:sz w:val="24"/>
          <w:szCs w:val="24"/>
        </w:rPr>
        <w:t xml:space="preserve">                                         </w:t>
      </w:r>
    </w:p>
    <w:p w:rsidR="00D62127" w:rsidRDefault="00D62127" w:rsidP="00BE4A1B">
      <w:pPr>
        <w:jc w:val="both"/>
        <w:rPr>
          <w:sz w:val="24"/>
          <w:szCs w:val="24"/>
        </w:rPr>
      </w:pPr>
    </w:p>
    <w:p w:rsidR="00D62127" w:rsidRDefault="00D62127" w:rsidP="00BE4A1B">
      <w:pPr>
        <w:jc w:val="both"/>
        <w:rPr>
          <w:sz w:val="24"/>
          <w:szCs w:val="24"/>
        </w:rPr>
      </w:pPr>
    </w:p>
    <w:p w:rsidR="0051479A" w:rsidRDefault="0051479A" w:rsidP="00BE4A1B">
      <w:pPr>
        <w:jc w:val="both"/>
        <w:rPr>
          <w:sz w:val="24"/>
          <w:szCs w:val="24"/>
        </w:rPr>
      </w:pPr>
    </w:p>
    <w:p w:rsidR="0051479A" w:rsidRDefault="0051479A" w:rsidP="00BE4A1B">
      <w:pPr>
        <w:jc w:val="both"/>
        <w:rPr>
          <w:sz w:val="24"/>
          <w:szCs w:val="24"/>
        </w:rPr>
      </w:pPr>
    </w:p>
    <w:p w:rsidR="005C3042" w:rsidRDefault="005C3042" w:rsidP="00BE4A1B">
      <w:pPr>
        <w:jc w:val="both"/>
        <w:rPr>
          <w:sz w:val="24"/>
          <w:szCs w:val="24"/>
        </w:rPr>
      </w:pPr>
    </w:p>
    <w:p w:rsidR="005C3042" w:rsidRDefault="005C3042" w:rsidP="00BE4A1B">
      <w:pPr>
        <w:jc w:val="both"/>
        <w:rPr>
          <w:sz w:val="24"/>
          <w:szCs w:val="24"/>
        </w:rPr>
      </w:pPr>
    </w:p>
    <w:p w:rsidR="005C3042" w:rsidRDefault="005C304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5C3042" w:rsidRDefault="005C3042" w:rsidP="00BE4A1B">
      <w:pPr>
        <w:jc w:val="both"/>
        <w:rPr>
          <w:sz w:val="24"/>
          <w:szCs w:val="24"/>
        </w:rPr>
      </w:pPr>
    </w:p>
    <w:p w:rsidR="005C3042" w:rsidRDefault="005C3042" w:rsidP="00BE4A1B">
      <w:pPr>
        <w:jc w:val="both"/>
        <w:rPr>
          <w:sz w:val="24"/>
          <w:szCs w:val="24"/>
        </w:rPr>
      </w:pPr>
    </w:p>
    <w:p w:rsidR="0051479A" w:rsidRDefault="0051479A" w:rsidP="00BE4A1B">
      <w:pPr>
        <w:jc w:val="both"/>
        <w:rPr>
          <w:sz w:val="24"/>
          <w:szCs w:val="24"/>
        </w:rPr>
      </w:pPr>
    </w:p>
    <w:p w:rsidR="00422C9F" w:rsidRDefault="00422C9F" w:rsidP="00BE4A1B">
      <w:pPr>
        <w:jc w:val="both"/>
        <w:rPr>
          <w:sz w:val="24"/>
          <w:szCs w:val="24"/>
        </w:rPr>
      </w:pPr>
      <w:r>
        <w:rPr>
          <w:sz w:val="24"/>
          <w:szCs w:val="24"/>
        </w:rPr>
        <w:t xml:space="preserve">                </w:t>
      </w:r>
    </w:p>
    <w:p w:rsidR="00422C9F" w:rsidRDefault="00422C9F" w:rsidP="00422C9F">
      <w:pPr>
        <w:suppressAutoHyphens/>
        <w:rPr>
          <w:sz w:val="24"/>
          <w:szCs w:val="24"/>
          <w:lang w:eastAsia="ar-SA"/>
        </w:rPr>
      </w:pPr>
      <w:r>
        <w:rPr>
          <w:sz w:val="24"/>
          <w:szCs w:val="24"/>
          <w:lang w:eastAsia="ar-SA"/>
        </w:rPr>
        <w:lastRenderedPageBreak/>
        <w:t xml:space="preserve">                                                                                                               </w:t>
      </w:r>
    </w:p>
    <w:p w:rsidR="00422C9F" w:rsidRDefault="00422C9F" w:rsidP="00422C9F">
      <w:pPr>
        <w:suppressAutoHyphens/>
        <w:rPr>
          <w:sz w:val="24"/>
          <w:szCs w:val="24"/>
          <w:lang w:eastAsia="ar-SA"/>
        </w:rPr>
      </w:pPr>
      <w:r>
        <w:rPr>
          <w:sz w:val="24"/>
          <w:szCs w:val="24"/>
          <w:lang w:eastAsia="ar-SA"/>
        </w:rPr>
        <w:t xml:space="preserve">                                                                                                               </w:t>
      </w:r>
      <w:r w:rsidR="00D62127">
        <w:rPr>
          <w:sz w:val="24"/>
          <w:szCs w:val="24"/>
          <w:lang w:eastAsia="ar-SA"/>
        </w:rPr>
        <w:t xml:space="preserve">     </w:t>
      </w:r>
      <w:r>
        <w:rPr>
          <w:sz w:val="24"/>
          <w:szCs w:val="24"/>
          <w:lang w:eastAsia="ar-SA"/>
        </w:rPr>
        <w:t xml:space="preserve"> Приложение № 1</w:t>
      </w:r>
    </w:p>
    <w:p w:rsidR="00422C9F" w:rsidRDefault="00422C9F" w:rsidP="00422C9F">
      <w:pPr>
        <w:suppressAutoHyphens/>
        <w:ind w:firstLine="567"/>
        <w:jc w:val="center"/>
        <w:rPr>
          <w:sz w:val="22"/>
          <w:szCs w:val="22"/>
          <w:lang w:eastAsia="ar-SA"/>
        </w:rPr>
      </w:pPr>
      <w:r>
        <w:rPr>
          <w:sz w:val="24"/>
          <w:szCs w:val="24"/>
          <w:lang w:eastAsia="ar-SA"/>
        </w:rPr>
        <w:t xml:space="preserve">                                                                       </w:t>
      </w:r>
      <w:r w:rsidR="004C6E57">
        <w:rPr>
          <w:sz w:val="24"/>
          <w:szCs w:val="24"/>
          <w:lang w:eastAsia="ar-SA"/>
        </w:rPr>
        <w:t xml:space="preserve">                       к  </w:t>
      </w:r>
      <w:r w:rsidR="00D62127">
        <w:rPr>
          <w:sz w:val="24"/>
          <w:szCs w:val="24"/>
          <w:lang w:eastAsia="ar-SA"/>
        </w:rPr>
        <w:t>МК</w:t>
      </w:r>
      <w:r w:rsidR="004C6E57">
        <w:rPr>
          <w:sz w:val="24"/>
          <w:szCs w:val="24"/>
          <w:lang w:eastAsia="ar-SA"/>
        </w:rPr>
        <w:t xml:space="preserve">  №_____</w:t>
      </w:r>
      <w:r>
        <w:rPr>
          <w:sz w:val="24"/>
          <w:szCs w:val="24"/>
          <w:lang w:eastAsia="ar-SA"/>
        </w:rPr>
        <w:t>от_______</w:t>
      </w:r>
    </w:p>
    <w:p w:rsidR="00422C9F" w:rsidRDefault="00422C9F" w:rsidP="00422C9F">
      <w:pPr>
        <w:pStyle w:val="af5"/>
        <w:tabs>
          <w:tab w:val="left" w:pos="5255"/>
          <w:tab w:val="left" w:pos="6228"/>
        </w:tabs>
        <w:jc w:val="left"/>
        <w:rPr>
          <w:szCs w:val="24"/>
        </w:rPr>
      </w:pPr>
      <w:r>
        <w:rPr>
          <w:b/>
          <w:bCs/>
        </w:rPr>
        <w:t xml:space="preserve">                                                                                                                      </w:t>
      </w:r>
    </w:p>
    <w:p w:rsidR="008C4F9F" w:rsidRDefault="008C4F9F" w:rsidP="008C4F9F">
      <w:pPr>
        <w:jc w:val="center"/>
        <w:rPr>
          <w:b/>
          <w:sz w:val="28"/>
          <w:szCs w:val="28"/>
        </w:rPr>
      </w:pPr>
      <w:r>
        <w:rPr>
          <w:b/>
          <w:sz w:val="28"/>
          <w:szCs w:val="28"/>
        </w:rPr>
        <w:t xml:space="preserve">Техническое задание на выполнение работ по содержанию пустошей </w:t>
      </w:r>
    </w:p>
    <w:p w:rsidR="008C4F9F" w:rsidRDefault="008C4F9F" w:rsidP="008C4F9F">
      <w:pPr>
        <w:jc w:val="center"/>
        <w:rPr>
          <w:b/>
          <w:sz w:val="28"/>
          <w:szCs w:val="28"/>
        </w:rPr>
      </w:pPr>
      <w:r>
        <w:rPr>
          <w:b/>
          <w:sz w:val="28"/>
          <w:szCs w:val="28"/>
        </w:rPr>
        <w:t>Кировского района г. Перми в 2012 г.</w:t>
      </w:r>
    </w:p>
    <w:p w:rsidR="008C4F9F" w:rsidRDefault="008C4F9F" w:rsidP="008C4F9F">
      <w:pPr>
        <w:jc w:val="center"/>
        <w:rPr>
          <w:b/>
          <w:sz w:val="28"/>
          <w:szCs w:val="28"/>
        </w:rPr>
      </w:pPr>
    </w:p>
    <w:p w:rsidR="008C4F9F" w:rsidRDefault="008C4F9F" w:rsidP="008C4F9F">
      <w:pPr>
        <w:rPr>
          <w:b/>
          <w:sz w:val="24"/>
          <w:szCs w:val="24"/>
        </w:rPr>
      </w:pPr>
      <w:r w:rsidRPr="00B27B1B">
        <w:rPr>
          <w:b/>
          <w:sz w:val="24"/>
          <w:szCs w:val="24"/>
        </w:rPr>
        <w:t>1. Срок выполнения работ: с 15.04</w:t>
      </w:r>
      <w:r>
        <w:rPr>
          <w:b/>
          <w:sz w:val="24"/>
          <w:szCs w:val="24"/>
        </w:rPr>
        <w:t>.</w:t>
      </w:r>
      <w:r w:rsidRPr="00B27B1B">
        <w:rPr>
          <w:b/>
          <w:sz w:val="24"/>
          <w:szCs w:val="24"/>
        </w:rPr>
        <w:t>2012 г. по 14.10.2012 г.</w:t>
      </w:r>
    </w:p>
    <w:p w:rsidR="008C4F9F" w:rsidRDefault="008C4F9F" w:rsidP="008C4F9F">
      <w:pPr>
        <w:rPr>
          <w:b/>
          <w:sz w:val="24"/>
          <w:szCs w:val="24"/>
        </w:rPr>
      </w:pPr>
    </w:p>
    <w:p w:rsidR="008C4F9F" w:rsidRDefault="008C4F9F" w:rsidP="008C4F9F">
      <w:pPr>
        <w:pStyle w:val="aff2"/>
        <w:rPr>
          <w:rFonts w:ascii="Times New Roman" w:hAnsi="Times New Roman"/>
          <w:b/>
          <w:sz w:val="24"/>
          <w:szCs w:val="24"/>
        </w:rPr>
      </w:pPr>
      <w:r>
        <w:rPr>
          <w:rFonts w:ascii="Times New Roman" w:hAnsi="Times New Roman"/>
          <w:b/>
          <w:sz w:val="24"/>
          <w:szCs w:val="24"/>
        </w:rPr>
        <w:t>2. Перечень объектов и объёмы работ:</w:t>
      </w:r>
    </w:p>
    <w:p w:rsidR="008C4F9F" w:rsidRPr="00243A4D" w:rsidRDefault="008C4F9F" w:rsidP="008C4F9F">
      <w:pPr>
        <w:pStyle w:val="aff2"/>
        <w:rPr>
          <w:rFonts w:ascii="Times New Roman" w:hAnsi="Times New Roman"/>
          <w:b/>
          <w:sz w:val="16"/>
          <w:szCs w:val="16"/>
        </w:rPr>
      </w:pPr>
    </w:p>
    <w:tbl>
      <w:tblPr>
        <w:tblW w:w="10221" w:type="dxa"/>
        <w:tblInd w:w="93" w:type="dxa"/>
        <w:tblLook w:val="04A0"/>
      </w:tblPr>
      <w:tblGrid>
        <w:gridCol w:w="560"/>
        <w:gridCol w:w="6885"/>
        <w:gridCol w:w="2776"/>
      </w:tblGrid>
      <w:tr w:rsidR="008C4F9F" w:rsidRPr="005F091F" w:rsidTr="008C6FBC">
        <w:trPr>
          <w:trHeight w:val="540"/>
        </w:trPr>
        <w:tc>
          <w:tcPr>
            <w:tcW w:w="560" w:type="dxa"/>
            <w:tcBorders>
              <w:top w:val="single" w:sz="4" w:space="0" w:color="auto"/>
              <w:left w:val="single" w:sz="4" w:space="0" w:color="auto"/>
              <w:bottom w:val="single" w:sz="4" w:space="0" w:color="auto"/>
              <w:right w:val="single" w:sz="4" w:space="0" w:color="auto"/>
            </w:tcBorders>
            <w:hideMark/>
          </w:tcPr>
          <w:p w:rsidR="008C4F9F" w:rsidRPr="005F091F" w:rsidRDefault="008C4F9F" w:rsidP="008C6FBC">
            <w:pPr>
              <w:jc w:val="center"/>
              <w:rPr>
                <w:b/>
                <w:sz w:val="24"/>
                <w:szCs w:val="24"/>
              </w:rPr>
            </w:pPr>
            <w:r w:rsidRPr="005F091F">
              <w:rPr>
                <w:b/>
                <w:sz w:val="24"/>
                <w:szCs w:val="24"/>
              </w:rPr>
              <w:t>№</w:t>
            </w:r>
          </w:p>
          <w:p w:rsidR="008C4F9F" w:rsidRPr="005F091F" w:rsidRDefault="008C4F9F" w:rsidP="008C6FBC">
            <w:pPr>
              <w:jc w:val="center"/>
              <w:rPr>
                <w:b/>
                <w:sz w:val="24"/>
                <w:szCs w:val="24"/>
              </w:rPr>
            </w:pPr>
            <w:r w:rsidRPr="005F091F">
              <w:rPr>
                <w:b/>
                <w:sz w:val="24"/>
                <w:szCs w:val="24"/>
              </w:rPr>
              <w:t>п/п</w:t>
            </w:r>
          </w:p>
        </w:tc>
        <w:tc>
          <w:tcPr>
            <w:tcW w:w="6885" w:type="dxa"/>
            <w:tcBorders>
              <w:top w:val="single" w:sz="4" w:space="0" w:color="auto"/>
              <w:left w:val="nil"/>
              <w:bottom w:val="single" w:sz="4" w:space="0" w:color="auto"/>
              <w:right w:val="single" w:sz="4" w:space="0" w:color="auto"/>
            </w:tcBorders>
            <w:vAlign w:val="bottom"/>
            <w:hideMark/>
          </w:tcPr>
          <w:p w:rsidR="008C4F9F" w:rsidRPr="005F091F" w:rsidRDefault="008C4F9F" w:rsidP="008C6FBC">
            <w:pPr>
              <w:jc w:val="center"/>
              <w:rPr>
                <w:b/>
                <w:sz w:val="24"/>
                <w:szCs w:val="24"/>
              </w:rPr>
            </w:pPr>
            <w:r w:rsidRPr="005F091F">
              <w:rPr>
                <w:b/>
                <w:sz w:val="24"/>
                <w:szCs w:val="24"/>
              </w:rPr>
              <w:t>Местонахождение объектов</w:t>
            </w:r>
          </w:p>
        </w:tc>
        <w:tc>
          <w:tcPr>
            <w:tcW w:w="2776" w:type="dxa"/>
            <w:tcBorders>
              <w:top w:val="single" w:sz="4" w:space="0" w:color="auto"/>
              <w:left w:val="nil"/>
              <w:bottom w:val="single" w:sz="4" w:space="0" w:color="auto"/>
              <w:right w:val="single" w:sz="4" w:space="0" w:color="auto"/>
            </w:tcBorders>
            <w:vAlign w:val="bottom"/>
            <w:hideMark/>
          </w:tcPr>
          <w:p w:rsidR="008C4F9F" w:rsidRPr="005F091F" w:rsidRDefault="008C4F9F" w:rsidP="008C6FBC">
            <w:pPr>
              <w:jc w:val="center"/>
              <w:rPr>
                <w:b/>
                <w:sz w:val="24"/>
                <w:szCs w:val="24"/>
              </w:rPr>
            </w:pPr>
            <w:r w:rsidRPr="005F091F">
              <w:rPr>
                <w:b/>
                <w:sz w:val="24"/>
                <w:szCs w:val="24"/>
              </w:rPr>
              <w:t>Объём работ (площадь), м²</w:t>
            </w:r>
          </w:p>
        </w:tc>
      </w:tr>
      <w:tr w:rsidR="008C4F9F" w:rsidTr="008C6FBC">
        <w:trPr>
          <w:trHeight w:val="370"/>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1</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в границах Каляева - Танцорова - Черниговская</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4 000</w:t>
            </w:r>
          </w:p>
        </w:tc>
      </w:tr>
      <w:tr w:rsidR="008C4F9F" w:rsidTr="008C6FBC">
        <w:trPr>
          <w:trHeight w:val="404"/>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2</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в районе дома № 18, 23  по ул. Чистопольской</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4 000</w:t>
            </w:r>
          </w:p>
        </w:tc>
      </w:tr>
      <w:tr w:rsidR="008C4F9F" w:rsidTr="008C6FBC">
        <w:trPr>
          <w:trHeight w:val="425"/>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3</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по ул. Кировоградской («тополиная роща»)</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20 000</w:t>
            </w:r>
          </w:p>
        </w:tc>
      </w:tr>
      <w:tr w:rsidR="008C4F9F" w:rsidTr="008C6FBC">
        <w:trPr>
          <w:trHeight w:val="705"/>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4</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по ул. Магистральной от ул. Сысольской до  ул. Магистральная, 94</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5 000</w:t>
            </w:r>
          </w:p>
        </w:tc>
      </w:tr>
      <w:tr w:rsidR="008C4F9F" w:rsidTr="008C6FBC">
        <w:trPr>
          <w:trHeight w:val="399"/>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5</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между домами №№ 36 и 38 по ул. Магистральной</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10 000</w:t>
            </w:r>
          </w:p>
        </w:tc>
      </w:tr>
      <w:tr w:rsidR="008C4F9F" w:rsidTr="008C6FBC">
        <w:trPr>
          <w:trHeight w:val="705"/>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6</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между домами №№ 11 и 13 по ул. Липатова и домом № 84-а по ул. М. Рыбалко</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6 250</w:t>
            </w:r>
          </w:p>
        </w:tc>
      </w:tr>
      <w:tr w:rsidR="008C4F9F" w:rsidTr="008C6FBC">
        <w:trPr>
          <w:trHeight w:val="705"/>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7</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между домами №№ 40а, 40, 42 по ул. М. Рыбалко, домами №№ 23,21,25 по ул. Шишкина</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14 000</w:t>
            </w:r>
          </w:p>
        </w:tc>
      </w:tr>
      <w:tr w:rsidR="008C4F9F" w:rsidTr="008C6FBC">
        <w:trPr>
          <w:trHeight w:val="705"/>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8</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между домами №№ 93,95,97 по ул. М. Рыбалко, ул. Ямпольская, 12-б</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9 000</w:t>
            </w:r>
          </w:p>
        </w:tc>
      </w:tr>
      <w:tr w:rsidR="008C4F9F" w:rsidTr="008C6FBC">
        <w:trPr>
          <w:trHeight w:val="548"/>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9</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Лесопарковая территория в границах улиц 5-я Каховская – А. Ушакова в районе рынка «Волгодонский»</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23 142</w:t>
            </w:r>
          </w:p>
        </w:tc>
      </w:tr>
      <w:tr w:rsidR="008C4F9F" w:rsidTr="008C6FBC">
        <w:trPr>
          <w:trHeight w:val="542"/>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10</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Лесопарковая территория в границах домов №№ 24,24-а,26/1 по ул. Волгодонской</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8 925</w:t>
            </w:r>
          </w:p>
        </w:tc>
      </w:tr>
      <w:tr w:rsidR="008C4F9F" w:rsidTr="008C6FBC">
        <w:trPr>
          <w:trHeight w:val="422"/>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11</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Лесной массив между Ушакова,55 и школой №83</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6 750</w:t>
            </w:r>
          </w:p>
        </w:tc>
      </w:tr>
      <w:tr w:rsidR="008C4F9F" w:rsidTr="008C6FBC">
        <w:trPr>
          <w:trHeight w:val="705"/>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12</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Лесопарковый массив в границах улиц А. Ушакова – Каляева - Калинина- Волгодонская</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43 000</w:t>
            </w:r>
          </w:p>
        </w:tc>
      </w:tr>
      <w:tr w:rsidR="008C4F9F" w:rsidTr="008C6FBC">
        <w:trPr>
          <w:trHeight w:val="396"/>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13</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в границах улиц А. Ушакова – Сумская - Каляева</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31 970</w:t>
            </w:r>
          </w:p>
        </w:tc>
      </w:tr>
      <w:tr w:rsidR="008C4F9F" w:rsidTr="008C6FBC">
        <w:trPr>
          <w:trHeight w:val="705"/>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14</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в границах улиц А. Ушакова – Калинина (за остановкой А. Ушакова – направление в город)</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5 000</w:t>
            </w:r>
          </w:p>
        </w:tc>
      </w:tr>
      <w:tr w:rsidR="008C4F9F" w:rsidTr="008C6FBC">
        <w:trPr>
          <w:trHeight w:val="838"/>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15</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по ул. Танцорова от  церкви Св. Князя Владимира до ЦТЮ "Исток" (включая откосы вдоль спуска к роднику и смотровую площадку)</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69 000</w:t>
            </w:r>
          </w:p>
        </w:tc>
      </w:tr>
      <w:tr w:rsidR="008C4F9F" w:rsidTr="008C6FBC">
        <w:trPr>
          <w:trHeight w:val="552"/>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16</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 xml:space="preserve">Лесопарковая территория в границах улиц Ласьвинская - Сивашская – Ардатовская </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6 500</w:t>
            </w:r>
          </w:p>
        </w:tc>
      </w:tr>
      <w:tr w:rsidR="008C4F9F" w:rsidTr="008C6FBC">
        <w:trPr>
          <w:trHeight w:val="560"/>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17</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Лесопарковая территория в границах улиц Ласьвинская - Пензенская – Б. Хмельницкого (Парк пенсионеров)</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12 000</w:t>
            </w:r>
          </w:p>
        </w:tc>
      </w:tr>
      <w:tr w:rsidR="008C4F9F" w:rsidTr="008C6FBC">
        <w:trPr>
          <w:trHeight w:val="569"/>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18</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по ул. Химградской от ул. Ласьвинской до ул. Новоржевской</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19 780</w:t>
            </w:r>
          </w:p>
        </w:tc>
      </w:tr>
      <w:tr w:rsidR="008C4F9F" w:rsidTr="008C6FBC">
        <w:trPr>
          <w:trHeight w:val="548"/>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19</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ул. Причальная (прибрежная территория) от ул. Гальперина до ул.Бахчевой</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200 319</w:t>
            </w:r>
          </w:p>
        </w:tc>
      </w:tr>
      <w:tr w:rsidR="008C4F9F" w:rsidTr="008C6FBC">
        <w:trPr>
          <w:trHeight w:val="418"/>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20</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 откосы у родника РМА "Водник"</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2 500</w:t>
            </w:r>
          </w:p>
        </w:tc>
      </w:tr>
      <w:tr w:rsidR="008C4F9F" w:rsidTr="008C6FBC">
        <w:trPr>
          <w:trHeight w:val="705"/>
        </w:trPr>
        <w:tc>
          <w:tcPr>
            <w:tcW w:w="560" w:type="dxa"/>
            <w:tcBorders>
              <w:top w:val="single" w:sz="4" w:space="0" w:color="auto"/>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lastRenderedPageBreak/>
              <w:t>21</w:t>
            </w:r>
          </w:p>
        </w:tc>
        <w:tc>
          <w:tcPr>
            <w:tcW w:w="6885" w:type="dxa"/>
            <w:tcBorders>
              <w:top w:val="single" w:sz="4" w:space="0" w:color="auto"/>
              <w:left w:val="single" w:sz="4" w:space="0" w:color="auto"/>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Лесопарковый массив в границах улиц Липатова – М. Рыбалко - Ямпольская (за к/т "Рубин")</w:t>
            </w:r>
          </w:p>
        </w:tc>
        <w:tc>
          <w:tcPr>
            <w:tcW w:w="2776" w:type="dxa"/>
            <w:tcBorders>
              <w:top w:val="single" w:sz="4" w:space="0" w:color="auto"/>
              <w:left w:val="single" w:sz="4" w:space="0" w:color="auto"/>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86 920</w:t>
            </w:r>
          </w:p>
        </w:tc>
      </w:tr>
      <w:tr w:rsidR="008C4F9F" w:rsidTr="008C6FBC">
        <w:trPr>
          <w:trHeight w:val="569"/>
        </w:trPr>
        <w:tc>
          <w:tcPr>
            <w:tcW w:w="560" w:type="dxa"/>
            <w:tcBorders>
              <w:top w:val="single" w:sz="4" w:space="0" w:color="auto"/>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22</w:t>
            </w:r>
          </w:p>
        </w:tc>
        <w:tc>
          <w:tcPr>
            <w:tcW w:w="6885" w:type="dxa"/>
            <w:tcBorders>
              <w:top w:val="single" w:sz="4" w:space="0" w:color="auto"/>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в границах улиц  Юнг Прикамья – Калинина – А. Ушакова</w:t>
            </w:r>
          </w:p>
        </w:tc>
        <w:tc>
          <w:tcPr>
            <w:tcW w:w="2776" w:type="dxa"/>
            <w:tcBorders>
              <w:top w:val="single" w:sz="4" w:space="0" w:color="auto"/>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17 500</w:t>
            </w:r>
          </w:p>
        </w:tc>
      </w:tr>
      <w:tr w:rsidR="008C4F9F" w:rsidTr="008C6FBC">
        <w:trPr>
          <w:trHeight w:val="407"/>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23</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Лесопарковая зона напротив школы № 71 по ул. Светлогорской</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30 000</w:t>
            </w:r>
          </w:p>
        </w:tc>
      </w:tr>
      <w:tr w:rsidR="008C4F9F" w:rsidTr="008C6FBC">
        <w:trPr>
          <w:trHeight w:val="554"/>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24</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 xml:space="preserve">Территория в границах улиц Котельническая – Ялтинская – Херсонская – Панфилова </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34 000</w:t>
            </w:r>
          </w:p>
        </w:tc>
      </w:tr>
      <w:tr w:rsidR="008C4F9F" w:rsidTr="008C6FBC">
        <w:trPr>
          <w:trHeight w:val="562"/>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25</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в границах улиц 2 Буровая – Дунайская – Ялтинская – Ялтинская,9-Фадеева,7</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25 000</w:t>
            </w:r>
          </w:p>
        </w:tc>
      </w:tr>
      <w:tr w:rsidR="008C4F9F" w:rsidTr="008C6FBC">
        <w:trPr>
          <w:trHeight w:val="415"/>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26</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в границах улиц Щигровская - Хвойная</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33 050</w:t>
            </w:r>
          </w:p>
        </w:tc>
      </w:tr>
      <w:tr w:rsidR="008C4F9F" w:rsidTr="008C6FBC">
        <w:trPr>
          <w:trHeight w:val="421"/>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27</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между домами 28, 30 по ул. Магистральная</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8 000</w:t>
            </w:r>
          </w:p>
        </w:tc>
      </w:tr>
      <w:tr w:rsidR="008C4F9F" w:rsidTr="008C6FBC">
        <w:trPr>
          <w:trHeight w:val="412"/>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28</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м</w:t>
            </w:r>
            <w:r>
              <w:rPr>
                <w:sz w:val="24"/>
                <w:szCs w:val="24"/>
              </w:rPr>
              <w:t>е</w:t>
            </w:r>
            <w:r w:rsidRPr="00E02CC4">
              <w:rPr>
                <w:sz w:val="24"/>
                <w:szCs w:val="24"/>
              </w:rPr>
              <w:t>жду домами, 20,</w:t>
            </w:r>
            <w:r>
              <w:rPr>
                <w:sz w:val="24"/>
                <w:szCs w:val="24"/>
              </w:rPr>
              <w:t xml:space="preserve"> </w:t>
            </w:r>
            <w:r w:rsidRPr="00E02CC4">
              <w:rPr>
                <w:sz w:val="24"/>
                <w:szCs w:val="24"/>
              </w:rPr>
              <w:t>22 по ул. Магистральная</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8 000</w:t>
            </w:r>
          </w:p>
        </w:tc>
      </w:tr>
      <w:tr w:rsidR="008C4F9F" w:rsidTr="008C6FBC">
        <w:trPr>
          <w:trHeight w:val="404"/>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29</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между домами 89, 91, 93 по ул. М.Рыбалко</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8 000</w:t>
            </w:r>
          </w:p>
        </w:tc>
      </w:tr>
      <w:tr w:rsidR="008C4F9F" w:rsidTr="008C6FBC">
        <w:trPr>
          <w:trHeight w:val="425"/>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30</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в границах улиц Судозаводская - Монтажников</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7 000</w:t>
            </w:r>
          </w:p>
        </w:tc>
      </w:tr>
      <w:tr w:rsidR="008C4F9F" w:rsidTr="008C6FBC">
        <w:trPr>
          <w:trHeight w:val="701"/>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31</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w:t>
            </w:r>
            <w:r>
              <w:rPr>
                <w:sz w:val="24"/>
                <w:szCs w:val="24"/>
              </w:rPr>
              <w:t>я за остановкой по ул.Ушакова («</w:t>
            </w:r>
            <w:r w:rsidRPr="00E02CC4">
              <w:rPr>
                <w:sz w:val="24"/>
                <w:szCs w:val="24"/>
              </w:rPr>
              <w:t>Венгерское захоронение</w:t>
            </w:r>
            <w:r>
              <w:rPr>
                <w:sz w:val="24"/>
                <w:szCs w:val="24"/>
              </w:rPr>
              <w:t>»</w:t>
            </w:r>
            <w:r w:rsidRPr="00E02CC4">
              <w:rPr>
                <w:sz w:val="24"/>
                <w:szCs w:val="24"/>
              </w:rPr>
              <w:t>), вдоль развязки от Калинина до Ушакова,</w:t>
            </w:r>
            <w:r>
              <w:rPr>
                <w:sz w:val="24"/>
                <w:szCs w:val="24"/>
              </w:rPr>
              <w:t xml:space="preserve"> </w:t>
            </w:r>
            <w:r w:rsidRPr="00E02CC4">
              <w:rPr>
                <w:sz w:val="24"/>
                <w:szCs w:val="24"/>
              </w:rPr>
              <w:t>32, до входа на Нижнекурьинского кладбища</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9 300</w:t>
            </w:r>
          </w:p>
        </w:tc>
      </w:tr>
      <w:tr w:rsidR="008C4F9F" w:rsidTr="008C6FBC">
        <w:trPr>
          <w:trHeight w:val="429"/>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32</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у школы №119 с ул.  Кировоградская</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3 400</w:t>
            </w:r>
          </w:p>
        </w:tc>
      </w:tr>
      <w:tr w:rsidR="008C4F9F" w:rsidTr="008C6FBC">
        <w:trPr>
          <w:trHeight w:val="705"/>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33</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Лесной массив вдоль ул.5 Каховская от Волгодонской до Кировоградская</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5 500</w:t>
            </w:r>
          </w:p>
        </w:tc>
      </w:tr>
      <w:tr w:rsidR="008C4F9F" w:rsidTr="008C6FBC">
        <w:trPr>
          <w:trHeight w:val="705"/>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34</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в районе пересечения ул.Туапсинская</w:t>
            </w:r>
            <w:r>
              <w:rPr>
                <w:sz w:val="24"/>
                <w:szCs w:val="24"/>
              </w:rPr>
              <w:t xml:space="preserve"> </w:t>
            </w:r>
            <w:r w:rsidRPr="00E02CC4">
              <w:rPr>
                <w:sz w:val="24"/>
                <w:szCs w:val="24"/>
              </w:rPr>
              <w:t>-К.Пирожкова (за гаражами)</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5 000</w:t>
            </w:r>
          </w:p>
        </w:tc>
      </w:tr>
      <w:tr w:rsidR="008C4F9F" w:rsidTr="008C6FBC">
        <w:trPr>
          <w:trHeight w:val="398"/>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35</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по ул.Капитанская, напротив д.53</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2400</w:t>
            </w:r>
          </w:p>
        </w:tc>
      </w:tr>
      <w:tr w:rsidR="008C4F9F" w:rsidTr="008C6FBC">
        <w:trPr>
          <w:trHeight w:val="419"/>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36</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между ул.Витимская в сторону Светлогорской</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8 000</w:t>
            </w:r>
          </w:p>
        </w:tc>
      </w:tr>
      <w:tr w:rsidR="008C4F9F" w:rsidTr="008C6FBC">
        <w:trPr>
          <w:trHeight w:val="411"/>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37</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у поворота Вольская-Заборная</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2 000</w:t>
            </w:r>
          </w:p>
        </w:tc>
      </w:tr>
      <w:tr w:rsidR="008C4F9F" w:rsidTr="008C6FBC">
        <w:trPr>
          <w:trHeight w:val="417"/>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38</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в районе ул.Кировоградская, 72</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2 500</w:t>
            </w:r>
          </w:p>
        </w:tc>
      </w:tr>
      <w:tr w:rsidR="008C4F9F" w:rsidTr="008C6FBC">
        <w:trPr>
          <w:trHeight w:val="705"/>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39</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между ул.Панфилова и д.№2 по ул.Панфилова (за контейнерной площадкой)</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7 000</w:t>
            </w:r>
          </w:p>
        </w:tc>
      </w:tr>
      <w:tr w:rsidR="008C4F9F" w:rsidTr="008C6FBC">
        <w:trPr>
          <w:trHeight w:val="405"/>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40</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вдоль теплотрассы по ул.Глазовская</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11 850</w:t>
            </w:r>
          </w:p>
        </w:tc>
      </w:tr>
      <w:tr w:rsidR="008C4F9F" w:rsidTr="008C6FBC">
        <w:trPr>
          <w:trHeight w:val="424"/>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41</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в границах улиц Фадеева-Мензелинская-Ялтинская</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4 500</w:t>
            </w:r>
          </w:p>
        </w:tc>
      </w:tr>
      <w:tr w:rsidR="008C4F9F" w:rsidTr="008C6FBC">
        <w:trPr>
          <w:trHeight w:val="705"/>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42</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по ул.Панфилова от Котельниченской до разворотного кольца (включительно)</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10</w:t>
            </w:r>
            <w:r>
              <w:rPr>
                <w:sz w:val="24"/>
                <w:szCs w:val="24"/>
              </w:rPr>
              <w:t xml:space="preserve"> </w:t>
            </w:r>
            <w:r w:rsidRPr="00E02CC4">
              <w:rPr>
                <w:sz w:val="24"/>
                <w:szCs w:val="24"/>
              </w:rPr>
              <w:t>300</w:t>
            </w:r>
          </w:p>
        </w:tc>
      </w:tr>
      <w:tr w:rsidR="008C4F9F" w:rsidTr="008C6FBC">
        <w:trPr>
          <w:trHeight w:val="705"/>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43</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по ул.Магистральной  от Сысольской до Ласьвинской между проезжей частью и железной дорогой</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27 790</w:t>
            </w:r>
          </w:p>
        </w:tc>
      </w:tr>
      <w:tr w:rsidR="008C4F9F" w:rsidTr="008C6FBC">
        <w:trPr>
          <w:trHeight w:val="705"/>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44</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вдоль ул.Химградская от Ласьвинской до Б.Хмельницкого, правая сторона</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6 000</w:t>
            </w:r>
          </w:p>
        </w:tc>
      </w:tr>
      <w:tr w:rsidR="008C4F9F" w:rsidTr="008C6FBC">
        <w:trPr>
          <w:trHeight w:val="705"/>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45</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в границах  2 Сокольская - Камышинская,15- Светлогорская</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5 000</w:t>
            </w:r>
          </w:p>
        </w:tc>
      </w:tr>
      <w:tr w:rsidR="008C4F9F" w:rsidTr="008C6FBC">
        <w:trPr>
          <w:trHeight w:val="386"/>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46</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в районе д.№37 по ул.Закамская</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4 000</w:t>
            </w:r>
          </w:p>
        </w:tc>
      </w:tr>
      <w:tr w:rsidR="008C4F9F" w:rsidTr="008C6FBC">
        <w:trPr>
          <w:trHeight w:val="705"/>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47</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по ул.М.Рыбалко от Гальперина до Торговой (в районе больницы)</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9 800</w:t>
            </w:r>
          </w:p>
        </w:tc>
      </w:tr>
      <w:tr w:rsidR="008C4F9F" w:rsidTr="008C6FBC">
        <w:trPr>
          <w:trHeight w:val="418"/>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48</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по ул. Торговая от ул. М.Рыбалко до рынка</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14 500</w:t>
            </w:r>
          </w:p>
        </w:tc>
      </w:tr>
      <w:tr w:rsidR="008C4F9F" w:rsidTr="008C6FBC">
        <w:trPr>
          <w:trHeight w:val="705"/>
        </w:trPr>
        <w:tc>
          <w:tcPr>
            <w:tcW w:w="560" w:type="dxa"/>
            <w:tcBorders>
              <w:top w:val="single" w:sz="4" w:space="0" w:color="auto"/>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lastRenderedPageBreak/>
              <w:t>49</w:t>
            </w:r>
          </w:p>
        </w:tc>
        <w:tc>
          <w:tcPr>
            <w:tcW w:w="6885" w:type="dxa"/>
            <w:tcBorders>
              <w:top w:val="single" w:sz="4" w:space="0" w:color="auto"/>
              <w:left w:val="single" w:sz="4" w:space="0" w:color="auto"/>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Лесопарковый массив по ул.М.Рыбалко от Сысольская до м-на "Автопилот", угол М.Рыбалко, Ушакова-Сысольская</w:t>
            </w:r>
          </w:p>
        </w:tc>
        <w:tc>
          <w:tcPr>
            <w:tcW w:w="2776" w:type="dxa"/>
            <w:tcBorders>
              <w:top w:val="single" w:sz="4" w:space="0" w:color="auto"/>
              <w:left w:val="single" w:sz="4" w:space="0" w:color="auto"/>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5 000</w:t>
            </w:r>
          </w:p>
        </w:tc>
      </w:tr>
      <w:tr w:rsidR="008C4F9F" w:rsidTr="008C6FBC">
        <w:trPr>
          <w:trHeight w:val="561"/>
        </w:trPr>
        <w:tc>
          <w:tcPr>
            <w:tcW w:w="560" w:type="dxa"/>
            <w:tcBorders>
              <w:top w:val="single" w:sz="4" w:space="0" w:color="auto"/>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50</w:t>
            </w:r>
          </w:p>
        </w:tc>
        <w:tc>
          <w:tcPr>
            <w:tcW w:w="6885" w:type="dxa"/>
            <w:tcBorders>
              <w:top w:val="single" w:sz="4" w:space="0" w:color="auto"/>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в границах ул.Сивашская - Бетонный переулок - Новорожевская- до проезда (гаражи)</w:t>
            </w:r>
          </w:p>
        </w:tc>
        <w:tc>
          <w:tcPr>
            <w:tcW w:w="2776" w:type="dxa"/>
            <w:tcBorders>
              <w:top w:val="single" w:sz="4" w:space="0" w:color="auto"/>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50 000</w:t>
            </w:r>
          </w:p>
        </w:tc>
      </w:tr>
      <w:tr w:rsidR="008C4F9F" w:rsidTr="008C6FBC">
        <w:trPr>
          <w:trHeight w:val="413"/>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51</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у мечети</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160</w:t>
            </w:r>
          </w:p>
        </w:tc>
      </w:tr>
      <w:tr w:rsidR="008C4F9F" w:rsidTr="008C6FBC">
        <w:trPr>
          <w:trHeight w:val="419"/>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52</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от остановки "Стадион" до Камышинской,15</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1 500</w:t>
            </w:r>
          </w:p>
        </w:tc>
      </w:tr>
      <w:tr w:rsidR="008C4F9F" w:rsidTr="008C6FBC">
        <w:trPr>
          <w:trHeight w:val="410"/>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53</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в границе ул.Каляева - Черниговская</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600</w:t>
            </w:r>
          </w:p>
        </w:tc>
      </w:tr>
      <w:tr w:rsidR="008C4F9F" w:rsidTr="008C6FBC">
        <w:trPr>
          <w:trHeight w:val="558"/>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54</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от дома №</w:t>
            </w:r>
            <w:r>
              <w:rPr>
                <w:sz w:val="24"/>
                <w:szCs w:val="24"/>
              </w:rPr>
              <w:t>53</w:t>
            </w:r>
            <w:r w:rsidRPr="00E02CC4">
              <w:rPr>
                <w:sz w:val="24"/>
                <w:szCs w:val="24"/>
              </w:rPr>
              <w:t xml:space="preserve"> по ул. Автозаводской до ул. Шишикина</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1 000</w:t>
            </w:r>
          </w:p>
        </w:tc>
      </w:tr>
      <w:tr w:rsidR="008C4F9F" w:rsidTr="008C6FBC">
        <w:trPr>
          <w:trHeight w:val="552"/>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sz w:val="24"/>
                <w:szCs w:val="24"/>
              </w:rPr>
            </w:pPr>
            <w:r w:rsidRPr="00E02CC4">
              <w:rPr>
                <w:sz w:val="24"/>
                <w:szCs w:val="24"/>
              </w:rPr>
              <w:t>55</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sz w:val="24"/>
                <w:szCs w:val="24"/>
              </w:rPr>
            </w:pPr>
            <w:r w:rsidRPr="00E02CC4">
              <w:rPr>
                <w:sz w:val="24"/>
                <w:szCs w:val="24"/>
              </w:rPr>
              <w:t>Территория по ул. Сокольская под теплотрассой в границах А.Макарова-Судозаводская</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sz w:val="24"/>
                <w:szCs w:val="24"/>
              </w:rPr>
            </w:pPr>
            <w:r w:rsidRPr="00E02CC4">
              <w:rPr>
                <w:sz w:val="24"/>
                <w:szCs w:val="24"/>
              </w:rPr>
              <w:t>5 000</w:t>
            </w:r>
          </w:p>
        </w:tc>
      </w:tr>
      <w:tr w:rsidR="008C4F9F" w:rsidTr="008C6FBC">
        <w:trPr>
          <w:trHeight w:val="390"/>
        </w:trPr>
        <w:tc>
          <w:tcPr>
            <w:tcW w:w="560" w:type="dxa"/>
            <w:tcBorders>
              <w:top w:val="nil"/>
              <w:left w:val="single" w:sz="4" w:space="0" w:color="auto"/>
              <w:bottom w:val="single" w:sz="4" w:space="0" w:color="auto"/>
              <w:right w:val="single" w:sz="4" w:space="0" w:color="auto"/>
            </w:tcBorders>
            <w:hideMark/>
          </w:tcPr>
          <w:p w:rsidR="008C4F9F" w:rsidRPr="00E02CC4" w:rsidRDefault="008C4F9F" w:rsidP="008C6FBC">
            <w:pPr>
              <w:jc w:val="center"/>
              <w:rPr>
                <w:b/>
                <w:bCs/>
                <w:sz w:val="24"/>
                <w:szCs w:val="24"/>
              </w:rPr>
            </w:pPr>
            <w:r w:rsidRPr="00E02CC4">
              <w:rPr>
                <w:b/>
                <w:bCs/>
                <w:sz w:val="24"/>
                <w:szCs w:val="24"/>
              </w:rPr>
              <w:t> </w:t>
            </w:r>
          </w:p>
        </w:tc>
        <w:tc>
          <w:tcPr>
            <w:tcW w:w="6885" w:type="dxa"/>
            <w:tcBorders>
              <w:top w:val="nil"/>
              <w:left w:val="nil"/>
              <w:bottom w:val="single" w:sz="4" w:space="0" w:color="auto"/>
              <w:right w:val="single" w:sz="4" w:space="0" w:color="auto"/>
            </w:tcBorders>
            <w:vAlign w:val="bottom"/>
            <w:hideMark/>
          </w:tcPr>
          <w:p w:rsidR="008C4F9F" w:rsidRPr="00E02CC4" w:rsidRDefault="008C4F9F" w:rsidP="008C6FBC">
            <w:pPr>
              <w:rPr>
                <w:b/>
                <w:bCs/>
                <w:color w:val="000000"/>
                <w:sz w:val="24"/>
                <w:szCs w:val="24"/>
              </w:rPr>
            </w:pPr>
            <w:r w:rsidRPr="00E02CC4">
              <w:rPr>
                <w:b/>
                <w:bCs/>
                <w:color w:val="000000"/>
                <w:sz w:val="24"/>
                <w:szCs w:val="24"/>
              </w:rPr>
              <w:t xml:space="preserve">Всего </w:t>
            </w:r>
          </w:p>
        </w:tc>
        <w:tc>
          <w:tcPr>
            <w:tcW w:w="2776" w:type="dxa"/>
            <w:tcBorders>
              <w:top w:val="nil"/>
              <w:left w:val="nil"/>
              <w:bottom w:val="single" w:sz="4" w:space="0" w:color="auto"/>
              <w:right w:val="single" w:sz="4" w:space="0" w:color="auto"/>
            </w:tcBorders>
            <w:vAlign w:val="bottom"/>
            <w:hideMark/>
          </w:tcPr>
          <w:p w:rsidR="008C4F9F" w:rsidRPr="00E02CC4" w:rsidRDefault="008C4F9F" w:rsidP="008C6FBC">
            <w:pPr>
              <w:jc w:val="center"/>
              <w:rPr>
                <w:b/>
                <w:bCs/>
                <w:sz w:val="24"/>
                <w:szCs w:val="24"/>
              </w:rPr>
            </w:pPr>
            <w:r w:rsidRPr="00E02CC4">
              <w:rPr>
                <w:b/>
                <w:bCs/>
                <w:sz w:val="24"/>
                <w:szCs w:val="24"/>
              </w:rPr>
              <w:t>960 706</w:t>
            </w:r>
          </w:p>
        </w:tc>
      </w:tr>
    </w:tbl>
    <w:p w:rsidR="008C4F9F" w:rsidRPr="00F91E99" w:rsidRDefault="008C4F9F" w:rsidP="008C4F9F">
      <w:pPr>
        <w:rPr>
          <w:sz w:val="24"/>
          <w:szCs w:val="24"/>
        </w:rPr>
      </w:pPr>
    </w:p>
    <w:p w:rsidR="008C4F9F" w:rsidRPr="00B27B1B" w:rsidRDefault="008C4F9F" w:rsidP="008C4F9F">
      <w:pPr>
        <w:rPr>
          <w:b/>
          <w:sz w:val="24"/>
          <w:szCs w:val="24"/>
        </w:rPr>
      </w:pPr>
      <w:r>
        <w:rPr>
          <w:b/>
          <w:sz w:val="24"/>
          <w:szCs w:val="24"/>
        </w:rPr>
        <w:t>3</w:t>
      </w:r>
      <w:r w:rsidRPr="00B27B1B">
        <w:rPr>
          <w:b/>
          <w:sz w:val="24"/>
          <w:szCs w:val="24"/>
        </w:rPr>
        <w:t>. Состав работ:</w:t>
      </w:r>
    </w:p>
    <w:p w:rsidR="008C4F9F" w:rsidRDefault="008C4F9F" w:rsidP="008C4F9F">
      <w:pPr>
        <w:spacing w:line="360" w:lineRule="auto"/>
        <w:rPr>
          <w:sz w:val="24"/>
          <w:szCs w:val="24"/>
        </w:rPr>
      </w:pPr>
      <w:r>
        <w:rPr>
          <w:sz w:val="24"/>
          <w:szCs w:val="24"/>
        </w:rPr>
        <w:t>3</w:t>
      </w:r>
      <w:r w:rsidRPr="00F91E99">
        <w:rPr>
          <w:sz w:val="24"/>
          <w:szCs w:val="24"/>
        </w:rPr>
        <w:t>.1. Комплексная уборка территории пустошей в весенний период:</w:t>
      </w:r>
    </w:p>
    <w:p w:rsidR="008C4F9F" w:rsidRDefault="008C4F9F" w:rsidP="008C4F9F">
      <w:pPr>
        <w:pStyle w:val="aff2"/>
        <w:spacing w:line="360" w:lineRule="auto"/>
        <w:jc w:val="both"/>
        <w:rPr>
          <w:rFonts w:ascii="Times New Roman" w:hAnsi="Times New Roman"/>
          <w:sz w:val="24"/>
          <w:szCs w:val="24"/>
        </w:rPr>
      </w:pPr>
      <w:r>
        <w:rPr>
          <w:sz w:val="24"/>
          <w:szCs w:val="24"/>
        </w:rPr>
        <w:t>-</w:t>
      </w:r>
      <w:r w:rsidRPr="00B27B1B">
        <w:rPr>
          <w:rFonts w:ascii="Times New Roman" w:hAnsi="Times New Roman"/>
          <w:sz w:val="24"/>
          <w:szCs w:val="24"/>
        </w:rPr>
        <w:t xml:space="preserve"> </w:t>
      </w:r>
      <w:r>
        <w:rPr>
          <w:rFonts w:ascii="Times New Roman" w:hAnsi="Times New Roman"/>
          <w:sz w:val="24"/>
          <w:szCs w:val="24"/>
        </w:rPr>
        <w:t xml:space="preserve"> сгребание граблями  листьев, сбор различных видов загрязнений (мусора);</w:t>
      </w:r>
    </w:p>
    <w:p w:rsidR="008C4F9F" w:rsidRPr="00F91E99" w:rsidRDefault="008C4F9F" w:rsidP="008C4F9F">
      <w:pPr>
        <w:spacing w:line="360" w:lineRule="auto"/>
        <w:rPr>
          <w:sz w:val="24"/>
          <w:szCs w:val="24"/>
        </w:rPr>
      </w:pPr>
      <w:r>
        <w:rPr>
          <w:sz w:val="24"/>
          <w:szCs w:val="24"/>
        </w:rPr>
        <w:t xml:space="preserve">- </w:t>
      </w:r>
      <w:r w:rsidRPr="00F91E99">
        <w:rPr>
          <w:sz w:val="24"/>
          <w:szCs w:val="24"/>
        </w:rPr>
        <w:t xml:space="preserve"> </w:t>
      </w:r>
      <w:r>
        <w:rPr>
          <w:sz w:val="24"/>
          <w:szCs w:val="24"/>
        </w:rPr>
        <w:t xml:space="preserve"> </w:t>
      </w:r>
      <w:r w:rsidRPr="00F91E99">
        <w:rPr>
          <w:sz w:val="24"/>
          <w:szCs w:val="24"/>
        </w:rPr>
        <w:t>погрузка и вывозка на полигон</w:t>
      </w:r>
      <w:r>
        <w:rPr>
          <w:sz w:val="24"/>
          <w:szCs w:val="24"/>
        </w:rPr>
        <w:t xml:space="preserve"> ТБО для захоронения</w:t>
      </w:r>
      <w:r w:rsidRPr="00B27B1B">
        <w:rPr>
          <w:sz w:val="24"/>
          <w:szCs w:val="24"/>
        </w:rPr>
        <w:t xml:space="preserve"> </w:t>
      </w:r>
      <w:r>
        <w:rPr>
          <w:sz w:val="24"/>
          <w:szCs w:val="24"/>
        </w:rPr>
        <w:t xml:space="preserve"> различных видов загрязнений (мусора), в объёме не менее 1441 т.</w:t>
      </w:r>
    </w:p>
    <w:p w:rsidR="008C4F9F" w:rsidRDefault="008C4F9F" w:rsidP="008C4F9F">
      <w:pPr>
        <w:pStyle w:val="aff2"/>
        <w:spacing w:line="360" w:lineRule="auto"/>
        <w:rPr>
          <w:rFonts w:ascii="Times New Roman" w:hAnsi="Times New Roman"/>
          <w:sz w:val="24"/>
          <w:szCs w:val="24"/>
        </w:rPr>
      </w:pPr>
      <w:r>
        <w:rPr>
          <w:rFonts w:ascii="Times New Roman" w:hAnsi="Times New Roman"/>
          <w:sz w:val="24"/>
          <w:szCs w:val="24"/>
        </w:rPr>
        <w:t>3</w:t>
      </w:r>
      <w:r w:rsidRPr="00B27B1B">
        <w:rPr>
          <w:rFonts w:ascii="Times New Roman" w:hAnsi="Times New Roman"/>
          <w:sz w:val="24"/>
          <w:szCs w:val="24"/>
        </w:rPr>
        <w:t>.2.Текущее содержание:</w:t>
      </w:r>
    </w:p>
    <w:p w:rsidR="008C4F9F" w:rsidRPr="00B27B1B" w:rsidRDefault="008C4F9F" w:rsidP="008C4F9F">
      <w:pPr>
        <w:pStyle w:val="aff2"/>
        <w:spacing w:line="360" w:lineRule="auto"/>
        <w:rPr>
          <w:rFonts w:ascii="Times New Roman" w:hAnsi="Times New Roman"/>
          <w:sz w:val="24"/>
          <w:szCs w:val="24"/>
        </w:rPr>
      </w:pPr>
      <w:r w:rsidRPr="00B27B1B">
        <w:rPr>
          <w:rFonts w:ascii="Times New Roman" w:hAnsi="Times New Roman"/>
          <w:sz w:val="24"/>
          <w:szCs w:val="24"/>
        </w:rPr>
        <w:t>- сбор</w:t>
      </w:r>
      <w:r w:rsidRPr="00EA0F14">
        <w:rPr>
          <w:rFonts w:ascii="Times New Roman" w:hAnsi="Times New Roman"/>
          <w:sz w:val="24"/>
          <w:szCs w:val="24"/>
        </w:rPr>
        <w:t xml:space="preserve"> </w:t>
      </w:r>
      <w:r w:rsidRPr="00B27B1B">
        <w:rPr>
          <w:rFonts w:ascii="Times New Roman" w:hAnsi="Times New Roman"/>
          <w:sz w:val="24"/>
          <w:szCs w:val="24"/>
        </w:rPr>
        <w:t xml:space="preserve">различных видов загрязнений </w:t>
      </w:r>
      <w:r>
        <w:rPr>
          <w:rFonts w:ascii="Times New Roman" w:hAnsi="Times New Roman"/>
          <w:sz w:val="24"/>
          <w:szCs w:val="24"/>
        </w:rPr>
        <w:t>(</w:t>
      </w:r>
      <w:r w:rsidRPr="00B27B1B">
        <w:rPr>
          <w:rFonts w:ascii="Times New Roman" w:hAnsi="Times New Roman"/>
          <w:sz w:val="24"/>
          <w:szCs w:val="24"/>
        </w:rPr>
        <w:t>мусора</w:t>
      </w:r>
      <w:r>
        <w:rPr>
          <w:rFonts w:ascii="Times New Roman" w:hAnsi="Times New Roman"/>
          <w:sz w:val="24"/>
          <w:szCs w:val="24"/>
        </w:rPr>
        <w:t>)</w:t>
      </w:r>
      <w:r w:rsidRPr="00B27B1B">
        <w:rPr>
          <w:rFonts w:ascii="Times New Roman" w:hAnsi="Times New Roman"/>
          <w:sz w:val="24"/>
          <w:szCs w:val="24"/>
        </w:rPr>
        <w:t xml:space="preserve">, ликвидация крупных очагов скопления мусора, погрузка и вывозка мусора   на полигон ТБО для захоронения </w:t>
      </w:r>
      <w:r>
        <w:rPr>
          <w:rFonts w:ascii="Times New Roman" w:hAnsi="Times New Roman"/>
          <w:sz w:val="24"/>
          <w:szCs w:val="24"/>
        </w:rPr>
        <w:t>в объёме не менее 844 т.</w:t>
      </w:r>
    </w:p>
    <w:p w:rsidR="008C4F9F" w:rsidRPr="00F14CA3" w:rsidRDefault="008C4F9F" w:rsidP="008C4F9F">
      <w:pPr>
        <w:pStyle w:val="aff2"/>
        <w:spacing w:line="360" w:lineRule="auto"/>
        <w:jc w:val="both"/>
        <w:rPr>
          <w:rFonts w:ascii="Times New Roman" w:hAnsi="Times New Roman"/>
          <w:sz w:val="24"/>
          <w:szCs w:val="24"/>
        </w:rPr>
      </w:pPr>
      <w:r w:rsidRPr="00F14CA3">
        <w:rPr>
          <w:rFonts w:ascii="Times New Roman" w:hAnsi="Times New Roman"/>
          <w:sz w:val="24"/>
          <w:szCs w:val="24"/>
        </w:rPr>
        <w:t>- кошение травы выше 15 см на площади 10% от общего объема содержания пустошей на объектах по указанию уполномоченного представителя Заказчика со сбором и вывозом скошенной травы в течение суток после кошения.</w:t>
      </w:r>
    </w:p>
    <w:p w:rsidR="008C4F9F" w:rsidRDefault="008C4F9F" w:rsidP="008C4F9F">
      <w:pPr>
        <w:pStyle w:val="aff2"/>
        <w:rPr>
          <w:rFonts w:ascii="Times New Roman" w:hAnsi="Times New Roman"/>
          <w:b/>
          <w:sz w:val="24"/>
          <w:szCs w:val="24"/>
        </w:rPr>
      </w:pPr>
      <w:r>
        <w:rPr>
          <w:rFonts w:ascii="Times New Roman" w:hAnsi="Times New Roman"/>
          <w:b/>
          <w:sz w:val="24"/>
          <w:szCs w:val="24"/>
        </w:rPr>
        <w:t>4.  Условия выполнения и приёмки выполненных  работ:</w:t>
      </w:r>
    </w:p>
    <w:p w:rsidR="008C4F9F" w:rsidRPr="00D45D98" w:rsidRDefault="008C4F9F" w:rsidP="008C4F9F">
      <w:pPr>
        <w:pStyle w:val="aff2"/>
        <w:rPr>
          <w:rFonts w:ascii="Times New Roman" w:hAnsi="Times New Roman"/>
          <w:b/>
          <w:sz w:val="16"/>
          <w:szCs w:val="16"/>
        </w:rPr>
      </w:pPr>
    </w:p>
    <w:p w:rsidR="008C4F9F" w:rsidRDefault="008C4F9F" w:rsidP="008C4F9F">
      <w:pPr>
        <w:spacing w:line="360" w:lineRule="auto"/>
        <w:jc w:val="both"/>
        <w:rPr>
          <w:sz w:val="24"/>
          <w:szCs w:val="24"/>
        </w:rPr>
      </w:pPr>
      <w:r w:rsidRPr="008A549A">
        <w:rPr>
          <w:sz w:val="24"/>
          <w:szCs w:val="24"/>
        </w:rPr>
        <w:t>4.1. Перед началом производства работ заказчику на согласование предоставляется план-</w:t>
      </w:r>
      <w:r>
        <w:rPr>
          <w:sz w:val="24"/>
          <w:szCs w:val="24"/>
        </w:rPr>
        <w:t>график производства работ по комплексной уборке.</w:t>
      </w:r>
    </w:p>
    <w:p w:rsidR="008C4F9F" w:rsidRDefault="008C4F9F" w:rsidP="008C4F9F">
      <w:pPr>
        <w:autoSpaceDE w:val="0"/>
        <w:autoSpaceDN w:val="0"/>
        <w:adjustRightInd w:val="0"/>
        <w:spacing w:line="360" w:lineRule="auto"/>
        <w:jc w:val="both"/>
        <w:outlineLvl w:val="2"/>
        <w:rPr>
          <w:sz w:val="24"/>
          <w:szCs w:val="24"/>
        </w:rPr>
      </w:pPr>
      <w:r>
        <w:rPr>
          <w:sz w:val="24"/>
          <w:szCs w:val="24"/>
        </w:rPr>
        <w:t xml:space="preserve">4.2. Вывозка собранного мусора производится на полигон ТБО (имеющий соответствующие нормативному законодательству лицензии на  </w:t>
      </w:r>
      <w:r w:rsidRPr="00EA0F14">
        <w:rPr>
          <w:sz w:val="24"/>
          <w:szCs w:val="24"/>
        </w:rPr>
        <w:t>размещение в части захоронения отходов</w:t>
      </w:r>
      <w:r>
        <w:rPr>
          <w:sz w:val="24"/>
          <w:szCs w:val="24"/>
        </w:rPr>
        <w:t xml:space="preserve">) для захоронения,  в течение суток  после сбора. </w:t>
      </w:r>
    </w:p>
    <w:p w:rsidR="008C4F9F" w:rsidRDefault="008C4F9F" w:rsidP="008C4F9F">
      <w:pPr>
        <w:spacing w:line="360" w:lineRule="auto"/>
        <w:jc w:val="both"/>
        <w:rPr>
          <w:sz w:val="24"/>
          <w:szCs w:val="24"/>
        </w:rPr>
      </w:pPr>
      <w:r>
        <w:rPr>
          <w:sz w:val="24"/>
          <w:szCs w:val="24"/>
        </w:rPr>
        <w:t xml:space="preserve">4.3. Выполненные работы предъявляются заказчику с предоставлением оригинала справки, подтверждающей вывезенный объем мусора на полигон ТБО, выписанную на организацию, выполняющую данные виды работ. </w:t>
      </w:r>
    </w:p>
    <w:p w:rsidR="008C4F9F" w:rsidRDefault="008C4F9F" w:rsidP="008C4F9F">
      <w:pPr>
        <w:spacing w:line="360" w:lineRule="auto"/>
        <w:jc w:val="both"/>
        <w:rPr>
          <w:sz w:val="24"/>
          <w:szCs w:val="24"/>
        </w:rPr>
      </w:pPr>
      <w:r>
        <w:rPr>
          <w:sz w:val="24"/>
          <w:szCs w:val="24"/>
        </w:rPr>
        <w:t>4.4. Все работы производятся в соответствии с требованиями действующего законодательства РФ, требованиями нормативно-технической документации, «Правил благоустройства и содержания территории в городе Перми» решение ПГД № 4 от 29.01.2008г, Уставом города Перми</w:t>
      </w:r>
      <w:r>
        <w:t>.</w:t>
      </w:r>
      <w:r>
        <w:rPr>
          <w:sz w:val="24"/>
          <w:szCs w:val="24"/>
        </w:rPr>
        <w:t xml:space="preserve">    </w:t>
      </w:r>
    </w:p>
    <w:p w:rsidR="00DE2DDA" w:rsidRDefault="00DE2DDA" w:rsidP="00DE2DDA">
      <w:pPr>
        <w:rPr>
          <w:b/>
        </w:rPr>
      </w:pPr>
    </w:p>
    <w:p w:rsidR="00DE2DDA" w:rsidRPr="00DE2DDA" w:rsidRDefault="00DE2DDA" w:rsidP="00DE2DDA">
      <w:pPr>
        <w:rPr>
          <w:b/>
        </w:rPr>
      </w:pPr>
    </w:p>
    <w:p w:rsidR="004C6E57" w:rsidRDefault="004C6E57" w:rsidP="004C6E57">
      <w:pPr>
        <w:jc w:val="both"/>
        <w:rPr>
          <w:sz w:val="10"/>
          <w:szCs w:val="10"/>
        </w:rPr>
      </w:pPr>
      <w:r>
        <w:rPr>
          <w:sz w:val="24"/>
          <w:szCs w:val="24"/>
        </w:rPr>
        <w:tab/>
      </w:r>
    </w:p>
    <w:p w:rsidR="00422C9F" w:rsidRDefault="00422C9F" w:rsidP="00422C9F">
      <w:pPr>
        <w:rPr>
          <w:sz w:val="24"/>
          <w:szCs w:val="24"/>
        </w:rPr>
      </w:pPr>
      <w:r>
        <w:rPr>
          <w:sz w:val="24"/>
          <w:szCs w:val="24"/>
        </w:rPr>
        <w:t xml:space="preserve">Заказчик:                                                                           </w:t>
      </w:r>
      <w:r w:rsidR="00561C2D">
        <w:rPr>
          <w:sz w:val="24"/>
          <w:szCs w:val="24"/>
        </w:rPr>
        <w:t xml:space="preserve">                             </w:t>
      </w:r>
      <w:r>
        <w:rPr>
          <w:sz w:val="24"/>
          <w:szCs w:val="24"/>
        </w:rPr>
        <w:t xml:space="preserve">       Подрядчик:                                                                                                                                                                                                          </w:t>
      </w:r>
    </w:p>
    <w:p w:rsidR="00422C9F" w:rsidRDefault="00422C9F" w:rsidP="00422C9F">
      <w:pPr>
        <w:pStyle w:val="af5"/>
        <w:tabs>
          <w:tab w:val="left" w:pos="5255"/>
          <w:tab w:val="left" w:pos="6228"/>
        </w:tabs>
        <w:rPr>
          <w:sz w:val="20"/>
          <w:lang w:eastAsia="ar-SA"/>
        </w:rPr>
      </w:pPr>
    </w:p>
    <w:p w:rsidR="00422C9F" w:rsidRDefault="00422C9F" w:rsidP="00422C9F">
      <w:pPr>
        <w:rPr>
          <w:sz w:val="24"/>
          <w:szCs w:val="24"/>
        </w:rPr>
      </w:pPr>
    </w:p>
    <w:p w:rsidR="00DE2DDA" w:rsidRDefault="00DE2DDA" w:rsidP="00422C9F">
      <w:pPr>
        <w:sectPr w:rsidR="00DE2DDA">
          <w:pgSz w:w="11907" w:h="16840"/>
          <w:pgMar w:top="680" w:right="425" w:bottom="624" w:left="1077" w:header="340" w:footer="284" w:gutter="0"/>
          <w:cols w:space="720"/>
        </w:sectPr>
      </w:pPr>
    </w:p>
    <w:p w:rsidR="00422C9F" w:rsidRDefault="004C6E57" w:rsidP="00725F65">
      <w:pPr>
        <w:jc w:val="right"/>
        <w:rPr>
          <w:b/>
          <w:sz w:val="24"/>
          <w:szCs w:val="24"/>
        </w:rPr>
      </w:pPr>
      <w:r>
        <w:rPr>
          <w:b/>
          <w:sz w:val="10"/>
          <w:szCs w:val="10"/>
        </w:rPr>
        <w:lastRenderedPageBreak/>
        <w:t xml:space="preserve">                                                                                                                                                                                                                                                                                                                                           </w:t>
      </w:r>
      <w:r w:rsidR="00D52602">
        <w:rPr>
          <w:b/>
          <w:sz w:val="10"/>
          <w:szCs w:val="10"/>
        </w:rPr>
        <w:t xml:space="preserve">                    </w:t>
      </w:r>
      <w:r>
        <w:rPr>
          <w:b/>
          <w:sz w:val="10"/>
          <w:szCs w:val="10"/>
        </w:rPr>
        <w:t xml:space="preserve"> </w:t>
      </w:r>
      <w:r w:rsidRPr="004C6E57">
        <w:rPr>
          <w:b/>
          <w:sz w:val="24"/>
          <w:szCs w:val="24"/>
        </w:rPr>
        <w:t xml:space="preserve">Приложение № </w:t>
      </w:r>
      <w:r w:rsidR="00F32A83">
        <w:rPr>
          <w:b/>
          <w:sz w:val="24"/>
          <w:szCs w:val="24"/>
        </w:rPr>
        <w:t>2</w:t>
      </w:r>
    </w:p>
    <w:p w:rsidR="004C6E57" w:rsidRDefault="004C6E57" w:rsidP="00725F65">
      <w:pPr>
        <w:jc w:val="right"/>
        <w:rPr>
          <w:b/>
          <w:sz w:val="24"/>
          <w:szCs w:val="24"/>
        </w:rPr>
      </w:pPr>
      <w:r>
        <w:rPr>
          <w:b/>
          <w:sz w:val="24"/>
          <w:szCs w:val="24"/>
        </w:rPr>
        <w:t xml:space="preserve">                                                                                                                               к </w:t>
      </w:r>
      <w:r w:rsidR="00E650EB">
        <w:rPr>
          <w:b/>
          <w:sz w:val="24"/>
          <w:szCs w:val="24"/>
        </w:rPr>
        <w:t>МК</w:t>
      </w:r>
      <w:r>
        <w:rPr>
          <w:b/>
          <w:sz w:val="24"/>
          <w:szCs w:val="24"/>
        </w:rPr>
        <w:t xml:space="preserve"> №______от______</w:t>
      </w:r>
    </w:p>
    <w:p w:rsidR="004C6E57" w:rsidRDefault="004C6E57" w:rsidP="00422C9F">
      <w:pPr>
        <w:rPr>
          <w:b/>
          <w:sz w:val="24"/>
          <w:szCs w:val="24"/>
        </w:rPr>
      </w:pPr>
    </w:p>
    <w:p w:rsidR="004C6E57" w:rsidRDefault="004C6E57" w:rsidP="00725F65">
      <w:pPr>
        <w:jc w:val="center"/>
        <w:rPr>
          <w:b/>
          <w:sz w:val="24"/>
          <w:szCs w:val="24"/>
        </w:rPr>
      </w:pPr>
    </w:p>
    <w:p w:rsidR="00044565" w:rsidRDefault="00044565" w:rsidP="00044565">
      <w:pPr>
        <w:jc w:val="center"/>
        <w:rPr>
          <w:b/>
          <w:sz w:val="24"/>
          <w:szCs w:val="24"/>
        </w:rPr>
      </w:pPr>
      <w:r w:rsidRPr="004B4309">
        <w:rPr>
          <w:b/>
          <w:sz w:val="24"/>
          <w:szCs w:val="24"/>
        </w:rPr>
        <w:t>РАСЧЁТ СТОИМОСТИ РАБОТ</w:t>
      </w:r>
    </w:p>
    <w:p w:rsidR="008E0392" w:rsidRDefault="008E0392" w:rsidP="00044565">
      <w:pPr>
        <w:jc w:val="center"/>
      </w:pPr>
    </w:p>
    <w:tbl>
      <w:tblPr>
        <w:tblW w:w="0" w:type="auto"/>
        <w:tblInd w:w="108" w:type="dxa"/>
        <w:tblLayout w:type="fixed"/>
        <w:tblLook w:val="01E0"/>
      </w:tblPr>
      <w:tblGrid>
        <w:gridCol w:w="1211"/>
        <w:gridCol w:w="4601"/>
        <w:gridCol w:w="1843"/>
        <w:gridCol w:w="1580"/>
        <w:gridCol w:w="2107"/>
        <w:gridCol w:w="2107"/>
      </w:tblGrid>
      <w:tr w:rsidR="008E0392" w:rsidTr="00000A2D">
        <w:trPr>
          <w:trHeight w:val="1722"/>
        </w:trPr>
        <w:tc>
          <w:tcPr>
            <w:tcW w:w="1211" w:type="dxa"/>
            <w:tcBorders>
              <w:top w:val="single" w:sz="4" w:space="0" w:color="auto"/>
              <w:left w:val="single" w:sz="4" w:space="0" w:color="auto"/>
              <w:bottom w:val="single" w:sz="4" w:space="0" w:color="auto"/>
              <w:right w:val="single" w:sz="4" w:space="0" w:color="auto"/>
            </w:tcBorders>
          </w:tcPr>
          <w:p w:rsidR="008E0392" w:rsidRDefault="008E0392" w:rsidP="00000A2D">
            <w:pPr>
              <w:rPr>
                <w:sz w:val="24"/>
                <w:szCs w:val="24"/>
              </w:rPr>
            </w:pPr>
            <w:r>
              <w:rPr>
                <w:sz w:val="24"/>
                <w:szCs w:val="24"/>
              </w:rPr>
              <w:t>№</w:t>
            </w:r>
          </w:p>
          <w:p w:rsidR="008E0392" w:rsidRDefault="008E0392" w:rsidP="00000A2D">
            <w:pPr>
              <w:rPr>
                <w:sz w:val="24"/>
                <w:szCs w:val="24"/>
              </w:rPr>
            </w:pPr>
            <w:r>
              <w:rPr>
                <w:sz w:val="24"/>
                <w:szCs w:val="24"/>
              </w:rPr>
              <w:t>п.п.</w:t>
            </w:r>
          </w:p>
          <w:p w:rsidR="008E0392" w:rsidRDefault="008E0392" w:rsidP="00000A2D">
            <w:pPr>
              <w:spacing w:after="60"/>
              <w:jc w:val="both"/>
              <w:rPr>
                <w:sz w:val="24"/>
                <w:szCs w:val="24"/>
              </w:rPr>
            </w:pPr>
          </w:p>
        </w:tc>
        <w:tc>
          <w:tcPr>
            <w:tcW w:w="4601" w:type="dxa"/>
            <w:tcBorders>
              <w:top w:val="single" w:sz="4" w:space="0" w:color="auto"/>
              <w:left w:val="single" w:sz="4" w:space="0" w:color="auto"/>
              <w:bottom w:val="single" w:sz="4" w:space="0" w:color="auto"/>
              <w:right w:val="single" w:sz="4" w:space="0" w:color="auto"/>
            </w:tcBorders>
          </w:tcPr>
          <w:p w:rsidR="008E0392" w:rsidRDefault="008E0392" w:rsidP="00000A2D">
            <w:pPr>
              <w:spacing w:after="60"/>
              <w:jc w:val="center"/>
              <w:rPr>
                <w:sz w:val="24"/>
                <w:szCs w:val="24"/>
              </w:rPr>
            </w:pPr>
            <w:r>
              <w:rPr>
                <w:sz w:val="24"/>
                <w:szCs w:val="24"/>
              </w:rPr>
              <w:t>Наименование (состав) работ.</w:t>
            </w:r>
          </w:p>
        </w:tc>
        <w:tc>
          <w:tcPr>
            <w:tcW w:w="1843" w:type="dxa"/>
            <w:tcBorders>
              <w:top w:val="single" w:sz="4" w:space="0" w:color="auto"/>
              <w:left w:val="single" w:sz="4" w:space="0" w:color="auto"/>
              <w:bottom w:val="single" w:sz="4" w:space="0" w:color="auto"/>
              <w:right w:val="single" w:sz="4" w:space="0" w:color="auto"/>
            </w:tcBorders>
          </w:tcPr>
          <w:p w:rsidR="008E0392" w:rsidRDefault="008E0392" w:rsidP="00000A2D">
            <w:pPr>
              <w:jc w:val="center"/>
              <w:rPr>
                <w:sz w:val="24"/>
                <w:szCs w:val="24"/>
              </w:rPr>
            </w:pPr>
            <w:r>
              <w:rPr>
                <w:sz w:val="24"/>
                <w:szCs w:val="24"/>
              </w:rPr>
              <w:t xml:space="preserve">Объём работ, м² </w:t>
            </w:r>
          </w:p>
          <w:p w:rsidR="008E0392" w:rsidRDefault="008E0392" w:rsidP="00000A2D">
            <w:pPr>
              <w:spacing w:after="60"/>
              <w:jc w:val="center"/>
              <w:rPr>
                <w:sz w:val="24"/>
                <w:szCs w:val="24"/>
              </w:rPr>
            </w:pPr>
            <w:r>
              <w:rPr>
                <w:sz w:val="24"/>
                <w:szCs w:val="24"/>
              </w:rPr>
              <w:t xml:space="preserve"> </w:t>
            </w:r>
          </w:p>
        </w:tc>
        <w:tc>
          <w:tcPr>
            <w:tcW w:w="1580" w:type="dxa"/>
            <w:tcBorders>
              <w:top w:val="single" w:sz="4" w:space="0" w:color="auto"/>
              <w:left w:val="single" w:sz="4" w:space="0" w:color="auto"/>
              <w:bottom w:val="single" w:sz="4" w:space="0" w:color="auto"/>
              <w:right w:val="single" w:sz="4" w:space="0" w:color="auto"/>
            </w:tcBorders>
          </w:tcPr>
          <w:p w:rsidR="008E0392" w:rsidRDefault="008E0392" w:rsidP="00000A2D">
            <w:pPr>
              <w:jc w:val="center"/>
              <w:rPr>
                <w:sz w:val="24"/>
                <w:szCs w:val="24"/>
              </w:rPr>
            </w:pPr>
            <w:r>
              <w:rPr>
                <w:sz w:val="24"/>
                <w:szCs w:val="24"/>
              </w:rPr>
              <w:t>Стоимость  1 ед. за весь период,</w:t>
            </w:r>
          </w:p>
          <w:p w:rsidR="008E0392" w:rsidRDefault="008E0392" w:rsidP="00000A2D">
            <w:pPr>
              <w:spacing w:after="60"/>
              <w:jc w:val="center"/>
              <w:rPr>
                <w:sz w:val="24"/>
                <w:szCs w:val="24"/>
              </w:rPr>
            </w:pPr>
            <w:r>
              <w:rPr>
                <w:sz w:val="24"/>
                <w:szCs w:val="24"/>
              </w:rPr>
              <w:t>руб.</w:t>
            </w:r>
          </w:p>
        </w:tc>
        <w:tc>
          <w:tcPr>
            <w:tcW w:w="2107" w:type="dxa"/>
            <w:tcBorders>
              <w:top w:val="single" w:sz="4" w:space="0" w:color="auto"/>
              <w:left w:val="single" w:sz="4" w:space="0" w:color="auto"/>
              <w:bottom w:val="single" w:sz="4" w:space="0" w:color="auto"/>
              <w:right w:val="single" w:sz="4" w:space="0" w:color="auto"/>
            </w:tcBorders>
          </w:tcPr>
          <w:p w:rsidR="008E0392" w:rsidRDefault="008E0392" w:rsidP="00000A2D">
            <w:pPr>
              <w:ind w:right="-108"/>
              <w:jc w:val="center"/>
              <w:rPr>
                <w:sz w:val="24"/>
                <w:szCs w:val="24"/>
              </w:rPr>
            </w:pPr>
            <w:r>
              <w:rPr>
                <w:sz w:val="24"/>
                <w:szCs w:val="24"/>
              </w:rPr>
              <w:t xml:space="preserve">Стоимость за весь объём, </w:t>
            </w:r>
          </w:p>
          <w:p w:rsidR="008E0392" w:rsidRDefault="008E0392" w:rsidP="00000A2D">
            <w:pPr>
              <w:spacing w:after="60"/>
              <w:ind w:right="-108"/>
              <w:jc w:val="center"/>
              <w:rPr>
                <w:sz w:val="24"/>
                <w:szCs w:val="24"/>
              </w:rPr>
            </w:pPr>
            <w:r>
              <w:rPr>
                <w:sz w:val="24"/>
                <w:szCs w:val="24"/>
              </w:rPr>
              <w:t>руб.</w:t>
            </w:r>
          </w:p>
        </w:tc>
        <w:tc>
          <w:tcPr>
            <w:tcW w:w="2107" w:type="dxa"/>
            <w:tcBorders>
              <w:top w:val="single" w:sz="4" w:space="0" w:color="auto"/>
              <w:left w:val="single" w:sz="4" w:space="0" w:color="auto"/>
              <w:bottom w:val="single" w:sz="4" w:space="0" w:color="auto"/>
              <w:right w:val="single" w:sz="4" w:space="0" w:color="auto"/>
            </w:tcBorders>
          </w:tcPr>
          <w:p w:rsidR="008E0392" w:rsidRDefault="008E0392" w:rsidP="00000A2D">
            <w:pPr>
              <w:ind w:right="-108"/>
              <w:jc w:val="center"/>
              <w:rPr>
                <w:sz w:val="24"/>
                <w:szCs w:val="24"/>
              </w:rPr>
            </w:pPr>
            <w:r>
              <w:rPr>
                <w:sz w:val="24"/>
                <w:szCs w:val="24"/>
              </w:rPr>
              <w:t xml:space="preserve">В том числе НДС, </w:t>
            </w:r>
          </w:p>
          <w:p w:rsidR="008E0392" w:rsidRDefault="008E0392" w:rsidP="00000A2D">
            <w:pPr>
              <w:ind w:right="-108"/>
              <w:jc w:val="center"/>
              <w:rPr>
                <w:sz w:val="24"/>
                <w:szCs w:val="24"/>
              </w:rPr>
            </w:pPr>
            <w:r>
              <w:rPr>
                <w:sz w:val="24"/>
                <w:szCs w:val="24"/>
              </w:rPr>
              <w:t>руб.</w:t>
            </w:r>
          </w:p>
        </w:tc>
      </w:tr>
      <w:tr w:rsidR="008E0392" w:rsidTr="00000A2D">
        <w:trPr>
          <w:trHeight w:val="1178"/>
        </w:trPr>
        <w:tc>
          <w:tcPr>
            <w:tcW w:w="1211" w:type="dxa"/>
            <w:tcBorders>
              <w:top w:val="single" w:sz="4" w:space="0" w:color="auto"/>
              <w:left w:val="single" w:sz="4" w:space="0" w:color="auto"/>
              <w:bottom w:val="single" w:sz="4" w:space="0" w:color="auto"/>
              <w:right w:val="single" w:sz="4" w:space="0" w:color="auto"/>
            </w:tcBorders>
          </w:tcPr>
          <w:p w:rsidR="008E0392" w:rsidRDefault="008E0392" w:rsidP="00000A2D">
            <w:pPr>
              <w:rPr>
                <w:b/>
                <w:sz w:val="24"/>
                <w:szCs w:val="24"/>
              </w:rPr>
            </w:pPr>
            <w:r>
              <w:rPr>
                <w:b/>
                <w:sz w:val="24"/>
                <w:szCs w:val="24"/>
              </w:rPr>
              <w:t>1.</w:t>
            </w:r>
          </w:p>
        </w:tc>
        <w:tc>
          <w:tcPr>
            <w:tcW w:w="4601" w:type="dxa"/>
            <w:tcBorders>
              <w:top w:val="single" w:sz="4" w:space="0" w:color="auto"/>
              <w:left w:val="single" w:sz="4" w:space="0" w:color="auto"/>
              <w:bottom w:val="single" w:sz="4" w:space="0" w:color="auto"/>
              <w:right w:val="single" w:sz="4" w:space="0" w:color="auto"/>
            </w:tcBorders>
          </w:tcPr>
          <w:p w:rsidR="008E0392" w:rsidRDefault="008E0392" w:rsidP="00000A2D">
            <w:pPr>
              <w:spacing w:after="60"/>
              <w:rPr>
                <w:b/>
                <w:sz w:val="24"/>
                <w:szCs w:val="24"/>
              </w:rPr>
            </w:pPr>
            <w:r>
              <w:rPr>
                <w:b/>
                <w:sz w:val="24"/>
                <w:szCs w:val="24"/>
              </w:rPr>
              <w:t xml:space="preserve">Содержание пустошей Кировского района г. Перми в летнее время </w:t>
            </w:r>
          </w:p>
          <w:p w:rsidR="008E0392" w:rsidRDefault="008E0392" w:rsidP="00000A2D">
            <w:pPr>
              <w:spacing w:after="60"/>
              <w:rPr>
                <w:b/>
                <w:sz w:val="24"/>
                <w:szCs w:val="24"/>
              </w:rPr>
            </w:pPr>
            <w:r>
              <w:rPr>
                <w:b/>
                <w:sz w:val="24"/>
                <w:szCs w:val="24"/>
              </w:rPr>
              <w:t>(с 15.04.2012 г. по 14.10.2012г.):</w:t>
            </w:r>
          </w:p>
        </w:tc>
        <w:tc>
          <w:tcPr>
            <w:tcW w:w="1843" w:type="dxa"/>
            <w:tcBorders>
              <w:top w:val="single" w:sz="4" w:space="0" w:color="auto"/>
              <w:left w:val="single" w:sz="4" w:space="0" w:color="auto"/>
              <w:bottom w:val="single" w:sz="4" w:space="0" w:color="auto"/>
              <w:right w:val="single" w:sz="4" w:space="0" w:color="auto"/>
            </w:tcBorders>
          </w:tcPr>
          <w:p w:rsidR="008E0392" w:rsidRPr="00486CBA" w:rsidRDefault="008E0392" w:rsidP="00000A2D">
            <w:pPr>
              <w:jc w:val="center"/>
              <w:rPr>
                <w:b/>
                <w:sz w:val="24"/>
                <w:szCs w:val="24"/>
              </w:rPr>
            </w:pPr>
            <w:r>
              <w:rPr>
                <w:b/>
                <w:sz w:val="24"/>
                <w:szCs w:val="24"/>
              </w:rPr>
              <w:t>960706</w:t>
            </w:r>
          </w:p>
        </w:tc>
        <w:tc>
          <w:tcPr>
            <w:tcW w:w="1580" w:type="dxa"/>
            <w:tcBorders>
              <w:top w:val="single" w:sz="4" w:space="0" w:color="auto"/>
              <w:left w:val="single" w:sz="4" w:space="0" w:color="auto"/>
              <w:bottom w:val="single" w:sz="4" w:space="0" w:color="auto"/>
              <w:right w:val="single" w:sz="4" w:space="0" w:color="auto"/>
            </w:tcBorders>
          </w:tcPr>
          <w:p w:rsidR="008E0392" w:rsidRPr="00486CBA" w:rsidRDefault="008E0392" w:rsidP="00000A2D">
            <w:pPr>
              <w:jc w:val="center"/>
              <w:rPr>
                <w:b/>
                <w:sz w:val="24"/>
                <w:szCs w:val="24"/>
              </w:rPr>
            </w:pPr>
          </w:p>
        </w:tc>
        <w:tc>
          <w:tcPr>
            <w:tcW w:w="2107" w:type="dxa"/>
            <w:tcBorders>
              <w:top w:val="single" w:sz="4" w:space="0" w:color="auto"/>
              <w:left w:val="single" w:sz="4" w:space="0" w:color="auto"/>
              <w:bottom w:val="single" w:sz="4" w:space="0" w:color="auto"/>
              <w:right w:val="single" w:sz="4" w:space="0" w:color="auto"/>
            </w:tcBorders>
          </w:tcPr>
          <w:p w:rsidR="008E0392" w:rsidRDefault="008E0392" w:rsidP="00000A2D">
            <w:pPr>
              <w:ind w:right="-108"/>
              <w:jc w:val="center"/>
              <w:rPr>
                <w:b/>
                <w:sz w:val="24"/>
                <w:szCs w:val="24"/>
              </w:rPr>
            </w:pPr>
            <w:r>
              <w:rPr>
                <w:b/>
                <w:sz w:val="24"/>
                <w:szCs w:val="24"/>
              </w:rPr>
              <w:t>3 014 087,13</w:t>
            </w:r>
          </w:p>
        </w:tc>
        <w:tc>
          <w:tcPr>
            <w:tcW w:w="2107" w:type="dxa"/>
            <w:tcBorders>
              <w:top w:val="single" w:sz="4" w:space="0" w:color="auto"/>
              <w:left w:val="single" w:sz="4" w:space="0" w:color="auto"/>
              <w:bottom w:val="single" w:sz="4" w:space="0" w:color="auto"/>
              <w:right w:val="single" w:sz="4" w:space="0" w:color="auto"/>
            </w:tcBorders>
          </w:tcPr>
          <w:p w:rsidR="008E0392" w:rsidRDefault="008E0392" w:rsidP="00000A2D">
            <w:pPr>
              <w:ind w:right="-108"/>
              <w:jc w:val="center"/>
              <w:rPr>
                <w:b/>
                <w:sz w:val="24"/>
                <w:szCs w:val="24"/>
              </w:rPr>
            </w:pPr>
            <w:r>
              <w:rPr>
                <w:b/>
                <w:sz w:val="24"/>
                <w:szCs w:val="24"/>
              </w:rPr>
              <w:t>459 776,003</w:t>
            </w:r>
          </w:p>
        </w:tc>
      </w:tr>
      <w:tr w:rsidR="008E0392" w:rsidRPr="006A5A3E" w:rsidTr="00000A2D">
        <w:trPr>
          <w:trHeight w:val="332"/>
        </w:trPr>
        <w:tc>
          <w:tcPr>
            <w:tcW w:w="1211" w:type="dxa"/>
            <w:tcBorders>
              <w:top w:val="single" w:sz="4" w:space="0" w:color="auto"/>
              <w:left w:val="single" w:sz="4" w:space="0" w:color="auto"/>
              <w:bottom w:val="single" w:sz="4" w:space="0" w:color="auto"/>
              <w:right w:val="single" w:sz="4" w:space="0" w:color="auto"/>
            </w:tcBorders>
          </w:tcPr>
          <w:p w:rsidR="008E0392" w:rsidRDefault="008E0392" w:rsidP="00000A2D">
            <w:pPr>
              <w:rPr>
                <w:b/>
                <w:sz w:val="24"/>
                <w:szCs w:val="24"/>
              </w:rPr>
            </w:pPr>
          </w:p>
        </w:tc>
        <w:tc>
          <w:tcPr>
            <w:tcW w:w="4601" w:type="dxa"/>
            <w:tcBorders>
              <w:top w:val="single" w:sz="4" w:space="0" w:color="auto"/>
              <w:left w:val="single" w:sz="4" w:space="0" w:color="auto"/>
              <w:bottom w:val="single" w:sz="4" w:space="0" w:color="auto"/>
              <w:right w:val="single" w:sz="4" w:space="0" w:color="auto"/>
            </w:tcBorders>
          </w:tcPr>
          <w:p w:rsidR="008E0392" w:rsidRPr="006A5A3E" w:rsidRDefault="008E0392" w:rsidP="00000A2D">
            <w:pPr>
              <w:spacing w:after="60"/>
              <w:rPr>
                <w:sz w:val="24"/>
                <w:szCs w:val="24"/>
              </w:rPr>
            </w:pPr>
            <w:r w:rsidRPr="006A5A3E">
              <w:rPr>
                <w:sz w:val="24"/>
                <w:szCs w:val="24"/>
              </w:rPr>
              <w:t>В том числе:</w:t>
            </w:r>
          </w:p>
        </w:tc>
        <w:tc>
          <w:tcPr>
            <w:tcW w:w="1843" w:type="dxa"/>
            <w:tcBorders>
              <w:top w:val="single" w:sz="4" w:space="0" w:color="auto"/>
              <w:left w:val="single" w:sz="4" w:space="0" w:color="auto"/>
              <w:bottom w:val="single" w:sz="4" w:space="0" w:color="auto"/>
              <w:right w:val="single" w:sz="4" w:space="0" w:color="auto"/>
            </w:tcBorders>
          </w:tcPr>
          <w:p w:rsidR="008E0392" w:rsidRPr="006A5A3E" w:rsidRDefault="008E0392" w:rsidP="00000A2D">
            <w:pPr>
              <w:jc w:val="center"/>
              <w:rPr>
                <w:b/>
                <w:sz w:val="24"/>
                <w:szCs w:val="24"/>
              </w:rPr>
            </w:pPr>
          </w:p>
        </w:tc>
        <w:tc>
          <w:tcPr>
            <w:tcW w:w="1580" w:type="dxa"/>
            <w:tcBorders>
              <w:top w:val="single" w:sz="4" w:space="0" w:color="auto"/>
              <w:left w:val="single" w:sz="4" w:space="0" w:color="auto"/>
              <w:bottom w:val="single" w:sz="4" w:space="0" w:color="auto"/>
              <w:right w:val="single" w:sz="4" w:space="0" w:color="auto"/>
            </w:tcBorders>
          </w:tcPr>
          <w:p w:rsidR="008E0392" w:rsidRPr="006A5A3E" w:rsidRDefault="008E0392" w:rsidP="00000A2D">
            <w:pPr>
              <w:jc w:val="center"/>
              <w:rPr>
                <w:b/>
                <w:sz w:val="24"/>
                <w:szCs w:val="24"/>
              </w:rPr>
            </w:pPr>
          </w:p>
        </w:tc>
        <w:tc>
          <w:tcPr>
            <w:tcW w:w="2107" w:type="dxa"/>
            <w:tcBorders>
              <w:top w:val="single" w:sz="4" w:space="0" w:color="auto"/>
              <w:left w:val="single" w:sz="4" w:space="0" w:color="auto"/>
              <w:bottom w:val="single" w:sz="4" w:space="0" w:color="auto"/>
              <w:right w:val="single" w:sz="4" w:space="0" w:color="auto"/>
            </w:tcBorders>
          </w:tcPr>
          <w:p w:rsidR="008E0392" w:rsidRPr="006A5A3E" w:rsidRDefault="008E0392" w:rsidP="00000A2D">
            <w:pPr>
              <w:ind w:right="-108"/>
              <w:jc w:val="center"/>
              <w:rPr>
                <w:b/>
                <w:sz w:val="24"/>
                <w:szCs w:val="24"/>
              </w:rPr>
            </w:pPr>
          </w:p>
        </w:tc>
        <w:tc>
          <w:tcPr>
            <w:tcW w:w="2107" w:type="dxa"/>
            <w:tcBorders>
              <w:top w:val="single" w:sz="4" w:space="0" w:color="auto"/>
              <w:left w:val="single" w:sz="4" w:space="0" w:color="auto"/>
              <w:bottom w:val="single" w:sz="4" w:space="0" w:color="auto"/>
              <w:right w:val="single" w:sz="4" w:space="0" w:color="auto"/>
            </w:tcBorders>
          </w:tcPr>
          <w:p w:rsidR="008E0392" w:rsidRPr="006A5A3E" w:rsidRDefault="008E0392" w:rsidP="00000A2D">
            <w:pPr>
              <w:ind w:right="-108"/>
              <w:jc w:val="center"/>
              <w:rPr>
                <w:b/>
                <w:sz w:val="24"/>
                <w:szCs w:val="24"/>
              </w:rPr>
            </w:pPr>
          </w:p>
        </w:tc>
      </w:tr>
      <w:tr w:rsidR="008E0392" w:rsidRPr="006A5A3E" w:rsidTr="00000A2D">
        <w:trPr>
          <w:trHeight w:val="604"/>
        </w:trPr>
        <w:tc>
          <w:tcPr>
            <w:tcW w:w="1211" w:type="dxa"/>
            <w:tcBorders>
              <w:top w:val="single" w:sz="4" w:space="0" w:color="auto"/>
              <w:left w:val="single" w:sz="4" w:space="0" w:color="auto"/>
              <w:bottom w:val="single" w:sz="4" w:space="0" w:color="auto"/>
              <w:right w:val="single" w:sz="4" w:space="0" w:color="auto"/>
            </w:tcBorders>
          </w:tcPr>
          <w:p w:rsidR="008E0392" w:rsidRPr="006A5A3E" w:rsidRDefault="008E0392" w:rsidP="00000A2D">
            <w:pPr>
              <w:rPr>
                <w:sz w:val="24"/>
                <w:szCs w:val="24"/>
              </w:rPr>
            </w:pPr>
            <w:r w:rsidRPr="006A5A3E">
              <w:rPr>
                <w:sz w:val="24"/>
                <w:szCs w:val="24"/>
              </w:rPr>
              <w:t>1.1.</w:t>
            </w:r>
          </w:p>
        </w:tc>
        <w:tc>
          <w:tcPr>
            <w:tcW w:w="4601" w:type="dxa"/>
            <w:tcBorders>
              <w:top w:val="single" w:sz="4" w:space="0" w:color="auto"/>
              <w:left w:val="single" w:sz="4" w:space="0" w:color="auto"/>
              <w:bottom w:val="single" w:sz="4" w:space="0" w:color="auto"/>
              <w:right w:val="single" w:sz="4" w:space="0" w:color="auto"/>
            </w:tcBorders>
          </w:tcPr>
          <w:p w:rsidR="008E0392" w:rsidRPr="006A5A3E" w:rsidRDefault="008E0392" w:rsidP="00000A2D">
            <w:pPr>
              <w:spacing w:after="60"/>
              <w:rPr>
                <w:sz w:val="24"/>
                <w:szCs w:val="24"/>
              </w:rPr>
            </w:pPr>
            <w:r w:rsidRPr="006A5A3E">
              <w:rPr>
                <w:sz w:val="24"/>
                <w:szCs w:val="24"/>
              </w:rPr>
              <w:t xml:space="preserve">Комплексная уборка </w:t>
            </w:r>
            <w:r>
              <w:rPr>
                <w:sz w:val="24"/>
                <w:szCs w:val="24"/>
              </w:rPr>
              <w:t>пустошей от мусора</w:t>
            </w:r>
            <w:r w:rsidRPr="006A5A3E">
              <w:rPr>
                <w:sz w:val="24"/>
                <w:szCs w:val="24"/>
              </w:rPr>
              <w:t xml:space="preserve">  - 1 раз </w:t>
            </w:r>
            <w:r>
              <w:rPr>
                <w:sz w:val="24"/>
                <w:szCs w:val="24"/>
              </w:rPr>
              <w:t>в</w:t>
            </w:r>
            <w:r w:rsidRPr="006A5A3E">
              <w:rPr>
                <w:sz w:val="24"/>
                <w:szCs w:val="24"/>
              </w:rPr>
              <w:t xml:space="preserve"> сезон</w:t>
            </w:r>
          </w:p>
        </w:tc>
        <w:tc>
          <w:tcPr>
            <w:tcW w:w="1843" w:type="dxa"/>
            <w:tcBorders>
              <w:top w:val="single" w:sz="4" w:space="0" w:color="auto"/>
              <w:left w:val="single" w:sz="4" w:space="0" w:color="auto"/>
              <w:bottom w:val="single" w:sz="4" w:space="0" w:color="auto"/>
              <w:right w:val="single" w:sz="4" w:space="0" w:color="auto"/>
            </w:tcBorders>
          </w:tcPr>
          <w:p w:rsidR="008E0392" w:rsidRPr="006A5A3E" w:rsidRDefault="008E0392" w:rsidP="00000A2D">
            <w:pPr>
              <w:jc w:val="center"/>
              <w:rPr>
                <w:sz w:val="24"/>
                <w:szCs w:val="24"/>
              </w:rPr>
            </w:pPr>
            <w:r w:rsidRPr="006A5A3E">
              <w:rPr>
                <w:sz w:val="24"/>
                <w:szCs w:val="24"/>
              </w:rPr>
              <w:t>960706</w:t>
            </w:r>
          </w:p>
        </w:tc>
        <w:tc>
          <w:tcPr>
            <w:tcW w:w="1580" w:type="dxa"/>
            <w:tcBorders>
              <w:top w:val="single" w:sz="4" w:space="0" w:color="auto"/>
              <w:left w:val="single" w:sz="4" w:space="0" w:color="auto"/>
              <w:bottom w:val="single" w:sz="4" w:space="0" w:color="auto"/>
              <w:right w:val="single" w:sz="4" w:space="0" w:color="auto"/>
            </w:tcBorders>
          </w:tcPr>
          <w:p w:rsidR="008E0392" w:rsidRPr="006A5A3E" w:rsidRDefault="008E0392" w:rsidP="00000A2D">
            <w:pPr>
              <w:jc w:val="center"/>
              <w:rPr>
                <w:sz w:val="24"/>
                <w:szCs w:val="24"/>
              </w:rPr>
            </w:pPr>
            <w:r>
              <w:rPr>
                <w:sz w:val="24"/>
                <w:szCs w:val="24"/>
              </w:rPr>
              <w:t>1,703</w:t>
            </w:r>
          </w:p>
        </w:tc>
        <w:tc>
          <w:tcPr>
            <w:tcW w:w="2107" w:type="dxa"/>
            <w:tcBorders>
              <w:top w:val="single" w:sz="4" w:space="0" w:color="auto"/>
              <w:left w:val="single" w:sz="4" w:space="0" w:color="auto"/>
              <w:bottom w:val="single" w:sz="4" w:space="0" w:color="auto"/>
              <w:right w:val="single" w:sz="4" w:space="0" w:color="auto"/>
            </w:tcBorders>
          </w:tcPr>
          <w:p w:rsidR="008E0392" w:rsidRPr="006A5A3E" w:rsidRDefault="008E0392" w:rsidP="00000A2D">
            <w:pPr>
              <w:ind w:right="-108"/>
              <w:jc w:val="center"/>
              <w:rPr>
                <w:sz w:val="24"/>
                <w:szCs w:val="24"/>
              </w:rPr>
            </w:pPr>
            <w:r>
              <w:rPr>
                <w:sz w:val="24"/>
                <w:szCs w:val="24"/>
              </w:rPr>
              <w:t>1 636 443,77</w:t>
            </w:r>
          </w:p>
          <w:p w:rsidR="008E0392" w:rsidRPr="006A5A3E" w:rsidRDefault="008E0392" w:rsidP="00000A2D">
            <w:pPr>
              <w:ind w:right="-108"/>
              <w:rPr>
                <w:sz w:val="24"/>
                <w:szCs w:val="24"/>
              </w:rPr>
            </w:pPr>
          </w:p>
        </w:tc>
        <w:tc>
          <w:tcPr>
            <w:tcW w:w="2107" w:type="dxa"/>
            <w:tcBorders>
              <w:top w:val="single" w:sz="4" w:space="0" w:color="auto"/>
              <w:left w:val="single" w:sz="4" w:space="0" w:color="auto"/>
              <w:bottom w:val="single" w:sz="4" w:space="0" w:color="auto"/>
              <w:right w:val="single" w:sz="4" w:space="0" w:color="auto"/>
            </w:tcBorders>
          </w:tcPr>
          <w:p w:rsidR="008E0392" w:rsidRPr="006A5A3E" w:rsidRDefault="008E0392" w:rsidP="00000A2D">
            <w:pPr>
              <w:ind w:right="-108"/>
              <w:jc w:val="center"/>
              <w:rPr>
                <w:sz w:val="24"/>
                <w:szCs w:val="24"/>
              </w:rPr>
            </w:pPr>
            <w:r>
              <w:rPr>
                <w:sz w:val="24"/>
                <w:szCs w:val="24"/>
              </w:rPr>
              <w:t>249 627,015</w:t>
            </w:r>
          </w:p>
        </w:tc>
      </w:tr>
      <w:tr w:rsidR="008E0392" w:rsidTr="00000A2D">
        <w:trPr>
          <w:trHeight w:val="332"/>
        </w:trPr>
        <w:tc>
          <w:tcPr>
            <w:tcW w:w="1211" w:type="dxa"/>
            <w:tcBorders>
              <w:top w:val="single" w:sz="4" w:space="0" w:color="auto"/>
              <w:left w:val="single" w:sz="4" w:space="0" w:color="auto"/>
              <w:bottom w:val="single" w:sz="4" w:space="0" w:color="auto"/>
              <w:right w:val="single" w:sz="4" w:space="0" w:color="auto"/>
            </w:tcBorders>
          </w:tcPr>
          <w:p w:rsidR="008E0392" w:rsidRPr="006A5A3E" w:rsidRDefault="008E0392" w:rsidP="00000A2D">
            <w:pPr>
              <w:rPr>
                <w:sz w:val="24"/>
                <w:szCs w:val="24"/>
              </w:rPr>
            </w:pPr>
            <w:r w:rsidRPr="006A5A3E">
              <w:rPr>
                <w:sz w:val="24"/>
                <w:szCs w:val="24"/>
              </w:rPr>
              <w:t>1.2.</w:t>
            </w:r>
          </w:p>
        </w:tc>
        <w:tc>
          <w:tcPr>
            <w:tcW w:w="4601" w:type="dxa"/>
            <w:tcBorders>
              <w:top w:val="single" w:sz="4" w:space="0" w:color="auto"/>
              <w:left w:val="single" w:sz="4" w:space="0" w:color="auto"/>
              <w:bottom w:val="single" w:sz="4" w:space="0" w:color="auto"/>
              <w:right w:val="single" w:sz="4" w:space="0" w:color="auto"/>
            </w:tcBorders>
          </w:tcPr>
          <w:p w:rsidR="008E0392" w:rsidRPr="006A5A3E" w:rsidRDefault="008E0392" w:rsidP="00000A2D">
            <w:pPr>
              <w:spacing w:after="60"/>
              <w:rPr>
                <w:sz w:val="24"/>
                <w:szCs w:val="24"/>
              </w:rPr>
            </w:pPr>
            <w:r>
              <w:rPr>
                <w:sz w:val="24"/>
                <w:szCs w:val="24"/>
              </w:rPr>
              <w:t>Содержание пустошей</w:t>
            </w:r>
          </w:p>
        </w:tc>
        <w:tc>
          <w:tcPr>
            <w:tcW w:w="1843" w:type="dxa"/>
            <w:tcBorders>
              <w:top w:val="single" w:sz="4" w:space="0" w:color="auto"/>
              <w:left w:val="single" w:sz="4" w:space="0" w:color="auto"/>
              <w:bottom w:val="single" w:sz="4" w:space="0" w:color="auto"/>
              <w:right w:val="single" w:sz="4" w:space="0" w:color="auto"/>
            </w:tcBorders>
          </w:tcPr>
          <w:p w:rsidR="008E0392" w:rsidRPr="006A5A3E" w:rsidRDefault="008E0392" w:rsidP="00000A2D">
            <w:pPr>
              <w:jc w:val="center"/>
              <w:rPr>
                <w:sz w:val="24"/>
                <w:szCs w:val="24"/>
              </w:rPr>
            </w:pPr>
            <w:r w:rsidRPr="006A5A3E">
              <w:rPr>
                <w:sz w:val="24"/>
                <w:szCs w:val="24"/>
              </w:rPr>
              <w:t>960706</w:t>
            </w:r>
          </w:p>
        </w:tc>
        <w:tc>
          <w:tcPr>
            <w:tcW w:w="1580" w:type="dxa"/>
            <w:tcBorders>
              <w:top w:val="single" w:sz="4" w:space="0" w:color="auto"/>
              <w:left w:val="single" w:sz="4" w:space="0" w:color="auto"/>
              <w:bottom w:val="single" w:sz="4" w:space="0" w:color="auto"/>
              <w:right w:val="single" w:sz="4" w:space="0" w:color="auto"/>
            </w:tcBorders>
          </w:tcPr>
          <w:p w:rsidR="008E0392" w:rsidRPr="006A5A3E" w:rsidRDefault="008E0392" w:rsidP="00000A2D">
            <w:pPr>
              <w:jc w:val="center"/>
              <w:rPr>
                <w:sz w:val="24"/>
                <w:szCs w:val="24"/>
              </w:rPr>
            </w:pPr>
            <w:r>
              <w:rPr>
                <w:sz w:val="24"/>
                <w:szCs w:val="24"/>
              </w:rPr>
              <w:t>1,434</w:t>
            </w:r>
          </w:p>
        </w:tc>
        <w:tc>
          <w:tcPr>
            <w:tcW w:w="2107" w:type="dxa"/>
            <w:tcBorders>
              <w:top w:val="single" w:sz="4" w:space="0" w:color="auto"/>
              <w:left w:val="single" w:sz="4" w:space="0" w:color="auto"/>
              <w:bottom w:val="single" w:sz="4" w:space="0" w:color="auto"/>
              <w:right w:val="single" w:sz="4" w:space="0" w:color="auto"/>
            </w:tcBorders>
          </w:tcPr>
          <w:p w:rsidR="008E0392" w:rsidRPr="006A5A3E" w:rsidRDefault="008E0392" w:rsidP="00000A2D">
            <w:pPr>
              <w:ind w:right="-108"/>
              <w:jc w:val="center"/>
              <w:rPr>
                <w:sz w:val="24"/>
                <w:szCs w:val="24"/>
              </w:rPr>
            </w:pPr>
            <w:r>
              <w:rPr>
                <w:sz w:val="24"/>
                <w:szCs w:val="24"/>
              </w:rPr>
              <w:t>1 377 643,36</w:t>
            </w:r>
          </w:p>
        </w:tc>
        <w:tc>
          <w:tcPr>
            <w:tcW w:w="2107" w:type="dxa"/>
            <w:tcBorders>
              <w:top w:val="single" w:sz="4" w:space="0" w:color="auto"/>
              <w:left w:val="single" w:sz="4" w:space="0" w:color="auto"/>
              <w:bottom w:val="single" w:sz="4" w:space="0" w:color="auto"/>
              <w:right w:val="single" w:sz="4" w:space="0" w:color="auto"/>
            </w:tcBorders>
          </w:tcPr>
          <w:p w:rsidR="008E0392" w:rsidRDefault="008E0392" w:rsidP="00000A2D">
            <w:pPr>
              <w:ind w:right="-108"/>
              <w:jc w:val="center"/>
              <w:rPr>
                <w:sz w:val="24"/>
                <w:szCs w:val="24"/>
              </w:rPr>
            </w:pPr>
            <w:r>
              <w:rPr>
                <w:sz w:val="24"/>
                <w:szCs w:val="24"/>
              </w:rPr>
              <w:t>210 148,988</w:t>
            </w:r>
          </w:p>
        </w:tc>
      </w:tr>
    </w:tbl>
    <w:p w:rsidR="00044565" w:rsidRDefault="00044565" w:rsidP="00044565">
      <w:pPr>
        <w:tabs>
          <w:tab w:val="left" w:pos="6765"/>
        </w:tabs>
      </w:pPr>
    </w:p>
    <w:p w:rsidR="00044565" w:rsidRDefault="00044565" w:rsidP="00044565"/>
    <w:p w:rsidR="004C6E57" w:rsidRDefault="004C6E57" w:rsidP="00422C9F">
      <w:pPr>
        <w:rPr>
          <w:b/>
          <w:sz w:val="24"/>
          <w:szCs w:val="24"/>
        </w:rPr>
      </w:pPr>
    </w:p>
    <w:p w:rsidR="004C6E57" w:rsidRPr="004C6E57" w:rsidRDefault="004C6E57" w:rsidP="00422C9F">
      <w:pPr>
        <w:rPr>
          <w:b/>
          <w:sz w:val="24"/>
          <w:szCs w:val="24"/>
        </w:rPr>
      </w:pPr>
    </w:p>
    <w:p w:rsidR="00422C9F" w:rsidRDefault="00422C9F" w:rsidP="00422C9F">
      <w:pPr>
        <w:rPr>
          <w:b/>
          <w:sz w:val="24"/>
          <w:szCs w:val="24"/>
        </w:rPr>
      </w:pPr>
      <w:r>
        <w:rPr>
          <w:b/>
          <w:sz w:val="24"/>
          <w:szCs w:val="24"/>
        </w:rPr>
        <w:t>Понижающий коэффициент__________________________________</w:t>
      </w:r>
    </w:p>
    <w:p w:rsidR="003036A5" w:rsidRDefault="003036A5" w:rsidP="00422C9F">
      <w:pPr>
        <w:rPr>
          <w:b/>
          <w:sz w:val="24"/>
          <w:szCs w:val="24"/>
        </w:rPr>
      </w:pPr>
    </w:p>
    <w:p w:rsidR="00422C9F" w:rsidRDefault="00422C9F" w:rsidP="00422C9F">
      <w:pPr>
        <w:rPr>
          <w:b/>
          <w:sz w:val="24"/>
          <w:szCs w:val="24"/>
        </w:rPr>
      </w:pPr>
      <w:r>
        <w:rPr>
          <w:b/>
          <w:sz w:val="24"/>
          <w:szCs w:val="24"/>
        </w:rPr>
        <w:t>Стоимость работ с учётом понижающего коэффициента ______________рублей__________копеек</w:t>
      </w:r>
    </w:p>
    <w:p w:rsidR="00DE2DDA" w:rsidRDefault="00DE2DDA" w:rsidP="00422C9F">
      <w:pPr>
        <w:rPr>
          <w:b/>
          <w:sz w:val="24"/>
          <w:szCs w:val="24"/>
        </w:rPr>
      </w:pPr>
    </w:p>
    <w:p w:rsidR="00DE2DDA" w:rsidRDefault="00DE2DDA" w:rsidP="00422C9F">
      <w:pPr>
        <w:rPr>
          <w:b/>
          <w:sz w:val="24"/>
          <w:szCs w:val="24"/>
        </w:rPr>
      </w:pPr>
    </w:p>
    <w:p w:rsidR="004C6E57" w:rsidRDefault="004C6E57" w:rsidP="00422C9F">
      <w:pPr>
        <w:tabs>
          <w:tab w:val="left" w:pos="495"/>
        </w:tabs>
        <w:rPr>
          <w:sz w:val="24"/>
          <w:szCs w:val="24"/>
        </w:rPr>
      </w:pPr>
    </w:p>
    <w:p w:rsidR="004C6E57" w:rsidRDefault="004C6E57" w:rsidP="00422C9F">
      <w:pPr>
        <w:tabs>
          <w:tab w:val="left" w:pos="495"/>
        </w:tabs>
        <w:rPr>
          <w:sz w:val="24"/>
          <w:szCs w:val="24"/>
        </w:rPr>
      </w:pPr>
    </w:p>
    <w:p w:rsidR="00422C9F" w:rsidRDefault="00422C9F" w:rsidP="00422C9F">
      <w:pPr>
        <w:tabs>
          <w:tab w:val="left" w:pos="495"/>
        </w:tabs>
        <w:rPr>
          <w:sz w:val="24"/>
          <w:szCs w:val="24"/>
        </w:rPr>
      </w:pPr>
      <w:r>
        <w:rPr>
          <w:sz w:val="24"/>
          <w:szCs w:val="24"/>
        </w:rPr>
        <w:t>Заказчик                                                                                                                                              Подрядчик</w:t>
      </w:r>
    </w:p>
    <w:p w:rsidR="00422C9F" w:rsidRDefault="007B7EDB" w:rsidP="00422C9F">
      <w:pPr>
        <w:rPr>
          <w:sz w:val="24"/>
          <w:szCs w:val="24"/>
        </w:rPr>
      </w:pPr>
      <w:r>
        <w:rPr>
          <w:sz w:val="24"/>
          <w:szCs w:val="24"/>
        </w:rPr>
        <w:t xml:space="preserve">____________________________/__________ </w:t>
      </w:r>
      <w:r w:rsidR="00422C9F">
        <w:rPr>
          <w:sz w:val="24"/>
          <w:szCs w:val="24"/>
        </w:rPr>
        <w:t>/                                                                             __________________________/____________________/</w:t>
      </w:r>
    </w:p>
    <w:p w:rsidR="00422C9F" w:rsidRDefault="00422C9F" w:rsidP="00422C9F">
      <w:pPr>
        <w:rPr>
          <w:sz w:val="24"/>
          <w:szCs w:val="24"/>
        </w:rPr>
      </w:pPr>
    </w:p>
    <w:p w:rsidR="004C6E57" w:rsidRDefault="004C6E57" w:rsidP="00DE2DDA">
      <w:pPr>
        <w:rPr>
          <w:sz w:val="24"/>
          <w:szCs w:val="24"/>
        </w:rPr>
        <w:sectPr w:rsidR="004C6E57" w:rsidSect="00725F65">
          <w:pgSz w:w="16840" w:h="11907" w:orient="landscape" w:code="9"/>
          <w:pgMar w:top="539" w:right="851" w:bottom="357" w:left="851" w:header="720" w:footer="720" w:gutter="0"/>
          <w:cols w:space="720"/>
        </w:sectPr>
      </w:pPr>
    </w:p>
    <w:p w:rsidR="00F32A83" w:rsidRDefault="00F32A83" w:rsidP="00F32A83">
      <w:pPr>
        <w:rPr>
          <w:sz w:val="24"/>
          <w:szCs w:val="24"/>
        </w:rPr>
      </w:pPr>
      <w:r>
        <w:rPr>
          <w:sz w:val="24"/>
          <w:szCs w:val="24"/>
        </w:rPr>
        <w:lastRenderedPageBreak/>
        <w:t xml:space="preserve">                                                                                                              Приложение № 3 </w:t>
      </w:r>
    </w:p>
    <w:p w:rsidR="00F32A83" w:rsidRDefault="00F32A83" w:rsidP="00F32A83">
      <w:pPr>
        <w:suppressAutoHyphens/>
        <w:ind w:firstLine="567"/>
        <w:jc w:val="center"/>
        <w:rPr>
          <w:sz w:val="22"/>
          <w:szCs w:val="22"/>
          <w:lang w:eastAsia="ar-SA"/>
        </w:rPr>
      </w:pPr>
      <w:r>
        <w:rPr>
          <w:sz w:val="24"/>
          <w:szCs w:val="24"/>
          <w:lang w:eastAsia="ar-SA"/>
        </w:rPr>
        <w:t xml:space="preserve">                                                                                    к  </w:t>
      </w:r>
      <w:r w:rsidR="00A6126E">
        <w:rPr>
          <w:sz w:val="24"/>
          <w:szCs w:val="24"/>
          <w:lang w:eastAsia="ar-SA"/>
        </w:rPr>
        <w:t>МК</w:t>
      </w:r>
      <w:r>
        <w:rPr>
          <w:sz w:val="24"/>
          <w:szCs w:val="24"/>
          <w:lang w:eastAsia="ar-SA"/>
        </w:rPr>
        <w:t xml:space="preserve">  №_____от_______</w:t>
      </w:r>
    </w:p>
    <w:p w:rsidR="00F32A83" w:rsidRDefault="00F32A83" w:rsidP="00F32A83">
      <w:pPr>
        <w:rPr>
          <w:sz w:val="24"/>
          <w:szCs w:val="24"/>
        </w:rPr>
      </w:pPr>
    </w:p>
    <w:p w:rsidR="00F32A83" w:rsidRDefault="00F32A83" w:rsidP="00F32A83">
      <w:pPr>
        <w:rPr>
          <w:sz w:val="24"/>
          <w:szCs w:val="24"/>
        </w:rPr>
      </w:pPr>
    </w:p>
    <w:p w:rsidR="009D0BC4" w:rsidRPr="009D0BC4" w:rsidRDefault="009D0BC4" w:rsidP="009D0BC4">
      <w:pPr>
        <w:pStyle w:val="af3"/>
        <w:rPr>
          <w:b/>
          <w:szCs w:val="24"/>
        </w:rPr>
      </w:pPr>
      <w:r w:rsidRPr="009D0BC4">
        <w:rPr>
          <w:b/>
          <w:szCs w:val="24"/>
        </w:rPr>
        <w:t>Оценка качества выполняемых работ и условия снижения стоимости работ.</w:t>
      </w:r>
    </w:p>
    <w:p w:rsidR="009D0BC4" w:rsidRDefault="009D0BC4" w:rsidP="009D0BC4">
      <w:pPr>
        <w:pStyle w:val="af3"/>
        <w:jc w:val="left"/>
        <w:rPr>
          <w:szCs w:val="24"/>
        </w:rPr>
      </w:pPr>
    </w:p>
    <w:p w:rsidR="009D0BC4" w:rsidRDefault="009D0BC4" w:rsidP="009D0BC4">
      <w:pPr>
        <w:jc w:val="center"/>
        <w:rPr>
          <w:sz w:val="24"/>
          <w:szCs w:val="24"/>
        </w:rPr>
      </w:pPr>
      <w:r>
        <w:rPr>
          <w:sz w:val="24"/>
          <w:szCs w:val="24"/>
        </w:rPr>
        <w:t>ТРЕБОВАНИЯ</w:t>
      </w:r>
    </w:p>
    <w:p w:rsidR="009D0BC4" w:rsidRDefault="009D0BC4" w:rsidP="009D0BC4">
      <w:pPr>
        <w:jc w:val="center"/>
        <w:rPr>
          <w:sz w:val="24"/>
          <w:szCs w:val="24"/>
        </w:rPr>
      </w:pPr>
      <w:r>
        <w:rPr>
          <w:sz w:val="24"/>
          <w:szCs w:val="24"/>
        </w:rPr>
        <w:t xml:space="preserve">по качеству выполнения работ по содержанию пустошей  </w:t>
      </w:r>
    </w:p>
    <w:p w:rsidR="009D0BC4" w:rsidRDefault="009D0BC4" w:rsidP="009D0BC4">
      <w:pPr>
        <w:jc w:val="center"/>
        <w:rPr>
          <w:sz w:val="24"/>
          <w:szCs w:val="24"/>
        </w:rPr>
      </w:pPr>
      <w:r>
        <w:rPr>
          <w:sz w:val="24"/>
          <w:szCs w:val="24"/>
        </w:rPr>
        <w:t>Кировского района г. Перми в 2012 г.</w:t>
      </w:r>
    </w:p>
    <w:tbl>
      <w:tblPr>
        <w:tblpPr w:leftFromText="180" w:rightFromText="180" w:vertAnchor="text" w:horzAnchor="margin" w:tblpX="358" w:tblpY="156"/>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276"/>
        <w:gridCol w:w="6662"/>
        <w:gridCol w:w="1418"/>
      </w:tblGrid>
      <w:tr w:rsidR="009D0BC4" w:rsidTr="009D0BC4">
        <w:tc>
          <w:tcPr>
            <w:tcW w:w="675" w:type="dxa"/>
            <w:tcBorders>
              <w:top w:val="single" w:sz="4" w:space="0" w:color="auto"/>
              <w:left w:val="single" w:sz="4" w:space="0" w:color="auto"/>
              <w:bottom w:val="single" w:sz="4" w:space="0" w:color="auto"/>
              <w:right w:val="single" w:sz="4" w:space="0" w:color="auto"/>
            </w:tcBorders>
            <w:hideMark/>
          </w:tcPr>
          <w:p w:rsidR="009D0BC4" w:rsidRDefault="009D0BC4" w:rsidP="009D0BC4">
            <w:pPr>
              <w:jc w:val="center"/>
              <w:rPr>
                <w:sz w:val="24"/>
                <w:szCs w:val="24"/>
              </w:rPr>
            </w:pPr>
            <w:r>
              <w:rPr>
                <w:sz w:val="24"/>
                <w:szCs w:val="24"/>
              </w:rPr>
              <w:t>№ п.п.</w:t>
            </w:r>
          </w:p>
        </w:tc>
        <w:tc>
          <w:tcPr>
            <w:tcW w:w="1276" w:type="dxa"/>
            <w:tcBorders>
              <w:top w:val="single" w:sz="4" w:space="0" w:color="auto"/>
              <w:left w:val="single" w:sz="4" w:space="0" w:color="auto"/>
              <w:bottom w:val="single" w:sz="4" w:space="0" w:color="auto"/>
              <w:right w:val="single" w:sz="4" w:space="0" w:color="auto"/>
            </w:tcBorders>
            <w:hideMark/>
          </w:tcPr>
          <w:p w:rsidR="009D0BC4" w:rsidRDefault="009D0BC4" w:rsidP="009D0BC4">
            <w:pPr>
              <w:jc w:val="center"/>
              <w:rPr>
                <w:sz w:val="24"/>
                <w:szCs w:val="24"/>
              </w:rPr>
            </w:pPr>
            <w:r>
              <w:rPr>
                <w:sz w:val="24"/>
                <w:szCs w:val="24"/>
              </w:rPr>
              <w:t xml:space="preserve">Состав </w:t>
            </w:r>
          </w:p>
          <w:p w:rsidR="009D0BC4" w:rsidRDefault="009D0BC4" w:rsidP="009D0BC4">
            <w:pPr>
              <w:jc w:val="center"/>
              <w:rPr>
                <w:sz w:val="24"/>
                <w:szCs w:val="24"/>
              </w:rPr>
            </w:pPr>
            <w:r>
              <w:rPr>
                <w:sz w:val="24"/>
                <w:szCs w:val="24"/>
              </w:rPr>
              <w:t>работ</w:t>
            </w:r>
          </w:p>
        </w:tc>
        <w:tc>
          <w:tcPr>
            <w:tcW w:w="6662" w:type="dxa"/>
            <w:tcBorders>
              <w:top w:val="single" w:sz="4" w:space="0" w:color="auto"/>
              <w:left w:val="single" w:sz="4" w:space="0" w:color="auto"/>
              <w:bottom w:val="single" w:sz="4" w:space="0" w:color="auto"/>
              <w:right w:val="single" w:sz="4" w:space="0" w:color="auto"/>
            </w:tcBorders>
            <w:hideMark/>
          </w:tcPr>
          <w:p w:rsidR="009D0BC4" w:rsidRDefault="009D0BC4" w:rsidP="009D0BC4">
            <w:pPr>
              <w:spacing w:after="60"/>
              <w:jc w:val="center"/>
              <w:rPr>
                <w:sz w:val="24"/>
                <w:szCs w:val="24"/>
              </w:rPr>
            </w:pPr>
            <w:r>
              <w:rPr>
                <w:sz w:val="24"/>
                <w:szCs w:val="24"/>
              </w:rPr>
              <w:t>Критерии оценки</w:t>
            </w:r>
          </w:p>
        </w:tc>
        <w:tc>
          <w:tcPr>
            <w:tcW w:w="1418" w:type="dxa"/>
            <w:tcBorders>
              <w:top w:val="single" w:sz="4" w:space="0" w:color="auto"/>
              <w:left w:val="single" w:sz="4" w:space="0" w:color="auto"/>
              <w:bottom w:val="single" w:sz="4" w:space="0" w:color="auto"/>
              <w:right w:val="single" w:sz="4" w:space="0" w:color="auto"/>
            </w:tcBorders>
            <w:hideMark/>
          </w:tcPr>
          <w:p w:rsidR="009D0BC4" w:rsidRDefault="009D0BC4" w:rsidP="009D0BC4">
            <w:pPr>
              <w:jc w:val="center"/>
              <w:rPr>
                <w:sz w:val="24"/>
                <w:szCs w:val="24"/>
              </w:rPr>
            </w:pPr>
            <w:r>
              <w:rPr>
                <w:sz w:val="24"/>
                <w:szCs w:val="24"/>
              </w:rPr>
              <w:t>Балл</w:t>
            </w:r>
          </w:p>
        </w:tc>
      </w:tr>
      <w:tr w:rsidR="009D0BC4" w:rsidTr="009D0BC4">
        <w:tc>
          <w:tcPr>
            <w:tcW w:w="675" w:type="dxa"/>
            <w:vMerge w:val="restart"/>
            <w:tcBorders>
              <w:top w:val="single" w:sz="4" w:space="0" w:color="auto"/>
              <w:left w:val="single" w:sz="4" w:space="0" w:color="auto"/>
              <w:bottom w:val="single" w:sz="4" w:space="0" w:color="auto"/>
              <w:right w:val="single" w:sz="4" w:space="0" w:color="auto"/>
            </w:tcBorders>
            <w:hideMark/>
          </w:tcPr>
          <w:p w:rsidR="009D0BC4" w:rsidRDefault="009D0BC4" w:rsidP="009D0BC4">
            <w:pPr>
              <w:jc w:val="center"/>
              <w:rPr>
                <w:sz w:val="24"/>
                <w:szCs w:val="24"/>
              </w:rPr>
            </w:pPr>
            <w:r>
              <w:rPr>
                <w:sz w:val="24"/>
                <w:szCs w:val="24"/>
              </w:rPr>
              <w:t>1</w:t>
            </w:r>
          </w:p>
        </w:tc>
        <w:tc>
          <w:tcPr>
            <w:tcW w:w="1276" w:type="dxa"/>
            <w:vMerge w:val="restart"/>
            <w:tcBorders>
              <w:top w:val="single" w:sz="4" w:space="0" w:color="auto"/>
              <w:left w:val="single" w:sz="4" w:space="0" w:color="auto"/>
              <w:bottom w:val="single" w:sz="4" w:space="0" w:color="auto"/>
              <w:right w:val="single" w:sz="4" w:space="0" w:color="auto"/>
            </w:tcBorders>
            <w:hideMark/>
          </w:tcPr>
          <w:p w:rsidR="009D0BC4" w:rsidRDefault="009D0BC4" w:rsidP="009D0BC4">
            <w:pPr>
              <w:rPr>
                <w:sz w:val="24"/>
                <w:szCs w:val="24"/>
              </w:rPr>
            </w:pPr>
            <w:r>
              <w:rPr>
                <w:sz w:val="24"/>
                <w:szCs w:val="24"/>
              </w:rPr>
              <w:t xml:space="preserve">Комплексная уборка </w:t>
            </w:r>
          </w:p>
        </w:tc>
        <w:tc>
          <w:tcPr>
            <w:tcW w:w="6662" w:type="dxa"/>
            <w:tcBorders>
              <w:top w:val="single" w:sz="4" w:space="0" w:color="auto"/>
              <w:left w:val="single" w:sz="4" w:space="0" w:color="auto"/>
              <w:bottom w:val="single" w:sz="4" w:space="0" w:color="auto"/>
              <w:right w:val="single" w:sz="4" w:space="0" w:color="auto"/>
            </w:tcBorders>
            <w:hideMark/>
          </w:tcPr>
          <w:p w:rsidR="009D0BC4" w:rsidRDefault="009D0BC4" w:rsidP="009D0BC4">
            <w:pPr>
              <w:jc w:val="both"/>
              <w:rPr>
                <w:sz w:val="24"/>
                <w:szCs w:val="24"/>
              </w:rPr>
            </w:pPr>
            <w:r>
              <w:rPr>
                <w:sz w:val="24"/>
                <w:szCs w:val="24"/>
              </w:rPr>
              <w:t xml:space="preserve">После комплексной уборки отсутствуют различные виды загрязнений (мусор), произведена вывозка мусора на полигон ТБО для захоронения. </w:t>
            </w:r>
          </w:p>
        </w:tc>
        <w:tc>
          <w:tcPr>
            <w:tcW w:w="1418" w:type="dxa"/>
            <w:tcBorders>
              <w:top w:val="single" w:sz="4" w:space="0" w:color="auto"/>
              <w:left w:val="single" w:sz="4" w:space="0" w:color="auto"/>
              <w:bottom w:val="single" w:sz="4" w:space="0" w:color="auto"/>
              <w:right w:val="single" w:sz="4" w:space="0" w:color="auto"/>
            </w:tcBorders>
          </w:tcPr>
          <w:p w:rsidR="009D0BC4" w:rsidRDefault="009D0BC4" w:rsidP="009D0BC4">
            <w:pPr>
              <w:jc w:val="center"/>
              <w:rPr>
                <w:sz w:val="24"/>
                <w:szCs w:val="24"/>
              </w:rPr>
            </w:pPr>
          </w:p>
          <w:p w:rsidR="009D0BC4" w:rsidRDefault="009D0BC4" w:rsidP="009D0BC4">
            <w:pPr>
              <w:jc w:val="center"/>
              <w:rPr>
                <w:sz w:val="24"/>
                <w:szCs w:val="24"/>
              </w:rPr>
            </w:pPr>
          </w:p>
          <w:p w:rsidR="009D0BC4" w:rsidRDefault="009D0BC4" w:rsidP="009D0BC4">
            <w:pPr>
              <w:jc w:val="center"/>
              <w:rPr>
                <w:sz w:val="24"/>
                <w:szCs w:val="24"/>
              </w:rPr>
            </w:pPr>
            <w:r>
              <w:rPr>
                <w:sz w:val="24"/>
                <w:szCs w:val="24"/>
              </w:rPr>
              <w:t>5</w:t>
            </w:r>
          </w:p>
        </w:tc>
      </w:tr>
      <w:tr w:rsidR="009D0BC4" w:rsidTr="009D0BC4">
        <w:trPr>
          <w:trHeight w:val="323"/>
        </w:trPr>
        <w:tc>
          <w:tcPr>
            <w:tcW w:w="675" w:type="dxa"/>
            <w:vMerge/>
            <w:tcBorders>
              <w:top w:val="single" w:sz="4" w:space="0" w:color="auto"/>
              <w:left w:val="single" w:sz="4" w:space="0" w:color="auto"/>
              <w:bottom w:val="single" w:sz="4" w:space="0" w:color="auto"/>
              <w:right w:val="single" w:sz="4" w:space="0" w:color="auto"/>
            </w:tcBorders>
            <w:vAlign w:val="center"/>
            <w:hideMark/>
          </w:tcPr>
          <w:p w:rsidR="009D0BC4" w:rsidRDefault="009D0BC4" w:rsidP="009D0BC4">
            <w:pPr>
              <w:rPr>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D0BC4" w:rsidRDefault="009D0BC4" w:rsidP="009D0BC4">
            <w:pPr>
              <w:rPr>
                <w:sz w:val="24"/>
                <w:szCs w:val="24"/>
              </w:rPr>
            </w:pPr>
          </w:p>
        </w:tc>
        <w:tc>
          <w:tcPr>
            <w:tcW w:w="6662" w:type="dxa"/>
            <w:tcBorders>
              <w:top w:val="single" w:sz="4" w:space="0" w:color="auto"/>
              <w:left w:val="single" w:sz="4" w:space="0" w:color="auto"/>
              <w:bottom w:val="single" w:sz="4" w:space="0" w:color="auto"/>
              <w:right w:val="single" w:sz="4" w:space="0" w:color="auto"/>
            </w:tcBorders>
            <w:hideMark/>
          </w:tcPr>
          <w:p w:rsidR="009D0BC4" w:rsidRDefault="009D0BC4" w:rsidP="009D0BC4">
            <w:pPr>
              <w:jc w:val="both"/>
              <w:rPr>
                <w:sz w:val="24"/>
                <w:szCs w:val="24"/>
              </w:rPr>
            </w:pPr>
            <w:r>
              <w:rPr>
                <w:sz w:val="24"/>
                <w:szCs w:val="24"/>
              </w:rPr>
              <w:t>После комплексной уборки отсутствуют  различные виды загрязнений (мусор), не произведена вывозка мусора на полигон ТБО для захоронения.</w:t>
            </w:r>
          </w:p>
        </w:tc>
        <w:tc>
          <w:tcPr>
            <w:tcW w:w="1418" w:type="dxa"/>
            <w:tcBorders>
              <w:top w:val="single" w:sz="4" w:space="0" w:color="auto"/>
              <w:left w:val="single" w:sz="4" w:space="0" w:color="auto"/>
              <w:bottom w:val="single" w:sz="4" w:space="0" w:color="auto"/>
              <w:right w:val="single" w:sz="4" w:space="0" w:color="auto"/>
            </w:tcBorders>
          </w:tcPr>
          <w:p w:rsidR="009D0BC4" w:rsidRDefault="009D0BC4" w:rsidP="009D0BC4">
            <w:pPr>
              <w:jc w:val="center"/>
              <w:rPr>
                <w:sz w:val="24"/>
                <w:szCs w:val="24"/>
              </w:rPr>
            </w:pPr>
          </w:p>
          <w:p w:rsidR="009D0BC4" w:rsidRDefault="009D0BC4" w:rsidP="009D0BC4">
            <w:pPr>
              <w:jc w:val="center"/>
              <w:rPr>
                <w:sz w:val="24"/>
                <w:szCs w:val="24"/>
              </w:rPr>
            </w:pPr>
          </w:p>
          <w:p w:rsidR="009D0BC4" w:rsidRDefault="009D0BC4" w:rsidP="009D0BC4">
            <w:pPr>
              <w:jc w:val="center"/>
              <w:rPr>
                <w:sz w:val="24"/>
                <w:szCs w:val="24"/>
              </w:rPr>
            </w:pPr>
            <w:r>
              <w:rPr>
                <w:sz w:val="24"/>
                <w:szCs w:val="24"/>
              </w:rPr>
              <w:t>4</w:t>
            </w:r>
          </w:p>
        </w:tc>
      </w:tr>
      <w:tr w:rsidR="009D0BC4" w:rsidTr="009D0BC4">
        <w:tc>
          <w:tcPr>
            <w:tcW w:w="675" w:type="dxa"/>
            <w:vMerge/>
            <w:tcBorders>
              <w:top w:val="single" w:sz="4" w:space="0" w:color="auto"/>
              <w:left w:val="single" w:sz="4" w:space="0" w:color="auto"/>
              <w:bottom w:val="single" w:sz="4" w:space="0" w:color="auto"/>
              <w:right w:val="single" w:sz="4" w:space="0" w:color="auto"/>
            </w:tcBorders>
            <w:vAlign w:val="center"/>
            <w:hideMark/>
          </w:tcPr>
          <w:p w:rsidR="009D0BC4" w:rsidRDefault="009D0BC4" w:rsidP="009D0BC4">
            <w:pPr>
              <w:rPr>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D0BC4" w:rsidRDefault="009D0BC4" w:rsidP="009D0BC4">
            <w:pPr>
              <w:rPr>
                <w:sz w:val="24"/>
                <w:szCs w:val="24"/>
              </w:rPr>
            </w:pPr>
          </w:p>
        </w:tc>
        <w:tc>
          <w:tcPr>
            <w:tcW w:w="6662" w:type="dxa"/>
            <w:tcBorders>
              <w:top w:val="single" w:sz="4" w:space="0" w:color="auto"/>
              <w:left w:val="single" w:sz="4" w:space="0" w:color="auto"/>
              <w:bottom w:val="single" w:sz="4" w:space="0" w:color="auto"/>
              <w:right w:val="single" w:sz="4" w:space="0" w:color="auto"/>
            </w:tcBorders>
            <w:hideMark/>
          </w:tcPr>
          <w:p w:rsidR="009D0BC4" w:rsidRDefault="009D0BC4" w:rsidP="009D0BC4">
            <w:pPr>
              <w:jc w:val="both"/>
              <w:rPr>
                <w:sz w:val="24"/>
                <w:szCs w:val="24"/>
              </w:rPr>
            </w:pPr>
            <w:r>
              <w:rPr>
                <w:sz w:val="24"/>
                <w:szCs w:val="24"/>
              </w:rPr>
              <w:t>Присутствует незначительное скопление  мусора, не произведена вывозка мусора на полигон ТБО для захоронения.</w:t>
            </w:r>
          </w:p>
        </w:tc>
        <w:tc>
          <w:tcPr>
            <w:tcW w:w="1418" w:type="dxa"/>
            <w:tcBorders>
              <w:top w:val="single" w:sz="4" w:space="0" w:color="auto"/>
              <w:left w:val="single" w:sz="4" w:space="0" w:color="auto"/>
              <w:bottom w:val="single" w:sz="4" w:space="0" w:color="auto"/>
              <w:right w:val="single" w:sz="4" w:space="0" w:color="auto"/>
            </w:tcBorders>
          </w:tcPr>
          <w:p w:rsidR="009D0BC4" w:rsidRDefault="009D0BC4" w:rsidP="009D0BC4">
            <w:pPr>
              <w:jc w:val="center"/>
              <w:rPr>
                <w:sz w:val="24"/>
                <w:szCs w:val="24"/>
              </w:rPr>
            </w:pPr>
          </w:p>
          <w:p w:rsidR="009D0BC4" w:rsidRDefault="009D0BC4" w:rsidP="009D0BC4">
            <w:pPr>
              <w:jc w:val="center"/>
              <w:rPr>
                <w:sz w:val="24"/>
                <w:szCs w:val="24"/>
              </w:rPr>
            </w:pPr>
            <w:r>
              <w:rPr>
                <w:sz w:val="24"/>
                <w:szCs w:val="24"/>
              </w:rPr>
              <w:t>3</w:t>
            </w:r>
          </w:p>
        </w:tc>
      </w:tr>
      <w:tr w:rsidR="009D0BC4" w:rsidTr="009D0BC4">
        <w:tc>
          <w:tcPr>
            <w:tcW w:w="675" w:type="dxa"/>
            <w:vMerge/>
            <w:tcBorders>
              <w:top w:val="single" w:sz="4" w:space="0" w:color="auto"/>
              <w:left w:val="single" w:sz="4" w:space="0" w:color="auto"/>
              <w:bottom w:val="single" w:sz="4" w:space="0" w:color="auto"/>
              <w:right w:val="single" w:sz="4" w:space="0" w:color="auto"/>
            </w:tcBorders>
            <w:vAlign w:val="center"/>
            <w:hideMark/>
          </w:tcPr>
          <w:p w:rsidR="009D0BC4" w:rsidRDefault="009D0BC4" w:rsidP="009D0BC4">
            <w:pPr>
              <w:rPr>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D0BC4" w:rsidRDefault="009D0BC4" w:rsidP="009D0BC4">
            <w:pPr>
              <w:rPr>
                <w:sz w:val="24"/>
                <w:szCs w:val="24"/>
              </w:rPr>
            </w:pPr>
          </w:p>
        </w:tc>
        <w:tc>
          <w:tcPr>
            <w:tcW w:w="6662" w:type="dxa"/>
            <w:tcBorders>
              <w:top w:val="single" w:sz="4" w:space="0" w:color="auto"/>
              <w:left w:val="single" w:sz="4" w:space="0" w:color="auto"/>
              <w:bottom w:val="single" w:sz="4" w:space="0" w:color="auto"/>
              <w:right w:val="single" w:sz="4" w:space="0" w:color="auto"/>
            </w:tcBorders>
            <w:hideMark/>
          </w:tcPr>
          <w:p w:rsidR="009D0BC4" w:rsidRDefault="009D0BC4" w:rsidP="009D0BC4">
            <w:pPr>
              <w:jc w:val="both"/>
              <w:rPr>
                <w:sz w:val="24"/>
                <w:szCs w:val="24"/>
              </w:rPr>
            </w:pPr>
            <w:r>
              <w:rPr>
                <w:sz w:val="24"/>
                <w:szCs w:val="24"/>
              </w:rPr>
              <w:t>Имеются различные виды загрязнений (мусор), не   произведена вывозка мусора  на полигон ТБО для захоронения.</w:t>
            </w:r>
          </w:p>
        </w:tc>
        <w:tc>
          <w:tcPr>
            <w:tcW w:w="1418" w:type="dxa"/>
            <w:tcBorders>
              <w:top w:val="single" w:sz="4" w:space="0" w:color="auto"/>
              <w:left w:val="single" w:sz="4" w:space="0" w:color="auto"/>
              <w:bottom w:val="single" w:sz="4" w:space="0" w:color="auto"/>
              <w:right w:val="single" w:sz="4" w:space="0" w:color="auto"/>
            </w:tcBorders>
          </w:tcPr>
          <w:p w:rsidR="009D0BC4" w:rsidRDefault="009D0BC4" w:rsidP="009D0BC4">
            <w:pPr>
              <w:jc w:val="center"/>
              <w:rPr>
                <w:sz w:val="24"/>
                <w:szCs w:val="24"/>
              </w:rPr>
            </w:pPr>
          </w:p>
          <w:p w:rsidR="009D0BC4" w:rsidRDefault="009D0BC4" w:rsidP="009D0BC4">
            <w:pPr>
              <w:jc w:val="center"/>
              <w:rPr>
                <w:sz w:val="24"/>
                <w:szCs w:val="24"/>
              </w:rPr>
            </w:pPr>
            <w:r>
              <w:rPr>
                <w:sz w:val="24"/>
                <w:szCs w:val="24"/>
              </w:rPr>
              <w:t>2</w:t>
            </w:r>
          </w:p>
        </w:tc>
      </w:tr>
      <w:tr w:rsidR="009D0BC4" w:rsidTr="009D0BC4">
        <w:tc>
          <w:tcPr>
            <w:tcW w:w="675" w:type="dxa"/>
            <w:vMerge w:val="restart"/>
            <w:tcBorders>
              <w:top w:val="single" w:sz="4" w:space="0" w:color="auto"/>
              <w:left w:val="single" w:sz="4" w:space="0" w:color="auto"/>
              <w:right w:val="single" w:sz="4" w:space="0" w:color="auto"/>
            </w:tcBorders>
            <w:hideMark/>
          </w:tcPr>
          <w:p w:rsidR="009D0BC4" w:rsidRDefault="009D0BC4" w:rsidP="009D0BC4">
            <w:pPr>
              <w:jc w:val="center"/>
              <w:rPr>
                <w:sz w:val="24"/>
                <w:szCs w:val="24"/>
              </w:rPr>
            </w:pPr>
            <w:r>
              <w:rPr>
                <w:sz w:val="24"/>
                <w:szCs w:val="24"/>
              </w:rPr>
              <w:t>2</w:t>
            </w:r>
          </w:p>
        </w:tc>
        <w:tc>
          <w:tcPr>
            <w:tcW w:w="1276" w:type="dxa"/>
            <w:vMerge w:val="restart"/>
            <w:tcBorders>
              <w:top w:val="single" w:sz="4" w:space="0" w:color="auto"/>
              <w:left w:val="single" w:sz="4" w:space="0" w:color="auto"/>
              <w:right w:val="single" w:sz="4" w:space="0" w:color="auto"/>
            </w:tcBorders>
            <w:hideMark/>
          </w:tcPr>
          <w:p w:rsidR="009D0BC4" w:rsidRDefault="009D0BC4" w:rsidP="009D0BC4">
            <w:pPr>
              <w:rPr>
                <w:sz w:val="24"/>
                <w:szCs w:val="24"/>
              </w:rPr>
            </w:pPr>
            <w:r>
              <w:rPr>
                <w:sz w:val="24"/>
                <w:szCs w:val="24"/>
              </w:rPr>
              <w:t xml:space="preserve">Текущее содержание </w:t>
            </w:r>
          </w:p>
        </w:tc>
        <w:tc>
          <w:tcPr>
            <w:tcW w:w="6662" w:type="dxa"/>
            <w:tcBorders>
              <w:top w:val="single" w:sz="4" w:space="0" w:color="auto"/>
              <w:left w:val="single" w:sz="4" w:space="0" w:color="auto"/>
              <w:bottom w:val="single" w:sz="4" w:space="0" w:color="auto"/>
              <w:right w:val="single" w:sz="4" w:space="0" w:color="auto"/>
            </w:tcBorders>
            <w:hideMark/>
          </w:tcPr>
          <w:p w:rsidR="009D0BC4" w:rsidRDefault="009D0BC4" w:rsidP="009D0BC4">
            <w:pPr>
              <w:jc w:val="both"/>
              <w:rPr>
                <w:sz w:val="24"/>
                <w:szCs w:val="24"/>
              </w:rPr>
            </w:pPr>
            <w:r>
              <w:rPr>
                <w:sz w:val="24"/>
                <w:szCs w:val="24"/>
              </w:rPr>
              <w:t xml:space="preserve">Отсутствуют  различные виды загрязнений </w:t>
            </w:r>
          </w:p>
          <w:p w:rsidR="009D0BC4" w:rsidRDefault="009D0BC4" w:rsidP="009D0BC4">
            <w:pPr>
              <w:jc w:val="both"/>
              <w:rPr>
                <w:sz w:val="24"/>
                <w:szCs w:val="24"/>
              </w:rPr>
            </w:pPr>
            <w:r>
              <w:rPr>
                <w:sz w:val="24"/>
                <w:szCs w:val="24"/>
              </w:rPr>
              <w:t>(мусор), произведена вывозка мусора  на полигон ТБО для захоронения, произведено кошение травы выше 15 см (площади 10% от общего объема на объектах по указанию уполномоченного представителя Заказчика)</w:t>
            </w:r>
          </w:p>
        </w:tc>
        <w:tc>
          <w:tcPr>
            <w:tcW w:w="1418" w:type="dxa"/>
            <w:tcBorders>
              <w:top w:val="single" w:sz="4" w:space="0" w:color="auto"/>
              <w:left w:val="single" w:sz="4" w:space="0" w:color="auto"/>
              <w:bottom w:val="single" w:sz="4" w:space="0" w:color="auto"/>
              <w:right w:val="single" w:sz="4" w:space="0" w:color="auto"/>
            </w:tcBorders>
          </w:tcPr>
          <w:p w:rsidR="009D0BC4" w:rsidRDefault="009D0BC4" w:rsidP="009D0BC4">
            <w:pPr>
              <w:jc w:val="center"/>
              <w:rPr>
                <w:sz w:val="24"/>
                <w:szCs w:val="24"/>
              </w:rPr>
            </w:pPr>
          </w:p>
          <w:p w:rsidR="009D0BC4" w:rsidRDefault="009D0BC4" w:rsidP="009D0BC4">
            <w:pPr>
              <w:jc w:val="center"/>
              <w:rPr>
                <w:sz w:val="24"/>
                <w:szCs w:val="24"/>
              </w:rPr>
            </w:pPr>
          </w:p>
          <w:p w:rsidR="009D0BC4" w:rsidRDefault="009D0BC4" w:rsidP="009D0BC4">
            <w:pPr>
              <w:jc w:val="center"/>
              <w:rPr>
                <w:sz w:val="24"/>
                <w:szCs w:val="24"/>
              </w:rPr>
            </w:pPr>
            <w:r>
              <w:rPr>
                <w:sz w:val="24"/>
                <w:szCs w:val="24"/>
              </w:rPr>
              <w:t>5</w:t>
            </w:r>
          </w:p>
        </w:tc>
      </w:tr>
      <w:tr w:rsidR="009D0BC4" w:rsidTr="009D0BC4">
        <w:tc>
          <w:tcPr>
            <w:tcW w:w="675" w:type="dxa"/>
            <w:vMerge/>
            <w:tcBorders>
              <w:left w:val="single" w:sz="4" w:space="0" w:color="auto"/>
              <w:right w:val="single" w:sz="4" w:space="0" w:color="auto"/>
            </w:tcBorders>
            <w:vAlign w:val="center"/>
            <w:hideMark/>
          </w:tcPr>
          <w:p w:rsidR="009D0BC4" w:rsidRDefault="009D0BC4" w:rsidP="009D0BC4">
            <w:pPr>
              <w:rPr>
                <w:sz w:val="24"/>
                <w:szCs w:val="24"/>
              </w:rPr>
            </w:pPr>
          </w:p>
        </w:tc>
        <w:tc>
          <w:tcPr>
            <w:tcW w:w="1276" w:type="dxa"/>
            <w:vMerge/>
            <w:tcBorders>
              <w:left w:val="single" w:sz="4" w:space="0" w:color="auto"/>
              <w:right w:val="single" w:sz="4" w:space="0" w:color="auto"/>
            </w:tcBorders>
            <w:vAlign w:val="center"/>
            <w:hideMark/>
          </w:tcPr>
          <w:p w:rsidR="009D0BC4" w:rsidRDefault="009D0BC4" w:rsidP="009D0BC4">
            <w:pPr>
              <w:rPr>
                <w:sz w:val="24"/>
                <w:szCs w:val="24"/>
              </w:rPr>
            </w:pPr>
          </w:p>
        </w:tc>
        <w:tc>
          <w:tcPr>
            <w:tcW w:w="6662" w:type="dxa"/>
            <w:tcBorders>
              <w:top w:val="single" w:sz="4" w:space="0" w:color="auto"/>
              <w:left w:val="single" w:sz="4" w:space="0" w:color="auto"/>
              <w:bottom w:val="single" w:sz="4" w:space="0" w:color="auto"/>
              <w:right w:val="single" w:sz="4" w:space="0" w:color="auto"/>
            </w:tcBorders>
            <w:hideMark/>
          </w:tcPr>
          <w:p w:rsidR="009D0BC4" w:rsidRDefault="009D0BC4" w:rsidP="009D0BC4">
            <w:pPr>
              <w:jc w:val="both"/>
              <w:rPr>
                <w:sz w:val="24"/>
                <w:szCs w:val="24"/>
              </w:rPr>
            </w:pPr>
            <w:r>
              <w:rPr>
                <w:sz w:val="24"/>
                <w:szCs w:val="24"/>
              </w:rPr>
              <w:t xml:space="preserve"> Отсутствуют  различные виды загрязнений </w:t>
            </w:r>
          </w:p>
          <w:p w:rsidR="009D0BC4" w:rsidRDefault="009D0BC4" w:rsidP="009D0BC4">
            <w:pPr>
              <w:jc w:val="both"/>
              <w:rPr>
                <w:sz w:val="24"/>
                <w:szCs w:val="24"/>
              </w:rPr>
            </w:pPr>
            <w:r>
              <w:rPr>
                <w:sz w:val="24"/>
                <w:szCs w:val="24"/>
              </w:rPr>
              <w:t>(мусор),  произведено кошение травы выше 15 см (площади 10% от общего объема на объектах по указанию уполномоченного представителя Заказчика), не произведена вывозка мусора на полигон ТБО для захоронения.</w:t>
            </w:r>
          </w:p>
        </w:tc>
        <w:tc>
          <w:tcPr>
            <w:tcW w:w="1418" w:type="dxa"/>
            <w:tcBorders>
              <w:top w:val="single" w:sz="4" w:space="0" w:color="auto"/>
              <w:left w:val="single" w:sz="4" w:space="0" w:color="auto"/>
              <w:bottom w:val="single" w:sz="4" w:space="0" w:color="auto"/>
              <w:right w:val="single" w:sz="4" w:space="0" w:color="auto"/>
            </w:tcBorders>
          </w:tcPr>
          <w:p w:rsidR="009D0BC4" w:rsidRDefault="009D0BC4" w:rsidP="009D0BC4">
            <w:pPr>
              <w:jc w:val="center"/>
              <w:rPr>
                <w:sz w:val="24"/>
                <w:szCs w:val="24"/>
              </w:rPr>
            </w:pPr>
          </w:p>
          <w:p w:rsidR="009D0BC4" w:rsidRDefault="009D0BC4" w:rsidP="009D0BC4">
            <w:pPr>
              <w:jc w:val="center"/>
              <w:rPr>
                <w:sz w:val="24"/>
                <w:szCs w:val="24"/>
              </w:rPr>
            </w:pPr>
          </w:p>
          <w:p w:rsidR="009D0BC4" w:rsidRDefault="009D0BC4" w:rsidP="009D0BC4">
            <w:pPr>
              <w:jc w:val="center"/>
              <w:rPr>
                <w:sz w:val="24"/>
                <w:szCs w:val="24"/>
              </w:rPr>
            </w:pPr>
            <w:r>
              <w:rPr>
                <w:sz w:val="24"/>
                <w:szCs w:val="24"/>
              </w:rPr>
              <w:t>4</w:t>
            </w:r>
          </w:p>
        </w:tc>
      </w:tr>
      <w:tr w:rsidR="009D0BC4" w:rsidTr="009D0BC4">
        <w:tc>
          <w:tcPr>
            <w:tcW w:w="675" w:type="dxa"/>
            <w:vMerge/>
            <w:tcBorders>
              <w:left w:val="single" w:sz="4" w:space="0" w:color="auto"/>
              <w:right w:val="single" w:sz="4" w:space="0" w:color="auto"/>
            </w:tcBorders>
            <w:vAlign w:val="center"/>
            <w:hideMark/>
          </w:tcPr>
          <w:p w:rsidR="009D0BC4" w:rsidRDefault="009D0BC4" w:rsidP="009D0BC4">
            <w:pPr>
              <w:rPr>
                <w:sz w:val="24"/>
                <w:szCs w:val="24"/>
              </w:rPr>
            </w:pPr>
          </w:p>
        </w:tc>
        <w:tc>
          <w:tcPr>
            <w:tcW w:w="1276" w:type="dxa"/>
            <w:vMerge/>
            <w:tcBorders>
              <w:left w:val="single" w:sz="4" w:space="0" w:color="auto"/>
              <w:right w:val="single" w:sz="4" w:space="0" w:color="auto"/>
            </w:tcBorders>
            <w:vAlign w:val="center"/>
            <w:hideMark/>
          </w:tcPr>
          <w:p w:rsidR="009D0BC4" w:rsidRDefault="009D0BC4" w:rsidP="009D0BC4">
            <w:pPr>
              <w:rPr>
                <w:sz w:val="24"/>
                <w:szCs w:val="24"/>
              </w:rPr>
            </w:pPr>
          </w:p>
        </w:tc>
        <w:tc>
          <w:tcPr>
            <w:tcW w:w="6662" w:type="dxa"/>
            <w:tcBorders>
              <w:top w:val="single" w:sz="4" w:space="0" w:color="auto"/>
              <w:left w:val="single" w:sz="4" w:space="0" w:color="auto"/>
              <w:bottom w:val="single" w:sz="4" w:space="0" w:color="auto"/>
              <w:right w:val="single" w:sz="4" w:space="0" w:color="auto"/>
            </w:tcBorders>
            <w:hideMark/>
          </w:tcPr>
          <w:p w:rsidR="009D0BC4" w:rsidRDefault="009D0BC4" w:rsidP="009D0BC4">
            <w:pPr>
              <w:jc w:val="both"/>
              <w:rPr>
                <w:sz w:val="24"/>
                <w:szCs w:val="24"/>
              </w:rPr>
            </w:pPr>
            <w:r>
              <w:rPr>
                <w:sz w:val="24"/>
                <w:szCs w:val="24"/>
              </w:rPr>
              <w:t>Присутствует незначительное скопление  мусора, не произведена вывозка мусора на полигон ТБО для захоронения, не произведено кошение травы выше 15 см. (площади 10% от общего объема на объектах по указанию уполномоченного представителя Заказчика)</w:t>
            </w:r>
          </w:p>
        </w:tc>
        <w:tc>
          <w:tcPr>
            <w:tcW w:w="1418" w:type="dxa"/>
            <w:tcBorders>
              <w:top w:val="single" w:sz="4" w:space="0" w:color="auto"/>
              <w:left w:val="single" w:sz="4" w:space="0" w:color="auto"/>
              <w:bottom w:val="single" w:sz="4" w:space="0" w:color="auto"/>
              <w:right w:val="single" w:sz="4" w:space="0" w:color="auto"/>
            </w:tcBorders>
          </w:tcPr>
          <w:p w:rsidR="009D0BC4" w:rsidRDefault="009D0BC4" w:rsidP="009D0BC4">
            <w:pPr>
              <w:jc w:val="center"/>
              <w:rPr>
                <w:sz w:val="24"/>
                <w:szCs w:val="24"/>
              </w:rPr>
            </w:pPr>
            <w:r>
              <w:rPr>
                <w:sz w:val="24"/>
                <w:szCs w:val="24"/>
              </w:rPr>
              <w:t>3</w:t>
            </w:r>
          </w:p>
        </w:tc>
      </w:tr>
      <w:tr w:rsidR="009D0BC4" w:rsidTr="009D0BC4">
        <w:tc>
          <w:tcPr>
            <w:tcW w:w="675" w:type="dxa"/>
            <w:vMerge/>
            <w:tcBorders>
              <w:left w:val="single" w:sz="4" w:space="0" w:color="auto"/>
              <w:bottom w:val="single" w:sz="4" w:space="0" w:color="auto"/>
              <w:right w:val="single" w:sz="4" w:space="0" w:color="auto"/>
            </w:tcBorders>
            <w:vAlign w:val="center"/>
            <w:hideMark/>
          </w:tcPr>
          <w:p w:rsidR="009D0BC4" w:rsidRDefault="009D0BC4" w:rsidP="009D0BC4">
            <w:pPr>
              <w:rPr>
                <w:sz w:val="24"/>
                <w:szCs w:val="24"/>
              </w:rPr>
            </w:pPr>
          </w:p>
        </w:tc>
        <w:tc>
          <w:tcPr>
            <w:tcW w:w="1276" w:type="dxa"/>
            <w:vMerge/>
            <w:tcBorders>
              <w:left w:val="single" w:sz="4" w:space="0" w:color="auto"/>
              <w:bottom w:val="single" w:sz="4" w:space="0" w:color="auto"/>
              <w:right w:val="single" w:sz="4" w:space="0" w:color="auto"/>
            </w:tcBorders>
            <w:vAlign w:val="center"/>
            <w:hideMark/>
          </w:tcPr>
          <w:p w:rsidR="009D0BC4" w:rsidRDefault="009D0BC4" w:rsidP="009D0BC4">
            <w:pPr>
              <w:rPr>
                <w:sz w:val="24"/>
                <w:szCs w:val="24"/>
              </w:rPr>
            </w:pPr>
          </w:p>
        </w:tc>
        <w:tc>
          <w:tcPr>
            <w:tcW w:w="6662" w:type="dxa"/>
            <w:tcBorders>
              <w:top w:val="single" w:sz="4" w:space="0" w:color="auto"/>
              <w:left w:val="single" w:sz="4" w:space="0" w:color="auto"/>
              <w:bottom w:val="single" w:sz="4" w:space="0" w:color="auto"/>
              <w:right w:val="single" w:sz="4" w:space="0" w:color="auto"/>
            </w:tcBorders>
            <w:hideMark/>
          </w:tcPr>
          <w:p w:rsidR="009D0BC4" w:rsidRDefault="009D0BC4" w:rsidP="009D0BC4">
            <w:pPr>
              <w:jc w:val="both"/>
              <w:rPr>
                <w:sz w:val="24"/>
                <w:szCs w:val="24"/>
              </w:rPr>
            </w:pPr>
            <w:r>
              <w:rPr>
                <w:sz w:val="24"/>
                <w:szCs w:val="24"/>
              </w:rPr>
              <w:t>Имеются различные виды загрязнений (мусор), не   произведена вывозка мусора  на полигон ТБО для захоронения,  не произведено кошение травы выше 15 см. (площади 10% от общего объема на объектах по указанию уполномоченного представителя Заказчика)</w:t>
            </w:r>
          </w:p>
        </w:tc>
        <w:tc>
          <w:tcPr>
            <w:tcW w:w="1418" w:type="dxa"/>
            <w:tcBorders>
              <w:top w:val="single" w:sz="4" w:space="0" w:color="auto"/>
              <w:left w:val="single" w:sz="4" w:space="0" w:color="auto"/>
              <w:bottom w:val="single" w:sz="4" w:space="0" w:color="auto"/>
              <w:right w:val="single" w:sz="4" w:space="0" w:color="auto"/>
            </w:tcBorders>
          </w:tcPr>
          <w:p w:rsidR="009D0BC4" w:rsidRDefault="009D0BC4" w:rsidP="009D0BC4">
            <w:pPr>
              <w:jc w:val="center"/>
              <w:rPr>
                <w:sz w:val="24"/>
                <w:szCs w:val="24"/>
              </w:rPr>
            </w:pPr>
          </w:p>
          <w:p w:rsidR="009D0BC4" w:rsidRDefault="009D0BC4" w:rsidP="009D0BC4">
            <w:pPr>
              <w:jc w:val="center"/>
              <w:rPr>
                <w:sz w:val="24"/>
                <w:szCs w:val="24"/>
              </w:rPr>
            </w:pPr>
            <w:r>
              <w:rPr>
                <w:sz w:val="24"/>
                <w:szCs w:val="24"/>
              </w:rPr>
              <w:t>2</w:t>
            </w:r>
          </w:p>
        </w:tc>
      </w:tr>
    </w:tbl>
    <w:p w:rsidR="009D0BC4" w:rsidRDefault="009D0BC4" w:rsidP="009D0BC4">
      <w:pPr>
        <w:outlineLvl w:val="0"/>
        <w:rPr>
          <w:sz w:val="24"/>
          <w:szCs w:val="24"/>
        </w:rPr>
      </w:pPr>
    </w:p>
    <w:p w:rsidR="00F32A83" w:rsidRDefault="00F32A83" w:rsidP="00F32A83">
      <w:pPr>
        <w:rPr>
          <w:b/>
          <w:sz w:val="24"/>
          <w:szCs w:val="24"/>
        </w:rPr>
      </w:pPr>
    </w:p>
    <w:p w:rsidR="00F32A83" w:rsidRDefault="00F32A83" w:rsidP="00F32A83">
      <w:pPr>
        <w:rPr>
          <w:sz w:val="24"/>
          <w:szCs w:val="24"/>
        </w:rPr>
      </w:pPr>
      <w:r>
        <w:rPr>
          <w:sz w:val="24"/>
          <w:szCs w:val="24"/>
        </w:rPr>
        <w:t xml:space="preserve">            </w:t>
      </w:r>
    </w:p>
    <w:p w:rsidR="00F32A83" w:rsidRDefault="00F32A83" w:rsidP="00F32A83">
      <w:pPr>
        <w:rPr>
          <w:sz w:val="24"/>
          <w:szCs w:val="24"/>
        </w:rPr>
      </w:pPr>
    </w:p>
    <w:p w:rsidR="00F32A83" w:rsidRDefault="00F32A83" w:rsidP="00F32A83">
      <w:pPr>
        <w:rPr>
          <w:sz w:val="24"/>
          <w:szCs w:val="24"/>
        </w:rPr>
      </w:pPr>
    </w:p>
    <w:p w:rsidR="00F32A83" w:rsidRDefault="00F32A83" w:rsidP="00F32A83">
      <w:pPr>
        <w:ind w:left="142"/>
        <w:rPr>
          <w:sz w:val="24"/>
          <w:szCs w:val="24"/>
        </w:rPr>
      </w:pPr>
      <w:r>
        <w:rPr>
          <w:sz w:val="24"/>
          <w:szCs w:val="24"/>
        </w:rPr>
        <w:t>Заказчик:                                                                                              Подрядчик:</w:t>
      </w:r>
    </w:p>
    <w:p w:rsidR="00F32A83" w:rsidRDefault="00F32A83" w:rsidP="00F32A83">
      <w:pPr>
        <w:rPr>
          <w:sz w:val="24"/>
          <w:szCs w:val="24"/>
        </w:rPr>
      </w:pPr>
    </w:p>
    <w:p w:rsidR="00F32A83" w:rsidRDefault="00F32A83" w:rsidP="00F32A83">
      <w:pPr>
        <w:ind w:left="142"/>
        <w:rPr>
          <w:sz w:val="24"/>
          <w:szCs w:val="24"/>
        </w:rPr>
      </w:pPr>
      <w:r>
        <w:rPr>
          <w:sz w:val="24"/>
          <w:szCs w:val="24"/>
        </w:rPr>
        <w:t>__________________/____________ /                                                  ______________/_____________/</w:t>
      </w:r>
    </w:p>
    <w:p w:rsidR="00F32A83" w:rsidRDefault="00F32A83" w:rsidP="00F32A83">
      <w:pPr>
        <w:rPr>
          <w:sz w:val="24"/>
          <w:szCs w:val="24"/>
        </w:rPr>
      </w:pPr>
    </w:p>
    <w:p w:rsidR="00F32A83" w:rsidRDefault="00F32A83" w:rsidP="00F32A83">
      <w:pPr>
        <w:rPr>
          <w:sz w:val="24"/>
          <w:szCs w:val="24"/>
        </w:rPr>
      </w:pPr>
    </w:p>
    <w:p w:rsidR="00807DBC" w:rsidRPr="00F918E8" w:rsidRDefault="00DE2DDA" w:rsidP="00807DBC">
      <w:pPr>
        <w:jc w:val="right"/>
        <w:rPr>
          <w:sz w:val="24"/>
          <w:szCs w:val="24"/>
        </w:rPr>
      </w:pPr>
      <w:r>
        <w:rPr>
          <w:sz w:val="24"/>
          <w:szCs w:val="24"/>
        </w:rPr>
        <w:lastRenderedPageBreak/>
        <w:t>П</w:t>
      </w:r>
      <w:r w:rsidR="00E347A6">
        <w:rPr>
          <w:sz w:val="24"/>
          <w:szCs w:val="24"/>
        </w:rPr>
        <w:t xml:space="preserve">риложение № </w:t>
      </w:r>
      <w:r>
        <w:rPr>
          <w:sz w:val="24"/>
          <w:szCs w:val="24"/>
        </w:rPr>
        <w:t>4</w:t>
      </w:r>
    </w:p>
    <w:p w:rsidR="00422C9F" w:rsidRPr="00F918E8" w:rsidRDefault="00807DBC" w:rsidP="00807DBC">
      <w:pPr>
        <w:pStyle w:val="aff2"/>
        <w:jc w:val="right"/>
        <w:rPr>
          <w:rFonts w:ascii="Times New Roman" w:hAnsi="Times New Roman" w:cs="Times New Roman"/>
        </w:rPr>
      </w:pPr>
      <w:r w:rsidRPr="00F918E8">
        <w:rPr>
          <w:rFonts w:ascii="Times New Roman" w:hAnsi="Times New Roman" w:cs="Times New Roman"/>
          <w:sz w:val="24"/>
          <w:szCs w:val="24"/>
        </w:rPr>
        <w:t xml:space="preserve">к </w:t>
      </w:r>
      <w:r w:rsidR="00BD5836">
        <w:rPr>
          <w:rFonts w:ascii="Times New Roman" w:hAnsi="Times New Roman" w:cs="Times New Roman"/>
          <w:sz w:val="24"/>
          <w:szCs w:val="24"/>
        </w:rPr>
        <w:t>МК</w:t>
      </w:r>
      <w:r w:rsidRPr="00F918E8">
        <w:rPr>
          <w:rFonts w:ascii="Times New Roman" w:hAnsi="Times New Roman" w:cs="Times New Roman"/>
          <w:sz w:val="24"/>
          <w:szCs w:val="24"/>
        </w:rPr>
        <w:t xml:space="preserve"> от________№_______                                  </w:t>
      </w:r>
    </w:p>
    <w:p w:rsidR="00422C9F" w:rsidRPr="00F918E8" w:rsidRDefault="00422C9F" w:rsidP="00422C9F">
      <w:pPr>
        <w:pStyle w:val="10"/>
        <w:spacing w:before="0"/>
        <w:jc w:val="right"/>
        <w:rPr>
          <w:b w:val="0"/>
          <w:i w:val="0"/>
        </w:rPr>
      </w:pPr>
      <w:r w:rsidRPr="00F918E8">
        <w:rPr>
          <w:b w:val="0"/>
          <w:bCs/>
          <w:i w:val="0"/>
          <w:iCs/>
        </w:rPr>
        <w:t xml:space="preserve">                                                                                                               </w:t>
      </w:r>
    </w:p>
    <w:p w:rsidR="00422C9F" w:rsidRDefault="00422C9F" w:rsidP="00422C9F">
      <w:pPr>
        <w:tabs>
          <w:tab w:val="left" w:pos="4179"/>
        </w:tabs>
        <w:suppressAutoHyphens/>
        <w:jc w:val="both"/>
        <w:rPr>
          <w:lang w:eastAsia="ar-SA"/>
        </w:rPr>
      </w:pPr>
      <w:r>
        <w:rPr>
          <w:b/>
          <w:bCs/>
          <w:lang w:eastAsia="ar-SA"/>
        </w:rPr>
        <w:t xml:space="preserve">                                                                                                                           </w:t>
      </w:r>
    </w:p>
    <w:p w:rsidR="00646BB8" w:rsidRDefault="00646BB8" w:rsidP="00646BB8">
      <w:pPr>
        <w:jc w:val="center"/>
        <w:outlineLvl w:val="0"/>
        <w:rPr>
          <w:b/>
          <w:sz w:val="24"/>
          <w:szCs w:val="24"/>
        </w:rPr>
      </w:pPr>
      <w:r>
        <w:rPr>
          <w:b/>
          <w:sz w:val="24"/>
          <w:szCs w:val="24"/>
        </w:rPr>
        <w:t>Порядок</w:t>
      </w:r>
    </w:p>
    <w:p w:rsidR="00646BB8" w:rsidRDefault="00646BB8" w:rsidP="00646BB8">
      <w:pPr>
        <w:jc w:val="center"/>
        <w:outlineLvl w:val="0"/>
        <w:rPr>
          <w:b/>
          <w:i/>
          <w:sz w:val="24"/>
          <w:szCs w:val="24"/>
          <w:u w:val="single"/>
        </w:rPr>
      </w:pPr>
      <w:r>
        <w:rPr>
          <w:b/>
          <w:sz w:val="24"/>
          <w:szCs w:val="24"/>
        </w:rPr>
        <w:t>расчета баллов и размера снижения стоимости за некачественно выполненные работы по содержанию пустошей Кировского района г. Перми в 2012г.</w:t>
      </w:r>
    </w:p>
    <w:p w:rsidR="00646BB8" w:rsidRDefault="00646BB8" w:rsidP="00646BB8">
      <w:pPr>
        <w:jc w:val="center"/>
        <w:outlineLvl w:val="0"/>
        <w:rPr>
          <w:b/>
          <w:sz w:val="24"/>
          <w:szCs w:val="24"/>
        </w:rPr>
      </w:pPr>
    </w:p>
    <w:p w:rsidR="00646BB8" w:rsidRDefault="00646BB8" w:rsidP="00646BB8">
      <w:pPr>
        <w:ind w:firstLine="540"/>
        <w:jc w:val="both"/>
        <w:rPr>
          <w:sz w:val="24"/>
          <w:szCs w:val="24"/>
        </w:rPr>
      </w:pPr>
      <w:r>
        <w:rPr>
          <w:sz w:val="24"/>
          <w:szCs w:val="24"/>
        </w:rPr>
        <w:t>1.  Баллы по содержанию объектов, определяется согласно критериям оценки качества работ по содержанию.</w:t>
      </w:r>
    </w:p>
    <w:p w:rsidR="00646BB8" w:rsidRDefault="00646BB8" w:rsidP="00646BB8">
      <w:pPr>
        <w:ind w:firstLine="540"/>
        <w:jc w:val="both"/>
        <w:rPr>
          <w:sz w:val="24"/>
          <w:szCs w:val="24"/>
        </w:rPr>
      </w:pPr>
      <w:r>
        <w:rPr>
          <w:sz w:val="24"/>
          <w:szCs w:val="24"/>
        </w:rPr>
        <w:t>2. Итоговый балл по содержанию пустошей определяется как среднее арифметическое значение баллов по результатам проведенных проверок в течение месяца по формуле (1):</w:t>
      </w:r>
    </w:p>
    <w:p w:rsidR="00646BB8" w:rsidRDefault="00646BB8" w:rsidP="00646BB8">
      <w:pPr>
        <w:tabs>
          <w:tab w:val="left" w:pos="5985"/>
        </w:tabs>
        <w:ind w:firstLine="540"/>
        <w:jc w:val="both"/>
        <w:rPr>
          <w:b/>
          <w:sz w:val="24"/>
          <w:szCs w:val="24"/>
        </w:rPr>
      </w:pPr>
      <w:r>
        <w:rPr>
          <w:b/>
          <w:sz w:val="24"/>
          <w:szCs w:val="24"/>
        </w:rPr>
        <w:t xml:space="preserve">               </w:t>
      </w:r>
      <w:r>
        <w:rPr>
          <w:b/>
          <w:sz w:val="24"/>
          <w:szCs w:val="24"/>
          <w:lang w:val="en-US"/>
        </w:rPr>
        <w:t>y</w:t>
      </w:r>
      <w:r>
        <w:rPr>
          <w:b/>
          <w:sz w:val="24"/>
          <w:szCs w:val="24"/>
        </w:rPr>
        <w:tab/>
      </w:r>
    </w:p>
    <w:p w:rsidR="00646BB8" w:rsidRDefault="00646BB8" w:rsidP="00646BB8">
      <w:pPr>
        <w:tabs>
          <w:tab w:val="left" w:pos="5985"/>
        </w:tabs>
        <w:ind w:firstLine="540"/>
        <w:jc w:val="both"/>
        <w:rPr>
          <w:b/>
          <w:sz w:val="24"/>
          <w:szCs w:val="24"/>
        </w:rPr>
      </w:pPr>
      <w:r>
        <w:rPr>
          <w:b/>
          <w:sz w:val="24"/>
          <w:szCs w:val="24"/>
        </w:rPr>
        <w:t>Б П =</w:t>
      </w:r>
      <w:r>
        <w:rPr>
          <w:sz w:val="24"/>
          <w:szCs w:val="24"/>
        </w:rPr>
        <w:t>∑СП</w:t>
      </w:r>
      <w:r>
        <w:rPr>
          <w:b/>
          <w:sz w:val="24"/>
          <w:szCs w:val="24"/>
          <w:lang w:val="en-US"/>
        </w:rPr>
        <w:t>i</w:t>
      </w:r>
      <w:r>
        <w:rPr>
          <w:b/>
          <w:sz w:val="24"/>
          <w:szCs w:val="24"/>
        </w:rPr>
        <w:t xml:space="preserve"> /</w:t>
      </w:r>
      <w:r>
        <w:rPr>
          <w:b/>
          <w:sz w:val="24"/>
          <w:szCs w:val="24"/>
          <w:lang w:val="en-US"/>
        </w:rPr>
        <w:t>y</w:t>
      </w:r>
      <w:r>
        <w:rPr>
          <w:b/>
          <w:sz w:val="24"/>
          <w:szCs w:val="24"/>
        </w:rPr>
        <w:t>,</w:t>
      </w:r>
      <w:r>
        <w:rPr>
          <w:sz w:val="24"/>
          <w:szCs w:val="24"/>
        </w:rPr>
        <w:t xml:space="preserve"> где</w:t>
      </w:r>
    </w:p>
    <w:p w:rsidR="00646BB8" w:rsidRDefault="00646BB8" w:rsidP="00646BB8">
      <w:pPr>
        <w:tabs>
          <w:tab w:val="left" w:pos="5985"/>
        </w:tabs>
        <w:ind w:firstLine="540"/>
        <w:jc w:val="both"/>
        <w:rPr>
          <w:sz w:val="24"/>
          <w:szCs w:val="24"/>
        </w:rPr>
      </w:pPr>
      <w:r>
        <w:rPr>
          <w:sz w:val="24"/>
          <w:szCs w:val="24"/>
        </w:rPr>
        <w:t>Б П – балл по содержанию пустошей за ____месяц (с____по____) 20____года,</w:t>
      </w:r>
    </w:p>
    <w:p w:rsidR="00646BB8" w:rsidRDefault="00646BB8" w:rsidP="00646BB8">
      <w:pPr>
        <w:tabs>
          <w:tab w:val="left" w:pos="5985"/>
        </w:tabs>
        <w:ind w:firstLine="540"/>
        <w:jc w:val="both"/>
        <w:rPr>
          <w:sz w:val="24"/>
          <w:szCs w:val="24"/>
        </w:rPr>
      </w:pPr>
      <w:r>
        <w:rPr>
          <w:sz w:val="24"/>
          <w:szCs w:val="24"/>
        </w:rPr>
        <w:t>∑СП</w:t>
      </w:r>
      <w:r>
        <w:rPr>
          <w:sz w:val="24"/>
          <w:szCs w:val="24"/>
          <w:lang w:val="en-US"/>
        </w:rPr>
        <w:t>i</w:t>
      </w:r>
      <w:r>
        <w:rPr>
          <w:sz w:val="24"/>
          <w:szCs w:val="24"/>
        </w:rPr>
        <w:t xml:space="preserve"> – суммарный балл по содержанию пустошей по итогам </w:t>
      </w:r>
      <w:r>
        <w:rPr>
          <w:sz w:val="24"/>
          <w:szCs w:val="24"/>
          <w:lang w:val="en-US"/>
        </w:rPr>
        <w:t>i</w:t>
      </w:r>
      <w:r>
        <w:rPr>
          <w:sz w:val="24"/>
          <w:szCs w:val="24"/>
        </w:rPr>
        <w:t>-х проверок. Определяется согласно критериям, указанным в приложении критерии оценки качества работ по содержанию к настоящему контракту.</w:t>
      </w:r>
    </w:p>
    <w:p w:rsidR="00646BB8" w:rsidRDefault="00646BB8" w:rsidP="00646BB8">
      <w:pPr>
        <w:tabs>
          <w:tab w:val="left" w:pos="5985"/>
        </w:tabs>
        <w:ind w:firstLine="540"/>
        <w:jc w:val="both"/>
        <w:rPr>
          <w:sz w:val="24"/>
          <w:szCs w:val="24"/>
        </w:rPr>
      </w:pPr>
      <w:r>
        <w:rPr>
          <w:sz w:val="24"/>
          <w:szCs w:val="24"/>
          <w:lang w:val="en-US"/>
        </w:rPr>
        <w:t>y</w:t>
      </w:r>
      <w:r>
        <w:rPr>
          <w:sz w:val="24"/>
          <w:szCs w:val="24"/>
        </w:rPr>
        <w:t>- количество проведенных проверок в течение отчетного месяца,</w:t>
      </w:r>
    </w:p>
    <w:p w:rsidR="00646BB8" w:rsidRDefault="00646BB8" w:rsidP="00646BB8">
      <w:pPr>
        <w:tabs>
          <w:tab w:val="left" w:pos="5985"/>
        </w:tabs>
        <w:ind w:firstLine="540"/>
        <w:jc w:val="both"/>
        <w:rPr>
          <w:sz w:val="24"/>
          <w:szCs w:val="24"/>
        </w:rPr>
      </w:pPr>
      <w:r>
        <w:rPr>
          <w:sz w:val="24"/>
          <w:szCs w:val="24"/>
        </w:rPr>
        <w:t>СП</w:t>
      </w:r>
      <w:r>
        <w:rPr>
          <w:sz w:val="24"/>
          <w:szCs w:val="24"/>
          <w:lang w:val="en-US"/>
        </w:rPr>
        <w:t>i</w:t>
      </w:r>
      <w:r>
        <w:rPr>
          <w:sz w:val="24"/>
          <w:szCs w:val="24"/>
        </w:rPr>
        <w:t xml:space="preserve"> определяется по формуле (2):</w:t>
      </w:r>
    </w:p>
    <w:p w:rsidR="00646BB8" w:rsidRDefault="00646BB8" w:rsidP="00646BB8">
      <w:pPr>
        <w:tabs>
          <w:tab w:val="left" w:pos="5985"/>
        </w:tabs>
        <w:ind w:firstLine="540"/>
        <w:jc w:val="both"/>
        <w:rPr>
          <w:sz w:val="24"/>
          <w:szCs w:val="24"/>
        </w:rPr>
      </w:pPr>
      <w:r>
        <w:rPr>
          <w:sz w:val="24"/>
          <w:szCs w:val="24"/>
        </w:rPr>
        <w:t>СП</w:t>
      </w:r>
      <w:r>
        <w:rPr>
          <w:sz w:val="24"/>
          <w:szCs w:val="24"/>
          <w:lang w:val="en-US"/>
        </w:rPr>
        <w:t>i</w:t>
      </w:r>
      <w:r>
        <w:rPr>
          <w:sz w:val="24"/>
          <w:szCs w:val="24"/>
        </w:rPr>
        <w:t>= (</w:t>
      </w:r>
      <w:r>
        <w:rPr>
          <w:sz w:val="24"/>
          <w:szCs w:val="24"/>
          <w:lang w:val="en-US"/>
        </w:rPr>
        <w:t>n</w:t>
      </w:r>
      <w:r>
        <w:rPr>
          <w:sz w:val="24"/>
          <w:szCs w:val="24"/>
        </w:rPr>
        <w:t xml:space="preserve">х5+ </w:t>
      </w:r>
      <w:r>
        <w:rPr>
          <w:sz w:val="24"/>
          <w:szCs w:val="24"/>
          <w:lang w:val="en-US"/>
        </w:rPr>
        <w:t>n</w:t>
      </w:r>
      <w:r>
        <w:rPr>
          <w:sz w:val="24"/>
          <w:szCs w:val="24"/>
        </w:rPr>
        <w:t xml:space="preserve">х4+ </w:t>
      </w:r>
      <w:r>
        <w:rPr>
          <w:sz w:val="24"/>
          <w:szCs w:val="24"/>
          <w:lang w:val="en-US"/>
        </w:rPr>
        <w:t>n</w:t>
      </w:r>
      <w:r>
        <w:rPr>
          <w:sz w:val="24"/>
          <w:szCs w:val="24"/>
        </w:rPr>
        <w:t xml:space="preserve">х3+ </w:t>
      </w:r>
      <w:r>
        <w:rPr>
          <w:sz w:val="24"/>
          <w:szCs w:val="24"/>
          <w:lang w:val="en-US"/>
        </w:rPr>
        <w:t>n</w:t>
      </w:r>
      <w:r>
        <w:rPr>
          <w:sz w:val="24"/>
          <w:szCs w:val="24"/>
        </w:rPr>
        <w:t>х2)/</w:t>
      </w:r>
      <w:r>
        <w:rPr>
          <w:sz w:val="24"/>
          <w:szCs w:val="24"/>
          <w:lang w:val="en-US"/>
        </w:rPr>
        <w:t>N</w:t>
      </w:r>
      <w:r>
        <w:rPr>
          <w:sz w:val="24"/>
          <w:szCs w:val="24"/>
        </w:rPr>
        <w:t>, где</w:t>
      </w:r>
    </w:p>
    <w:p w:rsidR="00646BB8" w:rsidRDefault="00646BB8" w:rsidP="00646BB8">
      <w:pPr>
        <w:tabs>
          <w:tab w:val="left" w:pos="5985"/>
        </w:tabs>
        <w:ind w:firstLine="540"/>
        <w:jc w:val="both"/>
        <w:rPr>
          <w:sz w:val="24"/>
          <w:szCs w:val="24"/>
        </w:rPr>
      </w:pPr>
      <w:r>
        <w:rPr>
          <w:sz w:val="24"/>
          <w:szCs w:val="24"/>
          <w:lang w:val="en-US"/>
        </w:rPr>
        <w:t>n</w:t>
      </w:r>
      <w:r>
        <w:rPr>
          <w:sz w:val="24"/>
          <w:szCs w:val="24"/>
        </w:rPr>
        <w:t>- количество пустошей, получивших оценку «отлично», «хорошо», «удовлетворительно», «неудовлетворительно».</w:t>
      </w:r>
    </w:p>
    <w:p w:rsidR="00646BB8" w:rsidRDefault="00646BB8" w:rsidP="00646BB8">
      <w:pPr>
        <w:tabs>
          <w:tab w:val="left" w:pos="5985"/>
        </w:tabs>
        <w:ind w:firstLine="540"/>
        <w:jc w:val="both"/>
        <w:rPr>
          <w:sz w:val="24"/>
          <w:szCs w:val="24"/>
        </w:rPr>
      </w:pPr>
      <w:r>
        <w:rPr>
          <w:sz w:val="24"/>
          <w:szCs w:val="24"/>
          <w:lang w:val="en-US"/>
        </w:rPr>
        <w:t>N</w:t>
      </w:r>
      <w:r>
        <w:rPr>
          <w:sz w:val="24"/>
          <w:szCs w:val="24"/>
        </w:rPr>
        <w:t xml:space="preserve"> – количество проверенных пустошей.</w:t>
      </w:r>
    </w:p>
    <w:p w:rsidR="00646BB8" w:rsidRDefault="00646BB8" w:rsidP="00646BB8">
      <w:pPr>
        <w:tabs>
          <w:tab w:val="left" w:pos="5985"/>
        </w:tabs>
        <w:jc w:val="both"/>
        <w:rPr>
          <w:b/>
          <w:sz w:val="24"/>
          <w:szCs w:val="24"/>
        </w:rPr>
      </w:pPr>
    </w:p>
    <w:p w:rsidR="00646BB8" w:rsidRDefault="00646BB8" w:rsidP="00646BB8">
      <w:pPr>
        <w:ind w:firstLine="540"/>
        <w:jc w:val="both"/>
        <w:outlineLvl w:val="0"/>
        <w:rPr>
          <w:sz w:val="24"/>
          <w:szCs w:val="24"/>
        </w:rPr>
      </w:pPr>
      <w:r>
        <w:rPr>
          <w:sz w:val="24"/>
          <w:szCs w:val="24"/>
        </w:rPr>
        <w:t>3. Условия снижения стоимости работ.</w:t>
      </w:r>
    </w:p>
    <w:p w:rsidR="00646BB8" w:rsidRDefault="00646BB8" w:rsidP="00646BB8">
      <w:pPr>
        <w:ind w:firstLine="540"/>
        <w:jc w:val="both"/>
        <w:outlineLvl w:val="0"/>
        <w:rPr>
          <w:sz w:val="24"/>
          <w:szCs w:val="24"/>
        </w:rPr>
      </w:pPr>
      <w:r>
        <w:rPr>
          <w:sz w:val="24"/>
          <w:szCs w:val="24"/>
        </w:rPr>
        <w:t>Снижение стоимости работ по содержанию пустошей производится согласно количеству баллов (БП), набранных по итогам отчетного месяца:</w:t>
      </w:r>
    </w:p>
    <w:p w:rsidR="00646BB8" w:rsidRDefault="00646BB8" w:rsidP="00646BB8">
      <w:pPr>
        <w:ind w:firstLine="540"/>
        <w:jc w:val="both"/>
        <w:rPr>
          <w:sz w:val="24"/>
          <w:szCs w:val="24"/>
        </w:rPr>
      </w:pPr>
      <w:r>
        <w:rPr>
          <w:sz w:val="24"/>
          <w:szCs w:val="24"/>
        </w:rPr>
        <w:t>от 4 до  5 баллов -  снижение от 20% до  0%;</w:t>
      </w:r>
    </w:p>
    <w:p w:rsidR="00646BB8" w:rsidRDefault="00646BB8" w:rsidP="00646BB8">
      <w:pPr>
        <w:ind w:firstLine="540"/>
        <w:jc w:val="both"/>
        <w:rPr>
          <w:sz w:val="24"/>
          <w:szCs w:val="24"/>
        </w:rPr>
      </w:pPr>
      <w:r>
        <w:rPr>
          <w:sz w:val="24"/>
          <w:szCs w:val="24"/>
        </w:rPr>
        <w:t>от 3 баллов  до 3,99 баллов – снижение  от 50% до 20,5 %;</w:t>
      </w:r>
    </w:p>
    <w:p w:rsidR="00646BB8" w:rsidRDefault="00646BB8" w:rsidP="00646BB8">
      <w:pPr>
        <w:ind w:firstLine="540"/>
        <w:jc w:val="both"/>
        <w:rPr>
          <w:sz w:val="24"/>
          <w:szCs w:val="24"/>
        </w:rPr>
      </w:pPr>
      <w:r>
        <w:rPr>
          <w:sz w:val="24"/>
          <w:szCs w:val="24"/>
        </w:rPr>
        <w:t xml:space="preserve"> от 2 баллов до 2,99 баллов – снижение от 100 % до  50,5 %;</w:t>
      </w:r>
    </w:p>
    <w:p w:rsidR="00646BB8" w:rsidRDefault="00646BB8" w:rsidP="00646BB8">
      <w:pPr>
        <w:ind w:firstLine="540"/>
        <w:jc w:val="both"/>
        <w:outlineLvl w:val="0"/>
        <w:rPr>
          <w:b/>
          <w:sz w:val="24"/>
          <w:szCs w:val="24"/>
        </w:rPr>
      </w:pPr>
      <w:r>
        <w:rPr>
          <w:b/>
          <w:sz w:val="24"/>
          <w:szCs w:val="24"/>
        </w:rPr>
        <w:t>Примечание:</w:t>
      </w:r>
    </w:p>
    <w:p w:rsidR="00646BB8" w:rsidRDefault="00646BB8" w:rsidP="00646BB8">
      <w:pPr>
        <w:ind w:firstLine="540"/>
        <w:jc w:val="both"/>
        <w:outlineLvl w:val="0"/>
        <w:rPr>
          <w:sz w:val="24"/>
          <w:szCs w:val="24"/>
        </w:rPr>
      </w:pPr>
      <w:r>
        <w:rPr>
          <w:sz w:val="24"/>
          <w:szCs w:val="24"/>
        </w:rPr>
        <w:t>Снижение стоимости работ производится пропорционально полученным баллам</w:t>
      </w:r>
    </w:p>
    <w:p w:rsidR="00646BB8" w:rsidRDefault="00646BB8" w:rsidP="00646BB8">
      <w:pPr>
        <w:jc w:val="both"/>
        <w:outlineLvl w:val="0"/>
        <w:rPr>
          <w:sz w:val="24"/>
          <w:szCs w:val="24"/>
        </w:rPr>
      </w:pPr>
    </w:p>
    <w:p w:rsidR="00646BB8" w:rsidRDefault="00646BB8" w:rsidP="00646BB8">
      <w:pPr>
        <w:ind w:firstLine="540"/>
        <w:jc w:val="both"/>
        <w:outlineLvl w:val="0"/>
        <w:rPr>
          <w:sz w:val="24"/>
          <w:szCs w:val="24"/>
        </w:rPr>
      </w:pPr>
      <w:r>
        <w:rPr>
          <w:sz w:val="24"/>
          <w:szCs w:val="24"/>
        </w:rPr>
        <w:t>4. Расчет стоимости работ, принимаемых к оплате в отчетном периоде рассчитывается по формуле (4):</w:t>
      </w:r>
    </w:p>
    <w:p w:rsidR="00646BB8" w:rsidRDefault="00646BB8" w:rsidP="00646BB8">
      <w:pPr>
        <w:ind w:firstLine="540"/>
        <w:jc w:val="both"/>
        <w:outlineLvl w:val="0"/>
        <w:rPr>
          <w:sz w:val="24"/>
          <w:szCs w:val="24"/>
        </w:rPr>
      </w:pPr>
      <w:r>
        <w:rPr>
          <w:sz w:val="24"/>
          <w:szCs w:val="24"/>
          <w:lang w:val="en-US"/>
        </w:rPr>
        <w:t>S</w:t>
      </w:r>
      <w:r>
        <w:rPr>
          <w:sz w:val="24"/>
          <w:szCs w:val="24"/>
        </w:rPr>
        <w:t xml:space="preserve">= </w:t>
      </w:r>
      <w:r>
        <w:rPr>
          <w:sz w:val="24"/>
          <w:szCs w:val="24"/>
          <w:lang w:val="en-US"/>
        </w:rPr>
        <w:t>S</w:t>
      </w:r>
      <w:r>
        <w:rPr>
          <w:sz w:val="24"/>
          <w:szCs w:val="24"/>
        </w:rPr>
        <w:t xml:space="preserve">пл*((100-П)/100)         </w:t>
      </w:r>
    </w:p>
    <w:p w:rsidR="00646BB8" w:rsidRDefault="00646BB8" w:rsidP="00646BB8">
      <w:pPr>
        <w:ind w:firstLine="540"/>
        <w:jc w:val="both"/>
        <w:outlineLvl w:val="0"/>
        <w:rPr>
          <w:sz w:val="24"/>
          <w:szCs w:val="24"/>
        </w:rPr>
      </w:pPr>
      <w:r>
        <w:rPr>
          <w:sz w:val="24"/>
          <w:szCs w:val="24"/>
          <w:lang w:val="en-US"/>
        </w:rPr>
        <w:t>S</w:t>
      </w:r>
      <w:r>
        <w:rPr>
          <w:sz w:val="24"/>
          <w:szCs w:val="24"/>
        </w:rPr>
        <w:t xml:space="preserve"> – стоимость работ, принимаемых к оплате за отчетный период, руб.</w:t>
      </w:r>
    </w:p>
    <w:p w:rsidR="00646BB8" w:rsidRDefault="00646BB8" w:rsidP="00646BB8">
      <w:pPr>
        <w:ind w:firstLine="540"/>
        <w:jc w:val="both"/>
        <w:outlineLvl w:val="0"/>
        <w:rPr>
          <w:sz w:val="24"/>
          <w:szCs w:val="24"/>
        </w:rPr>
      </w:pPr>
      <w:r>
        <w:rPr>
          <w:sz w:val="24"/>
          <w:szCs w:val="24"/>
          <w:lang w:val="en-US"/>
        </w:rPr>
        <w:t>S</w:t>
      </w:r>
      <w:r>
        <w:rPr>
          <w:sz w:val="24"/>
          <w:szCs w:val="24"/>
        </w:rPr>
        <w:t>пл. - стоимость работ за отчетный период.</w:t>
      </w:r>
    </w:p>
    <w:p w:rsidR="00646BB8" w:rsidRDefault="00646BB8" w:rsidP="00646BB8">
      <w:pPr>
        <w:ind w:firstLine="540"/>
        <w:jc w:val="both"/>
        <w:outlineLvl w:val="0"/>
        <w:rPr>
          <w:sz w:val="24"/>
          <w:szCs w:val="24"/>
        </w:rPr>
      </w:pPr>
      <w:r>
        <w:rPr>
          <w:sz w:val="24"/>
          <w:szCs w:val="24"/>
        </w:rPr>
        <w:t>П- процент снижения, %</w:t>
      </w:r>
    </w:p>
    <w:p w:rsidR="00422C9F" w:rsidRDefault="00422C9F" w:rsidP="00422C9F">
      <w:pPr>
        <w:suppressAutoHyphens/>
        <w:jc w:val="both"/>
        <w:rPr>
          <w:b/>
          <w:bCs/>
          <w:lang w:eastAsia="ar-SA"/>
        </w:rPr>
      </w:pP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646BB8" w:rsidRPr="00F55376" w:rsidRDefault="00646BB8" w:rsidP="00646BB8">
      <w:pPr>
        <w:ind w:left="426"/>
        <w:rPr>
          <w:b/>
          <w:sz w:val="24"/>
          <w:szCs w:val="24"/>
        </w:rPr>
      </w:pPr>
      <w:r>
        <w:rPr>
          <w:b/>
          <w:sz w:val="24"/>
          <w:szCs w:val="24"/>
        </w:rPr>
        <w:t>Заказчик:                                                                                                                   Подрядчик</w:t>
      </w: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CB4E98" w:rsidRDefault="00CB4E98" w:rsidP="00422C9F">
      <w:pPr>
        <w:suppressAutoHyphens/>
        <w:jc w:val="both"/>
        <w:rPr>
          <w:b/>
          <w:bCs/>
          <w:lang w:eastAsia="ar-SA"/>
        </w:rPr>
      </w:pPr>
    </w:p>
    <w:p w:rsidR="00CB4E98" w:rsidRDefault="00CB4E98" w:rsidP="00422C9F">
      <w:pPr>
        <w:suppressAutoHyphens/>
        <w:jc w:val="both"/>
        <w:rPr>
          <w:b/>
          <w:bCs/>
          <w:lang w:eastAsia="ar-SA"/>
        </w:rPr>
      </w:pPr>
    </w:p>
    <w:p w:rsidR="00CB4E98" w:rsidRDefault="00CB4E98" w:rsidP="00422C9F">
      <w:pPr>
        <w:suppressAutoHyphens/>
        <w:jc w:val="both"/>
        <w:rPr>
          <w:b/>
          <w:bCs/>
          <w:lang w:eastAsia="ar-SA"/>
        </w:rPr>
      </w:pPr>
    </w:p>
    <w:p w:rsidR="00CB4E98" w:rsidRDefault="00CB4E98" w:rsidP="00422C9F">
      <w:pPr>
        <w:suppressAutoHyphens/>
        <w:jc w:val="both"/>
        <w:rPr>
          <w:b/>
          <w:bCs/>
          <w:lang w:eastAsia="ar-SA"/>
        </w:rPr>
      </w:pPr>
    </w:p>
    <w:p w:rsidR="00CB4E98" w:rsidRDefault="00CB4E98" w:rsidP="00422C9F">
      <w:pPr>
        <w:suppressAutoHyphens/>
        <w:jc w:val="both"/>
        <w:rPr>
          <w:b/>
          <w:bCs/>
          <w:lang w:eastAsia="ar-SA"/>
        </w:rPr>
      </w:pPr>
    </w:p>
    <w:p w:rsidR="00CB4E98" w:rsidRDefault="00CB4E98" w:rsidP="00422C9F">
      <w:pPr>
        <w:suppressAutoHyphens/>
        <w:jc w:val="both"/>
        <w:rPr>
          <w:b/>
          <w:bCs/>
          <w:lang w:eastAsia="ar-SA"/>
        </w:rPr>
      </w:pPr>
    </w:p>
    <w:p w:rsidR="00646BB8" w:rsidRPr="00F918E8" w:rsidRDefault="00646BB8" w:rsidP="00646BB8">
      <w:pPr>
        <w:jc w:val="right"/>
        <w:rPr>
          <w:sz w:val="24"/>
          <w:szCs w:val="24"/>
        </w:rPr>
      </w:pPr>
      <w:r>
        <w:rPr>
          <w:sz w:val="24"/>
          <w:szCs w:val="24"/>
        </w:rPr>
        <w:t>Приложение № 5</w:t>
      </w:r>
    </w:p>
    <w:p w:rsidR="00646BB8" w:rsidRDefault="00646BB8" w:rsidP="00646BB8">
      <w:pPr>
        <w:tabs>
          <w:tab w:val="left" w:pos="8040"/>
        </w:tabs>
        <w:suppressAutoHyphens/>
        <w:jc w:val="right"/>
        <w:rPr>
          <w:b/>
          <w:bCs/>
          <w:lang w:eastAsia="ar-SA"/>
        </w:rPr>
      </w:pPr>
      <w:r w:rsidRPr="00F918E8">
        <w:rPr>
          <w:sz w:val="24"/>
          <w:szCs w:val="24"/>
        </w:rPr>
        <w:t xml:space="preserve">к </w:t>
      </w:r>
      <w:r w:rsidR="00FD31F3">
        <w:rPr>
          <w:sz w:val="24"/>
          <w:szCs w:val="24"/>
        </w:rPr>
        <w:t>МК</w:t>
      </w:r>
      <w:r w:rsidRPr="00F918E8">
        <w:rPr>
          <w:sz w:val="24"/>
          <w:szCs w:val="24"/>
        </w:rPr>
        <w:t xml:space="preserve"> от________№_______</w:t>
      </w: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422C9F" w:rsidRDefault="00422C9F" w:rsidP="00422C9F">
      <w:pPr>
        <w:suppressAutoHyphens/>
        <w:jc w:val="center"/>
        <w:rPr>
          <w:b/>
          <w:bCs/>
          <w:sz w:val="22"/>
          <w:szCs w:val="22"/>
          <w:lang w:eastAsia="ar-SA"/>
        </w:rPr>
      </w:pPr>
      <w:r>
        <w:rPr>
          <w:b/>
          <w:bCs/>
          <w:sz w:val="22"/>
          <w:szCs w:val="22"/>
          <w:lang w:eastAsia="ar-SA"/>
        </w:rPr>
        <w:t>М</w:t>
      </w:r>
      <w:r w:rsidR="00F82DB0">
        <w:rPr>
          <w:b/>
          <w:bCs/>
          <w:sz w:val="22"/>
          <w:szCs w:val="22"/>
          <w:lang w:eastAsia="ar-SA"/>
        </w:rPr>
        <w:t>К</w:t>
      </w:r>
      <w:r>
        <w:rPr>
          <w:b/>
          <w:bCs/>
          <w:sz w:val="22"/>
          <w:szCs w:val="22"/>
          <w:lang w:eastAsia="ar-SA"/>
        </w:rPr>
        <w:t>У «БЛАГОУСТРОЙСТВО КИРОВСКОГО РАЙОНА»</w:t>
      </w:r>
    </w:p>
    <w:p w:rsidR="00422C9F" w:rsidRDefault="00422C9F" w:rsidP="00422C9F">
      <w:pPr>
        <w:suppressAutoHyphens/>
        <w:jc w:val="both"/>
        <w:rPr>
          <w:b/>
          <w:bCs/>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center"/>
        <w:rPr>
          <w:sz w:val="22"/>
          <w:szCs w:val="22"/>
          <w:lang w:eastAsia="ar-SA"/>
        </w:rPr>
      </w:pPr>
      <w:r>
        <w:rPr>
          <w:b/>
          <w:bCs/>
          <w:sz w:val="22"/>
          <w:szCs w:val="22"/>
          <w:lang w:eastAsia="ar-SA"/>
        </w:rPr>
        <w:t>ПРЕДПИСАНИЕ (ОБРАЗЕЦ)</w:t>
      </w:r>
    </w:p>
    <w:p w:rsidR="00422C9F" w:rsidRDefault="00422C9F" w:rsidP="00422C9F">
      <w:pPr>
        <w:suppressAutoHyphens/>
        <w:jc w:val="both"/>
        <w:rPr>
          <w:sz w:val="22"/>
          <w:szCs w:val="22"/>
          <w:lang w:eastAsia="ar-SA"/>
        </w:rPr>
      </w:pPr>
    </w:p>
    <w:p w:rsidR="00422C9F" w:rsidRDefault="00422C9F" w:rsidP="00422C9F">
      <w:pPr>
        <w:pStyle w:val="af5"/>
        <w:tabs>
          <w:tab w:val="left" w:pos="1372"/>
        </w:tabs>
        <w:rPr>
          <w:sz w:val="22"/>
          <w:szCs w:val="22"/>
        </w:rPr>
      </w:pPr>
      <w:r>
        <w:rPr>
          <w:sz w:val="22"/>
          <w:szCs w:val="22"/>
        </w:rPr>
        <w:t>«____»_______________201</w:t>
      </w:r>
      <w:r w:rsidR="004A76C4">
        <w:rPr>
          <w:sz w:val="22"/>
          <w:szCs w:val="22"/>
        </w:rPr>
        <w:t>_</w:t>
      </w:r>
      <w:r>
        <w:rPr>
          <w:sz w:val="22"/>
          <w:szCs w:val="22"/>
        </w:rPr>
        <w:t xml:space="preserve"> г.                                                        </w:t>
      </w:r>
      <w:r w:rsidR="00220649">
        <w:rPr>
          <w:sz w:val="22"/>
          <w:szCs w:val="22"/>
        </w:rPr>
        <w:t xml:space="preserve">     </w:t>
      </w:r>
      <w:r>
        <w:rPr>
          <w:sz w:val="22"/>
          <w:szCs w:val="22"/>
        </w:rPr>
        <w:t xml:space="preserve"> Кому_________________________ </w:t>
      </w:r>
    </w:p>
    <w:p w:rsidR="00422C9F" w:rsidRDefault="00422C9F" w:rsidP="00422C9F">
      <w:pPr>
        <w:pStyle w:val="af5"/>
        <w:tabs>
          <w:tab w:val="left" w:pos="1372"/>
        </w:tabs>
        <w:ind w:left="426"/>
        <w:rPr>
          <w:sz w:val="22"/>
          <w:szCs w:val="22"/>
        </w:rPr>
      </w:pPr>
      <w:r>
        <w:rPr>
          <w:sz w:val="22"/>
          <w:szCs w:val="22"/>
        </w:rPr>
        <w:t xml:space="preserve">                                                                                                       _____________________________</w:t>
      </w:r>
    </w:p>
    <w:p w:rsidR="00422C9F" w:rsidRDefault="00422C9F" w:rsidP="00422C9F">
      <w:pPr>
        <w:pStyle w:val="af5"/>
        <w:tabs>
          <w:tab w:val="left" w:pos="1372"/>
        </w:tabs>
        <w:ind w:left="284"/>
        <w:rPr>
          <w:sz w:val="22"/>
          <w:szCs w:val="22"/>
        </w:rPr>
      </w:pPr>
      <w:r>
        <w:rPr>
          <w:sz w:val="22"/>
          <w:szCs w:val="22"/>
        </w:rPr>
        <w:t xml:space="preserve">                                                                                                          Копия________________________</w:t>
      </w:r>
    </w:p>
    <w:p w:rsidR="00422C9F" w:rsidRDefault="00422C9F" w:rsidP="00422C9F">
      <w:pPr>
        <w:pStyle w:val="af5"/>
        <w:tabs>
          <w:tab w:val="left" w:pos="1372"/>
        </w:tabs>
        <w:rPr>
          <w:sz w:val="22"/>
          <w:szCs w:val="22"/>
        </w:rPr>
      </w:pPr>
      <w:r>
        <w:rPr>
          <w:sz w:val="22"/>
          <w:szCs w:val="22"/>
        </w:rPr>
        <w:t xml:space="preserve">                                                                                                               _____________________________</w:t>
      </w:r>
    </w:p>
    <w:p w:rsidR="00422C9F" w:rsidRDefault="00422C9F" w:rsidP="00422C9F">
      <w:pPr>
        <w:pStyle w:val="af5"/>
        <w:tabs>
          <w:tab w:val="left" w:pos="1372"/>
        </w:tabs>
        <w:ind w:left="284"/>
        <w:rPr>
          <w:sz w:val="22"/>
          <w:szCs w:val="22"/>
        </w:rPr>
      </w:pPr>
    </w:p>
    <w:p w:rsidR="00422C9F" w:rsidRDefault="00422C9F" w:rsidP="00422C9F">
      <w:pPr>
        <w:pStyle w:val="af5"/>
        <w:tabs>
          <w:tab w:val="left" w:pos="1372"/>
        </w:tabs>
        <w:rPr>
          <w:sz w:val="22"/>
          <w:szCs w:val="22"/>
        </w:rPr>
      </w:pPr>
      <w:r>
        <w:rPr>
          <w:sz w:val="22"/>
          <w:szCs w:val="22"/>
        </w:rPr>
        <w:t>На основании_________________________________________________________________________</w:t>
      </w:r>
    </w:p>
    <w:p w:rsidR="00422C9F" w:rsidRDefault="00422C9F" w:rsidP="00422C9F">
      <w:pPr>
        <w:pStyle w:val="af5"/>
        <w:tabs>
          <w:tab w:val="left" w:pos="1372"/>
        </w:tabs>
        <w:rPr>
          <w:sz w:val="22"/>
          <w:szCs w:val="22"/>
        </w:rPr>
      </w:pPr>
    </w:p>
    <w:p w:rsidR="00422C9F" w:rsidRDefault="00422C9F" w:rsidP="00422C9F">
      <w:pPr>
        <w:pStyle w:val="af5"/>
        <w:tabs>
          <w:tab w:val="left" w:pos="1372"/>
        </w:tabs>
        <w:rPr>
          <w:sz w:val="22"/>
          <w:szCs w:val="22"/>
        </w:rPr>
      </w:pPr>
      <w:r>
        <w:rPr>
          <w:sz w:val="22"/>
          <w:szCs w:val="22"/>
        </w:rPr>
        <w:t>Предлагаю устранить выявленные дефекты и следующие нарушения технических правил:</w:t>
      </w:r>
    </w:p>
    <w:p w:rsidR="00422C9F" w:rsidRDefault="00422C9F" w:rsidP="00422C9F">
      <w:pPr>
        <w:pStyle w:val="af5"/>
        <w:tabs>
          <w:tab w:val="left" w:pos="1372"/>
        </w:tabs>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4"/>
        <w:gridCol w:w="4196"/>
        <w:gridCol w:w="2209"/>
        <w:gridCol w:w="2816"/>
      </w:tblGrid>
      <w:tr w:rsidR="00422C9F" w:rsidTr="00CB4E98">
        <w:trPr>
          <w:trHeight w:val="675"/>
        </w:trPr>
        <w:tc>
          <w:tcPr>
            <w:tcW w:w="1064" w:type="dxa"/>
            <w:tcBorders>
              <w:top w:val="single" w:sz="4" w:space="0" w:color="auto"/>
              <w:left w:val="single" w:sz="4" w:space="0" w:color="auto"/>
              <w:bottom w:val="single" w:sz="4" w:space="0" w:color="auto"/>
              <w:right w:val="single" w:sz="4" w:space="0" w:color="auto"/>
            </w:tcBorders>
            <w:vAlign w:val="center"/>
            <w:hideMark/>
          </w:tcPr>
          <w:p w:rsidR="00422C9F" w:rsidRDefault="00422C9F">
            <w:pPr>
              <w:suppressAutoHyphens/>
              <w:jc w:val="center"/>
              <w:rPr>
                <w:lang w:eastAsia="ar-SA"/>
              </w:rPr>
            </w:pPr>
            <w:r>
              <w:rPr>
                <w:lang w:eastAsia="ar-SA"/>
              </w:rPr>
              <w:t>№</w:t>
            </w:r>
          </w:p>
          <w:p w:rsidR="00422C9F" w:rsidRDefault="00422C9F">
            <w:pPr>
              <w:suppressAutoHyphens/>
              <w:jc w:val="center"/>
              <w:rPr>
                <w:lang w:eastAsia="ar-SA"/>
              </w:rPr>
            </w:pPr>
            <w:r>
              <w:rPr>
                <w:lang w:eastAsia="ar-SA"/>
              </w:rPr>
              <w:t>п.п.</w:t>
            </w:r>
          </w:p>
        </w:tc>
        <w:tc>
          <w:tcPr>
            <w:tcW w:w="4196" w:type="dxa"/>
            <w:tcBorders>
              <w:top w:val="single" w:sz="4" w:space="0" w:color="auto"/>
              <w:left w:val="single" w:sz="4" w:space="0" w:color="auto"/>
              <w:bottom w:val="single" w:sz="4" w:space="0" w:color="auto"/>
              <w:right w:val="single" w:sz="4" w:space="0" w:color="auto"/>
            </w:tcBorders>
            <w:vAlign w:val="center"/>
            <w:hideMark/>
          </w:tcPr>
          <w:p w:rsidR="00422C9F" w:rsidRDefault="00422C9F">
            <w:pPr>
              <w:suppressAutoHyphens/>
              <w:jc w:val="center"/>
              <w:rPr>
                <w:lang w:eastAsia="ar-SA"/>
              </w:rPr>
            </w:pPr>
            <w:r>
              <w:rPr>
                <w:lang w:eastAsia="ar-SA"/>
              </w:rPr>
              <w:t>Предписание</w:t>
            </w:r>
          </w:p>
        </w:tc>
        <w:tc>
          <w:tcPr>
            <w:tcW w:w="2209" w:type="dxa"/>
            <w:tcBorders>
              <w:top w:val="single" w:sz="4" w:space="0" w:color="auto"/>
              <w:left w:val="single" w:sz="4" w:space="0" w:color="auto"/>
              <w:bottom w:val="single" w:sz="4" w:space="0" w:color="auto"/>
              <w:right w:val="single" w:sz="4" w:space="0" w:color="auto"/>
            </w:tcBorders>
            <w:vAlign w:val="center"/>
            <w:hideMark/>
          </w:tcPr>
          <w:p w:rsidR="00422C9F" w:rsidRDefault="00422C9F">
            <w:pPr>
              <w:suppressAutoHyphens/>
              <w:jc w:val="center"/>
              <w:rPr>
                <w:lang w:eastAsia="ar-SA"/>
              </w:rPr>
            </w:pPr>
            <w:r>
              <w:rPr>
                <w:lang w:eastAsia="ar-SA"/>
              </w:rPr>
              <w:t>Место</w:t>
            </w:r>
          </w:p>
        </w:tc>
        <w:tc>
          <w:tcPr>
            <w:tcW w:w="2816" w:type="dxa"/>
            <w:tcBorders>
              <w:top w:val="single" w:sz="4" w:space="0" w:color="auto"/>
              <w:left w:val="single" w:sz="4" w:space="0" w:color="auto"/>
              <w:bottom w:val="single" w:sz="4" w:space="0" w:color="auto"/>
              <w:right w:val="single" w:sz="4" w:space="0" w:color="auto"/>
            </w:tcBorders>
            <w:vAlign w:val="center"/>
            <w:hideMark/>
          </w:tcPr>
          <w:p w:rsidR="00422C9F" w:rsidRDefault="00422C9F">
            <w:pPr>
              <w:suppressAutoHyphens/>
              <w:jc w:val="center"/>
              <w:rPr>
                <w:lang w:eastAsia="ar-SA"/>
              </w:rPr>
            </w:pPr>
            <w:r>
              <w:rPr>
                <w:lang w:eastAsia="ar-SA"/>
              </w:rPr>
              <w:t>Срок выполнения</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bl>
    <w:p w:rsidR="00422C9F" w:rsidRDefault="00422C9F" w:rsidP="00422C9F">
      <w:pPr>
        <w:suppressAutoHyphens/>
        <w:jc w:val="both"/>
        <w:rPr>
          <w:lang w:eastAsia="ar-SA"/>
        </w:rPr>
      </w:pPr>
    </w:p>
    <w:p w:rsidR="00422C9F" w:rsidRDefault="00422C9F" w:rsidP="00422C9F">
      <w:pPr>
        <w:suppressAutoHyphens/>
        <w:jc w:val="both"/>
        <w:rPr>
          <w:sz w:val="22"/>
          <w:szCs w:val="22"/>
          <w:lang w:eastAsia="ar-SA"/>
        </w:rPr>
      </w:pPr>
      <w:r>
        <w:rPr>
          <w:sz w:val="22"/>
          <w:szCs w:val="22"/>
          <w:lang w:eastAsia="ar-SA"/>
        </w:rPr>
        <w:t>По истечении указанного срока сообщить о выполнении предписания.</w:t>
      </w:r>
    </w:p>
    <w:p w:rsidR="00422C9F" w:rsidRDefault="00422C9F" w:rsidP="00CB4E98">
      <w:pPr>
        <w:suppressAutoHyphens/>
        <w:ind w:left="142"/>
        <w:jc w:val="both"/>
        <w:rPr>
          <w:sz w:val="22"/>
          <w:szCs w:val="22"/>
          <w:lang w:eastAsia="ar-SA"/>
        </w:rPr>
      </w:pPr>
    </w:p>
    <w:p w:rsidR="00422C9F" w:rsidRDefault="00422C9F" w:rsidP="00422C9F">
      <w:pPr>
        <w:pStyle w:val="aff2"/>
        <w:jc w:val="both"/>
        <w:rPr>
          <w:rFonts w:ascii="Times New Roman" w:hAnsi="Times New Roman" w:cs="Times New Roman"/>
          <w:sz w:val="24"/>
          <w:szCs w:val="24"/>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r>
        <w:rPr>
          <w:sz w:val="22"/>
          <w:szCs w:val="22"/>
          <w:lang w:eastAsia="ar-SA"/>
        </w:rPr>
        <w:t>Представитель заказчика:                                        ____________________________/ФИО/</w:t>
      </w:r>
    </w:p>
    <w:p w:rsidR="00422C9F" w:rsidRDefault="00422C9F" w:rsidP="00422C9F">
      <w:pPr>
        <w:suppressAutoHyphens/>
        <w:ind w:firstLine="4820"/>
        <w:jc w:val="both"/>
        <w:rPr>
          <w:sz w:val="22"/>
          <w:szCs w:val="22"/>
          <w:lang w:eastAsia="ar-SA"/>
        </w:rPr>
      </w:pPr>
      <w:r>
        <w:rPr>
          <w:sz w:val="22"/>
          <w:szCs w:val="22"/>
          <w:lang w:eastAsia="ar-SA"/>
        </w:rPr>
        <w:t xml:space="preserve">                  (подпись)</w:t>
      </w:r>
    </w:p>
    <w:p w:rsidR="00422C9F" w:rsidRDefault="00422C9F" w:rsidP="00422C9F">
      <w:pPr>
        <w:suppressAutoHyphens/>
        <w:rPr>
          <w:sz w:val="22"/>
          <w:szCs w:val="22"/>
          <w:lang w:eastAsia="ar-SA"/>
        </w:rPr>
      </w:pPr>
      <w:r>
        <w:rPr>
          <w:sz w:val="22"/>
          <w:szCs w:val="22"/>
          <w:lang w:eastAsia="ar-SA"/>
        </w:rPr>
        <w:t xml:space="preserve">                                                         </w:t>
      </w:r>
    </w:p>
    <w:p w:rsidR="00422C9F" w:rsidRDefault="00422C9F" w:rsidP="00422C9F">
      <w:pPr>
        <w:suppressAutoHyphens/>
        <w:rPr>
          <w:sz w:val="22"/>
          <w:szCs w:val="22"/>
          <w:lang w:eastAsia="ar-SA"/>
        </w:rPr>
      </w:pPr>
    </w:p>
    <w:p w:rsidR="00422C9F" w:rsidRDefault="00422C9F" w:rsidP="00422C9F">
      <w:pPr>
        <w:suppressAutoHyphens/>
        <w:jc w:val="both"/>
        <w:rPr>
          <w:sz w:val="22"/>
          <w:szCs w:val="22"/>
          <w:lang w:eastAsia="ar-SA"/>
        </w:rPr>
      </w:pPr>
      <w:r>
        <w:rPr>
          <w:sz w:val="22"/>
          <w:szCs w:val="22"/>
          <w:lang w:eastAsia="ar-SA"/>
        </w:rPr>
        <w:t>Представитель подрядчика:                                    ____________________________/ФИО/</w:t>
      </w:r>
    </w:p>
    <w:p w:rsidR="00422C9F" w:rsidRDefault="00422C9F" w:rsidP="00422C9F">
      <w:pPr>
        <w:suppressAutoHyphens/>
        <w:ind w:firstLine="4820"/>
        <w:jc w:val="both"/>
        <w:rPr>
          <w:sz w:val="22"/>
          <w:szCs w:val="22"/>
          <w:lang w:eastAsia="ar-SA"/>
        </w:rPr>
      </w:pPr>
      <w:r>
        <w:rPr>
          <w:sz w:val="22"/>
          <w:szCs w:val="22"/>
          <w:lang w:eastAsia="ar-SA"/>
        </w:rPr>
        <w:t xml:space="preserve">                   (подпись)</w:t>
      </w:r>
    </w:p>
    <w:p w:rsidR="00422C9F" w:rsidRDefault="00422C9F" w:rsidP="00422C9F">
      <w:pPr>
        <w:suppressAutoHyphens/>
        <w:ind w:firstLine="284"/>
        <w:jc w:val="center"/>
        <w:rPr>
          <w:sz w:val="22"/>
          <w:szCs w:val="22"/>
          <w:lang w:eastAsia="ar-SA"/>
        </w:rPr>
      </w:pPr>
    </w:p>
    <w:p w:rsidR="00422C9F" w:rsidRDefault="00422C9F" w:rsidP="00422C9F">
      <w:pPr>
        <w:suppressAutoHyphens/>
        <w:ind w:firstLine="284"/>
        <w:jc w:val="center"/>
        <w:rPr>
          <w:sz w:val="22"/>
          <w:szCs w:val="22"/>
          <w:lang w:eastAsia="ar-SA"/>
        </w:rPr>
      </w:pPr>
    </w:p>
    <w:p w:rsidR="00CA0800" w:rsidRDefault="00CA0800" w:rsidP="00CA0800">
      <w:pPr>
        <w:rPr>
          <w:sz w:val="24"/>
          <w:szCs w:val="24"/>
        </w:rPr>
      </w:pPr>
      <w:r>
        <w:rPr>
          <w:sz w:val="24"/>
          <w:szCs w:val="24"/>
        </w:rPr>
        <w:t xml:space="preserve">            </w:t>
      </w:r>
    </w:p>
    <w:p w:rsidR="00CA0800" w:rsidRDefault="00CA0800" w:rsidP="00CA0800">
      <w:pPr>
        <w:rPr>
          <w:sz w:val="24"/>
          <w:szCs w:val="24"/>
        </w:rPr>
      </w:pPr>
    </w:p>
    <w:p w:rsidR="00CA0800" w:rsidRDefault="00CA0800" w:rsidP="00CA0800">
      <w:pPr>
        <w:rPr>
          <w:sz w:val="24"/>
          <w:szCs w:val="24"/>
        </w:rPr>
      </w:pPr>
    </w:p>
    <w:p w:rsidR="00CA0800" w:rsidRDefault="00CA0800" w:rsidP="00CA0800">
      <w:pPr>
        <w:rPr>
          <w:sz w:val="24"/>
          <w:szCs w:val="24"/>
        </w:rPr>
      </w:pPr>
    </w:p>
    <w:p w:rsidR="00CA0800" w:rsidRDefault="00CA0800" w:rsidP="00CA0800">
      <w:pPr>
        <w:rPr>
          <w:sz w:val="24"/>
          <w:szCs w:val="24"/>
        </w:rPr>
      </w:pPr>
    </w:p>
    <w:p w:rsidR="00CA0800" w:rsidRDefault="00CA0800" w:rsidP="00CA0800">
      <w:pPr>
        <w:rPr>
          <w:sz w:val="24"/>
          <w:szCs w:val="24"/>
        </w:rPr>
      </w:pPr>
    </w:p>
    <w:p w:rsidR="00CA0800" w:rsidRDefault="00CA0800" w:rsidP="00CA0800">
      <w:pPr>
        <w:rPr>
          <w:sz w:val="24"/>
          <w:szCs w:val="24"/>
        </w:rPr>
      </w:pPr>
      <w:r>
        <w:rPr>
          <w:sz w:val="24"/>
          <w:szCs w:val="24"/>
        </w:rPr>
        <w:t xml:space="preserve">                                                                                                                                                                                                                                                                                          </w:t>
      </w:r>
    </w:p>
    <w:p w:rsidR="00CA0800" w:rsidRDefault="00CA0800" w:rsidP="00CA0800">
      <w:pPr>
        <w:rPr>
          <w:sz w:val="24"/>
          <w:szCs w:val="24"/>
        </w:rPr>
        <w:sectPr w:rsidR="00CA0800" w:rsidSect="00CB4E98">
          <w:pgSz w:w="11907" w:h="16840"/>
          <w:pgMar w:top="851" w:right="737" w:bottom="851" w:left="851" w:header="720" w:footer="720" w:gutter="0"/>
          <w:cols w:space="720"/>
        </w:sectPr>
      </w:pPr>
    </w:p>
    <w:p w:rsidR="00CA0800" w:rsidRDefault="00CA0800" w:rsidP="00CA0800">
      <w:pPr>
        <w:rPr>
          <w:sz w:val="24"/>
          <w:szCs w:val="24"/>
        </w:rPr>
      </w:pPr>
      <w:r>
        <w:rPr>
          <w:sz w:val="24"/>
          <w:szCs w:val="24"/>
        </w:rPr>
        <w:lastRenderedPageBreak/>
        <w:t xml:space="preserve">                                                                                                                                                                                                      Приложение №  </w:t>
      </w:r>
      <w:r w:rsidR="00486827">
        <w:rPr>
          <w:sz w:val="24"/>
          <w:szCs w:val="24"/>
        </w:rPr>
        <w:t>6</w:t>
      </w:r>
      <w:r>
        <w:rPr>
          <w:sz w:val="24"/>
          <w:szCs w:val="24"/>
        </w:rPr>
        <w:t xml:space="preserve">                                                                                                            </w:t>
      </w:r>
    </w:p>
    <w:p w:rsidR="00CA0800" w:rsidRDefault="00CA0800" w:rsidP="00CA0800">
      <w:pPr>
        <w:rPr>
          <w:sz w:val="24"/>
          <w:szCs w:val="24"/>
        </w:rPr>
      </w:pPr>
      <w:r>
        <w:rPr>
          <w:sz w:val="24"/>
          <w:szCs w:val="24"/>
        </w:rPr>
        <w:t xml:space="preserve">                                                                                                                                                                                                   к </w:t>
      </w:r>
      <w:r w:rsidR="005E6E9E">
        <w:rPr>
          <w:sz w:val="24"/>
          <w:szCs w:val="24"/>
        </w:rPr>
        <w:t>МК</w:t>
      </w:r>
      <w:r>
        <w:rPr>
          <w:sz w:val="24"/>
          <w:szCs w:val="24"/>
        </w:rPr>
        <w:t xml:space="preserve"> </w:t>
      </w:r>
      <w:r w:rsidRPr="00F918E8">
        <w:rPr>
          <w:sz w:val="24"/>
          <w:szCs w:val="24"/>
        </w:rPr>
        <w:t xml:space="preserve">от________№_______                                  </w:t>
      </w:r>
      <w:r>
        <w:rPr>
          <w:sz w:val="24"/>
          <w:szCs w:val="24"/>
        </w:rPr>
        <w:t xml:space="preserve">                  </w:t>
      </w:r>
    </w:p>
    <w:p w:rsidR="00CA0800" w:rsidRDefault="00CA0800" w:rsidP="00CA0800">
      <w:pPr>
        <w:rPr>
          <w:rFonts w:ascii="Arial" w:hAnsi="Arial" w:cs="Arial"/>
          <w:sz w:val="24"/>
          <w:szCs w:val="24"/>
        </w:rPr>
      </w:pPr>
    </w:p>
    <w:p w:rsidR="00CA0800" w:rsidRPr="00D12C0C" w:rsidRDefault="00CA0800" w:rsidP="00CA0800">
      <w:pPr>
        <w:jc w:val="center"/>
        <w:rPr>
          <w:sz w:val="22"/>
          <w:szCs w:val="22"/>
        </w:rPr>
      </w:pPr>
      <w:r w:rsidRPr="00D12C0C">
        <w:rPr>
          <w:sz w:val="22"/>
          <w:szCs w:val="22"/>
        </w:rPr>
        <w:t>А К Т</w:t>
      </w:r>
    </w:p>
    <w:p w:rsidR="00CA0800" w:rsidRPr="00D12C0C" w:rsidRDefault="00CA0800" w:rsidP="00CA0800">
      <w:pPr>
        <w:pBdr>
          <w:bottom w:val="single" w:sz="12" w:space="1" w:color="auto"/>
        </w:pBdr>
        <w:jc w:val="center"/>
        <w:rPr>
          <w:b/>
          <w:sz w:val="22"/>
          <w:szCs w:val="22"/>
        </w:rPr>
      </w:pPr>
      <w:r w:rsidRPr="00D12C0C">
        <w:rPr>
          <w:sz w:val="22"/>
          <w:szCs w:val="22"/>
        </w:rPr>
        <w:t>контрольной проверки  качества содержания пустошей Кировского района г. Перми</w:t>
      </w:r>
      <w:r w:rsidRPr="00D12C0C">
        <w:rPr>
          <w:b/>
          <w:sz w:val="22"/>
          <w:szCs w:val="22"/>
        </w:rPr>
        <w:t xml:space="preserve"> </w:t>
      </w:r>
    </w:p>
    <w:p w:rsidR="00CA0800" w:rsidRPr="00D12C0C" w:rsidRDefault="00CA0800" w:rsidP="00CA0800">
      <w:pPr>
        <w:pBdr>
          <w:bottom w:val="single" w:sz="12" w:space="1" w:color="auto"/>
        </w:pBdr>
        <w:rPr>
          <w:sz w:val="22"/>
          <w:szCs w:val="22"/>
        </w:rPr>
      </w:pPr>
    </w:p>
    <w:p w:rsidR="00CA0800" w:rsidRPr="00D12C0C" w:rsidRDefault="00CA0800" w:rsidP="00CA0800">
      <w:pPr>
        <w:jc w:val="center"/>
        <w:rPr>
          <w:sz w:val="22"/>
          <w:szCs w:val="22"/>
        </w:rPr>
      </w:pPr>
      <w:r w:rsidRPr="00D12C0C">
        <w:rPr>
          <w:sz w:val="22"/>
          <w:szCs w:val="22"/>
        </w:rPr>
        <w:t>наименование подрядного предприятия</w:t>
      </w:r>
    </w:p>
    <w:p w:rsidR="00CA0800" w:rsidRPr="00D12C0C" w:rsidRDefault="00CA0800" w:rsidP="00CA0800">
      <w:pPr>
        <w:jc w:val="center"/>
        <w:rPr>
          <w:sz w:val="22"/>
          <w:szCs w:val="22"/>
        </w:rPr>
      </w:pPr>
      <w:r w:rsidRPr="00D12C0C">
        <w:rPr>
          <w:sz w:val="22"/>
          <w:szCs w:val="22"/>
        </w:rPr>
        <w:t>______________  2012 г.</w:t>
      </w:r>
    </w:p>
    <w:p w:rsidR="00CA0800" w:rsidRPr="00D12C0C" w:rsidRDefault="00CA0800" w:rsidP="00CA0800">
      <w:pPr>
        <w:jc w:val="center"/>
        <w:rPr>
          <w:sz w:val="22"/>
          <w:szCs w:val="22"/>
        </w:rPr>
      </w:pPr>
      <w:r w:rsidRPr="00D12C0C">
        <w:rPr>
          <w:sz w:val="22"/>
          <w:szCs w:val="22"/>
        </w:rPr>
        <w:t>(дата)</w:t>
      </w:r>
    </w:p>
    <w:p w:rsidR="00CA0800" w:rsidRPr="00D12C0C" w:rsidRDefault="00CA0800" w:rsidP="00CA0800">
      <w:pPr>
        <w:rPr>
          <w:sz w:val="22"/>
          <w:szCs w:val="22"/>
        </w:rPr>
      </w:pPr>
      <w:r w:rsidRPr="00D12C0C">
        <w:rPr>
          <w:sz w:val="22"/>
          <w:szCs w:val="22"/>
        </w:rPr>
        <w:t xml:space="preserve">               Проверка произведена ___________________________________________________________________________</w:t>
      </w:r>
    </w:p>
    <w:p w:rsidR="00CA0800" w:rsidRPr="00D12C0C" w:rsidRDefault="00CA0800" w:rsidP="00CA0800">
      <w:pPr>
        <w:rPr>
          <w:sz w:val="22"/>
          <w:szCs w:val="22"/>
        </w:rPr>
      </w:pPr>
      <w:r w:rsidRPr="00D12C0C">
        <w:rPr>
          <w:sz w:val="22"/>
          <w:szCs w:val="22"/>
        </w:rPr>
        <w:t xml:space="preserve">                                                                                         (Должность, фамилия, имя, отчество куратора)</w:t>
      </w:r>
    </w:p>
    <w:p w:rsidR="00CA0800" w:rsidRPr="00D12C0C" w:rsidRDefault="00CA0800" w:rsidP="00CA0800">
      <w:pPr>
        <w:rPr>
          <w:sz w:val="22"/>
          <w:szCs w:val="22"/>
        </w:rPr>
      </w:pPr>
      <w:r w:rsidRPr="00D12C0C">
        <w:rPr>
          <w:sz w:val="22"/>
          <w:szCs w:val="22"/>
        </w:rPr>
        <w:t xml:space="preserve">               и ______________________________________________________________________________________________</w:t>
      </w:r>
    </w:p>
    <w:p w:rsidR="00CA0800" w:rsidRPr="00D12C0C" w:rsidRDefault="00CA0800" w:rsidP="00CA0800">
      <w:pPr>
        <w:rPr>
          <w:sz w:val="22"/>
          <w:szCs w:val="22"/>
        </w:rPr>
      </w:pPr>
      <w:r w:rsidRPr="00D12C0C">
        <w:rPr>
          <w:sz w:val="22"/>
          <w:szCs w:val="22"/>
        </w:rPr>
        <w:t xml:space="preserve">                                                                                         (Должность, фамилия, имя, отчество подрядчика)</w:t>
      </w:r>
    </w:p>
    <w:p w:rsidR="00CA0800" w:rsidRDefault="00CA0800" w:rsidP="00CA0800">
      <w:pPr>
        <w:rPr>
          <w:rFonts w:ascii="Courier New" w:hAnsi="Courier New" w:cs="Courier New"/>
          <w:sz w:val="24"/>
          <w:szCs w:val="24"/>
        </w:rPr>
      </w:pPr>
    </w:p>
    <w:tbl>
      <w:tblPr>
        <w:tblW w:w="14027" w:type="dxa"/>
        <w:jc w:val="center"/>
        <w:tblInd w:w="-50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1115"/>
        <w:gridCol w:w="3937"/>
        <w:gridCol w:w="2946"/>
        <w:gridCol w:w="6029"/>
      </w:tblGrid>
      <w:tr w:rsidR="00486827" w:rsidRPr="00206617" w:rsidTr="00486827">
        <w:trPr>
          <w:cantSplit/>
          <w:trHeight w:val="537"/>
          <w:jc w:val="center"/>
        </w:trPr>
        <w:tc>
          <w:tcPr>
            <w:tcW w:w="1115" w:type="dxa"/>
            <w:vMerge w:val="restart"/>
            <w:tcBorders>
              <w:top w:val="single" w:sz="12" w:space="0" w:color="auto"/>
              <w:left w:val="single" w:sz="12" w:space="0" w:color="auto"/>
              <w:bottom w:val="single" w:sz="12" w:space="0" w:color="auto"/>
              <w:right w:val="single" w:sz="12" w:space="0" w:color="auto"/>
            </w:tcBorders>
          </w:tcPr>
          <w:p w:rsidR="00486827" w:rsidRPr="00206617" w:rsidRDefault="00486827" w:rsidP="00FF1742">
            <w:pPr>
              <w:jc w:val="center"/>
            </w:pPr>
            <w:r w:rsidRPr="00206617">
              <w:t>№</w:t>
            </w:r>
          </w:p>
        </w:tc>
        <w:tc>
          <w:tcPr>
            <w:tcW w:w="3937" w:type="dxa"/>
            <w:vMerge w:val="restart"/>
            <w:tcBorders>
              <w:top w:val="single" w:sz="12" w:space="0" w:color="auto"/>
              <w:left w:val="single" w:sz="12" w:space="0" w:color="auto"/>
              <w:bottom w:val="single" w:sz="12" w:space="0" w:color="auto"/>
              <w:right w:val="single" w:sz="12" w:space="0" w:color="auto"/>
            </w:tcBorders>
          </w:tcPr>
          <w:p w:rsidR="00486827" w:rsidRPr="00206617" w:rsidRDefault="00486827" w:rsidP="00FF1742">
            <w:pPr>
              <w:jc w:val="center"/>
            </w:pPr>
            <w:r w:rsidRPr="00206617">
              <w:t>Наименование объекта</w:t>
            </w:r>
          </w:p>
        </w:tc>
        <w:tc>
          <w:tcPr>
            <w:tcW w:w="2946"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pPr>
              <w:jc w:val="center"/>
            </w:pPr>
            <w:r w:rsidRPr="00206617">
              <w:t>Количество баллов</w:t>
            </w:r>
          </w:p>
        </w:tc>
        <w:tc>
          <w:tcPr>
            <w:tcW w:w="6029"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pPr>
              <w:jc w:val="center"/>
            </w:pPr>
            <w:r w:rsidRPr="00206617">
              <w:t>Замечания</w:t>
            </w:r>
          </w:p>
        </w:tc>
      </w:tr>
      <w:tr w:rsidR="00486827" w:rsidRPr="00206617" w:rsidTr="00486827">
        <w:trPr>
          <w:cantSplit/>
          <w:trHeight w:val="536"/>
          <w:jc w:val="center"/>
        </w:trPr>
        <w:tc>
          <w:tcPr>
            <w:tcW w:w="1115" w:type="dxa"/>
            <w:vMerge/>
            <w:tcBorders>
              <w:top w:val="single" w:sz="12" w:space="0" w:color="auto"/>
              <w:left w:val="single" w:sz="12" w:space="0" w:color="auto"/>
              <w:bottom w:val="single" w:sz="12" w:space="0" w:color="auto"/>
              <w:right w:val="single" w:sz="12" w:space="0" w:color="auto"/>
            </w:tcBorders>
            <w:vAlign w:val="center"/>
          </w:tcPr>
          <w:p w:rsidR="00486827" w:rsidRPr="00206617" w:rsidRDefault="00486827" w:rsidP="00FF1742"/>
        </w:tc>
        <w:tc>
          <w:tcPr>
            <w:tcW w:w="3937" w:type="dxa"/>
            <w:vMerge/>
            <w:tcBorders>
              <w:top w:val="single" w:sz="12" w:space="0" w:color="auto"/>
              <w:left w:val="single" w:sz="12" w:space="0" w:color="auto"/>
              <w:bottom w:val="single" w:sz="12" w:space="0" w:color="auto"/>
              <w:right w:val="single" w:sz="12" w:space="0" w:color="auto"/>
            </w:tcBorders>
            <w:vAlign w:val="center"/>
          </w:tcPr>
          <w:p w:rsidR="00486827" w:rsidRPr="00206617" w:rsidRDefault="00486827" w:rsidP="00FF1742"/>
        </w:tc>
        <w:tc>
          <w:tcPr>
            <w:tcW w:w="2946" w:type="dxa"/>
            <w:tcBorders>
              <w:top w:val="single" w:sz="12" w:space="0" w:color="auto"/>
              <w:left w:val="single" w:sz="12" w:space="0" w:color="auto"/>
              <w:bottom w:val="single" w:sz="12" w:space="0" w:color="auto"/>
              <w:right w:val="single" w:sz="12" w:space="0" w:color="auto"/>
            </w:tcBorders>
            <w:vAlign w:val="center"/>
          </w:tcPr>
          <w:p w:rsidR="00486827" w:rsidRPr="00206617" w:rsidRDefault="00486827" w:rsidP="00FF1742"/>
        </w:tc>
        <w:tc>
          <w:tcPr>
            <w:tcW w:w="6029" w:type="dxa"/>
            <w:tcBorders>
              <w:top w:val="single" w:sz="12" w:space="0" w:color="auto"/>
              <w:left w:val="single" w:sz="12" w:space="0" w:color="auto"/>
              <w:bottom w:val="single" w:sz="12" w:space="0" w:color="auto"/>
              <w:right w:val="single" w:sz="12" w:space="0" w:color="auto"/>
            </w:tcBorders>
            <w:vAlign w:val="center"/>
          </w:tcPr>
          <w:p w:rsidR="00486827" w:rsidRPr="00206617" w:rsidRDefault="00486827" w:rsidP="00FF1742"/>
        </w:tc>
      </w:tr>
      <w:tr w:rsidR="00486827" w:rsidRPr="00206617" w:rsidTr="00486827">
        <w:trPr>
          <w:cantSplit/>
          <w:trHeight w:val="536"/>
          <w:jc w:val="center"/>
        </w:trPr>
        <w:tc>
          <w:tcPr>
            <w:tcW w:w="1115"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3937"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2946"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6029"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r>
      <w:tr w:rsidR="00486827" w:rsidRPr="00206617" w:rsidTr="00486827">
        <w:trPr>
          <w:cantSplit/>
          <w:trHeight w:val="536"/>
          <w:jc w:val="center"/>
        </w:trPr>
        <w:tc>
          <w:tcPr>
            <w:tcW w:w="1115"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3937"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2946"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6029"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r>
      <w:tr w:rsidR="00486827" w:rsidRPr="00206617" w:rsidTr="00486827">
        <w:trPr>
          <w:cantSplit/>
          <w:trHeight w:val="536"/>
          <w:jc w:val="center"/>
        </w:trPr>
        <w:tc>
          <w:tcPr>
            <w:tcW w:w="1115"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3937"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2946"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6029"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r>
      <w:tr w:rsidR="00486827" w:rsidRPr="00206617" w:rsidTr="00486827">
        <w:trPr>
          <w:cantSplit/>
          <w:trHeight w:val="536"/>
          <w:jc w:val="center"/>
        </w:trPr>
        <w:tc>
          <w:tcPr>
            <w:tcW w:w="1115"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3937"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2946"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6029"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r>
    </w:tbl>
    <w:p w:rsidR="00486827" w:rsidRDefault="00486827" w:rsidP="00CA0800">
      <w:pPr>
        <w:jc w:val="center"/>
        <w:rPr>
          <w:sz w:val="24"/>
          <w:szCs w:val="24"/>
        </w:rPr>
      </w:pPr>
    </w:p>
    <w:p w:rsidR="00A02C74" w:rsidRPr="00206617" w:rsidRDefault="00A02C74" w:rsidP="00A02C74">
      <w:r w:rsidRPr="00206617">
        <w:t>Все работы, предусмотренные</w:t>
      </w:r>
      <w:r w:rsidR="00AA0659">
        <w:t xml:space="preserve"> муниципальным</w:t>
      </w:r>
      <w:r w:rsidRPr="00206617">
        <w:t xml:space="preserve">  </w:t>
      </w:r>
      <w:r w:rsidR="00F7580A">
        <w:t>контракт</w:t>
      </w:r>
      <w:r w:rsidRPr="00206617">
        <w:t xml:space="preserve">ом  №_____ от____________ проверены в полном объеме и замечаний к качеству исполнения не имеют,   кроме перечисленных в данном акте. </w:t>
      </w:r>
    </w:p>
    <w:p w:rsidR="00A02C74" w:rsidRPr="00206617" w:rsidRDefault="00A02C74" w:rsidP="00A02C74">
      <w:r w:rsidRPr="00206617">
        <w:t>Срок устранения недостатков определяет Заказчик. Баллы определяются по критериям</w:t>
      </w:r>
      <w:r>
        <w:t xml:space="preserve"> согласно приложению №3 к  </w:t>
      </w:r>
      <w:r w:rsidR="00F7580A">
        <w:t>контракт</w:t>
      </w:r>
      <w:r>
        <w:t>у  №_______от______________</w:t>
      </w:r>
    </w:p>
    <w:p w:rsidR="00A02C74" w:rsidRPr="00206617" w:rsidRDefault="00A02C74" w:rsidP="00A02C74">
      <w:r w:rsidRPr="00206617">
        <w:t xml:space="preserve">                                                                             </w:t>
      </w:r>
    </w:p>
    <w:p w:rsidR="00A02C74" w:rsidRDefault="00A02C74" w:rsidP="00A02C74">
      <w:pPr>
        <w:rPr>
          <w:b/>
        </w:rPr>
      </w:pPr>
      <w:r>
        <w:rPr>
          <w:b/>
        </w:rPr>
        <w:t xml:space="preserve">   </w:t>
      </w:r>
      <w:r w:rsidRPr="006064D5">
        <w:rPr>
          <w:b/>
        </w:rPr>
        <w:t xml:space="preserve">                </w:t>
      </w:r>
    </w:p>
    <w:p w:rsidR="00D12C0C" w:rsidRPr="00D12C0C" w:rsidRDefault="00D12C0C" w:rsidP="00D12C0C">
      <w:pPr>
        <w:rPr>
          <w:sz w:val="22"/>
          <w:szCs w:val="22"/>
        </w:rPr>
      </w:pPr>
      <w:r w:rsidRPr="00D12C0C">
        <w:rPr>
          <w:sz w:val="22"/>
          <w:szCs w:val="22"/>
        </w:rPr>
        <w:t>Заказчик Директор МКУ</w:t>
      </w:r>
    </w:p>
    <w:p w:rsidR="00D12C0C" w:rsidRPr="00D12C0C" w:rsidRDefault="00D12C0C" w:rsidP="00D12C0C">
      <w:pPr>
        <w:rPr>
          <w:sz w:val="22"/>
          <w:szCs w:val="22"/>
        </w:rPr>
      </w:pPr>
      <w:r w:rsidRPr="00D12C0C">
        <w:rPr>
          <w:sz w:val="22"/>
          <w:szCs w:val="22"/>
        </w:rPr>
        <w:t xml:space="preserve"> «Благоустройство Кировского района»  ____________________/А. Н. Бравин/</w:t>
      </w:r>
    </w:p>
    <w:p w:rsidR="00D12C0C" w:rsidRPr="00D12C0C" w:rsidRDefault="00D12C0C" w:rsidP="00D12C0C">
      <w:pPr>
        <w:rPr>
          <w:sz w:val="22"/>
          <w:szCs w:val="22"/>
        </w:rPr>
      </w:pPr>
      <w:r w:rsidRPr="00D12C0C">
        <w:rPr>
          <w:sz w:val="22"/>
          <w:szCs w:val="22"/>
        </w:rPr>
        <w:t>М.п.</w:t>
      </w:r>
    </w:p>
    <w:p w:rsidR="00D12C0C" w:rsidRPr="00D12C0C" w:rsidRDefault="00D12C0C" w:rsidP="00D12C0C">
      <w:pPr>
        <w:rPr>
          <w:sz w:val="22"/>
          <w:szCs w:val="22"/>
        </w:rPr>
      </w:pPr>
    </w:p>
    <w:p w:rsidR="00D12C0C" w:rsidRDefault="00D12C0C" w:rsidP="00D12C0C">
      <w:pPr>
        <w:rPr>
          <w:sz w:val="22"/>
          <w:szCs w:val="22"/>
        </w:rPr>
      </w:pPr>
      <w:r w:rsidRPr="00D12C0C">
        <w:rPr>
          <w:sz w:val="22"/>
          <w:szCs w:val="22"/>
        </w:rPr>
        <w:t>Подрядчик</w:t>
      </w:r>
    </w:p>
    <w:p w:rsidR="00D12C0C" w:rsidRPr="00D12C0C" w:rsidRDefault="00D12C0C" w:rsidP="00D12C0C">
      <w:pPr>
        <w:rPr>
          <w:sz w:val="22"/>
          <w:szCs w:val="22"/>
        </w:rPr>
      </w:pPr>
      <w:r w:rsidRPr="00D12C0C">
        <w:rPr>
          <w:sz w:val="22"/>
          <w:szCs w:val="22"/>
        </w:rPr>
        <w:t>М.п.</w:t>
      </w:r>
    </w:p>
    <w:p w:rsidR="00CA0800" w:rsidRDefault="00CA0800" w:rsidP="00CA0800">
      <w:pPr>
        <w:rPr>
          <w:sz w:val="24"/>
          <w:szCs w:val="24"/>
        </w:rPr>
      </w:pPr>
      <w:r>
        <w:rPr>
          <w:sz w:val="24"/>
          <w:szCs w:val="24"/>
        </w:rPr>
        <w:lastRenderedPageBreak/>
        <w:t xml:space="preserve">                                                                                                                                                                                                        Приложение № </w:t>
      </w:r>
      <w:r w:rsidR="00486827">
        <w:rPr>
          <w:sz w:val="24"/>
          <w:szCs w:val="24"/>
        </w:rPr>
        <w:t>7</w:t>
      </w:r>
    </w:p>
    <w:p w:rsidR="00CA0800" w:rsidRDefault="00CA0800" w:rsidP="00CA0800">
      <w:pPr>
        <w:rPr>
          <w:sz w:val="24"/>
          <w:szCs w:val="24"/>
        </w:rPr>
      </w:pPr>
      <w:r>
        <w:rPr>
          <w:sz w:val="24"/>
          <w:szCs w:val="24"/>
        </w:rPr>
        <w:t xml:space="preserve">                                                                                                                                                                                                   к </w:t>
      </w:r>
      <w:r w:rsidR="00B95535">
        <w:rPr>
          <w:sz w:val="24"/>
          <w:szCs w:val="24"/>
        </w:rPr>
        <w:t>МК</w:t>
      </w:r>
      <w:r>
        <w:rPr>
          <w:sz w:val="24"/>
          <w:szCs w:val="24"/>
        </w:rPr>
        <w:t xml:space="preserve"> </w:t>
      </w:r>
      <w:r w:rsidRPr="00F918E8">
        <w:rPr>
          <w:sz w:val="24"/>
          <w:szCs w:val="24"/>
        </w:rPr>
        <w:t xml:space="preserve">от________№_______                                  </w:t>
      </w:r>
      <w:r>
        <w:rPr>
          <w:sz w:val="24"/>
          <w:szCs w:val="24"/>
        </w:rPr>
        <w:t xml:space="preserve">                  </w:t>
      </w:r>
    </w:p>
    <w:p w:rsidR="00CA0800" w:rsidRDefault="00CA0800" w:rsidP="00CA0800">
      <w:pPr>
        <w:rPr>
          <w:sz w:val="24"/>
          <w:szCs w:val="24"/>
        </w:rPr>
      </w:pPr>
    </w:p>
    <w:p w:rsidR="00CA0800" w:rsidRDefault="00CA0800" w:rsidP="00CA0800">
      <w:pPr>
        <w:jc w:val="center"/>
        <w:rPr>
          <w:sz w:val="24"/>
          <w:szCs w:val="24"/>
        </w:rPr>
      </w:pPr>
      <w:r>
        <w:rPr>
          <w:sz w:val="24"/>
          <w:szCs w:val="24"/>
        </w:rPr>
        <w:t>А К Т</w:t>
      </w:r>
    </w:p>
    <w:p w:rsidR="00CA0800" w:rsidRDefault="00CA0800" w:rsidP="00CA0800">
      <w:pPr>
        <w:jc w:val="center"/>
        <w:rPr>
          <w:sz w:val="24"/>
          <w:szCs w:val="24"/>
        </w:rPr>
      </w:pPr>
      <w:r>
        <w:rPr>
          <w:sz w:val="24"/>
          <w:szCs w:val="24"/>
        </w:rPr>
        <w:t>оценки работы подрядного предприятия по содержанию  пустошей Кировского района г. Перми</w:t>
      </w:r>
    </w:p>
    <w:p w:rsidR="00CA0800" w:rsidRDefault="00CA0800" w:rsidP="00CA0800">
      <w:pPr>
        <w:jc w:val="center"/>
        <w:rPr>
          <w:sz w:val="24"/>
          <w:szCs w:val="24"/>
        </w:rPr>
      </w:pPr>
      <w:r>
        <w:rPr>
          <w:sz w:val="24"/>
          <w:szCs w:val="24"/>
        </w:rPr>
        <w:t>За ____________________ 2012 г</w:t>
      </w:r>
    </w:p>
    <w:p w:rsidR="00CA0800" w:rsidRDefault="00CA0800" w:rsidP="00CA0800">
      <w:pPr>
        <w:jc w:val="center"/>
        <w:rPr>
          <w:sz w:val="24"/>
          <w:szCs w:val="24"/>
        </w:rPr>
      </w:pPr>
      <w:r>
        <w:rPr>
          <w:sz w:val="24"/>
          <w:szCs w:val="24"/>
        </w:rPr>
        <w:t>(месяц)</w:t>
      </w:r>
    </w:p>
    <w:p w:rsidR="00CA0800" w:rsidRDefault="00CA0800" w:rsidP="00CA0800">
      <w:pPr>
        <w:jc w:val="center"/>
        <w:rPr>
          <w:sz w:val="24"/>
          <w:szCs w:val="24"/>
        </w:rPr>
      </w:pPr>
      <w:r>
        <w:rPr>
          <w:sz w:val="24"/>
          <w:szCs w:val="24"/>
        </w:rPr>
        <w:t>по ______________________________________________</w:t>
      </w:r>
    </w:p>
    <w:p w:rsidR="00CA0800" w:rsidRDefault="00CA0800" w:rsidP="00CA0800">
      <w:pPr>
        <w:jc w:val="center"/>
        <w:rPr>
          <w:sz w:val="24"/>
          <w:szCs w:val="24"/>
        </w:rPr>
      </w:pPr>
      <w:r>
        <w:rPr>
          <w:sz w:val="24"/>
          <w:szCs w:val="24"/>
        </w:rPr>
        <w:t>(наименование подрядного предприятия)</w:t>
      </w:r>
    </w:p>
    <w:p w:rsidR="00486827" w:rsidRDefault="00486827" w:rsidP="00486827">
      <w:pPr>
        <w:rPr>
          <w:sz w:val="24"/>
          <w:szCs w:val="24"/>
        </w:rPr>
      </w:pPr>
    </w:p>
    <w:p w:rsidR="00486827" w:rsidRDefault="00486827" w:rsidP="00486827">
      <w:pPr>
        <w:rPr>
          <w:sz w:val="24"/>
          <w:szCs w:val="24"/>
        </w:rPr>
      </w:pPr>
    </w:p>
    <w:tbl>
      <w:tblPr>
        <w:tblW w:w="0" w:type="auto"/>
        <w:jc w:val="center"/>
        <w:tblInd w:w="-200" w:type="dxa"/>
        <w:tblLayout w:type="fixed"/>
        <w:tblLook w:val="04A0"/>
      </w:tblPr>
      <w:tblGrid>
        <w:gridCol w:w="3187"/>
        <w:gridCol w:w="2623"/>
        <w:gridCol w:w="2623"/>
        <w:gridCol w:w="2623"/>
        <w:gridCol w:w="3586"/>
      </w:tblGrid>
      <w:tr w:rsidR="00486827" w:rsidTr="00FF1742">
        <w:trPr>
          <w:trHeight w:val="1174"/>
          <w:jc w:val="center"/>
        </w:trPr>
        <w:tc>
          <w:tcPr>
            <w:tcW w:w="3187" w:type="dxa"/>
            <w:tcBorders>
              <w:top w:val="single" w:sz="4" w:space="0" w:color="auto"/>
              <w:left w:val="single" w:sz="4" w:space="0" w:color="auto"/>
              <w:bottom w:val="single" w:sz="4" w:space="0" w:color="auto"/>
              <w:right w:val="single" w:sz="4" w:space="0" w:color="auto"/>
            </w:tcBorders>
            <w:shd w:val="clear" w:color="auto" w:fill="FFFF99"/>
            <w:vAlign w:val="center"/>
          </w:tcPr>
          <w:p w:rsidR="00486827" w:rsidRDefault="00486827" w:rsidP="00FF1742">
            <w:pPr>
              <w:rPr>
                <w:sz w:val="24"/>
                <w:szCs w:val="24"/>
              </w:rPr>
            </w:pPr>
          </w:p>
        </w:tc>
        <w:tc>
          <w:tcPr>
            <w:tcW w:w="2623" w:type="dxa"/>
            <w:tcBorders>
              <w:top w:val="single" w:sz="4" w:space="0" w:color="auto"/>
              <w:left w:val="nil"/>
              <w:right w:val="single" w:sz="4" w:space="0" w:color="auto"/>
            </w:tcBorders>
            <w:shd w:val="clear" w:color="auto" w:fill="FFFF99"/>
            <w:vAlign w:val="center"/>
            <w:hideMark/>
          </w:tcPr>
          <w:p w:rsidR="00486827" w:rsidRDefault="00486827" w:rsidP="00FF1742">
            <w:pPr>
              <w:rPr>
                <w:sz w:val="24"/>
                <w:szCs w:val="24"/>
              </w:rPr>
            </w:pPr>
            <w:r>
              <w:rPr>
                <w:sz w:val="24"/>
                <w:szCs w:val="24"/>
              </w:rPr>
              <w:t>Объезд  1</w:t>
            </w:r>
          </w:p>
        </w:tc>
        <w:tc>
          <w:tcPr>
            <w:tcW w:w="2623" w:type="dxa"/>
            <w:tcBorders>
              <w:top w:val="single" w:sz="4" w:space="0" w:color="auto"/>
              <w:left w:val="nil"/>
              <w:right w:val="single" w:sz="4" w:space="0" w:color="auto"/>
            </w:tcBorders>
            <w:shd w:val="clear" w:color="auto" w:fill="FFFF99"/>
            <w:vAlign w:val="center"/>
            <w:hideMark/>
          </w:tcPr>
          <w:p w:rsidR="00486827" w:rsidRDefault="00486827" w:rsidP="00FF1742">
            <w:pPr>
              <w:rPr>
                <w:sz w:val="24"/>
                <w:szCs w:val="24"/>
              </w:rPr>
            </w:pPr>
            <w:r>
              <w:rPr>
                <w:sz w:val="24"/>
                <w:szCs w:val="24"/>
              </w:rPr>
              <w:t>Объезд  2</w:t>
            </w:r>
          </w:p>
        </w:tc>
        <w:tc>
          <w:tcPr>
            <w:tcW w:w="2623" w:type="dxa"/>
            <w:tcBorders>
              <w:top w:val="single" w:sz="4" w:space="0" w:color="auto"/>
              <w:left w:val="nil"/>
              <w:right w:val="single" w:sz="4" w:space="0" w:color="auto"/>
            </w:tcBorders>
            <w:shd w:val="clear" w:color="auto" w:fill="FFFF99"/>
            <w:vAlign w:val="center"/>
            <w:hideMark/>
          </w:tcPr>
          <w:p w:rsidR="00486827" w:rsidRDefault="00486827" w:rsidP="00FF1742">
            <w:pPr>
              <w:rPr>
                <w:sz w:val="24"/>
                <w:szCs w:val="24"/>
              </w:rPr>
            </w:pPr>
            <w:r>
              <w:rPr>
                <w:sz w:val="24"/>
                <w:szCs w:val="24"/>
              </w:rPr>
              <w:t>Объезд  3</w:t>
            </w:r>
          </w:p>
        </w:tc>
        <w:tc>
          <w:tcPr>
            <w:tcW w:w="3586" w:type="dxa"/>
            <w:tcBorders>
              <w:top w:val="single" w:sz="4" w:space="0" w:color="auto"/>
              <w:left w:val="nil"/>
              <w:right w:val="single" w:sz="4" w:space="0" w:color="auto"/>
            </w:tcBorders>
            <w:shd w:val="clear" w:color="auto" w:fill="FFFF99"/>
            <w:vAlign w:val="center"/>
            <w:hideMark/>
          </w:tcPr>
          <w:p w:rsidR="00486827" w:rsidRDefault="00486827" w:rsidP="00FF1742">
            <w:pPr>
              <w:rPr>
                <w:sz w:val="24"/>
                <w:szCs w:val="24"/>
              </w:rPr>
            </w:pPr>
            <w:r>
              <w:rPr>
                <w:sz w:val="24"/>
                <w:szCs w:val="24"/>
              </w:rPr>
              <w:t>Объезд  4</w:t>
            </w:r>
          </w:p>
        </w:tc>
      </w:tr>
      <w:tr w:rsidR="00486827" w:rsidTr="00FF1742">
        <w:trPr>
          <w:trHeight w:val="231"/>
          <w:jc w:val="center"/>
        </w:trPr>
        <w:tc>
          <w:tcPr>
            <w:tcW w:w="3187" w:type="dxa"/>
            <w:tcBorders>
              <w:top w:val="nil"/>
              <w:left w:val="single" w:sz="4" w:space="0" w:color="auto"/>
              <w:bottom w:val="single" w:sz="4" w:space="0" w:color="auto"/>
              <w:right w:val="single" w:sz="4" w:space="0" w:color="auto"/>
            </w:tcBorders>
            <w:noWrap/>
            <w:vAlign w:val="bottom"/>
            <w:hideMark/>
          </w:tcPr>
          <w:p w:rsidR="00486827" w:rsidRDefault="00486827" w:rsidP="00FF1742">
            <w:pPr>
              <w:rPr>
                <w:sz w:val="24"/>
                <w:szCs w:val="24"/>
              </w:rPr>
            </w:pPr>
            <w:r w:rsidRPr="00486827">
              <w:rPr>
                <w:sz w:val="24"/>
                <w:szCs w:val="24"/>
              </w:rPr>
              <w:t>СП i (балл за объезд)</w:t>
            </w:r>
          </w:p>
        </w:tc>
        <w:tc>
          <w:tcPr>
            <w:tcW w:w="2623" w:type="dxa"/>
            <w:tcBorders>
              <w:top w:val="single" w:sz="4" w:space="0" w:color="auto"/>
              <w:left w:val="nil"/>
              <w:bottom w:val="single" w:sz="4" w:space="0" w:color="auto"/>
              <w:right w:val="single" w:sz="4" w:space="0" w:color="000000"/>
            </w:tcBorders>
            <w:noWrap/>
            <w:vAlign w:val="bottom"/>
            <w:hideMark/>
          </w:tcPr>
          <w:p w:rsidR="00486827" w:rsidRDefault="00486827" w:rsidP="00FF1742">
            <w:pPr>
              <w:rPr>
                <w:sz w:val="24"/>
                <w:szCs w:val="24"/>
              </w:rPr>
            </w:pPr>
            <w:r>
              <w:rPr>
                <w:sz w:val="24"/>
                <w:szCs w:val="24"/>
              </w:rPr>
              <w:t> </w:t>
            </w:r>
          </w:p>
        </w:tc>
        <w:tc>
          <w:tcPr>
            <w:tcW w:w="2623" w:type="dxa"/>
            <w:tcBorders>
              <w:top w:val="single" w:sz="4" w:space="0" w:color="auto"/>
              <w:left w:val="nil"/>
              <w:bottom w:val="single" w:sz="4" w:space="0" w:color="auto"/>
              <w:right w:val="single" w:sz="4" w:space="0" w:color="000000"/>
            </w:tcBorders>
            <w:noWrap/>
            <w:vAlign w:val="bottom"/>
            <w:hideMark/>
          </w:tcPr>
          <w:p w:rsidR="00486827" w:rsidRDefault="00486827" w:rsidP="00FF1742">
            <w:pPr>
              <w:rPr>
                <w:sz w:val="24"/>
                <w:szCs w:val="24"/>
              </w:rPr>
            </w:pPr>
            <w:r>
              <w:rPr>
                <w:sz w:val="24"/>
                <w:szCs w:val="24"/>
              </w:rPr>
              <w:t> </w:t>
            </w:r>
          </w:p>
        </w:tc>
        <w:tc>
          <w:tcPr>
            <w:tcW w:w="2623" w:type="dxa"/>
            <w:tcBorders>
              <w:top w:val="single" w:sz="4" w:space="0" w:color="auto"/>
              <w:left w:val="nil"/>
              <w:bottom w:val="single" w:sz="4" w:space="0" w:color="auto"/>
              <w:right w:val="single" w:sz="4" w:space="0" w:color="000000"/>
            </w:tcBorders>
            <w:noWrap/>
            <w:vAlign w:val="bottom"/>
            <w:hideMark/>
          </w:tcPr>
          <w:p w:rsidR="00486827" w:rsidRDefault="00486827" w:rsidP="00FF1742">
            <w:pPr>
              <w:rPr>
                <w:sz w:val="24"/>
                <w:szCs w:val="24"/>
              </w:rPr>
            </w:pPr>
            <w:r>
              <w:rPr>
                <w:sz w:val="24"/>
                <w:szCs w:val="24"/>
              </w:rPr>
              <w:t> </w:t>
            </w:r>
          </w:p>
        </w:tc>
        <w:tc>
          <w:tcPr>
            <w:tcW w:w="3586" w:type="dxa"/>
            <w:tcBorders>
              <w:top w:val="single" w:sz="4" w:space="0" w:color="auto"/>
              <w:left w:val="nil"/>
              <w:bottom w:val="single" w:sz="4" w:space="0" w:color="auto"/>
              <w:right w:val="single" w:sz="4" w:space="0" w:color="000000"/>
            </w:tcBorders>
          </w:tcPr>
          <w:p w:rsidR="00486827" w:rsidRDefault="00486827" w:rsidP="00FF1742">
            <w:pPr>
              <w:rPr>
                <w:sz w:val="24"/>
                <w:szCs w:val="24"/>
              </w:rPr>
            </w:pPr>
          </w:p>
        </w:tc>
      </w:tr>
      <w:tr w:rsidR="00486827" w:rsidTr="00FF1742">
        <w:trPr>
          <w:trHeight w:val="237"/>
          <w:jc w:val="center"/>
        </w:trPr>
        <w:tc>
          <w:tcPr>
            <w:tcW w:w="3187" w:type="dxa"/>
            <w:tcBorders>
              <w:top w:val="nil"/>
              <w:left w:val="single" w:sz="4" w:space="0" w:color="auto"/>
              <w:bottom w:val="single" w:sz="4" w:space="0" w:color="auto"/>
              <w:right w:val="single" w:sz="4" w:space="0" w:color="auto"/>
            </w:tcBorders>
            <w:noWrap/>
            <w:vAlign w:val="bottom"/>
            <w:hideMark/>
          </w:tcPr>
          <w:p w:rsidR="00486827" w:rsidRDefault="00486827" w:rsidP="00FF1742">
            <w:pPr>
              <w:rPr>
                <w:sz w:val="24"/>
                <w:szCs w:val="24"/>
              </w:rPr>
            </w:pPr>
            <w:r w:rsidRPr="00486827">
              <w:rPr>
                <w:sz w:val="24"/>
                <w:szCs w:val="24"/>
              </w:rPr>
              <w:t>ΣСП i (суммарный балл)</w:t>
            </w:r>
          </w:p>
        </w:tc>
        <w:tc>
          <w:tcPr>
            <w:tcW w:w="11455" w:type="dxa"/>
            <w:gridSpan w:val="4"/>
            <w:tcBorders>
              <w:top w:val="nil"/>
              <w:left w:val="single" w:sz="4" w:space="0" w:color="auto"/>
              <w:bottom w:val="single" w:sz="4" w:space="0" w:color="auto"/>
              <w:right w:val="single" w:sz="4" w:space="0" w:color="auto"/>
            </w:tcBorders>
            <w:noWrap/>
            <w:vAlign w:val="bottom"/>
          </w:tcPr>
          <w:p w:rsidR="00486827" w:rsidRDefault="00486827" w:rsidP="00FF1742">
            <w:pPr>
              <w:rPr>
                <w:sz w:val="24"/>
                <w:szCs w:val="24"/>
              </w:rPr>
            </w:pPr>
          </w:p>
        </w:tc>
      </w:tr>
      <w:tr w:rsidR="00486827" w:rsidTr="00FF1742">
        <w:trPr>
          <w:trHeight w:val="225"/>
          <w:jc w:val="center"/>
        </w:trPr>
        <w:tc>
          <w:tcPr>
            <w:tcW w:w="3187" w:type="dxa"/>
            <w:tcBorders>
              <w:top w:val="single" w:sz="4" w:space="0" w:color="auto"/>
              <w:left w:val="single" w:sz="4" w:space="0" w:color="auto"/>
              <w:bottom w:val="single" w:sz="4" w:space="0" w:color="auto"/>
              <w:right w:val="single" w:sz="4" w:space="0" w:color="auto"/>
            </w:tcBorders>
            <w:noWrap/>
            <w:vAlign w:val="bottom"/>
            <w:hideMark/>
          </w:tcPr>
          <w:p w:rsidR="00486827" w:rsidRDefault="00486827" w:rsidP="00FF1742">
            <w:pPr>
              <w:rPr>
                <w:sz w:val="24"/>
                <w:szCs w:val="24"/>
              </w:rPr>
            </w:pPr>
            <w:r w:rsidRPr="00486827">
              <w:rPr>
                <w:sz w:val="24"/>
                <w:szCs w:val="24"/>
              </w:rPr>
              <w:t>БП (итоговый балл)</w:t>
            </w:r>
          </w:p>
        </w:tc>
        <w:tc>
          <w:tcPr>
            <w:tcW w:w="11455" w:type="dxa"/>
            <w:gridSpan w:val="4"/>
            <w:tcBorders>
              <w:top w:val="single" w:sz="4" w:space="0" w:color="auto"/>
              <w:left w:val="single" w:sz="4" w:space="0" w:color="auto"/>
              <w:bottom w:val="single" w:sz="4" w:space="0" w:color="auto"/>
              <w:right w:val="single" w:sz="4" w:space="0" w:color="auto"/>
            </w:tcBorders>
            <w:noWrap/>
            <w:vAlign w:val="bottom"/>
          </w:tcPr>
          <w:p w:rsidR="00486827" w:rsidRDefault="00486827" w:rsidP="00FF1742">
            <w:pPr>
              <w:rPr>
                <w:sz w:val="24"/>
                <w:szCs w:val="24"/>
              </w:rPr>
            </w:pPr>
          </w:p>
        </w:tc>
      </w:tr>
      <w:tr w:rsidR="00486827" w:rsidTr="00FF1742">
        <w:trPr>
          <w:trHeight w:val="15"/>
          <w:jc w:val="center"/>
        </w:trPr>
        <w:tc>
          <w:tcPr>
            <w:tcW w:w="3187" w:type="dxa"/>
            <w:tcBorders>
              <w:top w:val="single" w:sz="4" w:space="0" w:color="auto"/>
              <w:left w:val="single" w:sz="4" w:space="0" w:color="auto"/>
              <w:bottom w:val="single" w:sz="4" w:space="0" w:color="auto"/>
              <w:right w:val="single" w:sz="4" w:space="0" w:color="auto"/>
            </w:tcBorders>
            <w:noWrap/>
            <w:vAlign w:val="bottom"/>
            <w:hideMark/>
          </w:tcPr>
          <w:p w:rsidR="00486827" w:rsidRDefault="00486827" w:rsidP="00FF1742">
            <w:pPr>
              <w:rPr>
                <w:sz w:val="24"/>
                <w:szCs w:val="24"/>
              </w:rPr>
            </w:pPr>
            <w:r>
              <w:rPr>
                <w:sz w:val="24"/>
                <w:szCs w:val="24"/>
              </w:rPr>
              <w:t>Процент снижения</w:t>
            </w:r>
          </w:p>
        </w:tc>
        <w:tc>
          <w:tcPr>
            <w:tcW w:w="11455" w:type="dxa"/>
            <w:gridSpan w:val="4"/>
            <w:tcBorders>
              <w:top w:val="single" w:sz="4" w:space="0" w:color="auto"/>
              <w:left w:val="single" w:sz="4" w:space="0" w:color="auto"/>
              <w:bottom w:val="single" w:sz="4" w:space="0" w:color="auto"/>
              <w:right w:val="single" w:sz="4" w:space="0" w:color="auto"/>
            </w:tcBorders>
            <w:noWrap/>
            <w:vAlign w:val="bottom"/>
          </w:tcPr>
          <w:p w:rsidR="00486827" w:rsidRDefault="00486827" w:rsidP="00FF1742">
            <w:pPr>
              <w:rPr>
                <w:sz w:val="24"/>
                <w:szCs w:val="24"/>
              </w:rPr>
            </w:pPr>
          </w:p>
        </w:tc>
      </w:tr>
    </w:tbl>
    <w:p w:rsidR="00CA0800" w:rsidRDefault="00CA0800" w:rsidP="00CA0800">
      <w:pPr>
        <w:rPr>
          <w:sz w:val="24"/>
          <w:szCs w:val="24"/>
        </w:rPr>
      </w:pPr>
    </w:p>
    <w:p w:rsidR="00CA0800" w:rsidRDefault="00CA0800" w:rsidP="00CA0800">
      <w:pPr>
        <w:rPr>
          <w:sz w:val="24"/>
          <w:szCs w:val="24"/>
        </w:rPr>
      </w:pPr>
    </w:p>
    <w:p w:rsidR="00CA0800" w:rsidRDefault="00CA0800" w:rsidP="00CA0800">
      <w:pPr>
        <w:rPr>
          <w:sz w:val="24"/>
          <w:szCs w:val="24"/>
        </w:rPr>
      </w:pPr>
      <w:r>
        <w:rPr>
          <w:sz w:val="24"/>
          <w:szCs w:val="24"/>
        </w:rPr>
        <w:t xml:space="preserve">      </w:t>
      </w:r>
      <w:r>
        <w:rPr>
          <w:sz w:val="24"/>
          <w:szCs w:val="24"/>
        </w:rPr>
        <w:tab/>
      </w:r>
      <w:r>
        <w:rPr>
          <w:sz w:val="24"/>
          <w:szCs w:val="24"/>
        </w:rPr>
        <w:tab/>
      </w:r>
      <w:r>
        <w:rPr>
          <w:sz w:val="24"/>
          <w:szCs w:val="24"/>
        </w:rPr>
        <w:tab/>
      </w:r>
    </w:p>
    <w:p w:rsidR="00486827" w:rsidRDefault="00486827" w:rsidP="00486827">
      <w:pPr>
        <w:rPr>
          <w:sz w:val="24"/>
          <w:szCs w:val="24"/>
        </w:rPr>
      </w:pPr>
      <w:r>
        <w:rPr>
          <w:sz w:val="24"/>
          <w:szCs w:val="24"/>
        </w:rPr>
        <w:t>Заказчик Директор МКУ</w:t>
      </w:r>
    </w:p>
    <w:p w:rsidR="00486827" w:rsidRDefault="00486827" w:rsidP="00486827">
      <w:pPr>
        <w:rPr>
          <w:sz w:val="24"/>
          <w:szCs w:val="24"/>
        </w:rPr>
      </w:pPr>
      <w:r>
        <w:rPr>
          <w:sz w:val="24"/>
          <w:szCs w:val="24"/>
        </w:rPr>
        <w:t xml:space="preserve"> «Благоустройство Кировского района»  ____________________/А. Н. Бравин/</w:t>
      </w:r>
    </w:p>
    <w:p w:rsidR="00486827" w:rsidRDefault="00486827" w:rsidP="00486827">
      <w:r>
        <w:t>М.п.</w:t>
      </w:r>
    </w:p>
    <w:p w:rsidR="00486827" w:rsidRDefault="00486827" w:rsidP="00486827"/>
    <w:p w:rsidR="00486827" w:rsidRDefault="00486827" w:rsidP="00486827">
      <w:pPr>
        <w:rPr>
          <w:sz w:val="24"/>
          <w:szCs w:val="24"/>
        </w:rPr>
      </w:pPr>
    </w:p>
    <w:p w:rsidR="00486827" w:rsidRDefault="00486827" w:rsidP="00486827">
      <w:pPr>
        <w:rPr>
          <w:sz w:val="24"/>
          <w:szCs w:val="24"/>
        </w:rPr>
      </w:pPr>
      <w:r>
        <w:rPr>
          <w:sz w:val="24"/>
          <w:szCs w:val="24"/>
        </w:rPr>
        <w:t>Подрядчик</w:t>
      </w:r>
    </w:p>
    <w:p w:rsidR="00486827" w:rsidRDefault="00486827" w:rsidP="00486827">
      <w:r>
        <w:t>М.п.</w:t>
      </w:r>
    </w:p>
    <w:p w:rsidR="00CA0800" w:rsidRDefault="00CA0800" w:rsidP="00CA0800">
      <w:pPr>
        <w:jc w:val="center"/>
        <w:rPr>
          <w:sz w:val="24"/>
          <w:szCs w:val="24"/>
        </w:rPr>
      </w:pPr>
    </w:p>
    <w:p w:rsidR="00CA0800" w:rsidRDefault="00CA0800" w:rsidP="00CA0800">
      <w:pPr>
        <w:jc w:val="center"/>
        <w:rPr>
          <w:sz w:val="24"/>
          <w:szCs w:val="24"/>
        </w:rPr>
      </w:pPr>
    </w:p>
    <w:p w:rsidR="00CA0800" w:rsidRDefault="00CA0800" w:rsidP="00CA0800">
      <w:pPr>
        <w:jc w:val="center"/>
        <w:rPr>
          <w:sz w:val="24"/>
          <w:szCs w:val="24"/>
        </w:rPr>
      </w:pPr>
    </w:p>
    <w:p w:rsidR="00CA0800" w:rsidRDefault="00CA0800" w:rsidP="00CA0800">
      <w:pPr>
        <w:jc w:val="center"/>
        <w:rPr>
          <w:sz w:val="24"/>
          <w:szCs w:val="24"/>
        </w:rPr>
      </w:pPr>
    </w:p>
    <w:p w:rsidR="00CA0800" w:rsidRDefault="00CA0800" w:rsidP="00CA0800">
      <w:pPr>
        <w:jc w:val="center"/>
        <w:rPr>
          <w:sz w:val="24"/>
          <w:szCs w:val="24"/>
        </w:rPr>
      </w:pPr>
    </w:p>
    <w:p w:rsidR="00417344" w:rsidRDefault="00417344" w:rsidP="00CA0800">
      <w:pPr>
        <w:jc w:val="center"/>
        <w:rPr>
          <w:sz w:val="24"/>
          <w:szCs w:val="24"/>
        </w:rPr>
      </w:pPr>
    </w:p>
    <w:p w:rsidR="00CA0800" w:rsidRDefault="00CA0800" w:rsidP="00CA0800">
      <w:pPr>
        <w:jc w:val="center"/>
        <w:rPr>
          <w:sz w:val="24"/>
          <w:szCs w:val="24"/>
        </w:rPr>
      </w:pPr>
    </w:p>
    <w:p w:rsidR="00CA0800" w:rsidRDefault="00CA0800" w:rsidP="00CA0800">
      <w:pPr>
        <w:jc w:val="center"/>
        <w:rPr>
          <w:sz w:val="24"/>
          <w:szCs w:val="24"/>
        </w:rPr>
      </w:pPr>
      <w:r>
        <w:rPr>
          <w:sz w:val="24"/>
          <w:szCs w:val="24"/>
        </w:rPr>
        <w:t xml:space="preserve">                                                                                                                                      </w:t>
      </w:r>
    </w:p>
    <w:p w:rsidR="00CA0800" w:rsidRDefault="00CA0800" w:rsidP="00CA0800">
      <w:pPr>
        <w:jc w:val="center"/>
        <w:rPr>
          <w:sz w:val="24"/>
          <w:szCs w:val="24"/>
        </w:rPr>
      </w:pPr>
      <w:r>
        <w:rPr>
          <w:sz w:val="24"/>
          <w:szCs w:val="24"/>
        </w:rPr>
        <w:lastRenderedPageBreak/>
        <w:t xml:space="preserve">                                                                                                                                                                     Приложение № </w:t>
      </w:r>
      <w:r w:rsidR="00486827">
        <w:rPr>
          <w:sz w:val="24"/>
          <w:szCs w:val="24"/>
        </w:rPr>
        <w:t>8</w:t>
      </w:r>
    </w:p>
    <w:p w:rsidR="00CA0800" w:rsidRDefault="00CA0800" w:rsidP="00CA0800">
      <w:pPr>
        <w:rPr>
          <w:sz w:val="24"/>
          <w:szCs w:val="24"/>
        </w:rPr>
      </w:pPr>
      <w:r>
        <w:rPr>
          <w:sz w:val="24"/>
          <w:szCs w:val="24"/>
        </w:rPr>
        <w:t xml:space="preserve">                                                                                                                                                                                                   к </w:t>
      </w:r>
      <w:r w:rsidR="002912B7">
        <w:rPr>
          <w:sz w:val="24"/>
          <w:szCs w:val="24"/>
        </w:rPr>
        <w:t>МК</w:t>
      </w:r>
      <w:r>
        <w:rPr>
          <w:sz w:val="24"/>
          <w:szCs w:val="24"/>
        </w:rPr>
        <w:t xml:space="preserve"> </w:t>
      </w:r>
      <w:r w:rsidRPr="00F918E8">
        <w:rPr>
          <w:sz w:val="24"/>
          <w:szCs w:val="24"/>
        </w:rPr>
        <w:t xml:space="preserve">от________№_______                                  </w:t>
      </w:r>
      <w:r>
        <w:rPr>
          <w:sz w:val="24"/>
          <w:szCs w:val="24"/>
        </w:rPr>
        <w:t xml:space="preserve">                  </w:t>
      </w:r>
    </w:p>
    <w:p w:rsidR="00CA0800" w:rsidRDefault="00CA0800" w:rsidP="00CA0800">
      <w:pPr>
        <w:rPr>
          <w:sz w:val="24"/>
          <w:szCs w:val="24"/>
        </w:rPr>
      </w:pPr>
    </w:p>
    <w:p w:rsidR="00CA0800" w:rsidRDefault="00CA0800" w:rsidP="00CA0800">
      <w:pPr>
        <w:jc w:val="center"/>
        <w:rPr>
          <w:sz w:val="24"/>
          <w:szCs w:val="24"/>
        </w:rPr>
      </w:pPr>
      <w:r>
        <w:rPr>
          <w:sz w:val="24"/>
          <w:szCs w:val="24"/>
        </w:rPr>
        <w:t>АКТ ПРИЕМКИ ВЫПОЛНЕННЫХ РАБОТ.</w:t>
      </w:r>
    </w:p>
    <w:p w:rsidR="00CA0800" w:rsidRDefault="00CA0800" w:rsidP="00CA0800">
      <w:pPr>
        <w:jc w:val="center"/>
        <w:rPr>
          <w:sz w:val="24"/>
          <w:szCs w:val="24"/>
        </w:rPr>
      </w:pPr>
      <w:r>
        <w:rPr>
          <w:sz w:val="24"/>
          <w:szCs w:val="24"/>
        </w:rPr>
        <w:t>по содержанию пустошей  Кировского района г. Перми</w:t>
      </w:r>
    </w:p>
    <w:p w:rsidR="00CA0800" w:rsidRDefault="00CA0800" w:rsidP="00CA0800">
      <w:pPr>
        <w:jc w:val="center"/>
        <w:rPr>
          <w:sz w:val="24"/>
          <w:szCs w:val="24"/>
        </w:rPr>
      </w:pPr>
      <w:r>
        <w:rPr>
          <w:sz w:val="24"/>
          <w:szCs w:val="24"/>
        </w:rPr>
        <w:t>за</w:t>
      </w:r>
      <w:r w:rsidR="00486827">
        <w:rPr>
          <w:sz w:val="24"/>
          <w:szCs w:val="24"/>
        </w:rPr>
        <w:t xml:space="preserve"> отчетный период</w:t>
      </w:r>
      <w:r>
        <w:rPr>
          <w:sz w:val="24"/>
          <w:szCs w:val="24"/>
        </w:rPr>
        <w:t xml:space="preserve"> _________________2012 г.</w:t>
      </w:r>
    </w:p>
    <w:p w:rsidR="00486827" w:rsidRDefault="00486827" w:rsidP="00486827">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07"/>
        <w:gridCol w:w="4907"/>
        <w:gridCol w:w="4909"/>
      </w:tblGrid>
      <w:tr w:rsidR="00486827" w:rsidTr="00486827">
        <w:trPr>
          <w:trHeight w:val="1389"/>
        </w:trPr>
        <w:tc>
          <w:tcPr>
            <w:tcW w:w="4907" w:type="dxa"/>
            <w:tcBorders>
              <w:top w:val="single" w:sz="4" w:space="0" w:color="000000"/>
              <w:left w:val="single" w:sz="4" w:space="0" w:color="000000"/>
              <w:bottom w:val="single" w:sz="4" w:space="0" w:color="000000"/>
              <w:right w:val="single" w:sz="4" w:space="0" w:color="000000"/>
            </w:tcBorders>
            <w:hideMark/>
          </w:tcPr>
          <w:p w:rsidR="00486827" w:rsidRDefault="00486827" w:rsidP="00486827">
            <w:pPr>
              <w:jc w:val="center"/>
            </w:pPr>
            <w:r>
              <w:t xml:space="preserve">Стоимость выполнения  работ (в соответствии с Приложением № 2 к  </w:t>
            </w:r>
            <w:r w:rsidR="00F7580A">
              <w:t>контракт</w:t>
            </w:r>
            <w:r>
              <w:t>у, руб.</w:t>
            </w:r>
          </w:p>
        </w:tc>
        <w:tc>
          <w:tcPr>
            <w:tcW w:w="4907" w:type="dxa"/>
            <w:tcBorders>
              <w:top w:val="single" w:sz="4" w:space="0" w:color="000000"/>
              <w:left w:val="single" w:sz="4" w:space="0" w:color="000000"/>
              <w:bottom w:val="single" w:sz="4" w:space="0" w:color="000000"/>
              <w:right w:val="single" w:sz="4" w:space="0" w:color="000000"/>
            </w:tcBorders>
            <w:hideMark/>
          </w:tcPr>
          <w:p w:rsidR="00486827" w:rsidRDefault="00486827" w:rsidP="00FF1742">
            <w:pPr>
              <w:jc w:val="center"/>
            </w:pPr>
            <w:r>
              <w:t>Процент снижения  стоимости выполнения работ среднемесячный (%) *</w:t>
            </w:r>
          </w:p>
        </w:tc>
        <w:tc>
          <w:tcPr>
            <w:tcW w:w="4909" w:type="dxa"/>
            <w:tcBorders>
              <w:top w:val="single" w:sz="4" w:space="0" w:color="000000"/>
              <w:left w:val="single" w:sz="4" w:space="0" w:color="000000"/>
              <w:bottom w:val="single" w:sz="4" w:space="0" w:color="000000"/>
              <w:right w:val="single" w:sz="4" w:space="0" w:color="000000"/>
            </w:tcBorders>
            <w:hideMark/>
          </w:tcPr>
          <w:p w:rsidR="00486827" w:rsidRDefault="00486827" w:rsidP="00FF1742">
            <w:pPr>
              <w:jc w:val="center"/>
            </w:pPr>
            <w:r>
              <w:t>Принято к оплате, руб.</w:t>
            </w:r>
          </w:p>
        </w:tc>
      </w:tr>
      <w:tr w:rsidR="00486827" w:rsidTr="00486827">
        <w:trPr>
          <w:trHeight w:val="493"/>
        </w:trPr>
        <w:tc>
          <w:tcPr>
            <w:tcW w:w="4907" w:type="dxa"/>
            <w:tcBorders>
              <w:top w:val="single" w:sz="4" w:space="0" w:color="000000"/>
              <w:left w:val="single" w:sz="4" w:space="0" w:color="000000"/>
              <w:bottom w:val="single" w:sz="4" w:space="0" w:color="000000"/>
              <w:right w:val="single" w:sz="4" w:space="0" w:color="000000"/>
            </w:tcBorders>
          </w:tcPr>
          <w:p w:rsidR="00486827" w:rsidRDefault="00486827" w:rsidP="00FF1742"/>
        </w:tc>
        <w:tc>
          <w:tcPr>
            <w:tcW w:w="4907" w:type="dxa"/>
            <w:tcBorders>
              <w:top w:val="single" w:sz="4" w:space="0" w:color="000000"/>
              <w:left w:val="single" w:sz="4" w:space="0" w:color="000000"/>
              <w:bottom w:val="single" w:sz="4" w:space="0" w:color="000000"/>
              <w:right w:val="single" w:sz="4" w:space="0" w:color="000000"/>
            </w:tcBorders>
          </w:tcPr>
          <w:p w:rsidR="00486827" w:rsidRDefault="00486827" w:rsidP="00FF1742"/>
        </w:tc>
        <w:tc>
          <w:tcPr>
            <w:tcW w:w="4909" w:type="dxa"/>
            <w:tcBorders>
              <w:top w:val="single" w:sz="4" w:space="0" w:color="000000"/>
              <w:left w:val="single" w:sz="4" w:space="0" w:color="000000"/>
              <w:bottom w:val="single" w:sz="4" w:space="0" w:color="000000"/>
              <w:right w:val="single" w:sz="4" w:space="0" w:color="000000"/>
            </w:tcBorders>
          </w:tcPr>
          <w:p w:rsidR="00486827" w:rsidRDefault="00486827" w:rsidP="00FF1742"/>
        </w:tc>
      </w:tr>
      <w:tr w:rsidR="00486827" w:rsidTr="00486827">
        <w:trPr>
          <w:trHeight w:val="509"/>
        </w:trPr>
        <w:tc>
          <w:tcPr>
            <w:tcW w:w="4907" w:type="dxa"/>
            <w:tcBorders>
              <w:top w:val="single" w:sz="4" w:space="0" w:color="000000"/>
              <w:left w:val="single" w:sz="4" w:space="0" w:color="000000"/>
              <w:bottom w:val="single" w:sz="4" w:space="0" w:color="000000"/>
              <w:right w:val="single" w:sz="4" w:space="0" w:color="000000"/>
            </w:tcBorders>
            <w:hideMark/>
          </w:tcPr>
          <w:p w:rsidR="00486827" w:rsidRDefault="00486827" w:rsidP="00FF1742">
            <w:r>
              <w:t>Всего по акту с НДС</w:t>
            </w:r>
          </w:p>
        </w:tc>
        <w:tc>
          <w:tcPr>
            <w:tcW w:w="4907" w:type="dxa"/>
            <w:tcBorders>
              <w:top w:val="single" w:sz="4" w:space="0" w:color="000000"/>
              <w:left w:val="single" w:sz="4" w:space="0" w:color="000000"/>
              <w:bottom w:val="single" w:sz="4" w:space="0" w:color="000000"/>
              <w:right w:val="single" w:sz="4" w:space="0" w:color="000000"/>
            </w:tcBorders>
          </w:tcPr>
          <w:p w:rsidR="00486827" w:rsidRDefault="00486827" w:rsidP="00FF1742"/>
        </w:tc>
        <w:tc>
          <w:tcPr>
            <w:tcW w:w="4909" w:type="dxa"/>
            <w:tcBorders>
              <w:top w:val="single" w:sz="4" w:space="0" w:color="000000"/>
              <w:left w:val="single" w:sz="4" w:space="0" w:color="000000"/>
              <w:bottom w:val="single" w:sz="4" w:space="0" w:color="000000"/>
              <w:right w:val="single" w:sz="4" w:space="0" w:color="000000"/>
            </w:tcBorders>
          </w:tcPr>
          <w:p w:rsidR="00486827" w:rsidRDefault="00486827" w:rsidP="00FF1742"/>
        </w:tc>
      </w:tr>
      <w:tr w:rsidR="00486827" w:rsidTr="00486827">
        <w:trPr>
          <w:trHeight w:val="493"/>
        </w:trPr>
        <w:tc>
          <w:tcPr>
            <w:tcW w:w="4907" w:type="dxa"/>
            <w:tcBorders>
              <w:top w:val="single" w:sz="4" w:space="0" w:color="000000"/>
              <w:left w:val="single" w:sz="4" w:space="0" w:color="000000"/>
              <w:bottom w:val="single" w:sz="4" w:space="0" w:color="000000"/>
              <w:right w:val="single" w:sz="4" w:space="0" w:color="000000"/>
            </w:tcBorders>
            <w:hideMark/>
          </w:tcPr>
          <w:p w:rsidR="00486827" w:rsidRDefault="00486827" w:rsidP="00FF1742">
            <w:r>
              <w:t>в том без НДС</w:t>
            </w:r>
          </w:p>
        </w:tc>
        <w:tc>
          <w:tcPr>
            <w:tcW w:w="4907" w:type="dxa"/>
            <w:tcBorders>
              <w:top w:val="single" w:sz="4" w:space="0" w:color="000000"/>
              <w:left w:val="single" w:sz="4" w:space="0" w:color="000000"/>
              <w:bottom w:val="single" w:sz="4" w:space="0" w:color="000000"/>
              <w:right w:val="single" w:sz="4" w:space="0" w:color="000000"/>
            </w:tcBorders>
          </w:tcPr>
          <w:p w:rsidR="00486827" w:rsidRDefault="00486827" w:rsidP="00FF1742"/>
        </w:tc>
        <w:tc>
          <w:tcPr>
            <w:tcW w:w="4909" w:type="dxa"/>
            <w:tcBorders>
              <w:top w:val="single" w:sz="4" w:space="0" w:color="000000"/>
              <w:left w:val="single" w:sz="4" w:space="0" w:color="000000"/>
              <w:bottom w:val="single" w:sz="4" w:space="0" w:color="000000"/>
              <w:right w:val="single" w:sz="4" w:space="0" w:color="000000"/>
            </w:tcBorders>
          </w:tcPr>
          <w:p w:rsidR="00486827" w:rsidRDefault="00486827" w:rsidP="00FF1742"/>
        </w:tc>
      </w:tr>
      <w:tr w:rsidR="00486827" w:rsidTr="00486827">
        <w:trPr>
          <w:trHeight w:val="509"/>
        </w:trPr>
        <w:tc>
          <w:tcPr>
            <w:tcW w:w="4907" w:type="dxa"/>
            <w:tcBorders>
              <w:top w:val="single" w:sz="4" w:space="0" w:color="000000"/>
              <w:left w:val="single" w:sz="4" w:space="0" w:color="000000"/>
              <w:bottom w:val="single" w:sz="4" w:space="0" w:color="000000"/>
              <w:right w:val="single" w:sz="4" w:space="0" w:color="000000"/>
            </w:tcBorders>
            <w:hideMark/>
          </w:tcPr>
          <w:p w:rsidR="00486827" w:rsidRDefault="00486827" w:rsidP="00FF1742">
            <w:r>
              <w:t>НДС</w:t>
            </w:r>
          </w:p>
        </w:tc>
        <w:tc>
          <w:tcPr>
            <w:tcW w:w="4907" w:type="dxa"/>
            <w:tcBorders>
              <w:top w:val="single" w:sz="4" w:space="0" w:color="000000"/>
              <w:left w:val="single" w:sz="4" w:space="0" w:color="000000"/>
              <w:bottom w:val="single" w:sz="4" w:space="0" w:color="000000"/>
              <w:right w:val="single" w:sz="4" w:space="0" w:color="000000"/>
            </w:tcBorders>
          </w:tcPr>
          <w:p w:rsidR="00486827" w:rsidRDefault="00486827" w:rsidP="00FF1742"/>
        </w:tc>
        <w:tc>
          <w:tcPr>
            <w:tcW w:w="4909" w:type="dxa"/>
            <w:tcBorders>
              <w:top w:val="single" w:sz="4" w:space="0" w:color="000000"/>
              <w:left w:val="single" w:sz="4" w:space="0" w:color="000000"/>
              <w:bottom w:val="single" w:sz="4" w:space="0" w:color="000000"/>
              <w:right w:val="single" w:sz="4" w:space="0" w:color="000000"/>
            </w:tcBorders>
          </w:tcPr>
          <w:p w:rsidR="00486827" w:rsidRDefault="00486827" w:rsidP="00FF1742"/>
        </w:tc>
      </w:tr>
    </w:tbl>
    <w:p w:rsidR="00486827" w:rsidRDefault="00486827" w:rsidP="00486827">
      <w:pPr>
        <w:tabs>
          <w:tab w:val="left" w:pos="8880"/>
        </w:tabs>
      </w:pPr>
    </w:p>
    <w:p w:rsidR="00486827" w:rsidRDefault="00486827" w:rsidP="00486827"/>
    <w:p w:rsidR="00486827" w:rsidRDefault="00486827" w:rsidP="00486827"/>
    <w:p w:rsidR="00486827" w:rsidRDefault="00486827" w:rsidP="00486827">
      <w:pPr>
        <w:rPr>
          <w:sz w:val="24"/>
          <w:szCs w:val="24"/>
        </w:rPr>
      </w:pPr>
      <w:r>
        <w:rPr>
          <w:sz w:val="24"/>
          <w:szCs w:val="24"/>
        </w:rPr>
        <w:t>Заказчик Директор МКУ</w:t>
      </w:r>
    </w:p>
    <w:p w:rsidR="00486827" w:rsidRDefault="00486827" w:rsidP="00486827">
      <w:pPr>
        <w:rPr>
          <w:sz w:val="24"/>
          <w:szCs w:val="24"/>
        </w:rPr>
      </w:pPr>
      <w:r>
        <w:rPr>
          <w:sz w:val="24"/>
          <w:szCs w:val="24"/>
        </w:rPr>
        <w:t xml:space="preserve"> «Благоустройство Кировского района»  ____________________/А. Н. Бравин/</w:t>
      </w:r>
    </w:p>
    <w:p w:rsidR="00486827" w:rsidRDefault="00486827" w:rsidP="00486827">
      <w:r>
        <w:t>М.п.</w:t>
      </w:r>
    </w:p>
    <w:p w:rsidR="00486827" w:rsidRDefault="00486827" w:rsidP="00486827"/>
    <w:p w:rsidR="00486827" w:rsidRDefault="00486827" w:rsidP="00486827">
      <w:pPr>
        <w:rPr>
          <w:sz w:val="24"/>
          <w:szCs w:val="24"/>
        </w:rPr>
      </w:pPr>
    </w:p>
    <w:p w:rsidR="00486827" w:rsidRDefault="00486827" w:rsidP="00486827">
      <w:pPr>
        <w:rPr>
          <w:sz w:val="24"/>
          <w:szCs w:val="24"/>
        </w:rPr>
      </w:pPr>
      <w:r>
        <w:rPr>
          <w:sz w:val="24"/>
          <w:szCs w:val="24"/>
        </w:rPr>
        <w:t>Подрядчик</w:t>
      </w:r>
    </w:p>
    <w:p w:rsidR="00486827" w:rsidRPr="00486827" w:rsidRDefault="00486827" w:rsidP="00486827">
      <w:r>
        <w:t>М.п.</w:t>
      </w:r>
    </w:p>
    <w:p w:rsidR="00486827" w:rsidRDefault="00486827" w:rsidP="00486827">
      <w:pPr>
        <w:jc w:val="both"/>
        <w:outlineLvl w:val="0"/>
        <w:rPr>
          <w:i/>
        </w:rPr>
      </w:pPr>
    </w:p>
    <w:p w:rsidR="00486827" w:rsidRDefault="00486827" w:rsidP="00486827">
      <w:pPr>
        <w:jc w:val="both"/>
        <w:outlineLvl w:val="0"/>
        <w:rPr>
          <w:i/>
        </w:rPr>
      </w:pPr>
    </w:p>
    <w:p w:rsidR="00486827" w:rsidRPr="00486827" w:rsidRDefault="00486827" w:rsidP="00486827">
      <w:pPr>
        <w:rPr>
          <w:sz w:val="24"/>
          <w:szCs w:val="24"/>
        </w:rPr>
      </w:pPr>
      <w:r>
        <w:rPr>
          <w:i/>
        </w:rPr>
        <w:t xml:space="preserve">*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(приложение 4 к </w:t>
      </w:r>
      <w:r w:rsidR="00AA0659">
        <w:rPr>
          <w:i/>
        </w:rPr>
        <w:t>МК</w:t>
      </w:r>
      <w:r>
        <w:rPr>
          <w:i/>
        </w:rPr>
        <w:t xml:space="preserve"> №</w:t>
      </w:r>
      <w:r w:rsidR="00AA0659">
        <w:rPr>
          <w:i/>
        </w:rPr>
        <w:t>_____</w:t>
      </w:r>
      <w:r>
        <w:rPr>
          <w:i/>
        </w:rPr>
        <w:t>от ____________________</w:t>
      </w:r>
      <w:r>
        <w:rPr>
          <w:sz w:val="24"/>
          <w:szCs w:val="24"/>
        </w:rPr>
        <w:t xml:space="preserve"> «_____»    _______________/____________________/</w:t>
      </w:r>
      <w:r>
        <w:rPr>
          <w:i/>
        </w:rPr>
        <w:t>)</w:t>
      </w:r>
    </w:p>
    <w:p w:rsidR="00CA0800" w:rsidRDefault="00CA0800" w:rsidP="00CA0800">
      <w:pPr>
        <w:rPr>
          <w:sz w:val="24"/>
          <w:szCs w:val="24"/>
        </w:rPr>
        <w:sectPr w:rsidR="00CA0800" w:rsidSect="00CA0800">
          <w:pgSz w:w="16840" w:h="11907" w:orient="landscape"/>
          <w:pgMar w:top="737" w:right="851" w:bottom="720" w:left="851" w:header="720" w:footer="720" w:gutter="0"/>
          <w:cols w:space="720"/>
        </w:sectPr>
      </w:pPr>
      <w:r>
        <w:rPr>
          <w:sz w:val="24"/>
          <w:szCs w:val="24"/>
        </w:rPr>
        <w:t xml:space="preserve">                                                                                                                                                    </w:t>
      </w:r>
    </w:p>
    <w:p w:rsidR="00422C9F" w:rsidRPr="00F918E8" w:rsidRDefault="00422C9F" w:rsidP="00F918E8">
      <w:pPr>
        <w:ind w:left="284"/>
        <w:rPr>
          <w:b/>
        </w:rPr>
      </w:pPr>
      <w:r>
        <w:rPr>
          <w:b/>
        </w:rPr>
        <w:lastRenderedPageBreak/>
        <w:t xml:space="preserve">   </w:t>
      </w:r>
      <w:r w:rsidR="00F918E8">
        <w:rPr>
          <w:b/>
        </w:rPr>
        <w:t xml:space="preserve">                                                                                                                                                                          </w:t>
      </w:r>
      <w:r>
        <w:rPr>
          <w:sz w:val="22"/>
          <w:szCs w:val="22"/>
        </w:rPr>
        <w:t>Приложение №</w:t>
      </w:r>
      <w:r w:rsidR="00486827">
        <w:rPr>
          <w:sz w:val="22"/>
          <w:szCs w:val="22"/>
        </w:rPr>
        <w:t xml:space="preserve"> 9</w:t>
      </w:r>
    </w:p>
    <w:p w:rsidR="00422C9F" w:rsidRDefault="00422C9F" w:rsidP="00422C9F">
      <w:pPr>
        <w:rPr>
          <w:sz w:val="22"/>
          <w:szCs w:val="22"/>
        </w:rPr>
      </w:pPr>
      <w:r>
        <w:rPr>
          <w:sz w:val="22"/>
          <w:szCs w:val="22"/>
        </w:rPr>
        <w:t xml:space="preserve">                                                                                                                                  </w:t>
      </w:r>
      <w:r w:rsidR="00807DBC">
        <w:rPr>
          <w:sz w:val="22"/>
          <w:szCs w:val="22"/>
        </w:rPr>
        <w:t xml:space="preserve">    к </w:t>
      </w:r>
      <w:r w:rsidR="002912B7">
        <w:rPr>
          <w:sz w:val="22"/>
          <w:szCs w:val="22"/>
        </w:rPr>
        <w:t>МК</w:t>
      </w:r>
      <w:r>
        <w:rPr>
          <w:sz w:val="22"/>
          <w:szCs w:val="22"/>
        </w:rPr>
        <w:t xml:space="preserve"> от __________ №_____</w:t>
      </w:r>
    </w:p>
    <w:p w:rsidR="00422C9F" w:rsidRDefault="00422C9F" w:rsidP="00422C9F"/>
    <w:tbl>
      <w:tblPr>
        <w:tblW w:w="10406" w:type="dxa"/>
        <w:jc w:val="center"/>
        <w:tblInd w:w="1480" w:type="dxa"/>
        <w:tblLook w:val="04A0"/>
      </w:tblPr>
      <w:tblGrid>
        <w:gridCol w:w="432"/>
        <w:gridCol w:w="2724"/>
        <w:gridCol w:w="1423"/>
        <w:gridCol w:w="1711"/>
        <w:gridCol w:w="1941"/>
        <w:gridCol w:w="2175"/>
      </w:tblGrid>
      <w:tr w:rsidR="00422C9F" w:rsidTr="002912B7">
        <w:trPr>
          <w:trHeight w:val="255"/>
          <w:jc w:val="center"/>
        </w:trPr>
        <w:tc>
          <w:tcPr>
            <w:tcW w:w="10406" w:type="dxa"/>
            <w:gridSpan w:val="6"/>
            <w:noWrap/>
            <w:vAlign w:val="bottom"/>
            <w:hideMark/>
          </w:tcPr>
          <w:p w:rsidR="00422C9F" w:rsidRDefault="00422C9F">
            <w:pPr>
              <w:suppressAutoHyphens/>
              <w:snapToGrid w:val="0"/>
              <w:spacing w:after="60"/>
              <w:jc w:val="right"/>
              <w:rPr>
                <w:sz w:val="24"/>
                <w:szCs w:val="24"/>
                <w:lang w:eastAsia="ar-SA"/>
              </w:rPr>
            </w:pPr>
            <w:r>
              <w:t xml:space="preserve">                                Унифицированная форма № КС-3</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7250" w:type="dxa"/>
            <w:gridSpan w:val="4"/>
            <w:vMerge w:val="restart"/>
            <w:noWrap/>
            <w:vAlign w:val="bottom"/>
            <w:hideMark/>
          </w:tcPr>
          <w:p w:rsidR="00422C9F" w:rsidRDefault="00422C9F">
            <w:pPr>
              <w:spacing w:after="60"/>
              <w:jc w:val="right"/>
              <w:rPr>
                <w:sz w:val="24"/>
                <w:szCs w:val="24"/>
                <w:lang w:eastAsia="ar-SA"/>
              </w:rPr>
            </w:pPr>
            <w:r>
              <w:t>Утверждена постановлением Госкомстата</w:t>
            </w:r>
          </w:p>
          <w:p w:rsidR="00422C9F" w:rsidRDefault="00422C9F">
            <w:pPr>
              <w:suppressAutoHyphens/>
              <w:snapToGrid w:val="0"/>
              <w:spacing w:after="60"/>
              <w:jc w:val="right"/>
              <w:rPr>
                <w:sz w:val="24"/>
                <w:szCs w:val="24"/>
                <w:lang w:eastAsia="ar-SA"/>
              </w:rPr>
            </w:pPr>
            <w:r>
              <w:t>России от 11.11.99  № 100</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7250" w:type="dxa"/>
            <w:gridSpan w:val="4"/>
            <w:vMerge/>
            <w:vAlign w:val="center"/>
            <w:hideMark/>
          </w:tcPr>
          <w:p w:rsidR="00422C9F" w:rsidRDefault="00422C9F">
            <w:pPr>
              <w:rPr>
                <w:sz w:val="24"/>
                <w:szCs w:val="24"/>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423" w:type="dxa"/>
            <w:noWrap/>
            <w:vAlign w:val="bottom"/>
          </w:tcPr>
          <w:p w:rsidR="00422C9F" w:rsidRDefault="00422C9F">
            <w:pPr>
              <w:suppressAutoHyphens/>
              <w:snapToGrid w:val="0"/>
              <w:spacing w:after="60"/>
              <w:jc w:val="both"/>
              <w:rPr>
                <w:sz w:val="24"/>
                <w:szCs w:val="24"/>
                <w:lang w:eastAsia="ar-SA"/>
              </w:rPr>
            </w:pPr>
          </w:p>
        </w:tc>
        <w:tc>
          <w:tcPr>
            <w:tcW w:w="1711" w:type="dxa"/>
            <w:noWrap/>
            <w:vAlign w:val="bottom"/>
          </w:tcPr>
          <w:p w:rsidR="00422C9F" w:rsidRDefault="00422C9F">
            <w:pPr>
              <w:suppressAutoHyphens/>
              <w:snapToGrid w:val="0"/>
              <w:spacing w:after="60"/>
              <w:jc w:val="center"/>
              <w:rPr>
                <w:sz w:val="24"/>
                <w:szCs w:val="24"/>
                <w:lang w:eastAsia="ar-SA"/>
              </w:rPr>
            </w:pPr>
          </w:p>
        </w:tc>
        <w:tc>
          <w:tcPr>
            <w:tcW w:w="1941" w:type="dxa"/>
            <w:noWrap/>
            <w:vAlign w:val="bottom"/>
          </w:tcPr>
          <w:p w:rsidR="00422C9F" w:rsidRDefault="00422C9F">
            <w:pPr>
              <w:suppressAutoHyphens/>
              <w:snapToGrid w:val="0"/>
              <w:spacing w:after="60"/>
              <w:jc w:val="both"/>
              <w:rPr>
                <w:sz w:val="24"/>
                <w:szCs w:val="24"/>
                <w:lang w:eastAsia="ar-SA"/>
              </w:rPr>
            </w:pPr>
          </w:p>
        </w:tc>
        <w:tc>
          <w:tcPr>
            <w:tcW w:w="2175" w:type="dxa"/>
            <w:noWrap/>
            <w:vAlign w:val="bottom"/>
          </w:tcPr>
          <w:p w:rsidR="00422C9F" w:rsidRDefault="00422C9F">
            <w:pPr>
              <w:suppressAutoHyphens/>
              <w:snapToGrid w:val="0"/>
              <w:spacing w:after="60"/>
              <w:jc w:val="both"/>
              <w:rPr>
                <w:sz w:val="24"/>
                <w:szCs w:val="24"/>
                <w:lang w:eastAsia="ar-SA"/>
              </w:rPr>
            </w:pPr>
          </w:p>
        </w:tc>
      </w:tr>
      <w:tr w:rsidR="00422C9F" w:rsidTr="002912B7">
        <w:trPr>
          <w:trHeight w:val="255"/>
          <w:jc w:val="center"/>
        </w:trPr>
        <w:tc>
          <w:tcPr>
            <w:tcW w:w="3156"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Инвестор</w:t>
            </w:r>
          </w:p>
        </w:tc>
        <w:tc>
          <w:tcPr>
            <w:tcW w:w="1423" w:type="dxa"/>
            <w:noWrap/>
            <w:vAlign w:val="bottom"/>
          </w:tcPr>
          <w:p w:rsidR="00422C9F" w:rsidRDefault="00422C9F">
            <w:pPr>
              <w:suppressAutoHyphens/>
              <w:snapToGrid w:val="0"/>
              <w:spacing w:after="60"/>
              <w:jc w:val="both"/>
              <w:rPr>
                <w:sz w:val="18"/>
                <w:szCs w:val="18"/>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Форма по ОКУД</w:t>
            </w:r>
          </w:p>
        </w:tc>
        <w:tc>
          <w:tcPr>
            <w:tcW w:w="2175" w:type="dxa"/>
            <w:tcBorders>
              <w:top w:val="single" w:sz="4" w:space="0" w:color="auto"/>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КОД</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w:t>
            </w:r>
          </w:p>
        </w:tc>
        <w:tc>
          <w:tcPr>
            <w:tcW w:w="1423" w:type="dxa"/>
            <w:noWrap/>
            <w:vAlign w:val="bottom"/>
          </w:tcPr>
          <w:p w:rsidR="00422C9F" w:rsidRDefault="00422C9F">
            <w:pPr>
              <w:suppressAutoHyphens/>
              <w:snapToGrid w:val="0"/>
              <w:spacing w:after="60"/>
              <w:jc w:val="both"/>
              <w:rPr>
                <w:sz w:val="18"/>
                <w:szCs w:val="18"/>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по ОКУПО</w:t>
            </w:r>
          </w:p>
        </w:tc>
        <w:tc>
          <w:tcPr>
            <w:tcW w:w="2175"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trHeight w:val="255"/>
          <w:jc w:val="center"/>
        </w:trPr>
        <w:tc>
          <w:tcPr>
            <w:tcW w:w="4579" w:type="dxa"/>
            <w:gridSpan w:val="3"/>
            <w:noWrap/>
            <w:vAlign w:val="bottom"/>
            <w:hideMark/>
          </w:tcPr>
          <w:p w:rsidR="00422C9F" w:rsidRDefault="00422C9F">
            <w:pPr>
              <w:suppressAutoHyphens/>
              <w:snapToGrid w:val="0"/>
              <w:spacing w:after="60"/>
              <w:jc w:val="both"/>
              <w:rPr>
                <w:sz w:val="16"/>
                <w:szCs w:val="16"/>
                <w:lang w:eastAsia="ar-SA"/>
              </w:rPr>
            </w:pPr>
            <w:r>
              <w:rPr>
                <w:sz w:val="16"/>
                <w:szCs w:val="16"/>
              </w:rPr>
              <w:t xml:space="preserve">Заказчик: </w:t>
            </w: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tcPr>
          <w:p w:rsidR="00422C9F" w:rsidRDefault="00422C9F">
            <w:pPr>
              <w:suppressAutoHyphens/>
              <w:snapToGrid w:val="0"/>
              <w:spacing w:after="60"/>
              <w:jc w:val="both"/>
              <w:rPr>
                <w:sz w:val="24"/>
                <w:szCs w:val="24"/>
                <w:lang w:eastAsia="ar-SA"/>
              </w:rPr>
            </w:pPr>
          </w:p>
        </w:tc>
        <w:tc>
          <w:tcPr>
            <w:tcW w:w="2175"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4147" w:type="dxa"/>
            <w:gridSpan w:val="2"/>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по ОКУПО</w:t>
            </w:r>
          </w:p>
        </w:tc>
        <w:tc>
          <w:tcPr>
            <w:tcW w:w="2175"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trHeight w:val="255"/>
          <w:jc w:val="center"/>
        </w:trPr>
        <w:tc>
          <w:tcPr>
            <w:tcW w:w="3156"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 xml:space="preserve">Подрядчик: </w:t>
            </w: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по ОКПО</w:t>
            </w:r>
          </w:p>
        </w:tc>
        <w:tc>
          <w:tcPr>
            <w:tcW w:w="2175"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trHeight w:val="255"/>
          <w:jc w:val="center"/>
        </w:trPr>
        <w:tc>
          <w:tcPr>
            <w:tcW w:w="3156"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 xml:space="preserve">Объект: </w:t>
            </w: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trHeight w:val="255"/>
          <w:jc w:val="center"/>
        </w:trPr>
        <w:tc>
          <w:tcPr>
            <w:tcW w:w="432"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w:t>
            </w:r>
          </w:p>
        </w:tc>
        <w:tc>
          <w:tcPr>
            <w:tcW w:w="2724" w:type="dxa"/>
            <w:noWrap/>
            <w:vAlign w:val="bottom"/>
          </w:tcPr>
          <w:p w:rsidR="00422C9F" w:rsidRDefault="00422C9F">
            <w:pPr>
              <w:suppressAutoHyphens/>
              <w:snapToGrid w:val="0"/>
              <w:spacing w:after="60"/>
              <w:jc w:val="both"/>
              <w:rPr>
                <w:sz w:val="16"/>
                <w:szCs w:val="16"/>
                <w:lang w:eastAsia="ar-SA"/>
              </w:rPr>
            </w:pPr>
          </w:p>
        </w:tc>
        <w:tc>
          <w:tcPr>
            <w:tcW w:w="1423" w:type="dxa"/>
            <w:noWrap/>
            <w:vAlign w:val="bottom"/>
          </w:tcPr>
          <w:p w:rsidR="00422C9F" w:rsidRDefault="00422C9F">
            <w:pPr>
              <w:suppressAutoHyphens/>
              <w:snapToGrid w:val="0"/>
              <w:spacing w:after="60"/>
              <w:jc w:val="both"/>
              <w:rPr>
                <w:sz w:val="16"/>
                <w:szCs w:val="16"/>
                <w:lang w:eastAsia="ar-SA"/>
              </w:rPr>
            </w:pPr>
          </w:p>
        </w:tc>
        <w:tc>
          <w:tcPr>
            <w:tcW w:w="3652" w:type="dxa"/>
            <w:gridSpan w:val="2"/>
            <w:tcBorders>
              <w:top w:val="nil"/>
              <w:left w:val="nil"/>
              <w:bottom w:val="nil"/>
              <w:right w:val="single" w:sz="4" w:space="0" w:color="000000"/>
            </w:tcBorders>
            <w:noWrap/>
            <w:vAlign w:val="bottom"/>
            <w:hideMark/>
          </w:tcPr>
          <w:p w:rsidR="00422C9F" w:rsidRDefault="00422C9F">
            <w:pPr>
              <w:suppressAutoHyphens/>
              <w:snapToGrid w:val="0"/>
              <w:spacing w:after="60"/>
              <w:jc w:val="both"/>
              <w:rPr>
                <w:sz w:val="16"/>
                <w:szCs w:val="16"/>
                <w:lang w:eastAsia="ar-SA"/>
              </w:rPr>
            </w:pPr>
            <w:r>
              <w:rPr>
                <w:sz w:val="16"/>
                <w:szCs w:val="16"/>
              </w:rPr>
              <w:t xml:space="preserve">Вид деятельности                по  ОКДП  </w:t>
            </w:r>
          </w:p>
        </w:tc>
        <w:tc>
          <w:tcPr>
            <w:tcW w:w="2175"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noWrap/>
            <w:vAlign w:val="bottom"/>
          </w:tcPr>
          <w:p w:rsidR="00422C9F" w:rsidRDefault="00422C9F">
            <w:pPr>
              <w:suppressAutoHyphens/>
              <w:snapToGrid w:val="0"/>
              <w:spacing w:after="60"/>
              <w:jc w:val="both"/>
              <w:rPr>
                <w:sz w:val="24"/>
                <w:szCs w:val="24"/>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hideMark/>
          </w:tcPr>
          <w:p w:rsidR="00422C9F" w:rsidRDefault="00F7580A">
            <w:pPr>
              <w:suppressAutoHyphens/>
              <w:snapToGrid w:val="0"/>
              <w:spacing w:after="60"/>
              <w:jc w:val="both"/>
              <w:rPr>
                <w:sz w:val="16"/>
                <w:szCs w:val="16"/>
                <w:lang w:eastAsia="ar-SA"/>
              </w:rPr>
            </w:pPr>
            <w:r>
              <w:rPr>
                <w:sz w:val="16"/>
                <w:szCs w:val="16"/>
              </w:rPr>
              <w:t>Контракт</w:t>
            </w:r>
            <w:r w:rsidR="00422C9F">
              <w:rPr>
                <w:sz w:val="16"/>
                <w:szCs w:val="16"/>
              </w:rPr>
              <w:t xml:space="preserve"> подряда(контракт)</w:t>
            </w: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tcBorders>
              <w:top w:val="single" w:sz="4" w:space="0" w:color="auto"/>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Номер</w:t>
            </w:r>
          </w:p>
        </w:tc>
        <w:tc>
          <w:tcPr>
            <w:tcW w:w="1941" w:type="dxa"/>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Дата</w:t>
            </w:r>
          </w:p>
        </w:tc>
        <w:tc>
          <w:tcPr>
            <w:tcW w:w="2175" w:type="dxa"/>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 </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tcBorders>
              <w:top w:val="nil"/>
              <w:left w:val="single" w:sz="4" w:space="0" w:color="auto"/>
              <w:bottom w:val="single" w:sz="4" w:space="0" w:color="auto"/>
              <w:right w:val="single" w:sz="4" w:space="0" w:color="auto"/>
            </w:tcBorders>
            <w:noWrap/>
            <w:vAlign w:val="bottom"/>
          </w:tcPr>
          <w:p w:rsidR="00422C9F" w:rsidRDefault="00422C9F">
            <w:pPr>
              <w:suppressAutoHyphens/>
              <w:snapToGrid w:val="0"/>
              <w:spacing w:after="60"/>
              <w:jc w:val="both"/>
              <w:rPr>
                <w:sz w:val="24"/>
                <w:szCs w:val="24"/>
                <w:lang w:eastAsia="ar-SA"/>
              </w:rPr>
            </w:pPr>
          </w:p>
        </w:tc>
        <w:tc>
          <w:tcPr>
            <w:tcW w:w="1941" w:type="dxa"/>
            <w:noWrap/>
            <w:vAlign w:val="bottom"/>
          </w:tcPr>
          <w:p w:rsidR="00422C9F" w:rsidRDefault="00422C9F">
            <w:pPr>
              <w:suppressAutoHyphens/>
              <w:snapToGrid w:val="0"/>
              <w:spacing w:after="60"/>
              <w:jc w:val="both"/>
              <w:rPr>
                <w:sz w:val="24"/>
                <w:szCs w:val="24"/>
                <w:lang w:eastAsia="ar-SA"/>
              </w:rPr>
            </w:pPr>
          </w:p>
        </w:tc>
        <w:tc>
          <w:tcPr>
            <w:tcW w:w="2175"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cantSplit/>
          <w:trHeight w:val="300"/>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423" w:type="dxa"/>
            <w:vMerge w:val="restart"/>
            <w:tcBorders>
              <w:top w:val="single" w:sz="4" w:space="0" w:color="auto"/>
              <w:left w:val="single" w:sz="4" w:space="0" w:color="auto"/>
              <w:bottom w:val="single" w:sz="4" w:space="0" w:color="auto"/>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Номер документа</w:t>
            </w:r>
          </w:p>
        </w:tc>
        <w:tc>
          <w:tcPr>
            <w:tcW w:w="1711" w:type="dxa"/>
            <w:vMerge w:val="restart"/>
            <w:tcBorders>
              <w:top w:val="nil"/>
              <w:left w:val="single" w:sz="4" w:space="0" w:color="auto"/>
              <w:bottom w:val="single" w:sz="4" w:space="0" w:color="auto"/>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Дата составления</w:t>
            </w:r>
          </w:p>
        </w:tc>
        <w:tc>
          <w:tcPr>
            <w:tcW w:w="4116" w:type="dxa"/>
            <w:gridSpan w:val="2"/>
            <w:tcBorders>
              <w:top w:val="single" w:sz="4" w:space="0" w:color="auto"/>
              <w:left w:val="nil"/>
              <w:bottom w:val="single" w:sz="4" w:space="0" w:color="auto"/>
              <w:right w:val="single" w:sz="4" w:space="0" w:color="000000"/>
            </w:tcBorders>
            <w:noWrap/>
            <w:vAlign w:val="bottom"/>
            <w:hideMark/>
          </w:tcPr>
          <w:p w:rsidR="00422C9F" w:rsidRDefault="00422C9F">
            <w:pPr>
              <w:suppressAutoHyphens/>
              <w:snapToGrid w:val="0"/>
              <w:spacing w:after="60"/>
              <w:jc w:val="center"/>
              <w:rPr>
                <w:sz w:val="16"/>
                <w:szCs w:val="16"/>
                <w:lang w:eastAsia="ar-SA"/>
              </w:rPr>
            </w:pPr>
            <w:r>
              <w:rPr>
                <w:sz w:val="16"/>
                <w:szCs w:val="16"/>
              </w:rPr>
              <w:t>Отчетный период</w:t>
            </w:r>
          </w:p>
        </w:tc>
      </w:tr>
      <w:tr w:rsidR="00422C9F" w:rsidTr="002912B7">
        <w:trPr>
          <w:cantSplit/>
          <w:trHeight w:val="210"/>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24"/>
                <w:szCs w:val="24"/>
                <w:lang w:eastAsia="ar-SA"/>
              </w:rPr>
            </w:pPr>
            <w:r>
              <w:t xml:space="preserve">  </w:t>
            </w:r>
          </w:p>
        </w:tc>
        <w:tc>
          <w:tcPr>
            <w:tcW w:w="1423" w:type="dxa"/>
            <w:vMerge/>
            <w:tcBorders>
              <w:top w:val="single" w:sz="4" w:space="0" w:color="auto"/>
              <w:left w:val="single" w:sz="4" w:space="0" w:color="auto"/>
              <w:bottom w:val="single" w:sz="4" w:space="0" w:color="auto"/>
              <w:right w:val="single" w:sz="4" w:space="0" w:color="auto"/>
            </w:tcBorders>
            <w:vAlign w:val="center"/>
            <w:hideMark/>
          </w:tcPr>
          <w:p w:rsidR="00422C9F" w:rsidRDefault="00422C9F">
            <w:pPr>
              <w:rPr>
                <w:sz w:val="16"/>
                <w:szCs w:val="16"/>
                <w:lang w:eastAsia="ar-SA"/>
              </w:rPr>
            </w:pPr>
          </w:p>
        </w:tc>
        <w:tc>
          <w:tcPr>
            <w:tcW w:w="1711" w:type="dxa"/>
            <w:vMerge/>
            <w:tcBorders>
              <w:top w:val="nil"/>
              <w:left w:val="single" w:sz="4" w:space="0" w:color="auto"/>
              <w:bottom w:val="single" w:sz="4" w:space="0" w:color="auto"/>
              <w:right w:val="single" w:sz="4" w:space="0" w:color="auto"/>
            </w:tcBorders>
            <w:vAlign w:val="center"/>
            <w:hideMark/>
          </w:tcPr>
          <w:p w:rsidR="00422C9F" w:rsidRDefault="00422C9F">
            <w:pPr>
              <w:rPr>
                <w:sz w:val="16"/>
                <w:szCs w:val="16"/>
                <w:lang w:eastAsia="ar-SA"/>
              </w:rPr>
            </w:pPr>
          </w:p>
        </w:tc>
        <w:tc>
          <w:tcPr>
            <w:tcW w:w="1941"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 xml:space="preserve">С </w:t>
            </w:r>
          </w:p>
        </w:tc>
        <w:tc>
          <w:tcPr>
            <w:tcW w:w="2175"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по</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423"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 </w:t>
            </w:r>
          </w:p>
        </w:tc>
        <w:tc>
          <w:tcPr>
            <w:tcW w:w="171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194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2175"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16"/>
                <w:szCs w:val="16"/>
                <w:lang w:eastAsia="ar-SA"/>
              </w:rPr>
            </w:pPr>
          </w:p>
        </w:tc>
        <w:tc>
          <w:tcPr>
            <w:tcW w:w="1941" w:type="dxa"/>
            <w:noWrap/>
            <w:vAlign w:val="bottom"/>
          </w:tcPr>
          <w:p w:rsidR="00422C9F" w:rsidRDefault="00422C9F">
            <w:pPr>
              <w:suppressAutoHyphens/>
              <w:snapToGrid w:val="0"/>
              <w:spacing w:after="60"/>
              <w:jc w:val="center"/>
              <w:rPr>
                <w:sz w:val="16"/>
                <w:szCs w:val="16"/>
                <w:lang w:eastAsia="ar-SA"/>
              </w:rPr>
            </w:pPr>
          </w:p>
        </w:tc>
        <w:tc>
          <w:tcPr>
            <w:tcW w:w="2175" w:type="dxa"/>
            <w:noWrap/>
            <w:vAlign w:val="bottom"/>
          </w:tcPr>
          <w:p w:rsidR="00422C9F" w:rsidRDefault="00422C9F">
            <w:pPr>
              <w:suppressAutoHyphens/>
              <w:snapToGrid w:val="0"/>
              <w:spacing w:after="60"/>
              <w:jc w:val="center"/>
              <w:rPr>
                <w:sz w:val="16"/>
                <w:szCs w:val="16"/>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3134" w:type="dxa"/>
            <w:gridSpan w:val="2"/>
            <w:noWrap/>
            <w:vAlign w:val="bottom"/>
            <w:hideMark/>
          </w:tcPr>
          <w:p w:rsidR="00422C9F" w:rsidRDefault="00422C9F">
            <w:pPr>
              <w:suppressAutoHyphens/>
              <w:snapToGrid w:val="0"/>
              <w:spacing w:after="60"/>
              <w:jc w:val="both"/>
              <w:rPr>
                <w:b/>
                <w:bCs/>
                <w:sz w:val="16"/>
                <w:szCs w:val="16"/>
                <w:lang w:eastAsia="ar-SA"/>
              </w:rPr>
            </w:pPr>
            <w:r>
              <w:rPr>
                <w:b/>
                <w:bCs/>
                <w:sz w:val="16"/>
                <w:szCs w:val="16"/>
              </w:rPr>
              <w:t xml:space="preserve">                           С П Р А В К А</w:t>
            </w:r>
          </w:p>
        </w:tc>
        <w:tc>
          <w:tcPr>
            <w:tcW w:w="1941" w:type="dxa"/>
            <w:noWrap/>
            <w:vAlign w:val="bottom"/>
          </w:tcPr>
          <w:p w:rsidR="00422C9F" w:rsidRDefault="00422C9F">
            <w:pPr>
              <w:suppressAutoHyphens/>
              <w:snapToGrid w:val="0"/>
              <w:spacing w:after="60"/>
              <w:jc w:val="center"/>
              <w:rPr>
                <w:sz w:val="16"/>
                <w:szCs w:val="16"/>
                <w:lang w:eastAsia="ar-SA"/>
              </w:rPr>
            </w:pPr>
          </w:p>
        </w:tc>
        <w:tc>
          <w:tcPr>
            <w:tcW w:w="2175" w:type="dxa"/>
            <w:noWrap/>
            <w:vAlign w:val="bottom"/>
          </w:tcPr>
          <w:p w:rsidR="00422C9F" w:rsidRDefault="00422C9F">
            <w:pPr>
              <w:suppressAutoHyphens/>
              <w:snapToGrid w:val="0"/>
              <w:spacing w:after="60"/>
              <w:jc w:val="both"/>
              <w:rPr>
                <w:sz w:val="16"/>
                <w:szCs w:val="16"/>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7799" w:type="dxa"/>
            <w:gridSpan w:val="4"/>
            <w:noWrap/>
            <w:vAlign w:val="bottom"/>
            <w:hideMark/>
          </w:tcPr>
          <w:p w:rsidR="00422C9F" w:rsidRDefault="00422C9F">
            <w:pPr>
              <w:suppressAutoHyphens/>
              <w:snapToGrid w:val="0"/>
              <w:spacing w:after="60"/>
              <w:jc w:val="both"/>
              <w:rPr>
                <w:sz w:val="24"/>
                <w:szCs w:val="24"/>
                <w:lang w:eastAsia="ar-SA"/>
              </w:rPr>
            </w:pPr>
            <w:r>
              <w:t xml:space="preserve">                                     о стоимости выполненных работ и затрат</w:t>
            </w:r>
          </w:p>
        </w:tc>
        <w:tc>
          <w:tcPr>
            <w:tcW w:w="2175" w:type="dxa"/>
            <w:noWrap/>
            <w:vAlign w:val="bottom"/>
          </w:tcPr>
          <w:p w:rsidR="00422C9F" w:rsidRDefault="00422C9F">
            <w:pPr>
              <w:suppressAutoHyphens/>
              <w:snapToGrid w:val="0"/>
              <w:spacing w:after="60"/>
              <w:jc w:val="both"/>
              <w:rPr>
                <w:sz w:val="16"/>
                <w:szCs w:val="16"/>
                <w:lang w:eastAsia="ar-SA"/>
              </w:rPr>
            </w:pPr>
          </w:p>
        </w:tc>
      </w:tr>
      <w:tr w:rsidR="00422C9F" w:rsidTr="002912B7">
        <w:trPr>
          <w:cantSplit/>
          <w:trHeight w:val="255"/>
          <w:jc w:val="center"/>
        </w:trPr>
        <w:tc>
          <w:tcPr>
            <w:tcW w:w="432" w:type="dxa"/>
            <w:vMerge w:val="restart"/>
            <w:tcBorders>
              <w:top w:val="single" w:sz="4" w:space="0" w:color="auto"/>
              <w:left w:val="single" w:sz="4" w:space="0" w:color="auto"/>
              <w:bottom w:val="single" w:sz="4" w:space="0" w:color="000000"/>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 п/п</w:t>
            </w:r>
          </w:p>
        </w:tc>
        <w:tc>
          <w:tcPr>
            <w:tcW w:w="2724" w:type="dxa"/>
            <w:vMerge w:val="restart"/>
            <w:tcBorders>
              <w:top w:val="single" w:sz="4" w:space="0" w:color="auto"/>
              <w:left w:val="single" w:sz="4" w:space="0" w:color="auto"/>
              <w:bottom w:val="single" w:sz="4" w:space="0" w:color="000000"/>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Наименование объектов, видов работ и затрат</w:t>
            </w:r>
          </w:p>
        </w:tc>
        <w:tc>
          <w:tcPr>
            <w:tcW w:w="1423" w:type="dxa"/>
            <w:vMerge w:val="restart"/>
            <w:tcBorders>
              <w:top w:val="single" w:sz="4" w:space="0" w:color="auto"/>
              <w:left w:val="single" w:sz="4" w:space="0" w:color="auto"/>
              <w:bottom w:val="single" w:sz="4" w:space="0" w:color="000000"/>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Код</w:t>
            </w:r>
          </w:p>
        </w:tc>
        <w:tc>
          <w:tcPr>
            <w:tcW w:w="5827" w:type="dxa"/>
            <w:gridSpan w:val="3"/>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 xml:space="preserve">Стоимость выполненных работ и затрат </w:t>
            </w:r>
          </w:p>
        </w:tc>
      </w:tr>
      <w:tr w:rsidR="00422C9F" w:rsidTr="002912B7">
        <w:trPr>
          <w:cantSplit/>
          <w:trHeight w:val="27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1423" w:type="dxa"/>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1711" w:type="dxa"/>
            <w:vMerge w:val="restart"/>
            <w:tcBorders>
              <w:top w:val="nil"/>
              <w:left w:val="single" w:sz="4" w:space="0" w:color="auto"/>
              <w:bottom w:val="single" w:sz="4" w:space="0" w:color="auto"/>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с начала  проведения работ</w:t>
            </w:r>
          </w:p>
        </w:tc>
        <w:tc>
          <w:tcPr>
            <w:tcW w:w="1941" w:type="dxa"/>
            <w:vMerge w:val="restart"/>
            <w:tcBorders>
              <w:top w:val="nil"/>
              <w:left w:val="single" w:sz="4" w:space="0" w:color="auto"/>
              <w:bottom w:val="single" w:sz="4" w:space="0" w:color="000000"/>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с начала года по отчетный месяц включительно</w:t>
            </w:r>
          </w:p>
        </w:tc>
        <w:tc>
          <w:tcPr>
            <w:tcW w:w="2175" w:type="dxa"/>
            <w:vMerge w:val="restart"/>
            <w:tcBorders>
              <w:top w:val="nil"/>
              <w:left w:val="single" w:sz="4" w:space="0" w:color="auto"/>
              <w:bottom w:val="nil"/>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в том числе за отчетный месяц</w:t>
            </w:r>
          </w:p>
        </w:tc>
      </w:tr>
      <w:tr w:rsidR="00422C9F" w:rsidTr="002912B7">
        <w:trPr>
          <w:cantSplit/>
          <w:trHeight w:val="29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1423" w:type="dxa"/>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1711" w:type="dxa"/>
            <w:vMerge/>
            <w:tcBorders>
              <w:top w:val="nil"/>
              <w:left w:val="single" w:sz="4" w:space="0" w:color="auto"/>
              <w:bottom w:val="single" w:sz="4" w:space="0" w:color="auto"/>
              <w:right w:val="single" w:sz="4" w:space="0" w:color="auto"/>
            </w:tcBorders>
            <w:vAlign w:val="center"/>
            <w:hideMark/>
          </w:tcPr>
          <w:p w:rsidR="00422C9F" w:rsidRDefault="00422C9F">
            <w:pPr>
              <w:rPr>
                <w:sz w:val="16"/>
                <w:szCs w:val="16"/>
                <w:lang w:eastAsia="ar-SA"/>
              </w:rPr>
            </w:pPr>
          </w:p>
        </w:tc>
        <w:tc>
          <w:tcPr>
            <w:tcW w:w="1941" w:type="dxa"/>
            <w:vMerge/>
            <w:tcBorders>
              <w:top w:val="nil"/>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2175" w:type="dxa"/>
            <w:vMerge/>
            <w:tcBorders>
              <w:top w:val="nil"/>
              <w:left w:val="single" w:sz="4" w:space="0" w:color="auto"/>
              <w:bottom w:val="nil"/>
              <w:right w:val="single" w:sz="4" w:space="0" w:color="auto"/>
            </w:tcBorders>
            <w:vAlign w:val="center"/>
            <w:hideMark/>
          </w:tcPr>
          <w:p w:rsidR="00422C9F" w:rsidRDefault="00422C9F">
            <w:pPr>
              <w:rPr>
                <w:sz w:val="16"/>
                <w:szCs w:val="16"/>
                <w:lang w:eastAsia="ar-SA"/>
              </w:rPr>
            </w:pPr>
          </w:p>
        </w:tc>
      </w:tr>
      <w:tr w:rsidR="00422C9F" w:rsidTr="002912B7">
        <w:trPr>
          <w:trHeight w:val="255"/>
          <w:jc w:val="center"/>
        </w:trPr>
        <w:tc>
          <w:tcPr>
            <w:tcW w:w="432"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1</w:t>
            </w:r>
          </w:p>
        </w:tc>
        <w:tc>
          <w:tcPr>
            <w:tcW w:w="2724"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2</w:t>
            </w:r>
          </w:p>
        </w:tc>
        <w:tc>
          <w:tcPr>
            <w:tcW w:w="1423"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3</w:t>
            </w:r>
          </w:p>
        </w:tc>
        <w:tc>
          <w:tcPr>
            <w:tcW w:w="1711" w:type="dxa"/>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4</w:t>
            </w:r>
          </w:p>
        </w:tc>
        <w:tc>
          <w:tcPr>
            <w:tcW w:w="1941"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5</w:t>
            </w:r>
          </w:p>
        </w:tc>
        <w:tc>
          <w:tcPr>
            <w:tcW w:w="2175" w:type="dxa"/>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6</w:t>
            </w:r>
          </w:p>
        </w:tc>
      </w:tr>
      <w:tr w:rsidR="00422C9F" w:rsidTr="002912B7">
        <w:trPr>
          <w:trHeight w:val="405"/>
          <w:jc w:val="center"/>
        </w:trPr>
        <w:tc>
          <w:tcPr>
            <w:tcW w:w="432"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c>
          <w:tcPr>
            <w:tcW w:w="2724" w:type="dxa"/>
            <w:tcBorders>
              <w:top w:val="nil"/>
              <w:left w:val="nil"/>
              <w:bottom w:val="single" w:sz="4" w:space="0" w:color="auto"/>
              <w:right w:val="single" w:sz="4" w:space="0" w:color="auto"/>
            </w:tcBorders>
            <w:vAlign w:val="bottom"/>
            <w:hideMark/>
          </w:tcPr>
          <w:p w:rsidR="00422C9F" w:rsidRDefault="00422C9F">
            <w:pPr>
              <w:suppressAutoHyphens/>
              <w:snapToGrid w:val="0"/>
              <w:spacing w:after="60"/>
              <w:jc w:val="both"/>
              <w:rPr>
                <w:sz w:val="16"/>
                <w:szCs w:val="16"/>
                <w:lang w:eastAsia="ar-SA"/>
              </w:rPr>
            </w:pPr>
            <w:r>
              <w:rPr>
                <w:sz w:val="16"/>
                <w:szCs w:val="16"/>
              </w:rPr>
              <w:t>Всего работ, затрат, включаемых в стоимость работ, в том числе:</w:t>
            </w:r>
          </w:p>
        </w:tc>
        <w:tc>
          <w:tcPr>
            <w:tcW w:w="1423"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 </w:t>
            </w:r>
          </w:p>
        </w:tc>
        <w:tc>
          <w:tcPr>
            <w:tcW w:w="171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194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2175"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2912B7">
        <w:trPr>
          <w:trHeight w:val="255"/>
          <w:jc w:val="center"/>
        </w:trPr>
        <w:tc>
          <w:tcPr>
            <w:tcW w:w="432"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c>
          <w:tcPr>
            <w:tcW w:w="2724" w:type="dxa"/>
            <w:tcBorders>
              <w:top w:val="nil"/>
              <w:left w:val="nil"/>
              <w:bottom w:val="single" w:sz="4" w:space="0" w:color="auto"/>
              <w:right w:val="single" w:sz="4" w:space="0" w:color="auto"/>
            </w:tcBorders>
            <w:vAlign w:val="bottom"/>
            <w:hideMark/>
          </w:tcPr>
          <w:p w:rsidR="00422C9F" w:rsidRDefault="00422C9F">
            <w:pPr>
              <w:suppressAutoHyphens/>
              <w:snapToGrid w:val="0"/>
              <w:spacing w:after="60"/>
              <w:jc w:val="both"/>
              <w:rPr>
                <w:sz w:val="16"/>
                <w:szCs w:val="16"/>
                <w:lang w:eastAsia="ar-SA"/>
              </w:rPr>
            </w:pPr>
            <w:r>
              <w:rPr>
                <w:sz w:val="16"/>
                <w:szCs w:val="16"/>
              </w:rPr>
              <w:t xml:space="preserve">по </w:t>
            </w:r>
            <w:r w:rsidR="00F7580A">
              <w:rPr>
                <w:sz w:val="16"/>
                <w:szCs w:val="16"/>
              </w:rPr>
              <w:t>контракт</w:t>
            </w:r>
            <w:r>
              <w:rPr>
                <w:sz w:val="16"/>
                <w:szCs w:val="16"/>
              </w:rPr>
              <w:t>у</w:t>
            </w:r>
          </w:p>
        </w:tc>
        <w:tc>
          <w:tcPr>
            <w:tcW w:w="1423"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 </w:t>
            </w:r>
          </w:p>
        </w:tc>
        <w:tc>
          <w:tcPr>
            <w:tcW w:w="171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194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2175"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2912B7">
        <w:trPr>
          <w:trHeight w:val="255"/>
          <w:jc w:val="center"/>
        </w:trPr>
        <w:tc>
          <w:tcPr>
            <w:tcW w:w="432"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c>
          <w:tcPr>
            <w:tcW w:w="2724"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по доп.заданию</w:t>
            </w:r>
          </w:p>
        </w:tc>
        <w:tc>
          <w:tcPr>
            <w:tcW w:w="1423"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 </w:t>
            </w:r>
          </w:p>
        </w:tc>
        <w:tc>
          <w:tcPr>
            <w:tcW w:w="171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both"/>
              <w:rPr>
                <w:sz w:val="16"/>
                <w:szCs w:val="16"/>
                <w:lang w:eastAsia="ar-SA"/>
              </w:rPr>
            </w:pPr>
          </w:p>
        </w:tc>
        <w:tc>
          <w:tcPr>
            <w:tcW w:w="194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2175"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Сумма НДС 18%</w:t>
            </w: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16"/>
                <w:szCs w:val="16"/>
                <w:lang w:eastAsia="ar-SA"/>
              </w:rPr>
            </w:pP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tcBorders>
              <w:top w:val="nil"/>
              <w:left w:val="single" w:sz="4" w:space="0" w:color="auto"/>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Всего с НДС</w:t>
            </w: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16"/>
                <w:szCs w:val="16"/>
                <w:lang w:eastAsia="ar-SA"/>
              </w:rPr>
            </w:pP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tcBorders>
              <w:top w:val="nil"/>
              <w:left w:val="single" w:sz="4" w:space="0" w:color="auto"/>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Заказчик (Генподрядчик)</w:t>
            </w: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16"/>
                <w:szCs w:val="16"/>
                <w:lang w:eastAsia="ar-SA"/>
              </w:rPr>
            </w:pPr>
          </w:p>
        </w:tc>
        <w:tc>
          <w:tcPr>
            <w:tcW w:w="1941" w:type="dxa"/>
            <w:noWrap/>
            <w:vAlign w:val="bottom"/>
          </w:tcPr>
          <w:p w:rsidR="00422C9F" w:rsidRDefault="00422C9F">
            <w:pPr>
              <w:suppressAutoHyphens/>
              <w:snapToGrid w:val="0"/>
              <w:spacing w:after="60"/>
              <w:jc w:val="both"/>
              <w:rPr>
                <w:sz w:val="24"/>
                <w:szCs w:val="24"/>
                <w:lang w:eastAsia="ar-SA"/>
              </w:rPr>
            </w:pPr>
          </w:p>
        </w:tc>
        <w:tc>
          <w:tcPr>
            <w:tcW w:w="2175" w:type="dxa"/>
            <w:noWrap/>
            <w:vAlign w:val="bottom"/>
          </w:tcPr>
          <w:p w:rsidR="00422C9F" w:rsidRDefault="00422C9F">
            <w:pPr>
              <w:suppressAutoHyphens/>
              <w:snapToGrid w:val="0"/>
              <w:spacing w:after="60"/>
              <w:jc w:val="both"/>
              <w:rPr>
                <w:sz w:val="24"/>
                <w:szCs w:val="24"/>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М.П.</w:t>
            </w:r>
          </w:p>
        </w:tc>
        <w:tc>
          <w:tcPr>
            <w:tcW w:w="3134"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 xml:space="preserve">        Должность</w:t>
            </w: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noWrap/>
            <w:vAlign w:val="bottom"/>
          </w:tcPr>
          <w:p w:rsidR="00422C9F" w:rsidRDefault="00422C9F">
            <w:pPr>
              <w:suppressAutoHyphens/>
              <w:snapToGrid w:val="0"/>
              <w:spacing w:after="60"/>
              <w:jc w:val="both"/>
              <w:rPr>
                <w:sz w:val="24"/>
                <w:szCs w:val="24"/>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16"/>
                <w:szCs w:val="16"/>
                <w:lang w:eastAsia="ar-SA"/>
              </w:rPr>
            </w:pPr>
          </w:p>
        </w:tc>
        <w:tc>
          <w:tcPr>
            <w:tcW w:w="1941" w:type="dxa"/>
            <w:noWrap/>
            <w:vAlign w:val="bottom"/>
            <w:hideMark/>
          </w:tcPr>
          <w:p w:rsidR="00422C9F" w:rsidRDefault="00422C9F">
            <w:pPr>
              <w:suppressAutoHyphens/>
              <w:snapToGrid w:val="0"/>
              <w:spacing w:after="60"/>
              <w:jc w:val="both"/>
              <w:rPr>
                <w:sz w:val="16"/>
                <w:szCs w:val="16"/>
                <w:lang w:eastAsia="ar-SA"/>
              </w:rPr>
            </w:pPr>
            <w:r>
              <w:rPr>
                <w:sz w:val="16"/>
                <w:szCs w:val="16"/>
              </w:rPr>
              <w:t>Подпись</w:t>
            </w:r>
          </w:p>
        </w:tc>
        <w:tc>
          <w:tcPr>
            <w:tcW w:w="2175" w:type="dxa"/>
            <w:noWrap/>
            <w:vAlign w:val="bottom"/>
          </w:tcPr>
          <w:p w:rsidR="00422C9F" w:rsidRDefault="00422C9F">
            <w:pPr>
              <w:suppressAutoHyphens/>
              <w:snapToGrid w:val="0"/>
              <w:spacing w:after="60"/>
              <w:jc w:val="both"/>
              <w:rPr>
                <w:sz w:val="24"/>
                <w:szCs w:val="24"/>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Подрядчик (Субподрядчик)</w:t>
            </w: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16"/>
                <w:szCs w:val="16"/>
                <w:lang w:eastAsia="ar-SA"/>
              </w:rPr>
            </w:pP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noWrap/>
            <w:vAlign w:val="bottom"/>
          </w:tcPr>
          <w:p w:rsidR="00422C9F" w:rsidRDefault="00422C9F">
            <w:pPr>
              <w:suppressAutoHyphens/>
              <w:snapToGrid w:val="0"/>
              <w:spacing w:after="60"/>
              <w:jc w:val="both"/>
              <w:rPr>
                <w:sz w:val="24"/>
                <w:szCs w:val="24"/>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М.П.</w:t>
            </w:r>
          </w:p>
        </w:tc>
        <w:tc>
          <w:tcPr>
            <w:tcW w:w="3134"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 xml:space="preserve">        Должность</w:t>
            </w: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noWrap/>
            <w:vAlign w:val="bottom"/>
          </w:tcPr>
          <w:p w:rsidR="00422C9F" w:rsidRDefault="00422C9F">
            <w:pPr>
              <w:suppressAutoHyphens/>
              <w:snapToGrid w:val="0"/>
              <w:spacing w:after="60"/>
              <w:jc w:val="both"/>
              <w:rPr>
                <w:sz w:val="24"/>
                <w:szCs w:val="24"/>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423" w:type="dxa"/>
            <w:noWrap/>
            <w:vAlign w:val="bottom"/>
          </w:tcPr>
          <w:p w:rsidR="00422C9F" w:rsidRDefault="00422C9F">
            <w:pPr>
              <w:suppressAutoHyphens/>
              <w:snapToGrid w:val="0"/>
              <w:spacing w:after="60"/>
              <w:jc w:val="both"/>
              <w:rPr>
                <w:sz w:val="24"/>
                <w:szCs w:val="24"/>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hideMark/>
          </w:tcPr>
          <w:p w:rsidR="00422C9F" w:rsidRDefault="00422C9F">
            <w:pPr>
              <w:suppressAutoHyphens/>
              <w:snapToGrid w:val="0"/>
              <w:spacing w:after="60"/>
              <w:jc w:val="both"/>
              <w:rPr>
                <w:sz w:val="16"/>
                <w:szCs w:val="16"/>
                <w:lang w:eastAsia="ar-SA"/>
              </w:rPr>
            </w:pPr>
            <w:r>
              <w:rPr>
                <w:sz w:val="16"/>
                <w:szCs w:val="16"/>
              </w:rPr>
              <w:t>Подпись</w:t>
            </w:r>
          </w:p>
        </w:tc>
        <w:tc>
          <w:tcPr>
            <w:tcW w:w="2175" w:type="dxa"/>
            <w:noWrap/>
            <w:vAlign w:val="bottom"/>
          </w:tcPr>
          <w:p w:rsidR="00422C9F" w:rsidRDefault="00422C9F">
            <w:pPr>
              <w:suppressAutoHyphens/>
              <w:snapToGrid w:val="0"/>
              <w:spacing w:after="60"/>
              <w:jc w:val="both"/>
              <w:rPr>
                <w:sz w:val="24"/>
                <w:szCs w:val="24"/>
                <w:lang w:eastAsia="ar-SA"/>
              </w:rPr>
            </w:pPr>
          </w:p>
        </w:tc>
      </w:tr>
    </w:tbl>
    <w:p w:rsidR="00422C9F" w:rsidRDefault="00422C9F" w:rsidP="00422C9F">
      <w:pPr>
        <w:rPr>
          <w:sz w:val="24"/>
          <w:szCs w:val="24"/>
        </w:rPr>
        <w:sectPr w:rsidR="00422C9F">
          <w:pgSz w:w="11907" w:h="16840"/>
          <w:pgMar w:top="641" w:right="567" w:bottom="851" w:left="567" w:header="720" w:footer="720" w:gutter="0"/>
          <w:cols w:space="720"/>
        </w:sectPr>
      </w:pPr>
    </w:p>
    <w:bookmarkEnd w:id="6"/>
    <w:p w:rsidR="00807DBC" w:rsidRPr="00CA0800" w:rsidRDefault="00807DBC" w:rsidP="00315E6C">
      <w:pPr>
        <w:rPr>
          <w:bCs/>
        </w:rPr>
      </w:pPr>
    </w:p>
    <w:sectPr w:rsidR="00807DBC" w:rsidRPr="00CA0800" w:rsidSect="00F918E8">
      <w:pgSz w:w="16838" w:h="11906" w:orient="landscape"/>
      <w:pgMar w:top="964" w:right="851" w:bottom="1758" w:left="907"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5681" w:rsidRDefault="00455681" w:rsidP="00462B5B">
      <w:r>
        <w:separator/>
      </w:r>
    </w:p>
  </w:endnote>
  <w:endnote w:type="continuationSeparator" w:id="1">
    <w:p w:rsidR="00455681" w:rsidRDefault="00455681" w:rsidP="00462B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C06" w:rsidRDefault="00593AEA" w:rsidP="000A3D16">
    <w:pPr>
      <w:pStyle w:val="ae"/>
      <w:framePr w:wrap="around" w:vAnchor="text" w:hAnchor="margin" w:xAlign="right" w:y="1"/>
      <w:rPr>
        <w:rStyle w:val="afffc"/>
      </w:rPr>
    </w:pPr>
    <w:r>
      <w:rPr>
        <w:rStyle w:val="afffc"/>
      </w:rPr>
      <w:fldChar w:fldCharType="begin"/>
    </w:r>
    <w:r w:rsidR="00B76C06">
      <w:rPr>
        <w:rStyle w:val="afffc"/>
      </w:rPr>
      <w:instrText xml:space="preserve">PAGE  </w:instrText>
    </w:r>
    <w:r>
      <w:rPr>
        <w:rStyle w:val="afffc"/>
      </w:rPr>
      <w:fldChar w:fldCharType="end"/>
    </w:r>
  </w:p>
  <w:p w:rsidR="00B76C06" w:rsidRDefault="00B76C06" w:rsidP="002859DC">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C06" w:rsidRDefault="00593AEA" w:rsidP="000A3D16">
    <w:pPr>
      <w:pStyle w:val="ae"/>
      <w:framePr w:wrap="around" w:vAnchor="text" w:hAnchor="margin" w:xAlign="right" w:y="1"/>
      <w:rPr>
        <w:rStyle w:val="afffc"/>
      </w:rPr>
    </w:pPr>
    <w:r>
      <w:rPr>
        <w:rStyle w:val="afffc"/>
      </w:rPr>
      <w:fldChar w:fldCharType="begin"/>
    </w:r>
    <w:r w:rsidR="00B76C06">
      <w:rPr>
        <w:rStyle w:val="afffc"/>
      </w:rPr>
      <w:instrText xml:space="preserve">PAGE  </w:instrText>
    </w:r>
    <w:r>
      <w:rPr>
        <w:rStyle w:val="afffc"/>
      </w:rPr>
      <w:fldChar w:fldCharType="separate"/>
    </w:r>
    <w:r w:rsidR="005D76CE">
      <w:rPr>
        <w:rStyle w:val="afffc"/>
        <w:noProof/>
      </w:rPr>
      <w:t>1</w:t>
    </w:r>
    <w:r>
      <w:rPr>
        <w:rStyle w:val="afffc"/>
      </w:rPr>
      <w:fldChar w:fldCharType="end"/>
    </w:r>
  </w:p>
  <w:p w:rsidR="00B76C06" w:rsidRDefault="00B76C06" w:rsidP="002859DC">
    <w:pPr>
      <w:pStyle w:val="a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C06" w:rsidRDefault="00593AEA" w:rsidP="000A3D16">
    <w:pPr>
      <w:pStyle w:val="ae"/>
      <w:framePr w:wrap="around" w:vAnchor="text" w:hAnchor="margin" w:xAlign="right" w:y="1"/>
      <w:rPr>
        <w:rStyle w:val="afffc"/>
      </w:rPr>
    </w:pPr>
    <w:r>
      <w:rPr>
        <w:rStyle w:val="afffc"/>
      </w:rPr>
      <w:fldChar w:fldCharType="begin"/>
    </w:r>
    <w:r w:rsidR="00B76C06">
      <w:rPr>
        <w:rStyle w:val="afffc"/>
      </w:rPr>
      <w:instrText xml:space="preserve">PAGE  </w:instrText>
    </w:r>
    <w:r>
      <w:rPr>
        <w:rStyle w:val="afffc"/>
      </w:rPr>
      <w:fldChar w:fldCharType="end"/>
    </w:r>
  </w:p>
  <w:p w:rsidR="00B76C06" w:rsidRDefault="00B76C06" w:rsidP="002859DC">
    <w:pPr>
      <w:pStyle w:val="ae"/>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C06" w:rsidRDefault="00593AEA" w:rsidP="000A3D16">
    <w:pPr>
      <w:pStyle w:val="ae"/>
      <w:framePr w:wrap="around" w:vAnchor="text" w:hAnchor="margin" w:xAlign="right" w:y="1"/>
      <w:rPr>
        <w:rStyle w:val="afffc"/>
      </w:rPr>
    </w:pPr>
    <w:r>
      <w:rPr>
        <w:rStyle w:val="afffc"/>
      </w:rPr>
      <w:fldChar w:fldCharType="begin"/>
    </w:r>
    <w:r w:rsidR="00B76C06">
      <w:rPr>
        <w:rStyle w:val="afffc"/>
      </w:rPr>
      <w:instrText xml:space="preserve">PAGE  </w:instrText>
    </w:r>
    <w:r>
      <w:rPr>
        <w:rStyle w:val="afffc"/>
      </w:rPr>
      <w:fldChar w:fldCharType="separate"/>
    </w:r>
    <w:r w:rsidR="005D76CE">
      <w:rPr>
        <w:rStyle w:val="afffc"/>
        <w:noProof/>
      </w:rPr>
      <w:t>5</w:t>
    </w:r>
    <w:r>
      <w:rPr>
        <w:rStyle w:val="afffc"/>
      </w:rPr>
      <w:fldChar w:fldCharType="end"/>
    </w:r>
  </w:p>
  <w:p w:rsidR="00B76C06" w:rsidRDefault="00B76C06" w:rsidP="002859DC">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5681" w:rsidRDefault="00455681" w:rsidP="00462B5B">
      <w:r>
        <w:separator/>
      </w:r>
    </w:p>
  </w:footnote>
  <w:footnote w:type="continuationSeparator" w:id="1">
    <w:p w:rsidR="00455681" w:rsidRDefault="00455681" w:rsidP="00462B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FE"/>
    <w:multiLevelType w:val="singleLevel"/>
    <w:tmpl w:val="117AFD34"/>
    <w:lvl w:ilvl="0">
      <w:numFmt w:val="decimal"/>
      <w:lvlText w:val="*"/>
      <w:lvlJc w:val="left"/>
      <w:pPr>
        <w:ind w:left="0" w:firstLine="0"/>
      </w:pPr>
    </w:lvl>
  </w:abstractNum>
  <w:abstractNum w:abstractNumId="8">
    <w:nsid w:val="09407F8A"/>
    <w:multiLevelType w:val="hybridMultilevel"/>
    <w:tmpl w:val="7B8883A2"/>
    <w:lvl w:ilvl="0" w:tplc="0E70254E">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491513"/>
    <w:multiLevelType w:val="hybridMultilevel"/>
    <w:tmpl w:val="7124E63C"/>
    <w:lvl w:ilvl="0" w:tplc="7CECD130">
      <w:start w:val="1"/>
      <w:numFmt w:val="bullet"/>
      <w:lvlText w:val=""/>
      <w:lvlJc w:val="left"/>
      <w:pPr>
        <w:ind w:left="720" w:hanging="360"/>
      </w:pPr>
      <w:rPr>
        <w:rFonts w:ascii="Wingdings" w:hAnsi="Wingdings" w:hint="default"/>
        <w:b w:val="0"/>
        <w:i w:val="0"/>
        <w:sz w:val="22"/>
        <w:szCs w:val="22"/>
      </w:rPr>
    </w:lvl>
    <w:lvl w:ilvl="1" w:tplc="BCD6ECFC">
      <w:start w:val="1"/>
      <w:numFmt w:val="decimal"/>
      <w:lvlText w:val="%2."/>
      <w:lvlJc w:val="left"/>
      <w:pPr>
        <w:tabs>
          <w:tab w:val="num" w:pos="1440"/>
        </w:tabs>
        <w:ind w:left="1440" w:hanging="360"/>
      </w:pPr>
    </w:lvl>
    <w:lvl w:ilvl="2" w:tplc="41468952">
      <w:start w:val="1"/>
      <w:numFmt w:val="decimal"/>
      <w:lvlText w:val="%3."/>
      <w:lvlJc w:val="left"/>
      <w:pPr>
        <w:tabs>
          <w:tab w:val="num" w:pos="2160"/>
        </w:tabs>
        <w:ind w:left="2160" w:hanging="360"/>
      </w:pPr>
    </w:lvl>
    <w:lvl w:ilvl="3" w:tplc="AC3E71D6">
      <w:start w:val="1"/>
      <w:numFmt w:val="decimal"/>
      <w:lvlText w:val="%4."/>
      <w:lvlJc w:val="left"/>
      <w:pPr>
        <w:tabs>
          <w:tab w:val="num" w:pos="2880"/>
        </w:tabs>
        <w:ind w:left="2880" w:hanging="360"/>
      </w:pPr>
    </w:lvl>
    <w:lvl w:ilvl="4" w:tplc="9A94B0E0">
      <w:start w:val="1"/>
      <w:numFmt w:val="decimal"/>
      <w:lvlText w:val="%5."/>
      <w:lvlJc w:val="left"/>
      <w:pPr>
        <w:tabs>
          <w:tab w:val="num" w:pos="3600"/>
        </w:tabs>
        <w:ind w:left="3600" w:hanging="360"/>
      </w:pPr>
    </w:lvl>
    <w:lvl w:ilvl="5" w:tplc="14067FD8">
      <w:start w:val="1"/>
      <w:numFmt w:val="decimal"/>
      <w:lvlText w:val="%6."/>
      <w:lvlJc w:val="left"/>
      <w:pPr>
        <w:tabs>
          <w:tab w:val="num" w:pos="4320"/>
        </w:tabs>
        <w:ind w:left="4320" w:hanging="360"/>
      </w:pPr>
    </w:lvl>
    <w:lvl w:ilvl="6" w:tplc="21FE8C14">
      <w:start w:val="1"/>
      <w:numFmt w:val="decimal"/>
      <w:lvlText w:val="%7."/>
      <w:lvlJc w:val="left"/>
      <w:pPr>
        <w:tabs>
          <w:tab w:val="num" w:pos="5040"/>
        </w:tabs>
        <w:ind w:left="5040" w:hanging="360"/>
      </w:pPr>
    </w:lvl>
    <w:lvl w:ilvl="7" w:tplc="5220F56E">
      <w:start w:val="1"/>
      <w:numFmt w:val="decimal"/>
      <w:lvlText w:val="%8."/>
      <w:lvlJc w:val="left"/>
      <w:pPr>
        <w:tabs>
          <w:tab w:val="num" w:pos="5760"/>
        </w:tabs>
        <w:ind w:left="5760" w:hanging="360"/>
      </w:pPr>
    </w:lvl>
    <w:lvl w:ilvl="8" w:tplc="01A8F844">
      <w:start w:val="1"/>
      <w:numFmt w:val="decimal"/>
      <w:lvlText w:val="%9."/>
      <w:lvlJc w:val="left"/>
      <w:pPr>
        <w:tabs>
          <w:tab w:val="num" w:pos="6480"/>
        </w:tabs>
        <w:ind w:left="6480" w:hanging="360"/>
      </w:pPr>
    </w:lvl>
  </w:abstractNum>
  <w:abstractNum w:abstractNumId="10">
    <w:nsid w:val="124C1ECF"/>
    <w:multiLevelType w:val="hybridMultilevel"/>
    <w:tmpl w:val="D5B62CA2"/>
    <w:lvl w:ilvl="0" w:tplc="AC34F3E2">
      <w:start w:val="2"/>
      <w:numFmt w:val="decimal"/>
      <w:lvlText w:val="%1."/>
      <w:lvlJc w:val="left"/>
      <w:pPr>
        <w:tabs>
          <w:tab w:val="num" w:pos="417"/>
        </w:tabs>
        <w:ind w:left="417" w:hanging="360"/>
      </w:pPr>
      <w:rPr>
        <w:rFonts w:hint="default"/>
        <w:sz w:val="24"/>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11">
    <w:nsid w:val="15A05FA0"/>
    <w:multiLevelType w:val="hybridMultilevel"/>
    <w:tmpl w:val="A50E8AFA"/>
    <w:lvl w:ilvl="0" w:tplc="8D7C4CA6">
      <w:start w:val="6"/>
      <w:numFmt w:val="decimal"/>
      <w:lvlText w:val="%1."/>
      <w:lvlJc w:val="left"/>
      <w:pPr>
        <w:ind w:left="644" w:hanging="360"/>
      </w:pPr>
      <w:rPr>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sz w:val="22"/>
        <w:szCs w:val="22"/>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1C3C561A"/>
    <w:multiLevelType w:val="multilevel"/>
    <w:tmpl w:val="CE401B4C"/>
    <w:lvl w:ilvl="0">
      <w:start w:val="2"/>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1D4C3173"/>
    <w:multiLevelType w:val="multilevel"/>
    <w:tmpl w:val="F746DF86"/>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E7E04D5"/>
    <w:multiLevelType w:val="singleLevel"/>
    <w:tmpl w:val="D34A6FD8"/>
    <w:lvl w:ilvl="0">
      <w:start w:val="1"/>
      <w:numFmt w:val="decimal"/>
      <w:pStyle w:val="31"/>
      <w:lvlText w:val="%1."/>
      <w:lvlJc w:val="left"/>
      <w:pPr>
        <w:tabs>
          <w:tab w:val="num" w:pos="360"/>
        </w:tabs>
        <w:ind w:left="360" w:hanging="360"/>
      </w:pPr>
    </w:lvl>
  </w:abstractNum>
  <w:abstractNum w:abstractNumId="16">
    <w:nsid w:val="23E95B9E"/>
    <w:multiLevelType w:val="hybridMultilevel"/>
    <w:tmpl w:val="D3EEF314"/>
    <w:lvl w:ilvl="0" w:tplc="07C08CF8">
      <w:start w:val="1"/>
      <w:numFmt w:val="decimal"/>
      <w:lvlText w:val="%1."/>
      <w:lvlJc w:val="left"/>
      <w:pPr>
        <w:tabs>
          <w:tab w:val="num" w:pos="360"/>
        </w:tabs>
        <w:ind w:left="360" w:hanging="360"/>
      </w:pPr>
      <w:rPr>
        <w:b w:val="0"/>
      </w:r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430054A"/>
    <w:multiLevelType w:val="hybridMultilevel"/>
    <w:tmpl w:val="B83A3B46"/>
    <w:lvl w:ilvl="0" w:tplc="9ADA1452">
      <w:start w:val="1"/>
      <w:numFmt w:val="decimal"/>
      <w:lvlText w:val="%1."/>
      <w:lvlJc w:val="left"/>
      <w:pPr>
        <w:tabs>
          <w:tab w:val="num" w:pos="453"/>
        </w:tabs>
        <w:ind w:left="453" w:hanging="360"/>
      </w:pPr>
    </w:lvl>
    <w:lvl w:ilvl="1" w:tplc="1256D20A">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27CF6FC8"/>
    <w:multiLevelType w:val="multilevel"/>
    <w:tmpl w:val="1BDC1D58"/>
    <w:lvl w:ilvl="0">
      <w:start w:val="5"/>
      <w:numFmt w:val="decimal"/>
      <w:lvlText w:val="%1."/>
      <w:lvlJc w:val="left"/>
      <w:pPr>
        <w:ind w:left="3600" w:hanging="360"/>
      </w:pPr>
      <w:rPr>
        <w:b w:val="0"/>
        <w:bCs/>
        <w:color w:val="auto"/>
      </w:rPr>
    </w:lvl>
    <w:lvl w:ilvl="1">
      <w:start w:val="2"/>
      <w:numFmt w:val="decimal"/>
      <w:lvlText w:val="%1.%2."/>
      <w:lvlJc w:val="left"/>
      <w:pPr>
        <w:ind w:left="360" w:hanging="360"/>
      </w:pPr>
      <w:rPr>
        <w:b w:val="0"/>
        <w:bCs w:val="0"/>
        <w:color w:val="auto"/>
      </w:rPr>
    </w:lvl>
    <w:lvl w:ilvl="2">
      <w:start w:val="1"/>
      <w:numFmt w:val="decimal"/>
      <w:lvlText w:val="%1.%2.%3."/>
      <w:lvlJc w:val="left"/>
      <w:pPr>
        <w:ind w:left="720" w:hanging="720"/>
      </w:pPr>
      <w:rPr>
        <w:b w:val="0"/>
        <w:bCs w:val="0"/>
        <w:color w:val="auto"/>
      </w:rPr>
    </w:lvl>
    <w:lvl w:ilvl="3">
      <w:start w:val="1"/>
      <w:numFmt w:val="decimal"/>
      <w:lvlText w:val="%1.%2.%3.%4."/>
      <w:lvlJc w:val="left"/>
      <w:pPr>
        <w:ind w:left="720" w:hanging="720"/>
      </w:pPr>
      <w:rPr>
        <w:b w:val="0"/>
        <w:bCs w:val="0"/>
        <w:color w:val="auto"/>
      </w:rPr>
    </w:lvl>
    <w:lvl w:ilvl="4">
      <w:start w:val="1"/>
      <w:numFmt w:val="decimal"/>
      <w:lvlText w:val="%1.%2.%3.%4.%5."/>
      <w:lvlJc w:val="left"/>
      <w:pPr>
        <w:ind w:left="1080" w:hanging="1080"/>
      </w:pPr>
      <w:rPr>
        <w:b w:val="0"/>
        <w:bCs w:val="0"/>
        <w:color w:val="auto"/>
      </w:rPr>
    </w:lvl>
    <w:lvl w:ilvl="5">
      <w:start w:val="1"/>
      <w:numFmt w:val="decimal"/>
      <w:lvlText w:val="%1.%2.%3.%4.%5.%6."/>
      <w:lvlJc w:val="left"/>
      <w:pPr>
        <w:ind w:left="1080" w:hanging="1080"/>
      </w:pPr>
      <w:rPr>
        <w:b w:val="0"/>
        <w:bCs w:val="0"/>
        <w:color w:val="auto"/>
      </w:rPr>
    </w:lvl>
    <w:lvl w:ilvl="6">
      <w:start w:val="1"/>
      <w:numFmt w:val="decimal"/>
      <w:lvlText w:val="%1.%2.%3.%4.%5.%6.%7."/>
      <w:lvlJc w:val="left"/>
      <w:pPr>
        <w:ind w:left="1440" w:hanging="1440"/>
      </w:pPr>
      <w:rPr>
        <w:b w:val="0"/>
        <w:bCs w:val="0"/>
        <w:color w:val="auto"/>
      </w:rPr>
    </w:lvl>
    <w:lvl w:ilvl="7">
      <w:start w:val="1"/>
      <w:numFmt w:val="decimal"/>
      <w:lvlText w:val="%1.%2.%3.%4.%5.%6.%7.%8."/>
      <w:lvlJc w:val="left"/>
      <w:pPr>
        <w:ind w:left="1440" w:hanging="1440"/>
      </w:pPr>
      <w:rPr>
        <w:b w:val="0"/>
        <w:bCs w:val="0"/>
        <w:color w:val="auto"/>
      </w:rPr>
    </w:lvl>
    <w:lvl w:ilvl="8">
      <w:start w:val="1"/>
      <w:numFmt w:val="decimal"/>
      <w:lvlText w:val="%1.%2.%3.%4.%5.%6.%7.%8.%9."/>
      <w:lvlJc w:val="left"/>
      <w:pPr>
        <w:ind w:left="1800" w:hanging="1800"/>
      </w:pPr>
      <w:rPr>
        <w:b w:val="0"/>
        <w:bCs w:val="0"/>
        <w:color w:val="auto"/>
      </w:rPr>
    </w:lvl>
  </w:abstractNum>
  <w:abstractNum w:abstractNumId="19">
    <w:nsid w:val="298B7A34"/>
    <w:multiLevelType w:val="hybridMultilevel"/>
    <w:tmpl w:val="16AE9706"/>
    <w:lvl w:ilvl="0" w:tplc="C024B9D6">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2ACA3018"/>
    <w:multiLevelType w:val="hybridMultilevel"/>
    <w:tmpl w:val="71EA959E"/>
    <w:lvl w:ilvl="0" w:tplc="FFFFFFFF">
      <w:start w:val="1"/>
      <w:numFmt w:val="decimal"/>
      <w:lvlText w:val="%1."/>
      <w:lvlJc w:val="left"/>
      <w:pPr>
        <w:tabs>
          <w:tab w:val="num" w:pos="1287"/>
        </w:tabs>
        <w:ind w:left="680" w:hanging="623"/>
      </w:pPr>
      <w:rPr>
        <w:b w:val="0"/>
        <w:i w:val="0"/>
        <w:color w:val="auto"/>
        <w:sz w:val="22"/>
      </w:rPr>
    </w:lvl>
    <w:lvl w:ilvl="1" w:tplc="FFFFFFFF">
      <w:start w:val="1"/>
      <w:numFmt w:val="lowerLetter"/>
      <w:lvlText w:val="%2."/>
      <w:lvlJc w:val="left"/>
      <w:pPr>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31C22B43"/>
    <w:multiLevelType w:val="hybridMultilevel"/>
    <w:tmpl w:val="60089382"/>
    <w:lvl w:ilvl="0" w:tplc="774E8BAE">
      <w:start w:val="1"/>
      <w:numFmt w:val="decimal"/>
      <w:lvlText w:val="%1."/>
      <w:lvlJc w:val="left"/>
      <w:pPr>
        <w:ind w:left="1287"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22903E9"/>
    <w:multiLevelType w:val="hybridMultilevel"/>
    <w:tmpl w:val="9B08148A"/>
    <w:lvl w:ilvl="0" w:tplc="1F5EE030">
      <w:start w:val="1"/>
      <w:numFmt w:val="decimal"/>
      <w:lvlText w:val="%1."/>
      <w:lvlJc w:val="left"/>
      <w:pPr>
        <w:tabs>
          <w:tab w:val="num" w:pos="1410"/>
        </w:tabs>
        <w:ind w:left="803" w:hanging="623"/>
      </w:pPr>
      <w:rPr>
        <w:b w:val="0"/>
        <w:i w:val="0"/>
        <w:color w:val="auto"/>
        <w:sz w:val="22"/>
      </w:rPr>
    </w:lvl>
    <w:lvl w:ilvl="1" w:tplc="04190019">
      <w:start w:val="1"/>
      <w:numFmt w:val="decimal"/>
      <w:lvlText w:val="%2."/>
      <w:lvlJc w:val="left"/>
      <w:pPr>
        <w:tabs>
          <w:tab w:val="num" w:pos="1440"/>
        </w:tabs>
        <w:ind w:left="1440" w:hanging="360"/>
      </w:pPr>
      <w:rPr>
        <w:b w:val="0"/>
        <w:i w:val="0"/>
        <w:color w:val="auto"/>
        <w:sz w:val="22"/>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36E94F92"/>
    <w:multiLevelType w:val="hybridMultilevel"/>
    <w:tmpl w:val="2FD210C4"/>
    <w:lvl w:ilvl="0" w:tplc="4FA866CA">
      <w:start w:val="1"/>
      <w:numFmt w:val="bullet"/>
      <w:lvlText w:val=""/>
      <w:lvlJc w:val="left"/>
      <w:pPr>
        <w:ind w:left="720" w:hanging="360"/>
      </w:pPr>
      <w:rPr>
        <w:rFonts w:ascii="Wingdings" w:hAnsi="Wingdings" w:hint="default"/>
      </w:rPr>
    </w:lvl>
    <w:lvl w:ilvl="1" w:tplc="0419000F">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0D616FD"/>
    <w:multiLevelType w:val="hybridMultilevel"/>
    <w:tmpl w:val="4FAE3F9A"/>
    <w:lvl w:ilvl="0" w:tplc="9530F42E">
      <w:start w:val="1"/>
      <w:numFmt w:val="bullet"/>
      <w:lvlText w:val=""/>
      <w:lvlJc w:val="left"/>
      <w:pPr>
        <w:ind w:left="360" w:hanging="360"/>
      </w:pPr>
      <w:rPr>
        <w:rFonts w:ascii="Symbol" w:hAnsi="Symbol" w:hint="default"/>
      </w:rPr>
    </w:lvl>
    <w:lvl w:ilvl="1" w:tplc="127C8292">
      <w:start w:val="1"/>
      <w:numFmt w:val="decimal"/>
      <w:lvlText w:val="%2."/>
      <w:lvlJc w:val="left"/>
      <w:pPr>
        <w:tabs>
          <w:tab w:val="num" w:pos="1440"/>
        </w:tabs>
        <w:ind w:left="1440" w:hanging="360"/>
      </w:pPr>
    </w:lvl>
    <w:lvl w:ilvl="2" w:tplc="98989A7A">
      <w:start w:val="1"/>
      <w:numFmt w:val="decimal"/>
      <w:lvlText w:val="%3."/>
      <w:lvlJc w:val="left"/>
      <w:pPr>
        <w:tabs>
          <w:tab w:val="num" w:pos="2160"/>
        </w:tabs>
        <w:ind w:left="2160" w:hanging="360"/>
      </w:pPr>
    </w:lvl>
    <w:lvl w:ilvl="3" w:tplc="D102CFEC">
      <w:start w:val="1"/>
      <w:numFmt w:val="decimal"/>
      <w:lvlText w:val="%4."/>
      <w:lvlJc w:val="left"/>
      <w:pPr>
        <w:tabs>
          <w:tab w:val="num" w:pos="2880"/>
        </w:tabs>
        <w:ind w:left="2880" w:hanging="360"/>
      </w:pPr>
    </w:lvl>
    <w:lvl w:ilvl="4" w:tplc="414692FA">
      <w:start w:val="1"/>
      <w:numFmt w:val="decimal"/>
      <w:lvlText w:val="%5."/>
      <w:lvlJc w:val="left"/>
      <w:pPr>
        <w:tabs>
          <w:tab w:val="num" w:pos="3600"/>
        </w:tabs>
        <w:ind w:left="3600" w:hanging="360"/>
      </w:pPr>
    </w:lvl>
    <w:lvl w:ilvl="5" w:tplc="EC32D5DA">
      <w:start w:val="1"/>
      <w:numFmt w:val="decimal"/>
      <w:lvlText w:val="%6."/>
      <w:lvlJc w:val="left"/>
      <w:pPr>
        <w:tabs>
          <w:tab w:val="num" w:pos="4320"/>
        </w:tabs>
        <w:ind w:left="4320" w:hanging="360"/>
      </w:pPr>
    </w:lvl>
    <w:lvl w:ilvl="6" w:tplc="869CA18A">
      <w:start w:val="1"/>
      <w:numFmt w:val="decimal"/>
      <w:lvlText w:val="%7."/>
      <w:lvlJc w:val="left"/>
      <w:pPr>
        <w:tabs>
          <w:tab w:val="num" w:pos="5040"/>
        </w:tabs>
        <w:ind w:left="5040" w:hanging="360"/>
      </w:pPr>
    </w:lvl>
    <w:lvl w:ilvl="7" w:tplc="BB3C8BFC">
      <w:start w:val="1"/>
      <w:numFmt w:val="decimal"/>
      <w:lvlText w:val="%8."/>
      <w:lvlJc w:val="left"/>
      <w:pPr>
        <w:tabs>
          <w:tab w:val="num" w:pos="5760"/>
        </w:tabs>
        <w:ind w:left="5760" w:hanging="360"/>
      </w:pPr>
    </w:lvl>
    <w:lvl w:ilvl="8" w:tplc="AB1CDCC8">
      <w:start w:val="1"/>
      <w:numFmt w:val="decimal"/>
      <w:lvlText w:val="%9."/>
      <w:lvlJc w:val="left"/>
      <w:pPr>
        <w:tabs>
          <w:tab w:val="num" w:pos="6480"/>
        </w:tabs>
        <w:ind w:left="6480" w:hanging="360"/>
      </w:pPr>
    </w:lvl>
  </w:abstractNum>
  <w:abstractNum w:abstractNumId="25">
    <w:nsid w:val="42BE23DD"/>
    <w:multiLevelType w:val="hybridMultilevel"/>
    <w:tmpl w:val="E6386F5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46D35B5E"/>
    <w:multiLevelType w:val="hybridMultilevel"/>
    <w:tmpl w:val="CDF81AB2"/>
    <w:lvl w:ilvl="0" w:tplc="C6F08A38">
      <w:start w:val="1"/>
      <w:numFmt w:val="decimal"/>
      <w:lvlText w:val="%1."/>
      <w:lvlJc w:val="left"/>
      <w:pPr>
        <w:ind w:left="1004" w:hanging="360"/>
      </w:pPr>
    </w:lvl>
    <w:lvl w:ilvl="1" w:tplc="FDCAE99C">
      <w:start w:val="1"/>
      <w:numFmt w:val="decimal"/>
      <w:lvlText w:val="%2."/>
      <w:lvlJc w:val="left"/>
      <w:pPr>
        <w:tabs>
          <w:tab w:val="num" w:pos="1440"/>
        </w:tabs>
        <w:ind w:left="1440" w:hanging="360"/>
      </w:pPr>
    </w:lvl>
    <w:lvl w:ilvl="2" w:tplc="89E45776">
      <w:start w:val="1"/>
      <w:numFmt w:val="decimal"/>
      <w:lvlText w:val="%3."/>
      <w:lvlJc w:val="left"/>
      <w:pPr>
        <w:tabs>
          <w:tab w:val="num" w:pos="2160"/>
        </w:tabs>
        <w:ind w:left="2160" w:hanging="360"/>
      </w:pPr>
    </w:lvl>
    <w:lvl w:ilvl="3" w:tplc="A7FC2368">
      <w:start w:val="1"/>
      <w:numFmt w:val="decimal"/>
      <w:lvlText w:val="%4."/>
      <w:lvlJc w:val="left"/>
      <w:pPr>
        <w:tabs>
          <w:tab w:val="num" w:pos="2880"/>
        </w:tabs>
        <w:ind w:left="2880" w:hanging="360"/>
      </w:pPr>
    </w:lvl>
    <w:lvl w:ilvl="4" w:tplc="B004FEBA">
      <w:start w:val="1"/>
      <w:numFmt w:val="decimal"/>
      <w:lvlText w:val="%5."/>
      <w:lvlJc w:val="left"/>
      <w:pPr>
        <w:tabs>
          <w:tab w:val="num" w:pos="3600"/>
        </w:tabs>
        <w:ind w:left="3600" w:hanging="360"/>
      </w:pPr>
    </w:lvl>
    <w:lvl w:ilvl="5" w:tplc="BAEED7F6">
      <w:start w:val="1"/>
      <w:numFmt w:val="decimal"/>
      <w:lvlText w:val="%6."/>
      <w:lvlJc w:val="left"/>
      <w:pPr>
        <w:tabs>
          <w:tab w:val="num" w:pos="4320"/>
        </w:tabs>
        <w:ind w:left="4320" w:hanging="360"/>
      </w:pPr>
    </w:lvl>
    <w:lvl w:ilvl="6" w:tplc="86608F40">
      <w:start w:val="1"/>
      <w:numFmt w:val="decimal"/>
      <w:lvlText w:val="%7."/>
      <w:lvlJc w:val="left"/>
      <w:pPr>
        <w:tabs>
          <w:tab w:val="num" w:pos="5040"/>
        </w:tabs>
        <w:ind w:left="5040" w:hanging="360"/>
      </w:pPr>
    </w:lvl>
    <w:lvl w:ilvl="7" w:tplc="F710D946">
      <w:start w:val="1"/>
      <w:numFmt w:val="decimal"/>
      <w:lvlText w:val="%8."/>
      <w:lvlJc w:val="left"/>
      <w:pPr>
        <w:tabs>
          <w:tab w:val="num" w:pos="5760"/>
        </w:tabs>
        <w:ind w:left="5760" w:hanging="360"/>
      </w:pPr>
    </w:lvl>
    <w:lvl w:ilvl="8" w:tplc="07E4EF04">
      <w:start w:val="1"/>
      <w:numFmt w:val="decimal"/>
      <w:lvlText w:val="%9."/>
      <w:lvlJc w:val="left"/>
      <w:pPr>
        <w:tabs>
          <w:tab w:val="num" w:pos="6480"/>
        </w:tabs>
        <w:ind w:left="6480" w:hanging="360"/>
      </w:pPr>
    </w:lvl>
  </w:abstractNum>
  <w:abstractNum w:abstractNumId="27">
    <w:nsid w:val="48B62D01"/>
    <w:multiLevelType w:val="multilevel"/>
    <w:tmpl w:val="4D784938"/>
    <w:lvl w:ilvl="0">
      <w:start w:val="1"/>
      <w:numFmt w:val="decimal"/>
      <w:lvlText w:val="%1."/>
      <w:lvlJc w:val="left"/>
      <w:pPr>
        <w:ind w:left="644" w:hanging="360"/>
      </w:pPr>
      <w:rPr>
        <w:b/>
      </w:rPr>
    </w:lvl>
    <w:lvl w:ilvl="1">
      <w:start w:val="1"/>
      <w:numFmt w:val="decimal"/>
      <w:isLgl/>
      <w:lvlText w:val="%1.%2"/>
      <w:lvlJc w:val="left"/>
      <w:pPr>
        <w:ind w:left="993"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1724" w:hanging="1440"/>
      </w:pPr>
    </w:lvl>
  </w:abstractNum>
  <w:abstractNum w:abstractNumId="28">
    <w:nsid w:val="50DE0949"/>
    <w:multiLevelType w:val="multilevel"/>
    <w:tmpl w:val="0C9AC27C"/>
    <w:lvl w:ilvl="0">
      <w:start w:val="7"/>
      <w:numFmt w:val="decimal"/>
      <w:lvlText w:val="%1."/>
      <w:lvlJc w:val="left"/>
      <w:pPr>
        <w:ind w:left="360" w:hanging="360"/>
      </w:pPr>
      <w:rPr>
        <w:b w:val="0"/>
        <w:bCs w:val="0"/>
        <w:color w:val="auto"/>
      </w:rPr>
    </w:lvl>
    <w:lvl w:ilvl="1">
      <w:start w:val="1"/>
      <w:numFmt w:val="decimal"/>
      <w:lvlText w:val="%1.%2."/>
      <w:lvlJc w:val="left"/>
      <w:pPr>
        <w:ind w:left="360" w:hanging="360"/>
      </w:pPr>
      <w:rPr>
        <w:b w:val="0"/>
        <w:bCs w:val="0"/>
        <w:color w:val="auto"/>
      </w:rPr>
    </w:lvl>
    <w:lvl w:ilvl="2">
      <w:start w:val="1"/>
      <w:numFmt w:val="decimal"/>
      <w:lvlText w:val="%1.%2.%3."/>
      <w:lvlJc w:val="left"/>
      <w:pPr>
        <w:ind w:left="720" w:hanging="720"/>
      </w:pPr>
      <w:rPr>
        <w:b w:val="0"/>
        <w:bCs w:val="0"/>
        <w:color w:val="auto"/>
      </w:rPr>
    </w:lvl>
    <w:lvl w:ilvl="3">
      <w:start w:val="1"/>
      <w:numFmt w:val="decimal"/>
      <w:lvlText w:val="%1.%2.%3.%4."/>
      <w:lvlJc w:val="left"/>
      <w:pPr>
        <w:ind w:left="720" w:hanging="720"/>
      </w:pPr>
      <w:rPr>
        <w:b w:val="0"/>
        <w:bCs w:val="0"/>
        <w:color w:val="auto"/>
      </w:rPr>
    </w:lvl>
    <w:lvl w:ilvl="4">
      <w:start w:val="1"/>
      <w:numFmt w:val="decimal"/>
      <w:lvlText w:val="%1.%2.%3.%4.%5."/>
      <w:lvlJc w:val="left"/>
      <w:pPr>
        <w:ind w:left="1080" w:hanging="1080"/>
      </w:pPr>
      <w:rPr>
        <w:b w:val="0"/>
        <w:bCs w:val="0"/>
        <w:color w:val="auto"/>
      </w:rPr>
    </w:lvl>
    <w:lvl w:ilvl="5">
      <w:start w:val="1"/>
      <w:numFmt w:val="decimal"/>
      <w:lvlText w:val="%1.%2.%3.%4.%5.%6."/>
      <w:lvlJc w:val="left"/>
      <w:pPr>
        <w:ind w:left="1080" w:hanging="1080"/>
      </w:pPr>
      <w:rPr>
        <w:b w:val="0"/>
        <w:bCs w:val="0"/>
        <w:color w:val="auto"/>
      </w:rPr>
    </w:lvl>
    <w:lvl w:ilvl="6">
      <w:start w:val="1"/>
      <w:numFmt w:val="decimal"/>
      <w:lvlText w:val="%1.%2.%3.%4.%5.%6.%7."/>
      <w:lvlJc w:val="left"/>
      <w:pPr>
        <w:ind w:left="1440" w:hanging="1440"/>
      </w:pPr>
      <w:rPr>
        <w:b w:val="0"/>
        <w:bCs w:val="0"/>
        <w:color w:val="auto"/>
      </w:rPr>
    </w:lvl>
    <w:lvl w:ilvl="7">
      <w:start w:val="1"/>
      <w:numFmt w:val="decimal"/>
      <w:lvlText w:val="%1.%2.%3.%4.%5.%6.%7.%8."/>
      <w:lvlJc w:val="left"/>
      <w:pPr>
        <w:ind w:left="1440" w:hanging="1440"/>
      </w:pPr>
      <w:rPr>
        <w:b w:val="0"/>
        <w:bCs w:val="0"/>
        <w:color w:val="auto"/>
      </w:rPr>
    </w:lvl>
    <w:lvl w:ilvl="8">
      <w:start w:val="1"/>
      <w:numFmt w:val="decimal"/>
      <w:lvlText w:val="%1.%2.%3.%4.%5.%6.%7.%8.%9."/>
      <w:lvlJc w:val="left"/>
      <w:pPr>
        <w:ind w:left="1800" w:hanging="1800"/>
      </w:pPr>
      <w:rPr>
        <w:b w:val="0"/>
        <w:bCs w:val="0"/>
        <w:color w:val="auto"/>
      </w:rPr>
    </w:lvl>
  </w:abstractNum>
  <w:abstractNum w:abstractNumId="29">
    <w:nsid w:val="517245D9"/>
    <w:multiLevelType w:val="hybridMultilevel"/>
    <w:tmpl w:val="C9E639AE"/>
    <w:lvl w:ilvl="0" w:tplc="753629FC">
      <w:start w:val="1"/>
      <w:numFmt w:val="decimal"/>
      <w:lvlText w:val="%1."/>
      <w:lvlJc w:val="left"/>
      <w:pPr>
        <w:tabs>
          <w:tab w:val="num" w:pos="9540"/>
        </w:tabs>
        <w:ind w:left="9540" w:hanging="360"/>
      </w:pPr>
      <w:rPr>
        <w:rFonts w:hint="default"/>
      </w:rPr>
    </w:lvl>
    <w:lvl w:ilvl="1" w:tplc="001EC116" w:tentative="1">
      <w:start w:val="1"/>
      <w:numFmt w:val="lowerLetter"/>
      <w:lvlText w:val="%2."/>
      <w:lvlJc w:val="left"/>
      <w:pPr>
        <w:tabs>
          <w:tab w:val="num" w:pos="10260"/>
        </w:tabs>
        <w:ind w:left="10260" w:hanging="360"/>
      </w:pPr>
    </w:lvl>
    <w:lvl w:ilvl="2" w:tplc="1FBE2A0E" w:tentative="1">
      <w:start w:val="1"/>
      <w:numFmt w:val="lowerRoman"/>
      <w:lvlText w:val="%3."/>
      <w:lvlJc w:val="right"/>
      <w:pPr>
        <w:tabs>
          <w:tab w:val="num" w:pos="10980"/>
        </w:tabs>
        <w:ind w:left="10980" w:hanging="180"/>
      </w:pPr>
    </w:lvl>
    <w:lvl w:ilvl="3" w:tplc="C65AF85A" w:tentative="1">
      <w:start w:val="1"/>
      <w:numFmt w:val="decimal"/>
      <w:lvlText w:val="%4."/>
      <w:lvlJc w:val="left"/>
      <w:pPr>
        <w:tabs>
          <w:tab w:val="num" w:pos="11700"/>
        </w:tabs>
        <w:ind w:left="11700" w:hanging="360"/>
      </w:pPr>
    </w:lvl>
    <w:lvl w:ilvl="4" w:tplc="3D7E74E6" w:tentative="1">
      <w:start w:val="1"/>
      <w:numFmt w:val="lowerLetter"/>
      <w:lvlText w:val="%5."/>
      <w:lvlJc w:val="left"/>
      <w:pPr>
        <w:tabs>
          <w:tab w:val="num" w:pos="12420"/>
        </w:tabs>
        <w:ind w:left="12420" w:hanging="360"/>
      </w:pPr>
    </w:lvl>
    <w:lvl w:ilvl="5" w:tplc="26783D3A" w:tentative="1">
      <w:start w:val="1"/>
      <w:numFmt w:val="lowerRoman"/>
      <w:lvlText w:val="%6."/>
      <w:lvlJc w:val="right"/>
      <w:pPr>
        <w:tabs>
          <w:tab w:val="num" w:pos="13140"/>
        </w:tabs>
        <w:ind w:left="13140" w:hanging="180"/>
      </w:pPr>
    </w:lvl>
    <w:lvl w:ilvl="6" w:tplc="58EE3B4A" w:tentative="1">
      <w:start w:val="1"/>
      <w:numFmt w:val="decimal"/>
      <w:lvlText w:val="%7."/>
      <w:lvlJc w:val="left"/>
      <w:pPr>
        <w:tabs>
          <w:tab w:val="num" w:pos="13860"/>
        </w:tabs>
        <w:ind w:left="13860" w:hanging="360"/>
      </w:pPr>
    </w:lvl>
    <w:lvl w:ilvl="7" w:tplc="0E449858" w:tentative="1">
      <w:start w:val="1"/>
      <w:numFmt w:val="lowerLetter"/>
      <w:lvlText w:val="%8."/>
      <w:lvlJc w:val="left"/>
      <w:pPr>
        <w:tabs>
          <w:tab w:val="num" w:pos="14580"/>
        </w:tabs>
        <w:ind w:left="14580" w:hanging="360"/>
      </w:pPr>
    </w:lvl>
    <w:lvl w:ilvl="8" w:tplc="0C3496AA" w:tentative="1">
      <w:start w:val="1"/>
      <w:numFmt w:val="lowerRoman"/>
      <w:lvlText w:val="%9."/>
      <w:lvlJc w:val="right"/>
      <w:pPr>
        <w:tabs>
          <w:tab w:val="num" w:pos="15300"/>
        </w:tabs>
        <w:ind w:left="15300" w:hanging="180"/>
      </w:pPr>
    </w:lvl>
  </w:abstractNum>
  <w:abstractNum w:abstractNumId="30">
    <w:nsid w:val="538D7F3B"/>
    <w:multiLevelType w:val="hybridMultilevel"/>
    <w:tmpl w:val="24B2465E"/>
    <w:lvl w:ilvl="0" w:tplc="B03C6C6C">
      <w:start w:val="1"/>
      <w:numFmt w:val="decimal"/>
      <w:lvlText w:val="%1."/>
      <w:lvlJc w:val="left"/>
      <w:pPr>
        <w:tabs>
          <w:tab w:val="num" w:pos="720"/>
        </w:tabs>
        <w:ind w:left="720" w:hanging="360"/>
      </w:pPr>
      <w:rPr>
        <w:rFonts w:hint="default"/>
      </w:rPr>
    </w:lvl>
    <w:lvl w:ilvl="1" w:tplc="FCB8AC98" w:tentative="1">
      <w:start w:val="1"/>
      <w:numFmt w:val="lowerLetter"/>
      <w:lvlText w:val="%2."/>
      <w:lvlJc w:val="left"/>
      <w:pPr>
        <w:tabs>
          <w:tab w:val="num" w:pos="1440"/>
        </w:tabs>
        <w:ind w:left="1440" w:hanging="360"/>
      </w:pPr>
    </w:lvl>
    <w:lvl w:ilvl="2" w:tplc="DCF65A02" w:tentative="1">
      <w:start w:val="1"/>
      <w:numFmt w:val="lowerRoman"/>
      <w:lvlText w:val="%3."/>
      <w:lvlJc w:val="right"/>
      <w:pPr>
        <w:tabs>
          <w:tab w:val="num" w:pos="2160"/>
        </w:tabs>
        <w:ind w:left="2160" w:hanging="180"/>
      </w:pPr>
    </w:lvl>
    <w:lvl w:ilvl="3" w:tplc="59CA249C" w:tentative="1">
      <w:start w:val="1"/>
      <w:numFmt w:val="decimal"/>
      <w:lvlText w:val="%4."/>
      <w:lvlJc w:val="left"/>
      <w:pPr>
        <w:tabs>
          <w:tab w:val="num" w:pos="2880"/>
        </w:tabs>
        <w:ind w:left="2880" w:hanging="360"/>
      </w:pPr>
    </w:lvl>
    <w:lvl w:ilvl="4" w:tplc="FA486672" w:tentative="1">
      <w:start w:val="1"/>
      <w:numFmt w:val="lowerLetter"/>
      <w:lvlText w:val="%5."/>
      <w:lvlJc w:val="left"/>
      <w:pPr>
        <w:tabs>
          <w:tab w:val="num" w:pos="3600"/>
        </w:tabs>
        <w:ind w:left="3600" w:hanging="360"/>
      </w:pPr>
    </w:lvl>
    <w:lvl w:ilvl="5" w:tplc="859E997E" w:tentative="1">
      <w:start w:val="1"/>
      <w:numFmt w:val="lowerRoman"/>
      <w:lvlText w:val="%6."/>
      <w:lvlJc w:val="right"/>
      <w:pPr>
        <w:tabs>
          <w:tab w:val="num" w:pos="4320"/>
        </w:tabs>
        <w:ind w:left="4320" w:hanging="180"/>
      </w:pPr>
    </w:lvl>
    <w:lvl w:ilvl="6" w:tplc="276A9360" w:tentative="1">
      <w:start w:val="1"/>
      <w:numFmt w:val="decimal"/>
      <w:lvlText w:val="%7."/>
      <w:lvlJc w:val="left"/>
      <w:pPr>
        <w:tabs>
          <w:tab w:val="num" w:pos="5040"/>
        </w:tabs>
        <w:ind w:left="5040" w:hanging="360"/>
      </w:pPr>
    </w:lvl>
    <w:lvl w:ilvl="7" w:tplc="3FCCDC4C" w:tentative="1">
      <w:start w:val="1"/>
      <w:numFmt w:val="lowerLetter"/>
      <w:lvlText w:val="%8."/>
      <w:lvlJc w:val="left"/>
      <w:pPr>
        <w:tabs>
          <w:tab w:val="num" w:pos="5760"/>
        </w:tabs>
        <w:ind w:left="5760" w:hanging="360"/>
      </w:pPr>
    </w:lvl>
    <w:lvl w:ilvl="8" w:tplc="13DAF738" w:tentative="1">
      <w:start w:val="1"/>
      <w:numFmt w:val="lowerRoman"/>
      <w:lvlText w:val="%9."/>
      <w:lvlJc w:val="right"/>
      <w:pPr>
        <w:tabs>
          <w:tab w:val="num" w:pos="6480"/>
        </w:tabs>
        <w:ind w:left="6480" w:hanging="180"/>
      </w:pPr>
    </w:lvl>
  </w:abstractNum>
  <w:abstractNum w:abstractNumId="31">
    <w:nsid w:val="554F73A2"/>
    <w:multiLevelType w:val="hybridMultilevel"/>
    <w:tmpl w:val="9B908E66"/>
    <w:lvl w:ilvl="0" w:tplc="0419000F">
      <w:start w:val="1"/>
      <w:numFmt w:val="decimal"/>
      <w:lvlText w:val="%1."/>
      <w:lvlJc w:val="left"/>
      <w:pPr>
        <w:ind w:left="6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33">
    <w:nsid w:val="590E2D22"/>
    <w:multiLevelType w:val="multilevel"/>
    <w:tmpl w:val="6374E670"/>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2520"/>
        </w:tabs>
        <w:ind w:left="-252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3600"/>
        </w:tabs>
        <w:ind w:left="-3600" w:hanging="1440"/>
      </w:pPr>
    </w:lvl>
    <w:lvl w:ilvl="8">
      <w:start w:val="1"/>
      <w:numFmt w:val="decimal"/>
      <w:lvlText w:val="%1.%2.%3.%4.%5.%6.%7.%8.%9."/>
      <w:lvlJc w:val="left"/>
      <w:pPr>
        <w:tabs>
          <w:tab w:val="num" w:pos="-3960"/>
        </w:tabs>
        <w:ind w:left="-3960" w:hanging="1800"/>
      </w:pPr>
    </w:lvl>
  </w:abstractNum>
  <w:abstractNum w:abstractNumId="34">
    <w:nsid w:val="59AA10B0"/>
    <w:multiLevelType w:val="hybridMultilevel"/>
    <w:tmpl w:val="8432D554"/>
    <w:lvl w:ilvl="0" w:tplc="0419000F">
      <w:start w:val="1"/>
      <w:numFmt w:val="decimal"/>
      <w:lvlText w:val="%1."/>
      <w:lvlJc w:val="left"/>
      <w:pPr>
        <w:tabs>
          <w:tab w:val="num" w:pos="1287"/>
        </w:tabs>
        <w:ind w:left="680" w:hanging="623"/>
      </w:pPr>
      <w:rPr>
        <w:b w:val="0"/>
        <w:i w:val="0"/>
        <w:color w:val="auto"/>
        <w:sz w:val="22"/>
      </w:rPr>
    </w:lvl>
    <w:lvl w:ilvl="1" w:tplc="04190019">
      <w:start w:val="1"/>
      <w:numFmt w:val="bullet"/>
      <w:lvlText w:val=""/>
      <w:lvlJc w:val="left"/>
      <w:pPr>
        <w:tabs>
          <w:tab w:val="num" w:pos="1440"/>
        </w:tabs>
        <w:ind w:left="1440" w:hanging="360"/>
      </w:pPr>
      <w:rPr>
        <w:rFonts w:ascii="Wingdings" w:hAnsi="Wingdings" w:hint="default"/>
        <w:b w:val="0"/>
        <w:i w:val="0"/>
        <w:color w:val="auto"/>
        <w:sz w:val="22"/>
      </w:rPr>
    </w:lvl>
    <w:lvl w:ilvl="2" w:tplc="0419001B">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5E3200F7"/>
    <w:multiLevelType w:val="hybridMultilevel"/>
    <w:tmpl w:val="EDB4C660"/>
    <w:lvl w:ilvl="0" w:tplc="6A4682B8">
      <w:start w:val="1"/>
      <w:numFmt w:val="decimal"/>
      <w:lvlText w:val="%1."/>
      <w:lvlJc w:val="left"/>
      <w:pPr>
        <w:tabs>
          <w:tab w:val="num" w:pos="1068"/>
        </w:tabs>
        <w:ind w:left="1068" w:hanging="360"/>
      </w:pPr>
    </w:lvl>
    <w:lvl w:ilvl="1" w:tplc="6E449F26">
      <w:start w:val="1"/>
      <w:numFmt w:val="lowerLetter"/>
      <w:lvlText w:val="%2."/>
      <w:lvlJc w:val="left"/>
      <w:pPr>
        <w:tabs>
          <w:tab w:val="num" w:pos="1788"/>
        </w:tabs>
        <w:ind w:left="1788" w:hanging="360"/>
      </w:pPr>
    </w:lvl>
    <w:lvl w:ilvl="2" w:tplc="0AA0FCFA">
      <w:start w:val="1"/>
      <w:numFmt w:val="lowerRoman"/>
      <w:lvlText w:val="%3."/>
      <w:lvlJc w:val="right"/>
      <w:pPr>
        <w:tabs>
          <w:tab w:val="num" w:pos="2508"/>
        </w:tabs>
        <w:ind w:left="2508" w:hanging="180"/>
      </w:pPr>
    </w:lvl>
    <w:lvl w:ilvl="3" w:tplc="B614ABAA">
      <w:start w:val="1"/>
      <w:numFmt w:val="decimal"/>
      <w:lvlText w:val="%4."/>
      <w:lvlJc w:val="left"/>
      <w:pPr>
        <w:tabs>
          <w:tab w:val="num" w:pos="3228"/>
        </w:tabs>
        <w:ind w:left="3228" w:hanging="360"/>
      </w:pPr>
    </w:lvl>
    <w:lvl w:ilvl="4" w:tplc="0CC8B2B4">
      <w:start w:val="1"/>
      <w:numFmt w:val="lowerLetter"/>
      <w:lvlText w:val="%5."/>
      <w:lvlJc w:val="left"/>
      <w:pPr>
        <w:tabs>
          <w:tab w:val="num" w:pos="3948"/>
        </w:tabs>
        <w:ind w:left="3948" w:hanging="360"/>
      </w:pPr>
    </w:lvl>
    <w:lvl w:ilvl="5" w:tplc="5442F178">
      <w:start w:val="1"/>
      <w:numFmt w:val="lowerRoman"/>
      <w:lvlText w:val="%6."/>
      <w:lvlJc w:val="right"/>
      <w:pPr>
        <w:tabs>
          <w:tab w:val="num" w:pos="4668"/>
        </w:tabs>
        <w:ind w:left="4668" w:hanging="180"/>
      </w:pPr>
    </w:lvl>
    <w:lvl w:ilvl="6" w:tplc="24124DD4">
      <w:start w:val="1"/>
      <w:numFmt w:val="decimal"/>
      <w:lvlText w:val="%7."/>
      <w:lvlJc w:val="left"/>
      <w:pPr>
        <w:tabs>
          <w:tab w:val="num" w:pos="5388"/>
        </w:tabs>
        <w:ind w:left="5388" w:hanging="360"/>
      </w:pPr>
    </w:lvl>
    <w:lvl w:ilvl="7" w:tplc="38EAED7E">
      <w:start w:val="1"/>
      <w:numFmt w:val="lowerLetter"/>
      <w:lvlText w:val="%8."/>
      <w:lvlJc w:val="left"/>
      <w:pPr>
        <w:tabs>
          <w:tab w:val="num" w:pos="6108"/>
        </w:tabs>
        <w:ind w:left="6108" w:hanging="360"/>
      </w:pPr>
    </w:lvl>
    <w:lvl w:ilvl="8" w:tplc="BF8ACCE8">
      <w:start w:val="1"/>
      <w:numFmt w:val="lowerRoman"/>
      <w:lvlText w:val="%9."/>
      <w:lvlJc w:val="right"/>
      <w:pPr>
        <w:tabs>
          <w:tab w:val="num" w:pos="6828"/>
        </w:tabs>
        <w:ind w:left="6828" w:hanging="180"/>
      </w:pPr>
    </w:lvl>
  </w:abstractNum>
  <w:abstractNum w:abstractNumId="36">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71645604"/>
    <w:multiLevelType w:val="multilevel"/>
    <w:tmpl w:val="4872927C"/>
    <w:lvl w:ilvl="0">
      <w:start w:val="3"/>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nsid w:val="737941B1"/>
    <w:multiLevelType w:val="hybridMultilevel"/>
    <w:tmpl w:val="A8A2E326"/>
    <w:lvl w:ilvl="0" w:tplc="C4962732">
      <w:start w:val="1"/>
      <w:numFmt w:val="bullet"/>
      <w:lvlText w:val=""/>
      <w:lvlJc w:val="left"/>
      <w:pPr>
        <w:ind w:left="2007" w:hanging="360"/>
      </w:pPr>
      <w:rPr>
        <w:rFonts w:ascii="Symbol" w:hAnsi="Symbol" w:hint="default"/>
      </w:rPr>
    </w:lvl>
    <w:lvl w:ilvl="1" w:tplc="F2F2B554">
      <w:start w:val="1"/>
      <w:numFmt w:val="decimal"/>
      <w:lvlText w:val="%2."/>
      <w:lvlJc w:val="left"/>
      <w:pPr>
        <w:tabs>
          <w:tab w:val="num" w:pos="1440"/>
        </w:tabs>
        <w:ind w:left="1440" w:hanging="360"/>
      </w:pPr>
    </w:lvl>
    <w:lvl w:ilvl="2" w:tplc="0A64F2E2">
      <w:start w:val="1"/>
      <w:numFmt w:val="decimal"/>
      <w:lvlText w:val="%3."/>
      <w:lvlJc w:val="left"/>
      <w:pPr>
        <w:tabs>
          <w:tab w:val="num" w:pos="2160"/>
        </w:tabs>
        <w:ind w:left="2160" w:hanging="360"/>
      </w:pPr>
    </w:lvl>
    <w:lvl w:ilvl="3" w:tplc="626EB00C">
      <w:start w:val="1"/>
      <w:numFmt w:val="decimal"/>
      <w:lvlText w:val="%4."/>
      <w:lvlJc w:val="left"/>
      <w:pPr>
        <w:tabs>
          <w:tab w:val="num" w:pos="2880"/>
        </w:tabs>
        <w:ind w:left="2880" w:hanging="360"/>
      </w:pPr>
    </w:lvl>
    <w:lvl w:ilvl="4" w:tplc="6AE6853A">
      <w:start w:val="1"/>
      <w:numFmt w:val="decimal"/>
      <w:lvlText w:val="%5."/>
      <w:lvlJc w:val="left"/>
      <w:pPr>
        <w:tabs>
          <w:tab w:val="num" w:pos="3600"/>
        </w:tabs>
        <w:ind w:left="3600" w:hanging="360"/>
      </w:pPr>
    </w:lvl>
    <w:lvl w:ilvl="5" w:tplc="7AD80FB6">
      <w:start w:val="1"/>
      <w:numFmt w:val="decimal"/>
      <w:lvlText w:val="%6."/>
      <w:lvlJc w:val="left"/>
      <w:pPr>
        <w:tabs>
          <w:tab w:val="num" w:pos="4320"/>
        </w:tabs>
        <w:ind w:left="4320" w:hanging="360"/>
      </w:pPr>
    </w:lvl>
    <w:lvl w:ilvl="6" w:tplc="35AA38BA">
      <w:start w:val="1"/>
      <w:numFmt w:val="decimal"/>
      <w:lvlText w:val="%7."/>
      <w:lvlJc w:val="left"/>
      <w:pPr>
        <w:tabs>
          <w:tab w:val="num" w:pos="5040"/>
        </w:tabs>
        <w:ind w:left="5040" w:hanging="360"/>
      </w:pPr>
    </w:lvl>
    <w:lvl w:ilvl="7" w:tplc="8652978E">
      <w:start w:val="1"/>
      <w:numFmt w:val="decimal"/>
      <w:lvlText w:val="%8."/>
      <w:lvlJc w:val="left"/>
      <w:pPr>
        <w:tabs>
          <w:tab w:val="num" w:pos="5760"/>
        </w:tabs>
        <w:ind w:left="5760" w:hanging="360"/>
      </w:pPr>
    </w:lvl>
    <w:lvl w:ilvl="8" w:tplc="ACBC3582">
      <w:start w:val="1"/>
      <w:numFmt w:val="decimal"/>
      <w:lvlText w:val="%9."/>
      <w:lvlJc w:val="left"/>
      <w:pPr>
        <w:tabs>
          <w:tab w:val="num" w:pos="6480"/>
        </w:tabs>
        <w:ind w:left="6480" w:hanging="360"/>
      </w:pPr>
    </w:lvl>
  </w:abstractNum>
  <w:abstractNum w:abstractNumId="39">
    <w:nsid w:val="74AD5379"/>
    <w:multiLevelType w:val="hybridMultilevel"/>
    <w:tmpl w:val="A37436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87E5E79"/>
    <w:multiLevelType w:val="hybridMultilevel"/>
    <w:tmpl w:val="F80CAC1C"/>
    <w:lvl w:ilvl="0" w:tplc="04190001">
      <w:start w:val="1"/>
      <w:numFmt w:val="decimal"/>
      <w:lvlText w:val="%1."/>
      <w:lvlJc w:val="left"/>
      <w:pPr>
        <w:tabs>
          <w:tab w:val="num" w:pos="720"/>
        </w:tabs>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7DB60178"/>
    <w:multiLevelType w:val="multilevel"/>
    <w:tmpl w:val="736083DA"/>
    <w:lvl w:ilvl="0">
      <w:start w:val="6"/>
      <w:numFmt w:val="decimal"/>
      <w:lvlText w:val="%1."/>
      <w:lvlJc w:val="left"/>
      <w:pPr>
        <w:ind w:left="360" w:hanging="360"/>
      </w:pPr>
      <w:rPr>
        <w:b w:val="0"/>
        <w:bCs w:val="0"/>
        <w:color w:val="auto"/>
      </w:rPr>
    </w:lvl>
    <w:lvl w:ilvl="1">
      <w:start w:val="1"/>
      <w:numFmt w:val="decimal"/>
      <w:lvlText w:val="%1.%2."/>
      <w:lvlJc w:val="left"/>
      <w:pPr>
        <w:ind w:left="360" w:hanging="360"/>
      </w:pPr>
      <w:rPr>
        <w:b w:val="0"/>
        <w:bCs w:val="0"/>
        <w:color w:val="auto"/>
      </w:rPr>
    </w:lvl>
    <w:lvl w:ilvl="2">
      <w:start w:val="1"/>
      <w:numFmt w:val="decimal"/>
      <w:lvlText w:val="%1.%2.%3."/>
      <w:lvlJc w:val="left"/>
      <w:pPr>
        <w:ind w:left="720" w:hanging="720"/>
      </w:pPr>
      <w:rPr>
        <w:b w:val="0"/>
        <w:bCs w:val="0"/>
        <w:color w:val="auto"/>
      </w:rPr>
    </w:lvl>
    <w:lvl w:ilvl="3">
      <w:start w:val="1"/>
      <w:numFmt w:val="decimal"/>
      <w:lvlText w:val="%1.%2.%3.%4."/>
      <w:lvlJc w:val="left"/>
      <w:pPr>
        <w:ind w:left="720" w:hanging="720"/>
      </w:pPr>
      <w:rPr>
        <w:b w:val="0"/>
        <w:bCs w:val="0"/>
        <w:color w:val="auto"/>
      </w:rPr>
    </w:lvl>
    <w:lvl w:ilvl="4">
      <w:start w:val="1"/>
      <w:numFmt w:val="decimal"/>
      <w:lvlText w:val="%1.%2.%3.%4.%5."/>
      <w:lvlJc w:val="left"/>
      <w:pPr>
        <w:ind w:left="1080" w:hanging="1080"/>
      </w:pPr>
      <w:rPr>
        <w:b w:val="0"/>
        <w:bCs w:val="0"/>
        <w:color w:val="auto"/>
      </w:rPr>
    </w:lvl>
    <w:lvl w:ilvl="5">
      <w:start w:val="1"/>
      <w:numFmt w:val="decimal"/>
      <w:lvlText w:val="%1.%2.%3.%4.%5.%6."/>
      <w:lvlJc w:val="left"/>
      <w:pPr>
        <w:ind w:left="1080" w:hanging="1080"/>
      </w:pPr>
      <w:rPr>
        <w:b w:val="0"/>
        <w:bCs w:val="0"/>
        <w:color w:val="auto"/>
      </w:rPr>
    </w:lvl>
    <w:lvl w:ilvl="6">
      <w:start w:val="1"/>
      <w:numFmt w:val="decimal"/>
      <w:lvlText w:val="%1.%2.%3.%4.%5.%6.%7."/>
      <w:lvlJc w:val="left"/>
      <w:pPr>
        <w:ind w:left="1440" w:hanging="1440"/>
      </w:pPr>
      <w:rPr>
        <w:b w:val="0"/>
        <w:bCs w:val="0"/>
        <w:color w:val="auto"/>
      </w:rPr>
    </w:lvl>
    <w:lvl w:ilvl="7">
      <w:start w:val="1"/>
      <w:numFmt w:val="decimal"/>
      <w:lvlText w:val="%1.%2.%3.%4.%5.%6.%7.%8."/>
      <w:lvlJc w:val="left"/>
      <w:pPr>
        <w:ind w:left="1440" w:hanging="1440"/>
      </w:pPr>
      <w:rPr>
        <w:b w:val="0"/>
        <w:bCs w:val="0"/>
        <w:color w:val="auto"/>
      </w:rPr>
    </w:lvl>
    <w:lvl w:ilvl="8">
      <w:start w:val="1"/>
      <w:numFmt w:val="decimal"/>
      <w:lvlText w:val="%1.%2.%3.%4.%5.%6.%7.%8.%9."/>
      <w:lvlJc w:val="left"/>
      <w:pPr>
        <w:ind w:left="1800" w:hanging="1800"/>
      </w:pPr>
      <w:rPr>
        <w:b w:val="0"/>
        <w:bCs w:val="0"/>
        <w:color w:val="auto"/>
      </w:rPr>
    </w:lvl>
  </w:abstractNum>
  <w:num w:numId="1">
    <w:abstractNumId w:val="32"/>
  </w:num>
  <w:num w:numId="2">
    <w:abstractNumId w:val="32"/>
    <w:lvlOverride w:ilvl="0">
      <w:lvl w:ilvl="0">
        <w:start w:val="1"/>
        <w:numFmt w:val="upperRoman"/>
        <w:lvlText w:val="%1."/>
        <w:lvlJc w:val="left"/>
        <w:pPr>
          <w:tabs>
            <w:tab w:val="num" w:pos="510"/>
          </w:tabs>
          <w:ind w:left="0" w:firstLine="0"/>
        </w:pPr>
        <w:rPr>
          <w:rFonts w:ascii="Times New Roman" w:hAnsi="Times New Roman" w:cs="Times New Roman" w:hint="default"/>
          <w:b/>
          <w:i w:val="0"/>
          <w:strike w:val="0"/>
          <w:dstrike w:val="0"/>
          <w:color w:val="auto"/>
          <w:sz w:val="28"/>
          <w:u w:val="none"/>
          <w:effect w:val="none"/>
        </w:rPr>
      </w:lvl>
    </w:lvlOverride>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 w:ilvl="0">
        <w:numFmt w:val="bullet"/>
        <w:lvlText w:val=""/>
        <w:legacy w:legacy="1" w:legacySpace="0" w:legacyIndent="283"/>
        <w:lvlJc w:val="left"/>
        <w:pPr>
          <w:ind w:left="283" w:hanging="283"/>
        </w:pPr>
        <w:rPr>
          <w:rFonts w:ascii="Symbol" w:hAnsi="Symbol" w:hint="default"/>
        </w:rPr>
      </w:lvl>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num>
  <w:num w:numId="15">
    <w:abstractNumId w:val="5"/>
  </w:num>
  <w:num w:numId="16">
    <w:abstractNumId w:val="4"/>
  </w:num>
  <w:num w:numId="17">
    <w:abstractNumId w:val="3"/>
  </w:num>
  <w:num w:numId="18">
    <w:abstractNumId w:val="2"/>
    <w:lvlOverride w:ilvl="0">
      <w:startOverride w:val="1"/>
    </w:lvlOverride>
  </w:num>
  <w:num w:numId="19">
    <w:abstractNumId w:val="1"/>
    <w:lvlOverride w:ilvl="0">
      <w:startOverride w:val="1"/>
    </w:lvlOverride>
  </w:num>
  <w:num w:numId="20">
    <w:abstractNumId w:val="0"/>
    <w:lvlOverride w:ilvl="0">
      <w:startOverride w:val="1"/>
    </w:lvlOverride>
  </w:num>
  <w:num w:numId="21">
    <w:abstractNumId w:val="15"/>
    <w:lvlOverride w:ilvl="0">
      <w:startOverride w:val="1"/>
    </w:lvlOverride>
  </w:num>
  <w:num w:numId="22">
    <w:abstractNumId w:val="3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lvl w:ilvl="0">
        <w:numFmt w:val="bullet"/>
        <w:lvlText w:val=""/>
        <w:lvlJc w:val="left"/>
        <w:pPr>
          <w:tabs>
            <w:tab w:val="num" w:pos="720"/>
          </w:tabs>
          <w:ind w:left="0" w:hanging="360"/>
        </w:pPr>
        <w:rPr>
          <w:rFonts w:ascii="Symbol" w:hAnsi="Symbol" w:hint="default"/>
        </w:rPr>
      </w:lvl>
    </w:lvlOverride>
  </w:num>
  <w:num w:numId="2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39"/>
  </w:num>
  <w:num w:numId="36">
    <w:abstractNumId w:val="29"/>
  </w:num>
  <w:num w:numId="37">
    <w:abstractNumId w:val="30"/>
  </w:num>
  <w:num w:numId="38">
    <w:abstractNumId w:val="14"/>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37"/>
  </w:num>
  <w:num w:numId="45">
    <w:abstractNumId w:val="3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E82B2F"/>
    <w:rsid w:val="00001BD5"/>
    <w:rsid w:val="00007836"/>
    <w:rsid w:val="00015DE9"/>
    <w:rsid w:val="000168DF"/>
    <w:rsid w:val="000252DE"/>
    <w:rsid w:val="00026C09"/>
    <w:rsid w:val="00037CDD"/>
    <w:rsid w:val="00041EDF"/>
    <w:rsid w:val="00044565"/>
    <w:rsid w:val="00044993"/>
    <w:rsid w:val="000548C3"/>
    <w:rsid w:val="00054A21"/>
    <w:rsid w:val="000607B8"/>
    <w:rsid w:val="000640F6"/>
    <w:rsid w:val="00071FDB"/>
    <w:rsid w:val="00076905"/>
    <w:rsid w:val="00083866"/>
    <w:rsid w:val="00085F04"/>
    <w:rsid w:val="00091FF1"/>
    <w:rsid w:val="00097016"/>
    <w:rsid w:val="00097D24"/>
    <w:rsid w:val="000A3D16"/>
    <w:rsid w:val="000B2BA5"/>
    <w:rsid w:val="000B5065"/>
    <w:rsid w:val="000B64F0"/>
    <w:rsid w:val="000C19A9"/>
    <w:rsid w:val="000D0CFD"/>
    <w:rsid w:val="000D4EFE"/>
    <w:rsid w:val="000E0B61"/>
    <w:rsid w:val="000E4D3D"/>
    <w:rsid w:val="000E77A2"/>
    <w:rsid w:val="000F0388"/>
    <w:rsid w:val="000F6001"/>
    <w:rsid w:val="00111629"/>
    <w:rsid w:val="001163B0"/>
    <w:rsid w:val="00123810"/>
    <w:rsid w:val="00131B73"/>
    <w:rsid w:val="00132622"/>
    <w:rsid w:val="001451D8"/>
    <w:rsid w:val="00160620"/>
    <w:rsid w:val="00161E60"/>
    <w:rsid w:val="00171F23"/>
    <w:rsid w:val="00172A19"/>
    <w:rsid w:val="001756C9"/>
    <w:rsid w:val="00180EC2"/>
    <w:rsid w:val="00191185"/>
    <w:rsid w:val="00193A6A"/>
    <w:rsid w:val="001A41E0"/>
    <w:rsid w:val="001A4BE5"/>
    <w:rsid w:val="001C020E"/>
    <w:rsid w:val="001C0FA3"/>
    <w:rsid w:val="001C1564"/>
    <w:rsid w:val="001C1B13"/>
    <w:rsid w:val="001C28D3"/>
    <w:rsid w:val="001C6842"/>
    <w:rsid w:val="001C77C5"/>
    <w:rsid w:val="001D03D1"/>
    <w:rsid w:val="001D0E90"/>
    <w:rsid w:val="001D31B8"/>
    <w:rsid w:val="001D4AE3"/>
    <w:rsid w:val="001E2E42"/>
    <w:rsid w:val="001E3E0F"/>
    <w:rsid w:val="001E702A"/>
    <w:rsid w:val="001F12FE"/>
    <w:rsid w:val="001F17E2"/>
    <w:rsid w:val="001F1FD3"/>
    <w:rsid w:val="001F296B"/>
    <w:rsid w:val="00204279"/>
    <w:rsid w:val="00206207"/>
    <w:rsid w:val="00207174"/>
    <w:rsid w:val="002103DC"/>
    <w:rsid w:val="00214BD7"/>
    <w:rsid w:val="00217343"/>
    <w:rsid w:val="002175FE"/>
    <w:rsid w:val="00220532"/>
    <w:rsid w:val="00220649"/>
    <w:rsid w:val="00225246"/>
    <w:rsid w:val="00227E21"/>
    <w:rsid w:val="002328B4"/>
    <w:rsid w:val="002412E6"/>
    <w:rsid w:val="00242BBD"/>
    <w:rsid w:val="00243A4D"/>
    <w:rsid w:val="00261E23"/>
    <w:rsid w:val="0026664F"/>
    <w:rsid w:val="002676ED"/>
    <w:rsid w:val="0027102E"/>
    <w:rsid w:val="002717E0"/>
    <w:rsid w:val="00272009"/>
    <w:rsid w:val="00274874"/>
    <w:rsid w:val="00277284"/>
    <w:rsid w:val="00280DFB"/>
    <w:rsid w:val="002859DC"/>
    <w:rsid w:val="002861B6"/>
    <w:rsid w:val="0029097E"/>
    <w:rsid w:val="002912B7"/>
    <w:rsid w:val="002912FF"/>
    <w:rsid w:val="00291478"/>
    <w:rsid w:val="00293250"/>
    <w:rsid w:val="00295F9A"/>
    <w:rsid w:val="002A444A"/>
    <w:rsid w:val="002A5D75"/>
    <w:rsid w:val="002A7E4E"/>
    <w:rsid w:val="002B49EE"/>
    <w:rsid w:val="002B73FE"/>
    <w:rsid w:val="002C061A"/>
    <w:rsid w:val="002C0E98"/>
    <w:rsid w:val="002C7EAC"/>
    <w:rsid w:val="002D0DA4"/>
    <w:rsid w:val="002D5CDF"/>
    <w:rsid w:val="002D5DEA"/>
    <w:rsid w:val="002D6139"/>
    <w:rsid w:val="002D689F"/>
    <w:rsid w:val="002E0A3A"/>
    <w:rsid w:val="002E5C5A"/>
    <w:rsid w:val="002F3977"/>
    <w:rsid w:val="002F4E9B"/>
    <w:rsid w:val="0030332D"/>
    <w:rsid w:val="003036A5"/>
    <w:rsid w:val="00304058"/>
    <w:rsid w:val="00305D83"/>
    <w:rsid w:val="00306989"/>
    <w:rsid w:val="00313756"/>
    <w:rsid w:val="00315D39"/>
    <w:rsid w:val="00315E6C"/>
    <w:rsid w:val="00317391"/>
    <w:rsid w:val="00320D91"/>
    <w:rsid w:val="003277BA"/>
    <w:rsid w:val="0034127C"/>
    <w:rsid w:val="003425B9"/>
    <w:rsid w:val="003443E9"/>
    <w:rsid w:val="003473E4"/>
    <w:rsid w:val="00350CD3"/>
    <w:rsid w:val="0035210C"/>
    <w:rsid w:val="003541B9"/>
    <w:rsid w:val="0035612B"/>
    <w:rsid w:val="00356192"/>
    <w:rsid w:val="0036017C"/>
    <w:rsid w:val="003611ED"/>
    <w:rsid w:val="00372AA9"/>
    <w:rsid w:val="003753A3"/>
    <w:rsid w:val="00377BC7"/>
    <w:rsid w:val="003805A5"/>
    <w:rsid w:val="003836D4"/>
    <w:rsid w:val="00385321"/>
    <w:rsid w:val="0039139D"/>
    <w:rsid w:val="003A1DAB"/>
    <w:rsid w:val="003B06B3"/>
    <w:rsid w:val="003B4A5D"/>
    <w:rsid w:val="003B77AC"/>
    <w:rsid w:val="003C0439"/>
    <w:rsid w:val="003C1C93"/>
    <w:rsid w:val="003C2D5A"/>
    <w:rsid w:val="003C30A3"/>
    <w:rsid w:val="003C62A1"/>
    <w:rsid w:val="003D07E4"/>
    <w:rsid w:val="003D4903"/>
    <w:rsid w:val="003E653A"/>
    <w:rsid w:val="003F232B"/>
    <w:rsid w:val="003F5C65"/>
    <w:rsid w:val="003F6222"/>
    <w:rsid w:val="003F7AC4"/>
    <w:rsid w:val="00402B02"/>
    <w:rsid w:val="004033DB"/>
    <w:rsid w:val="004035B5"/>
    <w:rsid w:val="00407033"/>
    <w:rsid w:val="0041399C"/>
    <w:rsid w:val="00413BF3"/>
    <w:rsid w:val="00417344"/>
    <w:rsid w:val="00422C9F"/>
    <w:rsid w:val="00424B07"/>
    <w:rsid w:val="004270DE"/>
    <w:rsid w:val="00430A45"/>
    <w:rsid w:val="004415FF"/>
    <w:rsid w:val="00443952"/>
    <w:rsid w:val="00450350"/>
    <w:rsid w:val="00453607"/>
    <w:rsid w:val="0045468D"/>
    <w:rsid w:val="0045513C"/>
    <w:rsid w:val="00455681"/>
    <w:rsid w:val="00462B5B"/>
    <w:rsid w:val="00473395"/>
    <w:rsid w:val="004816D0"/>
    <w:rsid w:val="00486827"/>
    <w:rsid w:val="00491879"/>
    <w:rsid w:val="0049385D"/>
    <w:rsid w:val="00495AF3"/>
    <w:rsid w:val="004A0BE4"/>
    <w:rsid w:val="004A76C4"/>
    <w:rsid w:val="004B2CD1"/>
    <w:rsid w:val="004B35AF"/>
    <w:rsid w:val="004B4309"/>
    <w:rsid w:val="004B731A"/>
    <w:rsid w:val="004C3827"/>
    <w:rsid w:val="004C655E"/>
    <w:rsid w:val="004C6E57"/>
    <w:rsid w:val="004E2515"/>
    <w:rsid w:val="00501004"/>
    <w:rsid w:val="0050792E"/>
    <w:rsid w:val="00511C4E"/>
    <w:rsid w:val="00512E48"/>
    <w:rsid w:val="00512FCC"/>
    <w:rsid w:val="0051479A"/>
    <w:rsid w:val="00520307"/>
    <w:rsid w:val="00523573"/>
    <w:rsid w:val="0052419A"/>
    <w:rsid w:val="005244E0"/>
    <w:rsid w:val="00525124"/>
    <w:rsid w:val="005264CC"/>
    <w:rsid w:val="00532435"/>
    <w:rsid w:val="005415AB"/>
    <w:rsid w:val="00541B2D"/>
    <w:rsid w:val="00547901"/>
    <w:rsid w:val="00550221"/>
    <w:rsid w:val="00550DAA"/>
    <w:rsid w:val="00555062"/>
    <w:rsid w:val="0056010B"/>
    <w:rsid w:val="005618F2"/>
    <w:rsid w:val="00561C2D"/>
    <w:rsid w:val="00565D91"/>
    <w:rsid w:val="00567E77"/>
    <w:rsid w:val="00570E80"/>
    <w:rsid w:val="0058643D"/>
    <w:rsid w:val="00586880"/>
    <w:rsid w:val="00586C7C"/>
    <w:rsid w:val="00592C73"/>
    <w:rsid w:val="0059355B"/>
    <w:rsid w:val="00593AEA"/>
    <w:rsid w:val="0059451C"/>
    <w:rsid w:val="0059483B"/>
    <w:rsid w:val="005A51CE"/>
    <w:rsid w:val="005A5B9A"/>
    <w:rsid w:val="005B0002"/>
    <w:rsid w:val="005B04F6"/>
    <w:rsid w:val="005B5008"/>
    <w:rsid w:val="005B5FDE"/>
    <w:rsid w:val="005B7105"/>
    <w:rsid w:val="005B7AEC"/>
    <w:rsid w:val="005C3042"/>
    <w:rsid w:val="005C57F3"/>
    <w:rsid w:val="005C5FE9"/>
    <w:rsid w:val="005C6669"/>
    <w:rsid w:val="005C6F1F"/>
    <w:rsid w:val="005C7355"/>
    <w:rsid w:val="005D00B8"/>
    <w:rsid w:val="005D3248"/>
    <w:rsid w:val="005D537C"/>
    <w:rsid w:val="005D76CE"/>
    <w:rsid w:val="005E2B42"/>
    <w:rsid w:val="005E3F1C"/>
    <w:rsid w:val="005E6E9E"/>
    <w:rsid w:val="005E73DE"/>
    <w:rsid w:val="005F091F"/>
    <w:rsid w:val="005F0DEB"/>
    <w:rsid w:val="005F7F34"/>
    <w:rsid w:val="00602D82"/>
    <w:rsid w:val="00604D90"/>
    <w:rsid w:val="006115A0"/>
    <w:rsid w:val="006126E6"/>
    <w:rsid w:val="0061409F"/>
    <w:rsid w:val="00614A5B"/>
    <w:rsid w:val="00636EBC"/>
    <w:rsid w:val="00637751"/>
    <w:rsid w:val="0064354D"/>
    <w:rsid w:val="00646BB8"/>
    <w:rsid w:val="006502FF"/>
    <w:rsid w:val="00652472"/>
    <w:rsid w:val="00653DB6"/>
    <w:rsid w:val="00654C99"/>
    <w:rsid w:val="00663BF8"/>
    <w:rsid w:val="00671215"/>
    <w:rsid w:val="00674330"/>
    <w:rsid w:val="00680488"/>
    <w:rsid w:val="00683CA0"/>
    <w:rsid w:val="0069685C"/>
    <w:rsid w:val="00697398"/>
    <w:rsid w:val="006A1294"/>
    <w:rsid w:val="006A287B"/>
    <w:rsid w:val="006A2962"/>
    <w:rsid w:val="006A5A3E"/>
    <w:rsid w:val="006A678F"/>
    <w:rsid w:val="006B32FC"/>
    <w:rsid w:val="006B477E"/>
    <w:rsid w:val="006C785D"/>
    <w:rsid w:val="006D12FA"/>
    <w:rsid w:val="006D593F"/>
    <w:rsid w:val="006E369A"/>
    <w:rsid w:val="006E39BD"/>
    <w:rsid w:val="006F075D"/>
    <w:rsid w:val="006F117D"/>
    <w:rsid w:val="006F2C62"/>
    <w:rsid w:val="007134D8"/>
    <w:rsid w:val="0071425F"/>
    <w:rsid w:val="00717DA8"/>
    <w:rsid w:val="00721986"/>
    <w:rsid w:val="007244D1"/>
    <w:rsid w:val="00725F65"/>
    <w:rsid w:val="00730E75"/>
    <w:rsid w:val="00730FB1"/>
    <w:rsid w:val="007328B3"/>
    <w:rsid w:val="00735265"/>
    <w:rsid w:val="0073575A"/>
    <w:rsid w:val="00735BF3"/>
    <w:rsid w:val="0073691D"/>
    <w:rsid w:val="0074222D"/>
    <w:rsid w:val="00745AA9"/>
    <w:rsid w:val="00754CBF"/>
    <w:rsid w:val="0077078E"/>
    <w:rsid w:val="00770EEF"/>
    <w:rsid w:val="007727A4"/>
    <w:rsid w:val="007728B7"/>
    <w:rsid w:val="007745CB"/>
    <w:rsid w:val="007772F1"/>
    <w:rsid w:val="00777F40"/>
    <w:rsid w:val="00780596"/>
    <w:rsid w:val="0078137B"/>
    <w:rsid w:val="00783D9C"/>
    <w:rsid w:val="007844DC"/>
    <w:rsid w:val="00786984"/>
    <w:rsid w:val="0079186C"/>
    <w:rsid w:val="00796DA2"/>
    <w:rsid w:val="0079723E"/>
    <w:rsid w:val="00797F77"/>
    <w:rsid w:val="007A13A0"/>
    <w:rsid w:val="007A418A"/>
    <w:rsid w:val="007A5AE8"/>
    <w:rsid w:val="007B04E3"/>
    <w:rsid w:val="007B1636"/>
    <w:rsid w:val="007B4A21"/>
    <w:rsid w:val="007B7EDB"/>
    <w:rsid w:val="007C207E"/>
    <w:rsid w:val="007D12F2"/>
    <w:rsid w:val="007D7DEB"/>
    <w:rsid w:val="007E0423"/>
    <w:rsid w:val="007E0572"/>
    <w:rsid w:val="007E11C7"/>
    <w:rsid w:val="007E3847"/>
    <w:rsid w:val="007E422F"/>
    <w:rsid w:val="007E4C50"/>
    <w:rsid w:val="007E6DFA"/>
    <w:rsid w:val="00802899"/>
    <w:rsid w:val="00807DBC"/>
    <w:rsid w:val="00817C3C"/>
    <w:rsid w:val="008202D5"/>
    <w:rsid w:val="00826E9C"/>
    <w:rsid w:val="008305A5"/>
    <w:rsid w:val="00831C59"/>
    <w:rsid w:val="00835A56"/>
    <w:rsid w:val="00835AAC"/>
    <w:rsid w:val="00842125"/>
    <w:rsid w:val="008441CB"/>
    <w:rsid w:val="0084596B"/>
    <w:rsid w:val="00850316"/>
    <w:rsid w:val="008516E9"/>
    <w:rsid w:val="008541B3"/>
    <w:rsid w:val="008549EA"/>
    <w:rsid w:val="0085594B"/>
    <w:rsid w:val="00857A1E"/>
    <w:rsid w:val="00861399"/>
    <w:rsid w:val="00864638"/>
    <w:rsid w:val="0086786C"/>
    <w:rsid w:val="008733B0"/>
    <w:rsid w:val="00874F38"/>
    <w:rsid w:val="008758C0"/>
    <w:rsid w:val="00877723"/>
    <w:rsid w:val="00885F4C"/>
    <w:rsid w:val="008914CF"/>
    <w:rsid w:val="0089427D"/>
    <w:rsid w:val="008945E8"/>
    <w:rsid w:val="008961DC"/>
    <w:rsid w:val="008A0034"/>
    <w:rsid w:val="008A1AC0"/>
    <w:rsid w:val="008B0F40"/>
    <w:rsid w:val="008B1DDE"/>
    <w:rsid w:val="008B3724"/>
    <w:rsid w:val="008B419E"/>
    <w:rsid w:val="008B5AEC"/>
    <w:rsid w:val="008B5BFA"/>
    <w:rsid w:val="008B6FC4"/>
    <w:rsid w:val="008C4F9F"/>
    <w:rsid w:val="008C507D"/>
    <w:rsid w:val="008D09E3"/>
    <w:rsid w:val="008D61A8"/>
    <w:rsid w:val="008E0392"/>
    <w:rsid w:val="008E49DC"/>
    <w:rsid w:val="008F7472"/>
    <w:rsid w:val="009025D9"/>
    <w:rsid w:val="00902CDD"/>
    <w:rsid w:val="00906EC1"/>
    <w:rsid w:val="0091064E"/>
    <w:rsid w:val="009170A5"/>
    <w:rsid w:val="00922EE5"/>
    <w:rsid w:val="009231CC"/>
    <w:rsid w:val="00924AE7"/>
    <w:rsid w:val="009324F2"/>
    <w:rsid w:val="00940E5C"/>
    <w:rsid w:val="00942ACF"/>
    <w:rsid w:val="009462EB"/>
    <w:rsid w:val="009465FB"/>
    <w:rsid w:val="00950FD0"/>
    <w:rsid w:val="00960964"/>
    <w:rsid w:val="00966449"/>
    <w:rsid w:val="00971A2E"/>
    <w:rsid w:val="00971D05"/>
    <w:rsid w:val="00975B7D"/>
    <w:rsid w:val="009858A4"/>
    <w:rsid w:val="00986678"/>
    <w:rsid w:val="00986878"/>
    <w:rsid w:val="00990685"/>
    <w:rsid w:val="00991393"/>
    <w:rsid w:val="00991520"/>
    <w:rsid w:val="009946BA"/>
    <w:rsid w:val="009A06D0"/>
    <w:rsid w:val="009A6B45"/>
    <w:rsid w:val="009B579C"/>
    <w:rsid w:val="009B5F32"/>
    <w:rsid w:val="009C095B"/>
    <w:rsid w:val="009C3FA2"/>
    <w:rsid w:val="009C5E0A"/>
    <w:rsid w:val="009D0BC4"/>
    <w:rsid w:val="009D2972"/>
    <w:rsid w:val="009D66B3"/>
    <w:rsid w:val="00A02C74"/>
    <w:rsid w:val="00A035F4"/>
    <w:rsid w:val="00A06AF6"/>
    <w:rsid w:val="00A072F1"/>
    <w:rsid w:val="00A32742"/>
    <w:rsid w:val="00A435A5"/>
    <w:rsid w:val="00A5417B"/>
    <w:rsid w:val="00A565AF"/>
    <w:rsid w:val="00A6126E"/>
    <w:rsid w:val="00A63606"/>
    <w:rsid w:val="00A645A0"/>
    <w:rsid w:val="00A65362"/>
    <w:rsid w:val="00A668B8"/>
    <w:rsid w:val="00A73BF6"/>
    <w:rsid w:val="00A84788"/>
    <w:rsid w:val="00A868AE"/>
    <w:rsid w:val="00A8732F"/>
    <w:rsid w:val="00A977C9"/>
    <w:rsid w:val="00AA0659"/>
    <w:rsid w:val="00AB2263"/>
    <w:rsid w:val="00AC278E"/>
    <w:rsid w:val="00AC319E"/>
    <w:rsid w:val="00AC3389"/>
    <w:rsid w:val="00AD1C1A"/>
    <w:rsid w:val="00AD40FE"/>
    <w:rsid w:val="00AD4727"/>
    <w:rsid w:val="00AD78F2"/>
    <w:rsid w:val="00AE1125"/>
    <w:rsid w:val="00AF0395"/>
    <w:rsid w:val="00AF12BD"/>
    <w:rsid w:val="00B00E13"/>
    <w:rsid w:val="00B022A7"/>
    <w:rsid w:val="00B20293"/>
    <w:rsid w:val="00B22943"/>
    <w:rsid w:val="00B32D18"/>
    <w:rsid w:val="00B33C88"/>
    <w:rsid w:val="00B35331"/>
    <w:rsid w:val="00B419A7"/>
    <w:rsid w:val="00B44D06"/>
    <w:rsid w:val="00B4671D"/>
    <w:rsid w:val="00B5156E"/>
    <w:rsid w:val="00B55BF7"/>
    <w:rsid w:val="00B57E8E"/>
    <w:rsid w:val="00B72E3F"/>
    <w:rsid w:val="00B7507A"/>
    <w:rsid w:val="00B76C06"/>
    <w:rsid w:val="00B7765E"/>
    <w:rsid w:val="00B77F4E"/>
    <w:rsid w:val="00B80553"/>
    <w:rsid w:val="00B81144"/>
    <w:rsid w:val="00B81DDA"/>
    <w:rsid w:val="00B846A8"/>
    <w:rsid w:val="00B855AE"/>
    <w:rsid w:val="00B902C4"/>
    <w:rsid w:val="00B93B6B"/>
    <w:rsid w:val="00B95176"/>
    <w:rsid w:val="00B95535"/>
    <w:rsid w:val="00B9743E"/>
    <w:rsid w:val="00BA7540"/>
    <w:rsid w:val="00BA772F"/>
    <w:rsid w:val="00BB251C"/>
    <w:rsid w:val="00BB2F8A"/>
    <w:rsid w:val="00BB58BE"/>
    <w:rsid w:val="00BC7818"/>
    <w:rsid w:val="00BD15AD"/>
    <w:rsid w:val="00BD1CB7"/>
    <w:rsid w:val="00BD4112"/>
    <w:rsid w:val="00BD5836"/>
    <w:rsid w:val="00BE104D"/>
    <w:rsid w:val="00BE4A1B"/>
    <w:rsid w:val="00BE6923"/>
    <w:rsid w:val="00BE697F"/>
    <w:rsid w:val="00BF2D70"/>
    <w:rsid w:val="00BF4DC2"/>
    <w:rsid w:val="00BF6B4D"/>
    <w:rsid w:val="00BF6D72"/>
    <w:rsid w:val="00C24F50"/>
    <w:rsid w:val="00C25956"/>
    <w:rsid w:val="00C25FC1"/>
    <w:rsid w:val="00C26B2B"/>
    <w:rsid w:val="00C31399"/>
    <w:rsid w:val="00C33212"/>
    <w:rsid w:val="00C33F4F"/>
    <w:rsid w:val="00C35937"/>
    <w:rsid w:val="00C50277"/>
    <w:rsid w:val="00C5407A"/>
    <w:rsid w:val="00C555F2"/>
    <w:rsid w:val="00C609E2"/>
    <w:rsid w:val="00C677A9"/>
    <w:rsid w:val="00C73F84"/>
    <w:rsid w:val="00C8119B"/>
    <w:rsid w:val="00C84C16"/>
    <w:rsid w:val="00C86D40"/>
    <w:rsid w:val="00C91A95"/>
    <w:rsid w:val="00C9505D"/>
    <w:rsid w:val="00C979D6"/>
    <w:rsid w:val="00CA0370"/>
    <w:rsid w:val="00CA0800"/>
    <w:rsid w:val="00CA6718"/>
    <w:rsid w:val="00CA7060"/>
    <w:rsid w:val="00CB2A1A"/>
    <w:rsid w:val="00CB4172"/>
    <w:rsid w:val="00CB4E98"/>
    <w:rsid w:val="00CB7427"/>
    <w:rsid w:val="00CC5B88"/>
    <w:rsid w:val="00CE1532"/>
    <w:rsid w:val="00CE3198"/>
    <w:rsid w:val="00CE4635"/>
    <w:rsid w:val="00CF3AA9"/>
    <w:rsid w:val="00CF6F8B"/>
    <w:rsid w:val="00CF74A9"/>
    <w:rsid w:val="00CF7CCD"/>
    <w:rsid w:val="00CF7F17"/>
    <w:rsid w:val="00D00EB8"/>
    <w:rsid w:val="00D01B7B"/>
    <w:rsid w:val="00D12C0C"/>
    <w:rsid w:val="00D13346"/>
    <w:rsid w:val="00D13747"/>
    <w:rsid w:val="00D14831"/>
    <w:rsid w:val="00D20F4B"/>
    <w:rsid w:val="00D2317F"/>
    <w:rsid w:val="00D26CF1"/>
    <w:rsid w:val="00D31F78"/>
    <w:rsid w:val="00D339F2"/>
    <w:rsid w:val="00D408FF"/>
    <w:rsid w:val="00D46B92"/>
    <w:rsid w:val="00D47126"/>
    <w:rsid w:val="00D500E6"/>
    <w:rsid w:val="00D52141"/>
    <w:rsid w:val="00D52602"/>
    <w:rsid w:val="00D57E02"/>
    <w:rsid w:val="00D62127"/>
    <w:rsid w:val="00D63928"/>
    <w:rsid w:val="00D66AA9"/>
    <w:rsid w:val="00D76C5D"/>
    <w:rsid w:val="00D85E0F"/>
    <w:rsid w:val="00D94911"/>
    <w:rsid w:val="00DA0EB9"/>
    <w:rsid w:val="00DB2986"/>
    <w:rsid w:val="00DB2C79"/>
    <w:rsid w:val="00DC14DC"/>
    <w:rsid w:val="00DC75F1"/>
    <w:rsid w:val="00DC78AA"/>
    <w:rsid w:val="00DD231F"/>
    <w:rsid w:val="00DE1E91"/>
    <w:rsid w:val="00DE2DDA"/>
    <w:rsid w:val="00DE59CA"/>
    <w:rsid w:val="00DF0305"/>
    <w:rsid w:val="00DF5CC3"/>
    <w:rsid w:val="00DF6B69"/>
    <w:rsid w:val="00DF7192"/>
    <w:rsid w:val="00E0122D"/>
    <w:rsid w:val="00E02555"/>
    <w:rsid w:val="00E03A54"/>
    <w:rsid w:val="00E13B34"/>
    <w:rsid w:val="00E176DD"/>
    <w:rsid w:val="00E24025"/>
    <w:rsid w:val="00E27D38"/>
    <w:rsid w:val="00E30E83"/>
    <w:rsid w:val="00E30EA1"/>
    <w:rsid w:val="00E3342A"/>
    <w:rsid w:val="00E33BB7"/>
    <w:rsid w:val="00E347A6"/>
    <w:rsid w:val="00E515F5"/>
    <w:rsid w:val="00E54801"/>
    <w:rsid w:val="00E54B6F"/>
    <w:rsid w:val="00E572CE"/>
    <w:rsid w:val="00E650EB"/>
    <w:rsid w:val="00E723D8"/>
    <w:rsid w:val="00E82390"/>
    <w:rsid w:val="00E82B2F"/>
    <w:rsid w:val="00E84B34"/>
    <w:rsid w:val="00E84FC8"/>
    <w:rsid w:val="00E93AC1"/>
    <w:rsid w:val="00E960AE"/>
    <w:rsid w:val="00EA1C05"/>
    <w:rsid w:val="00EA3017"/>
    <w:rsid w:val="00EA6CE7"/>
    <w:rsid w:val="00EA7DA9"/>
    <w:rsid w:val="00EB0C3C"/>
    <w:rsid w:val="00EC3197"/>
    <w:rsid w:val="00EC3702"/>
    <w:rsid w:val="00EC550C"/>
    <w:rsid w:val="00ED395C"/>
    <w:rsid w:val="00EE1AD8"/>
    <w:rsid w:val="00EE2712"/>
    <w:rsid w:val="00EF048F"/>
    <w:rsid w:val="00EF246E"/>
    <w:rsid w:val="00EF28F3"/>
    <w:rsid w:val="00EF521C"/>
    <w:rsid w:val="00EF76D1"/>
    <w:rsid w:val="00F0246B"/>
    <w:rsid w:val="00F04945"/>
    <w:rsid w:val="00F10535"/>
    <w:rsid w:val="00F147B8"/>
    <w:rsid w:val="00F14E01"/>
    <w:rsid w:val="00F25079"/>
    <w:rsid w:val="00F2557E"/>
    <w:rsid w:val="00F30C25"/>
    <w:rsid w:val="00F31E37"/>
    <w:rsid w:val="00F32A83"/>
    <w:rsid w:val="00F32DF7"/>
    <w:rsid w:val="00F43D91"/>
    <w:rsid w:val="00F55376"/>
    <w:rsid w:val="00F56F20"/>
    <w:rsid w:val="00F6192E"/>
    <w:rsid w:val="00F6611C"/>
    <w:rsid w:val="00F73BAA"/>
    <w:rsid w:val="00F7580A"/>
    <w:rsid w:val="00F7646D"/>
    <w:rsid w:val="00F7740B"/>
    <w:rsid w:val="00F829EF"/>
    <w:rsid w:val="00F82DB0"/>
    <w:rsid w:val="00F918E8"/>
    <w:rsid w:val="00F95B44"/>
    <w:rsid w:val="00F973FE"/>
    <w:rsid w:val="00FA1214"/>
    <w:rsid w:val="00FA145D"/>
    <w:rsid w:val="00FB0C81"/>
    <w:rsid w:val="00FB3183"/>
    <w:rsid w:val="00FC43A4"/>
    <w:rsid w:val="00FC4671"/>
    <w:rsid w:val="00FD31F3"/>
    <w:rsid w:val="00FD7066"/>
    <w:rsid w:val="00FE3C87"/>
    <w:rsid w:val="00FE4A2C"/>
    <w:rsid w:val="00FF1742"/>
    <w:rsid w:val="00FF6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link w:val="a2"/>
    <w:qFormat/>
    <w:rsid w:val="00E82B2F"/>
  </w:style>
  <w:style w:type="paragraph" w:styleId="10">
    <w:name w:val="heading 1"/>
    <w:basedOn w:val="11"/>
    <w:next w:val="11"/>
    <w:link w:val="12"/>
    <w:qFormat/>
    <w:rsid w:val="00E82B2F"/>
    <w:pPr>
      <w:keepNext/>
      <w:spacing w:before="120"/>
      <w:jc w:val="both"/>
      <w:outlineLvl w:val="0"/>
    </w:pPr>
    <w:rPr>
      <w:b/>
      <w:i/>
    </w:rPr>
  </w:style>
  <w:style w:type="paragraph" w:styleId="20">
    <w:name w:val="heading 2"/>
    <w:basedOn w:val="a1"/>
    <w:next w:val="a1"/>
    <w:link w:val="21"/>
    <w:qFormat/>
    <w:rsid w:val="00E82B2F"/>
    <w:pPr>
      <w:keepNext/>
      <w:tabs>
        <w:tab w:val="num" w:pos="510"/>
      </w:tabs>
      <w:spacing w:before="240" w:after="60"/>
      <w:outlineLvl w:val="1"/>
    </w:pPr>
    <w:rPr>
      <w:rFonts w:ascii="Arial" w:hAnsi="Arial" w:cs="Arial"/>
      <w:b/>
      <w:bCs/>
      <w:i/>
      <w:iCs/>
      <w:sz w:val="28"/>
      <w:szCs w:val="28"/>
    </w:rPr>
  </w:style>
  <w:style w:type="paragraph" w:styleId="33">
    <w:name w:val="heading 3"/>
    <w:basedOn w:val="a1"/>
    <w:next w:val="a1"/>
    <w:link w:val="34"/>
    <w:qFormat/>
    <w:rsid w:val="00E82B2F"/>
    <w:pPr>
      <w:keepNext/>
      <w:tabs>
        <w:tab w:val="num" w:pos="510"/>
      </w:tabs>
      <w:spacing w:before="240" w:after="60"/>
      <w:outlineLvl w:val="2"/>
    </w:pPr>
    <w:rPr>
      <w:rFonts w:ascii="Arial" w:hAnsi="Arial" w:cs="Arial"/>
      <w:b/>
      <w:bCs/>
      <w:sz w:val="26"/>
      <w:szCs w:val="26"/>
    </w:rPr>
  </w:style>
  <w:style w:type="paragraph" w:styleId="41">
    <w:name w:val="heading 4"/>
    <w:basedOn w:val="a1"/>
    <w:next w:val="a1"/>
    <w:link w:val="42"/>
    <w:qFormat/>
    <w:rsid w:val="00E82B2F"/>
    <w:pPr>
      <w:keepNext/>
      <w:tabs>
        <w:tab w:val="num" w:pos="510"/>
      </w:tabs>
      <w:spacing w:before="240" w:after="60"/>
      <w:outlineLvl w:val="3"/>
    </w:pPr>
    <w:rPr>
      <w:b/>
      <w:bCs/>
      <w:sz w:val="28"/>
      <w:szCs w:val="28"/>
    </w:rPr>
  </w:style>
  <w:style w:type="paragraph" w:styleId="51">
    <w:name w:val="heading 5"/>
    <w:basedOn w:val="a1"/>
    <w:next w:val="a1"/>
    <w:link w:val="52"/>
    <w:qFormat/>
    <w:rsid w:val="00E82B2F"/>
    <w:pPr>
      <w:tabs>
        <w:tab w:val="num" w:pos="510"/>
      </w:tabs>
      <w:spacing w:before="240" w:after="60"/>
      <w:outlineLvl w:val="4"/>
    </w:pPr>
    <w:rPr>
      <w:b/>
      <w:bCs/>
      <w:i/>
      <w:iCs/>
      <w:sz w:val="26"/>
      <w:szCs w:val="26"/>
    </w:rPr>
  </w:style>
  <w:style w:type="paragraph" w:styleId="6">
    <w:name w:val="heading 6"/>
    <w:basedOn w:val="a1"/>
    <w:next w:val="a1"/>
    <w:link w:val="60"/>
    <w:qFormat/>
    <w:rsid w:val="00E82B2F"/>
    <w:pPr>
      <w:tabs>
        <w:tab w:val="num" w:pos="510"/>
      </w:tabs>
      <w:spacing w:before="240" w:after="60"/>
      <w:outlineLvl w:val="5"/>
    </w:pPr>
    <w:rPr>
      <w:b/>
      <w:bCs/>
      <w:sz w:val="22"/>
      <w:szCs w:val="22"/>
    </w:rPr>
  </w:style>
  <w:style w:type="paragraph" w:styleId="7">
    <w:name w:val="heading 7"/>
    <w:basedOn w:val="a1"/>
    <w:next w:val="a1"/>
    <w:link w:val="70"/>
    <w:qFormat/>
    <w:rsid w:val="00E82B2F"/>
    <w:pPr>
      <w:tabs>
        <w:tab w:val="num" w:pos="510"/>
      </w:tabs>
      <w:spacing w:before="240" w:after="60"/>
      <w:outlineLvl w:val="6"/>
    </w:pPr>
    <w:rPr>
      <w:sz w:val="24"/>
      <w:szCs w:val="24"/>
    </w:rPr>
  </w:style>
  <w:style w:type="paragraph" w:styleId="8">
    <w:name w:val="heading 8"/>
    <w:basedOn w:val="a1"/>
    <w:next w:val="a1"/>
    <w:link w:val="80"/>
    <w:qFormat/>
    <w:rsid w:val="00E82B2F"/>
    <w:pPr>
      <w:tabs>
        <w:tab w:val="num" w:pos="510"/>
      </w:tabs>
      <w:spacing w:before="240" w:after="60"/>
      <w:outlineLvl w:val="7"/>
    </w:pPr>
    <w:rPr>
      <w:i/>
      <w:iCs/>
      <w:sz w:val="24"/>
      <w:szCs w:val="24"/>
    </w:rPr>
  </w:style>
  <w:style w:type="paragraph" w:styleId="9">
    <w:name w:val="heading 9"/>
    <w:basedOn w:val="a1"/>
    <w:next w:val="a1"/>
    <w:link w:val="90"/>
    <w:qFormat/>
    <w:rsid w:val="00E82B2F"/>
    <w:pPr>
      <w:tabs>
        <w:tab w:val="num" w:pos="51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E82B2F"/>
    <w:rPr>
      <w:color w:val="0000FF"/>
      <w:u w:val="single"/>
    </w:rPr>
  </w:style>
  <w:style w:type="character" w:styleId="a7">
    <w:name w:val="FollowedHyperlink"/>
    <w:uiPriority w:val="99"/>
    <w:rsid w:val="00E82B2F"/>
    <w:rPr>
      <w:color w:val="800080"/>
      <w:u w:val="single"/>
    </w:rPr>
  </w:style>
  <w:style w:type="paragraph" w:styleId="a8">
    <w:name w:val="Normal (Web)"/>
    <w:basedOn w:val="a1"/>
    <w:rsid w:val="00E82B2F"/>
    <w:pPr>
      <w:ind w:firstLine="489"/>
      <w:jc w:val="both"/>
    </w:pPr>
    <w:rPr>
      <w:rFonts w:ascii="Arial Unicode MS" w:eastAsia="Arial Unicode MS" w:hAnsi="Arial Unicode MS" w:cs="Arial Unicode MS"/>
      <w:sz w:val="23"/>
      <w:szCs w:val="23"/>
    </w:rPr>
  </w:style>
  <w:style w:type="character" w:customStyle="1" w:styleId="a9">
    <w:name w:val="Текст сноски Знак"/>
    <w:basedOn w:val="a3"/>
    <w:link w:val="aa"/>
    <w:locked/>
    <w:rsid w:val="00E82B2F"/>
    <w:rPr>
      <w:lang w:val="ru-RU" w:eastAsia="ru-RU" w:bidi="ar-SA"/>
    </w:rPr>
  </w:style>
  <w:style w:type="paragraph" w:styleId="aa">
    <w:name w:val="footnote text"/>
    <w:basedOn w:val="a1"/>
    <w:link w:val="a9"/>
    <w:semiHidden/>
    <w:rsid w:val="00E82B2F"/>
  </w:style>
  <w:style w:type="character" w:customStyle="1" w:styleId="ab">
    <w:name w:val="Верхний колонтитул Знак"/>
    <w:basedOn w:val="a3"/>
    <w:link w:val="ac"/>
    <w:locked/>
    <w:rsid w:val="00E82B2F"/>
    <w:rPr>
      <w:lang w:val="ru-RU" w:eastAsia="ru-RU" w:bidi="ar-SA"/>
    </w:rPr>
  </w:style>
  <w:style w:type="paragraph" w:styleId="ac">
    <w:name w:val="header"/>
    <w:basedOn w:val="a1"/>
    <w:link w:val="ab"/>
    <w:rsid w:val="00E82B2F"/>
    <w:pPr>
      <w:tabs>
        <w:tab w:val="center" w:pos="4677"/>
        <w:tab w:val="right" w:pos="9355"/>
      </w:tabs>
    </w:pPr>
  </w:style>
  <w:style w:type="character" w:customStyle="1" w:styleId="ad">
    <w:name w:val="Нижний колонтитул Знак"/>
    <w:basedOn w:val="a3"/>
    <w:link w:val="ae"/>
    <w:locked/>
    <w:rsid w:val="00E82B2F"/>
    <w:rPr>
      <w:lang w:val="ru-RU" w:eastAsia="ru-RU" w:bidi="ar-SA"/>
    </w:rPr>
  </w:style>
  <w:style w:type="paragraph" w:styleId="ae">
    <w:name w:val="footer"/>
    <w:basedOn w:val="a1"/>
    <w:link w:val="ad"/>
    <w:rsid w:val="00E82B2F"/>
    <w:pPr>
      <w:tabs>
        <w:tab w:val="center" w:pos="4677"/>
        <w:tab w:val="right" w:pos="9355"/>
      </w:tabs>
    </w:pPr>
  </w:style>
  <w:style w:type="paragraph" w:styleId="af">
    <w:name w:val="caption"/>
    <w:basedOn w:val="a1"/>
    <w:next w:val="a1"/>
    <w:qFormat/>
    <w:rsid w:val="00E82B2F"/>
    <w:rPr>
      <w:b/>
      <w:bCs/>
    </w:rPr>
  </w:style>
  <w:style w:type="character" w:customStyle="1" w:styleId="a2">
    <w:name w:val="Текст концевой сноски Знак"/>
    <w:basedOn w:val="a3"/>
    <w:link w:val="af0"/>
    <w:locked/>
    <w:rsid w:val="00E82B2F"/>
    <w:rPr>
      <w:lang w:val="ru-RU" w:eastAsia="ru-RU" w:bidi="ar-SA"/>
    </w:rPr>
  </w:style>
  <w:style w:type="paragraph" w:styleId="af0">
    <w:name w:val="endnote text"/>
    <w:basedOn w:val="a1"/>
    <w:link w:val="a2"/>
    <w:rsid w:val="00E82B2F"/>
  </w:style>
  <w:style w:type="paragraph" w:styleId="af1">
    <w:name w:val="List"/>
    <w:basedOn w:val="a1"/>
    <w:rsid w:val="00E82B2F"/>
    <w:pPr>
      <w:ind w:left="283" w:hanging="283"/>
    </w:pPr>
  </w:style>
  <w:style w:type="paragraph" w:styleId="af2">
    <w:name w:val="List Bullet"/>
    <w:basedOn w:val="a1"/>
    <w:autoRedefine/>
    <w:rsid w:val="00E82B2F"/>
    <w:pPr>
      <w:tabs>
        <w:tab w:val="num" w:pos="1300"/>
      </w:tabs>
      <w:spacing w:before="120"/>
      <w:ind w:left="1300" w:hanging="900"/>
      <w:jc w:val="both"/>
    </w:pPr>
    <w:rPr>
      <w:sz w:val="24"/>
      <w:szCs w:val="24"/>
    </w:rPr>
  </w:style>
  <w:style w:type="paragraph" w:styleId="22">
    <w:name w:val="List 2"/>
    <w:basedOn w:val="a1"/>
    <w:rsid w:val="00E82B2F"/>
    <w:pPr>
      <w:ind w:left="566" w:hanging="283"/>
    </w:pPr>
  </w:style>
  <w:style w:type="paragraph" w:styleId="35">
    <w:name w:val="List 3"/>
    <w:basedOn w:val="a1"/>
    <w:rsid w:val="00E82B2F"/>
    <w:pPr>
      <w:ind w:left="849" w:hanging="283"/>
    </w:pPr>
  </w:style>
  <w:style w:type="paragraph" w:styleId="23">
    <w:name w:val="List Bullet 2"/>
    <w:basedOn w:val="a1"/>
    <w:rsid w:val="00E82B2F"/>
    <w:pPr>
      <w:tabs>
        <w:tab w:val="num" w:pos="643"/>
        <w:tab w:val="num" w:pos="1260"/>
      </w:tabs>
      <w:ind w:left="643" w:hanging="360"/>
    </w:pPr>
  </w:style>
  <w:style w:type="paragraph" w:styleId="24">
    <w:name w:val="List Number 2"/>
    <w:basedOn w:val="a1"/>
    <w:rsid w:val="00E82B2F"/>
    <w:pPr>
      <w:tabs>
        <w:tab w:val="num" w:pos="432"/>
      </w:tabs>
      <w:ind w:left="432" w:hanging="432"/>
    </w:pPr>
  </w:style>
  <w:style w:type="paragraph" w:styleId="af3">
    <w:name w:val="Title"/>
    <w:basedOn w:val="a1"/>
    <w:link w:val="af4"/>
    <w:qFormat/>
    <w:rsid w:val="00E82B2F"/>
    <w:pPr>
      <w:jc w:val="center"/>
    </w:pPr>
    <w:rPr>
      <w:sz w:val="28"/>
      <w:szCs w:val="28"/>
    </w:rPr>
  </w:style>
  <w:style w:type="paragraph" w:styleId="af5">
    <w:name w:val="Body Text"/>
    <w:basedOn w:val="a1"/>
    <w:link w:val="af6"/>
    <w:rsid w:val="00E82B2F"/>
    <w:pPr>
      <w:jc w:val="both"/>
    </w:pPr>
    <w:rPr>
      <w:sz w:val="24"/>
    </w:rPr>
  </w:style>
  <w:style w:type="paragraph" w:styleId="af7">
    <w:name w:val="Body Text Indent"/>
    <w:basedOn w:val="a1"/>
    <w:link w:val="af8"/>
    <w:rsid w:val="00E82B2F"/>
    <w:pPr>
      <w:spacing w:after="120"/>
      <w:ind w:left="283"/>
    </w:pPr>
  </w:style>
  <w:style w:type="paragraph" w:styleId="af9">
    <w:name w:val="List Continue"/>
    <w:basedOn w:val="a1"/>
    <w:rsid w:val="00E82B2F"/>
    <w:pPr>
      <w:spacing w:after="120"/>
      <w:ind w:left="283"/>
    </w:pPr>
  </w:style>
  <w:style w:type="paragraph" w:styleId="afa">
    <w:name w:val="Body Text First Indent"/>
    <w:basedOn w:val="af5"/>
    <w:link w:val="afb"/>
    <w:rsid w:val="00E82B2F"/>
    <w:pPr>
      <w:spacing w:after="120"/>
      <w:ind w:firstLine="210"/>
      <w:jc w:val="left"/>
    </w:pPr>
    <w:rPr>
      <w:sz w:val="20"/>
    </w:rPr>
  </w:style>
  <w:style w:type="paragraph" w:styleId="25">
    <w:name w:val="Body Text 2"/>
    <w:basedOn w:val="a1"/>
    <w:link w:val="26"/>
    <w:rsid w:val="00E82B2F"/>
    <w:pPr>
      <w:suppressAutoHyphens/>
      <w:spacing w:after="120" w:line="480" w:lineRule="auto"/>
    </w:pPr>
    <w:rPr>
      <w:lang w:eastAsia="ar-SA"/>
    </w:rPr>
  </w:style>
  <w:style w:type="character" w:customStyle="1" w:styleId="36">
    <w:name w:val="Основной текст 3 Знак"/>
    <w:basedOn w:val="a3"/>
    <w:link w:val="37"/>
    <w:locked/>
    <w:rsid w:val="00E82B2F"/>
    <w:rPr>
      <w:sz w:val="16"/>
      <w:szCs w:val="16"/>
      <w:lang w:val="ru-RU" w:eastAsia="ru-RU" w:bidi="ar-SA"/>
    </w:rPr>
  </w:style>
  <w:style w:type="paragraph" w:styleId="37">
    <w:name w:val="Body Text 3"/>
    <w:basedOn w:val="a1"/>
    <w:link w:val="36"/>
    <w:rsid w:val="00E82B2F"/>
    <w:pPr>
      <w:spacing w:after="120"/>
    </w:pPr>
    <w:rPr>
      <w:sz w:val="16"/>
      <w:szCs w:val="16"/>
    </w:rPr>
  </w:style>
  <w:style w:type="paragraph" w:styleId="27">
    <w:name w:val="Body Text Indent 2"/>
    <w:basedOn w:val="a1"/>
    <w:link w:val="28"/>
    <w:rsid w:val="00E82B2F"/>
    <w:pPr>
      <w:spacing w:after="120" w:line="480" w:lineRule="auto"/>
      <w:ind w:left="283"/>
    </w:pPr>
  </w:style>
  <w:style w:type="paragraph" w:styleId="afc">
    <w:name w:val="Document Map"/>
    <w:basedOn w:val="a1"/>
    <w:link w:val="afd"/>
    <w:semiHidden/>
    <w:rsid w:val="00E82B2F"/>
    <w:pPr>
      <w:shd w:val="clear" w:color="auto" w:fill="000080"/>
      <w:suppressAutoHyphens/>
    </w:pPr>
    <w:rPr>
      <w:rFonts w:ascii="Tahoma" w:hAnsi="Tahoma" w:cs="Tahoma"/>
      <w:lang w:eastAsia="ar-SA"/>
    </w:rPr>
  </w:style>
  <w:style w:type="paragraph" w:styleId="afe">
    <w:name w:val="Balloon Text"/>
    <w:basedOn w:val="a1"/>
    <w:link w:val="aff"/>
    <w:semiHidden/>
    <w:rsid w:val="00E82B2F"/>
    <w:rPr>
      <w:rFonts w:ascii="Tahoma" w:hAnsi="Tahoma" w:cs="Tahoma"/>
      <w:sz w:val="16"/>
      <w:szCs w:val="16"/>
    </w:rPr>
  </w:style>
  <w:style w:type="character" w:customStyle="1" w:styleId="ConsPlusNormal">
    <w:name w:val="ConsPlusNormal Знак"/>
    <w:basedOn w:val="a3"/>
    <w:link w:val="ConsPlusNormal0"/>
    <w:locked/>
    <w:rsid w:val="00E82B2F"/>
    <w:rPr>
      <w:rFonts w:ascii="Arial" w:hAnsi="Arial" w:cs="Arial"/>
      <w:lang w:val="ru-RU" w:eastAsia="ru-RU" w:bidi="ar-SA"/>
    </w:rPr>
  </w:style>
  <w:style w:type="paragraph" w:customStyle="1" w:styleId="ConsPlusNormal0">
    <w:name w:val="ConsPlusNormal"/>
    <w:link w:val="ConsPlusNormal"/>
    <w:rsid w:val="00E82B2F"/>
    <w:pPr>
      <w:widowControl w:val="0"/>
      <w:autoSpaceDE w:val="0"/>
      <w:autoSpaceDN w:val="0"/>
      <w:adjustRightInd w:val="0"/>
      <w:ind w:firstLine="720"/>
    </w:pPr>
    <w:rPr>
      <w:rFonts w:ascii="Arial" w:hAnsi="Arial" w:cs="Arial"/>
    </w:rPr>
  </w:style>
  <w:style w:type="paragraph" w:customStyle="1" w:styleId="11">
    <w:name w:val="Обычный1"/>
    <w:rsid w:val="00E82B2F"/>
    <w:pPr>
      <w:snapToGrid w:val="0"/>
    </w:pPr>
  </w:style>
  <w:style w:type="paragraph" w:customStyle="1" w:styleId="1">
    <w:name w:val="Стиль1"/>
    <w:basedOn w:val="a1"/>
    <w:rsid w:val="00E82B2F"/>
    <w:pPr>
      <w:keepNext/>
      <w:keepLines/>
      <w:widowControl w:val="0"/>
      <w:numPr>
        <w:numId w:val="3"/>
      </w:numPr>
      <w:suppressLineNumbers/>
      <w:suppressAutoHyphens/>
      <w:spacing w:after="60"/>
    </w:pPr>
    <w:rPr>
      <w:b/>
      <w:bCs/>
      <w:sz w:val="28"/>
      <w:szCs w:val="28"/>
    </w:rPr>
  </w:style>
  <w:style w:type="paragraph" w:customStyle="1" w:styleId="2">
    <w:name w:val="Стиль2"/>
    <w:basedOn w:val="24"/>
    <w:rsid w:val="00E82B2F"/>
    <w:pPr>
      <w:keepNext/>
      <w:keepLines/>
      <w:widowControl w:val="0"/>
      <w:numPr>
        <w:ilvl w:val="1"/>
        <w:numId w:val="3"/>
      </w:numPr>
      <w:suppressLineNumbers/>
      <w:tabs>
        <w:tab w:val="num" w:pos="792"/>
      </w:tabs>
      <w:suppressAutoHyphens/>
      <w:spacing w:after="60"/>
      <w:jc w:val="both"/>
    </w:pPr>
    <w:rPr>
      <w:b/>
      <w:bCs/>
      <w:sz w:val="24"/>
      <w:szCs w:val="24"/>
    </w:rPr>
  </w:style>
  <w:style w:type="paragraph" w:customStyle="1" w:styleId="32">
    <w:name w:val="Стиль3"/>
    <w:basedOn w:val="27"/>
    <w:rsid w:val="00E82B2F"/>
    <w:pPr>
      <w:widowControl w:val="0"/>
      <w:numPr>
        <w:ilvl w:val="2"/>
        <w:numId w:val="3"/>
      </w:numPr>
      <w:adjustRightInd w:val="0"/>
      <w:spacing w:after="0" w:line="240" w:lineRule="auto"/>
      <w:jc w:val="both"/>
    </w:pPr>
    <w:rPr>
      <w:sz w:val="24"/>
      <w:szCs w:val="24"/>
    </w:rPr>
  </w:style>
  <w:style w:type="paragraph" w:customStyle="1" w:styleId="ConsNonformat">
    <w:name w:val="ConsNonformat"/>
    <w:rsid w:val="00E82B2F"/>
    <w:pPr>
      <w:widowControl w:val="0"/>
      <w:autoSpaceDE w:val="0"/>
      <w:autoSpaceDN w:val="0"/>
      <w:adjustRightInd w:val="0"/>
    </w:pPr>
    <w:rPr>
      <w:rFonts w:ascii="Courier New" w:hAnsi="Courier New" w:cs="Courier New"/>
    </w:rPr>
  </w:style>
  <w:style w:type="paragraph" w:customStyle="1" w:styleId="110">
    <w:name w:val="заголовок 11"/>
    <w:rsid w:val="00E82B2F"/>
    <w:pPr>
      <w:keepNext/>
      <w:autoSpaceDE w:val="0"/>
      <w:autoSpaceDN w:val="0"/>
      <w:jc w:val="center"/>
    </w:pPr>
    <w:rPr>
      <w:sz w:val="24"/>
      <w:szCs w:val="24"/>
    </w:rPr>
  </w:style>
  <w:style w:type="paragraph" w:customStyle="1" w:styleId="ConsNormal">
    <w:name w:val="ConsNormal"/>
    <w:rsid w:val="00E82B2F"/>
    <w:pPr>
      <w:ind w:firstLine="720"/>
    </w:pPr>
    <w:rPr>
      <w:rFonts w:ascii="Consultant" w:hAnsi="Consultant"/>
    </w:rPr>
  </w:style>
  <w:style w:type="paragraph" w:customStyle="1" w:styleId="Iauiue">
    <w:name w:val="Iau?iue"/>
    <w:rsid w:val="00E82B2F"/>
    <w:pPr>
      <w:overflowPunct w:val="0"/>
      <w:autoSpaceDE w:val="0"/>
      <w:autoSpaceDN w:val="0"/>
      <w:adjustRightInd w:val="0"/>
    </w:pPr>
  </w:style>
  <w:style w:type="paragraph" w:customStyle="1" w:styleId="13">
    <w:name w:val="заголовок 1"/>
    <w:basedOn w:val="a1"/>
    <w:next w:val="a1"/>
    <w:rsid w:val="00E82B2F"/>
    <w:pPr>
      <w:keepNext/>
      <w:autoSpaceDE w:val="0"/>
      <w:autoSpaceDN w:val="0"/>
    </w:pPr>
    <w:rPr>
      <w:sz w:val="24"/>
      <w:szCs w:val="24"/>
    </w:rPr>
  </w:style>
  <w:style w:type="paragraph" w:customStyle="1" w:styleId="ConsTitle">
    <w:name w:val="ConsTitle"/>
    <w:rsid w:val="00E82B2F"/>
    <w:pPr>
      <w:widowControl w:val="0"/>
      <w:autoSpaceDE w:val="0"/>
      <w:autoSpaceDN w:val="0"/>
      <w:adjustRightInd w:val="0"/>
      <w:ind w:right="19772"/>
    </w:pPr>
    <w:rPr>
      <w:rFonts w:ascii="Arial" w:hAnsi="Arial" w:cs="Arial"/>
      <w:b/>
      <w:bCs/>
    </w:rPr>
  </w:style>
  <w:style w:type="paragraph" w:customStyle="1" w:styleId="aff0">
    <w:name w:val="Знак"/>
    <w:basedOn w:val="a1"/>
    <w:rsid w:val="00E82B2F"/>
    <w:pPr>
      <w:widowControl w:val="0"/>
      <w:adjustRightInd w:val="0"/>
      <w:spacing w:after="160" w:line="240" w:lineRule="exact"/>
      <w:jc w:val="right"/>
    </w:pPr>
    <w:rPr>
      <w:lang w:val="en-GB" w:eastAsia="en-US"/>
    </w:rPr>
  </w:style>
  <w:style w:type="paragraph" w:customStyle="1" w:styleId="aff1">
    <w:name w:val="Знак Знак Знак Знак Знак Знак Знак Знак Знак Знак Знак Знак Знак Знак Знак Знак"/>
    <w:basedOn w:val="a1"/>
    <w:rsid w:val="00E82B2F"/>
    <w:pPr>
      <w:spacing w:after="160" w:line="240" w:lineRule="exact"/>
    </w:pPr>
    <w:rPr>
      <w:rFonts w:ascii="Verdana" w:hAnsi="Verdana"/>
      <w:lang w:val="en-US" w:eastAsia="en-US"/>
    </w:rPr>
  </w:style>
  <w:style w:type="paragraph" w:customStyle="1" w:styleId="FR3">
    <w:name w:val="FR3"/>
    <w:rsid w:val="00E82B2F"/>
    <w:pPr>
      <w:widowControl w:val="0"/>
      <w:ind w:left="200" w:firstLine="420"/>
    </w:pPr>
    <w:rPr>
      <w:rFonts w:ascii="Arial" w:hAnsi="Arial" w:cs="Arial"/>
      <w:sz w:val="24"/>
      <w:szCs w:val="24"/>
    </w:rPr>
  </w:style>
  <w:style w:type="paragraph" w:styleId="aff2">
    <w:name w:val="No Spacing"/>
    <w:uiPriority w:val="1"/>
    <w:qFormat/>
    <w:rsid w:val="00E82B2F"/>
    <w:rPr>
      <w:rFonts w:ascii="Calibri" w:hAnsi="Calibri" w:cs="Calibri"/>
      <w:sz w:val="22"/>
      <w:szCs w:val="22"/>
    </w:rPr>
  </w:style>
  <w:style w:type="paragraph" w:customStyle="1" w:styleId="conscell">
    <w:name w:val="conscell"/>
    <w:basedOn w:val="a1"/>
    <w:rsid w:val="00E82B2F"/>
    <w:pPr>
      <w:spacing w:before="150" w:after="150"/>
      <w:ind w:left="150" w:right="150"/>
    </w:pPr>
    <w:rPr>
      <w:rFonts w:ascii="Arial Unicode MS" w:eastAsia="Arial Unicode MS" w:hAnsi="Arial Unicode MS" w:cs="Arial Unicode MS"/>
      <w:sz w:val="24"/>
      <w:szCs w:val="24"/>
    </w:rPr>
  </w:style>
  <w:style w:type="paragraph" w:customStyle="1" w:styleId="91">
    <w:name w:val="Обычный + 9 пт"/>
    <w:basedOn w:val="a1"/>
    <w:rsid w:val="00E82B2F"/>
    <w:pPr>
      <w:suppressAutoHyphens/>
    </w:pPr>
    <w:rPr>
      <w:sz w:val="16"/>
      <w:szCs w:val="16"/>
      <w:lang w:eastAsia="ar-SA"/>
    </w:rPr>
  </w:style>
  <w:style w:type="paragraph" w:styleId="aff3">
    <w:name w:val="List Paragraph"/>
    <w:basedOn w:val="a1"/>
    <w:qFormat/>
    <w:rsid w:val="00E82B2F"/>
    <w:pPr>
      <w:ind w:left="720"/>
    </w:pPr>
    <w:rPr>
      <w:sz w:val="24"/>
      <w:szCs w:val="24"/>
    </w:rPr>
  </w:style>
  <w:style w:type="paragraph" w:customStyle="1" w:styleId="14">
    <w:name w:val="Обычный1"/>
    <w:rsid w:val="00E82B2F"/>
    <w:pPr>
      <w:snapToGrid w:val="0"/>
    </w:pPr>
  </w:style>
  <w:style w:type="paragraph" w:customStyle="1" w:styleId="aff4">
    <w:name w:val="Стиль Знак Знак Знак Знак"/>
    <w:basedOn w:val="a1"/>
    <w:autoRedefine/>
    <w:rsid w:val="00E82B2F"/>
    <w:pPr>
      <w:tabs>
        <w:tab w:val="left" w:pos="2160"/>
      </w:tabs>
      <w:spacing w:before="120" w:line="240" w:lineRule="exact"/>
      <w:jc w:val="both"/>
    </w:pPr>
    <w:rPr>
      <w:noProof/>
      <w:sz w:val="24"/>
      <w:szCs w:val="24"/>
      <w:lang w:val="en-US"/>
    </w:rPr>
  </w:style>
  <w:style w:type="paragraph" w:customStyle="1" w:styleId="xl53">
    <w:name w:val="xl53"/>
    <w:basedOn w:val="a1"/>
    <w:rsid w:val="00E82B2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normalcxspmiddle">
    <w:name w:val="msonormalcxspmiddle"/>
    <w:basedOn w:val="a1"/>
    <w:rsid w:val="00E82B2F"/>
    <w:pPr>
      <w:ind w:firstLine="489"/>
      <w:jc w:val="both"/>
    </w:pPr>
    <w:rPr>
      <w:rFonts w:ascii="Arial Unicode MS" w:eastAsia="Arial Unicode MS" w:hAnsi="Arial Unicode MS" w:cs="Arial Unicode MS"/>
      <w:sz w:val="23"/>
      <w:szCs w:val="23"/>
    </w:rPr>
  </w:style>
  <w:style w:type="paragraph" w:customStyle="1" w:styleId="xl74">
    <w:name w:val="xl74"/>
    <w:basedOn w:val="a1"/>
    <w:rsid w:val="00E82B2F"/>
    <w:pPr>
      <w:spacing w:before="100" w:beforeAutospacing="1" w:after="100" w:afterAutospacing="1"/>
    </w:pPr>
    <w:rPr>
      <w:b/>
      <w:bCs/>
      <w:sz w:val="24"/>
      <w:szCs w:val="24"/>
    </w:rPr>
  </w:style>
  <w:style w:type="paragraph" w:customStyle="1" w:styleId="xl75">
    <w:name w:val="xl7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6">
    <w:name w:val="xl7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7">
    <w:name w:val="xl7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8">
    <w:name w:val="xl7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81">
    <w:name w:val="xl81"/>
    <w:basedOn w:val="a1"/>
    <w:rsid w:val="00E82B2F"/>
    <w:pPr>
      <w:spacing w:before="100" w:beforeAutospacing="1" w:after="100" w:afterAutospacing="1"/>
    </w:pPr>
    <w:rPr>
      <w:sz w:val="18"/>
      <w:szCs w:val="18"/>
    </w:rPr>
  </w:style>
  <w:style w:type="paragraph" w:customStyle="1" w:styleId="xl82">
    <w:name w:val="xl82"/>
    <w:basedOn w:val="a1"/>
    <w:rsid w:val="00E82B2F"/>
    <w:pPr>
      <w:spacing w:before="100" w:beforeAutospacing="1" w:after="100" w:afterAutospacing="1"/>
    </w:pPr>
    <w:rPr>
      <w:sz w:val="18"/>
      <w:szCs w:val="18"/>
    </w:rPr>
  </w:style>
  <w:style w:type="paragraph" w:customStyle="1" w:styleId="xl83">
    <w:name w:val="xl83"/>
    <w:basedOn w:val="a1"/>
    <w:rsid w:val="00E82B2F"/>
    <w:pPr>
      <w:spacing w:before="100" w:beforeAutospacing="1" w:after="100" w:afterAutospacing="1"/>
    </w:pPr>
    <w:rPr>
      <w:i/>
      <w:iCs/>
      <w:sz w:val="18"/>
      <w:szCs w:val="18"/>
    </w:rPr>
  </w:style>
  <w:style w:type="paragraph" w:customStyle="1" w:styleId="xl84">
    <w:name w:val="xl84"/>
    <w:basedOn w:val="a1"/>
    <w:rsid w:val="00E82B2F"/>
    <w:pPr>
      <w:spacing w:before="100" w:beforeAutospacing="1" w:after="100" w:afterAutospacing="1"/>
      <w:jc w:val="center"/>
    </w:pPr>
    <w:rPr>
      <w:sz w:val="18"/>
      <w:szCs w:val="18"/>
    </w:rPr>
  </w:style>
  <w:style w:type="paragraph" w:customStyle="1" w:styleId="xl85">
    <w:name w:val="xl85"/>
    <w:basedOn w:val="a1"/>
    <w:rsid w:val="00E82B2F"/>
    <w:pPr>
      <w:spacing w:before="100" w:beforeAutospacing="1" w:after="100" w:afterAutospacing="1"/>
      <w:jc w:val="right"/>
    </w:pPr>
    <w:rPr>
      <w:sz w:val="18"/>
      <w:szCs w:val="18"/>
    </w:rPr>
  </w:style>
  <w:style w:type="paragraph" w:customStyle="1" w:styleId="xl86">
    <w:name w:val="xl86"/>
    <w:basedOn w:val="a1"/>
    <w:rsid w:val="00E82B2F"/>
    <w:pPr>
      <w:spacing w:before="100" w:beforeAutospacing="1" w:after="100" w:afterAutospacing="1"/>
    </w:pPr>
    <w:rPr>
      <w:sz w:val="18"/>
      <w:szCs w:val="18"/>
    </w:rPr>
  </w:style>
  <w:style w:type="paragraph" w:customStyle="1" w:styleId="xl87">
    <w:name w:val="xl87"/>
    <w:basedOn w:val="a1"/>
    <w:rsid w:val="00E82B2F"/>
    <w:pPr>
      <w:spacing w:before="100" w:beforeAutospacing="1" w:after="100" w:afterAutospacing="1"/>
      <w:jc w:val="center"/>
    </w:pPr>
    <w:rPr>
      <w:b/>
      <w:bCs/>
      <w:sz w:val="18"/>
      <w:szCs w:val="18"/>
    </w:rPr>
  </w:style>
  <w:style w:type="paragraph" w:customStyle="1" w:styleId="xl88">
    <w:name w:val="xl8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9">
    <w:name w:val="xl8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0">
    <w:name w:val="xl9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91">
    <w:name w:val="xl9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b/>
      <w:bCs/>
      <w:sz w:val="18"/>
      <w:szCs w:val="18"/>
    </w:rPr>
  </w:style>
  <w:style w:type="paragraph" w:customStyle="1" w:styleId="xl92">
    <w:name w:val="xl9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3">
    <w:name w:val="xl9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1"/>
    <w:rsid w:val="00E82B2F"/>
    <w:pPr>
      <w:pBdr>
        <w:top w:val="single" w:sz="4" w:space="0" w:color="auto"/>
        <w:left w:val="single" w:sz="4" w:space="0" w:color="auto"/>
        <w:bottom w:val="single" w:sz="4" w:space="0" w:color="auto"/>
      </w:pBdr>
      <w:spacing w:before="100" w:beforeAutospacing="1" w:after="100" w:afterAutospacing="1"/>
    </w:pPr>
    <w:rPr>
      <w:b/>
      <w:bCs/>
      <w:i/>
      <w:iCs/>
      <w:sz w:val="18"/>
      <w:szCs w:val="18"/>
    </w:rPr>
  </w:style>
  <w:style w:type="paragraph" w:customStyle="1" w:styleId="xl95">
    <w:name w:val="xl95"/>
    <w:basedOn w:val="a1"/>
    <w:rsid w:val="00E82B2F"/>
    <w:pPr>
      <w:pBdr>
        <w:top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96">
    <w:name w:val="xl9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04">
    <w:name w:val="xl10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05">
    <w:name w:val="xl10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106">
    <w:name w:val="xl106"/>
    <w:basedOn w:val="a1"/>
    <w:rsid w:val="00E82B2F"/>
    <w:pPr>
      <w:pBdr>
        <w:top w:val="single" w:sz="4" w:space="0" w:color="auto"/>
        <w:bottom w:val="single" w:sz="4" w:space="0" w:color="auto"/>
      </w:pBdr>
      <w:spacing w:before="100" w:beforeAutospacing="1" w:after="100" w:afterAutospacing="1"/>
    </w:pPr>
    <w:rPr>
      <w:b/>
      <w:bCs/>
      <w:i/>
      <w:iCs/>
      <w:sz w:val="18"/>
      <w:szCs w:val="18"/>
    </w:rPr>
  </w:style>
  <w:style w:type="paragraph" w:customStyle="1" w:styleId="xl107">
    <w:name w:val="xl107"/>
    <w:basedOn w:val="a1"/>
    <w:rsid w:val="00E82B2F"/>
    <w:pPr>
      <w:pBdr>
        <w:top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08">
    <w:name w:val="xl10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9">
    <w:name w:val="xl10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1">
    <w:name w:val="xl11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12">
    <w:name w:val="xl11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3">
    <w:name w:val="xl11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4">
    <w:name w:val="xl11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15">
    <w:name w:val="xl11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6">
    <w:name w:val="xl11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8">
    <w:name w:val="xl118"/>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9">
    <w:name w:val="xl11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20">
    <w:name w:val="xl12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1">
    <w:name w:val="xl12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22">
    <w:name w:val="xl12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1"/>
    <w:rsid w:val="00E82B2F"/>
    <w:pPr>
      <w:spacing w:before="100" w:beforeAutospacing="1" w:after="100" w:afterAutospacing="1"/>
    </w:pPr>
    <w:rPr>
      <w:b/>
      <w:bCs/>
      <w:sz w:val="24"/>
      <w:szCs w:val="24"/>
    </w:rPr>
  </w:style>
  <w:style w:type="paragraph" w:customStyle="1" w:styleId="xl129">
    <w:name w:val="xl129"/>
    <w:basedOn w:val="a1"/>
    <w:rsid w:val="00E82B2F"/>
    <w:pPr>
      <w:pBdr>
        <w:top w:val="single" w:sz="4" w:space="0" w:color="auto"/>
        <w:left w:val="single" w:sz="4" w:space="0" w:color="auto"/>
        <w:bottom w:val="single" w:sz="4" w:space="0" w:color="auto"/>
      </w:pBdr>
      <w:shd w:val="clear" w:color="auto" w:fill="92D050"/>
      <w:spacing w:before="100" w:beforeAutospacing="1" w:after="100" w:afterAutospacing="1"/>
    </w:pPr>
    <w:rPr>
      <w:b/>
      <w:bCs/>
      <w:sz w:val="18"/>
      <w:szCs w:val="18"/>
    </w:rPr>
  </w:style>
  <w:style w:type="paragraph" w:customStyle="1" w:styleId="xl130">
    <w:name w:val="xl130"/>
    <w:basedOn w:val="a1"/>
    <w:rsid w:val="00E82B2F"/>
    <w:pPr>
      <w:pBdr>
        <w:top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31">
    <w:name w:val="xl131"/>
    <w:basedOn w:val="a1"/>
    <w:rsid w:val="00E82B2F"/>
    <w:pPr>
      <w:pBdr>
        <w:top w:val="single" w:sz="4" w:space="0" w:color="auto"/>
        <w:left w:val="single" w:sz="4" w:space="0" w:color="auto"/>
        <w:bottom w:val="single" w:sz="4" w:space="0" w:color="auto"/>
      </w:pBdr>
      <w:spacing w:before="100" w:beforeAutospacing="1" w:after="100" w:afterAutospacing="1"/>
      <w:jc w:val="right"/>
    </w:pPr>
    <w:rPr>
      <w:b/>
      <w:bCs/>
    </w:rPr>
  </w:style>
  <w:style w:type="paragraph" w:customStyle="1" w:styleId="xl132">
    <w:name w:val="xl132"/>
    <w:basedOn w:val="a1"/>
    <w:rsid w:val="00E82B2F"/>
    <w:pPr>
      <w:pBdr>
        <w:top w:val="single" w:sz="4" w:space="0" w:color="auto"/>
        <w:bottom w:val="single" w:sz="4" w:space="0" w:color="auto"/>
      </w:pBdr>
      <w:spacing w:before="100" w:beforeAutospacing="1" w:after="100" w:afterAutospacing="1"/>
      <w:jc w:val="right"/>
    </w:pPr>
    <w:rPr>
      <w:b/>
      <w:bCs/>
    </w:rPr>
  </w:style>
  <w:style w:type="paragraph" w:customStyle="1" w:styleId="xl133">
    <w:name w:val="xl133"/>
    <w:basedOn w:val="a1"/>
    <w:rsid w:val="00E82B2F"/>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4">
    <w:name w:val="xl134"/>
    <w:basedOn w:val="a1"/>
    <w:rsid w:val="00E82B2F"/>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35">
    <w:name w:val="xl135"/>
    <w:basedOn w:val="a1"/>
    <w:rsid w:val="00E82B2F"/>
    <w:pPr>
      <w:pBdr>
        <w:top w:val="single" w:sz="4" w:space="0" w:color="auto"/>
        <w:bottom w:val="single" w:sz="4" w:space="0" w:color="auto"/>
      </w:pBdr>
      <w:spacing w:before="100" w:beforeAutospacing="1" w:after="100" w:afterAutospacing="1"/>
      <w:jc w:val="right"/>
    </w:pPr>
  </w:style>
  <w:style w:type="paragraph" w:customStyle="1" w:styleId="xl136">
    <w:name w:val="xl136"/>
    <w:basedOn w:val="a1"/>
    <w:rsid w:val="00E82B2F"/>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37">
    <w:name w:val="xl137"/>
    <w:basedOn w:val="a1"/>
    <w:rsid w:val="00E82B2F"/>
    <w:pPr>
      <w:pBdr>
        <w:top w:val="single" w:sz="4" w:space="0" w:color="auto"/>
        <w:left w:val="single" w:sz="4" w:space="0" w:color="auto"/>
      </w:pBdr>
      <w:spacing w:before="100" w:beforeAutospacing="1" w:after="100" w:afterAutospacing="1"/>
      <w:jc w:val="center"/>
    </w:pPr>
    <w:rPr>
      <w:sz w:val="18"/>
      <w:szCs w:val="18"/>
    </w:rPr>
  </w:style>
  <w:style w:type="paragraph" w:customStyle="1" w:styleId="xl138">
    <w:name w:val="xl138"/>
    <w:basedOn w:val="a1"/>
    <w:rsid w:val="00E82B2F"/>
    <w:pPr>
      <w:pBdr>
        <w:top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1"/>
    <w:rsid w:val="00E82B2F"/>
    <w:pPr>
      <w:pBdr>
        <w:left w:val="single" w:sz="4" w:space="0" w:color="auto"/>
      </w:pBdr>
      <w:spacing w:before="100" w:beforeAutospacing="1" w:after="100" w:afterAutospacing="1"/>
      <w:jc w:val="center"/>
    </w:pPr>
    <w:rPr>
      <w:sz w:val="18"/>
      <w:szCs w:val="18"/>
    </w:rPr>
  </w:style>
  <w:style w:type="paragraph" w:customStyle="1" w:styleId="xl140">
    <w:name w:val="xl140"/>
    <w:basedOn w:val="a1"/>
    <w:rsid w:val="00E82B2F"/>
    <w:pPr>
      <w:pBdr>
        <w:right w:val="single" w:sz="4" w:space="0" w:color="auto"/>
      </w:pBdr>
      <w:spacing w:before="100" w:beforeAutospacing="1" w:after="100" w:afterAutospacing="1"/>
      <w:jc w:val="center"/>
    </w:pPr>
    <w:rPr>
      <w:sz w:val="18"/>
      <w:szCs w:val="18"/>
    </w:rPr>
  </w:style>
  <w:style w:type="paragraph" w:customStyle="1" w:styleId="xl141">
    <w:name w:val="xl141"/>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2">
    <w:name w:val="xl142"/>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4">
    <w:name w:val="xl144"/>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5">
    <w:name w:val="xl145"/>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6">
    <w:name w:val="xl146"/>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1"/>
    <w:rsid w:val="00E82B2F"/>
    <w:pPr>
      <w:spacing w:before="100" w:beforeAutospacing="1" w:after="100" w:afterAutospacing="1"/>
    </w:pPr>
    <w:rPr>
      <w:color w:val="000000"/>
      <w:sz w:val="16"/>
      <w:szCs w:val="16"/>
    </w:rPr>
  </w:style>
  <w:style w:type="paragraph" w:customStyle="1" w:styleId="xl149">
    <w:name w:val="xl149"/>
    <w:basedOn w:val="a1"/>
    <w:rsid w:val="00E82B2F"/>
    <w:pPr>
      <w:spacing w:before="100" w:beforeAutospacing="1" w:after="100" w:afterAutospacing="1"/>
    </w:pPr>
    <w:rPr>
      <w:color w:val="000000"/>
    </w:rPr>
  </w:style>
  <w:style w:type="paragraph" w:customStyle="1" w:styleId="xl150">
    <w:name w:val="xl150"/>
    <w:basedOn w:val="a1"/>
    <w:rsid w:val="00E82B2F"/>
    <w:pPr>
      <w:spacing w:before="100" w:beforeAutospacing="1" w:after="100" w:afterAutospacing="1"/>
    </w:pPr>
  </w:style>
  <w:style w:type="paragraph" w:customStyle="1" w:styleId="xl69">
    <w:name w:val="xl69"/>
    <w:basedOn w:val="a1"/>
    <w:rsid w:val="00E82B2F"/>
    <w:pPr>
      <w:spacing w:before="100" w:beforeAutospacing="1" w:after="100" w:afterAutospacing="1"/>
    </w:pPr>
    <w:rPr>
      <w:sz w:val="16"/>
      <w:szCs w:val="16"/>
    </w:rPr>
  </w:style>
  <w:style w:type="paragraph" w:customStyle="1" w:styleId="xl70">
    <w:name w:val="xl70"/>
    <w:basedOn w:val="a1"/>
    <w:rsid w:val="00E82B2F"/>
    <w:pPr>
      <w:spacing w:before="100" w:beforeAutospacing="1" w:after="100" w:afterAutospacing="1"/>
      <w:jc w:val="center"/>
    </w:pPr>
    <w:rPr>
      <w:sz w:val="16"/>
      <w:szCs w:val="16"/>
    </w:rPr>
  </w:style>
  <w:style w:type="paragraph" w:customStyle="1" w:styleId="xl71">
    <w:name w:val="xl71"/>
    <w:basedOn w:val="a1"/>
    <w:rsid w:val="00E82B2F"/>
    <w:pPr>
      <w:spacing w:before="100" w:beforeAutospacing="1" w:after="100" w:afterAutospacing="1"/>
    </w:pPr>
    <w:rPr>
      <w:sz w:val="16"/>
      <w:szCs w:val="16"/>
    </w:rPr>
  </w:style>
  <w:style w:type="paragraph" w:customStyle="1" w:styleId="xl72">
    <w:name w:val="xl72"/>
    <w:basedOn w:val="a1"/>
    <w:rsid w:val="00E82B2F"/>
    <w:pPr>
      <w:spacing w:before="100" w:beforeAutospacing="1" w:after="100" w:afterAutospacing="1"/>
    </w:pPr>
    <w:rPr>
      <w:sz w:val="16"/>
      <w:szCs w:val="16"/>
    </w:rPr>
  </w:style>
  <w:style w:type="paragraph" w:customStyle="1" w:styleId="xl73">
    <w:name w:val="xl73"/>
    <w:basedOn w:val="a1"/>
    <w:rsid w:val="00E82B2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font5">
    <w:name w:val="font5"/>
    <w:basedOn w:val="a1"/>
    <w:rsid w:val="00E82B2F"/>
    <w:pPr>
      <w:spacing w:before="100" w:beforeAutospacing="1" w:after="100" w:afterAutospacing="1"/>
    </w:pPr>
    <w:rPr>
      <w:i/>
      <w:iCs/>
      <w:sz w:val="12"/>
      <w:szCs w:val="12"/>
    </w:rPr>
  </w:style>
  <w:style w:type="paragraph" w:customStyle="1" w:styleId="font6">
    <w:name w:val="font6"/>
    <w:basedOn w:val="a1"/>
    <w:rsid w:val="00E82B2F"/>
    <w:pPr>
      <w:spacing w:before="100" w:beforeAutospacing="1" w:after="100" w:afterAutospacing="1"/>
    </w:pPr>
    <w:rPr>
      <w:i/>
      <w:iCs/>
      <w:sz w:val="14"/>
      <w:szCs w:val="14"/>
    </w:rPr>
  </w:style>
  <w:style w:type="paragraph" w:customStyle="1" w:styleId="xl63">
    <w:name w:val="xl6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bodytext2cxspmiddle">
    <w:name w:val="msobodytext2cxspmiddle"/>
    <w:basedOn w:val="a1"/>
    <w:rsid w:val="00E82B2F"/>
    <w:pPr>
      <w:spacing w:before="100" w:beforeAutospacing="1" w:after="100" w:afterAutospacing="1"/>
    </w:pPr>
    <w:rPr>
      <w:sz w:val="24"/>
      <w:szCs w:val="24"/>
    </w:rPr>
  </w:style>
  <w:style w:type="paragraph" w:customStyle="1" w:styleId="ConsPlusNonformat">
    <w:name w:val="ConsPlusNonformat"/>
    <w:rsid w:val="00E82B2F"/>
    <w:pPr>
      <w:widowControl w:val="0"/>
      <w:autoSpaceDE w:val="0"/>
      <w:autoSpaceDN w:val="0"/>
      <w:adjustRightInd w:val="0"/>
    </w:pPr>
    <w:rPr>
      <w:rFonts w:ascii="Courier New" w:hAnsi="Courier New" w:cs="Courier New"/>
    </w:rPr>
  </w:style>
  <w:style w:type="paragraph" w:customStyle="1" w:styleId="aff5">
    <w:name w:val="Адресат"/>
    <w:basedOn w:val="a1"/>
    <w:rsid w:val="00E82B2F"/>
    <w:pPr>
      <w:suppressAutoHyphens/>
      <w:spacing w:line="240" w:lineRule="exact"/>
    </w:pPr>
    <w:rPr>
      <w:sz w:val="28"/>
    </w:rPr>
  </w:style>
  <w:style w:type="character" w:styleId="aff6">
    <w:name w:val="footnote reference"/>
    <w:semiHidden/>
    <w:rsid w:val="00E82B2F"/>
    <w:rPr>
      <w:vertAlign w:val="superscript"/>
    </w:rPr>
  </w:style>
  <w:style w:type="character" w:styleId="aff7">
    <w:name w:val="endnote reference"/>
    <w:rsid w:val="00E82B2F"/>
    <w:rPr>
      <w:vertAlign w:val="superscript"/>
    </w:rPr>
  </w:style>
  <w:style w:type="character" w:customStyle="1" w:styleId="15">
    <w:name w:val="Знак1"/>
    <w:basedOn w:val="a3"/>
    <w:rsid w:val="00E82B2F"/>
    <w:rPr>
      <w:sz w:val="24"/>
      <w:szCs w:val="24"/>
      <w:lang w:val="ru-RU" w:eastAsia="ru-RU"/>
    </w:rPr>
  </w:style>
  <w:style w:type="character" w:customStyle="1" w:styleId="12">
    <w:name w:val="Заголовок 1 Знак"/>
    <w:basedOn w:val="a3"/>
    <w:link w:val="10"/>
    <w:locked/>
    <w:rsid w:val="00E82B2F"/>
    <w:rPr>
      <w:b/>
      <w:i/>
      <w:lang w:val="ru-RU" w:eastAsia="ru-RU" w:bidi="ar-SA"/>
    </w:rPr>
  </w:style>
  <w:style w:type="character" w:customStyle="1" w:styleId="aff8">
    <w:name w:val="Дата Знак"/>
    <w:basedOn w:val="a3"/>
    <w:link w:val="aff9"/>
    <w:locked/>
    <w:rsid w:val="00E82B2F"/>
    <w:rPr>
      <w:sz w:val="24"/>
      <w:szCs w:val="24"/>
      <w:lang w:val="ru-RU" w:eastAsia="ru-RU" w:bidi="ar-SA"/>
    </w:rPr>
  </w:style>
  <w:style w:type="character" w:customStyle="1" w:styleId="affa">
    <w:name w:val="Подзаголовок Знак"/>
    <w:basedOn w:val="a3"/>
    <w:link w:val="affb"/>
    <w:locked/>
    <w:rsid w:val="00E82B2F"/>
    <w:rPr>
      <w:sz w:val="24"/>
      <w:szCs w:val="24"/>
      <w:lang w:val="ru-RU" w:eastAsia="ru-RU"/>
    </w:rPr>
  </w:style>
  <w:style w:type="character" w:customStyle="1" w:styleId="affc">
    <w:name w:val="Основной шрифт"/>
    <w:rsid w:val="00E82B2F"/>
  </w:style>
  <w:style w:type="character" w:customStyle="1" w:styleId="410">
    <w:name w:val="Знак Знак41"/>
    <w:basedOn w:val="a3"/>
    <w:locked/>
    <w:rsid w:val="00E82B2F"/>
    <w:rPr>
      <w:sz w:val="24"/>
      <w:szCs w:val="24"/>
      <w:lang w:val="ru-RU" w:eastAsia="ar-SA" w:bidi="ar-SA"/>
    </w:rPr>
  </w:style>
  <w:style w:type="character" w:customStyle="1" w:styleId="81">
    <w:name w:val="Знак Знак8"/>
    <w:basedOn w:val="a3"/>
    <w:locked/>
    <w:rsid w:val="00E82B2F"/>
    <w:rPr>
      <w:sz w:val="24"/>
      <w:szCs w:val="24"/>
      <w:lang w:val="ru-RU" w:eastAsia="ru-RU"/>
    </w:rPr>
  </w:style>
  <w:style w:type="character" w:customStyle="1" w:styleId="210">
    <w:name w:val="Знак Знак21"/>
    <w:basedOn w:val="a3"/>
    <w:locked/>
    <w:rsid w:val="00E82B2F"/>
    <w:rPr>
      <w:lang w:val="ru-RU" w:eastAsia="ru-RU"/>
    </w:rPr>
  </w:style>
  <w:style w:type="character" w:customStyle="1" w:styleId="310">
    <w:name w:val="Знак Знак31"/>
    <w:basedOn w:val="a3"/>
    <w:locked/>
    <w:rsid w:val="00E82B2F"/>
    <w:rPr>
      <w:lang w:val="ru-RU" w:eastAsia="ru-RU"/>
    </w:rPr>
  </w:style>
  <w:style w:type="character" w:customStyle="1" w:styleId="61">
    <w:name w:val="Знак Знак6"/>
    <w:basedOn w:val="a3"/>
    <w:locked/>
    <w:rsid w:val="00E82B2F"/>
    <w:rPr>
      <w:sz w:val="24"/>
      <w:szCs w:val="24"/>
      <w:lang w:val="ru-RU" w:eastAsia="ru-RU"/>
    </w:rPr>
  </w:style>
  <w:style w:type="character" w:customStyle="1" w:styleId="searchresult11">
    <w:name w:val="searchresult11"/>
    <w:basedOn w:val="a3"/>
    <w:rsid w:val="00E82B2F"/>
    <w:rPr>
      <w:strike w:val="0"/>
      <w:dstrike w:val="0"/>
      <w:u w:val="none"/>
      <w:effect w:val="none"/>
    </w:rPr>
  </w:style>
  <w:style w:type="character" w:customStyle="1" w:styleId="searchresult21">
    <w:name w:val="searchresult21"/>
    <w:basedOn w:val="a3"/>
    <w:rsid w:val="00E82B2F"/>
    <w:rPr>
      <w:strike w:val="0"/>
      <w:dstrike w:val="0"/>
      <w:u w:val="none"/>
      <w:effect w:val="none"/>
    </w:rPr>
  </w:style>
  <w:style w:type="character" w:customStyle="1" w:styleId="searchresult31">
    <w:name w:val="searchresult31"/>
    <w:basedOn w:val="a3"/>
    <w:rsid w:val="00E82B2F"/>
    <w:rPr>
      <w:strike w:val="0"/>
      <w:dstrike w:val="0"/>
      <w:u w:val="none"/>
      <w:effect w:val="none"/>
    </w:rPr>
  </w:style>
  <w:style w:type="table" w:styleId="29">
    <w:name w:val="Table Classic 2"/>
    <w:basedOn w:val="a4"/>
    <w:rsid w:val="00E82B2F"/>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a">
    <w:name w:val="Table Grid 2"/>
    <w:basedOn w:val="a4"/>
    <w:rsid w:val="00E82B2F"/>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2b">
    <w:name w:val="Table 3D effects 2"/>
    <w:basedOn w:val="a4"/>
    <w:rsid w:val="00E82B2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rsid w:val="00E82B2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d">
    <w:name w:val="Table Contemporary"/>
    <w:basedOn w:val="a4"/>
    <w:rsid w:val="00E82B2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
    <w:name w:val="Table Web 1"/>
    <w:basedOn w:val="a4"/>
    <w:rsid w:val="00E82B2F"/>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3">
    <w:name w:val="Table Web 3"/>
    <w:basedOn w:val="a4"/>
    <w:rsid w:val="00E82B2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e">
    <w:name w:val="Table Grid"/>
    <w:basedOn w:val="a4"/>
    <w:rsid w:val="00E82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0">
    <w:name w:val="Outline List 3"/>
    <w:aliases w:val="Раздел"/>
    <w:basedOn w:val="a5"/>
    <w:rsid w:val="00E82B2F"/>
    <w:pPr>
      <w:numPr>
        <w:numId w:val="1"/>
      </w:numPr>
    </w:pPr>
  </w:style>
  <w:style w:type="character" w:customStyle="1" w:styleId="21">
    <w:name w:val="Заголовок 2 Знак"/>
    <w:basedOn w:val="a3"/>
    <w:link w:val="20"/>
    <w:locked/>
    <w:rsid w:val="006E39BD"/>
    <w:rPr>
      <w:rFonts w:ascii="Arial" w:hAnsi="Arial" w:cs="Arial"/>
      <w:b/>
      <w:bCs/>
      <w:i/>
      <w:iCs/>
      <w:sz w:val="28"/>
      <w:szCs w:val="28"/>
    </w:rPr>
  </w:style>
  <w:style w:type="character" w:customStyle="1" w:styleId="34">
    <w:name w:val="Заголовок 3 Знак"/>
    <w:basedOn w:val="a3"/>
    <w:link w:val="33"/>
    <w:locked/>
    <w:rsid w:val="006E39BD"/>
    <w:rPr>
      <w:rFonts w:ascii="Arial" w:hAnsi="Arial" w:cs="Arial"/>
      <w:b/>
      <w:bCs/>
      <w:sz w:val="26"/>
      <w:szCs w:val="26"/>
    </w:rPr>
  </w:style>
  <w:style w:type="character" w:customStyle="1" w:styleId="42">
    <w:name w:val="Заголовок 4 Знак"/>
    <w:basedOn w:val="a3"/>
    <w:link w:val="41"/>
    <w:locked/>
    <w:rsid w:val="006E39BD"/>
    <w:rPr>
      <w:b/>
      <w:bCs/>
      <w:sz w:val="28"/>
      <w:szCs w:val="28"/>
    </w:rPr>
  </w:style>
  <w:style w:type="character" w:customStyle="1" w:styleId="52">
    <w:name w:val="Заголовок 5 Знак"/>
    <w:basedOn w:val="a3"/>
    <w:link w:val="51"/>
    <w:locked/>
    <w:rsid w:val="006E39BD"/>
    <w:rPr>
      <w:b/>
      <w:bCs/>
      <w:i/>
      <w:iCs/>
      <w:sz w:val="26"/>
      <w:szCs w:val="26"/>
    </w:rPr>
  </w:style>
  <w:style w:type="character" w:customStyle="1" w:styleId="70">
    <w:name w:val="Заголовок 7 Знак"/>
    <w:basedOn w:val="a3"/>
    <w:link w:val="7"/>
    <w:locked/>
    <w:rsid w:val="006E39BD"/>
    <w:rPr>
      <w:sz w:val="24"/>
      <w:szCs w:val="24"/>
    </w:rPr>
  </w:style>
  <w:style w:type="character" w:customStyle="1" w:styleId="80">
    <w:name w:val="Заголовок 8 Знак"/>
    <w:basedOn w:val="a3"/>
    <w:link w:val="8"/>
    <w:locked/>
    <w:rsid w:val="006E39BD"/>
    <w:rPr>
      <w:i/>
      <w:iCs/>
      <w:sz w:val="24"/>
      <w:szCs w:val="24"/>
    </w:rPr>
  </w:style>
  <w:style w:type="character" w:customStyle="1" w:styleId="90">
    <w:name w:val="Заголовок 9 Знак"/>
    <w:basedOn w:val="a3"/>
    <w:link w:val="9"/>
    <w:locked/>
    <w:rsid w:val="006E39BD"/>
    <w:rPr>
      <w:rFonts w:ascii="Arial" w:hAnsi="Arial" w:cs="Arial"/>
      <w:sz w:val="22"/>
      <w:szCs w:val="22"/>
    </w:rPr>
  </w:style>
  <w:style w:type="paragraph" w:styleId="16">
    <w:name w:val="toc 1"/>
    <w:basedOn w:val="a1"/>
    <w:next w:val="a1"/>
    <w:autoRedefine/>
    <w:rsid w:val="006E39BD"/>
    <w:pPr>
      <w:spacing w:before="120" w:after="120"/>
      <w:ind w:firstLine="567"/>
      <w:jc w:val="both"/>
    </w:pPr>
    <w:rPr>
      <w:b/>
      <w:caps/>
      <w:sz w:val="22"/>
    </w:rPr>
  </w:style>
  <w:style w:type="paragraph" w:styleId="2c">
    <w:name w:val="toc 2"/>
    <w:basedOn w:val="a1"/>
    <w:next w:val="a1"/>
    <w:autoRedefine/>
    <w:rsid w:val="006E39BD"/>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39">
    <w:name w:val="toc 3"/>
    <w:basedOn w:val="a1"/>
    <w:next w:val="a1"/>
    <w:autoRedefine/>
    <w:rsid w:val="006E39BD"/>
    <w:pPr>
      <w:keepNext/>
      <w:keepLines/>
      <w:widowControl w:val="0"/>
      <w:suppressLineNumbers/>
      <w:tabs>
        <w:tab w:val="right" w:leader="dot" w:pos="8780"/>
      </w:tabs>
      <w:suppressAutoHyphens/>
      <w:ind w:firstLine="567"/>
      <w:jc w:val="both"/>
    </w:pPr>
    <w:rPr>
      <w:b/>
      <w:sz w:val="23"/>
      <w:szCs w:val="23"/>
    </w:rPr>
  </w:style>
  <w:style w:type="paragraph" w:styleId="afff">
    <w:name w:val="annotation text"/>
    <w:basedOn w:val="a1"/>
    <w:rsid w:val="006E39BD"/>
    <w:pPr>
      <w:ind w:firstLine="567"/>
      <w:jc w:val="both"/>
    </w:pPr>
  </w:style>
  <w:style w:type="character" w:customStyle="1" w:styleId="130">
    <w:name w:val="Знак Знак13"/>
    <w:basedOn w:val="a3"/>
    <w:locked/>
    <w:rsid w:val="006E39BD"/>
    <w:rPr>
      <w:lang w:val="ru-RU" w:eastAsia="ru-RU" w:bidi="ar-SA"/>
    </w:rPr>
  </w:style>
  <w:style w:type="character" w:customStyle="1" w:styleId="140">
    <w:name w:val="Знак Знак14"/>
    <w:basedOn w:val="a3"/>
    <w:locked/>
    <w:rsid w:val="006E39BD"/>
    <w:rPr>
      <w:lang w:val="ru-RU" w:eastAsia="ru-RU" w:bidi="ar-SA"/>
    </w:rPr>
  </w:style>
  <w:style w:type="paragraph" w:styleId="a">
    <w:name w:val="List Number"/>
    <w:basedOn w:val="a1"/>
    <w:rsid w:val="006E39BD"/>
    <w:pPr>
      <w:numPr>
        <w:numId w:val="14"/>
      </w:numPr>
      <w:spacing w:after="60"/>
      <w:jc w:val="both"/>
    </w:pPr>
    <w:rPr>
      <w:sz w:val="24"/>
    </w:rPr>
  </w:style>
  <w:style w:type="paragraph" w:styleId="30">
    <w:name w:val="List Bullet 3"/>
    <w:basedOn w:val="a1"/>
    <w:autoRedefine/>
    <w:rsid w:val="006E39BD"/>
    <w:pPr>
      <w:numPr>
        <w:numId w:val="15"/>
      </w:numPr>
      <w:spacing w:after="60"/>
      <w:jc w:val="both"/>
    </w:pPr>
    <w:rPr>
      <w:sz w:val="24"/>
    </w:rPr>
  </w:style>
  <w:style w:type="paragraph" w:styleId="40">
    <w:name w:val="List Bullet 4"/>
    <w:basedOn w:val="a1"/>
    <w:autoRedefine/>
    <w:rsid w:val="006E39BD"/>
    <w:pPr>
      <w:numPr>
        <w:numId w:val="16"/>
      </w:numPr>
      <w:spacing w:after="60"/>
      <w:jc w:val="both"/>
    </w:pPr>
    <w:rPr>
      <w:sz w:val="24"/>
    </w:rPr>
  </w:style>
  <w:style w:type="paragraph" w:styleId="50">
    <w:name w:val="List Bullet 5"/>
    <w:basedOn w:val="a1"/>
    <w:autoRedefine/>
    <w:rsid w:val="006E39BD"/>
    <w:pPr>
      <w:numPr>
        <w:numId w:val="17"/>
      </w:numPr>
      <w:spacing w:after="60"/>
      <w:jc w:val="both"/>
    </w:pPr>
    <w:rPr>
      <w:sz w:val="24"/>
    </w:rPr>
  </w:style>
  <w:style w:type="paragraph" w:styleId="3">
    <w:name w:val="List Number 3"/>
    <w:basedOn w:val="a1"/>
    <w:rsid w:val="006E39BD"/>
    <w:pPr>
      <w:numPr>
        <w:numId w:val="18"/>
      </w:numPr>
      <w:spacing w:after="60"/>
      <w:jc w:val="both"/>
    </w:pPr>
    <w:rPr>
      <w:sz w:val="24"/>
    </w:rPr>
  </w:style>
  <w:style w:type="paragraph" w:styleId="4">
    <w:name w:val="List Number 4"/>
    <w:basedOn w:val="a1"/>
    <w:rsid w:val="006E39BD"/>
    <w:pPr>
      <w:numPr>
        <w:numId w:val="19"/>
      </w:numPr>
      <w:spacing w:after="60"/>
      <w:jc w:val="both"/>
    </w:pPr>
    <w:rPr>
      <w:sz w:val="24"/>
    </w:rPr>
  </w:style>
  <w:style w:type="paragraph" w:styleId="5">
    <w:name w:val="List Number 5"/>
    <w:basedOn w:val="a1"/>
    <w:rsid w:val="006E39BD"/>
    <w:pPr>
      <w:numPr>
        <w:numId w:val="20"/>
      </w:numPr>
      <w:spacing w:after="60"/>
      <w:jc w:val="both"/>
    </w:pPr>
    <w:rPr>
      <w:sz w:val="24"/>
    </w:rPr>
  </w:style>
  <w:style w:type="character" w:customStyle="1" w:styleId="af6">
    <w:name w:val="Основной текст Знак"/>
    <w:basedOn w:val="a3"/>
    <w:link w:val="af5"/>
    <w:locked/>
    <w:rsid w:val="006E39BD"/>
    <w:rPr>
      <w:sz w:val="24"/>
      <w:lang w:val="ru-RU" w:eastAsia="ru-RU" w:bidi="ar-SA"/>
    </w:rPr>
  </w:style>
  <w:style w:type="character" w:customStyle="1" w:styleId="af8">
    <w:name w:val="Основной текст с отступом Знак"/>
    <w:basedOn w:val="a3"/>
    <w:link w:val="af7"/>
    <w:locked/>
    <w:rsid w:val="006E39BD"/>
    <w:rPr>
      <w:lang w:val="ru-RU" w:eastAsia="ru-RU" w:bidi="ar-SA"/>
    </w:rPr>
  </w:style>
  <w:style w:type="paragraph" w:styleId="affb">
    <w:name w:val="Subtitle"/>
    <w:basedOn w:val="a1"/>
    <w:link w:val="affa"/>
    <w:qFormat/>
    <w:rsid w:val="006E39BD"/>
    <w:pPr>
      <w:spacing w:after="60"/>
      <w:ind w:firstLine="567"/>
      <w:jc w:val="center"/>
      <w:outlineLvl w:val="1"/>
    </w:pPr>
    <w:rPr>
      <w:sz w:val="24"/>
      <w:szCs w:val="24"/>
    </w:rPr>
  </w:style>
  <w:style w:type="paragraph" w:styleId="aff9">
    <w:name w:val="Date"/>
    <w:basedOn w:val="a1"/>
    <w:next w:val="a1"/>
    <w:link w:val="aff8"/>
    <w:rsid w:val="006E39BD"/>
    <w:pPr>
      <w:spacing w:after="60"/>
      <w:ind w:firstLine="567"/>
      <w:jc w:val="both"/>
    </w:pPr>
    <w:rPr>
      <w:sz w:val="24"/>
      <w:szCs w:val="24"/>
    </w:rPr>
  </w:style>
  <w:style w:type="character" w:customStyle="1" w:styleId="26">
    <w:name w:val="Основной текст 2 Знак"/>
    <w:basedOn w:val="a3"/>
    <w:link w:val="25"/>
    <w:locked/>
    <w:rsid w:val="006E39BD"/>
    <w:rPr>
      <w:lang w:val="ru-RU" w:eastAsia="ar-SA" w:bidi="ar-SA"/>
    </w:rPr>
  </w:style>
  <w:style w:type="character" w:customStyle="1" w:styleId="100">
    <w:name w:val="Знак Знак10"/>
    <w:basedOn w:val="a3"/>
    <w:locked/>
    <w:rsid w:val="006E39BD"/>
    <w:rPr>
      <w:sz w:val="16"/>
      <w:szCs w:val="16"/>
      <w:lang w:val="ru-RU" w:eastAsia="ru-RU" w:bidi="ar-SA"/>
    </w:rPr>
  </w:style>
  <w:style w:type="character" w:customStyle="1" w:styleId="28">
    <w:name w:val="Основной текст с отступом 2 Знак"/>
    <w:basedOn w:val="a3"/>
    <w:link w:val="27"/>
    <w:locked/>
    <w:rsid w:val="006E39BD"/>
    <w:rPr>
      <w:lang w:val="ru-RU" w:eastAsia="ru-RU" w:bidi="ar-SA"/>
    </w:rPr>
  </w:style>
  <w:style w:type="paragraph" w:styleId="3a">
    <w:name w:val="Body Text Indent 3"/>
    <w:basedOn w:val="a1"/>
    <w:rsid w:val="006E39BD"/>
    <w:pPr>
      <w:spacing w:before="240"/>
      <w:ind w:firstLine="851"/>
      <w:jc w:val="both"/>
    </w:pPr>
    <w:rPr>
      <w:sz w:val="28"/>
    </w:rPr>
  </w:style>
  <w:style w:type="paragraph" w:styleId="afff0">
    <w:name w:val="Block Text"/>
    <w:basedOn w:val="a1"/>
    <w:rsid w:val="006E39BD"/>
    <w:pPr>
      <w:spacing w:after="120"/>
      <w:ind w:left="1440" w:right="1440" w:firstLine="567"/>
      <w:jc w:val="both"/>
    </w:pPr>
    <w:rPr>
      <w:sz w:val="24"/>
    </w:rPr>
  </w:style>
  <w:style w:type="paragraph" w:styleId="afff1">
    <w:name w:val="Plain Text"/>
    <w:basedOn w:val="a1"/>
    <w:rsid w:val="006E39BD"/>
    <w:pPr>
      <w:ind w:firstLine="567"/>
      <w:jc w:val="both"/>
    </w:pPr>
    <w:rPr>
      <w:rFonts w:ascii="Courier New" w:hAnsi="Courier New" w:cs="Courier New"/>
    </w:rPr>
  </w:style>
  <w:style w:type="character" w:customStyle="1" w:styleId="aff">
    <w:name w:val="Текст выноски Знак"/>
    <w:basedOn w:val="a3"/>
    <w:link w:val="afe"/>
    <w:semiHidden/>
    <w:locked/>
    <w:rsid w:val="006E39BD"/>
    <w:rPr>
      <w:rFonts w:ascii="Tahoma" w:hAnsi="Tahoma" w:cs="Tahoma"/>
      <w:sz w:val="16"/>
      <w:szCs w:val="16"/>
      <w:lang w:val="ru-RU" w:eastAsia="ru-RU" w:bidi="ar-SA"/>
    </w:rPr>
  </w:style>
  <w:style w:type="paragraph" w:customStyle="1" w:styleId="311">
    <w:name w:val="аголовок 31"/>
    <w:basedOn w:val="11"/>
    <w:next w:val="11"/>
    <w:rsid w:val="006E39BD"/>
    <w:pPr>
      <w:keepNext/>
      <w:ind w:firstLine="567"/>
      <w:jc w:val="both"/>
    </w:pPr>
    <w:rPr>
      <w:sz w:val="24"/>
    </w:rPr>
  </w:style>
  <w:style w:type="paragraph" w:customStyle="1" w:styleId="Iauiue1">
    <w:name w:val="Iau?iue1"/>
    <w:rsid w:val="006E39BD"/>
    <w:pPr>
      <w:overflowPunct w:val="0"/>
      <w:autoSpaceDE w:val="0"/>
      <w:autoSpaceDN w:val="0"/>
      <w:adjustRightInd w:val="0"/>
      <w:ind w:firstLine="567"/>
      <w:jc w:val="both"/>
    </w:pPr>
  </w:style>
  <w:style w:type="paragraph" w:customStyle="1" w:styleId="82">
    <w:name w:val="заголовок 8"/>
    <w:basedOn w:val="a1"/>
    <w:next w:val="a1"/>
    <w:rsid w:val="006E39BD"/>
    <w:pPr>
      <w:keepNext/>
      <w:autoSpaceDE w:val="0"/>
      <w:autoSpaceDN w:val="0"/>
      <w:ind w:left="660" w:firstLine="567"/>
      <w:jc w:val="both"/>
    </w:pPr>
    <w:rPr>
      <w:b/>
      <w:sz w:val="24"/>
    </w:rPr>
  </w:style>
  <w:style w:type="paragraph" w:customStyle="1" w:styleId="xl24">
    <w:name w:val="xl24"/>
    <w:basedOn w:val="a1"/>
    <w:rsid w:val="006E39BD"/>
    <w:pPr>
      <w:spacing w:before="100" w:beforeAutospacing="1" w:after="100" w:afterAutospacing="1"/>
      <w:ind w:firstLine="567"/>
      <w:jc w:val="both"/>
    </w:pPr>
    <w:rPr>
      <w:sz w:val="24"/>
      <w:szCs w:val="24"/>
    </w:rPr>
  </w:style>
  <w:style w:type="paragraph" w:customStyle="1" w:styleId="xl25">
    <w:name w:val="xl25"/>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6">
    <w:name w:val="xl2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7">
    <w:name w:val="xl2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28">
    <w:name w:val="xl28"/>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9">
    <w:name w:val="xl29"/>
    <w:basedOn w:val="a1"/>
    <w:rsid w:val="006E39BD"/>
    <w:pPr>
      <w:pBdr>
        <w:top w:val="single" w:sz="4" w:space="0" w:color="auto"/>
        <w:bottom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0">
    <w:name w:val="xl30"/>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1">
    <w:name w:val="xl31"/>
    <w:basedOn w:val="a1"/>
    <w:rsid w:val="006E39B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567"/>
      <w:jc w:val="center"/>
    </w:pPr>
    <w:rPr>
      <w:b/>
      <w:bCs/>
      <w:sz w:val="24"/>
      <w:szCs w:val="24"/>
    </w:rPr>
  </w:style>
  <w:style w:type="paragraph" w:customStyle="1" w:styleId="xl32">
    <w:name w:val="xl32"/>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3">
    <w:name w:val="xl33"/>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4">
    <w:name w:val="xl34"/>
    <w:basedOn w:val="a1"/>
    <w:rsid w:val="006E39BD"/>
    <w:pPr>
      <w:spacing w:before="100" w:beforeAutospacing="1" w:after="100" w:afterAutospacing="1"/>
      <w:ind w:firstLine="567"/>
      <w:jc w:val="center"/>
    </w:pPr>
    <w:rPr>
      <w:sz w:val="24"/>
      <w:szCs w:val="24"/>
    </w:rPr>
  </w:style>
  <w:style w:type="paragraph" w:customStyle="1" w:styleId="xl35">
    <w:name w:val="xl35"/>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6">
    <w:name w:val="xl3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7">
    <w:name w:val="xl3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8">
    <w:name w:val="xl38"/>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39">
    <w:name w:val="xl39"/>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40">
    <w:name w:val="xl40"/>
    <w:basedOn w:val="a1"/>
    <w:rsid w:val="006E39BD"/>
    <w:pPr>
      <w:pBdr>
        <w:top w:val="single" w:sz="8" w:space="0" w:color="auto"/>
        <w:left w:val="single" w:sz="8"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1">
    <w:name w:val="xl41"/>
    <w:basedOn w:val="a1"/>
    <w:rsid w:val="006E39BD"/>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42">
    <w:name w:val="xl42"/>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3">
    <w:name w:val="xl43"/>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4">
    <w:name w:val="xl44"/>
    <w:basedOn w:val="a1"/>
    <w:rsid w:val="006E39BD"/>
    <w:pPr>
      <w:pBdr>
        <w:top w:val="single" w:sz="8" w:space="0" w:color="auto"/>
        <w:left w:val="single" w:sz="4" w:space="0" w:color="auto"/>
        <w:bottom w:val="single" w:sz="4" w:space="0" w:color="auto"/>
        <w:right w:val="single" w:sz="8" w:space="0" w:color="auto"/>
      </w:pBdr>
      <w:spacing w:before="100" w:beforeAutospacing="1" w:after="100" w:afterAutospacing="1"/>
      <w:ind w:firstLine="567"/>
      <w:jc w:val="both"/>
    </w:pPr>
    <w:rPr>
      <w:sz w:val="24"/>
      <w:szCs w:val="24"/>
    </w:rPr>
  </w:style>
  <w:style w:type="paragraph" w:customStyle="1" w:styleId="xl45">
    <w:name w:val="xl45"/>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6">
    <w:name w:val="xl46"/>
    <w:basedOn w:val="a1"/>
    <w:rsid w:val="006E39BD"/>
    <w:pPr>
      <w:pBdr>
        <w:top w:val="single" w:sz="8"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7">
    <w:name w:val="xl47"/>
    <w:basedOn w:val="a1"/>
    <w:rsid w:val="006E39BD"/>
    <w:pPr>
      <w:pBdr>
        <w:top w:val="single" w:sz="8"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48">
    <w:name w:val="xl48"/>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9">
    <w:name w:val="xl49"/>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50">
    <w:name w:val="xl50"/>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1">
    <w:name w:val="xl51"/>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2">
    <w:name w:val="xl52"/>
    <w:basedOn w:val="a1"/>
    <w:rsid w:val="006E39BD"/>
    <w:pPr>
      <w:pBdr>
        <w:top w:val="single" w:sz="4"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54">
    <w:name w:val="xl54"/>
    <w:basedOn w:val="a1"/>
    <w:rsid w:val="006E39BD"/>
    <w:pPr>
      <w:pBdr>
        <w:top w:val="single" w:sz="4" w:space="0" w:color="auto"/>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55">
    <w:name w:val="xl55"/>
    <w:basedOn w:val="a1"/>
    <w:rsid w:val="006E39BD"/>
    <w:pPr>
      <w:pBdr>
        <w:top w:val="single" w:sz="4" w:space="0" w:color="auto"/>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56">
    <w:name w:val="xl5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7">
    <w:name w:val="xl5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8">
    <w:name w:val="xl58"/>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9">
    <w:name w:val="xl59"/>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b/>
      <w:bCs/>
      <w:sz w:val="24"/>
      <w:szCs w:val="24"/>
    </w:rPr>
  </w:style>
  <w:style w:type="paragraph" w:customStyle="1" w:styleId="xl60">
    <w:name w:val="xl60"/>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61">
    <w:name w:val="xl61"/>
    <w:basedOn w:val="a1"/>
    <w:rsid w:val="006E39BD"/>
    <w:pPr>
      <w:pBdr>
        <w:top w:val="single" w:sz="4"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62">
    <w:name w:val="xl62"/>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sz w:val="24"/>
      <w:szCs w:val="24"/>
    </w:rPr>
  </w:style>
  <w:style w:type="paragraph" w:customStyle="1" w:styleId="211">
    <w:name w:val="Основной текст 21"/>
    <w:basedOn w:val="a1"/>
    <w:rsid w:val="006E39BD"/>
    <w:pPr>
      <w:ind w:left="720" w:firstLine="567"/>
      <w:jc w:val="both"/>
    </w:pPr>
    <w:rPr>
      <w:sz w:val="28"/>
    </w:rPr>
  </w:style>
  <w:style w:type="paragraph" w:customStyle="1" w:styleId="o">
    <w:name w:val="o?"/>
    <w:basedOn w:val="a1"/>
    <w:rsid w:val="006E39BD"/>
    <w:pPr>
      <w:spacing w:after="120"/>
      <w:ind w:firstLine="567"/>
      <w:jc w:val="both"/>
    </w:pPr>
    <w:rPr>
      <w:b/>
      <w:sz w:val="24"/>
    </w:rPr>
  </w:style>
  <w:style w:type="paragraph" w:customStyle="1" w:styleId="afff2">
    <w:name w:val="Часть"/>
    <w:basedOn w:val="a1"/>
    <w:rsid w:val="006E39BD"/>
    <w:pPr>
      <w:tabs>
        <w:tab w:val="num" w:pos="1068"/>
      </w:tabs>
      <w:spacing w:after="60"/>
      <w:ind w:left="1068" w:hanging="360"/>
      <w:jc w:val="center"/>
    </w:pPr>
    <w:rPr>
      <w:rFonts w:ascii="Arial" w:hAnsi="Arial"/>
      <w:b/>
      <w:caps/>
      <w:sz w:val="32"/>
    </w:rPr>
  </w:style>
  <w:style w:type="paragraph" w:customStyle="1" w:styleId="31">
    <w:name w:val="Раздел 3"/>
    <w:basedOn w:val="a1"/>
    <w:rsid w:val="006E39BD"/>
    <w:pPr>
      <w:numPr>
        <w:numId w:val="21"/>
      </w:numPr>
      <w:spacing w:before="120" w:after="120"/>
      <w:jc w:val="center"/>
    </w:pPr>
    <w:rPr>
      <w:b/>
      <w:sz w:val="24"/>
    </w:rPr>
  </w:style>
  <w:style w:type="paragraph" w:customStyle="1" w:styleId="afff3">
    <w:name w:val="Условия контракта"/>
    <w:basedOn w:val="a1"/>
    <w:rsid w:val="006E39BD"/>
    <w:pPr>
      <w:spacing w:before="240" w:after="120"/>
      <w:ind w:firstLine="567"/>
      <w:jc w:val="both"/>
    </w:pPr>
    <w:rPr>
      <w:b/>
      <w:sz w:val="24"/>
    </w:rPr>
  </w:style>
  <w:style w:type="paragraph" w:customStyle="1" w:styleId="Instruction">
    <w:name w:val="Instruction"/>
    <w:basedOn w:val="25"/>
    <w:rsid w:val="006E39BD"/>
    <w:pPr>
      <w:tabs>
        <w:tab w:val="num" w:pos="360"/>
      </w:tabs>
      <w:suppressAutoHyphens w:val="0"/>
      <w:spacing w:before="180" w:after="60" w:line="240" w:lineRule="auto"/>
      <w:ind w:left="360" w:hanging="360"/>
      <w:jc w:val="both"/>
    </w:pPr>
    <w:rPr>
      <w:b/>
      <w:sz w:val="24"/>
      <w:lang w:eastAsia="ru-RU"/>
    </w:rPr>
  </w:style>
  <w:style w:type="paragraph" w:customStyle="1" w:styleId="afff4">
    <w:name w:val="Тендерные данные"/>
    <w:basedOn w:val="a1"/>
    <w:rsid w:val="006E39BD"/>
    <w:pPr>
      <w:tabs>
        <w:tab w:val="left" w:pos="1985"/>
      </w:tabs>
      <w:spacing w:before="120" w:after="60"/>
      <w:ind w:firstLine="567"/>
      <w:jc w:val="both"/>
    </w:pPr>
    <w:rPr>
      <w:b/>
      <w:sz w:val="24"/>
    </w:rPr>
  </w:style>
  <w:style w:type="paragraph" w:customStyle="1" w:styleId="afff5">
    <w:name w:val="Îáû÷íûé"/>
    <w:rsid w:val="006E39BD"/>
    <w:pPr>
      <w:ind w:firstLine="567"/>
      <w:jc w:val="both"/>
    </w:pPr>
  </w:style>
  <w:style w:type="paragraph" w:customStyle="1" w:styleId="afff6">
    <w:name w:val="Íîðìàëüíûé"/>
    <w:rsid w:val="006E39BD"/>
    <w:pPr>
      <w:ind w:firstLine="567"/>
      <w:jc w:val="both"/>
    </w:pPr>
    <w:rPr>
      <w:rFonts w:ascii="Courier" w:hAnsi="Courier"/>
      <w:sz w:val="24"/>
      <w:lang w:val="en-GB"/>
    </w:rPr>
  </w:style>
  <w:style w:type="paragraph" w:customStyle="1" w:styleId="afff7">
    <w:name w:val="Подраздел"/>
    <w:basedOn w:val="a1"/>
    <w:rsid w:val="006E39BD"/>
    <w:pPr>
      <w:suppressAutoHyphens/>
      <w:spacing w:before="240" w:after="120"/>
      <w:ind w:firstLine="567"/>
      <w:jc w:val="center"/>
    </w:pPr>
    <w:rPr>
      <w:rFonts w:ascii="TimesDL" w:hAnsi="TimesDL"/>
      <w:b/>
      <w:smallCaps/>
      <w:spacing w:val="-2"/>
      <w:sz w:val="24"/>
    </w:rPr>
  </w:style>
  <w:style w:type="paragraph" w:customStyle="1" w:styleId="afff8">
    <w:name w:val="текст таблицы"/>
    <w:basedOn w:val="a1"/>
    <w:rsid w:val="006E39BD"/>
    <w:pPr>
      <w:spacing w:before="120"/>
      <w:ind w:right="-102" w:firstLine="567"/>
      <w:jc w:val="both"/>
    </w:pPr>
    <w:rPr>
      <w:sz w:val="24"/>
      <w:szCs w:val="24"/>
    </w:rPr>
  </w:style>
  <w:style w:type="paragraph" w:customStyle="1" w:styleId="BodyTextIndent21">
    <w:name w:val="Body Text Indent 21"/>
    <w:basedOn w:val="a1"/>
    <w:rsid w:val="006E39BD"/>
    <w:pPr>
      <w:ind w:firstLine="709"/>
      <w:jc w:val="both"/>
    </w:pPr>
    <w:rPr>
      <w:sz w:val="24"/>
    </w:rPr>
  </w:style>
  <w:style w:type="paragraph" w:customStyle="1" w:styleId="afff9">
    <w:name w:val="Словарная статья"/>
    <w:basedOn w:val="a1"/>
    <w:next w:val="a1"/>
    <w:rsid w:val="006E39BD"/>
    <w:pPr>
      <w:autoSpaceDE w:val="0"/>
      <w:autoSpaceDN w:val="0"/>
      <w:adjustRightInd w:val="0"/>
      <w:ind w:right="118" w:firstLine="567"/>
      <w:jc w:val="both"/>
    </w:pPr>
    <w:rPr>
      <w:rFonts w:ascii="Arial" w:hAnsi="Arial"/>
    </w:rPr>
  </w:style>
  <w:style w:type="paragraph" w:customStyle="1" w:styleId="312">
    <w:name w:val="Основной текст 31"/>
    <w:basedOn w:val="a1"/>
    <w:rsid w:val="006E39BD"/>
    <w:pPr>
      <w:spacing w:before="120"/>
      <w:ind w:firstLine="567"/>
      <w:jc w:val="center"/>
    </w:pPr>
    <w:rPr>
      <w:sz w:val="24"/>
    </w:rPr>
  </w:style>
  <w:style w:type="paragraph" w:customStyle="1" w:styleId="font7">
    <w:name w:val="font7"/>
    <w:basedOn w:val="a1"/>
    <w:rsid w:val="006E39BD"/>
    <w:pPr>
      <w:spacing w:before="100" w:beforeAutospacing="1" w:after="100" w:afterAutospacing="1"/>
      <w:ind w:firstLine="567"/>
      <w:jc w:val="both"/>
    </w:pPr>
    <w:rPr>
      <w:rFonts w:eastAsia="Arial Unicode MS"/>
      <w:sz w:val="14"/>
      <w:szCs w:val="14"/>
    </w:rPr>
  </w:style>
  <w:style w:type="paragraph" w:customStyle="1" w:styleId="3b">
    <w:name w:val="Стиль3 Знак"/>
    <w:basedOn w:val="27"/>
    <w:rsid w:val="006E39BD"/>
    <w:pPr>
      <w:widowControl w:val="0"/>
      <w:tabs>
        <w:tab w:val="num" w:pos="767"/>
      </w:tabs>
      <w:adjustRightInd w:val="0"/>
      <w:spacing w:after="0" w:line="240" w:lineRule="auto"/>
      <w:ind w:left="540" w:firstLine="567"/>
      <w:jc w:val="both"/>
    </w:pPr>
    <w:rPr>
      <w:sz w:val="24"/>
    </w:rPr>
  </w:style>
  <w:style w:type="paragraph" w:customStyle="1" w:styleId="510">
    <w:name w:val="Заголовок 51"/>
    <w:basedOn w:val="11"/>
    <w:next w:val="11"/>
    <w:rsid w:val="006E39BD"/>
    <w:pPr>
      <w:keepNext/>
      <w:tabs>
        <w:tab w:val="left" w:pos="426"/>
      </w:tabs>
      <w:spacing w:before="120"/>
      <w:ind w:firstLine="567"/>
      <w:jc w:val="center"/>
      <w:outlineLvl w:val="4"/>
    </w:pPr>
    <w:rPr>
      <w:b/>
      <w:sz w:val="24"/>
    </w:rPr>
  </w:style>
  <w:style w:type="paragraph" w:customStyle="1" w:styleId="BodyTextIndent31">
    <w:name w:val="Body Text Indent 31"/>
    <w:basedOn w:val="a1"/>
    <w:rsid w:val="006E39BD"/>
    <w:pPr>
      <w:tabs>
        <w:tab w:val="left" w:pos="1069"/>
      </w:tabs>
      <w:ind w:firstLine="709"/>
      <w:jc w:val="both"/>
    </w:pPr>
    <w:rPr>
      <w:b/>
      <w:sz w:val="24"/>
    </w:rPr>
  </w:style>
  <w:style w:type="paragraph" w:customStyle="1" w:styleId="212">
    <w:name w:val="Основной текст с отступом 21"/>
    <w:basedOn w:val="a1"/>
    <w:rsid w:val="006E39BD"/>
    <w:pPr>
      <w:ind w:firstLine="284"/>
      <w:jc w:val="both"/>
    </w:pPr>
    <w:rPr>
      <w:sz w:val="22"/>
    </w:rPr>
  </w:style>
  <w:style w:type="paragraph" w:customStyle="1" w:styleId="313">
    <w:name w:val="Основной текст с отступом 31"/>
    <w:basedOn w:val="a1"/>
    <w:rsid w:val="006E39BD"/>
    <w:pPr>
      <w:ind w:firstLine="709"/>
      <w:jc w:val="both"/>
    </w:pPr>
    <w:rPr>
      <w:sz w:val="22"/>
    </w:rPr>
  </w:style>
  <w:style w:type="paragraph" w:customStyle="1" w:styleId="xl22">
    <w:name w:val="xl22"/>
    <w:basedOn w:val="a1"/>
    <w:rsid w:val="006E39BD"/>
    <w:pPr>
      <w:spacing w:before="100" w:beforeAutospacing="1" w:after="100" w:afterAutospacing="1"/>
      <w:ind w:firstLine="567"/>
      <w:jc w:val="both"/>
    </w:pPr>
    <w:rPr>
      <w:sz w:val="24"/>
      <w:szCs w:val="24"/>
    </w:rPr>
  </w:style>
  <w:style w:type="paragraph" w:customStyle="1" w:styleId="xl23">
    <w:name w:val="xl23"/>
    <w:basedOn w:val="a1"/>
    <w:rsid w:val="006E39BD"/>
    <w:pPr>
      <w:spacing w:before="100" w:beforeAutospacing="1" w:after="100" w:afterAutospacing="1"/>
      <w:ind w:firstLine="567"/>
      <w:jc w:val="both"/>
    </w:pPr>
    <w:rPr>
      <w:b/>
      <w:bCs/>
      <w:sz w:val="24"/>
      <w:szCs w:val="24"/>
    </w:rPr>
  </w:style>
  <w:style w:type="paragraph" w:customStyle="1" w:styleId="Aaoieeeieiioeooe">
    <w:name w:val="Aa?oiee eieiioeooe"/>
    <w:basedOn w:val="a1"/>
    <w:rsid w:val="006E39BD"/>
    <w:pPr>
      <w:tabs>
        <w:tab w:val="center" w:pos="4536"/>
        <w:tab w:val="right" w:pos="9072"/>
      </w:tabs>
      <w:ind w:firstLine="567"/>
      <w:jc w:val="both"/>
    </w:pPr>
    <w:rPr>
      <w:lang w:val="en-US"/>
    </w:rPr>
  </w:style>
  <w:style w:type="paragraph" w:customStyle="1" w:styleId="ConsPlusTitle">
    <w:name w:val="ConsPlusTitle"/>
    <w:rsid w:val="006E39BD"/>
    <w:pPr>
      <w:autoSpaceDE w:val="0"/>
      <w:autoSpaceDN w:val="0"/>
      <w:adjustRightInd w:val="0"/>
      <w:ind w:firstLine="567"/>
      <w:jc w:val="both"/>
    </w:pPr>
    <w:rPr>
      <w:rFonts w:ascii="Arial" w:hAnsi="Arial" w:cs="Arial"/>
      <w:b/>
      <w:bCs/>
    </w:rPr>
  </w:style>
  <w:style w:type="paragraph" w:customStyle="1" w:styleId="17">
    <w:name w:val="Верхний колонтитул1"/>
    <w:basedOn w:val="11"/>
    <w:rsid w:val="006E39BD"/>
    <w:pPr>
      <w:tabs>
        <w:tab w:val="center" w:pos="4677"/>
        <w:tab w:val="right" w:pos="9355"/>
      </w:tabs>
      <w:snapToGrid/>
      <w:ind w:firstLine="567"/>
      <w:jc w:val="both"/>
    </w:pPr>
    <w:rPr>
      <w:sz w:val="24"/>
    </w:rPr>
  </w:style>
  <w:style w:type="paragraph" w:customStyle="1" w:styleId="213">
    <w:name w:val="Основной текст 21"/>
    <w:basedOn w:val="a1"/>
    <w:rsid w:val="006E39BD"/>
    <w:pPr>
      <w:suppressAutoHyphens/>
      <w:spacing w:after="120" w:line="480" w:lineRule="auto"/>
      <w:ind w:firstLine="567"/>
      <w:jc w:val="both"/>
    </w:pPr>
    <w:rPr>
      <w:lang w:eastAsia="ar-SA"/>
    </w:rPr>
  </w:style>
  <w:style w:type="paragraph" w:customStyle="1" w:styleId="214">
    <w:name w:val="Основной текст с отступом 21"/>
    <w:basedOn w:val="a1"/>
    <w:rsid w:val="006E39BD"/>
    <w:pPr>
      <w:suppressAutoHyphens/>
      <w:spacing w:after="120" w:line="480" w:lineRule="auto"/>
      <w:ind w:left="283" w:firstLine="567"/>
      <w:jc w:val="both"/>
    </w:pPr>
    <w:rPr>
      <w:lang w:eastAsia="ar-SA"/>
    </w:rPr>
  </w:style>
  <w:style w:type="paragraph" w:customStyle="1" w:styleId="18">
    <w:name w:val="Маркер1"/>
    <w:basedOn w:val="a1"/>
    <w:rsid w:val="006E39BD"/>
    <w:pPr>
      <w:tabs>
        <w:tab w:val="left" w:pos="360"/>
      </w:tabs>
      <w:suppressAutoHyphens/>
      <w:spacing w:before="120" w:line="300" w:lineRule="atLeast"/>
      <w:ind w:firstLine="567"/>
      <w:jc w:val="both"/>
    </w:pPr>
    <w:rPr>
      <w:sz w:val="24"/>
      <w:lang w:eastAsia="ar-SA"/>
    </w:rPr>
  </w:style>
  <w:style w:type="paragraph" w:customStyle="1" w:styleId="headertext">
    <w:name w:val="headertext"/>
    <w:rsid w:val="006E39BD"/>
    <w:pPr>
      <w:widowControl w:val="0"/>
      <w:autoSpaceDE w:val="0"/>
      <w:autoSpaceDN w:val="0"/>
      <w:adjustRightInd w:val="0"/>
      <w:ind w:firstLine="567"/>
      <w:jc w:val="both"/>
    </w:pPr>
    <w:rPr>
      <w:rFonts w:ascii="Arial" w:hAnsi="Arial" w:cs="Arial"/>
      <w:b/>
      <w:bCs/>
      <w:sz w:val="22"/>
      <w:szCs w:val="22"/>
    </w:rPr>
  </w:style>
  <w:style w:type="character" w:customStyle="1" w:styleId="260">
    <w:name w:val="Знак Знак26"/>
    <w:basedOn w:val="a3"/>
    <w:locked/>
    <w:rsid w:val="006E39BD"/>
    <w:rPr>
      <w:b/>
      <w:i/>
      <w:lang w:val="ru-RU" w:eastAsia="ru-RU" w:bidi="ar-SA"/>
    </w:rPr>
  </w:style>
  <w:style w:type="character" w:customStyle="1" w:styleId="19">
    <w:name w:val="Основной шрифт абзаца1"/>
    <w:rsid w:val="006E39BD"/>
  </w:style>
  <w:style w:type="character" w:customStyle="1" w:styleId="afffa">
    <w:name w:val="номер страницы"/>
    <w:basedOn w:val="a3"/>
    <w:rsid w:val="006E39BD"/>
  </w:style>
  <w:style w:type="character" w:customStyle="1" w:styleId="1a">
    <w:name w:val="Основной текст Знак1"/>
    <w:basedOn w:val="a3"/>
    <w:rsid w:val="006E39BD"/>
    <w:rPr>
      <w:sz w:val="24"/>
    </w:rPr>
  </w:style>
  <w:style w:type="character" w:customStyle="1" w:styleId="afffb">
    <w:name w:val="Символ сноски"/>
    <w:basedOn w:val="a3"/>
    <w:rsid w:val="006E39BD"/>
    <w:rPr>
      <w:vertAlign w:val="superscript"/>
    </w:rPr>
  </w:style>
  <w:style w:type="character" w:customStyle="1" w:styleId="2d">
    <w:name w:val="Знак2"/>
    <w:basedOn w:val="a3"/>
    <w:rsid w:val="006E39BD"/>
    <w:rPr>
      <w:sz w:val="24"/>
      <w:lang w:val="ru-RU" w:eastAsia="ru-RU" w:bidi="ar-SA"/>
    </w:rPr>
  </w:style>
  <w:style w:type="character" w:styleId="afffc">
    <w:name w:val="page number"/>
    <w:basedOn w:val="a3"/>
    <w:rsid w:val="002859DC"/>
  </w:style>
  <w:style w:type="character" w:customStyle="1" w:styleId="60">
    <w:name w:val="Заголовок 6 Знак"/>
    <w:basedOn w:val="a3"/>
    <w:link w:val="6"/>
    <w:rsid w:val="00422C9F"/>
    <w:rPr>
      <w:b/>
      <w:bCs/>
      <w:sz w:val="22"/>
      <w:szCs w:val="22"/>
    </w:rPr>
  </w:style>
  <w:style w:type="character" w:customStyle="1" w:styleId="af4">
    <w:name w:val="Название Знак"/>
    <w:basedOn w:val="a3"/>
    <w:link w:val="af3"/>
    <w:rsid w:val="00422C9F"/>
    <w:rPr>
      <w:sz w:val="28"/>
      <w:szCs w:val="28"/>
    </w:rPr>
  </w:style>
  <w:style w:type="character" w:customStyle="1" w:styleId="afb">
    <w:name w:val="Красная строка Знак"/>
    <w:basedOn w:val="af6"/>
    <w:link w:val="afa"/>
    <w:rsid w:val="00422C9F"/>
  </w:style>
  <w:style w:type="character" w:customStyle="1" w:styleId="afd">
    <w:name w:val="Схема документа Знак"/>
    <w:basedOn w:val="a3"/>
    <w:link w:val="afc"/>
    <w:semiHidden/>
    <w:rsid w:val="00422C9F"/>
    <w:rPr>
      <w:rFonts w:ascii="Tahoma" w:hAnsi="Tahoma" w:cs="Tahoma"/>
      <w:shd w:val="clear" w:color="auto" w:fill="000080"/>
      <w:lang w:eastAsia="ar-SA"/>
    </w:rPr>
  </w:style>
  <w:style w:type="character" w:customStyle="1" w:styleId="1b">
    <w:name w:val="Текст сноски Знак1"/>
    <w:basedOn w:val="a3"/>
    <w:semiHidden/>
    <w:locked/>
    <w:rsid w:val="00422C9F"/>
  </w:style>
  <w:style w:type="character" w:customStyle="1" w:styleId="53">
    <w:name w:val="Знак Знак5"/>
    <w:basedOn w:val="a3"/>
    <w:locked/>
    <w:rsid w:val="00422C9F"/>
    <w:rPr>
      <w:sz w:val="24"/>
      <w:szCs w:val="24"/>
      <w:lang w:val="ru-RU" w:eastAsia="ru-RU"/>
    </w:rPr>
  </w:style>
  <w:style w:type="character" w:customStyle="1" w:styleId="215">
    <w:name w:val="Основной текст с отступом 2 Знак1"/>
    <w:basedOn w:val="a3"/>
    <w:semiHidden/>
    <w:locked/>
    <w:rsid w:val="00422C9F"/>
  </w:style>
</w:styles>
</file>

<file path=word/webSettings.xml><?xml version="1.0" encoding="utf-8"?>
<w:webSettings xmlns:r="http://schemas.openxmlformats.org/officeDocument/2006/relationships" xmlns:w="http://schemas.openxmlformats.org/wordprocessingml/2006/main">
  <w:divs>
    <w:div w:id="105078873">
      <w:bodyDiv w:val="1"/>
      <w:marLeft w:val="0"/>
      <w:marRight w:val="0"/>
      <w:marTop w:val="0"/>
      <w:marBottom w:val="0"/>
      <w:divBdr>
        <w:top w:val="none" w:sz="0" w:space="0" w:color="auto"/>
        <w:left w:val="none" w:sz="0" w:space="0" w:color="auto"/>
        <w:bottom w:val="none" w:sz="0" w:space="0" w:color="auto"/>
        <w:right w:val="none" w:sz="0" w:space="0" w:color="auto"/>
      </w:divBdr>
    </w:div>
    <w:div w:id="257181588">
      <w:bodyDiv w:val="1"/>
      <w:marLeft w:val="0"/>
      <w:marRight w:val="0"/>
      <w:marTop w:val="0"/>
      <w:marBottom w:val="0"/>
      <w:divBdr>
        <w:top w:val="none" w:sz="0" w:space="0" w:color="auto"/>
        <w:left w:val="none" w:sz="0" w:space="0" w:color="auto"/>
        <w:bottom w:val="none" w:sz="0" w:space="0" w:color="auto"/>
        <w:right w:val="none" w:sz="0" w:space="0" w:color="auto"/>
      </w:divBdr>
    </w:div>
    <w:div w:id="286785672">
      <w:bodyDiv w:val="1"/>
      <w:marLeft w:val="0"/>
      <w:marRight w:val="0"/>
      <w:marTop w:val="0"/>
      <w:marBottom w:val="0"/>
      <w:divBdr>
        <w:top w:val="none" w:sz="0" w:space="0" w:color="auto"/>
        <w:left w:val="none" w:sz="0" w:space="0" w:color="auto"/>
        <w:bottom w:val="none" w:sz="0" w:space="0" w:color="auto"/>
        <w:right w:val="none" w:sz="0" w:space="0" w:color="auto"/>
      </w:divBdr>
    </w:div>
    <w:div w:id="403796024">
      <w:bodyDiv w:val="1"/>
      <w:marLeft w:val="0"/>
      <w:marRight w:val="0"/>
      <w:marTop w:val="0"/>
      <w:marBottom w:val="0"/>
      <w:divBdr>
        <w:top w:val="none" w:sz="0" w:space="0" w:color="auto"/>
        <w:left w:val="none" w:sz="0" w:space="0" w:color="auto"/>
        <w:bottom w:val="none" w:sz="0" w:space="0" w:color="auto"/>
        <w:right w:val="none" w:sz="0" w:space="0" w:color="auto"/>
      </w:divBdr>
    </w:div>
    <w:div w:id="431780401">
      <w:bodyDiv w:val="1"/>
      <w:marLeft w:val="0"/>
      <w:marRight w:val="0"/>
      <w:marTop w:val="0"/>
      <w:marBottom w:val="0"/>
      <w:divBdr>
        <w:top w:val="none" w:sz="0" w:space="0" w:color="auto"/>
        <w:left w:val="none" w:sz="0" w:space="0" w:color="auto"/>
        <w:bottom w:val="none" w:sz="0" w:space="0" w:color="auto"/>
        <w:right w:val="none" w:sz="0" w:space="0" w:color="auto"/>
      </w:divBdr>
    </w:div>
    <w:div w:id="556860971">
      <w:bodyDiv w:val="1"/>
      <w:marLeft w:val="0"/>
      <w:marRight w:val="0"/>
      <w:marTop w:val="0"/>
      <w:marBottom w:val="0"/>
      <w:divBdr>
        <w:top w:val="none" w:sz="0" w:space="0" w:color="auto"/>
        <w:left w:val="none" w:sz="0" w:space="0" w:color="auto"/>
        <w:bottom w:val="none" w:sz="0" w:space="0" w:color="auto"/>
        <w:right w:val="none" w:sz="0" w:space="0" w:color="auto"/>
      </w:divBdr>
    </w:div>
    <w:div w:id="621424171">
      <w:bodyDiv w:val="1"/>
      <w:marLeft w:val="0"/>
      <w:marRight w:val="0"/>
      <w:marTop w:val="0"/>
      <w:marBottom w:val="0"/>
      <w:divBdr>
        <w:top w:val="none" w:sz="0" w:space="0" w:color="auto"/>
        <w:left w:val="none" w:sz="0" w:space="0" w:color="auto"/>
        <w:bottom w:val="none" w:sz="0" w:space="0" w:color="auto"/>
        <w:right w:val="none" w:sz="0" w:space="0" w:color="auto"/>
      </w:divBdr>
    </w:div>
    <w:div w:id="626474554">
      <w:bodyDiv w:val="1"/>
      <w:marLeft w:val="0"/>
      <w:marRight w:val="0"/>
      <w:marTop w:val="0"/>
      <w:marBottom w:val="0"/>
      <w:divBdr>
        <w:top w:val="none" w:sz="0" w:space="0" w:color="auto"/>
        <w:left w:val="none" w:sz="0" w:space="0" w:color="auto"/>
        <w:bottom w:val="none" w:sz="0" w:space="0" w:color="auto"/>
        <w:right w:val="none" w:sz="0" w:space="0" w:color="auto"/>
      </w:divBdr>
    </w:div>
    <w:div w:id="638148080">
      <w:bodyDiv w:val="1"/>
      <w:marLeft w:val="0"/>
      <w:marRight w:val="0"/>
      <w:marTop w:val="0"/>
      <w:marBottom w:val="0"/>
      <w:divBdr>
        <w:top w:val="none" w:sz="0" w:space="0" w:color="auto"/>
        <w:left w:val="none" w:sz="0" w:space="0" w:color="auto"/>
        <w:bottom w:val="none" w:sz="0" w:space="0" w:color="auto"/>
        <w:right w:val="none" w:sz="0" w:space="0" w:color="auto"/>
      </w:divBdr>
    </w:div>
    <w:div w:id="661279937">
      <w:bodyDiv w:val="1"/>
      <w:marLeft w:val="0"/>
      <w:marRight w:val="0"/>
      <w:marTop w:val="0"/>
      <w:marBottom w:val="0"/>
      <w:divBdr>
        <w:top w:val="none" w:sz="0" w:space="0" w:color="auto"/>
        <w:left w:val="none" w:sz="0" w:space="0" w:color="auto"/>
        <w:bottom w:val="none" w:sz="0" w:space="0" w:color="auto"/>
        <w:right w:val="none" w:sz="0" w:space="0" w:color="auto"/>
      </w:divBdr>
    </w:div>
    <w:div w:id="675352068">
      <w:bodyDiv w:val="1"/>
      <w:marLeft w:val="0"/>
      <w:marRight w:val="0"/>
      <w:marTop w:val="0"/>
      <w:marBottom w:val="0"/>
      <w:divBdr>
        <w:top w:val="none" w:sz="0" w:space="0" w:color="auto"/>
        <w:left w:val="none" w:sz="0" w:space="0" w:color="auto"/>
        <w:bottom w:val="none" w:sz="0" w:space="0" w:color="auto"/>
        <w:right w:val="none" w:sz="0" w:space="0" w:color="auto"/>
      </w:divBdr>
    </w:div>
    <w:div w:id="736976704">
      <w:bodyDiv w:val="1"/>
      <w:marLeft w:val="0"/>
      <w:marRight w:val="0"/>
      <w:marTop w:val="0"/>
      <w:marBottom w:val="0"/>
      <w:divBdr>
        <w:top w:val="none" w:sz="0" w:space="0" w:color="auto"/>
        <w:left w:val="none" w:sz="0" w:space="0" w:color="auto"/>
        <w:bottom w:val="none" w:sz="0" w:space="0" w:color="auto"/>
        <w:right w:val="none" w:sz="0" w:space="0" w:color="auto"/>
      </w:divBdr>
    </w:div>
    <w:div w:id="744764063">
      <w:bodyDiv w:val="1"/>
      <w:marLeft w:val="0"/>
      <w:marRight w:val="0"/>
      <w:marTop w:val="0"/>
      <w:marBottom w:val="0"/>
      <w:divBdr>
        <w:top w:val="none" w:sz="0" w:space="0" w:color="auto"/>
        <w:left w:val="none" w:sz="0" w:space="0" w:color="auto"/>
        <w:bottom w:val="none" w:sz="0" w:space="0" w:color="auto"/>
        <w:right w:val="none" w:sz="0" w:space="0" w:color="auto"/>
      </w:divBdr>
    </w:div>
    <w:div w:id="795216084">
      <w:bodyDiv w:val="1"/>
      <w:marLeft w:val="0"/>
      <w:marRight w:val="0"/>
      <w:marTop w:val="0"/>
      <w:marBottom w:val="0"/>
      <w:divBdr>
        <w:top w:val="none" w:sz="0" w:space="0" w:color="auto"/>
        <w:left w:val="none" w:sz="0" w:space="0" w:color="auto"/>
        <w:bottom w:val="none" w:sz="0" w:space="0" w:color="auto"/>
        <w:right w:val="none" w:sz="0" w:space="0" w:color="auto"/>
      </w:divBdr>
    </w:div>
    <w:div w:id="850871498">
      <w:bodyDiv w:val="1"/>
      <w:marLeft w:val="0"/>
      <w:marRight w:val="0"/>
      <w:marTop w:val="0"/>
      <w:marBottom w:val="0"/>
      <w:divBdr>
        <w:top w:val="none" w:sz="0" w:space="0" w:color="auto"/>
        <w:left w:val="none" w:sz="0" w:space="0" w:color="auto"/>
        <w:bottom w:val="none" w:sz="0" w:space="0" w:color="auto"/>
        <w:right w:val="none" w:sz="0" w:space="0" w:color="auto"/>
      </w:divBdr>
    </w:div>
    <w:div w:id="967315540">
      <w:bodyDiv w:val="1"/>
      <w:marLeft w:val="0"/>
      <w:marRight w:val="0"/>
      <w:marTop w:val="0"/>
      <w:marBottom w:val="0"/>
      <w:divBdr>
        <w:top w:val="none" w:sz="0" w:space="0" w:color="auto"/>
        <w:left w:val="none" w:sz="0" w:space="0" w:color="auto"/>
        <w:bottom w:val="none" w:sz="0" w:space="0" w:color="auto"/>
        <w:right w:val="none" w:sz="0" w:space="0" w:color="auto"/>
      </w:divBdr>
    </w:div>
    <w:div w:id="1052269167">
      <w:bodyDiv w:val="1"/>
      <w:marLeft w:val="0"/>
      <w:marRight w:val="0"/>
      <w:marTop w:val="0"/>
      <w:marBottom w:val="0"/>
      <w:divBdr>
        <w:top w:val="none" w:sz="0" w:space="0" w:color="auto"/>
        <w:left w:val="none" w:sz="0" w:space="0" w:color="auto"/>
        <w:bottom w:val="none" w:sz="0" w:space="0" w:color="auto"/>
        <w:right w:val="none" w:sz="0" w:space="0" w:color="auto"/>
      </w:divBdr>
    </w:div>
    <w:div w:id="1070930903">
      <w:bodyDiv w:val="1"/>
      <w:marLeft w:val="0"/>
      <w:marRight w:val="0"/>
      <w:marTop w:val="0"/>
      <w:marBottom w:val="0"/>
      <w:divBdr>
        <w:top w:val="none" w:sz="0" w:space="0" w:color="auto"/>
        <w:left w:val="none" w:sz="0" w:space="0" w:color="auto"/>
        <w:bottom w:val="none" w:sz="0" w:space="0" w:color="auto"/>
        <w:right w:val="none" w:sz="0" w:space="0" w:color="auto"/>
      </w:divBdr>
    </w:div>
    <w:div w:id="1103304844">
      <w:bodyDiv w:val="1"/>
      <w:marLeft w:val="0"/>
      <w:marRight w:val="0"/>
      <w:marTop w:val="0"/>
      <w:marBottom w:val="0"/>
      <w:divBdr>
        <w:top w:val="none" w:sz="0" w:space="0" w:color="auto"/>
        <w:left w:val="none" w:sz="0" w:space="0" w:color="auto"/>
        <w:bottom w:val="none" w:sz="0" w:space="0" w:color="auto"/>
        <w:right w:val="none" w:sz="0" w:space="0" w:color="auto"/>
      </w:divBdr>
    </w:div>
    <w:div w:id="1128158947">
      <w:bodyDiv w:val="1"/>
      <w:marLeft w:val="0"/>
      <w:marRight w:val="0"/>
      <w:marTop w:val="0"/>
      <w:marBottom w:val="0"/>
      <w:divBdr>
        <w:top w:val="none" w:sz="0" w:space="0" w:color="auto"/>
        <w:left w:val="none" w:sz="0" w:space="0" w:color="auto"/>
        <w:bottom w:val="none" w:sz="0" w:space="0" w:color="auto"/>
        <w:right w:val="none" w:sz="0" w:space="0" w:color="auto"/>
      </w:divBdr>
    </w:div>
    <w:div w:id="1130981092">
      <w:bodyDiv w:val="1"/>
      <w:marLeft w:val="0"/>
      <w:marRight w:val="0"/>
      <w:marTop w:val="0"/>
      <w:marBottom w:val="0"/>
      <w:divBdr>
        <w:top w:val="none" w:sz="0" w:space="0" w:color="auto"/>
        <w:left w:val="none" w:sz="0" w:space="0" w:color="auto"/>
        <w:bottom w:val="none" w:sz="0" w:space="0" w:color="auto"/>
        <w:right w:val="none" w:sz="0" w:space="0" w:color="auto"/>
      </w:divBdr>
    </w:div>
    <w:div w:id="1140340872">
      <w:bodyDiv w:val="1"/>
      <w:marLeft w:val="0"/>
      <w:marRight w:val="0"/>
      <w:marTop w:val="0"/>
      <w:marBottom w:val="0"/>
      <w:divBdr>
        <w:top w:val="none" w:sz="0" w:space="0" w:color="auto"/>
        <w:left w:val="none" w:sz="0" w:space="0" w:color="auto"/>
        <w:bottom w:val="none" w:sz="0" w:space="0" w:color="auto"/>
        <w:right w:val="none" w:sz="0" w:space="0" w:color="auto"/>
      </w:divBdr>
    </w:div>
    <w:div w:id="1165318320">
      <w:bodyDiv w:val="1"/>
      <w:marLeft w:val="0"/>
      <w:marRight w:val="0"/>
      <w:marTop w:val="0"/>
      <w:marBottom w:val="0"/>
      <w:divBdr>
        <w:top w:val="none" w:sz="0" w:space="0" w:color="auto"/>
        <w:left w:val="none" w:sz="0" w:space="0" w:color="auto"/>
        <w:bottom w:val="none" w:sz="0" w:space="0" w:color="auto"/>
        <w:right w:val="none" w:sz="0" w:space="0" w:color="auto"/>
      </w:divBdr>
    </w:div>
    <w:div w:id="1247955566">
      <w:bodyDiv w:val="1"/>
      <w:marLeft w:val="0"/>
      <w:marRight w:val="0"/>
      <w:marTop w:val="0"/>
      <w:marBottom w:val="0"/>
      <w:divBdr>
        <w:top w:val="none" w:sz="0" w:space="0" w:color="auto"/>
        <w:left w:val="none" w:sz="0" w:space="0" w:color="auto"/>
        <w:bottom w:val="none" w:sz="0" w:space="0" w:color="auto"/>
        <w:right w:val="none" w:sz="0" w:space="0" w:color="auto"/>
      </w:divBdr>
    </w:div>
    <w:div w:id="1518426464">
      <w:bodyDiv w:val="1"/>
      <w:marLeft w:val="0"/>
      <w:marRight w:val="0"/>
      <w:marTop w:val="0"/>
      <w:marBottom w:val="0"/>
      <w:divBdr>
        <w:top w:val="none" w:sz="0" w:space="0" w:color="auto"/>
        <w:left w:val="none" w:sz="0" w:space="0" w:color="auto"/>
        <w:bottom w:val="none" w:sz="0" w:space="0" w:color="auto"/>
        <w:right w:val="none" w:sz="0" w:space="0" w:color="auto"/>
      </w:divBdr>
    </w:div>
    <w:div w:id="1559052508">
      <w:bodyDiv w:val="1"/>
      <w:marLeft w:val="0"/>
      <w:marRight w:val="0"/>
      <w:marTop w:val="0"/>
      <w:marBottom w:val="0"/>
      <w:divBdr>
        <w:top w:val="none" w:sz="0" w:space="0" w:color="auto"/>
        <w:left w:val="none" w:sz="0" w:space="0" w:color="auto"/>
        <w:bottom w:val="none" w:sz="0" w:space="0" w:color="auto"/>
        <w:right w:val="none" w:sz="0" w:space="0" w:color="auto"/>
      </w:divBdr>
    </w:div>
    <w:div w:id="1588229707">
      <w:bodyDiv w:val="1"/>
      <w:marLeft w:val="0"/>
      <w:marRight w:val="0"/>
      <w:marTop w:val="0"/>
      <w:marBottom w:val="0"/>
      <w:divBdr>
        <w:top w:val="none" w:sz="0" w:space="0" w:color="auto"/>
        <w:left w:val="none" w:sz="0" w:space="0" w:color="auto"/>
        <w:bottom w:val="none" w:sz="0" w:space="0" w:color="auto"/>
        <w:right w:val="none" w:sz="0" w:space="0" w:color="auto"/>
      </w:divBdr>
    </w:div>
    <w:div w:id="1650088367">
      <w:bodyDiv w:val="1"/>
      <w:marLeft w:val="0"/>
      <w:marRight w:val="0"/>
      <w:marTop w:val="0"/>
      <w:marBottom w:val="0"/>
      <w:divBdr>
        <w:top w:val="none" w:sz="0" w:space="0" w:color="auto"/>
        <w:left w:val="none" w:sz="0" w:space="0" w:color="auto"/>
        <w:bottom w:val="none" w:sz="0" w:space="0" w:color="auto"/>
        <w:right w:val="none" w:sz="0" w:space="0" w:color="auto"/>
      </w:divBdr>
    </w:div>
    <w:div w:id="1656254424">
      <w:bodyDiv w:val="1"/>
      <w:marLeft w:val="0"/>
      <w:marRight w:val="0"/>
      <w:marTop w:val="0"/>
      <w:marBottom w:val="0"/>
      <w:divBdr>
        <w:top w:val="none" w:sz="0" w:space="0" w:color="auto"/>
        <w:left w:val="none" w:sz="0" w:space="0" w:color="auto"/>
        <w:bottom w:val="none" w:sz="0" w:space="0" w:color="auto"/>
        <w:right w:val="none" w:sz="0" w:space="0" w:color="auto"/>
      </w:divBdr>
    </w:div>
    <w:div w:id="1720786590">
      <w:bodyDiv w:val="1"/>
      <w:marLeft w:val="0"/>
      <w:marRight w:val="0"/>
      <w:marTop w:val="0"/>
      <w:marBottom w:val="0"/>
      <w:divBdr>
        <w:top w:val="none" w:sz="0" w:space="0" w:color="auto"/>
        <w:left w:val="none" w:sz="0" w:space="0" w:color="auto"/>
        <w:bottom w:val="none" w:sz="0" w:space="0" w:color="auto"/>
        <w:right w:val="none" w:sz="0" w:space="0" w:color="auto"/>
      </w:divBdr>
    </w:div>
    <w:div w:id="1799257070">
      <w:bodyDiv w:val="1"/>
      <w:marLeft w:val="0"/>
      <w:marRight w:val="0"/>
      <w:marTop w:val="0"/>
      <w:marBottom w:val="0"/>
      <w:divBdr>
        <w:top w:val="none" w:sz="0" w:space="0" w:color="auto"/>
        <w:left w:val="none" w:sz="0" w:space="0" w:color="auto"/>
        <w:bottom w:val="none" w:sz="0" w:space="0" w:color="auto"/>
        <w:right w:val="none" w:sz="0" w:space="0" w:color="auto"/>
      </w:divBdr>
    </w:div>
    <w:div w:id="1827161243">
      <w:bodyDiv w:val="1"/>
      <w:marLeft w:val="0"/>
      <w:marRight w:val="0"/>
      <w:marTop w:val="0"/>
      <w:marBottom w:val="0"/>
      <w:divBdr>
        <w:top w:val="none" w:sz="0" w:space="0" w:color="auto"/>
        <w:left w:val="none" w:sz="0" w:space="0" w:color="auto"/>
        <w:bottom w:val="none" w:sz="0" w:space="0" w:color="auto"/>
        <w:right w:val="none" w:sz="0" w:space="0" w:color="auto"/>
      </w:divBdr>
    </w:div>
    <w:div w:id="1830555838">
      <w:bodyDiv w:val="1"/>
      <w:marLeft w:val="0"/>
      <w:marRight w:val="0"/>
      <w:marTop w:val="0"/>
      <w:marBottom w:val="0"/>
      <w:divBdr>
        <w:top w:val="none" w:sz="0" w:space="0" w:color="auto"/>
        <w:left w:val="none" w:sz="0" w:space="0" w:color="auto"/>
        <w:bottom w:val="none" w:sz="0" w:space="0" w:color="auto"/>
        <w:right w:val="none" w:sz="0" w:space="0" w:color="auto"/>
      </w:divBdr>
    </w:div>
    <w:div w:id="205411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mailto:mbukirow@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4E438EC-1DE3-4C81-820F-2A071F723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26</Pages>
  <Words>8463</Words>
  <Characters>48243</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Документация об открытом аукционе</vt:lpstr>
    </vt:vector>
  </TitlesOfParts>
  <Company/>
  <LinksUpToDate>false</LinksUpToDate>
  <CharactersWithSpaces>56593</CharactersWithSpaces>
  <SharedDoc>false</SharedDoc>
  <HLinks>
    <vt:vector size="6" baseType="variant">
      <vt:variant>
        <vt:i4>4391020</vt:i4>
      </vt:variant>
      <vt:variant>
        <vt:i4>0</vt:i4>
      </vt:variant>
      <vt:variant>
        <vt:i4>0</vt:i4>
      </vt:variant>
      <vt:variant>
        <vt:i4>5</vt:i4>
      </vt:variant>
      <vt:variant>
        <vt:lpwstr>mailto:mbukirow@mail.ru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открытом аукционе</dc:title>
  <dc:subject/>
  <dc:creator>USER1</dc:creator>
  <cp:keywords/>
  <dc:description/>
  <cp:lastModifiedBy>USER13</cp:lastModifiedBy>
  <cp:revision>137</cp:revision>
  <cp:lastPrinted>2012-02-06T05:05:00Z</cp:lastPrinted>
  <dcterms:created xsi:type="dcterms:W3CDTF">2012-01-24T05:33:00Z</dcterms:created>
  <dcterms:modified xsi:type="dcterms:W3CDTF">2012-02-06T09:17:00Z</dcterms:modified>
</cp:coreProperties>
</file>