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AD9" w:rsidRPr="002D6AD9" w:rsidRDefault="002D6AD9" w:rsidP="002D6AD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2D6AD9" w:rsidRPr="002D6AD9" w:rsidRDefault="002D6AD9" w:rsidP="002D6A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D6A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№0156300004212000030-1</w:t>
      </w:r>
    </w:p>
    <w:p w:rsidR="002D6AD9" w:rsidRPr="002D6AD9" w:rsidRDefault="002D6AD9" w:rsidP="002D6A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D6A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2D6AD9" w:rsidRPr="002D6AD9" w:rsidRDefault="002D6AD9" w:rsidP="002D6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D6AD9" w:rsidRPr="002D6AD9" w:rsidRDefault="002D6AD9" w:rsidP="002D6A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br/>
        <w:t xml:space="preserve">13 февраля 2012 </w:t>
      </w:r>
    </w:p>
    <w:p w:rsidR="002D6AD9" w:rsidRPr="002D6AD9" w:rsidRDefault="002D6AD9" w:rsidP="002D6AD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6AD9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2D6AD9" w:rsidRPr="002D6AD9" w:rsidRDefault="002D6AD9" w:rsidP="002D6AD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t>Оказание услуг по содержанию помещений администрации Свердловского района города Перми</w:t>
      </w:r>
      <w:proofErr w:type="gramStart"/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6AD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6AD9" w:rsidRPr="002D6AD9" w:rsidRDefault="002D6AD9" w:rsidP="002D6AD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6AD9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2D6AD9" w:rsidRPr="002D6AD9" w:rsidRDefault="002D6AD9" w:rsidP="002D6AD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2D6AD9" w:rsidRPr="002D6AD9" w:rsidRDefault="002D6AD9" w:rsidP="002D6AD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6AD9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2D6AD9" w:rsidRPr="002D6AD9" w:rsidRDefault="002D6AD9" w:rsidP="002D6AD9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содержанию помещений администрации Свердловского района города Перми » </w:t>
      </w:r>
      <w:r w:rsidRPr="002D6AD9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49 750,00 (сорок девять тысяч семьсот пятьдесят) Российский рубль</w:t>
      </w:r>
    </w:p>
    <w:p w:rsidR="002D6AD9" w:rsidRPr="002D6AD9" w:rsidRDefault="002D6AD9" w:rsidP="002D6AD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6AD9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2D6AD9" w:rsidRPr="002D6AD9" w:rsidRDefault="002D6AD9" w:rsidP="002D6AD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2D6AD9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№0156300004212000030 от 03.02.2012).</w:t>
      </w:r>
    </w:p>
    <w:p w:rsidR="002D6AD9" w:rsidRPr="002D6AD9" w:rsidRDefault="002D6AD9" w:rsidP="002D6AD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6AD9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2D6AD9" w:rsidRPr="002D6AD9" w:rsidRDefault="002D6AD9" w:rsidP="002D6AD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D6AD9" w:rsidRPr="002D6AD9" w:rsidRDefault="002D6AD9" w:rsidP="002D6AD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2D6A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2D6AD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D6AD9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2D6AD9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2D6AD9" w:rsidRPr="002D6AD9" w:rsidRDefault="002D6AD9" w:rsidP="002D6AD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2D6AD9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2D6AD9" w:rsidRPr="002D6AD9" w:rsidRDefault="002D6AD9" w:rsidP="002D6AD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2D6AD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D6AD9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2D6AD9" w:rsidRPr="002D6AD9" w:rsidRDefault="002D6AD9" w:rsidP="002D6AD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2D6AD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D6AD9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6AD9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6AD9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2D6AD9" w:rsidRPr="002D6AD9" w:rsidRDefault="002D6AD9" w:rsidP="002D6AD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2D6AD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D6AD9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2D6AD9" w:rsidRPr="002D6AD9" w:rsidRDefault="002D6AD9" w:rsidP="002D6AD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2D6AD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D6AD9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2D6AD9" w:rsidRPr="002D6AD9" w:rsidRDefault="002D6AD9" w:rsidP="002D6AD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2D6AD9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2D6AD9" w:rsidRPr="002D6AD9" w:rsidRDefault="002D6AD9" w:rsidP="002D6AD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7 (семь) из 8 (восемь). </w:t>
      </w:r>
    </w:p>
    <w:p w:rsidR="002D6AD9" w:rsidRPr="002D6AD9" w:rsidRDefault="002D6AD9" w:rsidP="002D6AD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6AD9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2D6AD9" w:rsidRPr="002D6AD9" w:rsidRDefault="002D6AD9" w:rsidP="002D6AD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13.02.2012 по адресу: 614990, г. Пермь, ул. Сибирская, 58</w:t>
      </w:r>
    </w:p>
    <w:p w:rsidR="002D6AD9" w:rsidRPr="002D6AD9" w:rsidRDefault="002D6AD9" w:rsidP="002D6AD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6AD9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2D6AD9" w:rsidRPr="002D6AD9" w:rsidRDefault="002D6AD9" w:rsidP="002D6AD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D6AD9" w:rsidRPr="002D6AD9" w:rsidRDefault="002D6AD9" w:rsidP="002D6AD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2D6AD9" w:rsidRPr="002D6AD9" w:rsidRDefault="002D6AD9" w:rsidP="002D6AD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6AD9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2D6AD9" w:rsidRPr="002D6AD9" w:rsidRDefault="002D6AD9" w:rsidP="002D6AD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D6AD9" w:rsidRPr="002D6AD9" w:rsidTr="002D6A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2D6AD9" w:rsidRPr="002D6AD9" w:rsidTr="002D6A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"Сафьян-Строй"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Сибирская,8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D6AD9" w:rsidRPr="002D6AD9" w:rsidTr="002D6A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"Концепт-сервис"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Швецова,41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2D6AD9" w:rsidRPr="002D6AD9" w:rsidRDefault="002D6AD9" w:rsidP="002D6AD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D6AD9" w:rsidRPr="002D6AD9" w:rsidRDefault="002D6AD9" w:rsidP="002D6AD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6AD9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2D6AD9" w:rsidRPr="002D6AD9" w:rsidRDefault="002D6AD9" w:rsidP="002D6AD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2D6AD9">
        <w:rPr>
          <w:rFonts w:ascii="Times New Roman" w:eastAsia="Times New Roman" w:hAnsi="Times New Roman" w:cs="Times New Roman"/>
          <w:sz w:val="24"/>
          <w:szCs w:val="24"/>
        </w:rPr>
        <w:br/>
        <w:t>ИНН 5902843826, КПП 590201001 Общество с ограниченной ответственностью "Сафьян-Строй" (Адрес: 614000, г. Пермь, ул. Сибирская,8).</w:t>
      </w:r>
      <w:r w:rsidRPr="002D6AD9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49 500,00 (сорок девять тысяч пятьсот) Российский рубль</w:t>
      </w:r>
      <w:r w:rsidRPr="002D6AD9">
        <w:rPr>
          <w:rFonts w:ascii="Times New Roman" w:eastAsia="Times New Roman" w:hAnsi="Times New Roman" w:cs="Times New Roman"/>
          <w:sz w:val="24"/>
          <w:szCs w:val="24"/>
        </w:rPr>
        <w:br/>
      </w:r>
      <w:r w:rsidRPr="002D6AD9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2D6AD9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5904236707, КПП 590401001 Общество с ограниченной ответственностью "Концепт-сервис" (Адрес: </w:t>
      </w:r>
      <w:proofErr w:type="gramStart"/>
      <w:r w:rsidRPr="002D6AD9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2D6AD9">
        <w:rPr>
          <w:rFonts w:ascii="Times New Roman" w:eastAsia="Times New Roman" w:hAnsi="Times New Roman" w:cs="Times New Roman"/>
          <w:sz w:val="24"/>
          <w:szCs w:val="24"/>
        </w:rPr>
        <w:t>. Пермь, ул. Швецова,41).</w:t>
      </w:r>
      <w:r w:rsidRPr="002D6AD9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49 750,00 (сорок девять тысяч семьсот пятьдесят) Российский рубль</w:t>
      </w:r>
      <w:r w:rsidRPr="002D6AD9">
        <w:rPr>
          <w:rFonts w:ascii="Times New Roman" w:eastAsia="Times New Roman" w:hAnsi="Times New Roman" w:cs="Times New Roman"/>
          <w:sz w:val="24"/>
          <w:szCs w:val="24"/>
        </w:rPr>
        <w:br/>
      </w:r>
      <w:r w:rsidRPr="002D6AD9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D6AD9" w:rsidRPr="002D6AD9" w:rsidRDefault="002D6AD9" w:rsidP="002D6AD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6AD9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2D6AD9" w:rsidRPr="002D6AD9" w:rsidRDefault="002D6AD9" w:rsidP="002D6AD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2D6AD9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2D6AD9" w:rsidRPr="002D6AD9" w:rsidTr="002D6A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2D6AD9" w:rsidRPr="002D6AD9" w:rsidTr="002D6A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2D6AD9" w:rsidRPr="002D6AD9" w:rsidTr="002D6A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2D6AD9" w:rsidRPr="002D6AD9" w:rsidTr="002D6A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2D6AD9" w:rsidRPr="002D6AD9" w:rsidTr="002D6A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2D6AD9" w:rsidRPr="002D6AD9" w:rsidTr="002D6A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2D6AD9" w:rsidRPr="002D6AD9" w:rsidTr="002D6A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2D6AD9" w:rsidRPr="002D6AD9" w:rsidRDefault="002D6AD9" w:rsidP="002D6A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2D6AD9" w:rsidRPr="002D6AD9" w:rsidTr="002D6A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2D6AD9" w:rsidRPr="002D6AD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D6AD9" w:rsidRPr="002D6AD9" w:rsidRDefault="002D6AD9" w:rsidP="002D6AD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Шабалина Анастасия Николаевна</w:t>
                  </w:r>
                  <w:r w:rsidRPr="002D6AD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2D6AD9" w:rsidRPr="002D6AD9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2D6AD9" w:rsidRPr="002D6AD9" w:rsidRDefault="002D6AD9" w:rsidP="002D6AD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2D6AD9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6AD9" w:rsidRPr="002D6AD9" w:rsidRDefault="002D6AD9" w:rsidP="002D6A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6AD9" w:rsidRPr="002D6AD9" w:rsidTr="002D6A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(13.02.2012) </w:t>
            </w:r>
          </w:p>
        </w:tc>
      </w:tr>
    </w:tbl>
    <w:p w:rsidR="002D6AD9" w:rsidRPr="002D6AD9" w:rsidRDefault="002D6AD9" w:rsidP="002D6A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6AD9" w:rsidRPr="002D6AD9" w:rsidTr="002D6A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13.02.2012 №0156300004212000030-1</w:t>
            </w:r>
          </w:p>
        </w:tc>
      </w:tr>
    </w:tbl>
    <w:p w:rsidR="002D6AD9" w:rsidRPr="002D6AD9" w:rsidRDefault="002D6AD9" w:rsidP="002D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AD9" w:rsidRPr="002D6AD9" w:rsidRDefault="002D6AD9" w:rsidP="002D6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2D6AD9" w:rsidRPr="002D6AD9" w:rsidRDefault="002D6AD9" w:rsidP="002D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AD9" w:rsidRPr="002D6AD9" w:rsidRDefault="002D6AD9" w:rsidP="002D6A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содержанию </w:t>
      </w:r>
      <w:proofErr w:type="gramStart"/>
      <w:r w:rsidRPr="002D6AD9">
        <w:rPr>
          <w:rFonts w:ascii="Times New Roman" w:eastAsia="Times New Roman" w:hAnsi="Times New Roman" w:cs="Times New Roman"/>
          <w:sz w:val="24"/>
          <w:szCs w:val="24"/>
        </w:rPr>
        <w:t>помещений администрации Свердловского района города Перми</w:t>
      </w:r>
      <w:proofErr w:type="gramEnd"/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6AD9" w:rsidRPr="002D6AD9" w:rsidRDefault="002D6AD9" w:rsidP="002D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2D6AD9" w:rsidRPr="002D6AD9" w:rsidTr="002D6AD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2D6AD9" w:rsidRPr="002D6AD9" w:rsidTr="002D6AD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10.02.2012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16:40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2D6AD9" w:rsidRPr="002D6AD9" w:rsidTr="002D6AD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10.02.2012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16:50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2D6AD9" w:rsidRPr="002D6AD9" w:rsidRDefault="002D6AD9" w:rsidP="002D6A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6AD9" w:rsidRPr="002D6AD9" w:rsidTr="002D6A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13.02.2012 №0156300004212000030-1</w:t>
            </w:r>
          </w:p>
        </w:tc>
      </w:tr>
    </w:tbl>
    <w:p w:rsidR="002D6AD9" w:rsidRPr="002D6AD9" w:rsidRDefault="002D6AD9" w:rsidP="002D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AD9" w:rsidRPr="002D6AD9" w:rsidRDefault="002D6AD9" w:rsidP="002D6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2D6AD9" w:rsidRPr="002D6AD9" w:rsidRDefault="002D6AD9" w:rsidP="002D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AD9" w:rsidRPr="002D6AD9" w:rsidRDefault="002D6AD9" w:rsidP="002D6A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содержанию </w:t>
      </w:r>
      <w:proofErr w:type="gramStart"/>
      <w:r w:rsidRPr="002D6AD9">
        <w:rPr>
          <w:rFonts w:ascii="Times New Roman" w:eastAsia="Times New Roman" w:hAnsi="Times New Roman" w:cs="Times New Roman"/>
          <w:sz w:val="24"/>
          <w:szCs w:val="24"/>
        </w:rPr>
        <w:t>помещений администрации Свердловского района города Перми</w:t>
      </w:r>
      <w:proofErr w:type="gramEnd"/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6AD9" w:rsidRPr="002D6AD9" w:rsidRDefault="002D6AD9" w:rsidP="002D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49 750,00 (сорок девять тысяч семьсот пятьдесят)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2D6AD9" w:rsidRPr="002D6AD9" w:rsidTr="002D6AD9">
        <w:tc>
          <w:tcPr>
            <w:tcW w:w="0" w:type="auto"/>
            <w:noWrap/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2D6AD9" w:rsidRPr="002D6AD9" w:rsidTr="002D6AD9">
        <w:tc>
          <w:tcPr>
            <w:tcW w:w="0" w:type="auto"/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D6AD9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D6AD9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6AD9" w:rsidRPr="002D6AD9" w:rsidRDefault="002D6AD9" w:rsidP="002D6AD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D6AD9" w:rsidRPr="002D6AD9" w:rsidTr="002D6A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КПП (для юридических лиц) или ФИО </w:t>
            </w: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2D6AD9" w:rsidRPr="002D6AD9" w:rsidTr="002D6A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"Сафьян-Строй"</w:t>
            </w:r>
            <w:proofErr w:type="gram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5902843826,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Сибирская,8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содержанию </w:t>
            </w:r>
            <w:proofErr w:type="gram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 администрации Свердловского района города Перми</w:t>
            </w: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</w:t>
            </w:r>
            <w:proofErr w:type="gram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2D6AD9" w:rsidRPr="002D6AD9" w:rsidTr="002D6A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"Концепт-сервис"</w:t>
            </w:r>
            <w:proofErr w:type="gram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5904236707,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Швецова,41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содержанию </w:t>
            </w:r>
            <w:proofErr w:type="gram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 администрации Свердловского района города Перми</w:t>
            </w: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</w:t>
            </w:r>
            <w:proofErr w:type="gram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2D6AD9" w:rsidRPr="002D6AD9" w:rsidRDefault="002D6AD9" w:rsidP="002D6A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6AD9" w:rsidRPr="002D6AD9" w:rsidTr="002D6A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13.02.2012 №0156300004212000030-1</w:t>
            </w:r>
          </w:p>
        </w:tc>
      </w:tr>
    </w:tbl>
    <w:p w:rsidR="002D6AD9" w:rsidRPr="002D6AD9" w:rsidRDefault="002D6AD9" w:rsidP="002D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AD9" w:rsidRPr="002D6AD9" w:rsidRDefault="002D6AD9" w:rsidP="002D6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2D6AD9" w:rsidRPr="002D6AD9" w:rsidRDefault="002D6AD9" w:rsidP="002D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AD9" w:rsidRPr="002D6AD9" w:rsidRDefault="002D6AD9" w:rsidP="002D6A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содержанию </w:t>
      </w:r>
      <w:proofErr w:type="gramStart"/>
      <w:r w:rsidRPr="002D6AD9">
        <w:rPr>
          <w:rFonts w:ascii="Times New Roman" w:eastAsia="Times New Roman" w:hAnsi="Times New Roman" w:cs="Times New Roman"/>
          <w:sz w:val="24"/>
          <w:szCs w:val="24"/>
        </w:rPr>
        <w:t>помещений администрации Свердловского района города Перми</w:t>
      </w:r>
      <w:proofErr w:type="gramEnd"/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6AD9" w:rsidRPr="002D6AD9" w:rsidRDefault="002D6AD9" w:rsidP="002D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D6AD9" w:rsidRPr="002D6AD9" w:rsidTr="002D6A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2D6AD9" w:rsidRPr="002D6AD9" w:rsidTr="002D6A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5902843826, КПП 590201001, Общество с ограниченной ответственностью </w:t>
            </w: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"Сафьян-Строй"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6AD9" w:rsidRPr="002D6AD9" w:rsidTr="002D6A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5904236707, КПП 590401001, Общество с ограниченной ответственностью "Концепт-сервис"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D6AD9" w:rsidRPr="002D6AD9" w:rsidRDefault="002D6AD9" w:rsidP="002D6A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6AD9" w:rsidRPr="002D6AD9" w:rsidTr="002D6A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AD9" w:rsidRPr="002D6AD9" w:rsidRDefault="002D6AD9" w:rsidP="002D6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13.02.2012 №0156300004212000030-1</w:t>
            </w:r>
          </w:p>
        </w:tc>
      </w:tr>
    </w:tbl>
    <w:p w:rsidR="002D6AD9" w:rsidRPr="002D6AD9" w:rsidRDefault="002D6AD9" w:rsidP="002D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AD9" w:rsidRPr="002D6AD9" w:rsidRDefault="002D6AD9" w:rsidP="002D6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2D6AD9" w:rsidRPr="002D6AD9" w:rsidRDefault="002D6AD9" w:rsidP="002D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AD9" w:rsidRPr="002D6AD9" w:rsidRDefault="002D6AD9" w:rsidP="002D6A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содержанию </w:t>
      </w:r>
      <w:proofErr w:type="gramStart"/>
      <w:r w:rsidRPr="002D6AD9">
        <w:rPr>
          <w:rFonts w:ascii="Times New Roman" w:eastAsia="Times New Roman" w:hAnsi="Times New Roman" w:cs="Times New Roman"/>
          <w:sz w:val="24"/>
          <w:szCs w:val="24"/>
        </w:rPr>
        <w:t>помещений администрации Свердловского района города Перми</w:t>
      </w:r>
      <w:proofErr w:type="gramEnd"/>
      <w:r w:rsidRPr="002D6A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6AD9" w:rsidRPr="002D6AD9" w:rsidRDefault="002D6AD9" w:rsidP="002D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D6AD9" w:rsidRPr="002D6AD9" w:rsidTr="002D6A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2D6AD9" w:rsidRPr="002D6AD9" w:rsidTr="002D6A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"Сафьян-Строй"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D6AD9" w:rsidRPr="002D6AD9" w:rsidTr="002D6A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"Концепт-сервис"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49 750,00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6AD9" w:rsidRPr="002D6AD9" w:rsidRDefault="002D6AD9" w:rsidP="002D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AD9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1F44C1" w:rsidRPr="002D6AD9" w:rsidRDefault="001F44C1" w:rsidP="002D6AD9"/>
    <w:sectPr w:rsidR="001F44C1" w:rsidRPr="002D6AD9" w:rsidSect="001F4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62DC"/>
    <w:rsid w:val="001F44C1"/>
    <w:rsid w:val="002D6AD9"/>
    <w:rsid w:val="00876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4C1"/>
  </w:style>
  <w:style w:type="paragraph" w:styleId="3">
    <w:name w:val="heading 3"/>
    <w:basedOn w:val="a"/>
    <w:link w:val="30"/>
    <w:uiPriority w:val="9"/>
    <w:qFormat/>
    <w:rsid w:val="008762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62D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8762D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76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1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1173</Words>
  <Characters>6690</Characters>
  <Application>Microsoft Office Word</Application>
  <DocSecurity>0</DocSecurity>
  <Lines>55</Lines>
  <Paragraphs>15</Paragraphs>
  <ScaleCrop>false</ScaleCrop>
  <Company/>
  <LinksUpToDate>false</LinksUpToDate>
  <CharactersWithSpaces>7848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2012-02-13T08:32:00Z</dcterms:created>
  <dcterms:modified xsi:type="dcterms:W3CDTF">2012-02-13T10:57:00Z</dcterms:modified>
</cp:coreProperties>
</file>