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7F1" w:rsidRPr="00FA2E7E" w:rsidRDefault="003627F1" w:rsidP="003627F1">
      <w:pPr>
        <w:suppressAutoHyphens/>
        <w:spacing w:line="200" w:lineRule="exact"/>
        <w:jc w:val="right"/>
        <w:rPr>
          <w:b/>
          <w:caps/>
        </w:rPr>
      </w:pPr>
      <w:r w:rsidRPr="00FA2E7E">
        <w:rPr>
          <w:b/>
          <w:caps/>
        </w:rPr>
        <w:t xml:space="preserve">ПРИЛОЖЕНИЕ 2 </w:t>
      </w:r>
    </w:p>
    <w:p w:rsidR="009D5FE9" w:rsidRPr="00B72C55" w:rsidRDefault="009D5FE9" w:rsidP="00B72C55">
      <w:pPr>
        <w:suppressAutoHyphens/>
        <w:jc w:val="center"/>
        <w:rPr>
          <w:b/>
          <w:caps/>
          <w:sz w:val="22"/>
          <w:szCs w:val="22"/>
        </w:rPr>
      </w:pPr>
    </w:p>
    <w:p w:rsidR="00264964" w:rsidRPr="00B72C55" w:rsidRDefault="00EF3F3C" w:rsidP="00B72C55">
      <w:pPr>
        <w:suppressAutoHyphens/>
        <w:jc w:val="center"/>
        <w:rPr>
          <w:b/>
          <w:caps/>
          <w:sz w:val="22"/>
          <w:szCs w:val="22"/>
          <w:u w:val="single"/>
        </w:rPr>
      </w:pPr>
      <w:r w:rsidRPr="00B72C55">
        <w:rPr>
          <w:b/>
          <w:caps/>
          <w:sz w:val="22"/>
          <w:szCs w:val="22"/>
          <w:u w:val="single"/>
        </w:rPr>
        <w:t>Техническое задание (СПЕЦИФИКАЦИЯ)</w:t>
      </w:r>
    </w:p>
    <w:p w:rsidR="00EF3F3C" w:rsidRPr="00886852" w:rsidRDefault="00EF3F3C" w:rsidP="00B72C55">
      <w:pPr>
        <w:suppressAutoHyphens/>
        <w:jc w:val="center"/>
        <w:rPr>
          <w:sz w:val="22"/>
          <w:szCs w:val="22"/>
        </w:rPr>
      </w:pPr>
      <w:r w:rsidRPr="00886852">
        <w:rPr>
          <w:b/>
          <w:caps/>
          <w:sz w:val="22"/>
          <w:szCs w:val="22"/>
          <w:u w:val="single"/>
        </w:rPr>
        <w:t xml:space="preserve"> </w:t>
      </w:r>
      <w:r w:rsidRPr="00886852">
        <w:rPr>
          <w:sz w:val="22"/>
          <w:szCs w:val="22"/>
        </w:rPr>
        <w:t xml:space="preserve">                                                                                </w:t>
      </w:r>
    </w:p>
    <w:p w:rsidR="000607F8" w:rsidRPr="000504CE" w:rsidRDefault="00EF3F3C" w:rsidP="008C4928">
      <w:pPr>
        <w:tabs>
          <w:tab w:val="left" w:pos="1980"/>
        </w:tabs>
        <w:jc w:val="center"/>
        <w:rPr>
          <w:bCs/>
          <w:caps/>
          <w:color w:val="000000"/>
          <w:sz w:val="22"/>
          <w:szCs w:val="22"/>
        </w:rPr>
      </w:pPr>
      <w:r w:rsidRPr="00886852">
        <w:rPr>
          <w:bCs/>
          <w:caps/>
          <w:color w:val="000000"/>
          <w:sz w:val="22"/>
          <w:szCs w:val="22"/>
        </w:rPr>
        <w:t>( При заключения муниципального контракта является неотъемлемым приложением №1 к муниципальному</w:t>
      </w:r>
      <w:r w:rsidR="000504CE" w:rsidRPr="000504CE">
        <w:rPr>
          <w:bCs/>
          <w:caps/>
          <w:color w:val="000000"/>
          <w:sz w:val="22"/>
          <w:szCs w:val="22"/>
        </w:rPr>
        <w:t xml:space="preserve"> </w:t>
      </w:r>
      <w:r w:rsidR="000504CE">
        <w:rPr>
          <w:bCs/>
          <w:caps/>
          <w:color w:val="000000"/>
          <w:sz w:val="22"/>
          <w:szCs w:val="22"/>
        </w:rPr>
        <w:t>Контракту)</w:t>
      </w:r>
    </w:p>
    <w:p w:rsidR="008C4928" w:rsidRPr="00886852" w:rsidRDefault="00EF3F3C" w:rsidP="008C4928">
      <w:pPr>
        <w:tabs>
          <w:tab w:val="left" w:pos="1980"/>
        </w:tabs>
        <w:jc w:val="center"/>
        <w:rPr>
          <w:b/>
          <w:sz w:val="22"/>
          <w:szCs w:val="22"/>
        </w:rPr>
      </w:pPr>
      <w:r w:rsidRPr="00886852">
        <w:rPr>
          <w:bCs/>
          <w:caps/>
          <w:color w:val="000000"/>
          <w:sz w:val="22"/>
          <w:szCs w:val="22"/>
        </w:rPr>
        <w:t xml:space="preserve"> </w:t>
      </w:r>
    </w:p>
    <w:p w:rsidR="008C4928" w:rsidRPr="00886852" w:rsidRDefault="008C4928" w:rsidP="008C4928">
      <w:pPr>
        <w:jc w:val="both"/>
        <w:rPr>
          <w:sz w:val="22"/>
          <w:szCs w:val="22"/>
        </w:rPr>
      </w:pPr>
      <w:r w:rsidRPr="00886852">
        <w:rPr>
          <w:b/>
          <w:sz w:val="22"/>
          <w:szCs w:val="22"/>
        </w:rPr>
        <w:tab/>
        <w:t xml:space="preserve">Наименование услуг: </w:t>
      </w:r>
      <w:r w:rsidRPr="00886852">
        <w:rPr>
          <w:sz w:val="22"/>
          <w:szCs w:val="22"/>
        </w:rPr>
        <w:t xml:space="preserve">Оказание услуг по организации и проведению </w:t>
      </w:r>
      <w:r w:rsidRPr="00886852">
        <w:rPr>
          <w:sz w:val="22"/>
          <w:szCs w:val="22"/>
          <w:lang w:val="en-US"/>
        </w:rPr>
        <w:t>II</w:t>
      </w:r>
      <w:r w:rsidRPr="00886852">
        <w:rPr>
          <w:sz w:val="22"/>
          <w:szCs w:val="22"/>
        </w:rPr>
        <w:t xml:space="preserve"> Паралимпийского фестиваля для инвалидов (в рамках реализации календаря спортивно-массовых и физкультурно-оздоровительных мероприятий на 2012 год: п. 1.10).</w:t>
      </w:r>
    </w:p>
    <w:p w:rsidR="008C4928" w:rsidRPr="00886852" w:rsidRDefault="008C4928" w:rsidP="008C4928">
      <w:pPr>
        <w:rPr>
          <w:sz w:val="22"/>
          <w:szCs w:val="22"/>
        </w:rPr>
      </w:pPr>
      <w:r w:rsidRPr="00886852">
        <w:rPr>
          <w:b/>
          <w:sz w:val="22"/>
          <w:szCs w:val="22"/>
        </w:rPr>
        <w:tab/>
        <w:t xml:space="preserve">Место оказания услуг: </w:t>
      </w:r>
      <w:r w:rsidR="000607F8" w:rsidRPr="00886852">
        <w:rPr>
          <w:sz w:val="22"/>
          <w:szCs w:val="22"/>
        </w:rPr>
        <w:t>Спортивные объекты города Перми (с наличием условий для доступа инвалидов).</w:t>
      </w:r>
    </w:p>
    <w:p w:rsidR="000607F8" w:rsidRPr="00886852" w:rsidRDefault="000607F8" w:rsidP="000607F8">
      <w:pPr>
        <w:rPr>
          <w:sz w:val="22"/>
          <w:szCs w:val="22"/>
        </w:rPr>
      </w:pPr>
      <w:r w:rsidRPr="00886852">
        <w:rPr>
          <w:b/>
          <w:sz w:val="22"/>
          <w:szCs w:val="22"/>
        </w:rPr>
        <w:t xml:space="preserve">            Сроки оказания услуг:  </w:t>
      </w:r>
      <w:r w:rsidRPr="00886852">
        <w:rPr>
          <w:sz w:val="22"/>
          <w:szCs w:val="22"/>
        </w:rPr>
        <w:t xml:space="preserve">до  20 марта 2012 года. </w:t>
      </w:r>
    </w:p>
    <w:p w:rsidR="008C4928" w:rsidRPr="00886852" w:rsidRDefault="008C4928" w:rsidP="008C4928">
      <w:pPr>
        <w:jc w:val="both"/>
        <w:rPr>
          <w:b/>
          <w:sz w:val="22"/>
          <w:szCs w:val="22"/>
        </w:rPr>
      </w:pPr>
      <w:r w:rsidRPr="00886852">
        <w:rPr>
          <w:b/>
          <w:sz w:val="22"/>
          <w:szCs w:val="22"/>
        </w:rPr>
        <w:tab/>
        <w:t xml:space="preserve">Перечень, характеристика и объём оказываемых услуг: </w:t>
      </w:r>
    </w:p>
    <w:p w:rsidR="008C4928" w:rsidRPr="00886852" w:rsidRDefault="008C4928" w:rsidP="008C4928">
      <w:pPr>
        <w:jc w:val="both"/>
        <w:rPr>
          <w:b/>
          <w:sz w:val="22"/>
          <w:szCs w:val="22"/>
        </w:rPr>
      </w:pPr>
      <w:r w:rsidRPr="00886852">
        <w:rPr>
          <w:b/>
          <w:sz w:val="22"/>
          <w:szCs w:val="22"/>
        </w:rPr>
        <w:tab/>
      </w:r>
    </w:p>
    <w:tbl>
      <w:tblPr>
        <w:tblW w:w="15782" w:type="dxa"/>
        <w:jc w:val="center"/>
        <w:tblInd w:w="-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"/>
        <w:gridCol w:w="1826"/>
        <w:gridCol w:w="5520"/>
        <w:gridCol w:w="26"/>
        <w:gridCol w:w="8077"/>
        <w:gridCol w:w="127"/>
      </w:tblGrid>
      <w:tr w:rsidR="008C4928" w:rsidRPr="00886852" w:rsidTr="003E0BCF">
        <w:trPr>
          <w:trHeight w:val="168"/>
          <w:tblHeader/>
          <w:jc w:val="center"/>
        </w:trPr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886852">
              <w:rPr>
                <w:b/>
                <w:color w:val="000000"/>
                <w:sz w:val="22"/>
                <w:szCs w:val="22"/>
              </w:rPr>
              <w:t>№</w:t>
            </w:r>
          </w:p>
          <w:p w:rsidR="008C4928" w:rsidRPr="00886852" w:rsidRDefault="008C4928" w:rsidP="003E0BCF">
            <w:pPr>
              <w:adjustRightInd w:val="0"/>
              <w:spacing w:after="60"/>
              <w:jc w:val="center"/>
              <w:rPr>
                <w:color w:val="000000"/>
                <w:sz w:val="22"/>
                <w:szCs w:val="22"/>
              </w:rPr>
            </w:pPr>
            <w:r w:rsidRPr="00886852">
              <w:rPr>
                <w:b/>
                <w:color w:val="000000"/>
                <w:sz w:val="22"/>
                <w:szCs w:val="22"/>
              </w:rPr>
              <w:t>П.</w:t>
            </w:r>
            <w:r w:rsidRPr="00886852">
              <w:rPr>
                <w:b/>
                <w:sz w:val="22"/>
                <w:szCs w:val="22"/>
              </w:rPr>
              <w:t xml:space="preserve"> календаря спортивно-массовых и физкультурно-оздоровительных мероприятий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28" w:rsidRPr="00886852" w:rsidRDefault="008C4928" w:rsidP="003E0BCF">
            <w:pPr>
              <w:jc w:val="center"/>
              <w:rPr>
                <w:b/>
                <w:bCs/>
                <w:sz w:val="22"/>
                <w:szCs w:val="22"/>
              </w:rPr>
            </w:pPr>
            <w:r w:rsidRPr="00886852">
              <w:rPr>
                <w:b/>
                <w:bCs/>
                <w:sz w:val="22"/>
                <w:szCs w:val="22"/>
              </w:rPr>
              <w:t xml:space="preserve">Наименование спортивного мероприятия </w:t>
            </w:r>
          </w:p>
          <w:p w:rsidR="008C4928" w:rsidRPr="00886852" w:rsidRDefault="008C4928" w:rsidP="003E0BCF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b/>
                <w:bCs/>
                <w:sz w:val="22"/>
                <w:szCs w:val="22"/>
              </w:rPr>
            </w:pPr>
            <w:r w:rsidRPr="00886852">
              <w:rPr>
                <w:b/>
                <w:bCs/>
                <w:sz w:val="22"/>
                <w:szCs w:val="22"/>
              </w:rPr>
              <w:t>/ сроки проведения/</w:t>
            </w:r>
          </w:p>
          <w:p w:rsidR="008C4928" w:rsidRPr="00886852" w:rsidRDefault="008C4928" w:rsidP="003E0BCF">
            <w:pPr>
              <w:jc w:val="center"/>
              <w:rPr>
                <w:b/>
                <w:bCs/>
                <w:sz w:val="22"/>
                <w:szCs w:val="22"/>
              </w:rPr>
            </w:pPr>
            <w:r w:rsidRPr="00886852">
              <w:rPr>
                <w:b/>
                <w:bCs/>
                <w:sz w:val="22"/>
                <w:szCs w:val="22"/>
              </w:rPr>
              <w:t>/количество участников/</w:t>
            </w:r>
          </w:p>
          <w:p w:rsidR="008C4928" w:rsidRPr="00886852" w:rsidRDefault="008C4928" w:rsidP="003E0BCF">
            <w:pPr>
              <w:jc w:val="center"/>
              <w:rPr>
                <w:b/>
                <w:bCs/>
                <w:sz w:val="22"/>
                <w:szCs w:val="22"/>
              </w:rPr>
            </w:pPr>
            <w:r w:rsidRPr="00886852">
              <w:rPr>
                <w:b/>
                <w:bCs/>
                <w:sz w:val="22"/>
                <w:szCs w:val="22"/>
              </w:rPr>
              <w:t>/состав участников/</w:t>
            </w: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  <w:r w:rsidRPr="00886852">
              <w:rPr>
                <w:b/>
                <w:color w:val="000000"/>
                <w:sz w:val="22"/>
                <w:szCs w:val="22"/>
              </w:rPr>
              <w:t>/Длительность мероприятия/</w:t>
            </w:r>
          </w:p>
          <w:p w:rsidR="008C4928" w:rsidRPr="00886852" w:rsidRDefault="008C4928" w:rsidP="003E0BCF">
            <w:pPr>
              <w:rPr>
                <w:sz w:val="22"/>
                <w:szCs w:val="22"/>
              </w:rPr>
            </w:pPr>
          </w:p>
        </w:tc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28" w:rsidRPr="00886852" w:rsidRDefault="008C4928" w:rsidP="003E0BCF">
            <w:pPr>
              <w:jc w:val="center"/>
              <w:rPr>
                <w:b/>
                <w:bCs/>
                <w:sz w:val="22"/>
                <w:szCs w:val="22"/>
              </w:rPr>
            </w:pPr>
            <w:r w:rsidRPr="00886852">
              <w:rPr>
                <w:b/>
                <w:color w:val="000000"/>
                <w:sz w:val="22"/>
                <w:szCs w:val="22"/>
              </w:rPr>
              <w:t>Характеристики (услуг); требования, предъявляемые к работам (услугам):</w:t>
            </w:r>
          </w:p>
        </w:tc>
      </w:tr>
      <w:tr w:rsidR="008C4928" w:rsidRPr="00886852" w:rsidTr="003E0BCF">
        <w:trPr>
          <w:trHeight w:val="168"/>
          <w:jc w:val="center"/>
        </w:trPr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886852">
              <w:rPr>
                <w:b/>
                <w:color w:val="000000"/>
                <w:sz w:val="22"/>
                <w:szCs w:val="22"/>
              </w:rPr>
              <w:t>Пункт  1.10</w:t>
            </w: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28" w:rsidRPr="00886852" w:rsidRDefault="008C4928" w:rsidP="003E0BC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C4928" w:rsidRPr="00886852" w:rsidRDefault="000607F8" w:rsidP="003E0BCF">
            <w:pPr>
              <w:jc w:val="center"/>
              <w:rPr>
                <w:sz w:val="22"/>
                <w:szCs w:val="22"/>
                <w:highlight w:val="yellow"/>
              </w:rPr>
            </w:pPr>
            <w:r w:rsidRPr="00886852">
              <w:rPr>
                <w:sz w:val="22"/>
                <w:szCs w:val="22"/>
                <w:lang w:val="en-US"/>
              </w:rPr>
              <w:t>II</w:t>
            </w:r>
            <w:r w:rsidRPr="00886852">
              <w:rPr>
                <w:sz w:val="22"/>
                <w:szCs w:val="22"/>
              </w:rPr>
              <w:t xml:space="preserve"> Паралимпийского фестиваля для инвалидов</w:t>
            </w:r>
          </w:p>
          <w:p w:rsidR="008C4928" w:rsidRPr="00886852" w:rsidRDefault="008C4928" w:rsidP="003E0BCF">
            <w:pPr>
              <w:jc w:val="both"/>
              <w:rPr>
                <w:sz w:val="22"/>
                <w:szCs w:val="22"/>
                <w:highlight w:val="yellow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  <w:r w:rsidRPr="00886852">
              <w:rPr>
                <w:sz w:val="22"/>
                <w:szCs w:val="22"/>
              </w:rPr>
              <w:t>/  март 2012 г/</w:t>
            </w: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  <w:r w:rsidRPr="00886852">
              <w:rPr>
                <w:sz w:val="22"/>
                <w:szCs w:val="22"/>
              </w:rPr>
              <w:t>/Соревнования  личные/</w:t>
            </w: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  <w:r w:rsidRPr="00886852">
              <w:rPr>
                <w:sz w:val="22"/>
                <w:szCs w:val="22"/>
              </w:rPr>
              <w:t>/Количество участников не менее 3</w:t>
            </w:r>
            <w:r w:rsidR="000607F8" w:rsidRPr="00886852">
              <w:rPr>
                <w:sz w:val="22"/>
                <w:szCs w:val="22"/>
              </w:rPr>
              <w:t>5</w:t>
            </w:r>
            <w:r w:rsidRPr="00886852">
              <w:rPr>
                <w:sz w:val="22"/>
                <w:szCs w:val="22"/>
              </w:rPr>
              <w:t>0  человек/</w:t>
            </w: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  <w:r w:rsidRPr="00886852">
              <w:rPr>
                <w:sz w:val="22"/>
                <w:szCs w:val="22"/>
              </w:rPr>
              <w:t>/Состав  участников – взрослые (мужчины, женщины)/</w:t>
            </w: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86852">
              <w:rPr>
                <w:color w:val="000000"/>
                <w:sz w:val="22"/>
                <w:szCs w:val="22"/>
              </w:rPr>
              <w:t>/Не менее  1 дня/</w:t>
            </w: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tabs>
                <w:tab w:val="left" w:pos="636"/>
              </w:tabs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center"/>
              <w:rPr>
                <w:sz w:val="22"/>
                <w:szCs w:val="22"/>
              </w:rPr>
            </w:pPr>
          </w:p>
          <w:p w:rsidR="008C4928" w:rsidRPr="00886852" w:rsidRDefault="008C4928" w:rsidP="003E0BCF">
            <w:pPr>
              <w:rPr>
                <w:sz w:val="22"/>
                <w:szCs w:val="22"/>
              </w:rPr>
            </w:pPr>
          </w:p>
        </w:tc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928" w:rsidRPr="00886852" w:rsidRDefault="008C4928" w:rsidP="000607F8">
            <w:pPr>
              <w:jc w:val="both"/>
              <w:rPr>
                <w:sz w:val="22"/>
                <w:szCs w:val="22"/>
              </w:rPr>
            </w:pPr>
            <w:r w:rsidRPr="00886852">
              <w:rPr>
                <w:b/>
                <w:sz w:val="22"/>
                <w:szCs w:val="22"/>
              </w:rPr>
              <w:lastRenderedPageBreak/>
              <w:t>1</w:t>
            </w:r>
            <w:r w:rsidRPr="00886852">
              <w:rPr>
                <w:sz w:val="22"/>
                <w:szCs w:val="22"/>
              </w:rPr>
              <w:t xml:space="preserve">. </w:t>
            </w:r>
            <w:r w:rsidRPr="00886852">
              <w:rPr>
                <w:b/>
                <w:sz w:val="22"/>
                <w:szCs w:val="22"/>
              </w:rPr>
              <w:t>Разработка Положения</w:t>
            </w:r>
            <w:r w:rsidRPr="00886852">
              <w:rPr>
                <w:sz w:val="22"/>
                <w:szCs w:val="22"/>
              </w:rPr>
              <w:t xml:space="preserve"> о проведении  </w:t>
            </w:r>
            <w:r w:rsidR="000607F8" w:rsidRPr="00886852">
              <w:rPr>
                <w:sz w:val="22"/>
                <w:szCs w:val="22"/>
                <w:lang w:val="en-US"/>
              </w:rPr>
              <w:t>II</w:t>
            </w:r>
            <w:r w:rsidR="000607F8" w:rsidRPr="00886852">
              <w:rPr>
                <w:sz w:val="22"/>
                <w:szCs w:val="22"/>
              </w:rPr>
              <w:t xml:space="preserve"> Паралимпийского фестиваля для инвалидов</w:t>
            </w:r>
            <w:r w:rsidRPr="00886852">
              <w:rPr>
                <w:sz w:val="22"/>
                <w:szCs w:val="22"/>
              </w:rPr>
              <w:t>. Положение должно быть разработано с учетом требований, установленных приказом комитета по  физической культуре  и спорту администрации  от16.09.2010 г. № 70/1(</w:t>
            </w:r>
            <w:r w:rsidRPr="00886852">
              <w:rPr>
                <w:b/>
                <w:sz w:val="22"/>
                <w:szCs w:val="22"/>
              </w:rPr>
              <w:t>Приложение №1</w:t>
            </w:r>
            <w:r w:rsidRPr="00886852">
              <w:rPr>
                <w:sz w:val="22"/>
                <w:szCs w:val="22"/>
              </w:rPr>
              <w:t xml:space="preserve"> к  Порядку формирования календарного плана спортивно - массовых и физкультурно-оздоровительных мероприятий муниципального образования г.</w:t>
            </w:r>
            <w:r w:rsidR="000607F8" w:rsidRPr="00886852">
              <w:rPr>
                <w:sz w:val="22"/>
                <w:szCs w:val="22"/>
              </w:rPr>
              <w:t xml:space="preserve"> </w:t>
            </w:r>
            <w:r w:rsidRPr="00886852">
              <w:rPr>
                <w:sz w:val="22"/>
                <w:szCs w:val="22"/>
              </w:rPr>
              <w:t>Пермь)</w:t>
            </w:r>
            <w:r w:rsidR="000607F8" w:rsidRPr="00886852">
              <w:rPr>
                <w:sz w:val="22"/>
                <w:szCs w:val="22"/>
              </w:rPr>
              <w:t>.</w:t>
            </w:r>
            <w:r w:rsidRPr="00886852">
              <w:rPr>
                <w:sz w:val="22"/>
                <w:szCs w:val="22"/>
              </w:rPr>
              <w:t xml:space="preserve"> </w:t>
            </w:r>
          </w:p>
          <w:p w:rsidR="000607F8" w:rsidRPr="00886852" w:rsidRDefault="008C4928" w:rsidP="000607F8">
            <w:pPr>
              <w:jc w:val="both"/>
              <w:rPr>
                <w:sz w:val="22"/>
                <w:szCs w:val="22"/>
              </w:rPr>
            </w:pPr>
            <w:r w:rsidRPr="00886852">
              <w:rPr>
                <w:sz w:val="22"/>
                <w:szCs w:val="22"/>
              </w:rPr>
              <w:t xml:space="preserve">1.1. Исполнитель Контракта обязан представлять Заказчику </w:t>
            </w:r>
            <w:r w:rsidRPr="00886852">
              <w:rPr>
                <w:b/>
                <w:sz w:val="22"/>
                <w:szCs w:val="22"/>
              </w:rPr>
              <w:t>Положение</w:t>
            </w:r>
            <w:r w:rsidRPr="00886852">
              <w:rPr>
                <w:sz w:val="22"/>
                <w:szCs w:val="22"/>
              </w:rPr>
              <w:t xml:space="preserve"> о проведении соревнования - в течение 3-х рабочих дней с момента заключения Муниципаль</w:t>
            </w:r>
            <w:r w:rsidR="000607F8" w:rsidRPr="00886852">
              <w:rPr>
                <w:sz w:val="22"/>
                <w:szCs w:val="22"/>
              </w:rPr>
              <w:t xml:space="preserve">ного контракта  на согласование и включать в программу показательных выступлений не менее 2-х видов спорта, включённых в программу летних </w:t>
            </w:r>
            <w:r w:rsidR="00677B1E" w:rsidRPr="00886852">
              <w:rPr>
                <w:sz w:val="22"/>
                <w:szCs w:val="22"/>
              </w:rPr>
              <w:t>Паралимпийский</w:t>
            </w:r>
            <w:r w:rsidR="000607F8" w:rsidRPr="00886852">
              <w:rPr>
                <w:sz w:val="22"/>
                <w:szCs w:val="22"/>
              </w:rPr>
              <w:t xml:space="preserve"> игр. </w:t>
            </w:r>
          </w:p>
          <w:p w:rsidR="008C4928" w:rsidRPr="00886852" w:rsidRDefault="008C4928" w:rsidP="000607F8">
            <w:pPr>
              <w:adjustRightInd w:val="0"/>
              <w:jc w:val="both"/>
              <w:rPr>
                <w:sz w:val="22"/>
                <w:szCs w:val="22"/>
              </w:rPr>
            </w:pPr>
            <w:r w:rsidRPr="00886852">
              <w:rPr>
                <w:b/>
                <w:sz w:val="22"/>
                <w:szCs w:val="22"/>
              </w:rPr>
              <w:t>2</w:t>
            </w:r>
            <w:r w:rsidRPr="00886852">
              <w:rPr>
                <w:sz w:val="22"/>
                <w:szCs w:val="22"/>
              </w:rPr>
              <w:t>.</w:t>
            </w:r>
            <w:r w:rsidRPr="00886852">
              <w:rPr>
                <w:b/>
                <w:sz w:val="22"/>
                <w:szCs w:val="22"/>
              </w:rPr>
              <w:t xml:space="preserve"> Составление Сметы расходов</w:t>
            </w:r>
            <w:r w:rsidRPr="00886852">
              <w:rPr>
                <w:sz w:val="22"/>
                <w:szCs w:val="22"/>
              </w:rPr>
              <w:t xml:space="preserve"> на проведение соревнования: </w:t>
            </w:r>
            <w:r w:rsidR="00677B1E" w:rsidRPr="00886852">
              <w:rPr>
                <w:sz w:val="22"/>
                <w:szCs w:val="22"/>
                <w:lang w:val="en-US"/>
              </w:rPr>
              <w:t>II</w:t>
            </w:r>
            <w:r w:rsidR="00677B1E" w:rsidRPr="00886852">
              <w:rPr>
                <w:sz w:val="22"/>
                <w:szCs w:val="22"/>
              </w:rPr>
              <w:t xml:space="preserve"> Паралимпийского фестиваля для инвалидов</w:t>
            </w:r>
            <w:r w:rsidRPr="00886852">
              <w:rPr>
                <w:sz w:val="22"/>
                <w:szCs w:val="22"/>
              </w:rPr>
              <w:t xml:space="preserve">.     </w:t>
            </w:r>
          </w:p>
          <w:p w:rsidR="002C50AD" w:rsidRPr="00886852" w:rsidRDefault="008C4928" w:rsidP="002C50AD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886852">
              <w:rPr>
                <w:sz w:val="22"/>
                <w:szCs w:val="22"/>
              </w:rPr>
              <w:t>Смета должна быть составлена  с учетом норм</w:t>
            </w:r>
            <w:r w:rsidRPr="00886852">
              <w:rPr>
                <w:b/>
                <w:sz w:val="22"/>
                <w:szCs w:val="22"/>
              </w:rPr>
              <w:t xml:space="preserve"> </w:t>
            </w:r>
            <w:r w:rsidRPr="00886852">
              <w:rPr>
                <w:sz w:val="22"/>
                <w:szCs w:val="22"/>
              </w:rPr>
              <w:t xml:space="preserve"> расходов на проведение Чемпионатов, Первенства, Кубков и </w:t>
            </w:r>
            <w:r w:rsidR="00426EA9" w:rsidRPr="00886852">
              <w:rPr>
                <w:sz w:val="22"/>
                <w:szCs w:val="22"/>
              </w:rPr>
              <w:t>других,</w:t>
            </w:r>
            <w:r w:rsidRPr="00886852">
              <w:rPr>
                <w:sz w:val="22"/>
                <w:szCs w:val="22"/>
              </w:rPr>
              <w:t xml:space="preserve"> городских физкультурно-массовых и спортивных мероприятий на территории города Перми с </w:t>
            </w:r>
            <w:r w:rsidR="002C50AD" w:rsidRPr="00886852">
              <w:rPr>
                <w:sz w:val="22"/>
                <w:szCs w:val="22"/>
              </w:rPr>
              <w:t xml:space="preserve"> 01 января 2012 года </w:t>
            </w:r>
            <w:r w:rsidR="002C50AD" w:rsidRPr="00886852">
              <w:rPr>
                <w:sz w:val="22"/>
                <w:szCs w:val="22"/>
              </w:rPr>
              <w:lastRenderedPageBreak/>
              <w:t>(Утвержденных приказом комитета по  физической культуре  и спорту администрации города Перми  от 09.02.2012г.№  СЭД-15-01-03-26 (</w:t>
            </w:r>
            <w:r w:rsidR="002C50AD" w:rsidRPr="00886852">
              <w:rPr>
                <w:b/>
                <w:sz w:val="22"/>
                <w:szCs w:val="22"/>
              </w:rPr>
              <w:t>Приложение №1</w:t>
            </w:r>
            <w:r w:rsidR="002C50AD" w:rsidRPr="00886852">
              <w:rPr>
                <w:sz w:val="22"/>
                <w:szCs w:val="22"/>
              </w:rPr>
              <w:t xml:space="preserve"> к  Приказу от  09.02.2012г.№  СЭД-15-01-03-26).</w:t>
            </w:r>
          </w:p>
          <w:p w:rsidR="008C4928" w:rsidRPr="00886852" w:rsidRDefault="008C4928" w:rsidP="003E0BCF">
            <w:pPr>
              <w:adjustRightInd w:val="0"/>
              <w:jc w:val="both"/>
              <w:rPr>
                <w:sz w:val="22"/>
                <w:szCs w:val="22"/>
              </w:rPr>
            </w:pPr>
            <w:r w:rsidRPr="00886852">
              <w:rPr>
                <w:sz w:val="22"/>
                <w:szCs w:val="22"/>
              </w:rPr>
              <w:t>2.1. Исполнитель Контракта обязан представлять Заказчику Смету расходов - в течение 3-х рабочих дней с момента заключения Муниципального контракта  на согласование.</w:t>
            </w:r>
          </w:p>
          <w:p w:rsidR="008C4928" w:rsidRPr="00886852" w:rsidRDefault="008C4928" w:rsidP="003E0BCF">
            <w:pPr>
              <w:jc w:val="both"/>
              <w:rPr>
                <w:sz w:val="22"/>
                <w:szCs w:val="22"/>
              </w:rPr>
            </w:pPr>
            <w:r w:rsidRPr="00886852">
              <w:rPr>
                <w:b/>
                <w:sz w:val="22"/>
                <w:szCs w:val="22"/>
              </w:rPr>
              <w:t>3.</w:t>
            </w:r>
            <w:r w:rsidRPr="00886852">
              <w:rPr>
                <w:sz w:val="22"/>
                <w:szCs w:val="22"/>
              </w:rPr>
              <w:t xml:space="preserve"> Обеспечение спортивным </w:t>
            </w:r>
            <w:r w:rsidR="00426EA9" w:rsidRPr="00886852">
              <w:rPr>
                <w:sz w:val="22"/>
                <w:szCs w:val="22"/>
              </w:rPr>
              <w:t>объектом</w:t>
            </w:r>
            <w:r w:rsidRPr="00886852">
              <w:rPr>
                <w:sz w:val="22"/>
                <w:szCs w:val="22"/>
              </w:rPr>
              <w:t xml:space="preserve"> </w:t>
            </w:r>
            <w:r w:rsidR="00426EA9" w:rsidRPr="00886852">
              <w:rPr>
                <w:sz w:val="22"/>
                <w:szCs w:val="22"/>
              </w:rPr>
              <w:t xml:space="preserve">с наличием условий для доступа инвалидов </w:t>
            </w:r>
            <w:r w:rsidRPr="00886852">
              <w:rPr>
                <w:sz w:val="22"/>
                <w:szCs w:val="22"/>
              </w:rPr>
              <w:t xml:space="preserve">и необходимым техническим инвентарем и оборудованием для проведения  спортивных соревнований: </w:t>
            </w:r>
          </w:p>
          <w:p w:rsidR="008C4928" w:rsidRPr="00886852" w:rsidRDefault="008C4928" w:rsidP="003E0BCF">
            <w:pPr>
              <w:snapToGrid w:val="0"/>
              <w:jc w:val="both"/>
              <w:rPr>
                <w:sz w:val="22"/>
                <w:szCs w:val="22"/>
              </w:rPr>
            </w:pPr>
            <w:r w:rsidRPr="00886852">
              <w:rPr>
                <w:sz w:val="22"/>
                <w:szCs w:val="22"/>
              </w:rPr>
              <w:t>3.1.Спортивное мероприятие должно проводиться на спортивном сооружении площадью не менее 2500 кв.м.</w:t>
            </w:r>
            <w:r w:rsidR="00426EA9" w:rsidRPr="00886852">
              <w:rPr>
                <w:sz w:val="22"/>
                <w:szCs w:val="22"/>
              </w:rPr>
              <w:t xml:space="preserve">, </w:t>
            </w:r>
            <w:r w:rsidRPr="00886852">
              <w:rPr>
                <w:sz w:val="22"/>
                <w:szCs w:val="22"/>
              </w:rPr>
              <w:t>отвечающих требованиям нормативно-правовых актов, действующих на территории Российской Федерации (</w:t>
            </w:r>
            <w:r w:rsidRPr="00886852">
              <w:rPr>
                <w:color w:val="000000"/>
                <w:sz w:val="22"/>
                <w:szCs w:val="22"/>
              </w:rPr>
              <w:t>а также при условии наличия актов готовности объектов спорта к проведению мероприятия, утверждаемых в установленном порядке)</w:t>
            </w:r>
            <w:r w:rsidRPr="00886852">
              <w:rPr>
                <w:sz w:val="22"/>
                <w:szCs w:val="22"/>
              </w:rPr>
              <w:t xml:space="preserve"> и направленных на обеспечение общественного порядка и безопасности участников и зрителей.  </w:t>
            </w:r>
          </w:p>
          <w:p w:rsidR="008C4928" w:rsidRPr="00886852" w:rsidRDefault="008C4928" w:rsidP="003E0BC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86852">
              <w:rPr>
                <w:rFonts w:ascii="Times New Roman" w:hAnsi="Times New Roman" w:cs="Times New Roman"/>
                <w:sz w:val="22"/>
                <w:szCs w:val="22"/>
              </w:rPr>
              <w:t xml:space="preserve">3.2.Наличие на спортивном объекте  соответствующего спортивного инвентаря (в том числе наличие  не менее: 2-х баскетбольных щитов, 7 мишеней по дартсу, 2-х столов по армрестлингу, 1 стола  по пауэрлифтингу, 10 столов и часов для игры в шахматы и шашки, 2-х динамометров). </w:t>
            </w:r>
          </w:p>
          <w:p w:rsidR="008C4928" w:rsidRPr="00886852" w:rsidRDefault="008C4928" w:rsidP="003E0BC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86852">
              <w:rPr>
                <w:rFonts w:ascii="Times New Roman" w:hAnsi="Times New Roman" w:cs="Times New Roman"/>
                <w:sz w:val="22"/>
                <w:szCs w:val="22"/>
              </w:rPr>
              <w:t>3.3.Наличие раздевалок, туалетных комнат, душевых кабин.</w:t>
            </w:r>
          </w:p>
          <w:p w:rsidR="008C4928" w:rsidRPr="00886852" w:rsidRDefault="008C4928" w:rsidP="003E0BCF">
            <w:pPr>
              <w:jc w:val="both"/>
              <w:rPr>
                <w:color w:val="000000"/>
                <w:sz w:val="22"/>
                <w:szCs w:val="22"/>
              </w:rPr>
            </w:pPr>
            <w:r w:rsidRPr="00886852">
              <w:rPr>
                <w:b/>
                <w:sz w:val="22"/>
                <w:szCs w:val="22"/>
              </w:rPr>
              <w:t>4.</w:t>
            </w:r>
            <w:r w:rsidRPr="00886852">
              <w:rPr>
                <w:sz w:val="22"/>
                <w:szCs w:val="22"/>
              </w:rPr>
              <w:t>Необходимо обеспечение безопасности участников и зрителей во время проведения мероприятия.</w:t>
            </w:r>
            <w:r w:rsidRPr="00886852">
              <w:rPr>
                <w:color w:val="000000"/>
                <w:sz w:val="22"/>
                <w:szCs w:val="22"/>
              </w:rPr>
              <w:t xml:space="preserve"> </w:t>
            </w:r>
          </w:p>
          <w:p w:rsidR="008C4928" w:rsidRPr="00886852" w:rsidRDefault="008C4928" w:rsidP="003E0BCF">
            <w:pPr>
              <w:jc w:val="both"/>
              <w:rPr>
                <w:sz w:val="22"/>
                <w:szCs w:val="22"/>
              </w:rPr>
            </w:pPr>
            <w:r w:rsidRPr="00886852">
              <w:rPr>
                <w:b/>
                <w:color w:val="000000"/>
                <w:sz w:val="22"/>
                <w:szCs w:val="22"/>
              </w:rPr>
              <w:t>5</w:t>
            </w:r>
            <w:r w:rsidRPr="00886852">
              <w:rPr>
                <w:color w:val="000000"/>
                <w:sz w:val="22"/>
                <w:szCs w:val="22"/>
              </w:rPr>
              <w:t>.</w:t>
            </w:r>
            <w:r w:rsidRPr="00886852">
              <w:rPr>
                <w:sz w:val="22"/>
                <w:szCs w:val="22"/>
              </w:rPr>
              <w:t xml:space="preserve"> Дежурство медика от начала и до конца проведения соревнования и машины Скорой помощи.</w:t>
            </w:r>
          </w:p>
          <w:p w:rsidR="008C4928" w:rsidRPr="00886852" w:rsidRDefault="008C4928" w:rsidP="003E0BCF">
            <w:pPr>
              <w:jc w:val="both"/>
              <w:rPr>
                <w:sz w:val="22"/>
                <w:szCs w:val="22"/>
              </w:rPr>
            </w:pPr>
            <w:r w:rsidRPr="00886852">
              <w:rPr>
                <w:b/>
                <w:color w:val="000000"/>
                <w:sz w:val="22"/>
                <w:szCs w:val="22"/>
              </w:rPr>
              <w:t>6</w:t>
            </w:r>
            <w:r w:rsidRPr="00886852">
              <w:rPr>
                <w:color w:val="000000"/>
                <w:sz w:val="22"/>
                <w:szCs w:val="22"/>
              </w:rPr>
              <w:t>.О</w:t>
            </w:r>
            <w:r w:rsidRPr="00886852">
              <w:rPr>
                <w:sz w:val="22"/>
                <w:szCs w:val="22"/>
              </w:rPr>
              <w:t>беспечение спортивного мероприятия информационной продукцией:</w:t>
            </w:r>
          </w:p>
          <w:p w:rsidR="008C4928" w:rsidRPr="00886852" w:rsidRDefault="008C4928" w:rsidP="00426EA9">
            <w:pPr>
              <w:jc w:val="both"/>
              <w:rPr>
                <w:sz w:val="22"/>
                <w:szCs w:val="22"/>
                <w:highlight w:val="yellow"/>
              </w:rPr>
            </w:pPr>
            <w:r w:rsidRPr="00886852">
              <w:rPr>
                <w:sz w:val="22"/>
                <w:szCs w:val="22"/>
              </w:rPr>
              <w:t>6.1.Размещение информации о проводимом мероприятии:</w:t>
            </w:r>
            <w:r w:rsidR="00426EA9" w:rsidRPr="00886852">
              <w:rPr>
                <w:sz w:val="22"/>
                <w:szCs w:val="22"/>
              </w:rPr>
              <w:t xml:space="preserve"> </w:t>
            </w:r>
            <w:r w:rsidR="00426EA9" w:rsidRPr="00886852">
              <w:rPr>
                <w:sz w:val="22"/>
                <w:szCs w:val="22"/>
                <w:lang w:val="en-US"/>
              </w:rPr>
              <w:t>II</w:t>
            </w:r>
            <w:r w:rsidR="00426EA9" w:rsidRPr="00886852">
              <w:rPr>
                <w:sz w:val="22"/>
                <w:szCs w:val="22"/>
              </w:rPr>
              <w:t xml:space="preserve"> Паралимпийского фестиваля для инвалидов</w:t>
            </w:r>
            <w:r w:rsidRPr="00886852">
              <w:rPr>
                <w:sz w:val="22"/>
                <w:szCs w:val="22"/>
              </w:rPr>
              <w:t xml:space="preserve">, в сети Интернет, в СМИ, афиши.  </w:t>
            </w:r>
          </w:p>
          <w:p w:rsidR="008C4928" w:rsidRPr="00886852" w:rsidRDefault="008C4928" w:rsidP="00426EA9">
            <w:pPr>
              <w:jc w:val="both"/>
              <w:rPr>
                <w:sz w:val="22"/>
                <w:szCs w:val="22"/>
              </w:rPr>
            </w:pPr>
            <w:r w:rsidRPr="00886852">
              <w:rPr>
                <w:sz w:val="22"/>
                <w:szCs w:val="22"/>
              </w:rPr>
              <w:t xml:space="preserve"> В указанной информационной продукции должно быть размещено наименование Муниципального заказчика.</w:t>
            </w:r>
          </w:p>
          <w:p w:rsidR="008C4928" w:rsidRPr="00886852" w:rsidRDefault="008C4928" w:rsidP="00426EA9">
            <w:pPr>
              <w:jc w:val="both"/>
              <w:rPr>
                <w:sz w:val="22"/>
                <w:szCs w:val="22"/>
              </w:rPr>
            </w:pPr>
            <w:r w:rsidRPr="00886852">
              <w:rPr>
                <w:b/>
                <w:color w:val="000000"/>
                <w:sz w:val="22"/>
                <w:szCs w:val="22"/>
              </w:rPr>
              <w:lastRenderedPageBreak/>
              <w:t>7.</w:t>
            </w:r>
            <w:r w:rsidRPr="00886852">
              <w:rPr>
                <w:color w:val="000000"/>
                <w:sz w:val="22"/>
                <w:szCs w:val="22"/>
              </w:rPr>
              <w:t xml:space="preserve">.Подготовка пресс-релиза по итогам проведения </w:t>
            </w:r>
            <w:r w:rsidR="00426EA9" w:rsidRPr="00886852">
              <w:rPr>
                <w:sz w:val="22"/>
                <w:szCs w:val="22"/>
                <w:lang w:val="en-US"/>
              </w:rPr>
              <w:t>II</w:t>
            </w:r>
            <w:r w:rsidR="00426EA9" w:rsidRPr="00886852">
              <w:rPr>
                <w:sz w:val="22"/>
                <w:szCs w:val="22"/>
              </w:rPr>
              <w:t xml:space="preserve"> Паралимпийского фестиваля для инвалидов </w:t>
            </w:r>
            <w:r w:rsidRPr="00886852">
              <w:rPr>
                <w:sz w:val="22"/>
                <w:szCs w:val="22"/>
              </w:rPr>
              <w:t>и размещение в сети Интернет; в СМИ</w:t>
            </w:r>
            <w:r w:rsidR="00426EA9" w:rsidRPr="00886852">
              <w:rPr>
                <w:sz w:val="22"/>
                <w:szCs w:val="22"/>
              </w:rPr>
              <w:t>.</w:t>
            </w:r>
          </w:p>
          <w:p w:rsidR="008C4928" w:rsidRPr="00886852" w:rsidRDefault="008C4928" w:rsidP="003E0BCF">
            <w:pPr>
              <w:snapToGrid w:val="0"/>
              <w:jc w:val="both"/>
              <w:rPr>
                <w:sz w:val="22"/>
                <w:szCs w:val="22"/>
              </w:rPr>
            </w:pPr>
            <w:r w:rsidRPr="00886852">
              <w:rPr>
                <w:sz w:val="22"/>
                <w:szCs w:val="22"/>
              </w:rPr>
              <w:t>7.1.Разработка сценарного плана церемоний торжественного открытия и</w:t>
            </w:r>
            <w:r w:rsidR="00426EA9" w:rsidRPr="00886852">
              <w:rPr>
                <w:sz w:val="22"/>
                <w:szCs w:val="22"/>
              </w:rPr>
              <w:t xml:space="preserve"> закрытия </w:t>
            </w:r>
            <w:r w:rsidR="00426EA9" w:rsidRPr="00886852">
              <w:rPr>
                <w:sz w:val="22"/>
                <w:szCs w:val="22"/>
                <w:lang w:val="en-US"/>
              </w:rPr>
              <w:t>II</w:t>
            </w:r>
            <w:r w:rsidR="00426EA9" w:rsidRPr="00886852">
              <w:rPr>
                <w:sz w:val="22"/>
                <w:szCs w:val="22"/>
              </w:rPr>
              <w:t xml:space="preserve"> Паралимпийского фестиваля для инвалидов</w:t>
            </w:r>
            <w:r w:rsidRPr="00886852">
              <w:rPr>
                <w:sz w:val="22"/>
                <w:szCs w:val="22"/>
              </w:rPr>
              <w:t>, а также выступление коллективов художественной самодеятельности и профессиональных артистов (концерт). План должен содержать подробную информацию о месте проведения церемоний, детализированный план проведения и хронометраж каждой церемонии, отражать тематику мероприятия.</w:t>
            </w:r>
          </w:p>
          <w:p w:rsidR="008C4928" w:rsidRPr="00886852" w:rsidRDefault="008C4928" w:rsidP="003E0BCF">
            <w:pPr>
              <w:snapToGrid w:val="0"/>
              <w:jc w:val="both"/>
              <w:rPr>
                <w:sz w:val="22"/>
                <w:szCs w:val="22"/>
              </w:rPr>
            </w:pPr>
            <w:r w:rsidRPr="00886852">
              <w:rPr>
                <w:sz w:val="22"/>
                <w:szCs w:val="22"/>
              </w:rPr>
              <w:t>Сценарий церемонии торжественного открытия</w:t>
            </w:r>
            <w:r w:rsidR="00426EA9" w:rsidRPr="00886852">
              <w:rPr>
                <w:sz w:val="22"/>
                <w:szCs w:val="22"/>
              </w:rPr>
              <w:t xml:space="preserve"> и закрытия </w:t>
            </w:r>
            <w:r w:rsidRPr="00886852">
              <w:rPr>
                <w:sz w:val="22"/>
                <w:szCs w:val="22"/>
              </w:rPr>
              <w:t xml:space="preserve"> должен быть согласован с Муниципальным заказчиком и включать в себя:</w:t>
            </w:r>
          </w:p>
          <w:p w:rsidR="008C4928" w:rsidRPr="00886852" w:rsidRDefault="008C4928" w:rsidP="003E0BCF">
            <w:pPr>
              <w:numPr>
                <w:ilvl w:val="0"/>
                <w:numId w:val="1"/>
              </w:numPr>
              <w:suppressAutoHyphens/>
              <w:snapToGrid w:val="0"/>
              <w:jc w:val="both"/>
              <w:rPr>
                <w:sz w:val="22"/>
                <w:szCs w:val="22"/>
              </w:rPr>
            </w:pPr>
            <w:r w:rsidRPr="00886852">
              <w:rPr>
                <w:sz w:val="22"/>
                <w:szCs w:val="22"/>
              </w:rPr>
              <w:t xml:space="preserve">парад участников </w:t>
            </w:r>
            <w:r w:rsidR="00426EA9" w:rsidRPr="00886852">
              <w:rPr>
                <w:sz w:val="22"/>
                <w:szCs w:val="22"/>
                <w:lang w:val="en-US"/>
              </w:rPr>
              <w:t>II</w:t>
            </w:r>
            <w:r w:rsidR="00426EA9" w:rsidRPr="00886852">
              <w:rPr>
                <w:sz w:val="22"/>
                <w:szCs w:val="22"/>
              </w:rPr>
              <w:t xml:space="preserve"> Паралимпийского фестиваля для инвалидов</w:t>
            </w:r>
            <w:r w:rsidRPr="00886852">
              <w:rPr>
                <w:sz w:val="22"/>
                <w:szCs w:val="22"/>
              </w:rPr>
              <w:t>;</w:t>
            </w:r>
          </w:p>
          <w:p w:rsidR="008C4928" w:rsidRPr="00886852" w:rsidRDefault="008C4928" w:rsidP="003E0BCF">
            <w:pPr>
              <w:numPr>
                <w:ilvl w:val="0"/>
                <w:numId w:val="1"/>
              </w:numPr>
              <w:suppressAutoHyphens/>
              <w:snapToGrid w:val="0"/>
              <w:jc w:val="both"/>
              <w:rPr>
                <w:sz w:val="22"/>
                <w:szCs w:val="22"/>
              </w:rPr>
            </w:pPr>
            <w:r w:rsidRPr="00886852">
              <w:rPr>
                <w:sz w:val="22"/>
                <w:szCs w:val="22"/>
              </w:rPr>
              <w:t>поднятие Флага Российской Федерации. Флаг  поднимается под гимн Российской Федерации;</w:t>
            </w:r>
          </w:p>
          <w:p w:rsidR="008C4928" w:rsidRPr="00886852" w:rsidRDefault="008C4928" w:rsidP="003E0BCF">
            <w:pPr>
              <w:numPr>
                <w:ilvl w:val="0"/>
                <w:numId w:val="1"/>
              </w:numPr>
              <w:suppressAutoHyphens/>
              <w:snapToGrid w:val="0"/>
              <w:jc w:val="both"/>
              <w:rPr>
                <w:sz w:val="22"/>
                <w:szCs w:val="22"/>
              </w:rPr>
            </w:pPr>
            <w:r w:rsidRPr="00886852">
              <w:rPr>
                <w:sz w:val="22"/>
                <w:szCs w:val="22"/>
              </w:rPr>
              <w:t xml:space="preserve">выступление с приветственным словом не менее </w:t>
            </w:r>
            <w:r w:rsidR="00426EA9" w:rsidRPr="00886852">
              <w:rPr>
                <w:sz w:val="22"/>
                <w:szCs w:val="22"/>
              </w:rPr>
              <w:t>2</w:t>
            </w:r>
            <w:r w:rsidRPr="00886852">
              <w:rPr>
                <w:sz w:val="22"/>
                <w:szCs w:val="22"/>
              </w:rPr>
              <w:t>-х известных спортсменов.</w:t>
            </w:r>
          </w:p>
          <w:p w:rsidR="008C4928" w:rsidRPr="00886852" w:rsidRDefault="008C4928" w:rsidP="003E0BCF">
            <w:pPr>
              <w:numPr>
                <w:ilvl w:val="0"/>
                <w:numId w:val="1"/>
              </w:numPr>
              <w:suppressAutoHyphens/>
              <w:snapToGrid w:val="0"/>
              <w:jc w:val="both"/>
              <w:rPr>
                <w:sz w:val="22"/>
                <w:szCs w:val="22"/>
              </w:rPr>
            </w:pPr>
            <w:r w:rsidRPr="00886852">
              <w:rPr>
                <w:sz w:val="22"/>
                <w:szCs w:val="22"/>
              </w:rPr>
              <w:t xml:space="preserve">выступление с приветственным словом не менее </w:t>
            </w:r>
            <w:r w:rsidR="00426EA9" w:rsidRPr="00886852">
              <w:rPr>
                <w:sz w:val="22"/>
                <w:szCs w:val="22"/>
              </w:rPr>
              <w:t>2</w:t>
            </w:r>
            <w:r w:rsidRPr="00886852">
              <w:rPr>
                <w:sz w:val="22"/>
                <w:szCs w:val="22"/>
              </w:rPr>
              <w:t>-х представителей законодательной и ( или) исполнительной власти.</w:t>
            </w:r>
          </w:p>
          <w:p w:rsidR="008C4928" w:rsidRPr="00886852" w:rsidRDefault="008C4928" w:rsidP="003E0BCF">
            <w:pPr>
              <w:numPr>
                <w:ilvl w:val="0"/>
                <w:numId w:val="2"/>
              </w:numPr>
              <w:suppressAutoHyphens/>
              <w:snapToGrid w:val="0"/>
              <w:jc w:val="both"/>
              <w:rPr>
                <w:sz w:val="22"/>
                <w:szCs w:val="22"/>
              </w:rPr>
            </w:pPr>
            <w:r w:rsidRPr="00886852">
              <w:rPr>
                <w:sz w:val="22"/>
                <w:szCs w:val="22"/>
              </w:rPr>
              <w:t>парад участников спортивных соревнований.</w:t>
            </w:r>
          </w:p>
          <w:p w:rsidR="008C4928" w:rsidRPr="00886852" w:rsidRDefault="008C4928" w:rsidP="003E0BCF">
            <w:pPr>
              <w:numPr>
                <w:ilvl w:val="0"/>
                <w:numId w:val="2"/>
              </w:numPr>
              <w:suppressAutoHyphens/>
              <w:snapToGrid w:val="0"/>
              <w:jc w:val="both"/>
              <w:rPr>
                <w:color w:val="000000"/>
                <w:sz w:val="22"/>
                <w:szCs w:val="22"/>
              </w:rPr>
            </w:pPr>
            <w:r w:rsidRPr="00886852">
              <w:rPr>
                <w:sz w:val="22"/>
                <w:szCs w:val="22"/>
              </w:rPr>
              <w:t xml:space="preserve">награждение победителей </w:t>
            </w:r>
            <w:r w:rsidR="00426EA9" w:rsidRPr="00886852">
              <w:rPr>
                <w:sz w:val="22"/>
                <w:szCs w:val="22"/>
                <w:lang w:val="en-US"/>
              </w:rPr>
              <w:t>II</w:t>
            </w:r>
            <w:r w:rsidR="00426EA9" w:rsidRPr="00886852">
              <w:rPr>
                <w:sz w:val="22"/>
                <w:szCs w:val="22"/>
              </w:rPr>
              <w:t xml:space="preserve"> Паралимпийского фестиваля для инвалидов</w:t>
            </w:r>
            <w:r w:rsidRPr="00886852">
              <w:rPr>
                <w:sz w:val="22"/>
                <w:szCs w:val="22"/>
              </w:rPr>
              <w:t>.</w:t>
            </w:r>
          </w:p>
          <w:p w:rsidR="008C4928" w:rsidRPr="00886852" w:rsidRDefault="008C4928" w:rsidP="003E0BCF">
            <w:pPr>
              <w:suppressAutoHyphens/>
              <w:snapToGrid w:val="0"/>
              <w:jc w:val="both"/>
              <w:rPr>
                <w:color w:val="000000"/>
                <w:sz w:val="22"/>
                <w:szCs w:val="22"/>
              </w:rPr>
            </w:pPr>
            <w:r w:rsidRPr="00886852">
              <w:rPr>
                <w:b/>
                <w:color w:val="000000"/>
                <w:sz w:val="22"/>
                <w:szCs w:val="22"/>
              </w:rPr>
              <w:t>8.</w:t>
            </w:r>
            <w:r w:rsidRPr="00886852">
              <w:rPr>
                <w:sz w:val="22"/>
                <w:szCs w:val="22"/>
              </w:rPr>
              <w:t xml:space="preserve"> Организация работы судейской коллегии.</w:t>
            </w:r>
          </w:p>
          <w:p w:rsidR="008C4928" w:rsidRPr="00886852" w:rsidRDefault="008C4928" w:rsidP="003E0BCF">
            <w:pPr>
              <w:snapToGrid w:val="0"/>
              <w:jc w:val="both"/>
              <w:rPr>
                <w:sz w:val="22"/>
                <w:szCs w:val="22"/>
              </w:rPr>
            </w:pPr>
            <w:r w:rsidRPr="00886852">
              <w:rPr>
                <w:sz w:val="22"/>
                <w:szCs w:val="22"/>
              </w:rPr>
              <w:t>8.1.</w:t>
            </w:r>
            <w:r w:rsidRPr="00886852">
              <w:rPr>
                <w:spacing w:val="-4"/>
                <w:sz w:val="22"/>
                <w:szCs w:val="22"/>
              </w:rPr>
              <w:t xml:space="preserve">Организация работы </w:t>
            </w:r>
            <w:r w:rsidRPr="00886852">
              <w:rPr>
                <w:sz w:val="22"/>
                <w:szCs w:val="22"/>
              </w:rPr>
              <w:t xml:space="preserve">судейской коллегии </w:t>
            </w:r>
            <w:r w:rsidRPr="00886852">
              <w:rPr>
                <w:spacing w:val="-4"/>
                <w:sz w:val="22"/>
                <w:szCs w:val="22"/>
              </w:rPr>
              <w:t xml:space="preserve"> предусматривает своевременную доставку реквизита, оргтехники, канцелярских товаров и судейского оборудования,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Pr="00886852">
              <w:rPr>
                <w:sz w:val="22"/>
                <w:szCs w:val="22"/>
              </w:rPr>
              <w:t xml:space="preserve">коллегий (бригад). </w:t>
            </w:r>
          </w:p>
          <w:p w:rsidR="008C4928" w:rsidRPr="00886852" w:rsidRDefault="008C4928" w:rsidP="003E0BCF">
            <w:pPr>
              <w:snapToGrid w:val="0"/>
              <w:jc w:val="both"/>
              <w:rPr>
                <w:sz w:val="22"/>
                <w:szCs w:val="22"/>
              </w:rPr>
            </w:pPr>
            <w:r w:rsidRPr="00886852">
              <w:rPr>
                <w:b/>
                <w:sz w:val="22"/>
                <w:szCs w:val="22"/>
              </w:rPr>
              <w:t>9.</w:t>
            </w:r>
            <w:r w:rsidRPr="00886852">
              <w:rPr>
                <w:sz w:val="22"/>
                <w:szCs w:val="22"/>
              </w:rPr>
              <w:t>Формирование состава судейской коллегии (бригад) из числа специалистов, имеющих  опыт судейства  по видам спорта не менее 5-и лет,  и  имеющих судейскую категорию ( не менее – 10 судей 1 категории, 20 судей по виду спорта, 3 судей всероссийской категории).</w:t>
            </w:r>
            <w:r w:rsidR="00BA4C8B" w:rsidRPr="00886852">
              <w:rPr>
                <w:sz w:val="22"/>
                <w:szCs w:val="22"/>
              </w:rPr>
              <w:t xml:space="preserve"> </w:t>
            </w:r>
            <w:r w:rsidRPr="00886852">
              <w:rPr>
                <w:sz w:val="22"/>
                <w:szCs w:val="22"/>
              </w:rPr>
              <w:t xml:space="preserve">Формируется необходимое количество судей в соответствии с правилами по видам спорта. </w:t>
            </w:r>
          </w:p>
          <w:p w:rsidR="008C4928" w:rsidRPr="00886852" w:rsidRDefault="008C4928" w:rsidP="003E0BC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86852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10.</w:t>
            </w:r>
            <w:r w:rsidRPr="00886852">
              <w:rPr>
                <w:rFonts w:ascii="Times New Roman" w:hAnsi="Times New Roman" w:cs="Times New Roman"/>
                <w:sz w:val="22"/>
                <w:szCs w:val="22"/>
              </w:rPr>
              <w:t>Обеспечение  победителей и призеров спортивных соревнований  наградной (призовой) атрибутикой:</w:t>
            </w:r>
          </w:p>
          <w:p w:rsidR="008C4928" w:rsidRPr="00886852" w:rsidRDefault="008C4928" w:rsidP="003E0BC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86852">
              <w:rPr>
                <w:rFonts w:ascii="Times New Roman" w:hAnsi="Times New Roman" w:cs="Times New Roman"/>
                <w:sz w:val="22"/>
                <w:szCs w:val="22"/>
              </w:rPr>
              <w:t>- дипломы не менее 3</w:t>
            </w:r>
            <w:r w:rsidR="00BA4C8B" w:rsidRPr="00886852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Pr="00886852">
              <w:rPr>
                <w:rFonts w:ascii="Times New Roman" w:hAnsi="Times New Roman" w:cs="Times New Roman"/>
                <w:sz w:val="22"/>
                <w:szCs w:val="22"/>
              </w:rPr>
              <w:t xml:space="preserve"> штук; медали не менее 3</w:t>
            </w:r>
            <w:r w:rsidR="00BA4C8B" w:rsidRPr="00886852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Pr="00886852">
              <w:rPr>
                <w:rFonts w:ascii="Times New Roman" w:hAnsi="Times New Roman" w:cs="Times New Roman"/>
                <w:sz w:val="22"/>
                <w:szCs w:val="22"/>
              </w:rPr>
              <w:t xml:space="preserve"> штук; ценные призы не менее 3</w:t>
            </w:r>
            <w:r w:rsidR="00BA4C8B" w:rsidRPr="00886852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Pr="00886852">
              <w:rPr>
                <w:rFonts w:ascii="Times New Roman" w:hAnsi="Times New Roman" w:cs="Times New Roman"/>
                <w:sz w:val="22"/>
                <w:szCs w:val="22"/>
              </w:rPr>
              <w:t xml:space="preserve">  штук, а также не менее 10 номинации для поощрения спортсменов, команд и районов.</w:t>
            </w:r>
          </w:p>
          <w:p w:rsidR="008C4928" w:rsidRPr="00886852" w:rsidRDefault="008C4928" w:rsidP="003E0BCF">
            <w:pPr>
              <w:jc w:val="both"/>
              <w:rPr>
                <w:color w:val="000000"/>
                <w:sz w:val="22"/>
                <w:szCs w:val="22"/>
              </w:rPr>
            </w:pPr>
            <w:r w:rsidRPr="00886852">
              <w:rPr>
                <w:color w:val="000000"/>
                <w:sz w:val="22"/>
                <w:szCs w:val="22"/>
              </w:rPr>
              <w:t>10.1.Услуги по организации  транспортного обслуживания: доставка судейской коллегии до места проведения и обратно; доставка участников спортсменов до места проведения и обратно (на автобусах не менее 2-х штук).</w:t>
            </w:r>
          </w:p>
          <w:p w:rsidR="008C4928" w:rsidRPr="00886852" w:rsidRDefault="008C4928" w:rsidP="003E0BCF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886852">
              <w:rPr>
                <w:b/>
                <w:color w:val="000000"/>
                <w:sz w:val="22"/>
                <w:szCs w:val="22"/>
              </w:rPr>
              <w:t>11.Особые условия:</w:t>
            </w:r>
          </w:p>
          <w:p w:rsidR="008C4928" w:rsidRPr="00886852" w:rsidRDefault="008C4928" w:rsidP="00BA4C8B">
            <w:pPr>
              <w:jc w:val="both"/>
              <w:rPr>
                <w:sz w:val="22"/>
                <w:szCs w:val="22"/>
              </w:rPr>
            </w:pPr>
            <w:r w:rsidRPr="00886852">
              <w:rPr>
                <w:color w:val="000000"/>
                <w:sz w:val="22"/>
                <w:szCs w:val="22"/>
              </w:rPr>
              <w:t>11.1.</w:t>
            </w:r>
            <w:r w:rsidRPr="00886852">
              <w:rPr>
                <w:sz w:val="22"/>
                <w:szCs w:val="22"/>
              </w:rPr>
              <w:t xml:space="preserve">Предоставление полного текстового (технического отчета) на бумажном и электронном носителе,  по завершению мероприятий  и финансового отчета </w:t>
            </w:r>
            <w:r w:rsidR="00BA4C8B" w:rsidRPr="00886852">
              <w:rPr>
                <w:sz w:val="22"/>
                <w:szCs w:val="22"/>
              </w:rPr>
              <w:t>( в том числе промежуточного финансового отчета)</w:t>
            </w:r>
            <w:r w:rsidRPr="00886852">
              <w:rPr>
                <w:sz w:val="22"/>
                <w:szCs w:val="22"/>
              </w:rPr>
              <w:t xml:space="preserve"> за мероприятие. (Отчет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(Раздел отчетность и контроль и Приложение №3 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8C4928" w:rsidRPr="00886852" w:rsidRDefault="008C4928" w:rsidP="003E0BCF">
            <w:pPr>
              <w:adjustRightInd w:val="0"/>
              <w:jc w:val="both"/>
              <w:rPr>
                <w:b/>
                <w:sz w:val="22"/>
                <w:szCs w:val="22"/>
              </w:rPr>
            </w:pPr>
            <w:r w:rsidRPr="00886852">
              <w:rPr>
                <w:sz w:val="22"/>
                <w:szCs w:val="22"/>
              </w:rPr>
              <w:t>11.2.Обязательное предоставление фото или видеоматериалов на электронном носителе, с обязательным включением общих планов мероприятия</w:t>
            </w:r>
            <w:r w:rsidRPr="00886852">
              <w:rPr>
                <w:b/>
                <w:sz w:val="22"/>
                <w:szCs w:val="22"/>
              </w:rPr>
              <w:t>.</w:t>
            </w:r>
          </w:p>
          <w:p w:rsidR="008C4928" w:rsidRPr="00886852" w:rsidRDefault="008C4928" w:rsidP="003E0BCF">
            <w:pPr>
              <w:adjustRightInd w:val="0"/>
              <w:jc w:val="both"/>
              <w:rPr>
                <w:i/>
                <w:color w:val="000000"/>
                <w:sz w:val="22"/>
                <w:szCs w:val="22"/>
              </w:rPr>
            </w:pPr>
            <w:r w:rsidRPr="00886852">
              <w:rPr>
                <w:sz w:val="22"/>
                <w:szCs w:val="22"/>
              </w:rPr>
              <w:t>11.3.Срок предоставления отчета – в течение 10 календарных дней с момента оказания услуг (в соответствии с техническим заданием).</w:t>
            </w:r>
          </w:p>
        </w:tc>
      </w:tr>
      <w:tr w:rsidR="008C4928" w:rsidRPr="00886852" w:rsidTr="003E0BC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06" w:type="dxa"/>
          <w:wAfter w:w="127" w:type="dxa"/>
        </w:trPr>
        <w:tc>
          <w:tcPr>
            <w:tcW w:w="7372" w:type="dxa"/>
            <w:gridSpan w:val="3"/>
          </w:tcPr>
          <w:p w:rsidR="008C4928" w:rsidRPr="00886852" w:rsidRDefault="008C4928" w:rsidP="003E0BCF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:rsidR="008C4928" w:rsidRPr="00886852" w:rsidRDefault="008C4928" w:rsidP="003E0BCF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:rsidR="008C4928" w:rsidRPr="00886852" w:rsidRDefault="008C4928" w:rsidP="003E0B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86852">
              <w:rPr>
                <w:b/>
                <w:bCs/>
                <w:color w:val="000000"/>
                <w:sz w:val="22"/>
                <w:szCs w:val="22"/>
              </w:rPr>
              <w:t>МУНИЦИПАЛЬНЫЙ ЗАКАЗЧИК:</w:t>
            </w:r>
          </w:p>
        </w:tc>
        <w:tc>
          <w:tcPr>
            <w:tcW w:w="8077" w:type="dxa"/>
          </w:tcPr>
          <w:p w:rsidR="008C4928" w:rsidRPr="00886852" w:rsidRDefault="008C4928" w:rsidP="003E0BCF">
            <w:pPr>
              <w:jc w:val="both"/>
              <w:rPr>
                <w:b/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both"/>
              <w:rPr>
                <w:b/>
                <w:sz w:val="22"/>
                <w:szCs w:val="22"/>
              </w:rPr>
            </w:pPr>
          </w:p>
          <w:p w:rsidR="008C4928" w:rsidRPr="00886852" w:rsidRDefault="008C4928" w:rsidP="003E0BCF">
            <w:pPr>
              <w:jc w:val="both"/>
              <w:rPr>
                <w:b/>
                <w:sz w:val="22"/>
                <w:szCs w:val="22"/>
              </w:rPr>
            </w:pPr>
            <w:r w:rsidRPr="00886852">
              <w:rPr>
                <w:b/>
                <w:sz w:val="22"/>
                <w:szCs w:val="22"/>
              </w:rPr>
              <w:t>ИСПОЛНИТЕЛЬ:</w:t>
            </w:r>
          </w:p>
          <w:p w:rsidR="008C4928" w:rsidRPr="00886852" w:rsidRDefault="008C4928" w:rsidP="003E0BCF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C4928" w:rsidRPr="00886852" w:rsidTr="003E0BC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06" w:type="dxa"/>
          <w:wAfter w:w="127" w:type="dxa"/>
        </w:trPr>
        <w:tc>
          <w:tcPr>
            <w:tcW w:w="7372" w:type="dxa"/>
            <w:gridSpan w:val="3"/>
          </w:tcPr>
          <w:p w:rsidR="008C4928" w:rsidRPr="00886852" w:rsidRDefault="008C4928" w:rsidP="003E0B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86852">
              <w:rPr>
                <w:b/>
                <w:sz w:val="22"/>
                <w:szCs w:val="22"/>
              </w:rPr>
              <w:t>Комитет по физической культуре и спорту администрации города Перми</w:t>
            </w:r>
          </w:p>
        </w:tc>
        <w:tc>
          <w:tcPr>
            <w:tcW w:w="8077" w:type="dxa"/>
          </w:tcPr>
          <w:p w:rsidR="008C4928" w:rsidRPr="00886852" w:rsidRDefault="008C4928" w:rsidP="003E0BCF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C4928" w:rsidRPr="00886852" w:rsidTr="003E0BC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06" w:type="dxa"/>
          <w:wAfter w:w="127" w:type="dxa"/>
        </w:trPr>
        <w:tc>
          <w:tcPr>
            <w:tcW w:w="7372" w:type="dxa"/>
            <w:gridSpan w:val="3"/>
          </w:tcPr>
          <w:p w:rsidR="008C4928" w:rsidRPr="00886852" w:rsidRDefault="008C4928" w:rsidP="003E0B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7" w:type="dxa"/>
          </w:tcPr>
          <w:p w:rsidR="008C4928" w:rsidRPr="00886852" w:rsidRDefault="008C4928" w:rsidP="003E0BCF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C4928" w:rsidRPr="00886852" w:rsidTr="003E0BC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06" w:type="dxa"/>
          <w:wAfter w:w="127" w:type="dxa"/>
        </w:trPr>
        <w:tc>
          <w:tcPr>
            <w:tcW w:w="7372" w:type="dxa"/>
            <w:gridSpan w:val="3"/>
          </w:tcPr>
          <w:p w:rsidR="008C4928" w:rsidRPr="00886852" w:rsidRDefault="008C4928" w:rsidP="003E0BCF">
            <w:pPr>
              <w:rPr>
                <w:color w:val="000000"/>
                <w:sz w:val="22"/>
                <w:szCs w:val="22"/>
              </w:rPr>
            </w:pPr>
            <w:r w:rsidRPr="00886852">
              <w:rPr>
                <w:color w:val="000000"/>
                <w:sz w:val="22"/>
                <w:szCs w:val="22"/>
              </w:rPr>
              <w:t>_______________________  М.п.</w:t>
            </w:r>
          </w:p>
        </w:tc>
        <w:tc>
          <w:tcPr>
            <w:tcW w:w="8077" w:type="dxa"/>
          </w:tcPr>
          <w:p w:rsidR="008C4928" w:rsidRPr="00886852" w:rsidRDefault="008C4928" w:rsidP="003E0BCF">
            <w:pPr>
              <w:rPr>
                <w:color w:val="000000"/>
                <w:sz w:val="22"/>
                <w:szCs w:val="22"/>
              </w:rPr>
            </w:pPr>
            <w:r w:rsidRPr="00886852">
              <w:rPr>
                <w:color w:val="000000"/>
                <w:sz w:val="22"/>
                <w:szCs w:val="22"/>
              </w:rPr>
              <w:t>_______________________ М.п.</w:t>
            </w:r>
          </w:p>
        </w:tc>
      </w:tr>
    </w:tbl>
    <w:p w:rsidR="00EF3F3C" w:rsidRPr="00B72C55" w:rsidRDefault="00EF3F3C" w:rsidP="008C4928">
      <w:pPr>
        <w:tabs>
          <w:tab w:val="left" w:pos="1980"/>
        </w:tabs>
        <w:jc w:val="center"/>
        <w:rPr>
          <w:sz w:val="22"/>
          <w:szCs w:val="22"/>
        </w:rPr>
      </w:pPr>
    </w:p>
    <w:sectPr w:rsidR="00EF3F3C" w:rsidRPr="00B72C55" w:rsidSect="000911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62B9" w:rsidRDefault="00D762B9" w:rsidP="002E02B5">
      <w:r>
        <w:separator/>
      </w:r>
    </w:p>
  </w:endnote>
  <w:endnote w:type="continuationSeparator" w:id="1">
    <w:p w:rsidR="00D762B9" w:rsidRDefault="00D762B9" w:rsidP="002E0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62B9" w:rsidRDefault="00D762B9" w:rsidP="002E02B5">
      <w:r>
        <w:separator/>
      </w:r>
    </w:p>
  </w:footnote>
  <w:footnote w:type="continuationSeparator" w:id="1">
    <w:p w:rsidR="00D762B9" w:rsidRDefault="00D762B9" w:rsidP="002E02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20F8A"/>
    <w:multiLevelType w:val="hybridMultilevel"/>
    <w:tmpl w:val="89D2E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4D1374"/>
    <w:multiLevelType w:val="hybridMultilevel"/>
    <w:tmpl w:val="FC7E2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3970"/>
  </w:hdrShapeDefaults>
  <w:footnotePr>
    <w:footnote w:id="0"/>
    <w:footnote w:id="1"/>
  </w:footnotePr>
  <w:endnotePr>
    <w:endnote w:id="0"/>
    <w:endnote w:id="1"/>
  </w:endnotePr>
  <w:compat/>
  <w:rsids>
    <w:rsidRoot w:val="00EF3F3C"/>
    <w:rsid w:val="000504CE"/>
    <w:rsid w:val="000607F8"/>
    <w:rsid w:val="000625E8"/>
    <w:rsid w:val="00077A66"/>
    <w:rsid w:val="0009119B"/>
    <w:rsid w:val="000A2AC7"/>
    <w:rsid w:val="000C0490"/>
    <w:rsid w:val="000C26F9"/>
    <w:rsid w:val="000F2D1E"/>
    <w:rsid w:val="00120DD9"/>
    <w:rsid w:val="00121C3A"/>
    <w:rsid w:val="001A2D19"/>
    <w:rsid w:val="001A5B33"/>
    <w:rsid w:val="001D3BDE"/>
    <w:rsid w:val="001F03A2"/>
    <w:rsid w:val="00205B0B"/>
    <w:rsid w:val="00227919"/>
    <w:rsid w:val="00264964"/>
    <w:rsid w:val="00267DBE"/>
    <w:rsid w:val="002738C3"/>
    <w:rsid w:val="0028282A"/>
    <w:rsid w:val="002C50AD"/>
    <w:rsid w:val="002C7296"/>
    <w:rsid w:val="002E02B5"/>
    <w:rsid w:val="00310C07"/>
    <w:rsid w:val="00312041"/>
    <w:rsid w:val="00327EBC"/>
    <w:rsid w:val="003627F1"/>
    <w:rsid w:val="00382D9D"/>
    <w:rsid w:val="00426EA9"/>
    <w:rsid w:val="00437BB5"/>
    <w:rsid w:val="004502D3"/>
    <w:rsid w:val="0045294A"/>
    <w:rsid w:val="004A0F46"/>
    <w:rsid w:val="004B66D5"/>
    <w:rsid w:val="004F6E01"/>
    <w:rsid w:val="005536E4"/>
    <w:rsid w:val="005B2A4A"/>
    <w:rsid w:val="005B7125"/>
    <w:rsid w:val="005D4A37"/>
    <w:rsid w:val="005E386F"/>
    <w:rsid w:val="00611023"/>
    <w:rsid w:val="00617C6B"/>
    <w:rsid w:val="00625BF3"/>
    <w:rsid w:val="0064089D"/>
    <w:rsid w:val="00677B1E"/>
    <w:rsid w:val="006F1819"/>
    <w:rsid w:val="006F6933"/>
    <w:rsid w:val="007119F3"/>
    <w:rsid w:val="007136BF"/>
    <w:rsid w:val="007535E5"/>
    <w:rsid w:val="00753645"/>
    <w:rsid w:val="007A3DDD"/>
    <w:rsid w:val="00817B77"/>
    <w:rsid w:val="00843B8B"/>
    <w:rsid w:val="00853F69"/>
    <w:rsid w:val="0086160D"/>
    <w:rsid w:val="00862CEB"/>
    <w:rsid w:val="00886852"/>
    <w:rsid w:val="008A11A6"/>
    <w:rsid w:val="008C4928"/>
    <w:rsid w:val="008C77FC"/>
    <w:rsid w:val="009315FC"/>
    <w:rsid w:val="00951E4C"/>
    <w:rsid w:val="00954A14"/>
    <w:rsid w:val="009832A1"/>
    <w:rsid w:val="00993D9A"/>
    <w:rsid w:val="009A3342"/>
    <w:rsid w:val="009D135B"/>
    <w:rsid w:val="009D1C29"/>
    <w:rsid w:val="009D5FE9"/>
    <w:rsid w:val="009E5662"/>
    <w:rsid w:val="009E6ED2"/>
    <w:rsid w:val="00A11081"/>
    <w:rsid w:val="00A44D55"/>
    <w:rsid w:val="00A93CE4"/>
    <w:rsid w:val="00AA1C26"/>
    <w:rsid w:val="00AE20CB"/>
    <w:rsid w:val="00AE2D33"/>
    <w:rsid w:val="00AF19E9"/>
    <w:rsid w:val="00B23207"/>
    <w:rsid w:val="00B30446"/>
    <w:rsid w:val="00B72C55"/>
    <w:rsid w:val="00B72F0A"/>
    <w:rsid w:val="00BA4C8B"/>
    <w:rsid w:val="00BB3852"/>
    <w:rsid w:val="00BB5401"/>
    <w:rsid w:val="00BE4CB6"/>
    <w:rsid w:val="00BE52DF"/>
    <w:rsid w:val="00C000F8"/>
    <w:rsid w:val="00C00AD1"/>
    <w:rsid w:val="00C149CD"/>
    <w:rsid w:val="00C45AA7"/>
    <w:rsid w:val="00C5016A"/>
    <w:rsid w:val="00C70B8D"/>
    <w:rsid w:val="00CA6027"/>
    <w:rsid w:val="00CC6D5B"/>
    <w:rsid w:val="00CD6EE0"/>
    <w:rsid w:val="00CE2009"/>
    <w:rsid w:val="00D00302"/>
    <w:rsid w:val="00D10161"/>
    <w:rsid w:val="00D35C2E"/>
    <w:rsid w:val="00D406BE"/>
    <w:rsid w:val="00D45188"/>
    <w:rsid w:val="00D460C1"/>
    <w:rsid w:val="00D762B9"/>
    <w:rsid w:val="00D815A3"/>
    <w:rsid w:val="00DE4470"/>
    <w:rsid w:val="00E106AB"/>
    <w:rsid w:val="00E44C64"/>
    <w:rsid w:val="00E95F91"/>
    <w:rsid w:val="00EA3B5E"/>
    <w:rsid w:val="00EA3FEE"/>
    <w:rsid w:val="00EF3F3C"/>
    <w:rsid w:val="00F22D80"/>
    <w:rsid w:val="00F40C9D"/>
    <w:rsid w:val="00F4379C"/>
    <w:rsid w:val="00F4505E"/>
    <w:rsid w:val="00F82073"/>
    <w:rsid w:val="00F90BB7"/>
    <w:rsid w:val="00F92F70"/>
    <w:rsid w:val="00F94BE1"/>
    <w:rsid w:val="00FA21F0"/>
    <w:rsid w:val="00FA2CF8"/>
    <w:rsid w:val="00FE6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3F3C"/>
    <w:pPr>
      <w:keepNext/>
      <w:spacing w:before="120"/>
      <w:jc w:val="both"/>
      <w:outlineLvl w:val="0"/>
    </w:pPr>
    <w:rPr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3F3C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 Знак1, Знак1 Знак,Список 1"/>
    <w:basedOn w:val="a"/>
    <w:link w:val="11"/>
    <w:rsid w:val="00EF3F3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EF3F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F3F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aliases w:val=" Знак1 Знак1, Знак1 Знак Знак,Список 1 Знак"/>
    <w:basedOn w:val="a0"/>
    <w:link w:val="a3"/>
    <w:rsid w:val="00EF3F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A5E4C-4ABB-4971-83CF-F1FC432C1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5</Pages>
  <Words>1102</Words>
  <Characters>6284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dcterms:created xsi:type="dcterms:W3CDTF">2011-06-23T05:52:00Z</dcterms:created>
  <dcterms:modified xsi:type="dcterms:W3CDTF">2012-02-17T15:00:00Z</dcterms:modified>
</cp:coreProperties>
</file>