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01B3" w:rsidRDefault="006F01B3" w:rsidP="006F01B3">
      <w:pPr>
        <w:jc w:val="right"/>
        <w:outlineLvl w:val="0"/>
        <w:rPr>
          <w:sz w:val="28"/>
          <w:szCs w:val="28"/>
        </w:rPr>
      </w:pPr>
    </w:p>
    <w:p w:rsidR="006F01B3" w:rsidRDefault="006F01B3" w:rsidP="006F01B3">
      <w:pPr>
        <w:tabs>
          <w:tab w:val="left" w:pos="5790"/>
        </w:tabs>
        <w:outlineLvl w:val="0"/>
        <w:rPr>
          <w:sz w:val="28"/>
          <w:szCs w:val="28"/>
        </w:rPr>
      </w:pPr>
      <w:r>
        <w:rPr>
          <w:noProof/>
        </w:rPr>
        <mc:AlternateContent>
          <mc:Choice Requires="wps">
            <w:drawing>
              <wp:anchor distT="0" distB="0" distL="114300" distR="114300" simplePos="0" relativeHeight="251658240" behindDoc="0" locked="0" layoutInCell="1" allowOverlap="1">
                <wp:simplePos x="0" y="0"/>
                <wp:positionH relativeFrom="column">
                  <wp:posOffset>2971800</wp:posOffset>
                </wp:positionH>
                <wp:positionV relativeFrom="paragraph">
                  <wp:posOffset>-433070</wp:posOffset>
                </wp:positionV>
                <wp:extent cx="3200400" cy="2628900"/>
                <wp:effectExtent l="0" t="0" r="0" b="4445"/>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2628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A6065" w:rsidRDefault="00EA6065" w:rsidP="0021424C">
                            <w:pPr>
                              <w:tabs>
                                <w:tab w:val="left" w:pos="5670"/>
                              </w:tabs>
                              <w:rPr>
                                <w:b/>
                                <w:sz w:val="24"/>
                                <w:szCs w:val="24"/>
                              </w:rPr>
                            </w:pPr>
                            <w:r>
                              <w:rPr>
                                <w:b/>
                                <w:sz w:val="24"/>
                                <w:szCs w:val="24"/>
                              </w:rPr>
                              <w:t xml:space="preserve">                                          </w:t>
                            </w:r>
                            <w:r w:rsidRPr="002A376F">
                              <w:rPr>
                                <w:b/>
                                <w:sz w:val="24"/>
                                <w:szCs w:val="24"/>
                              </w:rPr>
                              <w:t>УТВЕРЖДАЮ</w:t>
                            </w:r>
                          </w:p>
                          <w:p w:rsidR="00EA6065" w:rsidRPr="002A376F" w:rsidRDefault="00EA6065" w:rsidP="0021424C">
                            <w:pPr>
                              <w:tabs>
                                <w:tab w:val="left" w:pos="5670"/>
                              </w:tabs>
                              <w:rPr>
                                <w:sz w:val="24"/>
                                <w:szCs w:val="24"/>
                              </w:rPr>
                            </w:pPr>
                          </w:p>
                          <w:p w:rsidR="00EA6065" w:rsidRDefault="00EA6065" w:rsidP="0021424C">
                            <w:pPr>
                              <w:tabs>
                                <w:tab w:val="left" w:pos="5670"/>
                              </w:tabs>
                              <w:rPr>
                                <w:sz w:val="24"/>
                                <w:szCs w:val="24"/>
                              </w:rPr>
                            </w:pPr>
                            <w:r>
                              <w:rPr>
                                <w:sz w:val="24"/>
                                <w:szCs w:val="24"/>
                              </w:rPr>
                              <w:t>Руководитель М</w:t>
                            </w:r>
                            <w:r w:rsidRPr="002A376F">
                              <w:rPr>
                                <w:sz w:val="24"/>
                                <w:szCs w:val="24"/>
                              </w:rPr>
                              <w:t>униципального</w:t>
                            </w:r>
                            <w:r>
                              <w:rPr>
                                <w:sz w:val="24"/>
                                <w:szCs w:val="24"/>
                              </w:rPr>
                              <w:t xml:space="preserve"> казенного</w:t>
                            </w:r>
                            <w:r w:rsidRPr="002A376F">
                              <w:rPr>
                                <w:sz w:val="24"/>
                                <w:szCs w:val="24"/>
                              </w:rPr>
                              <w:t xml:space="preserve"> учреждения «</w:t>
                            </w:r>
                            <w:r>
                              <w:rPr>
                                <w:sz w:val="24"/>
                                <w:szCs w:val="24"/>
                              </w:rPr>
                              <w:t>Управление по эксплуатации административных зданий города Перми»</w:t>
                            </w:r>
                          </w:p>
                          <w:p w:rsidR="00EA6065" w:rsidRDefault="00EA6065" w:rsidP="0021424C">
                            <w:pPr>
                              <w:tabs>
                                <w:tab w:val="left" w:pos="5670"/>
                              </w:tabs>
                              <w:rPr>
                                <w:sz w:val="24"/>
                                <w:szCs w:val="24"/>
                              </w:rPr>
                            </w:pPr>
                          </w:p>
                          <w:p w:rsidR="00EA6065" w:rsidRDefault="00EA6065" w:rsidP="0021424C">
                            <w:pPr>
                              <w:tabs>
                                <w:tab w:val="left" w:pos="5670"/>
                              </w:tabs>
                              <w:rPr>
                                <w:sz w:val="24"/>
                                <w:szCs w:val="24"/>
                              </w:rPr>
                            </w:pPr>
                          </w:p>
                          <w:p w:rsidR="00EA6065" w:rsidRDefault="00EA6065" w:rsidP="0021424C">
                            <w:pPr>
                              <w:tabs>
                                <w:tab w:val="left" w:pos="5670"/>
                              </w:tabs>
                              <w:rPr>
                                <w:sz w:val="24"/>
                                <w:szCs w:val="24"/>
                              </w:rPr>
                            </w:pPr>
                            <w:r w:rsidRPr="002A376F">
                              <w:rPr>
                                <w:sz w:val="24"/>
                                <w:szCs w:val="24"/>
                              </w:rPr>
                              <w:t xml:space="preserve"> </w:t>
                            </w:r>
                            <w:r>
                              <w:rPr>
                                <w:sz w:val="24"/>
                                <w:szCs w:val="24"/>
                              </w:rPr>
                              <w:t xml:space="preserve">                    </w:t>
                            </w:r>
                            <w:r w:rsidRPr="002A376F">
                              <w:rPr>
                                <w:sz w:val="24"/>
                                <w:szCs w:val="24"/>
                              </w:rPr>
                              <w:t xml:space="preserve">______________ </w:t>
                            </w:r>
                            <w:r>
                              <w:rPr>
                                <w:sz w:val="24"/>
                                <w:szCs w:val="24"/>
                              </w:rPr>
                              <w:t>Гагарин А.А.</w:t>
                            </w:r>
                          </w:p>
                          <w:p w:rsidR="00EA6065" w:rsidRPr="002A376F" w:rsidRDefault="00EA6065" w:rsidP="0021424C">
                            <w:pPr>
                              <w:tabs>
                                <w:tab w:val="left" w:pos="5670"/>
                              </w:tabs>
                              <w:rPr>
                                <w:sz w:val="24"/>
                                <w:szCs w:val="24"/>
                              </w:rPr>
                            </w:pPr>
                          </w:p>
                          <w:p w:rsidR="00EA6065" w:rsidRPr="002A376F" w:rsidRDefault="00EA6065" w:rsidP="0021424C">
                            <w:pPr>
                              <w:tabs>
                                <w:tab w:val="left" w:pos="5670"/>
                              </w:tabs>
                              <w:rPr>
                                <w:sz w:val="24"/>
                                <w:szCs w:val="24"/>
                                <w:u w:val="single"/>
                              </w:rPr>
                            </w:pPr>
                            <w:r>
                              <w:rPr>
                                <w:sz w:val="24"/>
                                <w:szCs w:val="24"/>
                              </w:rPr>
                              <w:t xml:space="preserve">                          «_____</w:t>
                            </w:r>
                            <w:r w:rsidRPr="002A376F">
                              <w:rPr>
                                <w:sz w:val="24"/>
                                <w:szCs w:val="24"/>
                              </w:rPr>
                              <w:t xml:space="preserve">» </w:t>
                            </w:r>
                            <w:r>
                              <w:rPr>
                                <w:sz w:val="24"/>
                                <w:szCs w:val="24"/>
                              </w:rPr>
                              <w:t>__________</w:t>
                            </w:r>
                            <w:r w:rsidRPr="002A376F">
                              <w:rPr>
                                <w:sz w:val="24"/>
                                <w:szCs w:val="24"/>
                              </w:rPr>
                              <w:t xml:space="preserve"> 201</w:t>
                            </w:r>
                            <w:r>
                              <w:rPr>
                                <w:sz w:val="24"/>
                                <w:szCs w:val="24"/>
                              </w:rPr>
                              <w:t>2</w:t>
                            </w:r>
                            <w:r w:rsidRPr="002A376F">
                              <w:rPr>
                                <w:sz w:val="24"/>
                                <w:szCs w:val="24"/>
                              </w:rPr>
                              <w:t xml:space="preserve"> г.</w:t>
                            </w:r>
                          </w:p>
                          <w:p w:rsidR="00EA6065" w:rsidRPr="00ED1830" w:rsidRDefault="00EA6065" w:rsidP="0021424C">
                            <w:pPr>
                              <w:rPr>
                                <w:color w:val="FF0000"/>
                                <w:sz w:val="28"/>
                                <w:szCs w:val="28"/>
                              </w:rPr>
                            </w:pPr>
                          </w:p>
                          <w:p w:rsidR="00EA6065" w:rsidRDefault="00EA6065" w:rsidP="006F01B3">
                            <w:pPr>
                              <w:rPr>
                                <w:color w:val="FF0000"/>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margin-left:234pt;margin-top:-34.1pt;width:252pt;height:20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" filled="f" stroked="f">
                <v:textbox>
                  <w:txbxContent>
                    <w:p w:rsidR="00EA6065" w:rsidRDefault="00EA6065" w:rsidP="0021424C">
                      <w:pPr>
                        <w:tabs>
                          <w:tab w:val="left" w:pos="5670"/>
                        </w:tabs>
                        <w:rPr>
                          <w:b/>
                          <w:sz w:val="24"/>
                          <w:szCs w:val="24"/>
                        </w:rPr>
                      </w:pPr>
                      <w:r>
                        <w:rPr>
                          <w:b/>
                          <w:sz w:val="24"/>
                          <w:szCs w:val="24"/>
                        </w:rPr>
                        <w:t xml:space="preserve">                                          </w:t>
                      </w:r>
                      <w:r w:rsidRPr="002A376F">
                        <w:rPr>
                          <w:b/>
                          <w:sz w:val="24"/>
                          <w:szCs w:val="24"/>
                        </w:rPr>
                        <w:t>УТВЕРЖДАЮ</w:t>
                      </w:r>
                    </w:p>
                    <w:p w:rsidR="00EA6065" w:rsidRPr="002A376F" w:rsidRDefault="00EA6065" w:rsidP="0021424C">
                      <w:pPr>
                        <w:tabs>
                          <w:tab w:val="left" w:pos="5670"/>
                        </w:tabs>
                        <w:rPr>
                          <w:sz w:val="24"/>
                          <w:szCs w:val="24"/>
                        </w:rPr>
                      </w:pPr>
                    </w:p>
                    <w:p w:rsidR="00EA6065" w:rsidRDefault="00EA6065" w:rsidP="0021424C">
                      <w:pPr>
                        <w:tabs>
                          <w:tab w:val="left" w:pos="5670"/>
                        </w:tabs>
                        <w:rPr>
                          <w:sz w:val="24"/>
                          <w:szCs w:val="24"/>
                        </w:rPr>
                      </w:pPr>
                      <w:r>
                        <w:rPr>
                          <w:sz w:val="24"/>
                          <w:szCs w:val="24"/>
                        </w:rPr>
                        <w:t>Руководитель М</w:t>
                      </w:r>
                      <w:r w:rsidRPr="002A376F">
                        <w:rPr>
                          <w:sz w:val="24"/>
                          <w:szCs w:val="24"/>
                        </w:rPr>
                        <w:t>униципального</w:t>
                      </w:r>
                      <w:r>
                        <w:rPr>
                          <w:sz w:val="24"/>
                          <w:szCs w:val="24"/>
                        </w:rPr>
                        <w:t xml:space="preserve"> казенного</w:t>
                      </w:r>
                      <w:r w:rsidRPr="002A376F">
                        <w:rPr>
                          <w:sz w:val="24"/>
                          <w:szCs w:val="24"/>
                        </w:rPr>
                        <w:t xml:space="preserve"> учреждения «</w:t>
                      </w:r>
                      <w:r>
                        <w:rPr>
                          <w:sz w:val="24"/>
                          <w:szCs w:val="24"/>
                        </w:rPr>
                        <w:t>Управление по эксплуатации административных зданий города Перми»</w:t>
                      </w:r>
                    </w:p>
                    <w:p w:rsidR="00EA6065" w:rsidRDefault="00EA6065" w:rsidP="0021424C">
                      <w:pPr>
                        <w:tabs>
                          <w:tab w:val="left" w:pos="5670"/>
                        </w:tabs>
                        <w:rPr>
                          <w:sz w:val="24"/>
                          <w:szCs w:val="24"/>
                        </w:rPr>
                      </w:pPr>
                    </w:p>
                    <w:p w:rsidR="00EA6065" w:rsidRDefault="00EA6065" w:rsidP="0021424C">
                      <w:pPr>
                        <w:tabs>
                          <w:tab w:val="left" w:pos="5670"/>
                        </w:tabs>
                        <w:rPr>
                          <w:sz w:val="24"/>
                          <w:szCs w:val="24"/>
                        </w:rPr>
                      </w:pPr>
                    </w:p>
                    <w:p w:rsidR="00EA6065" w:rsidRDefault="00EA6065" w:rsidP="0021424C">
                      <w:pPr>
                        <w:tabs>
                          <w:tab w:val="left" w:pos="5670"/>
                        </w:tabs>
                        <w:rPr>
                          <w:sz w:val="24"/>
                          <w:szCs w:val="24"/>
                        </w:rPr>
                      </w:pPr>
                      <w:r w:rsidRPr="002A376F">
                        <w:rPr>
                          <w:sz w:val="24"/>
                          <w:szCs w:val="24"/>
                        </w:rPr>
                        <w:t xml:space="preserve"> </w:t>
                      </w:r>
                      <w:r>
                        <w:rPr>
                          <w:sz w:val="24"/>
                          <w:szCs w:val="24"/>
                        </w:rPr>
                        <w:t xml:space="preserve">                    </w:t>
                      </w:r>
                      <w:r w:rsidRPr="002A376F">
                        <w:rPr>
                          <w:sz w:val="24"/>
                          <w:szCs w:val="24"/>
                        </w:rPr>
                        <w:t xml:space="preserve">______________ </w:t>
                      </w:r>
                      <w:r>
                        <w:rPr>
                          <w:sz w:val="24"/>
                          <w:szCs w:val="24"/>
                        </w:rPr>
                        <w:t>Гагарин А.А.</w:t>
                      </w:r>
                    </w:p>
                    <w:p w:rsidR="00EA6065" w:rsidRPr="002A376F" w:rsidRDefault="00EA6065" w:rsidP="0021424C">
                      <w:pPr>
                        <w:tabs>
                          <w:tab w:val="left" w:pos="5670"/>
                        </w:tabs>
                        <w:rPr>
                          <w:sz w:val="24"/>
                          <w:szCs w:val="24"/>
                        </w:rPr>
                      </w:pPr>
                    </w:p>
                    <w:p w:rsidR="00EA6065" w:rsidRPr="002A376F" w:rsidRDefault="00EA6065" w:rsidP="0021424C">
                      <w:pPr>
                        <w:tabs>
                          <w:tab w:val="left" w:pos="5670"/>
                        </w:tabs>
                        <w:rPr>
                          <w:sz w:val="24"/>
                          <w:szCs w:val="24"/>
                          <w:u w:val="single"/>
                        </w:rPr>
                      </w:pPr>
                      <w:r>
                        <w:rPr>
                          <w:sz w:val="24"/>
                          <w:szCs w:val="24"/>
                        </w:rPr>
                        <w:t xml:space="preserve">                          «_____</w:t>
                      </w:r>
                      <w:r w:rsidRPr="002A376F">
                        <w:rPr>
                          <w:sz w:val="24"/>
                          <w:szCs w:val="24"/>
                        </w:rPr>
                        <w:t xml:space="preserve">» </w:t>
                      </w:r>
                      <w:r>
                        <w:rPr>
                          <w:sz w:val="24"/>
                          <w:szCs w:val="24"/>
                        </w:rPr>
                        <w:t>__________</w:t>
                      </w:r>
                      <w:r w:rsidRPr="002A376F">
                        <w:rPr>
                          <w:sz w:val="24"/>
                          <w:szCs w:val="24"/>
                        </w:rPr>
                        <w:t xml:space="preserve"> 201</w:t>
                      </w:r>
                      <w:r>
                        <w:rPr>
                          <w:sz w:val="24"/>
                          <w:szCs w:val="24"/>
                        </w:rPr>
                        <w:t>2</w:t>
                      </w:r>
                      <w:r w:rsidRPr="002A376F">
                        <w:rPr>
                          <w:sz w:val="24"/>
                          <w:szCs w:val="24"/>
                        </w:rPr>
                        <w:t xml:space="preserve"> г.</w:t>
                      </w:r>
                    </w:p>
                    <w:p w:rsidR="00EA6065" w:rsidRPr="00ED1830" w:rsidRDefault="00EA6065" w:rsidP="0021424C">
                      <w:pPr>
                        <w:rPr>
                          <w:color w:val="FF0000"/>
                          <w:sz w:val="28"/>
                          <w:szCs w:val="28"/>
                        </w:rPr>
                      </w:pPr>
                    </w:p>
                    <w:p w:rsidR="00EA6065" w:rsidRDefault="00EA6065" w:rsidP="006F01B3">
                      <w:pPr>
                        <w:rPr>
                          <w:color w:val="FF0000"/>
                          <w:sz w:val="28"/>
                          <w:szCs w:val="28"/>
                        </w:rPr>
                      </w:pPr>
                    </w:p>
                  </w:txbxContent>
                </v:textbox>
              </v:shape>
            </w:pict>
          </mc:Fallback>
        </mc:AlternateContent>
      </w:r>
      <w:r>
        <w:rPr>
          <w:sz w:val="28"/>
          <w:szCs w:val="28"/>
        </w:rPr>
        <w:tab/>
      </w:r>
    </w:p>
    <w:p w:rsidR="006F01B3" w:rsidRDefault="006F01B3" w:rsidP="006F01B3">
      <w:pPr>
        <w:tabs>
          <w:tab w:val="left" w:pos="5790"/>
        </w:tabs>
        <w:outlineLvl w:val="0"/>
        <w:rPr>
          <w:sz w:val="28"/>
          <w:szCs w:val="28"/>
        </w:rPr>
      </w:pPr>
    </w:p>
    <w:p w:rsidR="006F01B3" w:rsidRDefault="006F01B3" w:rsidP="006F01B3">
      <w:pPr>
        <w:tabs>
          <w:tab w:val="left" w:pos="5790"/>
        </w:tabs>
        <w:outlineLvl w:val="0"/>
        <w:rPr>
          <w:sz w:val="28"/>
          <w:szCs w:val="28"/>
        </w:rPr>
      </w:pPr>
    </w:p>
    <w:p w:rsidR="006F01B3" w:rsidRDefault="006F01B3" w:rsidP="006F01B3">
      <w:pPr>
        <w:tabs>
          <w:tab w:val="left" w:pos="5790"/>
        </w:tabs>
        <w:outlineLvl w:val="0"/>
        <w:rPr>
          <w:sz w:val="28"/>
          <w:szCs w:val="28"/>
        </w:rPr>
      </w:pPr>
    </w:p>
    <w:p w:rsidR="006F01B3" w:rsidRDefault="006F01B3" w:rsidP="006F01B3">
      <w:pPr>
        <w:tabs>
          <w:tab w:val="left" w:pos="5790"/>
        </w:tabs>
        <w:outlineLvl w:val="0"/>
        <w:rPr>
          <w:sz w:val="28"/>
          <w:szCs w:val="28"/>
        </w:rPr>
      </w:pPr>
    </w:p>
    <w:p w:rsidR="006F01B3" w:rsidRDefault="006F01B3" w:rsidP="006F01B3">
      <w:pPr>
        <w:tabs>
          <w:tab w:val="left" w:pos="5790"/>
        </w:tabs>
        <w:outlineLvl w:val="0"/>
        <w:rPr>
          <w:sz w:val="28"/>
          <w:szCs w:val="28"/>
        </w:rPr>
      </w:pPr>
    </w:p>
    <w:p w:rsidR="006F01B3" w:rsidRDefault="006F01B3" w:rsidP="006F01B3">
      <w:pPr>
        <w:tabs>
          <w:tab w:val="left" w:pos="5790"/>
        </w:tabs>
        <w:outlineLvl w:val="0"/>
        <w:rPr>
          <w:sz w:val="28"/>
          <w:szCs w:val="28"/>
        </w:rPr>
      </w:pPr>
    </w:p>
    <w:p w:rsidR="006F01B3" w:rsidRDefault="006F01B3" w:rsidP="006F01B3">
      <w:pPr>
        <w:tabs>
          <w:tab w:val="left" w:pos="5790"/>
        </w:tabs>
        <w:outlineLvl w:val="0"/>
        <w:rPr>
          <w:sz w:val="28"/>
          <w:szCs w:val="28"/>
        </w:rPr>
      </w:pPr>
    </w:p>
    <w:p w:rsidR="006F01B3" w:rsidRDefault="006F01B3" w:rsidP="006F01B3">
      <w:pPr>
        <w:tabs>
          <w:tab w:val="left" w:pos="5790"/>
        </w:tabs>
        <w:outlineLvl w:val="0"/>
        <w:rPr>
          <w:sz w:val="28"/>
          <w:szCs w:val="28"/>
        </w:rPr>
      </w:pPr>
    </w:p>
    <w:p w:rsidR="006F01B3" w:rsidRDefault="006F01B3" w:rsidP="006F01B3">
      <w:pPr>
        <w:tabs>
          <w:tab w:val="left" w:pos="5790"/>
        </w:tabs>
        <w:outlineLvl w:val="0"/>
        <w:rPr>
          <w:sz w:val="28"/>
          <w:szCs w:val="28"/>
        </w:rPr>
      </w:pPr>
    </w:p>
    <w:p w:rsidR="006F01B3" w:rsidRDefault="006F01B3" w:rsidP="006F01B3">
      <w:pPr>
        <w:tabs>
          <w:tab w:val="left" w:pos="5790"/>
        </w:tabs>
        <w:outlineLvl w:val="0"/>
        <w:rPr>
          <w:sz w:val="28"/>
          <w:szCs w:val="28"/>
        </w:rPr>
      </w:pPr>
    </w:p>
    <w:p w:rsidR="006F01B3" w:rsidRDefault="006F01B3" w:rsidP="006F01B3">
      <w:pPr>
        <w:tabs>
          <w:tab w:val="left" w:pos="5790"/>
        </w:tabs>
        <w:outlineLvl w:val="0"/>
        <w:rPr>
          <w:sz w:val="28"/>
          <w:szCs w:val="28"/>
        </w:rPr>
      </w:pPr>
    </w:p>
    <w:p w:rsidR="006F01B3" w:rsidRDefault="006F01B3" w:rsidP="006F01B3">
      <w:pPr>
        <w:tabs>
          <w:tab w:val="left" w:pos="5790"/>
        </w:tabs>
        <w:outlineLvl w:val="0"/>
        <w:rPr>
          <w:sz w:val="28"/>
          <w:szCs w:val="28"/>
        </w:rPr>
      </w:pPr>
    </w:p>
    <w:p w:rsidR="006F01B3" w:rsidRDefault="006F01B3" w:rsidP="006F01B3">
      <w:pPr>
        <w:pStyle w:val="a5"/>
        <w:jc w:val="center"/>
        <w:rPr>
          <w:b/>
          <w:sz w:val="32"/>
          <w:szCs w:val="32"/>
        </w:rPr>
      </w:pPr>
    </w:p>
    <w:p w:rsidR="006F01B3" w:rsidRDefault="006F01B3" w:rsidP="006F01B3">
      <w:pPr>
        <w:pStyle w:val="a5"/>
        <w:jc w:val="center"/>
        <w:rPr>
          <w:b/>
          <w:sz w:val="32"/>
          <w:szCs w:val="32"/>
        </w:rPr>
      </w:pPr>
    </w:p>
    <w:p w:rsidR="006F01B3" w:rsidRDefault="006F01B3" w:rsidP="006F01B3">
      <w:pPr>
        <w:pStyle w:val="a5"/>
        <w:jc w:val="center"/>
        <w:rPr>
          <w:b/>
          <w:sz w:val="32"/>
          <w:szCs w:val="32"/>
        </w:rPr>
      </w:pPr>
    </w:p>
    <w:p w:rsidR="0021424C" w:rsidRDefault="0021424C" w:rsidP="0021424C">
      <w:pPr>
        <w:pStyle w:val="a5"/>
        <w:jc w:val="center"/>
        <w:rPr>
          <w:b/>
          <w:sz w:val="32"/>
          <w:szCs w:val="32"/>
        </w:rPr>
      </w:pPr>
      <w:r>
        <w:rPr>
          <w:b/>
          <w:sz w:val="32"/>
          <w:szCs w:val="32"/>
        </w:rPr>
        <w:t>ДОКУМЕНТАЦИЯ ОБ ОТКРЫТОМ АУКЦИОНЕ</w:t>
      </w:r>
    </w:p>
    <w:p w:rsidR="0021424C" w:rsidRDefault="0021424C" w:rsidP="0021424C">
      <w:pPr>
        <w:pStyle w:val="a5"/>
        <w:jc w:val="center"/>
        <w:rPr>
          <w:b/>
          <w:sz w:val="32"/>
          <w:szCs w:val="32"/>
        </w:rPr>
      </w:pPr>
      <w:r>
        <w:rPr>
          <w:b/>
          <w:sz w:val="32"/>
          <w:szCs w:val="32"/>
        </w:rPr>
        <w:t>В ЭЛЕКТРОННОЙ ФОРМЕ</w:t>
      </w:r>
    </w:p>
    <w:p w:rsidR="0021424C" w:rsidRPr="00F177F8" w:rsidRDefault="0021424C" w:rsidP="0021424C">
      <w:pPr>
        <w:pStyle w:val="a5"/>
        <w:jc w:val="center"/>
        <w:rPr>
          <w:b/>
          <w:color w:val="000000"/>
          <w:sz w:val="28"/>
          <w:szCs w:val="28"/>
        </w:rPr>
      </w:pPr>
      <w:r w:rsidRPr="00B82499">
        <w:rPr>
          <w:b/>
          <w:color w:val="000000"/>
          <w:sz w:val="28"/>
          <w:szCs w:val="28"/>
        </w:rPr>
        <w:t xml:space="preserve">на право заключения  </w:t>
      </w:r>
      <w:r>
        <w:rPr>
          <w:b/>
          <w:color w:val="000000"/>
          <w:sz w:val="28"/>
          <w:szCs w:val="28"/>
        </w:rPr>
        <w:t>муниципального контракта</w:t>
      </w:r>
    </w:p>
    <w:p w:rsidR="0021424C" w:rsidRDefault="0021424C" w:rsidP="0021424C">
      <w:pPr>
        <w:pStyle w:val="a5"/>
        <w:jc w:val="center"/>
        <w:rPr>
          <w:b/>
          <w:sz w:val="28"/>
          <w:szCs w:val="28"/>
        </w:rPr>
      </w:pPr>
      <w:r>
        <w:rPr>
          <w:b/>
          <w:sz w:val="28"/>
          <w:szCs w:val="28"/>
        </w:rPr>
        <w:t xml:space="preserve"> на оказание транспортных услуг для                                                                              МКУ «Управление по эксплуатации административных </w:t>
      </w:r>
    </w:p>
    <w:p w:rsidR="0021424C" w:rsidRDefault="0021424C" w:rsidP="0021424C">
      <w:pPr>
        <w:pStyle w:val="a5"/>
        <w:jc w:val="center"/>
        <w:rPr>
          <w:b/>
          <w:sz w:val="28"/>
          <w:szCs w:val="28"/>
        </w:rPr>
      </w:pPr>
      <w:r>
        <w:rPr>
          <w:b/>
          <w:sz w:val="28"/>
          <w:szCs w:val="28"/>
        </w:rPr>
        <w:t>зданий города Перми»</w:t>
      </w:r>
    </w:p>
    <w:p w:rsidR="0021424C" w:rsidRPr="00745186" w:rsidRDefault="0021424C" w:rsidP="0021424C">
      <w:pPr>
        <w:pStyle w:val="a5"/>
        <w:jc w:val="center"/>
        <w:rPr>
          <w:i/>
          <w:sz w:val="22"/>
        </w:rPr>
      </w:pPr>
      <w:r w:rsidRPr="00745186">
        <w:rPr>
          <w:i/>
          <w:sz w:val="22"/>
        </w:rPr>
        <w:t xml:space="preserve"> </w:t>
      </w:r>
    </w:p>
    <w:p w:rsidR="0021424C" w:rsidRDefault="0021424C" w:rsidP="0021424C">
      <w:pPr>
        <w:pStyle w:val="a5"/>
        <w:spacing w:line="520" w:lineRule="exact"/>
        <w:rPr>
          <w:b/>
          <w:sz w:val="28"/>
          <w:szCs w:val="28"/>
        </w:rPr>
      </w:pPr>
    </w:p>
    <w:p w:rsidR="006F01B3" w:rsidRDefault="0021424C" w:rsidP="0021424C">
      <w:pPr>
        <w:autoSpaceDE w:val="0"/>
        <w:autoSpaceDN w:val="0"/>
        <w:adjustRightInd w:val="0"/>
        <w:jc w:val="center"/>
        <w:rPr>
          <w:b/>
          <w:color w:val="000000"/>
          <w:sz w:val="28"/>
          <w:szCs w:val="28"/>
        </w:rPr>
      </w:pPr>
      <w:r w:rsidRPr="006F01B3">
        <w:rPr>
          <w:b/>
          <w:color w:val="000000"/>
          <w:sz w:val="28"/>
          <w:szCs w:val="28"/>
        </w:rPr>
        <w:t xml:space="preserve"> </w:t>
      </w:r>
      <w:r w:rsidR="006F01B3" w:rsidRPr="006F01B3">
        <w:rPr>
          <w:b/>
          <w:color w:val="000000"/>
          <w:sz w:val="28"/>
          <w:szCs w:val="28"/>
        </w:rPr>
        <w:t>(</w:t>
      </w:r>
      <w:r w:rsidR="006F01B3">
        <w:rPr>
          <w:b/>
          <w:color w:val="000000"/>
          <w:sz w:val="28"/>
          <w:szCs w:val="28"/>
        </w:rPr>
        <w:t>для субъектов малого предпринимательства)</w:t>
      </w:r>
    </w:p>
    <w:p w:rsidR="006F01B3" w:rsidRDefault="006F01B3" w:rsidP="006F01B3">
      <w:pPr>
        <w:pStyle w:val="a5"/>
        <w:spacing w:line="520" w:lineRule="exact"/>
        <w:rPr>
          <w:b/>
          <w:sz w:val="28"/>
          <w:szCs w:val="28"/>
        </w:rPr>
      </w:pPr>
    </w:p>
    <w:p w:rsidR="006F01B3" w:rsidRDefault="006F01B3" w:rsidP="006F01B3">
      <w:pPr>
        <w:pStyle w:val="a5"/>
        <w:spacing w:line="520" w:lineRule="exact"/>
        <w:rPr>
          <w:szCs w:val="24"/>
        </w:rPr>
      </w:pPr>
    </w:p>
    <w:p w:rsidR="006F01B3" w:rsidRDefault="006F01B3" w:rsidP="006F01B3">
      <w:pPr>
        <w:spacing w:line="520" w:lineRule="exact"/>
        <w:jc w:val="center"/>
        <w:rPr>
          <w:sz w:val="24"/>
          <w:szCs w:val="24"/>
        </w:rPr>
      </w:pPr>
    </w:p>
    <w:p w:rsidR="006F01B3" w:rsidRDefault="006F01B3" w:rsidP="006F01B3">
      <w:pPr>
        <w:spacing w:line="520" w:lineRule="exact"/>
        <w:jc w:val="center"/>
        <w:rPr>
          <w:sz w:val="24"/>
          <w:szCs w:val="24"/>
        </w:rPr>
      </w:pPr>
    </w:p>
    <w:p w:rsidR="006F01B3" w:rsidRDefault="006F01B3" w:rsidP="006F01B3">
      <w:pPr>
        <w:spacing w:line="520" w:lineRule="exact"/>
        <w:jc w:val="center"/>
        <w:rPr>
          <w:sz w:val="24"/>
          <w:szCs w:val="24"/>
        </w:rPr>
      </w:pPr>
    </w:p>
    <w:p w:rsidR="006F01B3" w:rsidRDefault="006F01B3" w:rsidP="006F01B3">
      <w:pPr>
        <w:spacing w:line="520" w:lineRule="exact"/>
        <w:jc w:val="center"/>
        <w:rPr>
          <w:sz w:val="24"/>
          <w:szCs w:val="24"/>
        </w:rPr>
      </w:pPr>
    </w:p>
    <w:p w:rsidR="006F01B3" w:rsidRDefault="006F01B3" w:rsidP="006F01B3">
      <w:pPr>
        <w:spacing w:line="520" w:lineRule="exact"/>
        <w:rPr>
          <w:sz w:val="24"/>
          <w:szCs w:val="24"/>
        </w:rPr>
      </w:pPr>
    </w:p>
    <w:p w:rsidR="006F01B3" w:rsidRDefault="006F01B3" w:rsidP="006F01B3">
      <w:pPr>
        <w:spacing w:line="520" w:lineRule="exact"/>
        <w:rPr>
          <w:sz w:val="24"/>
          <w:szCs w:val="24"/>
        </w:rPr>
      </w:pPr>
    </w:p>
    <w:p w:rsidR="006F01B3" w:rsidRDefault="006F01B3" w:rsidP="006F01B3">
      <w:pPr>
        <w:spacing w:line="520" w:lineRule="exact"/>
        <w:rPr>
          <w:sz w:val="24"/>
          <w:szCs w:val="24"/>
        </w:rPr>
      </w:pPr>
    </w:p>
    <w:p w:rsidR="006F01B3" w:rsidRDefault="006F01B3" w:rsidP="006F01B3">
      <w:pPr>
        <w:pStyle w:val="a5"/>
        <w:jc w:val="center"/>
        <w:rPr>
          <w:sz w:val="28"/>
          <w:szCs w:val="28"/>
        </w:rPr>
      </w:pPr>
    </w:p>
    <w:p w:rsidR="006F01B3" w:rsidRPr="006F01B3" w:rsidRDefault="006F01B3" w:rsidP="006F01B3">
      <w:pPr>
        <w:pStyle w:val="a5"/>
        <w:jc w:val="center"/>
        <w:rPr>
          <w:sz w:val="28"/>
          <w:szCs w:val="28"/>
        </w:rPr>
      </w:pPr>
    </w:p>
    <w:p w:rsidR="006F01B3" w:rsidRDefault="006F01B3" w:rsidP="006F01B3">
      <w:pPr>
        <w:pStyle w:val="a5"/>
        <w:jc w:val="center"/>
        <w:rPr>
          <w:sz w:val="28"/>
          <w:szCs w:val="28"/>
        </w:rPr>
      </w:pPr>
      <w:r>
        <w:rPr>
          <w:sz w:val="28"/>
          <w:szCs w:val="28"/>
        </w:rPr>
        <w:t>г. Пермь, 201</w:t>
      </w:r>
      <w:r w:rsidR="0021424C">
        <w:rPr>
          <w:sz w:val="28"/>
          <w:szCs w:val="28"/>
        </w:rPr>
        <w:t>2</w:t>
      </w:r>
      <w:r>
        <w:rPr>
          <w:sz w:val="28"/>
          <w:szCs w:val="28"/>
        </w:rPr>
        <w:t xml:space="preserve"> год</w:t>
      </w:r>
    </w:p>
    <w:p w:rsidR="006F01B3" w:rsidRDefault="006F01B3" w:rsidP="006F01B3">
      <w:pPr>
        <w:rPr>
          <w:sz w:val="28"/>
          <w:szCs w:val="28"/>
        </w:rPr>
        <w:sectPr w:rsidR="006F01B3">
          <w:pgSz w:w="11906" w:h="16838"/>
          <w:pgMar w:top="1134" w:right="851" w:bottom="899" w:left="1418" w:header="709" w:footer="709" w:gutter="0"/>
          <w:cols w:space="720"/>
        </w:sectPr>
      </w:pPr>
    </w:p>
    <w:tbl>
      <w:tblPr>
        <w:tblW w:w="10746" w:type="dxa"/>
        <w:tblCellSpacing w:w="20" w:type="dxa"/>
        <w:tblInd w:w="-1043"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firstRow="1" w:lastRow="1" w:firstColumn="1" w:lastColumn="1" w:noHBand="0" w:noVBand="0"/>
      </w:tblPr>
      <w:tblGrid>
        <w:gridCol w:w="537"/>
        <w:gridCol w:w="2662"/>
        <w:gridCol w:w="7547"/>
      </w:tblGrid>
      <w:tr w:rsidR="006F01B3" w:rsidTr="006C535A">
        <w:trPr>
          <w:trHeight w:val="496"/>
          <w:tblCellSpacing w:w="20" w:type="dxa"/>
        </w:trPr>
        <w:tc>
          <w:tcPr>
            <w:tcW w:w="10666" w:type="dxa"/>
            <w:gridSpan w:val="3"/>
            <w:tcBorders>
              <w:top w:val="inset" w:sz="6" w:space="0" w:color="808080"/>
              <w:left w:val="inset" w:sz="6" w:space="0" w:color="808080"/>
              <w:bottom w:val="inset" w:sz="6" w:space="0" w:color="808080"/>
              <w:right w:val="inset" w:sz="6" w:space="0" w:color="808080"/>
            </w:tcBorders>
            <w:shd w:val="clear" w:color="auto" w:fill="00FFFF"/>
            <w:hideMark/>
          </w:tcPr>
          <w:p w:rsidR="006F01B3" w:rsidRDefault="006F01B3">
            <w:pPr>
              <w:pStyle w:val="ConsPlusNormal"/>
              <w:widowControl/>
              <w:ind w:firstLine="0"/>
              <w:jc w:val="both"/>
              <w:rPr>
                <w:rFonts w:ascii="Times New Roman" w:hAnsi="Times New Roman" w:cs="Times New Roman"/>
                <w:b/>
                <w:sz w:val="24"/>
                <w:szCs w:val="24"/>
              </w:rPr>
            </w:pPr>
            <w:r>
              <w:rPr>
                <w:rFonts w:ascii="Times New Roman" w:hAnsi="Times New Roman" w:cs="Times New Roman"/>
                <w:b/>
                <w:sz w:val="24"/>
                <w:szCs w:val="24"/>
              </w:rPr>
              <w:lastRenderedPageBreak/>
              <w:t>Общие сведения.</w:t>
            </w:r>
          </w:p>
        </w:tc>
      </w:tr>
      <w:tr w:rsidR="00067CE4" w:rsidTr="006C535A">
        <w:trPr>
          <w:trHeight w:val="496"/>
          <w:tblCellSpacing w:w="20" w:type="dxa"/>
        </w:trPr>
        <w:tc>
          <w:tcPr>
            <w:tcW w:w="10666" w:type="dxa"/>
            <w:gridSpan w:val="3"/>
            <w:tcBorders>
              <w:top w:val="inset" w:sz="6" w:space="0" w:color="808080"/>
              <w:left w:val="inset" w:sz="6" w:space="0" w:color="808080"/>
              <w:bottom w:val="inset" w:sz="6" w:space="0" w:color="808080"/>
              <w:right w:val="inset" w:sz="6" w:space="0" w:color="808080"/>
            </w:tcBorders>
            <w:shd w:val="clear" w:color="auto" w:fill="00FFFF"/>
          </w:tcPr>
          <w:p w:rsidR="00067CE4" w:rsidRPr="00067CE4" w:rsidRDefault="00067CE4" w:rsidP="00BD5DAE">
            <w:pPr>
              <w:pStyle w:val="a5"/>
              <w:ind w:firstLine="360"/>
              <w:rPr>
                <w:sz w:val="22"/>
              </w:rPr>
            </w:pPr>
            <w:r w:rsidRPr="00067CE4">
              <w:rPr>
                <w:sz w:val="22"/>
              </w:rPr>
              <w:t>Открытый аукцион проводится в соответствии со следующими нормативными правовыми актами:</w:t>
            </w:r>
          </w:p>
          <w:p w:rsidR="00067CE4" w:rsidRPr="00067CE4" w:rsidRDefault="00067CE4" w:rsidP="00067CE4">
            <w:pPr>
              <w:pStyle w:val="a5"/>
              <w:numPr>
                <w:ilvl w:val="0"/>
                <w:numId w:val="9"/>
              </w:numPr>
              <w:tabs>
                <w:tab w:val="clear" w:pos="1248"/>
                <w:tab w:val="num" w:pos="540"/>
              </w:tabs>
              <w:ind w:left="0" w:firstLine="360"/>
              <w:rPr>
                <w:sz w:val="22"/>
              </w:rPr>
            </w:pPr>
            <w:r w:rsidRPr="00067CE4">
              <w:rPr>
                <w:sz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067CE4" w:rsidRPr="00067CE4" w:rsidRDefault="00067CE4" w:rsidP="00067CE4">
            <w:pPr>
              <w:pStyle w:val="a5"/>
              <w:numPr>
                <w:ilvl w:val="0"/>
                <w:numId w:val="9"/>
              </w:numPr>
              <w:tabs>
                <w:tab w:val="clear" w:pos="1248"/>
                <w:tab w:val="num" w:pos="540"/>
              </w:tabs>
              <w:ind w:left="0" w:firstLine="360"/>
              <w:rPr>
                <w:sz w:val="22"/>
              </w:rPr>
            </w:pPr>
            <w:r w:rsidRPr="00067CE4">
              <w:rPr>
                <w:sz w:val="22"/>
              </w:rPr>
              <w:t xml:space="preserve">решением Пермской городской Думы от 26.12.2006 № 334 «Об утверждении порядка формирования, обеспечения размещения, исполнения и </w:t>
            </w:r>
            <w:proofErr w:type="gramStart"/>
            <w:r w:rsidRPr="00067CE4">
              <w:rPr>
                <w:sz w:val="22"/>
              </w:rPr>
              <w:t>контроля за</w:t>
            </w:r>
            <w:proofErr w:type="gramEnd"/>
            <w:r w:rsidRPr="00067CE4">
              <w:rPr>
                <w:sz w:val="22"/>
              </w:rPr>
              <w:t xml:space="preserve"> исполнением муниципального заказа города Перми»;</w:t>
            </w:r>
          </w:p>
          <w:p w:rsidR="00067CE4" w:rsidRPr="00D43C02" w:rsidRDefault="00067CE4" w:rsidP="00067CE4">
            <w:pPr>
              <w:pStyle w:val="ConsPlusNormal"/>
              <w:widowControl/>
              <w:numPr>
                <w:ilvl w:val="0"/>
                <w:numId w:val="9"/>
              </w:numPr>
              <w:tabs>
                <w:tab w:val="clear" w:pos="1248"/>
                <w:tab w:val="num" w:pos="557"/>
              </w:tabs>
              <w:ind w:left="0" w:firstLine="360"/>
              <w:jc w:val="both"/>
              <w:rPr>
                <w:rFonts w:ascii="Times New Roman" w:hAnsi="Times New Roman" w:cs="Times New Roman"/>
                <w:b/>
                <w:sz w:val="22"/>
                <w:szCs w:val="22"/>
              </w:rPr>
            </w:pPr>
            <w:r w:rsidRPr="00067CE4">
              <w:rPr>
                <w:rFonts w:ascii="Times New Roman" w:hAnsi="Times New Roman" w:cs="Times New Roman"/>
                <w:sz w:val="22"/>
                <w:szCs w:val="22"/>
              </w:rPr>
              <w:t xml:space="preserve">постановлением администрации города от 08.05.2007 № 157 «Об утверждении </w:t>
            </w:r>
            <w:proofErr w:type="gramStart"/>
            <w:r w:rsidRPr="00067CE4">
              <w:rPr>
                <w:rFonts w:ascii="Times New Roman" w:hAnsi="Times New Roman" w:cs="Times New Roman"/>
                <w:sz w:val="22"/>
                <w:szCs w:val="22"/>
              </w:rPr>
              <w:t>Порядка взаимодействия участников системы муниципального заказа</w:t>
            </w:r>
            <w:proofErr w:type="gramEnd"/>
            <w:r w:rsidRPr="00067CE4">
              <w:rPr>
                <w:rFonts w:ascii="Times New Roman" w:hAnsi="Times New Roman" w:cs="Times New Roman"/>
                <w:sz w:val="22"/>
                <w:szCs w:val="22"/>
              </w:rPr>
              <w:t xml:space="preserve">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067CE4" w:rsidTr="006C535A">
        <w:trPr>
          <w:tblCellSpacing w:w="20" w:type="dxa"/>
        </w:trPr>
        <w:tc>
          <w:tcPr>
            <w:tcW w:w="10666" w:type="dxa"/>
            <w:gridSpan w:val="3"/>
            <w:tcBorders>
              <w:top w:val="inset" w:sz="6" w:space="0" w:color="808080"/>
              <w:left w:val="inset" w:sz="6" w:space="0" w:color="808080"/>
              <w:bottom w:val="inset" w:sz="6" w:space="0" w:color="808080"/>
              <w:right w:val="inset" w:sz="6" w:space="0" w:color="808080"/>
            </w:tcBorders>
            <w:shd w:val="clear" w:color="auto" w:fill="00FFFF"/>
            <w:hideMark/>
          </w:tcPr>
          <w:p w:rsidR="00067CE4" w:rsidRDefault="00067CE4">
            <w:pPr>
              <w:pStyle w:val="ConsPlusNormal"/>
              <w:widowControl/>
              <w:numPr>
                <w:ilvl w:val="0"/>
                <w:numId w:val="2"/>
              </w:numPr>
              <w:ind w:left="377" w:hanging="377"/>
              <w:jc w:val="both"/>
              <w:rPr>
                <w:rFonts w:ascii="Times New Roman" w:hAnsi="Times New Roman" w:cs="Times New Roman"/>
                <w:b/>
                <w:sz w:val="22"/>
                <w:szCs w:val="22"/>
              </w:rPr>
            </w:pPr>
            <w:r>
              <w:rPr>
                <w:rFonts w:ascii="Times New Roman" w:hAnsi="Times New Roman" w:cs="Times New Roman"/>
                <w:b/>
                <w:sz w:val="22"/>
                <w:szCs w:val="22"/>
              </w:rPr>
              <w:t>Сведения о заказчике</w:t>
            </w:r>
          </w:p>
        </w:tc>
      </w:tr>
      <w:tr w:rsidR="00067CE4" w:rsidTr="006C535A">
        <w:trPr>
          <w:tblCellSpacing w:w="20" w:type="dxa"/>
        </w:trPr>
        <w:tc>
          <w:tcPr>
            <w:tcW w:w="3139"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067CE4" w:rsidRDefault="00067CE4">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Наименование</w:t>
            </w:r>
          </w:p>
        </w:tc>
        <w:tc>
          <w:tcPr>
            <w:tcW w:w="7487" w:type="dxa"/>
            <w:tcBorders>
              <w:top w:val="inset" w:sz="6" w:space="0" w:color="808080"/>
              <w:left w:val="inset" w:sz="6" w:space="0" w:color="808080"/>
              <w:bottom w:val="inset" w:sz="6" w:space="0" w:color="808080"/>
              <w:right w:val="inset" w:sz="6" w:space="0" w:color="808080"/>
            </w:tcBorders>
            <w:shd w:val="clear" w:color="auto" w:fill="FFFFFF"/>
            <w:hideMark/>
          </w:tcPr>
          <w:p w:rsidR="00067CE4" w:rsidRDefault="00067CE4">
            <w:pPr>
              <w:autoSpaceDE w:val="0"/>
              <w:autoSpaceDN w:val="0"/>
              <w:adjustRightInd w:val="0"/>
              <w:rPr>
                <w:sz w:val="22"/>
                <w:szCs w:val="22"/>
              </w:rPr>
            </w:pPr>
            <w:r w:rsidRPr="00D42CF9">
              <w:rPr>
                <w:b/>
                <w:i/>
                <w:sz w:val="22"/>
                <w:szCs w:val="22"/>
              </w:rPr>
              <w:t xml:space="preserve">Муниципальное </w:t>
            </w:r>
            <w:r>
              <w:rPr>
                <w:b/>
                <w:i/>
                <w:sz w:val="22"/>
                <w:szCs w:val="22"/>
              </w:rPr>
              <w:t xml:space="preserve">казенное </w:t>
            </w:r>
            <w:r w:rsidRPr="00D42CF9">
              <w:rPr>
                <w:b/>
                <w:i/>
                <w:sz w:val="22"/>
                <w:szCs w:val="22"/>
              </w:rPr>
              <w:t>учреждение «</w:t>
            </w:r>
            <w:r>
              <w:rPr>
                <w:b/>
                <w:i/>
                <w:sz w:val="22"/>
                <w:szCs w:val="22"/>
              </w:rPr>
              <w:t>Управление по эксплуатации административных зданий города Перми»</w:t>
            </w:r>
          </w:p>
        </w:tc>
      </w:tr>
      <w:tr w:rsidR="00067CE4" w:rsidTr="006C535A">
        <w:trPr>
          <w:tblCellSpacing w:w="20" w:type="dxa"/>
        </w:trPr>
        <w:tc>
          <w:tcPr>
            <w:tcW w:w="3139"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067CE4" w:rsidRDefault="00067CE4">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Место нахождения</w:t>
            </w:r>
          </w:p>
        </w:tc>
        <w:tc>
          <w:tcPr>
            <w:tcW w:w="7487" w:type="dxa"/>
            <w:tcBorders>
              <w:top w:val="inset" w:sz="6" w:space="0" w:color="808080"/>
              <w:left w:val="inset" w:sz="6" w:space="0" w:color="808080"/>
              <w:bottom w:val="inset" w:sz="6" w:space="0" w:color="808080"/>
              <w:right w:val="inset" w:sz="6" w:space="0" w:color="808080"/>
            </w:tcBorders>
            <w:shd w:val="clear" w:color="auto" w:fill="FFFFFF"/>
            <w:hideMark/>
          </w:tcPr>
          <w:p w:rsidR="00067CE4" w:rsidRPr="00D42CF9" w:rsidRDefault="00067CE4" w:rsidP="00BD5DAE">
            <w:pPr>
              <w:pStyle w:val="ConsPlusNormal"/>
              <w:widowControl/>
              <w:ind w:firstLine="0"/>
              <w:jc w:val="both"/>
              <w:rPr>
                <w:rFonts w:ascii="Times New Roman" w:hAnsi="Times New Roman" w:cs="Times New Roman"/>
                <w:sz w:val="22"/>
                <w:szCs w:val="22"/>
              </w:rPr>
            </w:pPr>
            <w:r w:rsidRPr="00C652F1">
              <w:rPr>
                <w:rFonts w:ascii="Times New Roman" w:hAnsi="Times New Roman" w:cs="Times New Roman"/>
                <w:sz w:val="22"/>
                <w:szCs w:val="22"/>
              </w:rPr>
              <w:t>6140</w:t>
            </w:r>
            <w:r>
              <w:rPr>
                <w:rFonts w:ascii="Times New Roman" w:hAnsi="Times New Roman" w:cs="Times New Roman"/>
                <w:sz w:val="22"/>
                <w:szCs w:val="22"/>
              </w:rPr>
              <w:t>00,</w:t>
            </w:r>
            <w:r w:rsidRPr="00D42CF9">
              <w:rPr>
                <w:rFonts w:ascii="Times New Roman" w:hAnsi="Times New Roman" w:cs="Times New Roman"/>
                <w:sz w:val="22"/>
                <w:szCs w:val="22"/>
              </w:rPr>
              <w:t xml:space="preserve"> Пермский край, </w:t>
            </w:r>
            <w:r w:rsidRPr="00C652F1">
              <w:rPr>
                <w:rFonts w:ascii="Times New Roman" w:hAnsi="Times New Roman" w:cs="Times New Roman"/>
                <w:sz w:val="22"/>
                <w:szCs w:val="22"/>
              </w:rPr>
              <w:t xml:space="preserve"> г. Пермь, ул. </w:t>
            </w:r>
            <w:r>
              <w:rPr>
                <w:rFonts w:ascii="Times New Roman" w:hAnsi="Times New Roman" w:cs="Times New Roman"/>
                <w:sz w:val="22"/>
                <w:szCs w:val="22"/>
              </w:rPr>
              <w:t>Ленина,23</w:t>
            </w:r>
            <w:r w:rsidRPr="00C652F1">
              <w:rPr>
                <w:rFonts w:ascii="Times New Roman" w:hAnsi="Times New Roman" w:cs="Times New Roman"/>
                <w:sz w:val="22"/>
                <w:szCs w:val="22"/>
              </w:rPr>
              <w:t>.</w:t>
            </w:r>
          </w:p>
        </w:tc>
      </w:tr>
      <w:tr w:rsidR="00067CE4" w:rsidTr="006C535A">
        <w:trPr>
          <w:tblCellSpacing w:w="20" w:type="dxa"/>
        </w:trPr>
        <w:tc>
          <w:tcPr>
            <w:tcW w:w="3139"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067CE4" w:rsidRDefault="00067CE4">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Почтовый адрес</w:t>
            </w:r>
          </w:p>
        </w:tc>
        <w:tc>
          <w:tcPr>
            <w:tcW w:w="7487" w:type="dxa"/>
            <w:tcBorders>
              <w:top w:val="inset" w:sz="6" w:space="0" w:color="808080"/>
              <w:left w:val="inset" w:sz="6" w:space="0" w:color="808080"/>
              <w:bottom w:val="inset" w:sz="6" w:space="0" w:color="808080"/>
              <w:right w:val="inset" w:sz="6" w:space="0" w:color="808080"/>
            </w:tcBorders>
            <w:shd w:val="clear" w:color="auto" w:fill="FFFFFF"/>
            <w:hideMark/>
          </w:tcPr>
          <w:p w:rsidR="00067CE4" w:rsidRPr="00D42CF9" w:rsidRDefault="00067CE4" w:rsidP="00BD5DAE">
            <w:pPr>
              <w:pStyle w:val="ConsPlusNormal"/>
              <w:widowControl/>
              <w:ind w:firstLine="0"/>
              <w:jc w:val="both"/>
              <w:rPr>
                <w:rFonts w:ascii="Times New Roman" w:hAnsi="Times New Roman" w:cs="Times New Roman"/>
                <w:sz w:val="22"/>
                <w:szCs w:val="22"/>
              </w:rPr>
            </w:pPr>
            <w:r w:rsidRPr="00C652F1">
              <w:rPr>
                <w:rFonts w:ascii="Times New Roman" w:hAnsi="Times New Roman" w:cs="Times New Roman"/>
                <w:sz w:val="22"/>
                <w:szCs w:val="22"/>
              </w:rPr>
              <w:t>6140</w:t>
            </w:r>
            <w:r>
              <w:rPr>
                <w:rFonts w:ascii="Times New Roman" w:hAnsi="Times New Roman" w:cs="Times New Roman"/>
                <w:sz w:val="22"/>
                <w:szCs w:val="22"/>
              </w:rPr>
              <w:t>00,</w:t>
            </w:r>
            <w:r w:rsidRPr="00D42CF9">
              <w:rPr>
                <w:rFonts w:ascii="Times New Roman" w:hAnsi="Times New Roman" w:cs="Times New Roman"/>
                <w:sz w:val="22"/>
                <w:szCs w:val="22"/>
              </w:rPr>
              <w:t xml:space="preserve"> Пермский край, </w:t>
            </w:r>
            <w:r w:rsidRPr="00C652F1">
              <w:rPr>
                <w:rFonts w:ascii="Times New Roman" w:hAnsi="Times New Roman" w:cs="Times New Roman"/>
                <w:sz w:val="22"/>
                <w:szCs w:val="22"/>
              </w:rPr>
              <w:t xml:space="preserve"> г. Пермь, ул. </w:t>
            </w:r>
            <w:r>
              <w:rPr>
                <w:rFonts w:ascii="Times New Roman" w:hAnsi="Times New Roman" w:cs="Times New Roman"/>
                <w:sz w:val="22"/>
                <w:szCs w:val="22"/>
              </w:rPr>
              <w:t>Ленина,23</w:t>
            </w:r>
            <w:r w:rsidRPr="00C652F1">
              <w:rPr>
                <w:rFonts w:ascii="Times New Roman" w:hAnsi="Times New Roman" w:cs="Times New Roman"/>
                <w:sz w:val="22"/>
                <w:szCs w:val="22"/>
              </w:rPr>
              <w:t>.</w:t>
            </w:r>
          </w:p>
        </w:tc>
      </w:tr>
      <w:tr w:rsidR="00067CE4" w:rsidTr="006C535A">
        <w:trPr>
          <w:tblCellSpacing w:w="20" w:type="dxa"/>
        </w:trPr>
        <w:tc>
          <w:tcPr>
            <w:tcW w:w="3139"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067CE4" w:rsidRDefault="00067CE4">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Адрес электронной почты</w:t>
            </w:r>
          </w:p>
        </w:tc>
        <w:tc>
          <w:tcPr>
            <w:tcW w:w="7487" w:type="dxa"/>
            <w:tcBorders>
              <w:top w:val="inset" w:sz="6" w:space="0" w:color="808080"/>
              <w:left w:val="inset" w:sz="6" w:space="0" w:color="808080"/>
              <w:bottom w:val="inset" w:sz="6" w:space="0" w:color="808080"/>
              <w:right w:val="inset" w:sz="6" w:space="0" w:color="808080"/>
            </w:tcBorders>
            <w:shd w:val="clear" w:color="auto" w:fill="FFFFFF"/>
            <w:hideMark/>
          </w:tcPr>
          <w:p w:rsidR="00067CE4" w:rsidRDefault="00067CE4">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lang w:val="en-US"/>
              </w:rPr>
              <w:t>rostotskaya-ln@gorodperm.ru</w:t>
            </w:r>
          </w:p>
        </w:tc>
      </w:tr>
      <w:tr w:rsidR="00067CE4" w:rsidTr="006C535A">
        <w:trPr>
          <w:tblCellSpacing w:w="20" w:type="dxa"/>
        </w:trPr>
        <w:tc>
          <w:tcPr>
            <w:tcW w:w="3139"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067CE4" w:rsidRDefault="00067CE4">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Контактный телефон</w:t>
            </w:r>
          </w:p>
        </w:tc>
        <w:tc>
          <w:tcPr>
            <w:tcW w:w="7487" w:type="dxa"/>
            <w:tcBorders>
              <w:top w:val="inset" w:sz="6" w:space="0" w:color="808080"/>
              <w:left w:val="inset" w:sz="6" w:space="0" w:color="808080"/>
              <w:bottom w:val="inset" w:sz="6" w:space="0" w:color="808080"/>
              <w:right w:val="inset" w:sz="6" w:space="0" w:color="808080"/>
            </w:tcBorders>
            <w:shd w:val="clear" w:color="auto" w:fill="FFFFFF"/>
            <w:hideMark/>
          </w:tcPr>
          <w:p w:rsidR="00067CE4" w:rsidRDefault="00D904CB" w:rsidP="00D904C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89124826663</w:t>
            </w:r>
          </w:p>
        </w:tc>
      </w:tr>
      <w:tr w:rsidR="00067CE4" w:rsidTr="006C535A">
        <w:trPr>
          <w:tblCellSpacing w:w="20" w:type="dxa"/>
        </w:trPr>
        <w:tc>
          <w:tcPr>
            <w:tcW w:w="3139"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067CE4" w:rsidRDefault="00067CE4">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Контактное лицо</w:t>
            </w:r>
          </w:p>
        </w:tc>
        <w:tc>
          <w:tcPr>
            <w:tcW w:w="7487" w:type="dxa"/>
            <w:tcBorders>
              <w:top w:val="inset" w:sz="6" w:space="0" w:color="808080"/>
              <w:left w:val="inset" w:sz="6" w:space="0" w:color="808080"/>
              <w:bottom w:val="inset" w:sz="6" w:space="0" w:color="808080"/>
              <w:right w:val="inset" w:sz="6" w:space="0" w:color="808080"/>
            </w:tcBorders>
            <w:shd w:val="clear" w:color="auto" w:fill="FFFFFF"/>
            <w:hideMark/>
          </w:tcPr>
          <w:p w:rsidR="00067CE4" w:rsidRDefault="00067CE4">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Ростоцкая Людмила Николаевна.</w:t>
            </w:r>
          </w:p>
        </w:tc>
      </w:tr>
      <w:tr w:rsidR="00067CE4" w:rsidTr="006C535A">
        <w:trPr>
          <w:tblCellSpacing w:w="20" w:type="dxa"/>
        </w:trPr>
        <w:tc>
          <w:tcPr>
            <w:tcW w:w="10666" w:type="dxa"/>
            <w:gridSpan w:val="3"/>
            <w:tcBorders>
              <w:top w:val="inset" w:sz="6" w:space="0" w:color="808080"/>
              <w:left w:val="inset" w:sz="6" w:space="0" w:color="808080"/>
              <w:bottom w:val="inset" w:sz="6" w:space="0" w:color="808080"/>
              <w:right w:val="inset" w:sz="6" w:space="0" w:color="808080"/>
            </w:tcBorders>
            <w:shd w:val="clear" w:color="auto" w:fill="00FFFF"/>
            <w:hideMark/>
          </w:tcPr>
          <w:p w:rsidR="00067CE4" w:rsidRDefault="00067CE4">
            <w:pPr>
              <w:pStyle w:val="ConsPlusNormal"/>
              <w:widowControl/>
              <w:ind w:firstLine="0"/>
              <w:jc w:val="both"/>
              <w:rPr>
                <w:rFonts w:ascii="Times New Roman" w:hAnsi="Times New Roman" w:cs="Times New Roman"/>
                <w:b/>
                <w:sz w:val="22"/>
                <w:szCs w:val="22"/>
              </w:rPr>
            </w:pPr>
            <w:r>
              <w:rPr>
                <w:rFonts w:ascii="Times New Roman" w:hAnsi="Times New Roman" w:cs="Times New Roman"/>
                <w:b/>
                <w:sz w:val="22"/>
                <w:szCs w:val="22"/>
                <w:lang w:val="en-US"/>
              </w:rPr>
              <w:t>II</w:t>
            </w:r>
            <w:r>
              <w:rPr>
                <w:rFonts w:ascii="Times New Roman" w:hAnsi="Times New Roman" w:cs="Times New Roman"/>
                <w:b/>
                <w:sz w:val="22"/>
                <w:szCs w:val="22"/>
              </w:rPr>
              <w:t>. Сведения о предмете открытого аукциона в электронной форме</w:t>
            </w:r>
          </w:p>
        </w:tc>
      </w:tr>
      <w:tr w:rsidR="00067CE4" w:rsidTr="006C535A">
        <w:trPr>
          <w:tblCellSpacing w:w="20" w:type="dxa"/>
        </w:trPr>
        <w:tc>
          <w:tcPr>
            <w:tcW w:w="3139"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067CE4" w:rsidRDefault="00067CE4" w:rsidP="00A042D5">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 xml:space="preserve">Предмет </w:t>
            </w:r>
            <w:r w:rsidR="00A042D5">
              <w:rPr>
                <w:rFonts w:ascii="Times New Roman" w:hAnsi="Times New Roman" w:cs="Times New Roman"/>
                <w:sz w:val="22"/>
                <w:szCs w:val="22"/>
              </w:rPr>
              <w:t>контракта</w:t>
            </w:r>
          </w:p>
        </w:tc>
        <w:tc>
          <w:tcPr>
            <w:tcW w:w="7487" w:type="dxa"/>
            <w:tcBorders>
              <w:top w:val="inset" w:sz="6" w:space="0" w:color="808080"/>
              <w:left w:val="inset" w:sz="6" w:space="0" w:color="808080"/>
              <w:bottom w:val="inset" w:sz="6" w:space="0" w:color="808080"/>
              <w:right w:val="inset" w:sz="6" w:space="0" w:color="808080"/>
            </w:tcBorders>
            <w:shd w:val="clear" w:color="auto" w:fill="FFFFFF"/>
            <w:hideMark/>
          </w:tcPr>
          <w:p w:rsidR="00067CE4" w:rsidRDefault="0014428C" w:rsidP="0014428C">
            <w:pPr>
              <w:autoSpaceDE w:val="0"/>
              <w:autoSpaceDN w:val="0"/>
              <w:adjustRightInd w:val="0"/>
              <w:jc w:val="both"/>
              <w:rPr>
                <w:i/>
                <w:sz w:val="22"/>
                <w:szCs w:val="22"/>
              </w:rPr>
            </w:pPr>
            <w:r>
              <w:rPr>
                <w:sz w:val="22"/>
                <w:szCs w:val="22"/>
              </w:rPr>
              <w:t>О</w:t>
            </w:r>
            <w:r w:rsidRPr="0014428C">
              <w:rPr>
                <w:sz w:val="22"/>
                <w:szCs w:val="22"/>
              </w:rPr>
              <w:t xml:space="preserve">казание транспортных услуг для </w:t>
            </w:r>
            <w:r w:rsidR="00FA44E5">
              <w:rPr>
                <w:sz w:val="22"/>
                <w:szCs w:val="22"/>
              </w:rPr>
              <w:t xml:space="preserve"> нужд </w:t>
            </w:r>
            <w:r w:rsidR="00067CE4" w:rsidRPr="00473527">
              <w:rPr>
                <w:sz w:val="22"/>
                <w:szCs w:val="22"/>
              </w:rPr>
              <w:t>М</w:t>
            </w:r>
            <w:r w:rsidR="00067CE4">
              <w:rPr>
                <w:sz w:val="22"/>
                <w:szCs w:val="22"/>
              </w:rPr>
              <w:t>К</w:t>
            </w:r>
            <w:r w:rsidR="00067CE4" w:rsidRPr="00473527">
              <w:rPr>
                <w:sz w:val="22"/>
                <w:szCs w:val="22"/>
              </w:rPr>
              <w:t>У «</w:t>
            </w:r>
            <w:r w:rsidR="00067CE4">
              <w:rPr>
                <w:sz w:val="22"/>
                <w:szCs w:val="22"/>
              </w:rPr>
              <w:t>УЭАЗ</w:t>
            </w:r>
            <w:r w:rsidR="00067CE4" w:rsidRPr="00473527">
              <w:rPr>
                <w:sz w:val="22"/>
                <w:szCs w:val="22"/>
              </w:rPr>
              <w:t>»</w:t>
            </w:r>
          </w:p>
        </w:tc>
      </w:tr>
      <w:tr w:rsidR="00067CE4" w:rsidTr="006C535A">
        <w:trPr>
          <w:tblCellSpacing w:w="20" w:type="dxa"/>
        </w:trPr>
        <w:tc>
          <w:tcPr>
            <w:tcW w:w="3139"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067CE4" w:rsidRDefault="00067CE4" w:rsidP="00A042D5">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 xml:space="preserve">Начальная (максимальная) цена </w:t>
            </w:r>
            <w:r w:rsidR="00A042D5">
              <w:rPr>
                <w:rFonts w:ascii="Times New Roman" w:hAnsi="Times New Roman" w:cs="Times New Roman"/>
                <w:sz w:val="22"/>
                <w:szCs w:val="22"/>
              </w:rPr>
              <w:t>контракта</w:t>
            </w:r>
          </w:p>
        </w:tc>
        <w:tc>
          <w:tcPr>
            <w:tcW w:w="7487" w:type="dxa"/>
            <w:tcBorders>
              <w:top w:val="inset" w:sz="6" w:space="0" w:color="808080"/>
              <w:left w:val="inset" w:sz="6" w:space="0" w:color="808080"/>
              <w:bottom w:val="inset" w:sz="6" w:space="0" w:color="808080"/>
              <w:right w:val="inset" w:sz="6" w:space="0" w:color="808080"/>
            </w:tcBorders>
            <w:shd w:val="clear" w:color="auto" w:fill="FFFFFF"/>
            <w:hideMark/>
          </w:tcPr>
          <w:p w:rsidR="00067CE4" w:rsidRPr="00DC773C" w:rsidRDefault="00D904CB" w:rsidP="00D904CB">
            <w:pPr>
              <w:rPr>
                <w:sz w:val="22"/>
                <w:szCs w:val="22"/>
              </w:rPr>
            </w:pPr>
            <w:r w:rsidRPr="00D904CB">
              <w:rPr>
                <w:sz w:val="22"/>
                <w:szCs w:val="22"/>
              </w:rPr>
              <w:t>659602руб. 52 коп.</w:t>
            </w:r>
            <w:r w:rsidR="00DC773C">
              <w:rPr>
                <w:sz w:val="22"/>
                <w:szCs w:val="22"/>
              </w:rPr>
              <w:t xml:space="preserve"> (Шестьсот пятьдесят девять тысяч </w:t>
            </w:r>
            <w:r>
              <w:rPr>
                <w:sz w:val="22"/>
                <w:szCs w:val="22"/>
              </w:rPr>
              <w:t>шестьсот два</w:t>
            </w:r>
            <w:r w:rsidR="00DC773C">
              <w:rPr>
                <w:sz w:val="22"/>
                <w:szCs w:val="22"/>
              </w:rPr>
              <w:t xml:space="preserve"> руб.</w:t>
            </w:r>
            <w:r>
              <w:rPr>
                <w:sz w:val="22"/>
                <w:szCs w:val="22"/>
              </w:rPr>
              <w:t>52</w:t>
            </w:r>
            <w:r w:rsidR="00DC773C">
              <w:rPr>
                <w:sz w:val="22"/>
                <w:szCs w:val="22"/>
              </w:rPr>
              <w:t xml:space="preserve"> коп</w:t>
            </w:r>
            <w:r>
              <w:rPr>
                <w:sz w:val="22"/>
                <w:szCs w:val="22"/>
              </w:rPr>
              <w:t>.</w:t>
            </w:r>
            <w:r w:rsidR="00DC773C">
              <w:rPr>
                <w:sz w:val="22"/>
                <w:szCs w:val="22"/>
              </w:rPr>
              <w:t>)</w:t>
            </w:r>
          </w:p>
        </w:tc>
      </w:tr>
      <w:tr w:rsidR="00067CE4" w:rsidTr="006C535A">
        <w:trPr>
          <w:tblCellSpacing w:w="20" w:type="dxa"/>
        </w:trPr>
        <w:tc>
          <w:tcPr>
            <w:tcW w:w="3139"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067CE4" w:rsidRDefault="00067CE4">
            <w:pPr>
              <w:pStyle w:val="ConsPlusNormal"/>
              <w:widowControl/>
              <w:ind w:firstLine="0"/>
              <w:rPr>
                <w:rFonts w:ascii="Times New Roman" w:hAnsi="Times New Roman" w:cs="Times New Roman"/>
                <w:b/>
                <w:sz w:val="22"/>
                <w:szCs w:val="22"/>
              </w:rPr>
            </w:pPr>
            <w:r>
              <w:rPr>
                <w:rFonts w:ascii="Times New Roman" w:hAnsi="Times New Roman" w:cs="Times New Roman"/>
                <w:sz w:val="22"/>
                <w:szCs w:val="22"/>
              </w:rPr>
              <w:t>Объем оказываемых услуг</w:t>
            </w:r>
          </w:p>
        </w:tc>
        <w:tc>
          <w:tcPr>
            <w:tcW w:w="7487" w:type="dxa"/>
            <w:tcBorders>
              <w:top w:val="inset" w:sz="6" w:space="0" w:color="808080"/>
              <w:left w:val="inset" w:sz="6" w:space="0" w:color="808080"/>
              <w:bottom w:val="inset" w:sz="6" w:space="0" w:color="808080"/>
              <w:right w:val="inset" w:sz="6" w:space="0" w:color="808080"/>
            </w:tcBorders>
            <w:shd w:val="clear" w:color="auto" w:fill="FFFFFF"/>
            <w:hideMark/>
          </w:tcPr>
          <w:p w:rsidR="00067CE4" w:rsidRDefault="00D904C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1622</w:t>
            </w:r>
            <w:r w:rsidR="00067CE4" w:rsidRPr="00DC773C">
              <w:rPr>
                <w:rFonts w:ascii="Times New Roman" w:hAnsi="Times New Roman" w:cs="Times New Roman"/>
                <w:sz w:val="22"/>
                <w:szCs w:val="22"/>
              </w:rPr>
              <w:t>машино-часов</w:t>
            </w:r>
          </w:p>
        </w:tc>
      </w:tr>
      <w:tr w:rsidR="00067CE4" w:rsidTr="006C535A">
        <w:trPr>
          <w:tblCellSpacing w:w="20" w:type="dxa"/>
        </w:trPr>
        <w:tc>
          <w:tcPr>
            <w:tcW w:w="3139"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067CE4" w:rsidRDefault="00067CE4">
            <w:pPr>
              <w:pStyle w:val="ConsPlusNormal"/>
              <w:widowControl/>
              <w:ind w:firstLine="0"/>
              <w:rPr>
                <w:rFonts w:ascii="Times New Roman" w:hAnsi="Times New Roman" w:cs="Times New Roman"/>
                <w:b/>
                <w:sz w:val="22"/>
                <w:szCs w:val="22"/>
              </w:rPr>
            </w:pPr>
            <w:r>
              <w:rPr>
                <w:rFonts w:ascii="Times New Roman" w:hAnsi="Times New Roman" w:cs="Times New Roman"/>
                <w:sz w:val="22"/>
                <w:szCs w:val="22"/>
              </w:rPr>
              <w:t>Требования к оказываемым услугам</w:t>
            </w:r>
          </w:p>
        </w:tc>
        <w:tc>
          <w:tcPr>
            <w:tcW w:w="7487" w:type="dxa"/>
            <w:tcBorders>
              <w:top w:val="inset" w:sz="6" w:space="0" w:color="808080"/>
              <w:left w:val="inset" w:sz="6" w:space="0" w:color="808080"/>
              <w:bottom w:val="inset" w:sz="6" w:space="0" w:color="808080"/>
              <w:right w:val="inset" w:sz="6" w:space="0" w:color="808080"/>
            </w:tcBorders>
            <w:shd w:val="clear" w:color="auto" w:fill="FFFFFF"/>
            <w:hideMark/>
          </w:tcPr>
          <w:p w:rsidR="00067CE4" w:rsidRPr="00A042D5" w:rsidRDefault="00067CE4">
            <w:pPr>
              <w:pStyle w:val="ConsPlusNormal"/>
              <w:widowControl/>
              <w:ind w:firstLine="175"/>
              <w:jc w:val="both"/>
              <w:rPr>
                <w:rFonts w:ascii="Times New Roman" w:hAnsi="Times New Roman" w:cs="Times New Roman"/>
                <w:sz w:val="24"/>
                <w:szCs w:val="24"/>
              </w:rPr>
            </w:pPr>
            <w:r w:rsidRPr="00A042D5">
              <w:rPr>
                <w:rFonts w:ascii="Times New Roman" w:hAnsi="Times New Roman" w:cs="Times New Roman"/>
                <w:sz w:val="24"/>
                <w:szCs w:val="24"/>
              </w:rPr>
              <w:t>Требования определены техническим заданием (Приложение № 1).</w:t>
            </w:r>
          </w:p>
          <w:p w:rsidR="00067CE4" w:rsidRPr="00A042D5" w:rsidRDefault="00067CE4" w:rsidP="000343B9">
            <w:pPr>
              <w:pStyle w:val="ConsPlusNormal"/>
              <w:widowControl/>
              <w:ind w:firstLine="175"/>
              <w:jc w:val="both"/>
              <w:rPr>
                <w:rFonts w:ascii="Times New Roman" w:hAnsi="Times New Roman" w:cs="Times New Roman"/>
                <w:sz w:val="24"/>
                <w:szCs w:val="24"/>
              </w:rPr>
            </w:pPr>
            <w:r w:rsidRPr="00A042D5">
              <w:rPr>
                <w:rFonts w:ascii="Times New Roman" w:hAnsi="Times New Roman" w:cs="Times New Roman"/>
                <w:sz w:val="24"/>
                <w:szCs w:val="24"/>
              </w:rPr>
              <w:t xml:space="preserve">Услуги должны быть оказаны в полном соответствии с требованиями документации об открытом аукционе в электронной форме (в том числе техническим заданием) и условиями </w:t>
            </w:r>
            <w:r w:rsidR="000343B9" w:rsidRPr="00A042D5">
              <w:rPr>
                <w:rFonts w:ascii="Times New Roman" w:hAnsi="Times New Roman" w:cs="Times New Roman"/>
                <w:sz w:val="24"/>
                <w:szCs w:val="24"/>
              </w:rPr>
              <w:t>контракта</w:t>
            </w:r>
            <w:r w:rsidRPr="00A042D5">
              <w:rPr>
                <w:rFonts w:ascii="Times New Roman" w:hAnsi="Times New Roman" w:cs="Times New Roman"/>
                <w:sz w:val="24"/>
                <w:szCs w:val="24"/>
              </w:rPr>
              <w:t>, являющегося приложением к документации.</w:t>
            </w:r>
          </w:p>
        </w:tc>
      </w:tr>
      <w:tr w:rsidR="00067CE4" w:rsidTr="006C535A">
        <w:trPr>
          <w:tblCellSpacing w:w="20" w:type="dxa"/>
        </w:trPr>
        <w:tc>
          <w:tcPr>
            <w:tcW w:w="3139"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067CE4" w:rsidRDefault="00067CE4">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Место оказания услуг</w:t>
            </w:r>
          </w:p>
        </w:tc>
        <w:tc>
          <w:tcPr>
            <w:tcW w:w="7487" w:type="dxa"/>
            <w:tcBorders>
              <w:top w:val="inset" w:sz="6" w:space="0" w:color="808080"/>
              <w:left w:val="inset" w:sz="6" w:space="0" w:color="808080"/>
              <w:bottom w:val="inset" w:sz="6" w:space="0" w:color="808080"/>
              <w:right w:val="inset" w:sz="6" w:space="0" w:color="808080"/>
            </w:tcBorders>
            <w:shd w:val="clear" w:color="auto" w:fill="FFFFFF"/>
            <w:hideMark/>
          </w:tcPr>
          <w:p w:rsidR="00067CE4" w:rsidRPr="00A042D5" w:rsidRDefault="00067CE4">
            <w:pPr>
              <w:pStyle w:val="a5"/>
              <w:rPr>
                <w:rFonts w:ascii="Times New Roman" w:eastAsia="Times New Roman" w:hAnsi="Times New Roman" w:cs="Times New Roman"/>
                <w:szCs w:val="24"/>
                <w:lang w:eastAsia="ru-RU"/>
              </w:rPr>
            </w:pPr>
            <w:r w:rsidRPr="00A042D5">
              <w:rPr>
                <w:rFonts w:ascii="Times New Roman" w:eastAsia="Times New Roman" w:hAnsi="Times New Roman" w:cs="Times New Roman"/>
                <w:szCs w:val="24"/>
                <w:lang w:eastAsia="ru-RU"/>
              </w:rPr>
              <w:t>город Пермь</w:t>
            </w:r>
          </w:p>
        </w:tc>
      </w:tr>
      <w:tr w:rsidR="00067CE4" w:rsidTr="006C535A">
        <w:trPr>
          <w:tblCellSpacing w:w="20" w:type="dxa"/>
        </w:trPr>
        <w:tc>
          <w:tcPr>
            <w:tcW w:w="3139"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067CE4" w:rsidRDefault="00067CE4">
            <w:pPr>
              <w:pStyle w:val="ConsPlusNormal"/>
              <w:widowControl/>
              <w:ind w:firstLine="0"/>
              <w:rPr>
                <w:rFonts w:ascii="Times New Roman" w:hAnsi="Times New Roman" w:cs="Times New Roman"/>
                <w:b/>
                <w:sz w:val="28"/>
                <w:szCs w:val="28"/>
              </w:rPr>
            </w:pPr>
            <w:r>
              <w:rPr>
                <w:rFonts w:ascii="Times New Roman" w:hAnsi="Times New Roman" w:cs="Times New Roman"/>
                <w:sz w:val="22"/>
                <w:szCs w:val="22"/>
              </w:rPr>
              <w:t>Условия и сроки (периоды) оказания услуг</w:t>
            </w:r>
          </w:p>
        </w:tc>
        <w:tc>
          <w:tcPr>
            <w:tcW w:w="7487" w:type="dxa"/>
            <w:tcBorders>
              <w:top w:val="inset" w:sz="6" w:space="0" w:color="808080"/>
              <w:left w:val="inset" w:sz="6" w:space="0" w:color="808080"/>
              <w:bottom w:val="inset" w:sz="6" w:space="0" w:color="808080"/>
              <w:right w:val="inset" w:sz="6" w:space="0" w:color="808080"/>
            </w:tcBorders>
            <w:shd w:val="clear" w:color="auto" w:fill="FFFFFF"/>
            <w:hideMark/>
          </w:tcPr>
          <w:p w:rsidR="00067CE4" w:rsidRPr="00A042D5" w:rsidRDefault="00067CE4" w:rsidP="00136BD2">
            <w:pPr>
              <w:autoSpaceDE w:val="0"/>
              <w:autoSpaceDN w:val="0"/>
              <w:adjustRightInd w:val="0"/>
              <w:jc w:val="both"/>
              <w:rPr>
                <w:sz w:val="24"/>
                <w:szCs w:val="24"/>
              </w:rPr>
            </w:pPr>
            <w:r w:rsidRPr="00A042D5">
              <w:rPr>
                <w:sz w:val="24"/>
                <w:szCs w:val="24"/>
              </w:rPr>
              <w:t xml:space="preserve">C 01 апреля 2012 г. </w:t>
            </w:r>
            <w:r w:rsidR="00136BD2" w:rsidRPr="00A042D5">
              <w:rPr>
                <w:sz w:val="24"/>
                <w:szCs w:val="24"/>
              </w:rPr>
              <w:t>п</w:t>
            </w:r>
            <w:r w:rsidRPr="00A042D5">
              <w:rPr>
                <w:sz w:val="24"/>
                <w:szCs w:val="24"/>
              </w:rPr>
              <w:t>о 31 декабря 2012 г. (в соответствии с документацией). Условия и периоды установлены в Техническом задании (Приложение № 1 к настоящей документации)</w:t>
            </w:r>
          </w:p>
        </w:tc>
      </w:tr>
      <w:tr w:rsidR="00067CE4" w:rsidTr="006C535A">
        <w:trPr>
          <w:tblCellSpacing w:w="20" w:type="dxa"/>
        </w:trPr>
        <w:tc>
          <w:tcPr>
            <w:tcW w:w="3139"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067CE4" w:rsidRDefault="00067CE4">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Форма, сроки и порядок оплаты услуг</w:t>
            </w:r>
          </w:p>
        </w:tc>
        <w:tc>
          <w:tcPr>
            <w:tcW w:w="7487" w:type="dxa"/>
            <w:tcBorders>
              <w:top w:val="inset" w:sz="6" w:space="0" w:color="808080"/>
              <w:left w:val="inset" w:sz="6" w:space="0" w:color="808080"/>
              <w:bottom w:val="inset" w:sz="6" w:space="0" w:color="808080"/>
              <w:right w:val="inset" w:sz="6" w:space="0" w:color="808080"/>
            </w:tcBorders>
            <w:shd w:val="clear" w:color="auto" w:fill="FFFFFF"/>
            <w:hideMark/>
          </w:tcPr>
          <w:p w:rsidR="00406E64" w:rsidRPr="00720B9A" w:rsidRDefault="00067CE4" w:rsidP="00406E64">
            <w:pPr>
              <w:numPr>
                <w:ilvl w:val="1"/>
                <w:numId w:val="14"/>
              </w:numPr>
              <w:tabs>
                <w:tab w:val="num" w:pos="426"/>
              </w:tabs>
              <w:ind w:left="0" w:firstLine="284"/>
              <w:jc w:val="both"/>
              <w:rPr>
                <w:sz w:val="24"/>
                <w:szCs w:val="24"/>
              </w:rPr>
            </w:pPr>
            <w:r w:rsidRPr="00A042D5">
              <w:rPr>
                <w:sz w:val="24"/>
                <w:szCs w:val="24"/>
              </w:rPr>
              <w:t xml:space="preserve">Заказчик производит оплату Исполнителю за фактически оказанные услуги. Оплата за услуги, производится Заказчиком по факту оказанных услуг в виде безналичных платежей по цене 1 часа эксплуатации транспортного средства. Цена 1 часа эксплуатации транспортного средства остается неизменной в течение всего срока действия настоящего контракта. </w:t>
            </w:r>
            <w:r w:rsidR="00406E64" w:rsidRPr="00720B9A">
              <w:rPr>
                <w:sz w:val="24"/>
                <w:szCs w:val="24"/>
              </w:rPr>
              <w:t xml:space="preserve">Расчеты Заказчика с Исполнителем </w:t>
            </w:r>
            <w:r w:rsidR="00406E64">
              <w:rPr>
                <w:sz w:val="24"/>
                <w:szCs w:val="24"/>
              </w:rPr>
              <w:t>производятся</w:t>
            </w:r>
            <w:r w:rsidR="00406E64" w:rsidRPr="00720B9A">
              <w:rPr>
                <w:sz w:val="24"/>
                <w:szCs w:val="24"/>
              </w:rPr>
              <w:t xml:space="preserve"> з</w:t>
            </w:r>
            <w:r w:rsidR="00406E64">
              <w:rPr>
                <w:sz w:val="24"/>
                <w:szCs w:val="24"/>
              </w:rPr>
              <w:t xml:space="preserve">а </w:t>
            </w:r>
            <w:r w:rsidR="00406E64" w:rsidRPr="00720B9A">
              <w:rPr>
                <w:sz w:val="24"/>
                <w:szCs w:val="24"/>
              </w:rPr>
              <w:t>фактически</w:t>
            </w:r>
            <w:r w:rsidR="00406E64">
              <w:rPr>
                <w:sz w:val="24"/>
                <w:szCs w:val="24"/>
              </w:rPr>
              <w:t xml:space="preserve"> оказанные услуги </w:t>
            </w:r>
            <w:r w:rsidR="00406E64" w:rsidRPr="00720B9A">
              <w:rPr>
                <w:sz w:val="24"/>
                <w:szCs w:val="24"/>
              </w:rPr>
              <w:t>на основании счет</w:t>
            </w:r>
            <w:r w:rsidR="00406E64">
              <w:rPr>
                <w:sz w:val="24"/>
                <w:szCs w:val="24"/>
              </w:rPr>
              <w:t xml:space="preserve">а </w:t>
            </w:r>
            <w:r w:rsidR="00406E64" w:rsidRPr="00720B9A">
              <w:rPr>
                <w:sz w:val="24"/>
                <w:szCs w:val="24"/>
              </w:rPr>
              <w:t>-</w:t>
            </w:r>
            <w:r w:rsidR="00406E64">
              <w:rPr>
                <w:sz w:val="24"/>
                <w:szCs w:val="24"/>
              </w:rPr>
              <w:t xml:space="preserve"> </w:t>
            </w:r>
            <w:r w:rsidR="00406E64" w:rsidRPr="00720B9A">
              <w:rPr>
                <w:sz w:val="24"/>
                <w:szCs w:val="24"/>
              </w:rPr>
              <w:t>фактур</w:t>
            </w:r>
            <w:r w:rsidR="00406E64">
              <w:rPr>
                <w:sz w:val="24"/>
                <w:szCs w:val="24"/>
              </w:rPr>
              <w:t>ы</w:t>
            </w:r>
            <w:r w:rsidR="00406E64" w:rsidRPr="00720B9A">
              <w:rPr>
                <w:sz w:val="24"/>
                <w:szCs w:val="24"/>
              </w:rPr>
              <w:t xml:space="preserve"> и акт</w:t>
            </w:r>
            <w:r w:rsidR="00406E64">
              <w:rPr>
                <w:sz w:val="24"/>
                <w:szCs w:val="24"/>
              </w:rPr>
              <w:t xml:space="preserve">а </w:t>
            </w:r>
            <w:r w:rsidR="00406E64" w:rsidRPr="00720B9A">
              <w:rPr>
                <w:sz w:val="24"/>
                <w:szCs w:val="24"/>
              </w:rPr>
              <w:t>оказанных услуг</w:t>
            </w:r>
            <w:r w:rsidR="00406E64" w:rsidRPr="008B5C1E">
              <w:rPr>
                <w:sz w:val="24"/>
                <w:szCs w:val="24"/>
              </w:rPr>
              <w:t xml:space="preserve"> </w:t>
            </w:r>
            <w:r w:rsidR="00406E64">
              <w:rPr>
                <w:sz w:val="24"/>
                <w:szCs w:val="24"/>
              </w:rPr>
              <w:t>и отчета об оказанных услугах</w:t>
            </w:r>
            <w:r w:rsidR="00406E64" w:rsidRPr="00720B9A">
              <w:rPr>
                <w:sz w:val="24"/>
                <w:szCs w:val="24"/>
              </w:rPr>
              <w:t>, которые оплачиваются Заказчиком в течение 10 (Десяти) рабочих дней с момента их получения.</w:t>
            </w:r>
          </w:p>
          <w:p w:rsidR="00067CE4" w:rsidRPr="00A042D5" w:rsidRDefault="00067CE4">
            <w:pPr>
              <w:tabs>
                <w:tab w:val="center" w:pos="4677"/>
                <w:tab w:val="left" w:pos="7185"/>
              </w:tabs>
              <w:jc w:val="both"/>
              <w:rPr>
                <w:sz w:val="24"/>
                <w:szCs w:val="24"/>
              </w:rPr>
            </w:pPr>
            <w:r w:rsidRPr="00A042D5">
              <w:rPr>
                <w:sz w:val="24"/>
                <w:szCs w:val="24"/>
              </w:rPr>
              <w:t>В случае применения штрафных санкций к Исполнителю, удержание суммы  штрафа осуществляется путем уменьшения оплаты за оказанные услуги на суммарную величину штрафов, предъявленных Исполнителю в отчетном периоде.</w:t>
            </w:r>
          </w:p>
        </w:tc>
      </w:tr>
      <w:tr w:rsidR="00067CE4" w:rsidTr="006C535A">
        <w:trPr>
          <w:tblCellSpacing w:w="20" w:type="dxa"/>
        </w:trPr>
        <w:tc>
          <w:tcPr>
            <w:tcW w:w="3139"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067CE4" w:rsidRDefault="00067CE4">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Источник финансирования заказа</w:t>
            </w:r>
          </w:p>
        </w:tc>
        <w:tc>
          <w:tcPr>
            <w:tcW w:w="7487" w:type="dxa"/>
            <w:tcBorders>
              <w:top w:val="inset" w:sz="6" w:space="0" w:color="808080"/>
              <w:left w:val="inset" w:sz="6" w:space="0" w:color="808080"/>
              <w:bottom w:val="inset" w:sz="6" w:space="0" w:color="808080"/>
              <w:right w:val="inset" w:sz="6" w:space="0" w:color="808080"/>
            </w:tcBorders>
            <w:shd w:val="clear" w:color="auto" w:fill="FFFFFF"/>
          </w:tcPr>
          <w:p w:rsidR="00067CE4" w:rsidRPr="00A042D5" w:rsidRDefault="00067CE4">
            <w:pPr>
              <w:pStyle w:val="a5"/>
              <w:rPr>
                <w:rFonts w:ascii="Times New Roman" w:eastAsia="Times New Roman" w:hAnsi="Times New Roman" w:cs="Times New Roman"/>
                <w:szCs w:val="24"/>
                <w:lang w:eastAsia="ru-RU"/>
              </w:rPr>
            </w:pPr>
            <w:r w:rsidRPr="00A042D5">
              <w:rPr>
                <w:rFonts w:ascii="Times New Roman" w:eastAsia="Times New Roman" w:hAnsi="Times New Roman" w:cs="Times New Roman"/>
                <w:szCs w:val="24"/>
                <w:lang w:eastAsia="ru-RU"/>
              </w:rPr>
              <w:t>Средства бюджета</w:t>
            </w:r>
            <w:r w:rsidR="00D80398" w:rsidRPr="00A042D5">
              <w:rPr>
                <w:rFonts w:ascii="Times New Roman" w:eastAsia="Times New Roman" w:hAnsi="Times New Roman" w:cs="Times New Roman"/>
                <w:szCs w:val="24"/>
                <w:lang w:eastAsia="ru-RU"/>
              </w:rPr>
              <w:t xml:space="preserve"> города Перми</w:t>
            </w:r>
          </w:p>
          <w:p w:rsidR="00067CE4" w:rsidRPr="00A042D5" w:rsidRDefault="00067CE4">
            <w:pPr>
              <w:pStyle w:val="a5"/>
              <w:rPr>
                <w:rFonts w:ascii="Times New Roman" w:eastAsia="Times New Roman" w:hAnsi="Times New Roman" w:cs="Times New Roman"/>
                <w:szCs w:val="24"/>
                <w:lang w:eastAsia="ru-RU"/>
              </w:rPr>
            </w:pPr>
          </w:p>
        </w:tc>
      </w:tr>
      <w:tr w:rsidR="00067CE4" w:rsidTr="006C535A">
        <w:trPr>
          <w:tblCellSpacing w:w="20" w:type="dxa"/>
        </w:trPr>
        <w:tc>
          <w:tcPr>
            <w:tcW w:w="3139"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067CE4" w:rsidRDefault="00067CE4" w:rsidP="00695668">
            <w:pPr>
              <w:autoSpaceDE w:val="0"/>
              <w:autoSpaceDN w:val="0"/>
              <w:adjustRightInd w:val="0"/>
              <w:rPr>
                <w:rFonts w:ascii="Arial" w:hAnsi="Arial"/>
                <w:sz w:val="22"/>
                <w:szCs w:val="22"/>
              </w:rPr>
            </w:pPr>
            <w:r>
              <w:rPr>
                <w:sz w:val="22"/>
                <w:szCs w:val="22"/>
              </w:rPr>
              <w:t xml:space="preserve">Обоснование начальной (максимальной) цены </w:t>
            </w:r>
            <w:r w:rsidR="00695668">
              <w:rPr>
                <w:sz w:val="22"/>
                <w:szCs w:val="22"/>
              </w:rPr>
              <w:t>контракта</w:t>
            </w:r>
          </w:p>
        </w:tc>
        <w:tc>
          <w:tcPr>
            <w:tcW w:w="7487" w:type="dxa"/>
            <w:tcBorders>
              <w:top w:val="inset" w:sz="6" w:space="0" w:color="808080"/>
              <w:left w:val="inset" w:sz="6" w:space="0" w:color="808080"/>
              <w:bottom w:val="inset" w:sz="6" w:space="0" w:color="808080"/>
              <w:right w:val="inset" w:sz="6" w:space="0" w:color="808080"/>
            </w:tcBorders>
            <w:shd w:val="clear" w:color="auto" w:fill="FFFFFF"/>
            <w:hideMark/>
          </w:tcPr>
          <w:p w:rsidR="00067CE4" w:rsidRPr="00A042D5" w:rsidRDefault="00067CE4" w:rsidP="000343B9">
            <w:pPr>
              <w:pStyle w:val="a5"/>
              <w:rPr>
                <w:rFonts w:ascii="Times New Roman" w:eastAsia="Times New Roman" w:hAnsi="Times New Roman" w:cs="Times New Roman"/>
                <w:szCs w:val="24"/>
                <w:lang w:eastAsia="ru-RU"/>
              </w:rPr>
            </w:pPr>
            <w:r w:rsidRPr="00A042D5">
              <w:rPr>
                <w:rFonts w:ascii="Times New Roman" w:eastAsia="Times New Roman" w:hAnsi="Times New Roman" w:cs="Times New Roman"/>
                <w:szCs w:val="24"/>
                <w:lang w:eastAsia="ru-RU"/>
              </w:rPr>
              <w:t xml:space="preserve">Начальная максимальная цена </w:t>
            </w:r>
            <w:r w:rsidR="000343B9" w:rsidRPr="00A042D5">
              <w:rPr>
                <w:rFonts w:ascii="Times New Roman" w:eastAsia="Times New Roman" w:hAnsi="Times New Roman" w:cs="Times New Roman"/>
                <w:szCs w:val="24"/>
                <w:lang w:eastAsia="ru-RU"/>
              </w:rPr>
              <w:t>контракта</w:t>
            </w:r>
            <w:r w:rsidRPr="00A042D5">
              <w:rPr>
                <w:rFonts w:ascii="Times New Roman" w:eastAsia="Times New Roman" w:hAnsi="Times New Roman" w:cs="Times New Roman"/>
                <w:szCs w:val="24"/>
                <w:lang w:eastAsia="ru-RU"/>
              </w:rPr>
              <w:t xml:space="preserve"> сформирована на основании представленных коммерческих предложений (Приложение № </w:t>
            </w:r>
            <w:r w:rsidR="00695668" w:rsidRPr="00A042D5">
              <w:rPr>
                <w:rFonts w:ascii="Times New Roman" w:eastAsia="Times New Roman" w:hAnsi="Times New Roman" w:cs="Times New Roman"/>
                <w:szCs w:val="24"/>
                <w:lang w:eastAsia="ru-RU"/>
              </w:rPr>
              <w:t>3</w:t>
            </w:r>
            <w:r w:rsidRPr="00A042D5">
              <w:rPr>
                <w:rFonts w:ascii="Times New Roman" w:eastAsia="Times New Roman" w:hAnsi="Times New Roman" w:cs="Times New Roman"/>
                <w:szCs w:val="24"/>
                <w:lang w:eastAsia="ru-RU"/>
              </w:rPr>
              <w:t>)</w:t>
            </w:r>
          </w:p>
        </w:tc>
      </w:tr>
      <w:tr w:rsidR="00067CE4" w:rsidTr="006C535A">
        <w:trPr>
          <w:tblCellSpacing w:w="20" w:type="dxa"/>
        </w:trPr>
        <w:tc>
          <w:tcPr>
            <w:tcW w:w="3139"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067CE4" w:rsidRDefault="00067CE4" w:rsidP="00A042D5">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lastRenderedPageBreak/>
              <w:t xml:space="preserve">Порядок формирования цены </w:t>
            </w:r>
            <w:r w:rsidR="00A042D5">
              <w:rPr>
                <w:rFonts w:ascii="Times New Roman" w:hAnsi="Times New Roman" w:cs="Times New Roman"/>
                <w:sz w:val="22"/>
                <w:szCs w:val="22"/>
              </w:rPr>
              <w:t>контракта</w:t>
            </w:r>
          </w:p>
        </w:tc>
        <w:tc>
          <w:tcPr>
            <w:tcW w:w="7487" w:type="dxa"/>
            <w:tcBorders>
              <w:top w:val="inset" w:sz="6" w:space="0" w:color="808080"/>
              <w:left w:val="inset" w:sz="6" w:space="0" w:color="808080"/>
              <w:bottom w:val="inset" w:sz="6" w:space="0" w:color="808080"/>
              <w:right w:val="inset" w:sz="6" w:space="0" w:color="808080"/>
            </w:tcBorders>
            <w:shd w:val="clear" w:color="auto" w:fill="FFFFFF"/>
            <w:hideMark/>
          </w:tcPr>
          <w:p w:rsidR="00067CE4" w:rsidRPr="00A042D5" w:rsidRDefault="00067CE4" w:rsidP="00067CE4">
            <w:pPr>
              <w:pStyle w:val="ConsNonformat"/>
              <w:widowControl/>
              <w:spacing w:line="280" w:lineRule="exact"/>
              <w:jc w:val="both"/>
              <w:rPr>
                <w:rFonts w:ascii="Times New Roman" w:hAnsi="Times New Roman" w:cs="Times New Roman"/>
                <w:sz w:val="24"/>
                <w:szCs w:val="24"/>
              </w:rPr>
            </w:pPr>
            <w:proofErr w:type="gramStart"/>
            <w:r w:rsidRPr="00A042D5">
              <w:rPr>
                <w:rFonts w:ascii="Times New Roman" w:hAnsi="Times New Roman" w:cs="Times New Roman"/>
                <w:sz w:val="24"/>
                <w:szCs w:val="24"/>
              </w:rPr>
              <w:t>Цена контракта  включает все необходимые расходы на оказание услуг, в том числе расходы на автомобильное топливо, смазочные и прочие эксплуатационные материалы, техническое обслуживание и эксплуатационный ремонт транспортного средства, ремонт автомобильной резины, оплату труда членов экипажей транспортных средств, проезд к месту оказания услуг и обратно, все виды страхования, и другие расходы, связанные с эксплуатацией транспортных средств, а также уплату налогов и</w:t>
            </w:r>
            <w:proofErr w:type="gramEnd"/>
            <w:r w:rsidRPr="00A042D5">
              <w:rPr>
                <w:rFonts w:ascii="Times New Roman" w:hAnsi="Times New Roman" w:cs="Times New Roman"/>
                <w:sz w:val="24"/>
                <w:szCs w:val="24"/>
              </w:rPr>
              <w:t xml:space="preserve"> других обязательных платежей.</w:t>
            </w:r>
          </w:p>
          <w:p w:rsidR="00067CE4" w:rsidRPr="00A042D5" w:rsidRDefault="00067CE4" w:rsidP="00067CE4">
            <w:pPr>
              <w:autoSpaceDE w:val="0"/>
              <w:autoSpaceDN w:val="0"/>
              <w:adjustRightInd w:val="0"/>
              <w:ind w:firstLine="258"/>
              <w:jc w:val="both"/>
              <w:rPr>
                <w:sz w:val="24"/>
                <w:szCs w:val="24"/>
              </w:rPr>
            </w:pPr>
            <w:r w:rsidRPr="00A042D5">
              <w:rPr>
                <w:sz w:val="24"/>
                <w:szCs w:val="24"/>
              </w:rPr>
              <w:t>Цена контракта может быть снижена по соглашению сторон без изменения предусмотренных контрактом объема оказываемых услуг, и иных условий исполнения контракта.</w:t>
            </w:r>
          </w:p>
        </w:tc>
      </w:tr>
      <w:tr w:rsidR="00067CE4" w:rsidTr="006C535A">
        <w:trPr>
          <w:tblCellSpacing w:w="20" w:type="dxa"/>
        </w:trPr>
        <w:tc>
          <w:tcPr>
            <w:tcW w:w="3139"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067CE4" w:rsidRPr="00A042D5" w:rsidRDefault="00067CE4" w:rsidP="00A042D5">
            <w:pPr>
              <w:pStyle w:val="ConsPlusNormal"/>
              <w:widowControl/>
              <w:ind w:firstLine="0"/>
              <w:rPr>
                <w:rFonts w:ascii="Times New Roman" w:hAnsi="Times New Roman" w:cs="Times New Roman"/>
                <w:sz w:val="24"/>
                <w:szCs w:val="24"/>
              </w:rPr>
            </w:pPr>
            <w:r w:rsidRPr="00A042D5">
              <w:rPr>
                <w:rFonts w:ascii="Times New Roman" w:hAnsi="Times New Roman" w:cs="Times New Roman"/>
                <w:sz w:val="24"/>
                <w:szCs w:val="24"/>
              </w:rPr>
              <w:t xml:space="preserve">Сведения о валюте, используемой для формирования цены </w:t>
            </w:r>
            <w:r w:rsidR="00A042D5" w:rsidRPr="00A042D5">
              <w:rPr>
                <w:rFonts w:ascii="Times New Roman" w:hAnsi="Times New Roman" w:cs="Times New Roman"/>
                <w:sz w:val="24"/>
                <w:szCs w:val="24"/>
              </w:rPr>
              <w:t>контракта</w:t>
            </w:r>
            <w:r w:rsidRPr="00A042D5">
              <w:rPr>
                <w:rFonts w:ascii="Times New Roman" w:hAnsi="Times New Roman" w:cs="Times New Roman"/>
                <w:sz w:val="24"/>
                <w:szCs w:val="24"/>
              </w:rPr>
              <w:t xml:space="preserve"> и расчетов с исполнителями</w:t>
            </w:r>
          </w:p>
        </w:tc>
        <w:tc>
          <w:tcPr>
            <w:tcW w:w="7487" w:type="dxa"/>
            <w:tcBorders>
              <w:top w:val="inset" w:sz="6" w:space="0" w:color="808080"/>
              <w:left w:val="inset" w:sz="6" w:space="0" w:color="808080"/>
              <w:bottom w:val="inset" w:sz="6" w:space="0" w:color="808080"/>
              <w:right w:val="inset" w:sz="6" w:space="0" w:color="808080"/>
            </w:tcBorders>
            <w:shd w:val="clear" w:color="auto" w:fill="FFFFFF"/>
            <w:hideMark/>
          </w:tcPr>
          <w:p w:rsidR="00067CE4" w:rsidRPr="00A042D5" w:rsidRDefault="00067CE4">
            <w:pPr>
              <w:pStyle w:val="ConsPlusNormal"/>
              <w:widowControl/>
              <w:ind w:firstLine="0"/>
              <w:jc w:val="both"/>
              <w:rPr>
                <w:rFonts w:ascii="Times New Roman" w:hAnsi="Times New Roman" w:cs="Times New Roman"/>
                <w:sz w:val="24"/>
                <w:szCs w:val="24"/>
              </w:rPr>
            </w:pPr>
            <w:r w:rsidRPr="00A042D5">
              <w:rPr>
                <w:rFonts w:ascii="Times New Roman" w:hAnsi="Times New Roman" w:cs="Times New Roman"/>
                <w:sz w:val="24"/>
                <w:szCs w:val="24"/>
              </w:rPr>
              <w:t>Рубль РФ</w:t>
            </w:r>
          </w:p>
        </w:tc>
      </w:tr>
      <w:tr w:rsidR="00067CE4" w:rsidTr="006C535A">
        <w:trPr>
          <w:tblCellSpacing w:w="20" w:type="dxa"/>
        </w:trPr>
        <w:tc>
          <w:tcPr>
            <w:tcW w:w="3139"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067CE4" w:rsidRPr="00A042D5" w:rsidRDefault="00067CE4" w:rsidP="00A042D5">
            <w:pPr>
              <w:pStyle w:val="ConsPlusNormal"/>
              <w:widowControl/>
              <w:ind w:firstLine="0"/>
              <w:rPr>
                <w:rFonts w:ascii="Times New Roman" w:hAnsi="Times New Roman" w:cs="Times New Roman"/>
                <w:sz w:val="24"/>
                <w:szCs w:val="24"/>
              </w:rPr>
            </w:pPr>
            <w:r w:rsidRPr="00A042D5">
              <w:rPr>
                <w:rFonts w:ascii="Times New Roman" w:hAnsi="Times New Roman" w:cs="Times New Roman"/>
                <w:sz w:val="24"/>
                <w:szCs w:val="24"/>
              </w:rPr>
              <w:t xml:space="preserve">Порядок применения официального курса иностранной валюты к рублю РФ, установленного ЦБ РФ и используемого при оплате заключенного </w:t>
            </w:r>
            <w:r w:rsidR="00A042D5" w:rsidRPr="00A042D5">
              <w:rPr>
                <w:rFonts w:ascii="Times New Roman" w:hAnsi="Times New Roman" w:cs="Times New Roman"/>
                <w:sz w:val="24"/>
                <w:szCs w:val="24"/>
              </w:rPr>
              <w:t>контракта</w:t>
            </w:r>
          </w:p>
        </w:tc>
        <w:tc>
          <w:tcPr>
            <w:tcW w:w="7487" w:type="dxa"/>
            <w:tcBorders>
              <w:top w:val="inset" w:sz="6" w:space="0" w:color="808080"/>
              <w:left w:val="inset" w:sz="6" w:space="0" w:color="808080"/>
              <w:bottom w:val="inset" w:sz="6" w:space="0" w:color="808080"/>
              <w:right w:val="inset" w:sz="6" w:space="0" w:color="808080"/>
            </w:tcBorders>
            <w:shd w:val="clear" w:color="auto" w:fill="FFFFFF"/>
            <w:hideMark/>
          </w:tcPr>
          <w:p w:rsidR="00067CE4" w:rsidRPr="00A042D5" w:rsidRDefault="00067CE4">
            <w:pPr>
              <w:pStyle w:val="ConsPlusNormal"/>
              <w:widowControl/>
              <w:ind w:firstLine="0"/>
              <w:jc w:val="both"/>
              <w:rPr>
                <w:rFonts w:ascii="Times New Roman" w:hAnsi="Times New Roman" w:cs="Times New Roman"/>
                <w:sz w:val="24"/>
                <w:szCs w:val="24"/>
              </w:rPr>
            </w:pPr>
            <w:r w:rsidRPr="00A042D5">
              <w:rPr>
                <w:rFonts w:ascii="Times New Roman" w:hAnsi="Times New Roman" w:cs="Times New Roman"/>
                <w:sz w:val="24"/>
                <w:szCs w:val="24"/>
              </w:rPr>
              <w:t>Не применяется</w:t>
            </w:r>
          </w:p>
        </w:tc>
      </w:tr>
      <w:tr w:rsidR="00067CE4" w:rsidTr="006C535A">
        <w:trPr>
          <w:tblCellSpacing w:w="20" w:type="dxa"/>
        </w:trPr>
        <w:tc>
          <w:tcPr>
            <w:tcW w:w="10666" w:type="dxa"/>
            <w:gridSpan w:val="3"/>
            <w:tcBorders>
              <w:top w:val="inset" w:sz="6" w:space="0" w:color="808080"/>
              <w:left w:val="inset" w:sz="6" w:space="0" w:color="808080"/>
              <w:bottom w:val="inset" w:sz="6" w:space="0" w:color="808080"/>
              <w:right w:val="inset" w:sz="6" w:space="0" w:color="808080"/>
            </w:tcBorders>
            <w:shd w:val="clear" w:color="auto" w:fill="00FFFF"/>
            <w:hideMark/>
          </w:tcPr>
          <w:p w:rsidR="00067CE4" w:rsidRDefault="00067CE4">
            <w:pPr>
              <w:pStyle w:val="ConsPlusNormal"/>
              <w:widowControl/>
              <w:ind w:firstLine="0"/>
              <w:jc w:val="both"/>
              <w:rPr>
                <w:rFonts w:ascii="Times New Roman" w:hAnsi="Times New Roman" w:cs="Times New Roman"/>
                <w:sz w:val="22"/>
                <w:szCs w:val="22"/>
              </w:rPr>
            </w:pPr>
            <w:r>
              <w:rPr>
                <w:rFonts w:ascii="Times New Roman" w:hAnsi="Times New Roman" w:cs="Times New Roman"/>
                <w:b/>
                <w:sz w:val="22"/>
                <w:szCs w:val="22"/>
                <w:lang w:val="en-US"/>
              </w:rPr>
              <w:t>III</w:t>
            </w:r>
            <w:r>
              <w:rPr>
                <w:rFonts w:ascii="Times New Roman" w:hAnsi="Times New Roman" w:cs="Times New Roman"/>
                <w:b/>
                <w:sz w:val="22"/>
                <w:szCs w:val="22"/>
              </w:rPr>
              <w:t>. Требования к участникам размещения заказа:</w:t>
            </w:r>
          </w:p>
        </w:tc>
      </w:tr>
      <w:tr w:rsidR="00067CE4" w:rsidTr="006C535A">
        <w:trPr>
          <w:trHeight w:val="325"/>
          <w:tblCellSpacing w:w="20" w:type="dxa"/>
        </w:trPr>
        <w:tc>
          <w:tcPr>
            <w:tcW w:w="10666" w:type="dxa"/>
            <w:gridSpan w:val="3"/>
            <w:tcBorders>
              <w:top w:val="inset" w:sz="6" w:space="0" w:color="808080"/>
              <w:left w:val="inset" w:sz="6" w:space="0" w:color="808080"/>
              <w:bottom w:val="inset" w:sz="6" w:space="0" w:color="auto"/>
              <w:right w:val="inset" w:sz="6" w:space="0" w:color="808080"/>
            </w:tcBorders>
            <w:shd w:val="clear" w:color="auto" w:fill="FFFFFF"/>
            <w:hideMark/>
          </w:tcPr>
          <w:p w:rsidR="00067CE4" w:rsidRPr="00A042D5" w:rsidRDefault="00067CE4" w:rsidP="00A042D5">
            <w:pPr>
              <w:pStyle w:val="ConsNonformat"/>
              <w:widowControl/>
              <w:spacing w:line="280" w:lineRule="exact"/>
              <w:jc w:val="both"/>
              <w:rPr>
                <w:rFonts w:ascii="Times New Roman" w:hAnsi="Times New Roman" w:cs="Times New Roman"/>
                <w:sz w:val="24"/>
                <w:szCs w:val="24"/>
              </w:rPr>
            </w:pPr>
            <w:r w:rsidRPr="00A042D5">
              <w:rPr>
                <w:rFonts w:ascii="Times New Roman" w:hAnsi="Times New Roman" w:cs="Times New Roman"/>
                <w:sz w:val="24"/>
                <w:szCs w:val="24"/>
              </w:rPr>
              <w:t xml:space="preserve">Участниками размещения заказов являются лица, претендующие на заключение </w:t>
            </w:r>
            <w:r w:rsidR="000343B9" w:rsidRPr="00A042D5">
              <w:rPr>
                <w:rFonts w:ascii="Times New Roman" w:hAnsi="Times New Roman" w:cs="Times New Roman"/>
                <w:sz w:val="24"/>
                <w:szCs w:val="24"/>
              </w:rPr>
              <w:t>муниципального контракта</w:t>
            </w:r>
            <w:r w:rsidRPr="00A042D5">
              <w:rPr>
                <w:rFonts w:ascii="Times New Roman" w:hAnsi="Times New Roman" w:cs="Times New Roman"/>
                <w:sz w:val="24"/>
                <w:szCs w:val="24"/>
              </w:rPr>
              <w:t>. 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067CE4" w:rsidRPr="00A042D5" w:rsidRDefault="00067CE4" w:rsidP="00A042D5">
            <w:pPr>
              <w:pStyle w:val="ConsNonformat"/>
              <w:widowControl/>
              <w:spacing w:line="280" w:lineRule="exact"/>
              <w:jc w:val="both"/>
              <w:rPr>
                <w:rFonts w:ascii="Times New Roman" w:hAnsi="Times New Roman" w:cs="Times New Roman"/>
                <w:sz w:val="24"/>
                <w:szCs w:val="24"/>
              </w:rPr>
            </w:pPr>
            <w:r w:rsidRPr="00A042D5">
              <w:rPr>
                <w:rFonts w:ascii="Times New Roman" w:hAnsi="Times New Roman" w:cs="Times New Roman"/>
                <w:sz w:val="24"/>
                <w:szCs w:val="24"/>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067CE4" w:rsidTr="006C535A">
        <w:trPr>
          <w:trHeight w:val="168"/>
          <w:tblCellSpacing w:w="20" w:type="dxa"/>
        </w:trPr>
        <w:tc>
          <w:tcPr>
            <w:tcW w:w="10666" w:type="dxa"/>
            <w:gridSpan w:val="3"/>
            <w:tcBorders>
              <w:top w:val="inset" w:sz="6" w:space="0" w:color="auto"/>
              <w:left w:val="inset" w:sz="6" w:space="0" w:color="808080"/>
              <w:bottom w:val="inset" w:sz="6" w:space="0" w:color="808080"/>
              <w:right w:val="inset" w:sz="6" w:space="0" w:color="808080"/>
            </w:tcBorders>
            <w:shd w:val="clear" w:color="auto" w:fill="FFFFFF"/>
            <w:hideMark/>
          </w:tcPr>
          <w:p w:rsidR="00067CE4" w:rsidRPr="00A042D5" w:rsidRDefault="00067CE4" w:rsidP="00A042D5">
            <w:pPr>
              <w:pStyle w:val="ConsNonformat"/>
              <w:widowControl/>
              <w:spacing w:line="280" w:lineRule="exact"/>
              <w:jc w:val="both"/>
              <w:rPr>
                <w:rFonts w:ascii="Times New Roman" w:hAnsi="Times New Roman" w:cs="Times New Roman"/>
                <w:sz w:val="24"/>
                <w:szCs w:val="24"/>
              </w:rPr>
            </w:pPr>
            <w:r w:rsidRPr="00A042D5">
              <w:rPr>
                <w:rFonts w:ascii="Times New Roman" w:hAnsi="Times New Roman" w:cs="Times New Roman"/>
                <w:sz w:val="24"/>
                <w:szCs w:val="24"/>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067CE4" w:rsidTr="006C535A">
        <w:trPr>
          <w:trHeight w:val="768"/>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067CE4" w:rsidRPr="00A042D5" w:rsidRDefault="00067CE4" w:rsidP="00A042D5">
            <w:pPr>
              <w:pStyle w:val="ConsNonformat"/>
              <w:widowControl/>
              <w:spacing w:line="280" w:lineRule="exact"/>
              <w:jc w:val="both"/>
              <w:rPr>
                <w:rFonts w:ascii="Times New Roman" w:hAnsi="Times New Roman" w:cs="Times New Roman"/>
                <w:sz w:val="24"/>
                <w:szCs w:val="24"/>
              </w:rPr>
            </w:pPr>
          </w:p>
        </w:tc>
        <w:tc>
          <w:tcPr>
            <w:tcW w:w="10149"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067CE4" w:rsidRDefault="00067CE4" w:rsidP="00A042D5">
            <w:pPr>
              <w:pStyle w:val="ConsNonformat"/>
              <w:widowControl/>
              <w:spacing w:line="280" w:lineRule="exact"/>
              <w:jc w:val="both"/>
              <w:rPr>
                <w:rFonts w:ascii="Times New Roman" w:hAnsi="Times New Roman" w:cs="Times New Roman"/>
                <w:sz w:val="24"/>
                <w:szCs w:val="24"/>
              </w:rPr>
            </w:pPr>
            <w:r w:rsidRPr="00A042D5">
              <w:rPr>
                <w:rFonts w:ascii="Times New Roman" w:hAnsi="Times New Roman" w:cs="Times New Roman"/>
                <w:sz w:val="24"/>
                <w:szCs w:val="24"/>
              </w:rPr>
              <w:t>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аукциона в электронной форме;</w:t>
            </w:r>
          </w:p>
        </w:tc>
      </w:tr>
      <w:tr w:rsidR="00067CE4" w:rsidTr="006C535A">
        <w:trPr>
          <w:trHeight w:val="81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067CE4" w:rsidRPr="00A042D5" w:rsidRDefault="00067CE4" w:rsidP="00A042D5">
            <w:pPr>
              <w:pStyle w:val="ConsNonformat"/>
              <w:widowControl/>
              <w:spacing w:line="280" w:lineRule="exact"/>
              <w:jc w:val="both"/>
              <w:rPr>
                <w:rFonts w:ascii="Times New Roman" w:hAnsi="Times New Roman" w:cs="Times New Roman"/>
                <w:sz w:val="24"/>
                <w:szCs w:val="24"/>
              </w:rPr>
            </w:pPr>
          </w:p>
        </w:tc>
        <w:tc>
          <w:tcPr>
            <w:tcW w:w="10149"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067CE4" w:rsidRPr="00A042D5" w:rsidRDefault="00067CE4" w:rsidP="00A042D5">
            <w:pPr>
              <w:pStyle w:val="ConsNonformat"/>
              <w:widowControl/>
              <w:spacing w:line="280" w:lineRule="exact"/>
              <w:jc w:val="both"/>
              <w:rPr>
                <w:rFonts w:ascii="Times New Roman" w:hAnsi="Times New Roman" w:cs="Times New Roman"/>
                <w:sz w:val="24"/>
                <w:szCs w:val="24"/>
              </w:rPr>
            </w:pPr>
            <w:proofErr w:type="spellStart"/>
            <w:r w:rsidRPr="00A042D5">
              <w:rPr>
                <w:rFonts w:ascii="Times New Roman" w:hAnsi="Times New Roman" w:cs="Times New Roman"/>
                <w:sz w:val="24"/>
                <w:szCs w:val="24"/>
              </w:rPr>
              <w:t>Непроведение</w:t>
            </w:r>
            <w:proofErr w:type="spellEnd"/>
            <w:r w:rsidRPr="00A042D5">
              <w:rPr>
                <w:rFonts w:ascii="Times New Roman" w:hAnsi="Times New Roman" w:cs="Times New Roman"/>
                <w:sz w:val="24"/>
                <w:szCs w:val="24"/>
              </w:rPr>
              <w:t xml:space="preserve">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067CE4" w:rsidTr="006C535A">
        <w:trPr>
          <w:trHeight w:val="840"/>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067CE4" w:rsidRPr="00A042D5" w:rsidRDefault="00067CE4" w:rsidP="00A042D5">
            <w:pPr>
              <w:pStyle w:val="ConsNonformat"/>
              <w:widowControl/>
              <w:spacing w:line="280" w:lineRule="exact"/>
              <w:jc w:val="both"/>
              <w:rPr>
                <w:rFonts w:ascii="Times New Roman" w:hAnsi="Times New Roman" w:cs="Times New Roman"/>
                <w:sz w:val="24"/>
                <w:szCs w:val="24"/>
              </w:rPr>
            </w:pPr>
          </w:p>
        </w:tc>
        <w:tc>
          <w:tcPr>
            <w:tcW w:w="10149"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067CE4" w:rsidRPr="00A042D5" w:rsidRDefault="00067CE4" w:rsidP="00A042D5">
            <w:pPr>
              <w:pStyle w:val="ConsNonformat"/>
              <w:widowControl/>
              <w:spacing w:line="280" w:lineRule="exact"/>
              <w:jc w:val="both"/>
              <w:rPr>
                <w:rFonts w:ascii="Times New Roman" w:hAnsi="Times New Roman" w:cs="Times New Roman"/>
                <w:sz w:val="24"/>
                <w:szCs w:val="24"/>
              </w:rPr>
            </w:pPr>
            <w:proofErr w:type="spellStart"/>
            <w:r w:rsidRPr="00A042D5">
              <w:rPr>
                <w:rFonts w:ascii="Times New Roman" w:hAnsi="Times New Roman" w:cs="Times New Roman"/>
                <w:sz w:val="24"/>
                <w:szCs w:val="24"/>
              </w:rPr>
              <w:t>Неприостановление</w:t>
            </w:r>
            <w:proofErr w:type="spellEnd"/>
            <w:r w:rsidRPr="00A042D5">
              <w:rPr>
                <w:rFonts w:ascii="Times New Roman" w:hAnsi="Times New Roman" w:cs="Times New Roman"/>
                <w:sz w:val="24"/>
                <w:szCs w:val="24"/>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067CE4" w:rsidTr="006C535A">
        <w:trPr>
          <w:trHeight w:val="207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067CE4" w:rsidRDefault="00067CE4">
            <w:pPr>
              <w:pStyle w:val="ConsPlusNormal"/>
              <w:widowControl/>
              <w:numPr>
                <w:ilvl w:val="0"/>
                <w:numId w:val="3"/>
              </w:numPr>
              <w:rPr>
                <w:rFonts w:ascii="Times New Roman" w:hAnsi="Times New Roman" w:cs="Times New Roman"/>
                <w:sz w:val="22"/>
                <w:szCs w:val="22"/>
              </w:rPr>
            </w:pPr>
          </w:p>
        </w:tc>
        <w:tc>
          <w:tcPr>
            <w:tcW w:w="10149"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067CE4" w:rsidRPr="00A042D5" w:rsidRDefault="00067CE4">
            <w:pPr>
              <w:pStyle w:val="ConsPlusNormal"/>
              <w:ind w:firstLine="0"/>
              <w:jc w:val="both"/>
              <w:rPr>
                <w:rFonts w:ascii="Times New Roman" w:hAnsi="Times New Roman" w:cs="Times New Roman"/>
                <w:sz w:val="24"/>
                <w:szCs w:val="24"/>
              </w:rPr>
            </w:pPr>
            <w:r w:rsidRPr="00A042D5">
              <w:rPr>
                <w:rFonts w:ascii="Times New Roman" w:hAnsi="Times New Roman" w:cs="Times New Roman"/>
                <w:sz w:val="24"/>
                <w:szCs w:val="24"/>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067CE4" w:rsidTr="006C535A">
        <w:trPr>
          <w:trHeight w:val="21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067CE4" w:rsidRDefault="00067CE4">
            <w:pPr>
              <w:pStyle w:val="ConsPlusNormal"/>
              <w:widowControl/>
              <w:numPr>
                <w:ilvl w:val="0"/>
                <w:numId w:val="3"/>
              </w:numPr>
              <w:rPr>
                <w:rFonts w:ascii="Times New Roman" w:hAnsi="Times New Roman" w:cs="Times New Roman"/>
                <w:sz w:val="22"/>
                <w:szCs w:val="22"/>
              </w:rPr>
            </w:pPr>
          </w:p>
        </w:tc>
        <w:tc>
          <w:tcPr>
            <w:tcW w:w="10149"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067CE4" w:rsidRPr="00A042D5" w:rsidRDefault="00067CE4">
            <w:pPr>
              <w:pStyle w:val="ConsPlusNormal"/>
              <w:ind w:firstLine="0"/>
              <w:jc w:val="both"/>
              <w:rPr>
                <w:rFonts w:ascii="Times New Roman" w:hAnsi="Times New Roman" w:cs="Times New Roman"/>
                <w:sz w:val="24"/>
                <w:szCs w:val="24"/>
              </w:rPr>
            </w:pPr>
            <w:r w:rsidRPr="00A042D5">
              <w:rPr>
                <w:rFonts w:ascii="Times New Roman" w:hAnsi="Times New Roman" w:cs="Times New Roman"/>
                <w:sz w:val="24"/>
                <w:szCs w:val="24"/>
              </w:rPr>
              <w:t>Отсутствие в реестре недобросовестных поставщиков сведений об участниках размещения заказа.</w:t>
            </w:r>
          </w:p>
        </w:tc>
      </w:tr>
      <w:tr w:rsidR="00067CE4" w:rsidTr="006C535A">
        <w:trPr>
          <w:trHeight w:val="21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067CE4" w:rsidRDefault="00067CE4">
            <w:pPr>
              <w:pStyle w:val="ConsPlusNormal"/>
              <w:widowControl/>
              <w:numPr>
                <w:ilvl w:val="0"/>
                <w:numId w:val="3"/>
              </w:numPr>
              <w:rPr>
                <w:rFonts w:ascii="Times New Roman" w:hAnsi="Times New Roman" w:cs="Times New Roman"/>
                <w:sz w:val="22"/>
                <w:szCs w:val="22"/>
              </w:rPr>
            </w:pPr>
          </w:p>
        </w:tc>
        <w:tc>
          <w:tcPr>
            <w:tcW w:w="10149"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067CE4" w:rsidRPr="00A042D5" w:rsidRDefault="00067CE4">
            <w:pPr>
              <w:pStyle w:val="ConsPlusNormal"/>
              <w:widowControl/>
              <w:ind w:firstLine="0"/>
              <w:jc w:val="both"/>
              <w:rPr>
                <w:rFonts w:ascii="Times New Roman" w:hAnsi="Times New Roman" w:cs="Times New Roman"/>
                <w:sz w:val="24"/>
                <w:szCs w:val="24"/>
              </w:rPr>
            </w:pPr>
            <w:r w:rsidRPr="00A042D5">
              <w:rPr>
                <w:rFonts w:ascii="Times New Roman" w:hAnsi="Times New Roman" w:cs="Times New Roman"/>
                <w:sz w:val="24"/>
                <w:szCs w:val="24"/>
              </w:rPr>
              <w:t xml:space="preserve">Участниками размещения заказа могут являться только субъекты малого предпринимательства, которые должны соответствовать требованиям, установленным статьей 4 Федерального закона от 24.07.2007 № 209-ФЗ «О развитии малого и среднего предпринимательства в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 </w:t>
            </w:r>
          </w:p>
          <w:p w:rsidR="00067CE4" w:rsidRPr="00A042D5" w:rsidRDefault="00067CE4">
            <w:pPr>
              <w:numPr>
                <w:ilvl w:val="1"/>
                <w:numId w:val="3"/>
              </w:numPr>
              <w:tabs>
                <w:tab w:val="num" w:pos="400"/>
              </w:tabs>
              <w:autoSpaceDE w:val="0"/>
              <w:autoSpaceDN w:val="0"/>
              <w:adjustRightInd w:val="0"/>
              <w:ind w:left="400" w:hanging="256"/>
              <w:jc w:val="both"/>
              <w:rPr>
                <w:sz w:val="24"/>
                <w:szCs w:val="24"/>
              </w:rPr>
            </w:pPr>
            <w:r w:rsidRPr="00A042D5">
              <w:rPr>
                <w:sz w:val="24"/>
                <w:szCs w:val="24"/>
              </w:rPr>
              <w:t>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 юридическим лицам, не являющимся субъектами малого и среднего предпринимательства, не должна превышать двадцать пять процентов;</w:t>
            </w:r>
          </w:p>
          <w:p w:rsidR="00067CE4" w:rsidRPr="00A042D5" w:rsidRDefault="00067CE4">
            <w:pPr>
              <w:pStyle w:val="ConsPlusNormal"/>
              <w:widowControl/>
              <w:numPr>
                <w:ilvl w:val="1"/>
                <w:numId w:val="3"/>
              </w:numPr>
              <w:tabs>
                <w:tab w:val="num" w:pos="400"/>
              </w:tabs>
              <w:ind w:left="400" w:hanging="256"/>
              <w:jc w:val="both"/>
              <w:rPr>
                <w:rFonts w:ascii="Times New Roman" w:hAnsi="Times New Roman" w:cs="Times New Roman"/>
                <w:sz w:val="24"/>
                <w:szCs w:val="24"/>
              </w:rPr>
            </w:pPr>
            <w:r w:rsidRPr="00A042D5">
              <w:rPr>
                <w:rFonts w:ascii="Times New Roman" w:hAnsi="Times New Roman" w:cs="Times New Roman"/>
                <w:sz w:val="24"/>
                <w:szCs w:val="24"/>
              </w:rPr>
              <w:t>средняя численность работников за предшествующий календарный год не должна превышать ста человек включительно;</w:t>
            </w:r>
          </w:p>
          <w:p w:rsidR="00067CE4" w:rsidRPr="00A042D5" w:rsidRDefault="00067CE4">
            <w:pPr>
              <w:pStyle w:val="ConsPlusNormal"/>
              <w:numPr>
                <w:ilvl w:val="1"/>
                <w:numId w:val="3"/>
              </w:numPr>
              <w:tabs>
                <w:tab w:val="num" w:pos="427"/>
              </w:tabs>
              <w:ind w:left="427" w:hanging="283"/>
              <w:jc w:val="both"/>
              <w:rPr>
                <w:rFonts w:ascii="Times New Roman" w:hAnsi="Times New Roman" w:cs="Times New Roman"/>
                <w:sz w:val="24"/>
                <w:szCs w:val="24"/>
              </w:rPr>
            </w:pPr>
            <w:r w:rsidRPr="00A042D5">
              <w:rPr>
                <w:rFonts w:ascii="Times New Roman" w:hAnsi="Times New Roman" w:cs="Times New Roman"/>
                <w:sz w:val="24"/>
                <w:szCs w:val="24"/>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каждой категории субъектов малого предпринимательства (400 млн. руб.).</w:t>
            </w:r>
          </w:p>
        </w:tc>
      </w:tr>
      <w:tr w:rsidR="00067CE4" w:rsidRPr="00A042D5" w:rsidTr="006C535A">
        <w:trPr>
          <w:tblCellSpacing w:w="20" w:type="dxa"/>
        </w:trPr>
        <w:tc>
          <w:tcPr>
            <w:tcW w:w="10666" w:type="dxa"/>
            <w:gridSpan w:val="3"/>
            <w:tcBorders>
              <w:top w:val="inset" w:sz="6" w:space="0" w:color="808080"/>
              <w:left w:val="inset" w:sz="6" w:space="0" w:color="808080"/>
              <w:bottom w:val="inset" w:sz="6" w:space="0" w:color="808080"/>
              <w:right w:val="inset" w:sz="6" w:space="0" w:color="808080"/>
            </w:tcBorders>
            <w:shd w:val="clear" w:color="auto" w:fill="00FFFF"/>
            <w:hideMark/>
          </w:tcPr>
          <w:p w:rsidR="00067CE4" w:rsidRPr="00A042D5" w:rsidRDefault="00067CE4">
            <w:pPr>
              <w:pStyle w:val="ConsPlusNormal"/>
              <w:widowControl/>
              <w:ind w:firstLine="0"/>
              <w:jc w:val="both"/>
              <w:rPr>
                <w:rFonts w:ascii="Times New Roman" w:hAnsi="Times New Roman" w:cs="Times New Roman"/>
                <w:sz w:val="24"/>
                <w:szCs w:val="24"/>
              </w:rPr>
            </w:pPr>
            <w:r w:rsidRPr="00A042D5">
              <w:rPr>
                <w:rFonts w:ascii="Times New Roman" w:hAnsi="Times New Roman" w:cs="Times New Roman"/>
                <w:sz w:val="24"/>
                <w:szCs w:val="24"/>
              </w:rPr>
              <w:t>IV. Требования к содержанию и составу заявки на участие в открытом аукционе в электронной форме:</w:t>
            </w:r>
          </w:p>
        </w:tc>
      </w:tr>
      <w:tr w:rsidR="00067CE4" w:rsidRPr="00A042D5" w:rsidTr="006C535A">
        <w:trPr>
          <w:tblCellSpacing w:w="20" w:type="dxa"/>
        </w:trPr>
        <w:tc>
          <w:tcPr>
            <w:tcW w:w="10666"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067CE4" w:rsidRPr="00A042D5" w:rsidRDefault="00067CE4" w:rsidP="00A042D5">
            <w:pPr>
              <w:pStyle w:val="ConsPlusNormal"/>
              <w:widowControl/>
              <w:ind w:firstLine="0"/>
              <w:jc w:val="both"/>
              <w:rPr>
                <w:rFonts w:ascii="Times New Roman" w:hAnsi="Times New Roman" w:cs="Times New Roman"/>
                <w:sz w:val="24"/>
                <w:szCs w:val="24"/>
              </w:rPr>
            </w:pPr>
            <w:r w:rsidRPr="00A042D5">
              <w:rPr>
                <w:rFonts w:ascii="Times New Roman" w:hAnsi="Times New Roman" w:cs="Times New Roman"/>
                <w:sz w:val="24"/>
                <w:szCs w:val="24"/>
              </w:rPr>
              <w:t>Заявка на участие в открытом аукционе в электронной форме состоит из двух частей.</w:t>
            </w:r>
          </w:p>
        </w:tc>
      </w:tr>
      <w:tr w:rsidR="00067CE4" w:rsidRPr="00A042D5" w:rsidTr="006C535A">
        <w:trPr>
          <w:tblCellSpacing w:w="20" w:type="dxa"/>
        </w:trPr>
        <w:tc>
          <w:tcPr>
            <w:tcW w:w="10666"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067CE4" w:rsidRPr="00A042D5" w:rsidRDefault="00067CE4" w:rsidP="00A042D5">
            <w:pPr>
              <w:pStyle w:val="ConsPlusNormal"/>
              <w:widowControl/>
              <w:ind w:firstLine="0"/>
              <w:jc w:val="both"/>
              <w:rPr>
                <w:rFonts w:ascii="Times New Roman" w:hAnsi="Times New Roman" w:cs="Times New Roman"/>
                <w:sz w:val="24"/>
                <w:szCs w:val="24"/>
              </w:rPr>
            </w:pPr>
            <w:r w:rsidRPr="00A042D5">
              <w:rPr>
                <w:rFonts w:ascii="Times New Roman" w:hAnsi="Times New Roman" w:cs="Times New Roman"/>
                <w:sz w:val="24"/>
                <w:szCs w:val="24"/>
              </w:rPr>
              <w:t>Первая часть заявки на участие в открытом аукционе в электронной форме должна содержать следующие сведения:</w:t>
            </w:r>
          </w:p>
        </w:tc>
      </w:tr>
      <w:tr w:rsidR="00067CE4" w:rsidRPr="00A042D5" w:rsidTr="006C535A">
        <w:trPr>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067CE4" w:rsidRPr="00A042D5" w:rsidRDefault="00067CE4" w:rsidP="00A042D5">
            <w:pPr>
              <w:pStyle w:val="ConsPlusNormal"/>
              <w:widowControl/>
              <w:ind w:firstLine="0"/>
              <w:jc w:val="both"/>
              <w:rPr>
                <w:rFonts w:ascii="Times New Roman" w:hAnsi="Times New Roman" w:cs="Times New Roman"/>
                <w:sz w:val="24"/>
                <w:szCs w:val="24"/>
              </w:rPr>
            </w:pPr>
          </w:p>
        </w:tc>
        <w:tc>
          <w:tcPr>
            <w:tcW w:w="10149"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067CE4" w:rsidRPr="00A042D5" w:rsidRDefault="00067CE4" w:rsidP="00A042D5">
            <w:pPr>
              <w:pStyle w:val="ConsPlusNormal"/>
              <w:widowControl/>
              <w:ind w:firstLine="0"/>
              <w:jc w:val="both"/>
              <w:rPr>
                <w:rFonts w:ascii="Times New Roman" w:hAnsi="Times New Roman" w:cs="Times New Roman"/>
                <w:sz w:val="24"/>
                <w:szCs w:val="24"/>
              </w:rPr>
            </w:pPr>
            <w:r w:rsidRPr="00A042D5">
              <w:rPr>
                <w:rFonts w:ascii="Times New Roman" w:hAnsi="Times New Roman" w:cs="Times New Roman"/>
                <w:sz w:val="24"/>
                <w:szCs w:val="24"/>
              </w:rPr>
              <w:t xml:space="preserve">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 в том числе означающее согласие на использование товара, указание на товарный знак которого содержится в документации об открытом аукционе, или 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 указание на товарный знак (его словесное обозначение) предлагаемого для использования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если участник размещения заказа предлагает для использования товар, который является эквивалентным </w:t>
            </w:r>
            <w:r w:rsidRPr="00A042D5">
              <w:rPr>
                <w:rFonts w:ascii="Times New Roman" w:hAnsi="Times New Roman" w:cs="Times New Roman"/>
                <w:sz w:val="24"/>
                <w:szCs w:val="24"/>
              </w:rPr>
              <w:lastRenderedPageBreak/>
              <w:t>товару, указанному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используемого товара, а также требования о необходимости указания в заявке на участие в открытом аукционе в электронной форме на товарный знак;</w:t>
            </w:r>
          </w:p>
        </w:tc>
      </w:tr>
      <w:tr w:rsidR="00067CE4" w:rsidRPr="00A042D5" w:rsidTr="006C535A">
        <w:trPr>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067CE4" w:rsidRPr="00A042D5" w:rsidRDefault="00067CE4" w:rsidP="00A042D5">
            <w:pPr>
              <w:pStyle w:val="ConsPlusNormal"/>
              <w:widowControl/>
              <w:ind w:firstLine="0"/>
              <w:jc w:val="both"/>
              <w:rPr>
                <w:rFonts w:ascii="Times New Roman" w:hAnsi="Times New Roman" w:cs="Times New Roman"/>
                <w:sz w:val="24"/>
                <w:szCs w:val="24"/>
              </w:rPr>
            </w:pPr>
          </w:p>
        </w:tc>
        <w:tc>
          <w:tcPr>
            <w:tcW w:w="10149"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067CE4" w:rsidRPr="00A042D5" w:rsidRDefault="00067CE4" w:rsidP="00A042D5">
            <w:pPr>
              <w:pStyle w:val="ConsPlusNormal"/>
              <w:widowControl/>
              <w:ind w:firstLine="0"/>
              <w:jc w:val="both"/>
              <w:rPr>
                <w:rFonts w:ascii="Times New Roman" w:hAnsi="Times New Roman" w:cs="Times New Roman"/>
                <w:sz w:val="24"/>
                <w:szCs w:val="24"/>
              </w:rPr>
            </w:pPr>
            <w:r w:rsidRPr="00A042D5">
              <w:rPr>
                <w:rFonts w:ascii="Times New Roman" w:hAnsi="Times New Roman" w:cs="Times New Roman"/>
                <w:sz w:val="24"/>
                <w:szCs w:val="24"/>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 а также конкретные показатели используемого товара, соответствующие значениям, установленным документацией об открытом аукционе в электронной форме, и указание на товарный знак (его словесное обозначение)(при его наличии) предлагаемого для использования товара при условии отсутствия в документации об открытом аукционе в электронной форме указания на товарный знак используемого товара.</w:t>
            </w:r>
          </w:p>
        </w:tc>
      </w:tr>
      <w:tr w:rsidR="00067CE4" w:rsidRPr="00A042D5" w:rsidTr="006C535A">
        <w:trPr>
          <w:tblCellSpacing w:w="20" w:type="dxa"/>
        </w:trPr>
        <w:tc>
          <w:tcPr>
            <w:tcW w:w="10666"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067CE4" w:rsidRPr="00A042D5" w:rsidRDefault="00067CE4" w:rsidP="00A042D5">
            <w:pPr>
              <w:pStyle w:val="ConsPlusNormal"/>
              <w:widowControl/>
              <w:ind w:firstLine="0"/>
              <w:jc w:val="both"/>
              <w:rPr>
                <w:rFonts w:ascii="Times New Roman" w:hAnsi="Times New Roman" w:cs="Times New Roman"/>
                <w:sz w:val="24"/>
                <w:szCs w:val="24"/>
              </w:rPr>
            </w:pPr>
            <w:r w:rsidRPr="00A042D5">
              <w:rPr>
                <w:rFonts w:ascii="Times New Roman" w:hAnsi="Times New Roman" w:cs="Times New Roman"/>
                <w:sz w:val="24"/>
                <w:szCs w:val="24"/>
              </w:rPr>
              <w:t>Вторая часть заявки на участие в открытом аукционе в электронной форме должна содержать следующие документы и сведения:</w:t>
            </w:r>
          </w:p>
        </w:tc>
      </w:tr>
      <w:tr w:rsidR="00067CE4" w:rsidRPr="00A042D5" w:rsidTr="006C535A">
        <w:trPr>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067CE4" w:rsidRPr="00A042D5" w:rsidRDefault="00067CE4" w:rsidP="00A042D5">
            <w:pPr>
              <w:pStyle w:val="ConsPlusNormal"/>
              <w:widowControl/>
              <w:ind w:firstLine="0"/>
              <w:jc w:val="both"/>
              <w:rPr>
                <w:rFonts w:ascii="Times New Roman" w:hAnsi="Times New Roman" w:cs="Times New Roman"/>
                <w:sz w:val="24"/>
                <w:szCs w:val="24"/>
              </w:rPr>
            </w:pPr>
          </w:p>
        </w:tc>
        <w:tc>
          <w:tcPr>
            <w:tcW w:w="10149"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067CE4" w:rsidRPr="00A042D5" w:rsidRDefault="00067CE4" w:rsidP="00A042D5">
            <w:pPr>
              <w:pStyle w:val="ConsPlusNormal"/>
              <w:widowControl/>
              <w:ind w:firstLine="0"/>
              <w:jc w:val="both"/>
              <w:rPr>
                <w:rFonts w:ascii="Times New Roman" w:hAnsi="Times New Roman" w:cs="Times New Roman"/>
                <w:sz w:val="24"/>
                <w:szCs w:val="24"/>
              </w:rPr>
            </w:pPr>
            <w:r w:rsidRPr="00A042D5">
              <w:rPr>
                <w:rFonts w:ascii="Times New Roman" w:hAnsi="Times New Roman" w:cs="Times New Roman"/>
                <w:sz w:val="24"/>
                <w:szCs w:val="24"/>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067CE4" w:rsidRPr="00A042D5" w:rsidTr="006C535A">
        <w:trPr>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067CE4" w:rsidRPr="00A042D5" w:rsidRDefault="00067CE4" w:rsidP="00A042D5">
            <w:pPr>
              <w:pStyle w:val="ConsPlusNormal"/>
              <w:widowControl/>
              <w:ind w:firstLine="0"/>
              <w:jc w:val="both"/>
              <w:rPr>
                <w:rFonts w:ascii="Times New Roman" w:hAnsi="Times New Roman" w:cs="Times New Roman"/>
                <w:sz w:val="24"/>
                <w:szCs w:val="24"/>
              </w:rPr>
            </w:pPr>
          </w:p>
        </w:tc>
        <w:tc>
          <w:tcPr>
            <w:tcW w:w="10149"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067CE4" w:rsidRPr="00A042D5" w:rsidRDefault="00067CE4" w:rsidP="00A042D5">
            <w:pPr>
              <w:pStyle w:val="ConsPlusNormal"/>
              <w:widowControl/>
              <w:ind w:firstLine="0"/>
              <w:jc w:val="both"/>
              <w:rPr>
                <w:rFonts w:ascii="Times New Roman" w:hAnsi="Times New Roman" w:cs="Times New Roman"/>
                <w:sz w:val="24"/>
                <w:szCs w:val="24"/>
              </w:rPr>
            </w:pPr>
            <w:proofErr w:type="gramStart"/>
            <w:r w:rsidRPr="00A042D5">
              <w:rPr>
                <w:rFonts w:ascii="Times New Roman" w:hAnsi="Times New Roman" w:cs="Times New Roman"/>
                <w:sz w:val="24"/>
                <w:szCs w:val="24"/>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w:t>
            </w:r>
            <w:r w:rsidR="00666B53" w:rsidRPr="00A042D5">
              <w:rPr>
                <w:rFonts w:ascii="Times New Roman" w:hAnsi="Times New Roman" w:cs="Times New Roman"/>
                <w:sz w:val="24"/>
                <w:szCs w:val="24"/>
              </w:rPr>
              <w:t>контракта</w:t>
            </w:r>
            <w:r w:rsidRPr="00A042D5">
              <w:rPr>
                <w:rFonts w:ascii="Times New Roman" w:hAnsi="Times New Roman" w:cs="Times New Roman"/>
                <w:sz w:val="24"/>
                <w:szCs w:val="24"/>
              </w:rPr>
              <w:t>, или внесение денежных средств в качестве обеспечения заявки на участие</w:t>
            </w:r>
            <w:proofErr w:type="gramEnd"/>
            <w:r w:rsidRPr="00A042D5">
              <w:rPr>
                <w:rFonts w:ascii="Times New Roman" w:hAnsi="Times New Roman" w:cs="Times New Roman"/>
                <w:sz w:val="24"/>
                <w:szCs w:val="24"/>
              </w:rPr>
              <w:t xml:space="preserve"> в открытом аукционе, обеспечения исполнения </w:t>
            </w:r>
            <w:r w:rsidR="00A042D5">
              <w:rPr>
                <w:rFonts w:ascii="Times New Roman" w:hAnsi="Times New Roman" w:cs="Times New Roman"/>
                <w:sz w:val="24"/>
                <w:szCs w:val="24"/>
              </w:rPr>
              <w:t>контракта</w:t>
            </w:r>
            <w:r w:rsidRPr="00A042D5">
              <w:rPr>
                <w:rFonts w:ascii="Times New Roman" w:hAnsi="Times New Roman" w:cs="Times New Roman"/>
                <w:sz w:val="24"/>
                <w:szCs w:val="24"/>
              </w:rPr>
              <w:t xml:space="preserve"> являются крупной сделкой. Предоставление указанного решения не требуется в случае, если начальная (максимальная) цена </w:t>
            </w:r>
            <w:r w:rsidR="00A042D5">
              <w:rPr>
                <w:rFonts w:ascii="Times New Roman" w:hAnsi="Times New Roman" w:cs="Times New Roman"/>
                <w:sz w:val="24"/>
                <w:szCs w:val="24"/>
              </w:rPr>
              <w:t>контракта</w:t>
            </w:r>
            <w:r w:rsidRPr="00A042D5">
              <w:rPr>
                <w:rFonts w:ascii="Times New Roman" w:hAnsi="Times New Roman" w:cs="Times New Roman"/>
                <w:sz w:val="24"/>
                <w:szCs w:val="24"/>
              </w:rPr>
              <w:t xml:space="preserve">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067CE4" w:rsidRPr="00A042D5" w:rsidTr="006C535A">
        <w:trPr>
          <w:tblCellSpacing w:w="20" w:type="dxa"/>
        </w:trPr>
        <w:tc>
          <w:tcPr>
            <w:tcW w:w="3139"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067CE4" w:rsidRPr="00A042D5" w:rsidRDefault="00067CE4" w:rsidP="00A042D5">
            <w:pPr>
              <w:pStyle w:val="ConsPlusNormal"/>
              <w:widowControl/>
              <w:ind w:firstLine="0"/>
              <w:jc w:val="both"/>
              <w:rPr>
                <w:rFonts w:ascii="Times New Roman" w:hAnsi="Times New Roman" w:cs="Times New Roman"/>
                <w:sz w:val="24"/>
                <w:szCs w:val="24"/>
              </w:rPr>
            </w:pPr>
            <w:r w:rsidRPr="00A042D5">
              <w:rPr>
                <w:rFonts w:ascii="Times New Roman" w:hAnsi="Times New Roman" w:cs="Times New Roman"/>
                <w:sz w:val="24"/>
                <w:szCs w:val="24"/>
              </w:rPr>
              <w:t xml:space="preserve">Инструкция по заполнению заявки на участие в открытом аукционе в электронной форме </w:t>
            </w:r>
          </w:p>
        </w:tc>
        <w:tc>
          <w:tcPr>
            <w:tcW w:w="7487" w:type="dxa"/>
            <w:tcBorders>
              <w:top w:val="inset" w:sz="6" w:space="0" w:color="808080"/>
              <w:left w:val="inset" w:sz="6" w:space="0" w:color="808080"/>
              <w:bottom w:val="inset" w:sz="6" w:space="0" w:color="808080"/>
              <w:right w:val="inset" w:sz="6" w:space="0" w:color="808080"/>
            </w:tcBorders>
            <w:shd w:val="clear" w:color="auto" w:fill="FFFFFF"/>
            <w:hideMark/>
          </w:tcPr>
          <w:p w:rsidR="00067CE4" w:rsidRPr="00A042D5" w:rsidRDefault="00067CE4" w:rsidP="00A042D5">
            <w:pPr>
              <w:pStyle w:val="ConsPlusNormal"/>
              <w:widowControl/>
              <w:ind w:firstLine="0"/>
              <w:jc w:val="both"/>
              <w:rPr>
                <w:rFonts w:ascii="Times New Roman" w:hAnsi="Times New Roman" w:cs="Times New Roman"/>
                <w:sz w:val="24"/>
                <w:szCs w:val="24"/>
              </w:rPr>
            </w:pPr>
            <w:r w:rsidRPr="00A042D5">
              <w:rPr>
                <w:rFonts w:ascii="Times New Roman" w:hAnsi="Times New Roman" w:cs="Times New Roman"/>
                <w:sz w:val="24"/>
                <w:szCs w:val="24"/>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067CE4" w:rsidRPr="00A042D5" w:rsidRDefault="00067CE4" w:rsidP="00A042D5">
            <w:pPr>
              <w:pStyle w:val="ConsPlusNormal"/>
              <w:widowControl/>
              <w:ind w:firstLine="0"/>
              <w:jc w:val="both"/>
              <w:rPr>
                <w:rFonts w:ascii="Times New Roman" w:hAnsi="Times New Roman" w:cs="Times New Roman"/>
                <w:sz w:val="24"/>
                <w:szCs w:val="24"/>
              </w:rPr>
            </w:pPr>
            <w:r w:rsidRPr="00A042D5">
              <w:rPr>
                <w:rFonts w:ascii="Times New Roman" w:hAnsi="Times New Roman" w:cs="Times New Roman"/>
                <w:sz w:val="24"/>
                <w:szCs w:val="24"/>
              </w:rPr>
              <w:t>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IV документации части заявки. Указанные электронные документы подаются одновременно.</w:t>
            </w:r>
          </w:p>
          <w:p w:rsidR="00067CE4" w:rsidRPr="00A042D5" w:rsidRDefault="00067CE4" w:rsidP="00A042D5">
            <w:pPr>
              <w:pStyle w:val="ConsPlusNormal"/>
              <w:widowControl/>
              <w:ind w:firstLine="0"/>
              <w:jc w:val="both"/>
              <w:rPr>
                <w:rFonts w:ascii="Times New Roman" w:hAnsi="Times New Roman" w:cs="Times New Roman"/>
                <w:sz w:val="24"/>
                <w:szCs w:val="24"/>
              </w:rPr>
            </w:pPr>
            <w:r w:rsidRPr="00A042D5">
              <w:rPr>
                <w:rFonts w:ascii="Times New Roman" w:hAnsi="Times New Roman" w:cs="Times New Roman"/>
                <w:sz w:val="24"/>
                <w:szCs w:val="24"/>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067CE4" w:rsidRPr="00A042D5" w:rsidRDefault="00067CE4" w:rsidP="00A042D5">
            <w:pPr>
              <w:pStyle w:val="ConsPlusNormal"/>
              <w:widowControl/>
              <w:ind w:firstLine="0"/>
              <w:jc w:val="both"/>
              <w:rPr>
                <w:rFonts w:ascii="Times New Roman" w:hAnsi="Times New Roman" w:cs="Times New Roman"/>
                <w:sz w:val="24"/>
                <w:szCs w:val="24"/>
              </w:rPr>
            </w:pPr>
            <w:r w:rsidRPr="00A042D5">
              <w:rPr>
                <w:rFonts w:ascii="Times New Roman" w:hAnsi="Times New Roman" w:cs="Times New Roman"/>
                <w:sz w:val="24"/>
                <w:szCs w:val="24"/>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067CE4" w:rsidRPr="00A042D5" w:rsidTr="006C535A">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hideMark/>
          </w:tcPr>
          <w:p w:rsidR="00067CE4" w:rsidRPr="00A042D5" w:rsidRDefault="00067CE4">
            <w:pPr>
              <w:pStyle w:val="ConsPlusNormal"/>
              <w:widowControl/>
              <w:ind w:firstLine="0"/>
              <w:jc w:val="both"/>
              <w:rPr>
                <w:rFonts w:ascii="Times New Roman" w:hAnsi="Times New Roman" w:cs="Times New Roman"/>
                <w:sz w:val="24"/>
                <w:szCs w:val="24"/>
              </w:rPr>
            </w:pPr>
            <w:r w:rsidRPr="00A042D5">
              <w:rPr>
                <w:rFonts w:ascii="Times New Roman" w:hAnsi="Times New Roman" w:cs="Times New Roman"/>
                <w:sz w:val="24"/>
                <w:szCs w:val="24"/>
              </w:rPr>
              <w:t>V. Обеспечение заявки на участие в открытом аукционе в электронной форме</w:t>
            </w:r>
          </w:p>
        </w:tc>
      </w:tr>
      <w:tr w:rsidR="00067CE4" w:rsidRPr="00A042D5" w:rsidTr="006C535A">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067CE4" w:rsidRPr="00A042D5" w:rsidRDefault="00067CE4">
            <w:pPr>
              <w:pStyle w:val="ConsPlusNormal"/>
              <w:widowControl/>
              <w:ind w:firstLine="0"/>
              <w:jc w:val="both"/>
              <w:rPr>
                <w:rFonts w:ascii="Times New Roman" w:hAnsi="Times New Roman" w:cs="Times New Roman"/>
                <w:sz w:val="24"/>
                <w:szCs w:val="24"/>
              </w:rPr>
            </w:pPr>
            <w:r w:rsidRPr="00A042D5">
              <w:rPr>
                <w:rFonts w:ascii="Times New Roman" w:hAnsi="Times New Roman" w:cs="Times New Roman"/>
                <w:sz w:val="24"/>
                <w:szCs w:val="24"/>
              </w:rPr>
              <w:t xml:space="preserve">Размер обеспечения заявки </w:t>
            </w:r>
          </w:p>
          <w:p w:rsidR="00067CE4" w:rsidRPr="00A042D5" w:rsidRDefault="00067CE4">
            <w:pPr>
              <w:pStyle w:val="ConsPlusNormal"/>
              <w:widowControl/>
              <w:ind w:firstLine="0"/>
              <w:jc w:val="both"/>
              <w:rPr>
                <w:rFonts w:ascii="Times New Roman" w:hAnsi="Times New Roman" w:cs="Times New Roman"/>
                <w:sz w:val="24"/>
                <w:szCs w:val="24"/>
              </w:rPr>
            </w:pPr>
            <w:r w:rsidRPr="00A042D5">
              <w:rPr>
                <w:rFonts w:ascii="Times New Roman" w:hAnsi="Times New Roman" w:cs="Times New Roman"/>
                <w:sz w:val="24"/>
                <w:szCs w:val="24"/>
              </w:rPr>
              <w:t>на участие в аукционе</w:t>
            </w:r>
          </w:p>
        </w:tc>
        <w:tc>
          <w:tcPr>
            <w:tcW w:w="7487" w:type="dxa"/>
            <w:tcBorders>
              <w:top w:val="single" w:sz="4" w:space="0" w:color="auto"/>
              <w:left w:val="single" w:sz="4" w:space="0" w:color="auto"/>
              <w:bottom w:val="single" w:sz="4" w:space="0" w:color="auto"/>
              <w:right w:val="single" w:sz="4" w:space="0" w:color="auto"/>
            </w:tcBorders>
            <w:shd w:val="clear" w:color="auto" w:fill="FFFFFF"/>
            <w:hideMark/>
          </w:tcPr>
          <w:p w:rsidR="00067CE4" w:rsidRPr="00A042D5" w:rsidRDefault="00067CE4" w:rsidP="00A042D5">
            <w:pPr>
              <w:pStyle w:val="ConsPlusNormal"/>
              <w:widowControl/>
              <w:ind w:firstLine="0"/>
              <w:jc w:val="both"/>
              <w:rPr>
                <w:rFonts w:ascii="Times New Roman" w:hAnsi="Times New Roman" w:cs="Times New Roman"/>
                <w:sz w:val="24"/>
                <w:szCs w:val="24"/>
              </w:rPr>
            </w:pPr>
            <w:r w:rsidRPr="00A042D5">
              <w:rPr>
                <w:rFonts w:ascii="Times New Roman" w:hAnsi="Times New Roman" w:cs="Times New Roman"/>
                <w:sz w:val="24"/>
                <w:szCs w:val="24"/>
              </w:rPr>
              <w:t xml:space="preserve">2 % начальной (максимальной) цены </w:t>
            </w:r>
            <w:r w:rsidR="000343B9" w:rsidRPr="00A042D5">
              <w:rPr>
                <w:rFonts w:ascii="Times New Roman" w:hAnsi="Times New Roman" w:cs="Times New Roman"/>
                <w:sz w:val="24"/>
                <w:szCs w:val="24"/>
              </w:rPr>
              <w:t>контракта</w:t>
            </w:r>
            <w:r w:rsidR="00F677AE" w:rsidRPr="00A042D5">
              <w:rPr>
                <w:rFonts w:ascii="Times New Roman" w:hAnsi="Times New Roman" w:cs="Times New Roman"/>
                <w:sz w:val="24"/>
                <w:szCs w:val="24"/>
              </w:rPr>
              <w:t>, что составляет 13 192,05 руб.</w:t>
            </w:r>
            <w:r w:rsidRPr="00A042D5">
              <w:rPr>
                <w:rFonts w:ascii="Times New Roman" w:hAnsi="Times New Roman" w:cs="Times New Roman"/>
                <w:sz w:val="24"/>
                <w:szCs w:val="24"/>
              </w:rPr>
              <w:t xml:space="preserve"> Требование обеспечения заявки на участие в открытом аукционе в равной мере распространяется на всех участников </w:t>
            </w:r>
            <w:r w:rsidRPr="00A042D5">
              <w:rPr>
                <w:rFonts w:ascii="Times New Roman" w:hAnsi="Times New Roman" w:cs="Times New Roman"/>
                <w:sz w:val="24"/>
                <w:szCs w:val="24"/>
              </w:rPr>
              <w:lastRenderedPageBreak/>
              <w:t>размещения заказа</w:t>
            </w:r>
            <w:r w:rsidR="00F677AE" w:rsidRPr="00A042D5">
              <w:rPr>
                <w:rFonts w:ascii="Times New Roman" w:hAnsi="Times New Roman" w:cs="Times New Roman"/>
                <w:sz w:val="24"/>
                <w:szCs w:val="24"/>
              </w:rPr>
              <w:t>.</w:t>
            </w:r>
            <w:r w:rsidR="00354437" w:rsidRPr="00A042D5">
              <w:rPr>
                <w:rFonts w:ascii="Times New Roman" w:hAnsi="Times New Roman" w:cs="Times New Roman"/>
                <w:sz w:val="24"/>
                <w:szCs w:val="24"/>
              </w:rPr>
              <w:t xml:space="preserve"> </w:t>
            </w:r>
          </w:p>
        </w:tc>
      </w:tr>
      <w:tr w:rsidR="00067CE4" w:rsidRPr="00A042D5" w:rsidTr="006C535A">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hideMark/>
          </w:tcPr>
          <w:p w:rsidR="00067CE4" w:rsidRPr="00A042D5" w:rsidRDefault="00067CE4">
            <w:pPr>
              <w:pStyle w:val="ConsPlusNormal"/>
              <w:widowControl/>
              <w:ind w:firstLine="0"/>
              <w:jc w:val="both"/>
              <w:rPr>
                <w:rFonts w:ascii="Times New Roman" w:hAnsi="Times New Roman" w:cs="Times New Roman"/>
                <w:sz w:val="24"/>
                <w:szCs w:val="24"/>
              </w:rPr>
            </w:pPr>
            <w:r w:rsidRPr="00A042D5">
              <w:rPr>
                <w:rFonts w:ascii="Times New Roman" w:hAnsi="Times New Roman" w:cs="Times New Roman"/>
                <w:sz w:val="24"/>
                <w:szCs w:val="24"/>
              </w:rPr>
              <w:lastRenderedPageBreak/>
              <w:t>VI.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067CE4" w:rsidRPr="00A042D5" w:rsidTr="006C535A">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067CE4" w:rsidRPr="00A042D5" w:rsidRDefault="00067CE4" w:rsidP="00A042D5">
            <w:pPr>
              <w:pStyle w:val="ConsPlusNormal"/>
              <w:widowControl/>
              <w:ind w:firstLine="0"/>
              <w:jc w:val="both"/>
              <w:rPr>
                <w:rFonts w:ascii="Times New Roman" w:hAnsi="Times New Roman" w:cs="Times New Roman"/>
                <w:sz w:val="24"/>
                <w:szCs w:val="24"/>
              </w:rPr>
            </w:pPr>
            <w:r w:rsidRPr="00A042D5">
              <w:rPr>
                <w:rFonts w:ascii="Times New Roman" w:hAnsi="Times New Roman" w:cs="Times New Roman"/>
                <w:sz w:val="24"/>
                <w:szCs w:val="24"/>
              </w:rPr>
              <w:t>Дата и время окончания срока подачи 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hideMark/>
          </w:tcPr>
          <w:p w:rsidR="00067CE4" w:rsidRPr="00A042D5" w:rsidRDefault="00F677AE" w:rsidP="00096C42">
            <w:pPr>
              <w:pStyle w:val="ConsPlusNormal"/>
              <w:widowControl/>
              <w:ind w:firstLine="0"/>
              <w:jc w:val="both"/>
              <w:rPr>
                <w:rFonts w:ascii="Times New Roman" w:hAnsi="Times New Roman" w:cs="Times New Roman"/>
                <w:sz w:val="24"/>
                <w:szCs w:val="24"/>
              </w:rPr>
            </w:pPr>
            <w:r w:rsidRPr="00A042D5">
              <w:rPr>
                <w:rFonts w:ascii="Times New Roman" w:hAnsi="Times New Roman" w:cs="Times New Roman"/>
                <w:sz w:val="24"/>
                <w:szCs w:val="24"/>
              </w:rPr>
              <w:t>0</w:t>
            </w:r>
            <w:r w:rsidR="00096C42">
              <w:rPr>
                <w:rFonts w:ascii="Times New Roman" w:hAnsi="Times New Roman" w:cs="Times New Roman"/>
                <w:sz w:val="24"/>
                <w:szCs w:val="24"/>
              </w:rPr>
              <w:t>7</w:t>
            </w:r>
            <w:r w:rsidRPr="00A042D5">
              <w:rPr>
                <w:rFonts w:ascii="Times New Roman" w:hAnsi="Times New Roman" w:cs="Times New Roman"/>
                <w:sz w:val="24"/>
                <w:szCs w:val="24"/>
              </w:rPr>
              <w:t xml:space="preserve"> марта 2012 г.</w:t>
            </w:r>
            <w:r w:rsidR="00BA3F05" w:rsidRPr="00A042D5">
              <w:rPr>
                <w:rFonts w:ascii="Times New Roman" w:hAnsi="Times New Roman" w:cs="Times New Roman"/>
                <w:sz w:val="24"/>
                <w:szCs w:val="24"/>
              </w:rPr>
              <w:t xml:space="preserve"> </w:t>
            </w:r>
            <w:r w:rsidR="00796AC3" w:rsidRPr="00A042D5">
              <w:rPr>
                <w:rFonts w:ascii="Times New Roman" w:hAnsi="Times New Roman" w:cs="Times New Roman"/>
                <w:sz w:val="24"/>
                <w:szCs w:val="24"/>
              </w:rPr>
              <w:t>10.00 (время местное)</w:t>
            </w:r>
          </w:p>
        </w:tc>
      </w:tr>
      <w:tr w:rsidR="00067CE4" w:rsidRPr="00A042D5" w:rsidTr="006C535A">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067CE4" w:rsidRPr="00A042D5" w:rsidRDefault="00067CE4" w:rsidP="00A042D5">
            <w:pPr>
              <w:pStyle w:val="ConsPlusNormal"/>
              <w:widowControl/>
              <w:ind w:firstLine="0"/>
              <w:jc w:val="both"/>
              <w:rPr>
                <w:rFonts w:ascii="Times New Roman" w:hAnsi="Times New Roman" w:cs="Times New Roman"/>
                <w:sz w:val="24"/>
                <w:szCs w:val="24"/>
              </w:rPr>
            </w:pPr>
            <w:r w:rsidRPr="00A042D5">
              <w:rPr>
                <w:rFonts w:ascii="Times New Roman" w:hAnsi="Times New Roman" w:cs="Times New Roman"/>
                <w:sz w:val="24"/>
                <w:szCs w:val="24"/>
              </w:rPr>
              <w:t>Дата окончания срока рассмотрения первых частей</w:t>
            </w:r>
          </w:p>
          <w:p w:rsidR="00067CE4" w:rsidRPr="00A042D5" w:rsidRDefault="00067CE4" w:rsidP="00A042D5">
            <w:pPr>
              <w:pStyle w:val="ConsPlusNormal"/>
              <w:widowControl/>
              <w:ind w:firstLine="0"/>
              <w:jc w:val="both"/>
              <w:rPr>
                <w:rFonts w:ascii="Times New Roman" w:hAnsi="Times New Roman" w:cs="Times New Roman"/>
                <w:sz w:val="24"/>
                <w:szCs w:val="24"/>
              </w:rPr>
            </w:pPr>
            <w:r w:rsidRPr="00A042D5">
              <w:rPr>
                <w:rFonts w:ascii="Times New Roman" w:hAnsi="Times New Roman" w:cs="Times New Roman"/>
                <w:sz w:val="24"/>
                <w:szCs w:val="24"/>
              </w:rPr>
              <w:t>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hideMark/>
          </w:tcPr>
          <w:p w:rsidR="00067CE4" w:rsidRPr="00A042D5" w:rsidRDefault="00096C42" w:rsidP="007E2F89">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11</w:t>
            </w:r>
            <w:r w:rsidR="007E2F89" w:rsidRPr="00A042D5">
              <w:rPr>
                <w:rFonts w:ascii="Times New Roman" w:hAnsi="Times New Roman" w:cs="Times New Roman"/>
                <w:sz w:val="24"/>
                <w:szCs w:val="24"/>
              </w:rPr>
              <w:t xml:space="preserve"> марта 2012 г.</w:t>
            </w:r>
          </w:p>
        </w:tc>
      </w:tr>
      <w:tr w:rsidR="00067CE4" w:rsidRPr="00A042D5" w:rsidTr="006C535A">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067CE4" w:rsidRPr="00A042D5" w:rsidRDefault="00067CE4" w:rsidP="00A042D5">
            <w:pPr>
              <w:pStyle w:val="ConsPlusNormal"/>
              <w:widowControl/>
              <w:ind w:firstLine="0"/>
              <w:jc w:val="both"/>
              <w:rPr>
                <w:rFonts w:ascii="Times New Roman" w:hAnsi="Times New Roman" w:cs="Times New Roman"/>
                <w:sz w:val="24"/>
                <w:szCs w:val="24"/>
              </w:rPr>
            </w:pPr>
            <w:r w:rsidRPr="00A042D5">
              <w:rPr>
                <w:rFonts w:ascii="Times New Roman" w:hAnsi="Times New Roman" w:cs="Times New Roman"/>
                <w:sz w:val="24"/>
                <w:szCs w:val="24"/>
              </w:rPr>
              <w:t>Дата проведения открытого аукциона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hideMark/>
          </w:tcPr>
          <w:p w:rsidR="00067CE4" w:rsidRPr="00A042D5" w:rsidRDefault="007E2F89" w:rsidP="00096C42">
            <w:pPr>
              <w:pStyle w:val="ConsPlusNormal"/>
              <w:widowControl/>
              <w:ind w:firstLine="0"/>
              <w:jc w:val="both"/>
              <w:rPr>
                <w:rFonts w:ascii="Times New Roman" w:hAnsi="Times New Roman" w:cs="Times New Roman"/>
                <w:sz w:val="24"/>
                <w:szCs w:val="24"/>
              </w:rPr>
            </w:pPr>
            <w:r w:rsidRPr="00A042D5">
              <w:rPr>
                <w:rFonts w:ascii="Times New Roman" w:hAnsi="Times New Roman" w:cs="Times New Roman"/>
                <w:sz w:val="24"/>
                <w:szCs w:val="24"/>
              </w:rPr>
              <w:t>1</w:t>
            </w:r>
            <w:r w:rsidR="00096C42">
              <w:rPr>
                <w:rFonts w:ascii="Times New Roman" w:hAnsi="Times New Roman" w:cs="Times New Roman"/>
                <w:sz w:val="24"/>
                <w:szCs w:val="24"/>
              </w:rPr>
              <w:t>4</w:t>
            </w:r>
            <w:bookmarkStart w:id="0" w:name="_GoBack"/>
            <w:bookmarkEnd w:id="0"/>
            <w:r w:rsidRPr="00A042D5">
              <w:rPr>
                <w:rFonts w:ascii="Times New Roman" w:hAnsi="Times New Roman" w:cs="Times New Roman"/>
                <w:sz w:val="24"/>
                <w:szCs w:val="24"/>
              </w:rPr>
              <w:t xml:space="preserve"> марта 2012 г.</w:t>
            </w:r>
          </w:p>
        </w:tc>
      </w:tr>
      <w:tr w:rsidR="00067CE4" w:rsidRPr="00A042D5" w:rsidTr="006C535A">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hideMark/>
          </w:tcPr>
          <w:p w:rsidR="00067CE4" w:rsidRPr="00A042D5" w:rsidRDefault="00067CE4" w:rsidP="00A042D5">
            <w:pPr>
              <w:pStyle w:val="ConsPlusNormal"/>
              <w:widowControl/>
              <w:ind w:firstLine="0"/>
              <w:jc w:val="both"/>
              <w:rPr>
                <w:rFonts w:ascii="Times New Roman" w:hAnsi="Times New Roman" w:cs="Times New Roman"/>
                <w:sz w:val="24"/>
                <w:szCs w:val="24"/>
              </w:rPr>
            </w:pPr>
            <w:r w:rsidRPr="00A042D5">
              <w:rPr>
                <w:rFonts w:ascii="Times New Roman" w:hAnsi="Times New Roman" w:cs="Times New Roman"/>
                <w:sz w:val="24"/>
                <w:szCs w:val="24"/>
              </w:rPr>
              <w:t>VII. Обеспечение исполнения контракта</w:t>
            </w:r>
          </w:p>
        </w:tc>
      </w:tr>
      <w:tr w:rsidR="00067CE4" w:rsidRPr="00A042D5" w:rsidTr="006C535A">
        <w:trPr>
          <w:tblCellSpacing w:w="20" w:type="dxa"/>
        </w:trPr>
        <w:tc>
          <w:tcPr>
            <w:tcW w:w="3139"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067CE4" w:rsidRPr="00A042D5" w:rsidRDefault="00067CE4" w:rsidP="00A042D5">
            <w:pPr>
              <w:pStyle w:val="ConsPlusNormal"/>
              <w:widowControl/>
              <w:ind w:firstLine="0"/>
              <w:jc w:val="both"/>
              <w:rPr>
                <w:rFonts w:ascii="Times New Roman" w:hAnsi="Times New Roman" w:cs="Times New Roman"/>
                <w:sz w:val="24"/>
                <w:szCs w:val="24"/>
              </w:rPr>
            </w:pPr>
            <w:r w:rsidRPr="00A042D5">
              <w:rPr>
                <w:rFonts w:ascii="Times New Roman" w:hAnsi="Times New Roman" w:cs="Times New Roman"/>
                <w:sz w:val="24"/>
                <w:szCs w:val="24"/>
              </w:rPr>
              <w:t>Размер обеспечения исполнения контракта</w:t>
            </w:r>
          </w:p>
        </w:tc>
        <w:tc>
          <w:tcPr>
            <w:tcW w:w="7487" w:type="dxa"/>
            <w:tcBorders>
              <w:top w:val="inset" w:sz="6" w:space="0" w:color="808080"/>
              <w:left w:val="inset" w:sz="6" w:space="0" w:color="808080"/>
              <w:bottom w:val="inset" w:sz="6" w:space="0" w:color="808080"/>
              <w:right w:val="inset" w:sz="6" w:space="0" w:color="808080"/>
            </w:tcBorders>
            <w:shd w:val="clear" w:color="auto" w:fill="FFFFFF"/>
            <w:hideMark/>
          </w:tcPr>
          <w:p w:rsidR="00067CE4" w:rsidRPr="00A042D5" w:rsidRDefault="00EA266D" w:rsidP="00A042D5">
            <w:pPr>
              <w:pStyle w:val="ConsPlusNormal"/>
              <w:widowControl/>
              <w:ind w:firstLine="0"/>
              <w:jc w:val="both"/>
              <w:rPr>
                <w:rFonts w:ascii="Times New Roman" w:hAnsi="Times New Roman" w:cs="Times New Roman"/>
                <w:sz w:val="24"/>
                <w:szCs w:val="24"/>
              </w:rPr>
            </w:pPr>
            <w:r w:rsidRPr="00A042D5">
              <w:rPr>
                <w:rFonts w:ascii="Times New Roman" w:hAnsi="Times New Roman" w:cs="Times New Roman"/>
                <w:sz w:val="24"/>
                <w:szCs w:val="24"/>
              </w:rPr>
              <w:t>Отсутствует.</w:t>
            </w:r>
          </w:p>
        </w:tc>
      </w:tr>
    </w:tbl>
    <w:p w:rsidR="00EA266D" w:rsidRPr="00A042D5" w:rsidRDefault="00EA266D" w:rsidP="00A042D5">
      <w:pPr>
        <w:pStyle w:val="ConsPlusNormal"/>
        <w:widowControl/>
        <w:ind w:firstLine="0"/>
        <w:jc w:val="both"/>
        <w:rPr>
          <w:rFonts w:ascii="Times New Roman" w:hAnsi="Times New Roman" w:cs="Times New Roman"/>
          <w:sz w:val="24"/>
          <w:szCs w:val="24"/>
        </w:rPr>
      </w:pPr>
    </w:p>
    <w:p w:rsidR="00EA266D" w:rsidRDefault="00EA266D" w:rsidP="006F01B3">
      <w:pPr>
        <w:ind w:firstLine="567"/>
        <w:jc w:val="right"/>
        <w:rPr>
          <w:sz w:val="22"/>
          <w:szCs w:val="22"/>
        </w:rPr>
      </w:pPr>
    </w:p>
    <w:p w:rsidR="006A709A" w:rsidRDefault="006A709A" w:rsidP="006F01B3">
      <w:pPr>
        <w:ind w:firstLine="567"/>
        <w:jc w:val="right"/>
        <w:rPr>
          <w:sz w:val="22"/>
          <w:szCs w:val="22"/>
        </w:rPr>
      </w:pPr>
    </w:p>
    <w:p w:rsidR="00A042D5" w:rsidRDefault="00A042D5" w:rsidP="006F01B3">
      <w:pPr>
        <w:ind w:firstLine="567"/>
        <w:jc w:val="right"/>
        <w:rPr>
          <w:sz w:val="22"/>
          <w:szCs w:val="22"/>
        </w:rPr>
      </w:pPr>
    </w:p>
    <w:p w:rsidR="00A042D5" w:rsidRDefault="00A042D5" w:rsidP="006F01B3">
      <w:pPr>
        <w:ind w:firstLine="567"/>
        <w:jc w:val="right"/>
        <w:rPr>
          <w:sz w:val="22"/>
          <w:szCs w:val="22"/>
        </w:rPr>
      </w:pPr>
    </w:p>
    <w:p w:rsidR="00A042D5" w:rsidRDefault="00A042D5" w:rsidP="006F01B3">
      <w:pPr>
        <w:ind w:firstLine="567"/>
        <w:jc w:val="right"/>
        <w:rPr>
          <w:sz w:val="22"/>
          <w:szCs w:val="22"/>
        </w:rPr>
      </w:pPr>
    </w:p>
    <w:p w:rsidR="00A042D5" w:rsidRDefault="00A042D5" w:rsidP="006F01B3">
      <w:pPr>
        <w:ind w:firstLine="567"/>
        <w:jc w:val="right"/>
        <w:rPr>
          <w:sz w:val="22"/>
          <w:szCs w:val="22"/>
        </w:rPr>
      </w:pPr>
    </w:p>
    <w:p w:rsidR="00A042D5" w:rsidRDefault="00A042D5" w:rsidP="006F01B3">
      <w:pPr>
        <w:ind w:firstLine="567"/>
        <w:jc w:val="right"/>
        <w:rPr>
          <w:sz w:val="22"/>
          <w:szCs w:val="22"/>
        </w:rPr>
      </w:pPr>
    </w:p>
    <w:p w:rsidR="00A042D5" w:rsidRDefault="00A042D5" w:rsidP="006F01B3">
      <w:pPr>
        <w:ind w:firstLine="567"/>
        <w:jc w:val="right"/>
        <w:rPr>
          <w:sz w:val="22"/>
          <w:szCs w:val="22"/>
        </w:rPr>
      </w:pPr>
    </w:p>
    <w:p w:rsidR="00A042D5" w:rsidRDefault="00A042D5" w:rsidP="006F01B3">
      <w:pPr>
        <w:ind w:firstLine="567"/>
        <w:jc w:val="right"/>
        <w:rPr>
          <w:sz w:val="22"/>
          <w:szCs w:val="22"/>
        </w:rPr>
      </w:pPr>
    </w:p>
    <w:p w:rsidR="00A042D5" w:rsidRDefault="00A042D5" w:rsidP="006F01B3">
      <w:pPr>
        <w:ind w:firstLine="567"/>
        <w:jc w:val="right"/>
        <w:rPr>
          <w:sz w:val="22"/>
          <w:szCs w:val="22"/>
        </w:rPr>
      </w:pPr>
    </w:p>
    <w:p w:rsidR="00A042D5" w:rsidRDefault="00A042D5" w:rsidP="006F01B3">
      <w:pPr>
        <w:ind w:firstLine="567"/>
        <w:jc w:val="right"/>
        <w:rPr>
          <w:sz w:val="22"/>
          <w:szCs w:val="22"/>
        </w:rPr>
      </w:pPr>
    </w:p>
    <w:p w:rsidR="00A042D5" w:rsidRDefault="00A042D5" w:rsidP="006F01B3">
      <w:pPr>
        <w:ind w:firstLine="567"/>
        <w:jc w:val="right"/>
        <w:rPr>
          <w:sz w:val="22"/>
          <w:szCs w:val="22"/>
        </w:rPr>
      </w:pPr>
    </w:p>
    <w:p w:rsidR="00A042D5" w:rsidRDefault="00A042D5" w:rsidP="006F01B3">
      <w:pPr>
        <w:ind w:firstLine="567"/>
        <w:jc w:val="right"/>
        <w:rPr>
          <w:sz w:val="22"/>
          <w:szCs w:val="22"/>
        </w:rPr>
      </w:pPr>
    </w:p>
    <w:p w:rsidR="00A042D5" w:rsidRDefault="00A042D5" w:rsidP="006F01B3">
      <w:pPr>
        <w:ind w:firstLine="567"/>
        <w:jc w:val="right"/>
        <w:rPr>
          <w:sz w:val="22"/>
          <w:szCs w:val="22"/>
        </w:rPr>
      </w:pPr>
    </w:p>
    <w:p w:rsidR="00A042D5" w:rsidRDefault="00A042D5" w:rsidP="006F01B3">
      <w:pPr>
        <w:ind w:firstLine="567"/>
        <w:jc w:val="right"/>
        <w:rPr>
          <w:sz w:val="22"/>
          <w:szCs w:val="22"/>
        </w:rPr>
      </w:pPr>
    </w:p>
    <w:p w:rsidR="00A042D5" w:rsidRDefault="00A042D5" w:rsidP="006F01B3">
      <w:pPr>
        <w:ind w:firstLine="567"/>
        <w:jc w:val="right"/>
        <w:rPr>
          <w:sz w:val="22"/>
          <w:szCs w:val="22"/>
        </w:rPr>
      </w:pPr>
    </w:p>
    <w:p w:rsidR="00A042D5" w:rsidRDefault="00A042D5" w:rsidP="006F01B3">
      <w:pPr>
        <w:ind w:firstLine="567"/>
        <w:jc w:val="right"/>
        <w:rPr>
          <w:sz w:val="22"/>
          <w:szCs w:val="22"/>
        </w:rPr>
      </w:pPr>
    </w:p>
    <w:p w:rsidR="00A042D5" w:rsidRDefault="00A042D5" w:rsidP="006F01B3">
      <w:pPr>
        <w:ind w:firstLine="567"/>
        <w:jc w:val="right"/>
        <w:rPr>
          <w:sz w:val="22"/>
          <w:szCs w:val="22"/>
        </w:rPr>
      </w:pPr>
    </w:p>
    <w:p w:rsidR="00A042D5" w:rsidRDefault="00A042D5" w:rsidP="006F01B3">
      <w:pPr>
        <w:ind w:firstLine="567"/>
        <w:jc w:val="right"/>
        <w:rPr>
          <w:sz w:val="22"/>
          <w:szCs w:val="22"/>
        </w:rPr>
      </w:pPr>
    </w:p>
    <w:p w:rsidR="00A042D5" w:rsidRDefault="00A042D5" w:rsidP="006F01B3">
      <w:pPr>
        <w:ind w:firstLine="567"/>
        <w:jc w:val="right"/>
        <w:rPr>
          <w:sz w:val="22"/>
          <w:szCs w:val="22"/>
        </w:rPr>
      </w:pPr>
    </w:p>
    <w:p w:rsidR="00A042D5" w:rsidRDefault="00A042D5" w:rsidP="006F01B3">
      <w:pPr>
        <w:ind w:firstLine="567"/>
        <w:jc w:val="right"/>
        <w:rPr>
          <w:sz w:val="22"/>
          <w:szCs w:val="22"/>
        </w:rPr>
      </w:pPr>
    </w:p>
    <w:p w:rsidR="00A042D5" w:rsidRDefault="00A042D5" w:rsidP="006F01B3">
      <w:pPr>
        <w:ind w:firstLine="567"/>
        <w:jc w:val="right"/>
        <w:rPr>
          <w:sz w:val="22"/>
          <w:szCs w:val="22"/>
        </w:rPr>
      </w:pPr>
    </w:p>
    <w:p w:rsidR="00A042D5" w:rsidRDefault="00A042D5" w:rsidP="006F01B3">
      <w:pPr>
        <w:ind w:firstLine="567"/>
        <w:jc w:val="right"/>
        <w:rPr>
          <w:sz w:val="22"/>
          <w:szCs w:val="22"/>
        </w:rPr>
      </w:pPr>
    </w:p>
    <w:p w:rsidR="00A042D5" w:rsidRDefault="00A042D5" w:rsidP="006F01B3">
      <w:pPr>
        <w:ind w:firstLine="567"/>
        <w:jc w:val="right"/>
        <w:rPr>
          <w:sz w:val="22"/>
          <w:szCs w:val="22"/>
        </w:rPr>
      </w:pPr>
    </w:p>
    <w:p w:rsidR="00A042D5" w:rsidRDefault="00A042D5" w:rsidP="006F01B3">
      <w:pPr>
        <w:ind w:firstLine="567"/>
        <w:jc w:val="right"/>
        <w:rPr>
          <w:sz w:val="22"/>
          <w:szCs w:val="22"/>
        </w:rPr>
      </w:pPr>
    </w:p>
    <w:p w:rsidR="00A042D5" w:rsidRDefault="00A042D5" w:rsidP="006F01B3">
      <w:pPr>
        <w:ind w:firstLine="567"/>
        <w:jc w:val="right"/>
        <w:rPr>
          <w:sz w:val="22"/>
          <w:szCs w:val="22"/>
        </w:rPr>
      </w:pPr>
    </w:p>
    <w:p w:rsidR="00A042D5" w:rsidRDefault="00A042D5" w:rsidP="006F01B3">
      <w:pPr>
        <w:ind w:firstLine="567"/>
        <w:jc w:val="right"/>
        <w:rPr>
          <w:sz w:val="22"/>
          <w:szCs w:val="22"/>
        </w:rPr>
      </w:pPr>
    </w:p>
    <w:p w:rsidR="00084C86" w:rsidRDefault="00084C86" w:rsidP="006F01B3">
      <w:pPr>
        <w:ind w:firstLine="567"/>
        <w:jc w:val="right"/>
        <w:rPr>
          <w:sz w:val="22"/>
          <w:szCs w:val="22"/>
        </w:rPr>
      </w:pPr>
    </w:p>
    <w:p w:rsidR="00335E60" w:rsidRDefault="00335E60" w:rsidP="006F01B3">
      <w:pPr>
        <w:ind w:firstLine="567"/>
        <w:jc w:val="right"/>
        <w:rPr>
          <w:sz w:val="22"/>
          <w:szCs w:val="22"/>
        </w:rPr>
      </w:pPr>
    </w:p>
    <w:p w:rsidR="00335E60" w:rsidRDefault="00335E60" w:rsidP="006F01B3">
      <w:pPr>
        <w:ind w:firstLine="567"/>
        <w:jc w:val="right"/>
        <w:rPr>
          <w:sz w:val="22"/>
          <w:szCs w:val="22"/>
        </w:rPr>
      </w:pPr>
    </w:p>
    <w:p w:rsidR="00335E60" w:rsidRDefault="00335E60" w:rsidP="006F01B3">
      <w:pPr>
        <w:ind w:firstLine="567"/>
        <w:jc w:val="right"/>
        <w:rPr>
          <w:sz w:val="22"/>
          <w:szCs w:val="22"/>
        </w:rPr>
      </w:pPr>
    </w:p>
    <w:p w:rsidR="00335E60" w:rsidRDefault="00335E60" w:rsidP="006F01B3">
      <w:pPr>
        <w:ind w:firstLine="567"/>
        <w:jc w:val="right"/>
        <w:rPr>
          <w:sz w:val="22"/>
          <w:szCs w:val="22"/>
        </w:rPr>
      </w:pPr>
    </w:p>
    <w:p w:rsidR="00335E60" w:rsidRDefault="00335E60" w:rsidP="006F01B3">
      <w:pPr>
        <w:ind w:firstLine="567"/>
        <w:jc w:val="right"/>
        <w:rPr>
          <w:sz w:val="22"/>
          <w:szCs w:val="22"/>
        </w:rPr>
      </w:pPr>
    </w:p>
    <w:p w:rsidR="00335E60" w:rsidRDefault="00335E60" w:rsidP="006F01B3">
      <w:pPr>
        <w:ind w:firstLine="567"/>
        <w:jc w:val="right"/>
        <w:rPr>
          <w:sz w:val="22"/>
          <w:szCs w:val="22"/>
        </w:rPr>
      </w:pPr>
    </w:p>
    <w:p w:rsidR="00335E60" w:rsidRDefault="00335E60" w:rsidP="006F01B3">
      <w:pPr>
        <w:ind w:firstLine="567"/>
        <w:jc w:val="right"/>
        <w:rPr>
          <w:sz w:val="22"/>
          <w:szCs w:val="22"/>
        </w:rPr>
      </w:pPr>
    </w:p>
    <w:p w:rsidR="006F01B3" w:rsidRDefault="006F01B3" w:rsidP="006F01B3">
      <w:pPr>
        <w:ind w:firstLine="567"/>
        <w:jc w:val="right"/>
        <w:rPr>
          <w:sz w:val="22"/>
          <w:szCs w:val="22"/>
        </w:rPr>
      </w:pPr>
      <w:r>
        <w:rPr>
          <w:sz w:val="22"/>
          <w:szCs w:val="22"/>
        </w:rPr>
        <w:lastRenderedPageBreak/>
        <w:t>Приложение № 1</w:t>
      </w:r>
    </w:p>
    <w:p w:rsidR="006F01B3" w:rsidRDefault="006F01B3" w:rsidP="006F01B3">
      <w:pPr>
        <w:ind w:firstLine="567"/>
        <w:jc w:val="right"/>
        <w:rPr>
          <w:sz w:val="22"/>
          <w:szCs w:val="22"/>
        </w:rPr>
      </w:pPr>
      <w:r>
        <w:rPr>
          <w:sz w:val="22"/>
          <w:szCs w:val="22"/>
        </w:rPr>
        <w:t xml:space="preserve">к документации об открытом </w:t>
      </w:r>
    </w:p>
    <w:p w:rsidR="006F01B3" w:rsidRDefault="006F01B3" w:rsidP="006F01B3">
      <w:pPr>
        <w:ind w:firstLine="567"/>
        <w:jc w:val="right"/>
        <w:rPr>
          <w:sz w:val="22"/>
          <w:szCs w:val="22"/>
        </w:rPr>
      </w:pPr>
      <w:r>
        <w:rPr>
          <w:sz w:val="22"/>
          <w:szCs w:val="22"/>
        </w:rPr>
        <w:t>аукционе в электронной форме</w:t>
      </w:r>
    </w:p>
    <w:p w:rsidR="006F01B3" w:rsidRDefault="006F01B3" w:rsidP="006F01B3">
      <w:pPr>
        <w:ind w:firstLine="567"/>
        <w:jc w:val="right"/>
        <w:rPr>
          <w:sz w:val="28"/>
          <w:szCs w:val="28"/>
          <w:highlight w:val="yellow"/>
        </w:rPr>
      </w:pPr>
    </w:p>
    <w:p w:rsidR="006F01B3" w:rsidRDefault="006F01B3" w:rsidP="006F01B3">
      <w:pPr>
        <w:jc w:val="center"/>
        <w:rPr>
          <w:b/>
          <w:sz w:val="26"/>
          <w:szCs w:val="26"/>
        </w:rPr>
      </w:pPr>
      <w:r>
        <w:rPr>
          <w:b/>
          <w:sz w:val="26"/>
          <w:szCs w:val="26"/>
        </w:rPr>
        <w:t>Техническое задание.</w:t>
      </w:r>
    </w:p>
    <w:p w:rsidR="006F01B3" w:rsidRDefault="006F01B3" w:rsidP="006F01B3">
      <w:pPr>
        <w:tabs>
          <w:tab w:val="left" w:pos="540"/>
        </w:tabs>
        <w:rPr>
          <w:b/>
          <w:sz w:val="25"/>
          <w:szCs w:val="25"/>
        </w:rPr>
      </w:pPr>
    </w:p>
    <w:p w:rsidR="00653C7D" w:rsidRPr="00270383" w:rsidRDefault="00653C7D" w:rsidP="0061240A">
      <w:pPr>
        <w:pStyle w:val="a5"/>
        <w:widowControl w:val="0"/>
        <w:spacing w:line="240" w:lineRule="exact"/>
        <w:ind w:firstLine="709"/>
        <w:rPr>
          <w:rFonts w:ascii="Times New Roman" w:eastAsia="Times New Roman" w:hAnsi="Times New Roman" w:cs="Times New Roman"/>
          <w:bCs/>
          <w:sz w:val="22"/>
          <w:lang w:eastAsia="ru-RU"/>
        </w:rPr>
      </w:pPr>
      <w:r w:rsidRPr="00270383">
        <w:rPr>
          <w:rFonts w:ascii="Times New Roman" w:eastAsia="Times New Roman" w:hAnsi="Times New Roman" w:cs="Times New Roman"/>
          <w:bCs/>
          <w:sz w:val="22"/>
          <w:lang w:eastAsia="ru-RU"/>
        </w:rPr>
        <w:t>1. Наименование открытого аукциона</w:t>
      </w:r>
      <w:r w:rsidR="0014428C">
        <w:rPr>
          <w:rFonts w:ascii="Times New Roman" w:eastAsia="Times New Roman" w:hAnsi="Times New Roman" w:cs="Times New Roman"/>
          <w:bCs/>
          <w:sz w:val="22"/>
          <w:lang w:eastAsia="ru-RU"/>
        </w:rPr>
        <w:t xml:space="preserve"> в электронной форме: Оказание </w:t>
      </w:r>
      <w:r w:rsidRPr="00270383">
        <w:rPr>
          <w:rFonts w:ascii="Times New Roman" w:eastAsia="Times New Roman" w:hAnsi="Times New Roman" w:cs="Times New Roman"/>
          <w:bCs/>
          <w:sz w:val="22"/>
          <w:lang w:eastAsia="ru-RU"/>
        </w:rPr>
        <w:t xml:space="preserve">транспортных услуг для нужд </w:t>
      </w:r>
      <w:r w:rsidR="0061240A">
        <w:rPr>
          <w:rFonts w:ascii="Times New Roman" w:eastAsia="Times New Roman" w:hAnsi="Times New Roman" w:cs="Times New Roman"/>
          <w:bCs/>
          <w:sz w:val="22"/>
          <w:lang w:eastAsia="ru-RU"/>
        </w:rPr>
        <w:t>муниципального казенного учреждения</w:t>
      </w:r>
      <w:r w:rsidRPr="00270383">
        <w:rPr>
          <w:rFonts w:ascii="Times New Roman" w:eastAsia="Times New Roman" w:hAnsi="Times New Roman" w:cs="Times New Roman"/>
          <w:bCs/>
          <w:sz w:val="22"/>
          <w:lang w:eastAsia="ru-RU"/>
        </w:rPr>
        <w:t xml:space="preserve"> «Управление по эксплуатации административных зданий города Перми»</w:t>
      </w:r>
    </w:p>
    <w:p w:rsidR="00653C7D" w:rsidRPr="00270383" w:rsidRDefault="00653C7D" w:rsidP="0061240A">
      <w:pPr>
        <w:pStyle w:val="a5"/>
        <w:widowControl w:val="0"/>
        <w:spacing w:line="240" w:lineRule="exact"/>
        <w:ind w:firstLine="709"/>
        <w:rPr>
          <w:rFonts w:ascii="Times New Roman" w:eastAsia="Times New Roman" w:hAnsi="Times New Roman" w:cs="Times New Roman"/>
          <w:bCs/>
          <w:sz w:val="22"/>
          <w:lang w:eastAsia="ru-RU"/>
        </w:rPr>
      </w:pPr>
    </w:p>
    <w:p w:rsidR="00653C7D" w:rsidRPr="00270383" w:rsidRDefault="00653C7D" w:rsidP="00653C7D">
      <w:pPr>
        <w:pStyle w:val="a5"/>
        <w:widowControl w:val="0"/>
        <w:spacing w:line="240" w:lineRule="exact"/>
        <w:ind w:firstLine="709"/>
        <w:jc w:val="left"/>
        <w:rPr>
          <w:rFonts w:ascii="Times New Roman" w:eastAsia="Times New Roman" w:hAnsi="Times New Roman" w:cs="Times New Roman"/>
          <w:bCs/>
          <w:sz w:val="22"/>
          <w:lang w:eastAsia="ru-RU"/>
        </w:rPr>
      </w:pPr>
      <w:r w:rsidRPr="00270383">
        <w:rPr>
          <w:rFonts w:ascii="Times New Roman" w:eastAsia="Times New Roman" w:hAnsi="Times New Roman" w:cs="Times New Roman"/>
          <w:bCs/>
          <w:sz w:val="22"/>
          <w:lang w:eastAsia="ru-RU"/>
        </w:rPr>
        <w:t xml:space="preserve">2. Тип обслуживания: </w:t>
      </w:r>
    </w:p>
    <w:p w:rsidR="00653C7D" w:rsidRPr="00270383" w:rsidRDefault="00653C7D" w:rsidP="00653C7D">
      <w:pPr>
        <w:autoSpaceDE w:val="0"/>
        <w:autoSpaceDN w:val="0"/>
        <w:ind w:firstLine="720"/>
        <w:jc w:val="both"/>
        <w:rPr>
          <w:bCs/>
          <w:sz w:val="22"/>
          <w:szCs w:val="22"/>
        </w:rPr>
      </w:pPr>
      <w:r w:rsidRPr="00270383">
        <w:rPr>
          <w:bCs/>
          <w:sz w:val="22"/>
          <w:szCs w:val="22"/>
        </w:rPr>
        <w:t>2.1</w:t>
      </w:r>
      <w:r w:rsidRPr="00B56A90">
        <w:rPr>
          <w:bCs/>
          <w:sz w:val="22"/>
          <w:szCs w:val="22"/>
        </w:rPr>
        <w:t xml:space="preserve">. </w:t>
      </w:r>
      <w:r w:rsidR="000A353F" w:rsidRPr="00B56A90">
        <w:rPr>
          <w:bCs/>
          <w:sz w:val="22"/>
          <w:szCs w:val="22"/>
        </w:rPr>
        <w:t>Предоставление автотранспорта по заявкам</w:t>
      </w:r>
      <w:r w:rsidR="00BC4B40">
        <w:rPr>
          <w:bCs/>
          <w:sz w:val="22"/>
          <w:szCs w:val="22"/>
        </w:rPr>
        <w:t xml:space="preserve"> Заказчика.</w:t>
      </w:r>
    </w:p>
    <w:p w:rsidR="00653C7D" w:rsidRPr="00270383" w:rsidRDefault="00653C7D" w:rsidP="00653C7D">
      <w:pPr>
        <w:autoSpaceDE w:val="0"/>
        <w:autoSpaceDN w:val="0"/>
        <w:ind w:firstLine="567"/>
        <w:jc w:val="both"/>
        <w:rPr>
          <w:bCs/>
          <w:sz w:val="22"/>
          <w:szCs w:val="22"/>
        </w:rPr>
      </w:pPr>
      <w:r w:rsidRPr="00270383">
        <w:rPr>
          <w:bCs/>
          <w:sz w:val="22"/>
          <w:szCs w:val="22"/>
        </w:rPr>
        <w:t xml:space="preserve">Перевозка пассажиров автотранспортом </w:t>
      </w:r>
      <w:r w:rsidR="000A353F">
        <w:rPr>
          <w:bCs/>
          <w:sz w:val="22"/>
          <w:szCs w:val="22"/>
        </w:rPr>
        <w:t>–</w:t>
      </w:r>
      <w:r w:rsidRPr="00270383">
        <w:rPr>
          <w:bCs/>
          <w:sz w:val="22"/>
          <w:szCs w:val="22"/>
        </w:rPr>
        <w:t xml:space="preserve"> </w:t>
      </w:r>
      <w:r w:rsidR="000A353F">
        <w:rPr>
          <w:bCs/>
          <w:sz w:val="22"/>
          <w:szCs w:val="22"/>
        </w:rPr>
        <w:t>(</w:t>
      </w:r>
      <w:r w:rsidRPr="00270383">
        <w:rPr>
          <w:bCs/>
          <w:sz w:val="22"/>
          <w:szCs w:val="22"/>
        </w:rPr>
        <w:t>легковой автомобиль</w:t>
      </w:r>
      <w:r w:rsidR="000A353F">
        <w:rPr>
          <w:bCs/>
          <w:sz w:val="22"/>
          <w:szCs w:val="22"/>
        </w:rPr>
        <w:t>)</w:t>
      </w:r>
      <w:r w:rsidRPr="00270383">
        <w:rPr>
          <w:bCs/>
          <w:sz w:val="22"/>
          <w:szCs w:val="22"/>
        </w:rPr>
        <w:t xml:space="preserve"> осуществляется на основании заяв</w:t>
      </w:r>
      <w:r w:rsidR="0072409D">
        <w:rPr>
          <w:bCs/>
          <w:sz w:val="22"/>
          <w:szCs w:val="22"/>
        </w:rPr>
        <w:t>ок</w:t>
      </w:r>
      <w:r w:rsidRPr="00270383">
        <w:rPr>
          <w:bCs/>
          <w:sz w:val="22"/>
          <w:szCs w:val="22"/>
        </w:rPr>
        <w:t>, поступивш</w:t>
      </w:r>
      <w:r w:rsidR="0072409D">
        <w:rPr>
          <w:bCs/>
          <w:sz w:val="22"/>
          <w:szCs w:val="22"/>
        </w:rPr>
        <w:t>их</w:t>
      </w:r>
      <w:r w:rsidRPr="00270383">
        <w:rPr>
          <w:bCs/>
          <w:sz w:val="22"/>
          <w:szCs w:val="22"/>
        </w:rPr>
        <w:t xml:space="preserve"> от Заказчика Исполнител</w:t>
      </w:r>
      <w:r w:rsidR="00764CCA">
        <w:rPr>
          <w:bCs/>
          <w:sz w:val="22"/>
          <w:szCs w:val="22"/>
        </w:rPr>
        <w:t>ю (диспетчеру)</w:t>
      </w:r>
      <w:r w:rsidR="00BC4B40">
        <w:rPr>
          <w:bCs/>
          <w:sz w:val="22"/>
          <w:szCs w:val="22"/>
        </w:rPr>
        <w:t xml:space="preserve"> с помощью средств факсимильной или телефонной связи</w:t>
      </w:r>
      <w:r w:rsidR="0072409D">
        <w:rPr>
          <w:bCs/>
          <w:sz w:val="22"/>
          <w:szCs w:val="22"/>
        </w:rPr>
        <w:t>.</w:t>
      </w:r>
    </w:p>
    <w:p w:rsidR="00653C7D" w:rsidRPr="00270383" w:rsidRDefault="00653C7D" w:rsidP="00653C7D">
      <w:pPr>
        <w:spacing w:line="240" w:lineRule="exact"/>
        <w:ind w:firstLine="709"/>
        <w:jc w:val="both"/>
        <w:rPr>
          <w:bCs/>
          <w:sz w:val="22"/>
          <w:szCs w:val="22"/>
        </w:rPr>
      </w:pPr>
      <w:r w:rsidRPr="00270383">
        <w:rPr>
          <w:bCs/>
          <w:sz w:val="22"/>
          <w:szCs w:val="22"/>
        </w:rPr>
        <w:t xml:space="preserve">3. Объем оказываемых услуг в период с 1 апреля 2012 года по 31 декабря 2012 года: </w:t>
      </w:r>
    </w:p>
    <w:p w:rsidR="00653C7D" w:rsidRPr="00270383" w:rsidRDefault="00653C7D" w:rsidP="00653C7D">
      <w:pPr>
        <w:spacing w:line="240" w:lineRule="exact"/>
        <w:ind w:firstLine="709"/>
        <w:jc w:val="both"/>
        <w:rPr>
          <w:bCs/>
          <w:sz w:val="22"/>
          <w:szCs w:val="22"/>
        </w:rPr>
      </w:pPr>
      <w:r w:rsidRPr="00270383">
        <w:rPr>
          <w:bCs/>
          <w:sz w:val="22"/>
          <w:szCs w:val="22"/>
        </w:rPr>
        <w:t xml:space="preserve">Примерное количество часов использования легкового автомобиля – </w:t>
      </w:r>
      <w:r w:rsidR="00D904CB">
        <w:rPr>
          <w:bCs/>
          <w:sz w:val="22"/>
          <w:szCs w:val="22"/>
        </w:rPr>
        <w:t>1622</w:t>
      </w:r>
      <w:r w:rsidRPr="00270383">
        <w:rPr>
          <w:bCs/>
          <w:sz w:val="22"/>
          <w:szCs w:val="22"/>
        </w:rPr>
        <w:t xml:space="preserve"> </w:t>
      </w:r>
      <w:r w:rsidR="00DC773C">
        <w:rPr>
          <w:bCs/>
          <w:sz w:val="22"/>
          <w:szCs w:val="22"/>
        </w:rPr>
        <w:t>машино-</w:t>
      </w:r>
      <w:r w:rsidRPr="00270383">
        <w:rPr>
          <w:bCs/>
          <w:sz w:val="22"/>
          <w:szCs w:val="22"/>
        </w:rPr>
        <w:t>час</w:t>
      </w:r>
      <w:r w:rsidR="000A353F">
        <w:rPr>
          <w:bCs/>
          <w:sz w:val="22"/>
          <w:szCs w:val="22"/>
        </w:rPr>
        <w:t>а</w:t>
      </w:r>
      <w:r w:rsidRPr="00270383">
        <w:rPr>
          <w:bCs/>
          <w:sz w:val="22"/>
          <w:szCs w:val="22"/>
        </w:rPr>
        <w:t>.</w:t>
      </w:r>
    </w:p>
    <w:p w:rsidR="00653C7D" w:rsidRPr="00270383" w:rsidRDefault="00653C7D" w:rsidP="00653C7D">
      <w:pPr>
        <w:spacing w:line="240" w:lineRule="exact"/>
        <w:ind w:firstLine="709"/>
        <w:jc w:val="both"/>
        <w:rPr>
          <w:bCs/>
          <w:sz w:val="22"/>
          <w:szCs w:val="22"/>
        </w:rPr>
      </w:pPr>
      <w:r w:rsidRPr="00270383">
        <w:rPr>
          <w:bCs/>
          <w:sz w:val="22"/>
          <w:szCs w:val="22"/>
        </w:rPr>
        <w:t>Точное количество часов определяется по факту.</w:t>
      </w:r>
    </w:p>
    <w:p w:rsidR="00653C7D" w:rsidRPr="00270383" w:rsidRDefault="00653C7D" w:rsidP="00653C7D">
      <w:pPr>
        <w:tabs>
          <w:tab w:val="center" w:pos="4677"/>
          <w:tab w:val="left" w:pos="7185"/>
        </w:tabs>
        <w:ind w:right="354"/>
        <w:jc w:val="both"/>
        <w:rPr>
          <w:bCs/>
          <w:sz w:val="22"/>
          <w:szCs w:val="22"/>
        </w:rPr>
      </w:pPr>
      <w:r w:rsidRPr="00270383">
        <w:rPr>
          <w:bCs/>
          <w:sz w:val="22"/>
          <w:szCs w:val="22"/>
        </w:rPr>
        <w:t xml:space="preserve">Легковой автомобиль </w:t>
      </w:r>
      <w:proofErr w:type="spellStart"/>
      <w:r w:rsidRPr="00270383">
        <w:rPr>
          <w:bCs/>
          <w:sz w:val="22"/>
          <w:szCs w:val="22"/>
        </w:rPr>
        <w:t>Hyundai</w:t>
      </w:r>
      <w:proofErr w:type="spellEnd"/>
      <w:r w:rsidRPr="00270383">
        <w:rPr>
          <w:bCs/>
          <w:sz w:val="22"/>
          <w:szCs w:val="22"/>
        </w:rPr>
        <w:t xml:space="preserve"> «</w:t>
      </w:r>
      <w:proofErr w:type="spellStart"/>
      <w:r w:rsidRPr="00270383">
        <w:rPr>
          <w:bCs/>
          <w:sz w:val="22"/>
          <w:szCs w:val="22"/>
        </w:rPr>
        <w:t>Sonata</w:t>
      </w:r>
      <w:proofErr w:type="spellEnd"/>
      <w:r w:rsidRPr="00270383">
        <w:rPr>
          <w:bCs/>
          <w:sz w:val="22"/>
          <w:szCs w:val="22"/>
        </w:rPr>
        <w:t xml:space="preserve">» (или эквивалент) </w:t>
      </w:r>
    </w:p>
    <w:p w:rsidR="006F01B3" w:rsidRPr="00270383" w:rsidRDefault="006F01B3" w:rsidP="006F01B3">
      <w:pPr>
        <w:tabs>
          <w:tab w:val="center" w:pos="4677"/>
          <w:tab w:val="left" w:pos="7185"/>
        </w:tabs>
        <w:ind w:right="354"/>
        <w:jc w:val="both"/>
        <w:rPr>
          <w:bCs/>
          <w:sz w:val="22"/>
          <w:szCs w:val="22"/>
        </w:rPr>
      </w:pPr>
    </w:p>
    <w:p w:rsidR="006F01B3" w:rsidRPr="00270383" w:rsidRDefault="006F01B3" w:rsidP="006F01B3">
      <w:pPr>
        <w:ind w:firstLine="567"/>
        <w:jc w:val="right"/>
        <w:rPr>
          <w:bCs/>
          <w:sz w:val="22"/>
          <w:szCs w:val="22"/>
        </w:rPr>
      </w:pPr>
    </w:p>
    <w:tbl>
      <w:tblPr>
        <w:tblW w:w="49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8"/>
        <w:gridCol w:w="3259"/>
        <w:gridCol w:w="5418"/>
      </w:tblGrid>
      <w:tr w:rsidR="006F01B3" w:rsidRPr="00270383" w:rsidTr="006F01B3">
        <w:tc>
          <w:tcPr>
            <w:tcW w:w="421" w:type="pct"/>
            <w:tcBorders>
              <w:top w:val="single" w:sz="4" w:space="0" w:color="auto"/>
              <w:left w:val="single" w:sz="4" w:space="0" w:color="auto"/>
              <w:bottom w:val="single" w:sz="4" w:space="0" w:color="auto"/>
              <w:right w:val="single" w:sz="4" w:space="0" w:color="auto"/>
            </w:tcBorders>
            <w:hideMark/>
          </w:tcPr>
          <w:p w:rsidR="006F01B3" w:rsidRPr="00270383" w:rsidRDefault="006F01B3">
            <w:pPr>
              <w:jc w:val="center"/>
              <w:rPr>
                <w:bCs/>
                <w:sz w:val="22"/>
                <w:szCs w:val="22"/>
              </w:rPr>
            </w:pPr>
            <w:r w:rsidRPr="00270383">
              <w:rPr>
                <w:bCs/>
                <w:sz w:val="22"/>
                <w:szCs w:val="22"/>
              </w:rPr>
              <w:t>№</w:t>
            </w:r>
            <w:proofErr w:type="spellStart"/>
            <w:r w:rsidRPr="00270383">
              <w:rPr>
                <w:bCs/>
                <w:sz w:val="22"/>
                <w:szCs w:val="22"/>
              </w:rPr>
              <w:t>п.п</w:t>
            </w:r>
            <w:proofErr w:type="spellEnd"/>
            <w:r w:rsidRPr="00270383">
              <w:rPr>
                <w:bCs/>
                <w:sz w:val="22"/>
                <w:szCs w:val="22"/>
              </w:rPr>
              <w:t>.</w:t>
            </w:r>
          </w:p>
        </w:tc>
        <w:tc>
          <w:tcPr>
            <w:tcW w:w="1720" w:type="pct"/>
            <w:tcBorders>
              <w:top w:val="single" w:sz="4" w:space="0" w:color="auto"/>
              <w:left w:val="single" w:sz="4" w:space="0" w:color="auto"/>
              <w:bottom w:val="single" w:sz="4" w:space="0" w:color="auto"/>
              <w:right w:val="single" w:sz="4" w:space="0" w:color="auto"/>
            </w:tcBorders>
            <w:vAlign w:val="center"/>
            <w:hideMark/>
          </w:tcPr>
          <w:p w:rsidR="006F01B3" w:rsidRPr="00270383" w:rsidRDefault="006F01B3">
            <w:pPr>
              <w:jc w:val="center"/>
              <w:rPr>
                <w:bCs/>
                <w:sz w:val="22"/>
                <w:szCs w:val="22"/>
              </w:rPr>
            </w:pPr>
            <w:r w:rsidRPr="00270383">
              <w:rPr>
                <w:bCs/>
                <w:sz w:val="22"/>
                <w:szCs w:val="22"/>
              </w:rPr>
              <w:t>Характеристики автотранспортного средства</w:t>
            </w:r>
          </w:p>
        </w:tc>
        <w:tc>
          <w:tcPr>
            <w:tcW w:w="2859" w:type="pct"/>
            <w:tcBorders>
              <w:top w:val="single" w:sz="4" w:space="0" w:color="auto"/>
              <w:left w:val="single" w:sz="4" w:space="0" w:color="auto"/>
              <w:bottom w:val="single" w:sz="4" w:space="0" w:color="auto"/>
              <w:right w:val="single" w:sz="4" w:space="0" w:color="auto"/>
            </w:tcBorders>
            <w:vAlign w:val="center"/>
            <w:hideMark/>
          </w:tcPr>
          <w:p w:rsidR="006F01B3" w:rsidRPr="00270383" w:rsidRDefault="006F01B3">
            <w:pPr>
              <w:jc w:val="center"/>
              <w:rPr>
                <w:bCs/>
                <w:sz w:val="22"/>
                <w:szCs w:val="22"/>
              </w:rPr>
            </w:pPr>
            <w:r w:rsidRPr="00270383">
              <w:rPr>
                <w:bCs/>
                <w:sz w:val="22"/>
                <w:szCs w:val="22"/>
              </w:rPr>
              <w:t>Требуемые технические характеристики автотранспортного средства</w:t>
            </w:r>
          </w:p>
        </w:tc>
      </w:tr>
      <w:tr w:rsidR="006F01B3" w:rsidRPr="00270383" w:rsidTr="006F01B3">
        <w:tc>
          <w:tcPr>
            <w:tcW w:w="421" w:type="pct"/>
            <w:tcBorders>
              <w:top w:val="single" w:sz="4" w:space="0" w:color="auto"/>
              <w:left w:val="single" w:sz="4" w:space="0" w:color="auto"/>
              <w:bottom w:val="single" w:sz="4" w:space="0" w:color="auto"/>
              <w:right w:val="single" w:sz="4" w:space="0" w:color="auto"/>
            </w:tcBorders>
            <w:hideMark/>
          </w:tcPr>
          <w:p w:rsidR="006F01B3" w:rsidRPr="00270383" w:rsidRDefault="006F01B3">
            <w:pPr>
              <w:jc w:val="center"/>
              <w:rPr>
                <w:bCs/>
                <w:sz w:val="22"/>
                <w:szCs w:val="22"/>
              </w:rPr>
            </w:pPr>
            <w:r w:rsidRPr="00270383">
              <w:rPr>
                <w:bCs/>
                <w:sz w:val="22"/>
                <w:szCs w:val="22"/>
              </w:rPr>
              <w:t>1.</w:t>
            </w:r>
          </w:p>
        </w:tc>
        <w:tc>
          <w:tcPr>
            <w:tcW w:w="1720" w:type="pct"/>
            <w:tcBorders>
              <w:top w:val="single" w:sz="4" w:space="0" w:color="auto"/>
              <w:left w:val="single" w:sz="4" w:space="0" w:color="auto"/>
              <w:bottom w:val="single" w:sz="4" w:space="0" w:color="auto"/>
              <w:right w:val="single" w:sz="4" w:space="0" w:color="auto"/>
            </w:tcBorders>
            <w:vAlign w:val="center"/>
            <w:hideMark/>
          </w:tcPr>
          <w:p w:rsidR="006F01B3" w:rsidRPr="00270383" w:rsidRDefault="006F01B3">
            <w:pPr>
              <w:jc w:val="center"/>
              <w:rPr>
                <w:bCs/>
                <w:sz w:val="22"/>
                <w:szCs w:val="22"/>
              </w:rPr>
            </w:pPr>
            <w:r w:rsidRPr="00270383">
              <w:rPr>
                <w:bCs/>
                <w:sz w:val="22"/>
                <w:szCs w:val="22"/>
              </w:rPr>
              <w:t>2.</w:t>
            </w:r>
          </w:p>
        </w:tc>
        <w:tc>
          <w:tcPr>
            <w:tcW w:w="2859" w:type="pct"/>
            <w:tcBorders>
              <w:top w:val="single" w:sz="4" w:space="0" w:color="auto"/>
              <w:left w:val="single" w:sz="4" w:space="0" w:color="auto"/>
              <w:bottom w:val="single" w:sz="4" w:space="0" w:color="auto"/>
              <w:right w:val="single" w:sz="4" w:space="0" w:color="auto"/>
            </w:tcBorders>
            <w:vAlign w:val="center"/>
            <w:hideMark/>
          </w:tcPr>
          <w:p w:rsidR="006F01B3" w:rsidRPr="00270383" w:rsidRDefault="006F01B3">
            <w:pPr>
              <w:jc w:val="center"/>
              <w:rPr>
                <w:bCs/>
                <w:sz w:val="22"/>
                <w:szCs w:val="22"/>
              </w:rPr>
            </w:pPr>
            <w:r w:rsidRPr="00270383">
              <w:rPr>
                <w:bCs/>
                <w:sz w:val="22"/>
                <w:szCs w:val="22"/>
              </w:rPr>
              <w:t>3.</w:t>
            </w:r>
          </w:p>
        </w:tc>
      </w:tr>
      <w:tr w:rsidR="006F01B3" w:rsidRPr="00270383" w:rsidTr="006F01B3">
        <w:tc>
          <w:tcPr>
            <w:tcW w:w="421" w:type="pct"/>
            <w:tcBorders>
              <w:top w:val="single" w:sz="4" w:space="0" w:color="auto"/>
              <w:left w:val="single" w:sz="4" w:space="0" w:color="auto"/>
              <w:bottom w:val="single" w:sz="4" w:space="0" w:color="auto"/>
              <w:right w:val="single" w:sz="4" w:space="0" w:color="auto"/>
            </w:tcBorders>
            <w:hideMark/>
          </w:tcPr>
          <w:p w:rsidR="006F01B3" w:rsidRPr="00270383" w:rsidRDefault="006F01B3">
            <w:pPr>
              <w:rPr>
                <w:bCs/>
                <w:sz w:val="22"/>
                <w:szCs w:val="22"/>
              </w:rPr>
            </w:pPr>
            <w:r w:rsidRPr="00270383">
              <w:rPr>
                <w:bCs/>
                <w:sz w:val="22"/>
                <w:szCs w:val="22"/>
              </w:rPr>
              <w:t>1.</w:t>
            </w:r>
          </w:p>
        </w:tc>
        <w:tc>
          <w:tcPr>
            <w:tcW w:w="1720" w:type="pct"/>
            <w:tcBorders>
              <w:top w:val="single" w:sz="4" w:space="0" w:color="auto"/>
              <w:left w:val="single" w:sz="4" w:space="0" w:color="auto"/>
              <w:bottom w:val="single" w:sz="4" w:space="0" w:color="auto"/>
              <w:right w:val="single" w:sz="4" w:space="0" w:color="auto"/>
            </w:tcBorders>
            <w:vAlign w:val="center"/>
            <w:hideMark/>
          </w:tcPr>
          <w:p w:rsidR="006F01B3" w:rsidRPr="00270383" w:rsidRDefault="006F01B3">
            <w:pPr>
              <w:rPr>
                <w:bCs/>
                <w:sz w:val="22"/>
                <w:szCs w:val="22"/>
              </w:rPr>
            </w:pPr>
            <w:r w:rsidRPr="00270383">
              <w:rPr>
                <w:bCs/>
                <w:sz w:val="22"/>
                <w:szCs w:val="22"/>
              </w:rPr>
              <w:t>Наименование</w:t>
            </w:r>
          </w:p>
        </w:tc>
        <w:tc>
          <w:tcPr>
            <w:tcW w:w="2859" w:type="pct"/>
            <w:tcBorders>
              <w:top w:val="single" w:sz="4" w:space="0" w:color="auto"/>
              <w:left w:val="single" w:sz="4" w:space="0" w:color="auto"/>
              <w:bottom w:val="single" w:sz="4" w:space="0" w:color="auto"/>
              <w:right w:val="single" w:sz="4" w:space="0" w:color="auto"/>
            </w:tcBorders>
            <w:vAlign w:val="center"/>
            <w:hideMark/>
          </w:tcPr>
          <w:p w:rsidR="006F01B3" w:rsidRPr="00270383" w:rsidRDefault="0032313E">
            <w:pPr>
              <w:rPr>
                <w:bCs/>
                <w:sz w:val="22"/>
                <w:szCs w:val="22"/>
              </w:rPr>
            </w:pPr>
            <w:proofErr w:type="spellStart"/>
            <w:r w:rsidRPr="00270383">
              <w:rPr>
                <w:bCs/>
                <w:sz w:val="22"/>
                <w:szCs w:val="22"/>
              </w:rPr>
              <w:t>Hyundai</w:t>
            </w:r>
            <w:proofErr w:type="spellEnd"/>
            <w:r w:rsidRPr="00270383">
              <w:rPr>
                <w:bCs/>
                <w:sz w:val="22"/>
                <w:szCs w:val="22"/>
              </w:rPr>
              <w:t xml:space="preserve"> «</w:t>
            </w:r>
            <w:proofErr w:type="spellStart"/>
            <w:r w:rsidRPr="00270383">
              <w:rPr>
                <w:bCs/>
                <w:sz w:val="22"/>
                <w:szCs w:val="22"/>
              </w:rPr>
              <w:t>Sonata</w:t>
            </w:r>
            <w:proofErr w:type="spellEnd"/>
            <w:r w:rsidRPr="00270383">
              <w:rPr>
                <w:bCs/>
                <w:sz w:val="22"/>
                <w:szCs w:val="22"/>
              </w:rPr>
              <w:t xml:space="preserve">» </w:t>
            </w:r>
            <w:r w:rsidR="006F01B3" w:rsidRPr="00270383">
              <w:rPr>
                <w:bCs/>
                <w:sz w:val="22"/>
                <w:szCs w:val="22"/>
              </w:rPr>
              <w:t>или «эквивалент»</w:t>
            </w:r>
          </w:p>
        </w:tc>
      </w:tr>
      <w:tr w:rsidR="006F01B3" w:rsidRPr="00270383" w:rsidTr="006F01B3">
        <w:tc>
          <w:tcPr>
            <w:tcW w:w="421" w:type="pct"/>
            <w:tcBorders>
              <w:top w:val="single" w:sz="4" w:space="0" w:color="auto"/>
              <w:left w:val="single" w:sz="4" w:space="0" w:color="auto"/>
              <w:bottom w:val="single" w:sz="4" w:space="0" w:color="auto"/>
              <w:right w:val="single" w:sz="4" w:space="0" w:color="auto"/>
            </w:tcBorders>
            <w:hideMark/>
          </w:tcPr>
          <w:p w:rsidR="006F01B3" w:rsidRPr="00270383" w:rsidRDefault="006F01B3">
            <w:pPr>
              <w:rPr>
                <w:bCs/>
                <w:sz w:val="22"/>
                <w:szCs w:val="22"/>
              </w:rPr>
            </w:pPr>
            <w:r w:rsidRPr="00270383">
              <w:rPr>
                <w:bCs/>
                <w:sz w:val="22"/>
                <w:szCs w:val="22"/>
              </w:rPr>
              <w:t>2.</w:t>
            </w:r>
          </w:p>
        </w:tc>
        <w:tc>
          <w:tcPr>
            <w:tcW w:w="1720" w:type="pct"/>
            <w:tcBorders>
              <w:top w:val="single" w:sz="4" w:space="0" w:color="auto"/>
              <w:left w:val="single" w:sz="4" w:space="0" w:color="auto"/>
              <w:bottom w:val="single" w:sz="4" w:space="0" w:color="auto"/>
              <w:right w:val="single" w:sz="4" w:space="0" w:color="auto"/>
            </w:tcBorders>
            <w:vAlign w:val="center"/>
            <w:hideMark/>
          </w:tcPr>
          <w:p w:rsidR="006F01B3" w:rsidRPr="00270383" w:rsidRDefault="006F01B3">
            <w:pPr>
              <w:rPr>
                <w:bCs/>
                <w:sz w:val="22"/>
                <w:szCs w:val="22"/>
              </w:rPr>
            </w:pPr>
            <w:r w:rsidRPr="00270383">
              <w:rPr>
                <w:bCs/>
                <w:sz w:val="22"/>
                <w:szCs w:val="22"/>
              </w:rPr>
              <w:t xml:space="preserve">Тип кузова   </w:t>
            </w:r>
          </w:p>
        </w:tc>
        <w:tc>
          <w:tcPr>
            <w:tcW w:w="2859" w:type="pct"/>
            <w:tcBorders>
              <w:top w:val="single" w:sz="4" w:space="0" w:color="auto"/>
              <w:left w:val="single" w:sz="4" w:space="0" w:color="auto"/>
              <w:bottom w:val="single" w:sz="4" w:space="0" w:color="auto"/>
              <w:right w:val="single" w:sz="4" w:space="0" w:color="auto"/>
            </w:tcBorders>
            <w:vAlign w:val="center"/>
            <w:hideMark/>
          </w:tcPr>
          <w:p w:rsidR="006F01B3" w:rsidRPr="00270383" w:rsidRDefault="006F01B3">
            <w:pPr>
              <w:rPr>
                <w:bCs/>
                <w:sz w:val="22"/>
                <w:szCs w:val="22"/>
              </w:rPr>
            </w:pPr>
            <w:r w:rsidRPr="00270383">
              <w:rPr>
                <w:bCs/>
                <w:sz w:val="22"/>
                <w:szCs w:val="22"/>
              </w:rPr>
              <w:t xml:space="preserve">седан                                                                                             </w:t>
            </w:r>
          </w:p>
        </w:tc>
      </w:tr>
      <w:tr w:rsidR="006F01B3" w:rsidRPr="00270383" w:rsidTr="006F01B3">
        <w:tc>
          <w:tcPr>
            <w:tcW w:w="5000" w:type="pct"/>
            <w:gridSpan w:val="3"/>
            <w:tcBorders>
              <w:top w:val="single" w:sz="4" w:space="0" w:color="auto"/>
              <w:left w:val="single" w:sz="4" w:space="0" w:color="auto"/>
              <w:bottom w:val="single" w:sz="4" w:space="0" w:color="auto"/>
              <w:right w:val="single" w:sz="4" w:space="0" w:color="auto"/>
            </w:tcBorders>
            <w:hideMark/>
          </w:tcPr>
          <w:p w:rsidR="006F01B3" w:rsidRPr="00270383" w:rsidRDefault="006F01B3">
            <w:pPr>
              <w:rPr>
                <w:bCs/>
                <w:sz w:val="22"/>
                <w:szCs w:val="22"/>
              </w:rPr>
            </w:pPr>
          </w:p>
        </w:tc>
      </w:tr>
      <w:tr w:rsidR="006F01B3" w:rsidRPr="00270383" w:rsidTr="006F01B3">
        <w:tc>
          <w:tcPr>
            <w:tcW w:w="421" w:type="pct"/>
            <w:tcBorders>
              <w:top w:val="single" w:sz="4" w:space="0" w:color="auto"/>
              <w:left w:val="single" w:sz="4" w:space="0" w:color="auto"/>
              <w:bottom w:val="single" w:sz="4" w:space="0" w:color="auto"/>
              <w:right w:val="single" w:sz="4" w:space="0" w:color="auto"/>
            </w:tcBorders>
            <w:hideMark/>
          </w:tcPr>
          <w:p w:rsidR="006F01B3" w:rsidRPr="00270383" w:rsidRDefault="008C153F">
            <w:pPr>
              <w:rPr>
                <w:bCs/>
                <w:sz w:val="22"/>
                <w:szCs w:val="22"/>
              </w:rPr>
            </w:pPr>
            <w:r w:rsidRPr="00270383">
              <w:rPr>
                <w:bCs/>
                <w:sz w:val="22"/>
                <w:szCs w:val="22"/>
              </w:rPr>
              <w:t>2.1</w:t>
            </w:r>
          </w:p>
        </w:tc>
        <w:tc>
          <w:tcPr>
            <w:tcW w:w="1720" w:type="pct"/>
            <w:tcBorders>
              <w:top w:val="single" w:sz="4" w:space="0" w:color="auto"/>
              <w:left w:val="single" w:sz="4" w:space="0" w:color="auto"/>
              <w:bottom w:val="single" w:sz="4" w:space="0" w:color="auto"/>
              <w:right w:val="single" w:sz="4" w:space="0" w:color="auto"/>
            </w:tcBorders>
            <w:hideMark/>
          </w:tcPr>
          <w:p w:rsidR="006F01B3" w:rsidRPr="00270383" w:rsidRDefault="006F01B3" w:rsidP="008C153F">
            <w:pPr>
              <w:rPr>
                <w:bCs/>
                <w:sz w:val="22"/>
                <w:szCs w:val="22"/>
              </w:rPr>
            </w:pPr>
            <w:r w:rsidRPr="00270383">
              <w:rPr>
                <w:bCs/>
                <w:sz w:val="22"/>
                <w:szCs w:val="22"/>
              </w:rPr>
              <w:t xml:space="preserve">Длина </w:t>
            </w:r>
            <w:proofErr w:type="gramStart"/>
            <w:r w:rsidRPr="00270383">
              <w:rPr>
                <w:bCs/>
                <w:sz w:val="22"/>
                <w:szCs w:val="22"/>
              </w:rPr>
              <w:t>мм</w:t>
            </w:r>
            <w:proofErr w:type="gramEnd"/>
            <w:r w:rsidRPr="00270383">
              <w:rPr>
                <w:bCs/>
                <w:sz w:val="22"/>
                <w:szCs w:val="22"/>
              </w:rPr>
              <w:t>.</w:t>
            </w:r>
          </w:p>
        </w:tc>
        <w:tc>
          <w:tcPr>
            <w:tcW w:w="2859" w:type="pct"/>
            <w:tcBorders>
              <w:top w:val="single" w:sz="4" w:space="0" w:color="auto"/>
              <w:left w:val="single" w:sz="4" w:space="0" w:color="auto"/>
              <w:bottom w:val="single" w:sz="4" w:space="0" w:color="auto"/>
              <w:right w:val="single" w:sz="4" w:space="0" w:color="auto"/>
            </w:tcBorders>
            <w:hideMark/>
          </w:tcPr>
          <w:p w:rsidR="006F01B3" w:rsidRPr="00270383" w:rsidRDefault="006F01B3">
            <w:pPr>
              <w:rPr>
                <w:bCs/>
                <w:sz w:val="22"/>
                <w:szCs w:val="22"/>
              </w:rPr>
            </w:pPr>
            <w:r w:rsidRPr="00270383">
              <w:rPr>
                <w:bCs/>
                <w:sz w:val="22"/>
                <w:szCs w:val="22"/>
              </w:rPr>
              <w:t xml:space="preserve">Не менее </w:t>
            </w:r>
            <w:r w:rsidR="00153606" w:rsidRPr="00270383">
              <w:rPr>
                <w:bCs/>
                <w:sz w:val="22"/>
                <w:szCs w:val="22"/>
              </w:rPr>
              <w:t>4747 мм</w:t>
            </w:r>
          </w:p>
        </w:tc>
      </w:tr>
      <w:tr w:rsidR="006F01B3" w:rsidRPr="00270383" w:rsidTr="006F01B3">
        <w:tc>
          <w:tcPr>
            <w:tcW w:w="421" w:type="pct"/>
            <w:tcBorders>
              <w:top w:val="single" w:sz="4" w:space="0" w:color="auto"/>
              <w:left w:val="single" w:sz="4" w:space="0" w:color="auto"/>
              <w:bottom w:val="single" w:sz="4" w:space="0" w:color="auto"/>
              <w:right w:val="single" w:sz="4" w:space="0" w:color="auto"/>
            </w:tcBorders>
            <w:hideMark/>
          </w:tcPr>
          <w:p w:rsidR="006F01B3" w:rsidRPr="00270383" w:rsidRDefault="008C153F">
            <w:pPr>
              <w:rPr>
                <w:bCs/>
                <w:sz w:val="22"/>
                <w:szCs w:val="22"/>
              </w:rPr>
            </w:pPr>
            <w:r w:rsidRPr="00270383">
              <w:rPr>
                <w:bCs/>
                <w:sz w:val="22"/>
                <w:szCs w:val="22"/>
              </w:rPr>
              <w:t>2.2</w:t>
            </w:r>
          </w:p>
        </w:tc>
        <w:tc>
          <w:tcPr>
            <w:tcW w:w="1720" w:type="pct"/>
            <w:tcBorders>
              <w:top w:val="single" w:sz="4" w:space="0" w:color="auto"/>
              <w:left w:val="single" w:sz="4" w:space="0" w:color="auto"/>
              <w:bottom w:val="single" w:sz="4" w:space="0" w:color="auto"/>
              <w:right w:val="single" w:sz="4" w:space="0" w:color="auto"/>
            </w:tcBorders>
            <w:hideMark/>
          </w:tcPr>
          <w:p w:rsidR="006F01B3" w:rsidRPr="00270383" w:rsidRDefault="006F01B3" w:rsidP="008C153F">
            <w:pPr>
              <w:rPr>
                <w:bCs/>
                <w:sz w:val="22"/>
                <w:szCs w:val="22"/>
              </w:rPr>
            </w:pPr>
            <w:r w:rsidRPr="00270383">
              <w:rPr>
                <w:bCs/>
                <w:sz w:val="22"/>
                <w:szCs w:val="22"/>
              </w:rPr>
              <w:t xml:space="preserve">Ширина </w:t>
            </w:r>
            <w:proofErr w:type="gramStart"/>
            <w:r w:rsidRPr="00270383">
              <w:rPr>
                <w:bCs/>
                <w:sz w:val="22"/>
                <w:szCs w:val="22"/>
              </w:rPr>
              <w:t>мм</w:t>
            </w:r>
            <w:proofErr w:type="gramEnd"/>
            <w:r w:rsidRPr="00270383">
              <w:rPr>
                <w:bCs/>
                <w:sz w:val="22"/>
                <w:szCs w:val="22"/>
              </w:rPr>
              <w:t>.</w:t>
            </w:r>
          </w:p>
        </w:tc>
        <w:tc>
          <w:tcPr>
            <w:tcW w:w="2859" w:type="pct"/>
            <w:tcBorders>
              <w:top w:val="single" w:sz="4" w:space="0" w:color="auto"/>
              <w:left w:val="single" w:sz="4" w:space="0" w:color="auto"/>
              <w:bottom w:val="single" w:sz="4" w:space="0" w:color="auto"/>
              <w:right w:val="single" w:sz="4" w:space="0" w:color="auto"/>
            </w:tcBorders>
            <w:hideMark/>
          </w:tcPr>
          <w:p w:rsidR="006F01B3" w:rsidRPr="00270383" w:rsidRDefault="006F01B3">
            <w:pPr>
              <w:rPr>
                <w:bCs/>
                <w:sz w:val="22"/>
                <w:szCs w:val="22"/>
              </w:rPr>
            </w:pPr>
            <w:r w:rsidRPr="00270383">
              <w:rPr>
                <w:bCs/>
                <w:sz w:val="22"/>
                <w:szCs w:val="22"/>
              </w:rPr>
              <w:t xml:space="preserve">Не менее </w:t>
            </w:r>
            <w:r w:rsidR="00153606" w:rsidRPr="00270383">
              <w:rPr>
                <w:bCs/>
                <w:sz w:val="22"/>
                <w:szCs w:val="22"/>
              </w:rPr>
              <w:t>1820 мм</w:t>
            </w:r>
          </w:p>
        </w:tc>
      </w:tr>
      <w:tr w:rsidR="006F01B3" w:rsidRPr="00270383" w:rsidTr="006F01B3">
        <w:tc>
          <w:tcPr>
            <w:tcW w:w="421" w:type="pct"/>
            <w:tcBorders>
              <w:top w:val="single" w:sz="4" w:space="0" w:color="auto"/>
              <w:left w:val="single" w:sz="4" w:space="0" w:color="auto"/>
              <w:bottom w:val="single" w:sz="4" w:space="0" w:color="auto"/>
              <w:right w:val="single" w:sz="4" w:space="0" w:color="auto"/>
            </w:tcBorders>
          </w:tcPr>
          <w:p w:rsidR="006F01B3" w:rsidRPr="00270383" w:rsidRDefault="008C153F">
            <w:pPr>
              <w:rPr>
                <w:bCs/>
                <w:sz w:val="22"/>
                <w:szCs w:val="22"/>
              </w:rPr>
            </w:pPr>
            <w:r w:rsidRPr="00270383">
              <w:rPr>
                <w:bCs/>
                <w:sz w:val="22"/>
                <w:szCs w:val="22"/>
              </w:rPr>
              <w:t>2.3.</w:t>
            </w:r>
          </w:p>
        </w:tc>
        <w:tc>
          <w:tcPr>
            <w:tcW w:w="1720" w:type="pct"/>
            <w:tcBorders>
              <w:top w:val="single" w:sz="4" w:space="0" w:color="auto"/>
              <w:left w:val="single" w:sz="4" w:space="0" w:color="auto"/>
              <w:bottom w:val="single" w:sz="4" w:space="0" w:color="auto"/>
              <w:right w:val="single" w:sz="4" w:space="0" w:color="auto"/>
            </w:tcBorders>
            <w:hideMark/>
          </w:tcPr>
          <w:p w:rsidR="006F01B3" w:rsidRPr="00270383" w:rsidRDefault="008C153F">
            <w:pPr>
              <w:rPr>
                <w:bCs/>
                <w:sz w:val="22"/>
                <w:szCs w:val="22"/>
              </w:rPr>
            </w:pPr>
            <w:r w:rsidRPr="00270383">
              <w:rPr>
                <w:bCs/>
                <w:sz w:val="22"/>
                <w:szCs w:val="22"/>
              </w:rPr>
              <w:t xml:space="preserve">Высота </w:t>
            </w:r>
            <w:proofErr w:type="gramStart"/>
            <w:r w:rsidRPr="00270383">
              <w:rPr>
                <w:bCs/>
                <w:sz w:val="22"/>
                <w:szCs w:val="22"/>
              </w:rPr>
              <w:t>мм</w:t>
            </w:r>
            <w:proofErr w:type="gramEnd"/>
          </w:p>
        </w:tc>
        <w:tc>
          <w:tcPr>
            <w:tcW w:w="2859" w:type="pct"/>
            <w:tcBorders>
              <w:top w:val="single" w:sz="4" w:space="0" w:color="auto"/>
              <w:left w:val="single" w:sz="4" w:space="0" w:color="auto"/>
              <w:bottom w:val="single" w:sz="4" w:space="0" w:color="auto"/>
              <w:right w:val="single" w:sz="4" w:space="0" w:color="auto"/>
            </w:tcBorders>
            <w:hideMark/>
          </w:tcPr>
          <w:p w:rsidR="006F01B3" w:rsidRPr="00270383" w:rsidRDefault="006F01B3" w:rsidP="008C153F">
            <w:pPr>
              <w:rPr>
                <w:bCs/>
                <w:sz w:val="22"/>
                <w:szCs w:val="22"/>
              </w:rPr>
            </w:pPr>
            <w:r w:rsidRPr="00270383">
              <w:rPr>
                <w:bCs/>
                <w:sz w:val="22"/>
                <w:szCs w:val="22"/>
              </w:rPr>
              <w:t xml:space="preserve">Не менее </w:t>
            </w:r>
            <w:r w:rsidR="008C153F" w:rsidRPr="00270383">
              <w:rPr>
                <w:bCs/>
                <w:sz w:val="22"/>
                <w:szCs w:val="22"/>
              </w:rPr>
              <w:t>1422мм</w:t>
            </w:r>
          </w:p>
        </w:tc>
      </w:tr>
      <w:tr w:rsidR="006F01B3" w:rsidRPr="00270383" w:rsidTr="006F01B3">
        <w:tc>
          <w:tcPr>
            <w:tcW w:w="5000" w:type="pct"/>
            <w:gridSpan w:val="3"/>
            <w:tcBorders>
              <w:top w:val="single" w:sz="4" w:space="0" w:color="auto"/>
              <w:left w:val="single" w:sz="4" w:space="0" w:color="auto"/>
              <w:bottom w:val="single" w:sz="4" w:space="0" w:color="auto"/>
              <w:right w:val="single" w:sz="4" w:space="0" w:color="auto"/>
            </w:tcBorders>
            <w:hideMark/>
          </w:tcPr>
          <w:p w:rsidR="006F01B3" w:rsidRPr="00270383" w:rsidRDefault="006F01B3">
            <w:pPr>
              <w:rPr>
                <w:bCs/>
                <w:sz w:val="22"/>
                <w:szCs w:val="22"/>
              </w:rPr>
            </w:pPr>
          </w:p>
        </w:tc>
      </w:tr>
      <w:tr w:rsidR="006F01B3" w:rsidRPr="00270383" w:rsidTr="006F01B3">
        <w:tc>
          <w:tcPr>
            <w:tcW w:w="421" w:type="pct"/>
            <w:tcBorders>
              <w:top w:val="single" w:sz="4" w:space="0" w:color="auto"/>
              <w:left w:val="single" w:sz="4" w:space="0" w:color="auto"/>
              <w:bottom w:val="single" w:sz="4" w:space="0" w:color="auto"/>
              <w:right w:val="single" w:sz="4" w:space="0" w:color="auto"/>
            </w:tcBorders>
            <w:hideMark/>
          </w:tcPr>
          <w:p w:rsidR="006F01B3" w:rsidRPr="00270383" w:rsidRDefault="00653C7D">
            <w:pPr>
              <w:rPr>
                <w:bCs/>
                <w:sz w:val="22"/>
                <w:szCs w:val="22"/>
              </w:rPr>
            </w:pPr>
            <w:r w:rsidRPr="00270383">
              <w:rPr>
                <w:bCs/>
                <w:sz w:val="22"/>
                <w:szCs w:val="22"/>
              </w:rPr>
              <w:t>3.</w:t>
            </w:r>
          </w:p>
        </w:tc>
        <w:tc>
          <w:tcPr>
            <w:tcW w:w="1720" w:type="pct"/>
            <w:tcBorders>
              <w:top w:val="single" w:sz="4" w:space="0" w:color="auto"/>
              <w:left w:val="single" w:sz="4" w:space="0" w:color="auto"/>
              <w:bottom w:val="single" w:sz="4" w:space="0" w:color="auto"/>
              <w:right w:val="single" w:sz="4" w:space="0" w:color="auto"/>
            </w:tcBorders>
            <w:hideMark/>
          </w:tcPr>
          <w:p w:rsidR="006F01B3" w:rsidRPr="00270383" w:rsidRDefault="00653C7D" w:rsidP="00653C7D">
            <w:pPr>
              <w:rPr>
                <w:bCs/>
                <w:sz w:val="22"/>
                <w:szCs w:val="22"/>
              </w:rPr>
            </w:pPr>
            <w:r w:rsidRPr="00270383">
              <w:rPr>
                <w:bCs/>
                <w:sz w:val="22"/>
                <w:szCs w:val="22"/>
              </w:rPr>
              <w:t>Максимальная мощность</w:t>
            </w:r>
          </w:p>
        </w:tc>
        <w:tc>
          <w:tcPr>
            <w:tcW w:w="2859" w:type="pct"/>
            <w:tcBorders>
              <w:top w:val="single" w:sz="4" w:space="0" w:color="auto"/>
              <w:left w:val="single" w:sz="4" w:space="0" w:color="auto"/>
              <w:bottom w:val="single" w:sz="4" w:space="0" w:color="auto"/>
              <w:right w:val="single" w:sz="4" w:space="0" w:color="auto"/>
            </w:tcBorders>
            <w:hideMark/>
          </w:tcPr>
          <w:p w:rsidR="006F01B3" w:rsidRPr="00270383" w:rsidRDefault="006F01B3" w:rsidP="00653C7D">
            <w:pPr>
              <w:rPr>
                <w:bCs/>
                <w:sz w:val="22"/>
                <w:szCs w:val="22"/>
              </w:rPr>
            </w:pPr>
            <w:r w:rsidRPr="00270383">
              <w:rPr>
                <w:bCs/>
                <w:sz w:val="22"/>
                <w:szCs w:val="22"/>
              </w:rPr>
              <w:t xml:space="preserve">Не менее </w:t>
            </w:r>
            <w:r w:rsidR="00653C7D" w:rsidRPr="00270383">
              <w:rPr>
                <w:bCs/>
                <w:sz w:val="22"/>
                <w:szCs w:val="22"/>
              </w:rPr>
              <w:t>137л.с.</w:t>
            </w:r>
          </w:p>
        </w:tc>
      </w:tr>
      <w:tr w:rsidR="006F01B3" w:rsidRPr="00270383" w:rsidTr="006F01B3">
        <w:tc>
          <w:tcPr>
            <w:tcW w:w="421" w:type="pct"/>
            <w:tcBorders>
              <w:top w:val="single" w:sz="4" w:space="0" w:color="auto"/>
              <w:left w:val="single" w:sz="4" w:space="0" w:color="auto"/>
              <w:bottom w:val="single" w:sz="4" w:space="0" w:color="auto"/>
              <w:right w:val="single" w:sz="4" w:space="0" w:color="auto"/>
            </w:tcBorders>
            <w:hideMark/>
          </w:tcPr>
          <w:p w:rsidR="006F01B3" w:rsidRPr="00270383" w:rsidRDefault="00653C7D">
            <w:pPr>
              <w:rPr>
                <w:bCs/>
                <w:sz w:val="22"/>
                <w:szCs w:val="22"/>
              </w:rPr>
            </w:pPr>
            <w:r w:rsidRPr="00270383">
              <w:rPr>
                <w:bCs/>
                <w:sz w:val="22"/>
                <w:szCs w:val="22"/>
              </w:rPr>
              <w:t>4.</w:t>
            </w:r>
          </w:p>
        </w:tc>
        <w:tc>
          <w:tcPr>
            <w:tcW w:w="1720" w:type="pct"/>
            <w:tcBorders>
              <w:top w:val="single" w:sz="4" w:space="0" w:color="auto"/>
              <w:left w:val="single" w:sz="4" w:space="0" w:color="auto"/>
              <w:bottom w:val="single" w:sz="4" w:space="0" w:color="auto"/>
              <w:right w:val="single" w:sz="4" w:space="0" w:color="auto"/>
            </w:tcBorders>
            <w:hideMark/>
          </w:tcPr>
          <w:p w:rsidR="006F01B3" w:rsidRPr="00270383" w:rsidRDefault="006F01B3">
            <w:pPr>
              <w:rPr>
                <w:bCs/>
                <w:sz w:val="22"/>
                <w:szCs w:val="22"/>
              </w:rPr>
            </w:pPr>
            <w:r w:rsidRPr="00270383">
              <w:rPr>
                <w:bCs/>
                <w:sz w:val="22"/>
                <w:szCs w:val="22"/>
              </w:rPr>
              <w:t>Количество мест в салоне</w:t>
            </w:r>
          </w:p>
        </w:tc>
        <w:tc>
          <w:tcPr>
            <w:tcW w:w="2859" w:type="pct"/>
            <w:tcBorders>
              <w:top w:val="single" w:sz="4" w:space="0" w:color="auto"/>
              <w:left w:val="single" w:sz="4" w:space="0" w:color="auto"/>
              <w:bottom w:val="single" w:sz="4" w:space="0" w:color="auto"/>
              <w:right w:val="single" w:sz="4" w:space="0" w:color="auto"/>
            </w:tcBorders>
            <w:hideMark/>
          </w:tcPr>
          <w:p w:rsidR="006F01B3" w:rsidRPr="00270383" w:rsidRDefault="006F01B3">
            <w:pPr>
              <w:rPr>
                <w:bCs/>
                <w:sz w:val="22"/>
                <w:szCs w:val="22"/>
              </w:rPr>
            </w:pPr>
            <w:r w:rsidRPr="00270383">
              <w:rPr>
                <w:bCs/>
                <w:sz w:val="22"/>
                <w:szCs w:val="22"/>
              </w:rPr>
              <w:t>Не менее 5</w:t>
            </w:r>
          </w:p>
        </w:tc>
      </w:tr>
      <w:tr w:rsidR="006F01B3" w:rsidRPr="00270383" w:rsidTr="006F01B3">
        <w:tc>
          <w:tcPr>
            <w:tcW w:w="421" w:type="pct"/>
            <w:tcBorders>
              <w:top w:val="single" w:sz="4" w:space="0" w:color="auto"/>
              <w:left w:val="single" w:sz="4" w:space="0" w:color="auto"/>
              <w:bottom w:val="single" w:sz="4" w:space="0" w:color="auto"/>
              <w:right w:val="single" w:sz="4" w:space="0" w:color="auto"/>
            </w:tcBorders>
            <w:hideMark/>
          </w:tcPr>
          <w:p w:rsidR="006F01B3" w:rsidRPr="00270383" w:rsidRDefault="00653C7D">
            <w:pPr>
              <w:rPr>
                <w:bCs/>
                <w:sz w:val="22"/>
                <w:szCs w:val="22"/>
              </w:rPr>
            </w:pPr>
            <w:r w:rsidRPr="00270383">
              <w:rPr>
                <w:bCs/>
                <w:sz w:val="22"/>
                <w:szCs w:val="22"/>
              </w:rPr>
              <w:t>5.</w:t>
            </w:r>
          </w:p>
        </w:tc>
        <w:tc>
          <w:tcPr>
            <w:tcW w:w="1720" w:type="pct"/>
            <w:tcBorders>
              <w:top w:val="single" w:sz="4" w:space="0" w:color="auto"/>
              <w:left w:val="single" w:sz="4" w:space="0" w:color="auto"/>
              <w:bottom w:val="single" w:sz="4" w:space="0" w:color="auto"/>
              <w:right w:val="single" w:sz="4" w:space="0" w:color="auto"/>
            </w:tcBorders>
            <w:hideMark/>
          </w:tcPr>
          <w:p w:rsidR="006F01B3" w:rsidRPr="00270383" w:rsidRDefault="006F01B3">
            <w:pPr>
              <w:rPr>
                <w:bCs/>
                <w:sz w:val="22"/>
                <w:szCs w:val="22"/>
              </w:rPr>
            </w:pPr>
            <w:r w:rsidRPr="00270383">
              <w:rPr>
                <w:bCs/>
                <w:sz w:val="22"/>
                <w:szCs w:val="22"/>
              </w:rPr>
              <w:t>Количество дверей</w:t>
            </w:r>
          </w:p>
        </w:tc>
        <w:tc>
          <w:tcPr>
            <w:tcW w:w="2859" w:type="pct"/>
            <w:tcBorders>
              <w:top w:val="single" w:sz="4" w:space="0" w:color="auto"/>
              <w:left w:val="single" w:sz="4" w:space="0" w:color="auto"/>
              <w:bottom w:val="single" w:sz="4" w:space="0" w:color="auto"/>
              <w:right w:val="single" w:sz="4" w:space="0" w:color="auto"/>
            </w:tcBorders>
            <w:hideMark/>
          </w:tcPr>
          <w:p w:rsidR="006F01B3" w:rsidRPr="00270383" w:rsidRDefault="006F01B3">
            <w:pPr>
              <w:rPr>
                <w:bCs/>
                <w:sz w:val="22"/>
                <w:szCs w:val="22"/>
              </w:rPr>
            </w:pPr>
            <w:r w:rsidRPr="00270383">
              <w:rPr>
                <w:bCs/>
                <w:sz w:val="22"/>
                <w:szCs w:val="22"/>
              </w:rPr>
              <w:t>Не менее 4</w:t>
            </w:r>
          </w:p>
        </w:tc>
      </w:tr>
      <w:tr w:rsidR="006F01B3" w:rsidRPr="00270383" w:rsidTr="006F01B3">
        <w:tc>
          <w:tcPr>
            <w:tcW w:w="421" w:type="pct"/>
            <w:tcBorders>
              <w:top w:val="single" w:sz="4" w:space="0" w:color="auto"/>
              <w:left w:val="single" w:sz="4" w:space="0" w:color="auto"/>
              <w:bottom w:val="single" w:sz="4" w:space="0" w:color="auto"/>
              <w:right w:val="single" w:sz="4" w:space="0" w:color="auto"/>
            </w:tcBorders>
            <w:hideMark/>
          </w:tcPr>
          <w:p w:rsidR="006F01B3" w:rsidRPr="00270383" w:rsidRDefault="00653C7D">
            <w:pPr>
              <w:rPr>
                <w:bCs/>
                <w:sz w:val="22"/>
                <w:szCs w:val="22"/>
              </w:rPr>
            </w:pPr>
            <w:r w:rsidRPr="00270383">
              <w:rPr>
                <w:bCs/>
                <w:sz w:val="22"/>
                <w:szCs w:val="22"/>
              </w:rPr>
              <w:t>6.</w:t>
            </w:r>
          </w:p>
        </w:tc>
        <w:tc>
          <w:tcPr>
            <w:tcW w:w="1720" w:type="pct"/>
            <w:tcBorders>
              <w:top w:val="single" w:sz="4" w:space="0" w:color="auto"/>
              <w:left w:val="single" w:sz="4" w:space="0" w:color="auto"/>
              <w:bottom w:val="single" w:sz="4" w:space="0" w:color="auto"/>
              <w:right w:val="single" w:sz="4" w:space="0" w:color="auto"/>
            </w:tcBorders>
            <w:hideMark/>
          </w:tcPr>
          <w:p w:rsidR="006F01B3" w:rsidRPr="00270383" w:rsidRDefault="006F01B3">
            <w:pPr>
              <w:rPr>
                <w:bCs/>
                <w:sz w:val="22"/>
                <w:szCs w:val="22"/>
              </w:rPr>
            </w:pPr>
            <w:r w:rsidRPr="00270383">
              <w:rPr>
                <w:bCs/>
                <w:sz w:val="22"/>
                <w:szCs w:val="22"/>
              </w:rPr>
              <w:t>Привод</w:t>
            </w:r>
          </w:p>
        </w:tc>
        <w:tc>
          <w:tcPr>
            <w:tcW w:w="2859" w:type="pct"/>
            <w:tcBorders>
              <w:top w:val="single" w:sz="4" w:space="0" w:color="auto"/>
              <w:left w:val="single" w:sz="4" w:space="0" w:color="auto"/>
              <w:bottom w:val="single" w:sz="4" w:space="0" w:color="auto"/>
              <w:right w:val="single" w:sz="4" w:space="0" w:color="auto"/>
            </w:tcBorders>
            <w:hideMark/>
          </w:tcPr>
          <w:p w:rsidR="006F01B3" w:rsidRPr="00270383" w:rsidRDefault="006F01B3">
            <w:pPr>
              <w:rPr>
                <w:bCs/>
                <w:sz w:val="22"/>
                <w:szCs w:val="22"/>
              </w:rPr>
            </w:pPr>
            <w:r w:rsidRPr="00270383">
              <w:rPr>
                <w:bCs/>
                <w:sz w:val="22"/>
                <w:szCs w:val="22"/>
              </w:rPr>
              <w:t>Передний</w:t>
            </w:r>
          </w:p>
        </w:tc>
      </w:tr>
      <w:tr w:rsidR="006F01B3" w:rsidRPr="00270383" w:rsidTr="006F01B3">
        <w:tc>
          <w:tcPr>
            <w:tcW w:w="421" w:type="pct"/>
            <w:tcBorders>
              <w:top w:val="single" w:sz="4" w:space="0" w:color="auto"/>
              <w:left w:val="single" w:sz="4" w:space="0" w:color="auto"/>
              <w:bottom w:val="single" w:sz="4" w:space="0" w:color="auto"/>
              <w:right w:val="single" w:sz="4" w:space="0" w:color="auto"/>
            </w:tcBorders>
            <w:hideMark/>
          </w:tcPr>
          <w:p w:rsidR="006F01B3" w:rsidRPr="00270383" w:rsidRDefault="00653C7D">
            <w:pPr>
              <w:rPr>
                <w:bCs/>
                <w:sz w:val="22"/>
                <w:szCs w:val="22"/>
              </w:rPr>
            </w:pPr>
            <w:r w:rsidRPr="00270383">
              <w:rPr>
                <w:bCs/>
                <w:sz w:val="22"/>
                <w:szCs w:val="22"/>
              </w:rPr>
              <w:t>7.</w:t>
            </w:r>
          </w:p>
        </w:tc>
        <w:tc>
          <w:tcPr>
            <w:tcW w:w="1720" w:type="pct"/>
            <w:tcBorders>
              <w:top w:val="single" w:sz="4" w:space="0" w:color="auto"/>
              <w:left w:val="single" w:sz="4" w:space="0" w:color="auto"/>
              <w:bottom w:val="single" w:sz="4" w:space="0" w:color="auto"/>
              <w:right w:val="single" w:sz="4" w:space="0" w:color="auto"/>
            </w:tcBorders>
            <w:hideMark/>
          </w:tcPr>
          <w:p w:rsidR="006F01B3" w:rsidRPr="00270383" w:rsidRDefault="006F01B3">
            <w:pPr>
              <w:rPr>
                <w:bCs/>
                <w:sz w:val="22"/>
                <w:szCs w:val="22"/>
              </w:rPr>
            </w:pPr>
            <w:r w:rsidRPr="00270383">
              <w:rPr>
                <w:bCs/>
                <w:sz w:val="22"/>
                <w:szCs w:val="22"/>
              </w:rPr>
              <w:t xml:space="preserve">Антиблокировочная система тормозов </w:t>
            </w:r>
          </w:p>
        </w:tc>
        <w:tc>
          <w:tcPr>
            <w:tcW w:w="2859" w:type="pct"/>
            <w:tcBorders>
              <w:top w:val="single" w:sz="4" w:space="0" w:color="auto"/>
              <w:left w:val="single" w:sz="4" w:space="0" w:color="auto"/>
              <w:bottom w:val="single" w:sz="4" w:space="0" w:color="auto"/>
              <w:right w:val="single" w:sz="4" w:space="0" w:color="auto"/>
            </w:tcBorders>
            <w:hideMark/>
          </w:tcPr>
          <w:p w:rsidR="006F01B3" w:rsidRPr="00270383" w:rsidRDefault="006F01B3">
            <w:pPr>
              <w:rPr>
                <w:bCs/>
                <w:sz w:val="22"/>
                <w:szCs w:val="22"/>
              </w:rPr>
            </w:pPr>
            <w:r w:rsidRPr="00270383">
              <w:rPr>
                <w:bCs/>
                <w:sz w:val="22"/>
                <w:szCs w:val="22"/>
              </w:rPr>
              <w:t>наличие Антиблокировочной системы тормозов</w:t>
            </w:r>
          </w:p>
        </w:tc>
      </w:tr>
      <w:tr w:rsidR="006F01B3" w:rsidRPr="00270383" w:rsidTr="00653C7D">
        <w:trPr>
          <w:trHeight w:val="236"/>
        </w:trPr>
        <w:tc>
          <w:tcPr>
            <w:tcW w:w="421" w:type="pct"/>
            <w:tcBorders>
              <w:top w:val="single" w:sz="4" w:space="0" w:color="auto"/>
              <w:left w:val="single" w:sz="4" w:space="0" w:color="auto"/>
              <w:bottom w:val="single" w:sz="4" w:space="0" w:color="auto"/>
              <w:right w:val="single" w:sz="4" w:space="0" w:color="auto"/>
            </w:tcBorders>
            <w:hideMark/>
          </w:tcPr>
          <w:p w:rsidR="006F01B3" w:rsidRPr="00270383" w:rsidRDefault="00653C7D">
            <w:pPr>
              <w:rPr>
                <w:bCs/>
                <w:sz w:val="22"/>
                <w:szCs w:val="22"/>
              </w:rPr>
            </w:pPr>
            <w:r w:rsidRPr="00270383">
              <w:rPr>
                <w:bCs/>
                <w:sz w:val="22"/>
                <w:szCs w:val="22"/>
              </w:rPr>
              <w:t>8.</w:t>
            </w:r>
          </w:p>
        </w:tc>
        <w:tc>
          <w:tcPr>
            <w:tcW w:w="1720" w:type="pct"/>
            <w:tcBorders>
              <w:top w:val="single" w:sz="4" w:space="0" w:color="auto"/>
              <w:left w:val="single" w:sz="4" w:space="0" w:color="auto"/>
              <w:bottom w:val="single" w:sz="4" w:space="0" w:color="auto"/>
              <w:right w:val="single" w:sz="4" w:space="0" w:color="auto"/>
            </w:tcBorders>
            <w:hideMark/>
          </w:tcPr>
          <w:p w:rsidR="006F01B3" w:rsidRPr="00270383" w:rsidRDefault="006F01B3">
            <w:pPr>
              <w:rPr>
                <w:bCs/>
                <w:sz w:val="22"/>
                <w:szCs w:val="22"/>
              </w:rPr>
            </w:pPr>
            <w:r w:rsidRPr="00270383">
              <w:rPr>
                <w:bCs/>
                <w:sz w:val="22"/>
                <w:szCs w:val="22"/>
              </w:rPr>
              <w:t>Подогрев сидений</w:t>
            </w:r>
          </w:p>
        </w:tc>
        <w:tc>
          <w:tcPr>
            <w:tcW w:w="2859" w:type="pct"/>
            <w:tcBorders>
              <w:top w:val="single" w:sz="4" w:space="0" w:color="auto"/>
              <w:left w:val="single" w:sz="4" w:space="0" w:color="auto"/>
              <w:bottom w:val="single" w:sz="4" w:space="0" w:color="auto"/>
              <w:right w:val="single" w:sz="4" w:space="0" w:color="auto"/>
            </w:tcBorders>
            <w:hideMark/>
          </w:tcPr>
          <w:p w:rsidR="006F01B3" w:rsidRPr="00270383" w:rsidRDefault="006F01B3" w:rsidP="000A353F">
            <w:pPr>
              <w:rPr>
                <w:bCs/>
                <w:sz w:val="22"/>
                <w:szCs w:val="22"/>
              </w:rPr>
            </w:pPr>
            <w:r w:rsidRPr="00270383">
              <w:rPr>
                <w:bCs/>
                <w:sz w:val="22"/>
                <w:szCs w:val="22"/>
              </w:rPr>
              <w:t>Наличие подогрева передних сидений</w:t>
            </w:r>
          </w:p>
        </w:tc>
      </w:tr>
      <w:tr w:rsidR="006F01B3" w:rsidRPr="00270383" w:rsidTr="006F01B3">
        <w:tc>
          <w:tcPr>
            <w:tcW w:w="421" w:type="pct"/>
            <w:tcBorders>
              <w:top w:val="single" w:sz="4" w:space="0" w:color="auto"/>
              <w:left w:val="single" w:sz="4" w:space="0" w:color="auto"/>
              <w:bottom w:val="single" w:sz="4" w:space="0" w:color="auto"/>
              <w:right w:val="single" w:sz="4" w:space="0" w:color="auto"/>
            </w:tcBorders>
            <w:hideMark/>
          </w:tcPr>
          <w:p w:rsidR="006F01B3" w:rsidRPr="00270383" w:rsidRDefault="00653C7D">
            <w:pPr>
              <w:rPr>
                <w:bCs/>
                <w:sz w:val="22"/>
                <w:szCs w:val="22"/>
              </w:rPr>
            </w:pPr>
            <w:r w:rsidRPr="00270383">
              <w:rPr>
                <w:bCs/>
                <w:sz w:val="22"/>
                <w:szCs w:val="22"/>
              </w:rPr>
              <w:t>9.</w:t>
            </w:r>
          </w:p>
        </w:tc>
        <w:tc>
          <w:tcPr>
            <w:tcW w:w="1720" w:type="pct"/>
            <w:tcBorders>
              <w:top w:val="single" w:sz="4" w:space="0" w:color="auto"/>
              <w:left w:val="single" w:sz="4" w:space="0" w:color="auto"/>
              <w:bottom w:val="single" w:sz="4" w:space="0" w:color="auto"/>
              <w:right w:val="single" w:sz="4" w:space="0" w:color="auto"/>
            </w:tcBorders>
            <w:hideMark/>
          </w:tcPr>
          <w:p w:rsidR="006F01B3" w:rsidRPr="00270383" w:rsidRDefault="006F01B3">
            <w:pPr>
              <w:rPr>
                <w:bCs/>
                <w:sz w:val="22"/>
                <w:szCs w:val="22"/>
              </w:rPr>
            </w:pPr>
            <w:r w:rsidRPr="00270383">
              <w:rPr>
                <w:bCs/>
                <w:sz w:val="22"/>
                <w:szCs w:val="22"/>
              </w:rPr>
              <w:t>Запасное колесо</w:t>
            </w:r>
          </w:p>
        </w:tc>
        <w:tc>
          <w:tcPr>
            <w:tcW w:w="2859" w:type="pct"/>
            <w:tcBorders>
              <w:top w:val="single" w:sz="4" w:space="0" w:color="auto"/>
              <w:left w:val="single" w:sz="4" w:space="0" w:color="auto"/>
              <w:bottom w:val="single" w:sz="4" w:space="0" w:color="auto"/>
              <w:right w:val="single" w:sz="4" w:space="0" w:color="auto"/>
            </w:tcBorders>
            <w:hideMark/>
          </w:tcPr>
          <w:p w:rsidR="006F01B3" w:rsidRPr="00270383" w:rsidRDefault="006F01B3">
            <w:pPr>
              <w:rPr>
                <w:bCs/>
                <w:sz w:val="22"/>
                <w:szCs w:val="22"/>
              </w:rPr>
            </w:pPr>
            <w:r w:rsidRPr="00270383">
              <w:rPr>
                <w:bCs/>
                <w:sz w:val="22"/>
                <w:szCs w:val="22"/>
              </w:rPr>
              <w:t>Наличие полноразмерного запасного колеса</w:t>
            </w:r>
          </w:p>
        </w:tc>
      </w:tr>
      <w:tr w:rsidR="006F01B3" w:rsidRPr="00270383" w:rsidTr="006F01B3">
        <w:tc>
          <w:tcPr>
            <w:tcW w:w="421" w:type="pct"/>
            <w:tcBorders>
              <w:top w:val="single" w:sz="4" w:space="0" w:color="auto"/>
              <w:left w:val="single" w:sz="4" w:space="0" w:color="auto"/>
              <w:bottom w:val="single" w:sz="4" w:space="0" w:color="auto"/>
              <w:right w:val="single" w:sz="4" w:space="0" w:color="auto"/>
            </w:tcBorders>
            <w:hideMark/>
          </w:tcPr>
          <w:p w:rsidR="006F01B3" w:rsidRPr="00270383" w:rsidRDefault="00653C7D">
            <w:pPr>
              <w:rPr>
                <w:bCs/>
                <w:sz w:val="22"/>
                <w:szCs w:val="22"/>
              </w:rPr>
            </w:pPr>
            <w:r w:rsidRPr="00270383">
              <w:rPr>
                <w:bCs/>
                <w:sz w:val="22"/>
                <w:szCs w:val="22"/>
              </w:rPr>
              <w:t>10.</w:t>
            </w:r>
          </w:p>
        </w:tc>
        <w:tc>
          <w:tcPr>
            <w:tcW w:w="1720" w:type="pct"/>
            <w:tcBorders>
              <w:top w:val="single" w:sz="4" w:space="0" w:color="auto"/>
              <w:left w:val="single" w:sz="4" w:space="0" w:color="auto"/>
              <w:bottom w:val="single" w:sz="4" w:space="0" w:color="auto"/>
              <w:right w:val="single" w:sz="4" w:space="0" w:color="auto"/>
            </w:tcBorders>
            <w:vAlign w:val="center"/>
            <w:hideMark/>
          </w:tcPr>
          <w:p w:rsidR="006F01B3" w:rsidRPr="00270383" w:rsidRDefault="006F01B3">
            <w:pPr>
              <w:rPr>
                <w:bCs/>
                <w:sz w:val="22"/>
                <w:szCs w:val="22"/>
              </w:rPr>
            </w:pPr>
            <w:r w:rsidRPr="00270383">
              <w:rPr>
                <w:bCs/>
                <w:sz w:val="22"/>
                <w:szCs w:val="22"/>
              </w:rPr>
              <w:t>Ремни безопасности</w:t>
            </w:r>
          </w:p>
        </w:tc>
        <w:tc>
          <w:tcPr>
            <w:tcW w:w="2859" w:type="pct"/>
            <w:tcBorders>
              <w:top w:val="single" w:sz="4" w:space="0" w:color="auto"/>
              <w:left w:val="single" w:sz="4" w:space="0" w:color="auto"/>
              <w:bottom w:val="single" w:sz="4" w:space="0" w:color="auto"/>
              <w:right w:val="single" w:sz="4" w:space="0" w:color="auto"/>
            </w:tcBorders>
            <w:hideMark/>
          </w:tcPr>
          <w:p w:rsidR="006F01B3" w:rsidRPr="00270383" w:rsidRDefault="006F01B3">
            <w:pPr>
              <w:rPr>
                <w:bCs/>
                <w:sz w:val="22"/>
                <w:szCs w:val="22"/>
              </w:rPr>
            </w:pPr>
            <w:r w:rsidRPr="00270383">
              <w:rPr>
                <w:bCs/>
                <w:sz w:val="22"/>
                <w:szCs w:val="22"/>
              </w:rPr>
              <w:t>ремни безопасности для водителя и всех пассажиров.</w:t>
            </w:r>
          </w:p>
        </w:tc>
      </w:tr>
      <w:tr w:rsidR="006F01B3" w:rsidRPr="00270383" w:rsidTr="006F01B3">
        <w:tc>
          <w:tcPr>
            <w:tcW w:w="421" w:type="pct"/>
            <w:tcBorders>
              <w:top w:val="single" w:sz="4" w:space="0" w:color="auto"/>
              <w:left w:val="single" w:sz="4" w:space="0" w:color="auto"/>
              <w:bottom w:val="single" w:sz="4" w:space="0" w:color="auto"/>
              <w:right w:val="single" w:sz="4" w:space="0" w:color="auto"/>
            </w:tcBorders>
            <w:vAlign w:val="center"/>
            <w:hideMark/>
          </w:tcPr>
          <w:p w:rsidR="006F01B3" w:rsidRPr="00270383" w:rsidRDefault="00653C7D">
            <w:pPr>
              <w:rPr>
                <w:bCs/>
                <w:sz w:val="22"/>
                <w:szCs w:val="22"/>
              </w:rPr>
            </w:pPr>
            <w:r w:rsidRPr="00270383">
              <w:rPr>
                <w:bCs/>
                <w:sz w:val="22"/>
                <w:szCs w:val="22"/>
              </w:rPr>
              <w:t>11.</w:t>
            </w:r>
          </w:p>
        </w:tc>
        <w:tc>
          <w:tcPr>
            <w:tcW w:w="1720" w:type="pct"/>
            <w:tcBorders>
              <w:top w:val="single" w:sz="4" w:space="0" w:color="auto"/>
              <w:left w:val="single" w:sz="4" w:space="0" w:color="auto"/>
              <w:bottom w:val="single" w:sz="4" w:space="0" w:color="auto"/>
              <w:right w:val="single" w:sz="4" w:space="0" w:color="auto"/>
            </w:tcBorders>
            <w:vAlign w:val="center"/>
            <w:hideMark/>
          </w:tcPr>
          <w:p w:rsidR="006F01B3" w:rsidRPr="00270383" w:rsidRDefault="006F01B3">
            <w:pPr>
              <w:rPr>
                <w:bCs/>
                <w:sz w:val="22"/>
                <w:szCs w:val="22"/>
              </w:rPr>
            </w:pPr>
            <w:r w:rsidRPr="00270383">
              <w:rPr>
                <w:bCs/>
                <w:sz w:val="22"/>
                <w:szCs w:val="22"/>
              </w:rPr>
              <w:t xml:space="preserve">Подушка безопасности </w:t>
            </w:r>
          </w:p>
        </w:tc>
        <w:tc>
          <w:tcPr>
            <w:tcW w:w="2859" w:type="pct"/>
            <w:tcBorders>
              <w:top w:val="single" w:sz="4" w:space="0" w:color="auto"/>
              <w:left w:val="single" w:sz="4" w:space="0" w:color="auto"/>
              <w:bottom w:val="single" w:sz="4" w:space="0" w:color="auto"/>
              <w:right w:val="single" w:sz="4" w:space="0" w:color="auto"/>
            </w:tcBorders>
            <w:hideMark/>
          </w:tcPr>
          <w:p w:rsidR="006F01B3" w:rsidRPr="00270383" w:rsidRDefault="006F01B3" w:rsidP="00E82AB5">
            <w:pPr>
              <w:rPr>
                <w:bCs/>
                <w:sz w:val="22"/>
                <w:szCs w:val="22"/>
              </w:rPr>
            </w:pPr>
            <w:r w:rsidRPr="00270383">
              <w:rPr>
                <w:bCs/>
                <w:sz w:val="22"/>
                <w:szCs w:val="22"/>
              </w:rPr>
              <w:t>подушк</w:t>
            </w:r>
            <w:r w:rsidR="00653C7D" w:rsidRPr="00270383">
              <w:rPr>
                <w:bCs/>
                <w:sz w:val="22"/>
                <w:szCs w:val="22"/>
              </w:rPr>
              <w:t>и</w:t>
            </w:r>
            <w:r w:rsidRPr="00270383">
              <w:rPr>
                <w:bCs/>
                <w:sz w:val="22"/>
                <w:szCs w:val="22"/>
              </w:rPr>
              <w:t xml:space="preserve"> безопасности (Подушка безопасности  для водителя и переднего пассажира)</w:t>
            </w:r>
          </w:p>
        </w:tc>
      </w:tr>
      <w:tr w:rsidR="006F01B3" w:rsidRPr="00270383" w:rsidTr="006F01B3">
        <w:tc>
          <w:tcPr>
            <w:tcW w:w="421" w:type="pct"/>
            <w:tcBorders>
              <w:top w:val="single" w:sz="4" w:space="0" w:color="auto"/>
              <w:left w:val="single" w:sz="4" w:space="0" w:color="auto"/>
              <w:bottom w:val="single" w:sz="4" w:space="0" w:color="auto"/>
              <w:right w:val="single" w:sz="4" w:space="0" w:color="auto"/>
            </w:tcBorders>
            <w:vAlign w:val="center"/>
            <w:hideMark/>
          </w:tcPr>
          <w:p w:rsidR="006F01B3" w:rsidRPr="00270383" w:rsidRDefault="006F01B3">
            <w:pPr>
              <w:rPr>
                <w:bCs/>
                <w:sz w:val="22"/>
                <w:szCs w:val="22"/>
              </w:rPr>
            </w:pPr>
          </w:p>
        </w:tc>
        <w:tc>
          <w:tcPr>
            <w:tcW w:w="1720" w:type="pct"/>
            <w:tcBorders>
              <w:top w:val="single" w:sz="4" w:space="0" w:color="auto"/>
              <w:left w:val="single" w:sz="4" w:space="0" w:color="auto"/>
              <w:bottom w:val="single" w:sz="4" w:space="0" w:color="auto"/>
              <w:right w:val="single" w:sz="4" w:space="0" w:color="auto"/>
            </w:tcBorders>
            <w:vAlign w:val="center"/>
            <w:hideMark/>
          </w:tcPr>
          <w:p w:rsidR="006F01B3" w:rsidRPr="00270383" w:rsidRDefault="006F01B3">
            <w:pPr>
              <w:rPr>
                <w:bCs/>
                <w:sz w:val="22"/>
                <w:szCs w:val="22"/>
              </w:rPr>
            </w:pPr>
          </w:p>
        </w:tc>
        <w:tc>
          <w:tcPr>
            <w:tcW w:w="2859" w:type="pct"/>
            <w:tcBorders>
              <w:top w:val="single" w:sz="4" w:space="0" w:color="auto"/>
              <w:left w:val="single" w:sz="4" w:space="0" w:color="auto"/>
              <w:bottom w:val="single" w:sz="4" w:space="0" w:color="auto"/>
              <w:right w:val="single" w:sz="4" w:space="0" w:color="auto"/>
            </w:tcBorders>
            <w:hideMark/>
          </w:tcPr>
          <w:p w:rsidR="006F01B3" w:rsidRPr="00270383" w:rsidRDefault="006F01B3">
            <w:pPr>
              <w:rPr>
                <w:bCs/>
                <w:sz w:val="22"/>
                <w:szCs w:val="22"/>
              </w:rPr>
            </w:pPr>
          </w:p>
        </w:tc>
      </w:tr>
      <w:tr w:rsidR="006F01B3" w:rsidRPr="00270383" w:rsidTr="006F01B3">
        <w:tc>
          <w:tcPr>
            <w:tcW w:w="421" w:type="pct"/>
            <w:tcBorders>
              <w:top w:val="single" w:sz="4" w:space="0" w:color="auto"/>
              <w:left w:val="single" w:sz="4" w:space="0" w:color="auto"/>
              <w:bottom w:val="single" w:sz="4" w:space="0" w:color="auto"/>
              <w:right w:val="single" w:sz="4" w:space="0" w:color="auto"/>
            </w:tcBorders>
            <w:vAlign w:val="center"/>
            <w:hideMark/>
          </w:tcPr>
          <w:p w:rsidR="006F01B3" w:rsidRPr="00270383" w:rsidRDefault="00653C7D">
            <w:pPr>
              <w:rPr>
                <w:bCs/>
                <w:sz w:val="22"/>
                <w:szCs w:val="22"/>
              </w:rPr>
            </w:pPr>
            <w:r w:rsidRPr="00270383">
              <w:rPr>
                <w:bCs/>
                <w:sz w:val="22"/>
                <w:szCs w:val="22"/>
              </w:rPr>
              <w:t>12.</w:t>
            </w:r>
          </w:p>
        </w:tc>
        <w:tc>
          <w:tcPr>
            <w:tcW w:w="1720" w:type="pct"/>
            <w:tcBorders>
              <w:top w:val="single" w:sz="4" w:space="0" w:color="auto"/>
              <w:left w:val="single" w:sz="4" w:space="0" w:color="auto"/>
              <w:bottom w:val="single" w:sz="4" w:space="0" w:color="auto"/>
              <w:right w:val="single" w:sz="4" w:space="0" w:color="auto"/>
            </w:tcBorders>
            <w:vAlign w:val="center"/>
            <w:hideMark/>
          </w:tcPr>
          <w:p w:rsidR="006F01B3" w:rsidRPr="00270383" w:rsidRDefault="006F01B3">
            <w:pPr>
              <w:rPr>
                <w:bCs/>
                <w:sz w:val="22"/>
                <w:szCs w:val="22"/>
              </w:rPr>
            </w:pPr>
            <w:r w:rsidRPr="00270383">
              <w:rPr>
                <w:bCs/>
                <w:sz w:val="22"/>
                <w:szCs w:val="22"/>
              </w:rPr>
              <w:t>Шины (на всех 4-х колесах)</w:t>
            </w:r>
          </w:p>
        </w:tc>
        <w:tc>
          <w:tcPr>
            <w:tcW w:w="2859" w:type="pct"/>
            <w:tcBorders>
              <w:top w:val="single" w:sz="4" w:space="0" w:color="auto"/>
              <w:left w:val="single" w:sz="4" w:space="0" w:color="auto"/>
              <w:bottom w:val="single" w:sz="4" w:space="0" w:color="auto"/>
              <w:right w:val="single" w:sz="4" w:space="0" w:color="auto"/>
            </w:tcBorders>
            <w:hideMark/>
          </w:tcPr>
          <w:p w:rsidR="006F01B3" w:rsidRPr="00270383" w:rsidRDefault="006F01B3">
            <w:pPr>
              <w:ind w:right="-235" w:firstLine="22"/>
              <w:rPr>
                <w:bCs/>
                <w:sz w:val="22"/>
                <w:szCs w:val="22"/>
              </w:rPr>
            </w:pPr>
            <w:r w:rsidRPr="00270383">
              <w:rPr>
                <w:bCs/>
                <w:sz w:val="22"/>
                <w:szCs w:val="22"/>
              </w:rPr>
              <w:t>шины соответствующие сезонным и дорожным условиям</w:t>
            </w:r>
          </w:p>
          <w:p w:rsidR="006F01B3" w:rsidRPr="00270383" w:rsidRDefault="006F01B3">
            <w:pPr>
              <w:ind w:right="-235" w:firstLine="22"/>
              <w:rPr>
                <w:bCs/>
                <w:sz w:val="22"/>
                <w:szCs w:val="22"/>
              </w:rPr>
            </w:pPr>
            <w:r w:rsidRPr="00270383">
              <w:rPr>
                <w:bCs/>
                <w:sz w:val="22"/>
                <w:szCs w:val="22"/>
              </w:rPr>
              <w:t xml:space="preserve"> (с мая по октябрь – летние; с ноября по апрель – зимние). Допускается использование всесезонных шин.</w:t>
            </w:r>
          </w:p>
        </w:tc>
      </w:tr>
    </w:tbl>
    <w:p w:rsidR="006F01B3" w:rsidRPr="00270383" w:rsidRDefault="006F01B3" w:rsidP="006F01B3">
      <w:pPr>
        <w:ind w:firstLine="567"/>
        <w:jc w:val="right"/>
        <w:rPr>
          <w:bCs/>
          <w:sz w:val="22"/>
          <w:szCs w:val="22"/>
        </w:rPr>
      </w:pPr>
    </w:p>
    <w:p w:rsidR="0032313E" w:rsidRPr="00270383" w:rsidRDefault="0032313E" w:rsidP="0032313E">
      <w:pPr>
        <w:spacing w:line="240" w:lineRule="exact"/>
        <w:ind w:firstLine="709"/>
        <w:jc w:val="both"/>
        <w:rPr>
          <w:bCs/>
          <w:sz w:val="22"/>
          <w:szCs w:val="22"/>
        </w:rPr>
      </w:pPr>
    </w:p>
    <w:p w:rsidR="0032313E" w:rsidRPr="00270383" w:rsidRDefault="0032313E" w:rsidP="0032313E">
      <w:pPr>
        <w:tabs>
          <w:tab w:val="left" w:pos="709"/>
        </w:tabs>
        <w:spacing w:line="240" w:lineRule="exact"/>
        <w:ind w:firstLine="709"/>
        <w:jc w:val="both"/>
        <w:rPr>
          <w:bCs/>
          <w:sz w:val="22"/>
          <w:szCs w:val="22"/>
        </w:rPr>
      </w:pPr>
      <w:r w:rsidRPr="00270383">
        <w:rPr>
          <w:bCs/>
          <w:sz w:val="22"/>
          <w:szCs w:val="22"/>
        </w:rPr>
        <w:t>4.2. Предоставляемые автотранспортные средства должны:</w:t>
      </w:r>
    </w:p>
    <w:p w:rsidR="0032313E" w:rsidRPr="00270383" w:rsidRDefault="0032313E" w:rsidP="0032313E">
      <w:pPr>
        <w:numPr>
          <w:ilvl w:val="0"/>
          <w:numId w:val="10"/>
        </w:numPr>
        <w:spacing w:line="240" w:lineRule="exact"/>
        <w:jc w:val="both"/>
        <w:rPr>
          <w:bCs/>
          <w:sz w:val="22"/>
          <w:szCs w:val="22"/>
        </w:rPr>
      </w:pPr>
      <w:r w:rsidRPr="00270383">
        <w:rPr>
          <w:bCs/>
          <w:sz w:val="22"/>
          <w:szCs w:val="22"/>
        </w:rPr>
        <w:t xml:space="preserve">быть оборудованы средствами связи с </w:t>
      </w:r>
      <w:r w:rsidR="00764CCA">
        <w:rPr>
          <w:bCs/>
          <w:sz w:val="22"/>
          <w:szCs w:val="22"/>
        </w:rPr>
        <w:t>И</w:t>
      </w:r>
      <w:r w:rsidR="00E82AB5">
        <w:rPr>
          <w:bCs/>
          <w:sz w:val="22"/>
          <w:szCs w:val="22"/>
        </w:rPr>
        <w:t>сполнителем</w:t>
      </w:r>
      <w:r w:rsidR="00764CCA">
        <w:rPr>
          <w:bCs/>
          <w:sz w:val="22"/>
          <w:szCs w:val="22"/>
        </w:rPr>
        <w:t xml:space="preserve"> (диспетчером)</w:t>
      </w:r>
      <w:r w:rsidRPr="00270383">
        <w:rPr>
          <w:bCs/>
          <w:sz w:val="22"/>
          <w:szCs w:val="22"/>
        </w:rPr>
        <w:t>;</w:t>
      </w:r>
    </w:p>
    <w:p w:rsidR="0032313E" w:rsidRPr="00270383" w:rsidRDefault="0032313E" w:rsidP="0032313E">
      <w:pPr>
        <w:numPr>
          <w:ilvl w:val="0"/>
          <w:numId w:val="10"/>
        </w:numPr>
        <w:spacing w:line="240" w:lineRule="exact"/>
        <w:jc w:val="both"/>
        <w:rPr>
          <w:bCs/>
          <w:sz w:val="22"/>
          <w:szCs w:val="22"/>
        </w:rPr>
      </w:pPr>
      <w:r w:rsidRPr="00270383">
        <w:rPr>
          <w:bCs/>
          <w:sz w:val="22"/>
          <w:szCs w:val="22"/>
        </w:rPr>
        <w:t xml:space="preserve">соответствовать требованиям безопасности, техническому состоянию, методам проверки, установленным ГОСТ </w:t>
      </w:r>
      <w:proofErr w:type="gramStart"/>
      <w:r w:rsidRPr="00270383">
        <w:rPr>
          <w:bCs/>
          <w:sz w:val="22"/>
          <w:szCs w:val="22"/>
        </w:rPr>
        <w:t>Р</w:t>
      </w:r>
      <w:proofErr w:type="gramEnd"/>
      <w:r w:rsidRPr="00270383">
        <w:rPr>
          <w:bCs/>
          <w:sz w:val="22"/>
          <w:szCs w:val="22"/>
        </w:rPr>
        <w:t xml:space="preserve"> 51709-2001; </w:t>
      </w:r>
    </w:p>
    <w:p w:rsidR="0032313E" w:rsidRPr="00270383" w:rsidRDefault="0032313E" w:rsidP="0032313E">
      <w:pPr>
        <w:numPr>
          <w:ilvl w:val="0"/>
          <w:numId w:val="10"/>
        </w:numPr>
        <w:spacing w:line="240" w:lineRule="exact"/>
        <w:jc w:val="both"/>
        <w:rPr>
          <w:bCs/>
          <w:sz w:val="22"/>
          <w:szCs w:val="22"/>
        </w:rPr>
      </w:pPr>
      <w:r w:rsidRPr="00270383">
        <w:rPr>
          <w:bCs/>
          <w:sz w:val="22"/>
          <w:szCs w:val="22"/>
        </w:rPr>
        <w:t>отвечать требованиям санитарно-технических норм;</w:t>
      </w:r>
    </w:p>
    <w:p w:rsidR="0032313E" w:rsidRPr="00270383" w:rsidRDefault="0032313E" w:rsidP="0032313E">
      <w:pPr>
        <w:numPr>
          <w:ilvl w:val="0"/>
          <w:numId w:val="10"/>
        </w:numPr>
        <w:spacing w:line="240" w:lineRule="exact"/>
        <w:jc w:val="both"/>
        <w:rPr>
          <w:bCs/>
          <w:sz w:val="22"/>
          <w:szCs w:val="22"/>
        </w:rPr>
      </w:pPr>
      <w:proofErr w:type="gramStart"/>
      <w:r w:rsidRPr="00270383">
        <w:rPr>
          <w:bCs/>
          <w:sz w:val="22"/>
          <w:szCs w:val="22"/>
        </w:rPr>
        <w:t>быть зарегистрированы в ГИБДД;</w:t>
      </w:r>
      <w:proofErr w:type="gramEnd"/>
    </w:p>
    <w:p w:rsidR="0032313E" w:rsidRPr="00270383" w:rsidRDefault="0032313E" w:rsidP="0032313E">
      <w:pPr>
        <w:numPr>
          <w:ilvl w:val="0"/>
          <w:numId w:val="10"/>
        </w:numPr>
        <w:shd w:val="clear" w:color="auto" w:fill="FFFFFF"/>
        <w:autoSpaceDE w:val="0"/>
        <w:autoSpaceDN w:val="0"/>
        <w:adjustRightInd w:val="0"/>
        <w:spacing w:line="240" w:lineRule="exact"/>
        <w:jc w:val="both"/>
        <w:rPr>
          <w:bCs/>
          <w:sz w:val="22"/>
          <w:szCs w:val="22"/>
        </w:rPr>
      </w:pPr>
      <w:r w:rsidRPr="00270383">
        <w:rPr>
          <w:bCs/>
          <w:sz w:val="22"/>
          <w:szCs w:val="22"/>
        </w:rPr>
        <w:t>находиться в технически исправном состоянии;</w:t>
      </w:r>
    </w:p>
    <w:p w:rsidR="0032313E" w:rsidRPr="00270383" w:rsidRDefault="0032313E" w:rsidP="0032313E">
      <w:pPr>
        <w:numPr>
          <w:ilvl w:val="0"/>
          <w:numId w:val="10"/>
        </w:numPr>
        <w:shd w:val="clear" w:color="auto" w:fill="FFFFFF"/>
        <w:autoSpaceDE w:val="0"/>
        <w:autoSpaceDN w:val="0"/>
        <w:adjustRightInd w:val="0"/>
        <w:spacing w:line="240" w:lineRule="exact"/>
        <w:jc w:val="both"/>
        <w:rPr>
          <w:bCs/>
          <w:sz w:val="22"/>
          <w:szCs w:val="22"/>
        </w:rPr>
      </w:pPr>
      <w:r w:rsidRPr="00270383">
        <w:rPr>
          <w:bCs/>
          <w:sz w:val="22"/>
          <w:szCs w:val="22"/>
        </w:rPr>
        <w:t xml:space="preserve"> пройти техосмотр в установленном порядке.</w:t>
      </w:r>
    </w:p>
    <w:p w:rsidR="0032313E" w:rsidRPr="00270383" w:rsidRDefault="0032313E" w:rsidP="0032313E">
      <w:pPr>
        <w:tabs>
          <w:tab w:val="num" w:pos="0"/>
        </w:tabs>
        <w:spacing w:line="240" w:lineRule="exact"/>
        <w:ind w:firstLine="709"/>
        <w:jc w:val="both"/>
        <w:rPr>
          <w:bCs/>
          <w:sz w:val="22"/>
          <w:szCs w:val="22"/>
        </w:rPr>
      </w:pPr>
      <w:r w:rsidRPr="00270383">
        <w:rPr>
          <w:bCs/>
          <w:sz w:val="22"/>
          <w:szCs w:val="22"/>
        </w:rPr>
        <w:t>4.4. Предоставление автотранспортн</w:t>
      </w:r>
      <w:r w:rsidR="00E82AB5">
        <w:rPr>
          <w:bCs/>
          <w:sz w:val="22"/>
          <w:szCs w:val="22"/>
        </w:rPr>
        <w:t>ых услуг</w:t>
      </w:r>
      <w:r w:rsidRPr="00270383">
        <w:rPr>
          <w:bCs/>
          <w:sz w:val="22"/>
          <w:szCs w:val="22"/>
        </w:rPr>
        <w:t xml:space="preserve"> осуществляется в период с 1 апреля 2012 года по 31 декабря 2012 года по требованию уполномоченного представителя Заказчика. Время оказания услуги определяется представителем Заказчика. Услуга должна быть оказана Исполнителем независимо от дня недели и времени суток. Маршрут движения и время использования определяются условиями конкретной поездки.</w:t>
      </w:r>
    </w:p>
    <w:p w:rsidR="0032313E" w:rsidRPr="00270383" w:rsidRDefault="0032313E" w:rsidP="0032313E">
      <w:pPr>
        <w:tabs>
          <w:tab w:val="num" w:pos="0"/>
          <w:tab w:val="num" w:pos="540"/>
        </w:tabs>
        <w:spacing w:line="240" w:lineRule="exact"/>
        <w:ind w:firstLine="709"/>
        <w:jc w:val="both"/>
        <w:rPr>
          <w:bCs/>
          <w:sz w:val="22"/>
          <w:szCs w:val="22"/>
        </w:rPr>
      </w:pPr>
      <w:r w:rsidRPr="00270383">
        <w:rPr>
          <w:bCs/>
          <w:sz w:val="22"/>
          <w:szCs w:val="22"/>
        </w:rPr>
        <w:lastRenderedPageBreak/>
        <w:t xml:space="preserve">4.5. Обеспечение безопасной эксплуатации предоставляемого автотранспортного средства и обеспечение безопасного движения на весь срок действия </w:t>
      </w:r>
      <w:r w:rsidR="00E56304">
        <w:rPr>
          <w:bCs/>
          <w:sz w:val="22"/>
          <w:szCs w:val="22"/>
        </w:rPr>
        <w:t>Контракта</w:t>
      </w:r>
      <w:r w:rsidRPr="00270383">
        <w:rPr>
          <w:bCs/>
          <w:sz w:val="22"/>
          <w:szCs w:val="22"/>
        </w:rPr>
        <w:t>;</w:t>
      </w:r>
    </w:p>
    <w:p w:rsidR="0032313E" w:rsidRPr="00270383" w:rsidRDefault="0032313E" w:rsidP="0032313E">
      <w:pPr>
        <w:tabs>
          <w:tab w:val="num" w:pos="0"/>
          <w:tab w:val="num" w:pos="540"/>
        </w:tabs>
        <w:spacing w:line="240" w:lineRule="exact"/>
        <w:ind w:firstLine="709"/>
        <w:jc w:val="both"/>
        <w:rPr>
          <w:bCs/>
          <w:sz w:val="22"/>
          <w:szCs w:val="22"/>
        </w:rPr>
      </w:pPr>
      <w:r w:rsidRPr="00270383">
        <w:rPr>
          <w:bCs/>
          <w:sz w:val="22"/>
          <w:szCs w:val="22"/>
        </w:rPr>
        <w:t>4.6. Предоставление чистых автотранспортных средств как внутри, так и снаружи;</w:t>
      </w:r>
    </w:p>
    <w:p w:rsidR="0032313E" w:rsidRPr="00270383" w:rsidRDefault="0032313E" w:rsidP="0032313E">
      <w:pPr>
        <w:tabs>
          <w:tab w:val="num" w:pos="0"/>
          <w:tab w:val="num" w:pos="540"/>
        </w:tabs>
        <w:spacing w:line="240" w:lineRule="exact"/>
        <w:ind w:firstLine="709"/>
        <w:jc w:val="both"/>
        <w:rPr>
          <w:bCs/>
          <w:sz w:val="22"/>
          <w:szCs w:val="22"/>
        </w:rPr>
      </w:pPr>
      <w:r w:rsidRPr="00270383">
        <w:rPr>
          <w:bCs/>
          <w:sz w:val="22"/>
          <w:szCs w:val="22"/>
        </w:rPr>
        <w:t xml:space="preserve">4.7. </w:t>
      </w:r>
      <w:proofErr w:type="gramStart"/>
      <w:r w:rsidRPr="00270383">
        <w:rPr>
          <w:bCs/>
          <w:sz w:val="22"/>
          <w:szCs w:val="22"/>
        </w:rPr>
        <w:t xml:space="preserve">Замена автотранспортного средства на аналогичное в случае поломки (в </w:t>
      </w:r>
      <w:proofErr w:type="spellStart"/>
      <w:r w:rsidRPr="00270383">
        <w:rPr>
          <w:bCs/>
          <w:sz w:val="22"/>
          <w:szCs w:val="22"/>
        </w:rPr>
        <w:t>т.ч</w:t>
      </w:r>
      <w:proofErr w:type="spellEnd"/>
      <w:r w:rsidRPr="00270383">
        <w:rPr>
          <w:bCs/>
          <w:sz w:val="22"/>
          <w:szCs w:val="22"/>
        </w:rPr>
        <w:t>. в течение времени предоставления услуги), на время проведения плановых технических осмотров;</w:t>
      </w:r>
      <w:proofErr w:type="gramEnd"/>
    </w:p>
    <w:p w:rsidR="0032313E" w:rsidRPr="00270383" w:rsidRDefault="0032313E" w:rsidP="0032313E">
      <w:pPr>
        <w:tabs>
          <w:tab w:val="num" w:pos="0"/>
          <w:tab w:val="num" w:pos="540"/>
        </w:tabs>
        <w:spacing w:line="240" w:lineRule="exact"/>
        <w:ind w:firstLine="709"/>
        <w:jc w:val="both"/>
        <w:rPr>
          <w:bCs/>
          <w:sz w:val="22"/>
          <w:szCs w:val="22"/>
        </w:rPr>
      </w:pPr>
      <w:r w:rsidRPr="00270383">
        <w:rPr>
          <w:bCs/>
          <w:sz w:val="22"/>
          <w:szCs w:val="22"/>
        </w:rPr>
        <w:t xml:space="preserve">4.8. </w:t>
      </w:r>
      <w:r w:rsidR="00E82AB5">
        <w:rPr>
          <w:bCs/>
          <w:sz w:val="22"/>
          <w:szCs w:val="22"/>
        </w:rPr>
        <w:t>А</w:t>
      </w:r>
      <w:r w:rsidRPr="00270383">
        <w:rPr>
          <w:bCs/>
          <w:sz w:val="22"/>
          <w:szCs w:val="22"/>
        </w:rPr>
        <w:t>втотранспорт подается к месту, указанному в заявке Заказчика в течение 30 (тридцати) минут с момента получения заявки Заказчика на подачу автотранспортного средства;</w:t>
      </w:r>
    </w:p>
    <w:p w:rsidR="0032313E" w:rsidRPr="00270383" w:rsidRDefault="0032313E" w:rsidP="0032313E">
      <w:pPr>
        <w:tabs>
          <w:tab w:val="num" w:pos="0"/>
          <w:tab w:val="num" w:pos="540"/>
        </w:tabs>
        <w:spacing w:line="240" w:lineRule="exact"/>
        <w:ind w:firstLine="709"/>
        <w:jc w:val="both"/>
        <w:rPr>
          <w:bCs/>
          <w:sz w:val="22"/>
          <w:szCs w:val="22"/>
        </w:rPr>
      </w:pPr>
      <w:r w:rsidRPr="00270383">
        <w:rPr>
          <w:bCs/>
          <w:sz w:val="22"/>
          <w:szCs w:val="22"/>
        </w:rPr>
        <w:t xml:space="preserve">Отсчет времени оказания услуг начинается с момента </w:t>
      </w:r>
      <w:r w:rsidR="00E82AB5">
        <w:rPr>
          <w:bCs/>
          <w:sz w:val="22"/>
          <w:szCs w:val="22"/>
        </w:rPr>
        <w:t>прибытия автотранспорта к месту указанному в заявке Заказчика</w:t>
      </w:r>
      <w:proofErr w:type="gramStart"/>
      <w:r w:rsidR="00E82AB5">
        <w:rPr>
          <w:bCs/>
          <w:sz w:val="22"/>
          <w:szCs w:val="22"/>
        </w:rPr>
        <w:t xml:space="preserve"> </w:t>
      </w:r>
      <w:r w:rsidRPr="00270383">
        <w:rPr>
          <w:bCs/>
          <w:sz w:val="22"/>
          <w:szCs w:val="22"/>
        </w:rPr>
        <w:t>;</w:t>
      </w:r>
      <w:proofErr w:type="gramEnd"/>
    </w:p>
    <w:p w:rsidR="0032313E" w:rsidRPr="00270383" w:rsidRDefault="0032313E" w:rsidP="0032313E">
      <w:pPr>
        <w:tabs>
          <w:tab w:val="num" w:pos="0"/>
          <w:tab w:val="num" w:pos="900"/>
        </w:tabs>
        <w:spacing w:line="240" w:lineRule="exact"/>
        <w:ind w:firstLine="709"/>
        <w:jc w:val="both"/>
        <w:rPr>
          <w:bCs/>
          <w:sz w:val="22"/>
          <w:szCs w:val="22"/>
        </w:rPr>
      </w:pPr>
      <w:r w:rsidRPr="00270383">
        <w:rPr>
          <w:bCs/>
          <w:sz w:val="22"/>
          <w:szCs w:val="22"/>
        </w:rPr>
        <w:t xml:space="preserve">Отсчет времени оказания услуг заканчивается в момент высадки пассажира в назначенном </w:t>
      </w:r>
      <w:r w:rsidR="00883CA8">
        <w:rPr>
          <w:bCs/>
          <w:sz w:val="22"/>
          <w:szCs w:val="22"/>
        </w:rPr>
        <w:t xml:space="preserve">пассажиром </w:t>
      </w:r>
      <w:r w:rsidRPr="00270383">
        <w:rPr>
          <w:bCs/>
          <w:sz w:val="22"/>
          <w:szCs w:val="22"/>
        </w:rPr>
        <w:t>месте.</w:t>
      </w:r>
    </w:p>
    <w:p w:rsidR="0032313E" w:rsidRPr="00B56A90" w:rsidRDefault="0032313E" w:rsidP="0032313E">
      <w:pPr>
        <w:tabs>
          <w:tab w:val="num" w:pos="0"/>
          <w:tab w:val="num" w:pos="900"/>
        </w:tabs>
        <w:spacing w:line="240" w:lineRule="exact"/>
        <w:ind w:firstLine="709"/>
        <w:jc w:val="both"/>
        <w:rPr>
          <w:bCs/>
          <w:sz w:val="22"/>
          <w:szCs w:val="22"/>
        </w:rPr>
      </w:pPr>
      <w:r w:rsidRPr="00270383">
        <w:rPr>
          <w:bCs/>
          <w:sz w:val="22"/>
          <w:szCs w:val="22"/>
        </w:rPr>
        <w:t>4.9</w:t>
      </w:r>
      <w:r w:rsidRPr="008512CB">
        <w:rPr>
          <w:bCs/>
          <w:color w:val="FF0000"/>
          <w:sz w:val="22"/>
          <w:szCs w:val="22"/>
        </w:rPr>
        <w:t xml:space="preserve">. </w:t>
      </w:r>
      <w:r w:rsidRPr="00B56A90">
        <w:rPr>
          <w:bCs/>
          <w:sz w:val="22"/>
          <w:szCs w:val="22"/>
        </w:rPr>
        <w:t xml:space="preserve">Обеспечение прибытия не </w:t>
      </w:r>
      <w:r w:rsidR="00180F38" w:rsidRPr="00B56A90">
        <w:rPr>
          <w:bCs/>
          <w:sz w:val="22"/>
          <w:szCs w:val="22"/>
        </w:rPr>
        <w:t>более</w:t>
      </w:r>
      <w:r w:rsidRPr="00B56A90">
        <w:rPr>
          <w:bCs/>
          <w:sz w:val="22"/>
          <w:szCs w:val="22"/>
        </w:rPr>
        <w:t xml:space="preserve"> </w:t>
      </w:r>
      <w:r w:rsidR="00180F38" w:rsidRPr="00B56A90">
        <w:rPr>
          <w:bCs/>
          <w:sz w:val="22"/>
          <w:szCs w:val="22"/>
        </w:rPr>
        <w:t>трех</w:t>
      </w:r>
      <w:r w:rsidRPr="00B56A90">
        <w:rPr>
          <w:bCs/>
          <w:sz w:val="22"/>
          <w:szCs w:val="22"/>
        </w:rPr>
        <w:t xml:space="preserve"> автотранспортных средств одновременно при получении с</w:t>
      </w:r>
      <w:r w:rsidR="007778D8" w:rsidRPr="00B56A90">
        <w:rPr>
          <w:bCs/>
          <w:sz w:val="22"/>
          <w:szCs w:val="22"/>
        </w:rPr>
        <w:t>оответствующей заявки Заказчика.</w:t>
      </w:r>
    </w:p>
    <w:p w:rsidR="0032313E" w:rsidRPr="00270383" w:rsidRDefault="0032313E" w:rsidP="0032313E">
      <w:pPr>
        <w:autoSpaceDE w:val="0"/>
        <w:autoSpaceDN w:val="0"/>
        <w:spacing w:line="240" w:lineRule="exact"/>
        <w:ind w:firstLine="720"/>
        <w:jc w:val="both"/>
        <w:rPr>
          <w:bCs/>
          <w:sz w:val="22"/>
          <w:szCs w:val="22"/>
        </w:rPr>
      </w:pPr>
      <w:r w:rsidRPr="00B56A90">
        <w:rPr>
          <w:bCs/>
          <w:sz w:val="22"/>
          <w:szCs w:val="22"/>
        </w:rPr>
        <w:t>4.10. Ответственность за вред, причиненный</w:t>
      </w:r>
      <w:r w:rsidRPr="00270383">
        <w:rPr>
          <w:bCs/>
          <w:sz w:val="22"/>
          <w:szCs w:val="22"/>
        </w:rPr>
        <w:t xml:space="preserve"> третьим лицам автотранспортным средством, при оказании услуги Заказчику, несет Исполнитель. </w:t>
      </w:r>
    </w:p>
    <w:p w:rsidR="0032313E" w:rsidRPr="00270383" w:rsidRDefault="0032313E" w:rsidP="0032313E">
      <w:pPr>
        <w:tabs>
          <w:tab w:val="num" w:pos="1440"/>
        </w:tabs>
        <w:spacing w:line="240" w:lineRule="exact"/>
        <w:ind w:firstLine="709"/>
        <w:jc w:val="both"/>
        <w:rPr>
          <w:bCs/>
          <w:sz w:val="22"/>
          <w:szCs w:val="22"/>
        </w:rPr>
      </w:pPr>
    </w:p>
    <w:p w:rsidR="0032313E" w:rsidRPr="00270383" w:rsidRDefault="0032313E" w:rsidP="0032313E">
      <w:pPr>
        <w:tabs>
          <w:tab w:val="num" w:pos="1440"/>
        </w:tabs>
        <w:spacing w:line="240" w:lineRule="exact"/>
        <w:ind w:firstLine="709"/>
        <w:jc w:val="both"/>
        <w:rPr>
          <w:bCs/>
          <w:sz w:val="22"/>
          <w:szCs w:val="22"/>
        </w:rPr>
      </w:pPr>
      <w:r w:rsidRPr="00270383">
        <w:rPr>
          <w:bCs/>
          <w:sz w:val="22"/>
          <w:szCs w:val="22"/>
        </w:rPr>
        <w:t>5. Иные показатели, связанные с определением соответствия услуги потребностям Заказчика.</w:t>
      </w:r>
    </w:p>
    <w:p w:rsidR="0032313E" w:rsidRPr="00270383" w:rsidRDefault="0032313E" w:rsidP="0032313E">
      <w:pPr>
        <w:tabs>
          <w:tab w:val="num" w:pos="0"/>
          <w:tab w:val="num" w:pos="851"/>
        </w:tabs>
        <w:spacing w:line="240" w:lineRule="exact"/>
        <w:ind w:firstLine="709"/>
        <w:jc w:val="both"/>
        <w:rPr>
          <w:bCs/>
          <w:sz w:val="22"/>
          <w:szCs w:val="22"/>
        </w:rPr>
      </w:pPr>
    </w:p>
    <w:p w:rsidR="0032313E" w:rsidRPr="00764CCA" w:rsidRDefault="0032313E" w:rsidP="0032313E">
      <w:pPr>
        <w:tabs>
          <w:tab w:val="num" w:pos="0"/>
          <w:tab w:val="num" w:pos="851"/>
        </w:tabs>
        <w:spacing w:line="240" w:lineRule="exact"/>
        <w:ind w:firstLine="709"/>
        <w:jc w:val="both"/>
        <w:rPr>
          <w:bCs/>
          <w:sz w:val="22"/>
          <w:szCs w:val="22"/>
        </w:rPr>
      </w:pPr>
      <w:r w:rsidRPr="00764CCA">
        <w:rPr>
          <w:bCs/>
          <w:sz w:val="22"/>
          <w:szCs w:val="22"/>
        </w:rPr>
        <w:t>5.1. Требования к организации</w:t>
      </w:r>
      <w:r w:rsidR="007778D8" w:rsidRPr="00764CCA">
        <w:rPr>
          <w:bCs/>
          <w:sz w:val="22"/>
          <w:szCs w:val="22"/>
        </w:rPr>
        <w:t xml:space="preserve"> оказания услуг Исполнителем</w:t>
      </w:r>
      <w:r w:rsidRPr="00764CCA">
        <w:rPr>
          <w:bCs/>
          <w:sz w:val="22"/>
          <w:szCs w:val="22"/>
        </w:rPr>
        <w:t>:</w:t>
      </w:r>
    </w:p>
    <w:p w:rsidR="0032313E" w:rsidRPr="00764CCA" w:rsidRDefault="0032313E" w:rsidP="0032313E">
      <w:pPr>
        <w:tabs>
          <w:tab w:val="num" w:pos="0"/>
          <w:tab w:val="num" w:pos="540"/>
        </w:tabs>
        <w:spacing w:line="240" w:lineRule="exact"/>
        <w:ind w:firstLine="709"/>
        <w:jc w:val="both"/>
        <w:rPr>
          <w:bCs/>
          <w:sz w:val="22"/>
          <w:szCs w:val="22"/>
        </w:rPr>
      </w:pPr>
      <w:r w:rsidRPr="00764CCA">
        <w:rPr>
          <w:bCs/>
          <w:sz w:val="22"/>
          <w:szCs w:val="22"/>
        </w:rPr>
        <w:t>5.1.1. наличие у Исполнителя круглосуточной диспетчерской</w:t>
      </w:r>
      <w:r w:rsidR="00764CCA">
        <w:rPr>
          <w:bCs/>
          <w:sz w:val="22"/>
          <w:szCs w:val="22"/>
        </w:rPr>
        <w:t xml:space="preserve"> службы, бесперебойной ради</w:t>
      </w:r>
      <w:proofErr w:type="gramStart"/>
      <w:r w:rsidR="00764CCA">
        <w:rPr>
          <w:bCs/>
          <w:sz w:val="22"/>
          <w:szCs w:val="22"/>
        </w:rPr>
        <w:t>о-</w:t>
      </w:r>
      <w:proofErr w:type="gramEnd"/>
      <w:r w:rsidR="00764CCA">
        <w:rPr>
          <w:bCs/>
          <w:sz w:val="22"/>
          <w:szCs w:val="22"/>
        </w:rPr>
        <w:t xml:space="preserve"> и (или) </w:t>
      </w:r>
      <w:r w:rsidRPr="00764CCA">
        <w:rPr>
          <w:bCs/>
          <w:sz w:val="22"/>
          <w:szCs w:val="22"/>
        </w:rPr>
        <w:t>телефонной связи с транспортом;</w:t>
      </w:r>
    </w:p>
    <w:p w:rsidR="0032313E" w:rsidRPr="00270383" w:rsidRDefault="0032313E" w:rsidP="0032313E">
      <w:pPr>
        <w:tabs>
          <w:tab w:val="num" w:pos="0"/>
          <w:tab w:val="num" w:pos="540"/>
        </w:tabs>
        <w:spacing w:line="240" w:lineRule="exact"/>
        <w:ind w:firstLine="709"/>
        <w:jc w:val="both"/>
        <w:rPr>
          <w:bCs/>
          <w:sz w:val="22"/>
          <w:szCs w:val="22"/>
        </w:rPr>
      </w:pPr>
      <w:r w:rsidRPr="00764CCA">
        <w:rPr>
          <w:bCs/>
          <w:sz w:val="22"/>
          <w:szCs w:val="22"/>
        </w:rPr>
        <w:t>5.1.2. предоставление (по требованию Заказчика) ежедневной</w:t>
      </w:r>
      <w:r w:rsidRPr="00270383">
        <w:rPr>
          <w:bCs/>
          <w:sz w:val="22"/>
          <w:szCs w:val="22"/>
        </w:rPr>
        <w:t xml:space="preserve"> информации о маршруте, времени начала и окончания движения автотранспортных средств, времени простоя и данных о пробеге;</w:t>
      </w:r>
    </w:p>
    <w:p w:rsidR="0032313E" w:rsidRPr="00270383" w:rsidRDefault="0032313E" w:rsidP="0032313E">
      <w:pPr>
        <w:tabs>
          <w:tab w:val="num" w:pos="0"/>
          <w:tab w:val="num" w:pos="540"/>
        </w:tabs>
        <w:spacing w:after="120" w:line="240" w:lineRule="exact"/>
        <w:ind w:firstLine="709"/>
        <w:jc w:val="both"/>
        <w:rPr>
          <w:bCs/>
          <w:sz w:val="22"/>
          <w:szCs w:val="22"/>
        </w:rPr>
      </w:pPr>
      <w:r w:rsidRPr="00270383">
        <w:rPr>
          <w:bCs/>
          <w:sz w:val="22"/>
          <w:szCs w:val="22"/>
        </w:rPr>
        <w:t>5.1.3. предоставление акта сдачи-приемки оказанных услуг с расшифровкой по дням один раз в месяц.</w:t>
      </w:r>
    </w:p>
    <w:p w:rsidR="0032313E" w:rsidRDefault="0032313E" w:rsidP="0032313E">
      <w:pPr>
        <w:spacing w:line="240" w:lineRule="exact"/>
        <w:ind w:firstLine="709"/>
        <w:jc w:val="both"/>
        <w:rPr>
          <w:bCs/>
          <w:sz w:val="22"/>
          <w:szCs w:val="22"/>
        </w:rPr>
      </w:pPr>
      <w:r w:rsidRPr="00270383">
        <w:rPr>
          <w:bCs/>
          <w:sz w:val="22"/>
          <w:szCs w:val="22"/>
        </w:rPr>
        <w:t>5.2. Требования к экипажам автотранспортных средств:</w:t>
      </w:r>
    </w:p>
    <w:p w:rsidR="007B4374" w:rsidRPr="00270383" w:rsidRDefault="007B4374" w:rsidP="0032313E">
      <w:pPr>
        <w:spacing w:line="240" w:lineRule="exact"/>
        <w:ind w:firstLine="709"/>
        <w:jc w:val="both"/>
        <w:rPr>
          <w:bCs/>
          <w:sz w:val="22"/>
          <w:szCs w:val="22"/>
        </w:rPr>
      </w:pPr>
      <w:r>
        <w:rPr>
          <w:bCs/>
          <w:sz w:val="22"/>
          <w:szCs w:val="22"/>
        </w:rPr>
        <w:t xml:space="preserve">5.2.1.водитель должен иметь соответствующую категорию права управления </w:t>
      </w:r>
      <w:r w:rsidR="009F2EC0">
        <w:rPr>
          <w:bCs/>
          <w:sz w:val="22"/>
          <w:szCs w:val="22"/>
        </w:rPr>
        <w:t>транспортным средством и практические навыки вождения не менее 3-х лет</w:t>
      </w:r>
    </w:p>
    <w:p w:rsidR="00E56304" w:rsidRPr="00164306" w:rsidRDefault="0032313E" w:rsidP="00E56304">
      <w:pPr>
        <w:spacing w:line="240" w:lineRule="exact"/>
        <w:ind w:firstLine="709"/>
        <w:jc w:val="both"/>
        <w:rPr>
          <w:bCs/>
          <w:sz w:val="22"/>
          <w:szCs w:val="22"/>
        </w:rPr>
      </w:pPr>
      <w:r w:rsidRPr="00270383">
        <w:rPr>
          <w:bCs/>
          <w:sz w:val="22"/>
          <w:szCs w:val="22"/>
        </w:rPr>
        <w:t>5.2.</w:t>
      </w:r>
      <w:r w:rsidR="009F2EC0">
        <w:rPr>
          <w:bCs/>
          <w:sz w:val="22"/>
          <w:szCs w:val="22"/>
        </w:rPr>
        <w:t>2</w:t>
      </w:r>
      <w:r w:rsidRPr="00270383">
        <w:rPr>
          <w:bCs/>
          <w:sz w:val="22"/>
          <w:szCs w:val="22"/>
        </w:rPr>
        <w:t>. обязательное проведение пре</w:t>
      </w:r>
      <w:proofErr w:type="gramStart"/>
      <w:r w:rsidRPr="00270383">
        <w:rPr>
          <w:bCs/>
          <w:sz w:val="22"/>
          <w:szCs w:val="22"/>
        </w:rPr>
        <w:t>д-</w:t>
      </w:r>
      <w:proofErr w:type="gramEnd"/>
      <w:r w:rsidRPr="00270383">
        <w:rPr>
          <w:bCs/>
          <w:sz w:val="22"/>
          <w:szCs w:val="22"/>
        </w:rPr>
        <w:t xml:space="preserve"> и </w:t>
      </w:r>
      <w:proofErr w:type="spellStart"/>
      <w:r w:rsidRPr="00270383">
        <w:rPr>
          <w:bCs/>
          <w:sz w:val="22"/>
          <w:szCs w:val="22"/>
        </w:rPr>
        <w:t>послерейсовых</w:t>
      </w:r>
      <w:proofErr w:type="spellEnd"/>
      <w:r w:rsidRPr="00270383">
        <w:rPr>
          <w:bCs/>
          <w:sz w:val="22"/>
          <w:szCs w:val="22"/>
        </w:rPr>
        <w:t xml:space="preserve"> медицинских осмотров водителей транспортных средств согласно методическим рекомендациям </w:t>
      </w:r>
      <w:r w:rsidR="00E56304" w:rsidRPr="00164306">
        <w:rPr>
          <w:bCs/>
          <w:sz w:val="22"/>
          <w:szCs w:val="22"/>
        </w:rPr>
        <w:t xml:space="preserve">"Медицинское обеспечение безопасности дорожного движения. Организация и порядок проведения </w:t>
      </w:r>
      <w:proofErr w:type="spellStart"/>
      <w:r w:rsidR="00E56304" w:rsidRPr="00164306">
        <w:rPr>
          <w:bCs/>
          <w:sz w:val="22"/>
          <w:szCs w:val="22"/>
        </w:rPr>
        <w:t>предрейсовых</w:t>
      </w:r>
      <w:proofErr w:type="spellEnd"/>
      <w:r w:rsidR="00E56304" w:rsidRPr="00164306">
        <w:rPr>
          <w:bCs/>
          <w:sz w:val="22"/>
          <w:szCs w:val="22"/>
        </w:rPr>
        <w:t xml:space="preserve"> медицинских осмотров водителей транспортных средств", утвержденных приказом Минздрава РФ и Минтранса РФ 29.01.2002 г.;</w:t>
      </w:r>
    </w:p>
    <w:p w:rsidR="0032313E" w:rsidRPr="00270383" w:rsidRDefault="009F2EC0" w:rsidP="00E56304">
      <w:pPr>
        <w:spacing w:line="240" w:lineRule="exact"/>
        <w:ind w:firstLine="709"/>
        <w:jc w:val="both"/>
        <w:rPr>
          <w:bCs/>
          <w:sz w:val="22"/>
          <w:szCs w:val="22"/>
        </w:rPr>
      </w:pPr>
      <w:r>
        <w:rPr>
          <w:bCs/>
          <w:sz w:val="22"/>
          <w:szCs w:val="22"/>
        </w:rPr>
        <w:t>5.2.3</w:t>
      </w:r>
      <w:r w:rsidR="0032313E" w:rsidRPr="00270383">
        <w:rPr>
          <w:bCs/>
          <w:sz w:val="22"/>
          <w:szCs w:val="22"/>
        </w:rPr>
        <w:t>. водитель должен свободно ориентироваться в маршрутах движения автотранспорта по г. Перми и Пермскому краю;</w:t>
      </w:r>
    </w:p>
    <w:p w:rsidR="0032313E" w:rsidRPr="00270383" w:rsidRDefault="009F2EC0" w:rsidP="0032313E">
      <w:pPr>
        <w:shd w:val="clear" w:color="auto" w:fill="FFFFFF"/>
        <w:tabs>
          <w:tab w:val="left" w:pos="1276"/>
        </w:tabs>
        <w:autoSpaceDE w:val="0"/>
        <w:autoSpaceDN w:val="0"/>
        <w:adjustRightInd w:val="0"/>
        <w:spacing w:after="120" w:line="240" w:lineRule="exact"/>
        <w:ind w:firstLine="709"/>
        <w:jc w:val="both"/>
        <w:rPr>
          <w:bCs/>
          <w:sz w:val="22"/>
          <w:szCs w:val="22"/>
        </w:rPr>
      </w:pPr>
      <w:r>
        <w:rPr>
          <w:bCs/>
          <w:sz w:val="22"/>
          <w:szCs w:val="22"/>
        </w:rPr>
        <w:t>5.2.4</w:t>
      </w:r>
      <w:r w:rsidR="0032313E" w:rsidRPr="00270383">
        <w:rPr>
          <w:bCs/>
          <w:sz w:val="22"/>
          <w:szCs w:val="22"/>
        </w:rPr>
        <w:t>. водитель должен иметь опрятный внешний вид.</w:t>
      </w:r>
    </w:p>
    <w:p w:rsidR="0032313E" w:rsidRPr="00270383" w:rsidRDefault="0032313E" w:rsidP="0032313E">
      <w:pPr>
        <w:widowControl w:val="0"/>
        <w:spacing w:line="240" w:lineRule="exact"/>
        <w:ind w:firstLine="709"/>
        <w:jc w:val="both"/>
        <w:rPr>
          <w:bCs/>
          <w:sz w:val="22"/>
          <w:szCs w:val="22"/>
        </w:rPr>
      </w:pPr>
      <w:r w:rsidRPr="00270383">
        <w:rPr>
          <w:bCs/>
          <w:sz w:val="22"/>
          <w:szCs w:val="22"/>
        </w:rPr>
        <w:t>5.3. Порядок использования автотранспортных средств:</w:t>
      </w:r>
    </w:p>
    <w:p w:rsidR="0032313E" w:rsidRPr="00270383" w:rsidRDefault="0032313E" w:rsidP="0032313E">
      <w:pPr>
        <w:spacing w:line="240" w:lineRule="exact"/>
        <w:ind w:firstLine="709"/>
        <w:jc w:val="both"/>
        <w:rPr>
          <w:bCs/>
          <w:sz w:val="22"/>
          <w:szCs w:val="22"/>
        </w:rPr>
      </w:pPr>
      <w:r w:rsidRPr="00270383">
        <w:rPr>
          <w:bCs/>
          <w:sz w:val="22"/>
          <w:szCs w:val="22"/>
        </w:rPr>
        <w:t>5.3.1. список должностных лиц, имеющих право вызова автотранспортных средств, определяется Заказчиком и представляется в диспетчерскую службу Исполнителя. Список должен содержать Ф.И.О. сотрудников Заказчика, должность, контактный телефон;</w:t>
      </w:r>
    </w:p>
    <w:p w:rsidR="0032313E" w:rsidRPr="00814929" w:rsidRDefault="0032313E" w:rsidP="0032313E">
      <w:pPr>
        <w:spacing w:line="240" w:lineRule="exact"/>
        <w:ind w:firstLine="709"/>
        <w:jc w:val="both"/>
        <w:rPr>
          <w:bCs/>
          <w:sz w:val="22"/>
          <w:szCs w:val="22"/>
        </w:rPr>
      </w:pPr>
      <w:r w:rsidRPr="00814929">
        <w:rPr>
          <w:bCs/>
          <w:sz w:val="22"/>
          <w:szCs w:val="22"/>
        </w:rPr>
        <w:t>5.3.</w:t>
      </w:r>
      <w:r w:rsidR="005241CA" w:rsidRPr="00814929">
        <w:rPr>
          <w:bCs/>
          <w:sz w:val="22"/>
          <w:szCs w:val="22"/>
        </w:rPr>
        <w:t>2</w:t>
      </w:r>
      <w:r w:rsidRPr="00814929">
        <w:rPr>
          <w:bCs/>
          <w:sz w:val="22"/>
          <w:szCs w:val="22"/>
        </w:rPr>
        <w:t>. автотранспортные средства для обслуживания должностных лиц Заказчика выделяются на основании предварительных заявок, поданных диспетчеру Исполнителя (письменных, переданных по факсу либо устно по телефону).</w:t>
      </w:r>
    </w:p>
    <w:p w:rsidR="0032313E" w:rsidRPr="00270383" w:rsidRDefault="0032313E" w:rsidP="0032313E">
      <w:pPr>
        <w:spacing w:line="240" w:lineRule="exact"/>
        <w:ind w:firstLine="709"/>
        <w:jc w:val="both"/>
        <w:rPr>
          <w:bCs/>
          <w:sz w:val="22"/>
          <w:szCs w:val="22"/>
        </w:rPr>
      </w:pPr>
      <w:r w:rsidRPr="00814929">
        <w:rPr>
          <w:bCs/>
          <w:sz w:val="22"/>
          <w:szCs w:val="22"/>
        </w:rPr>
        <w:t>Заявка на предоставление легковых автотранспортных сре</w:t>
      </w:r>
      <w:proofErr w:type="gramStart"/>
      <w:r w:rsidRPr="00814929">
        <w:rPr>
          <w:bCs/>
          <w:sz w:val="22"/>
          <w:szCs w:val="22"/>
        </w:rPr>
        <w:t>дств дл</w:t>
      </w:r>
      <w:proofErr w:type="gramEnd"/>
      <w:r w:rsidRPr="00814929">
        <w:rPr>
          <w:bCs/>
          <w:sz w:val="22"/>
          <w:szCs w:val="22"/>
        </w:rPr>
        <w:t xml:space="preserve">я оказания автотранспортных услуг </w:t>
      </w:r>
      <w:r w:rsidR="00814929" w:rsidRPr="00814929">
        <w:rPr>
          <w:bCs/>
          <w:sz w:val="22"/>
          <w:szCs w:val="22"/>
        </w:rPr>
        <w:t xml:space="preserve"> </w:t>
      </w:r>
      <w:r w:rsidRPr="00814929">
        <w:rPr>
          <w:bCs/>
          <w:sz w:val="22"/>
          <w:szCs w:val="22"/>
        </w:rPr>
        <w:t>направляется Заказчиком с учетом времени, необходимого для своевременной и безопасной подачи автотранспортного средства по месту заявки при средней скорости движения по г. Перми 30 км/час, но не менее чем за 30</w:t>
      </w:r>
      <w:r w:rsidRPr="00270383">
        <w:rPr>
          <w:bCs/>
          <w:sz w:val="22"/>
          <w:szCs w:val="22"/>
        </w:rPr>
        <w:t xml:space="preserve"> минут до времени выполнения заказа.</w:t>
      </w:r>
    </w:p>
    <w:p w:rsidR="0032313E" w:rsidRPr="00270383" w:rsidRDefault="005241CA" w:rsidP="0032313E">
      <w:pPr>
        <w:spacing w:line="240" w:lineRule="exact"/>
        <w:ind w:firstLine="709"/>
        <w:jc w:val="both"/>
        <w:rPr>
          <w:bCs/>
          <w:sz w:val="22"/>
          <w:szCs w:val="22"/>
        </w:rPr>
      </w:pPr>
      <w:r>
        <w:rPr>
          <w:bCs/>
          <w:sz w:val="22"/>
          <w:szCs w:val="22"/>
        </w:rPr>
        <w:t>5.3.3</w:t>
      </w:r>
      <w:r w:rsidR="0032313E" w:rsidRPr="00270383">
        <w:rPr>
          <w:bCs/>
          <w:sz w:val="22"/>
          <w:szCs w:val="22"/>
        </w:rPr>
        <w:t xml:space="preserve">. заявка подается должностным лицом Заказчика, имеющим право вызова автотранспортных средств. </w:t>
      </w:r>
      <w:r w:rsidR="0061240A">
        <w:rPr>
          <w:bCs/>
          <w:sz w:val="22"/>
          <w:szCs w:val="22"/>
        </w:rPr>
        <w:t>Заявка должна содержать</w:t>
      </w:r>
      <w:r w:rsidR="0032313E" w:rsidRPr="00270383">
        <w:rPr>
          <w:bCs/>
          <w:sz w:val="22"/>
          <w:szCs w:val="22"/>
        </w:rPr>
        <w:t>: Ф.И.О. лица, ответственно</w:t>
      </w:r>
      <w:r w:rsidR="0061240A">
        <w:rPr>
          <w:bCs/>
          <w:sz w:val="22"/>
          <w:szCs w:val="22"/>
        </w:rPr>
        <w:t>го</w:t>
      </w:r>
      <w:r w:rsidR="0032313E" w:rsidRPr="00270383">
        <w:rPr>
          <w:bCs/>
          <w:sz w:val="22"/>
          <w:szCs w:val="22"/>
        </w:rPr>
        <w:t xml:space="preserve"> за использование автотранспортного средства на время поездки, количество пассажиров, время и место подачи автотранспортного средства, маршрут движения, предполагаемый период использования автотранспортного средства, количество необходимых автотранспортных средств. </w:t>
      </w:r>
    </w:p>
    <w:p w:rsidR="0032313E" w:rsidRPr="00270383" w:rsidRDefault="005241CA" w:rsidP="0032313E">
      <w:pPr>
        <w:spacing w:line="240" w:lineRule="exact"/>
        <w:ind w:firstLine="709"/>
        <w:jc w:val="both"/>
        <w:rPr>
          <w:bCs/>
          <w:sz w:val="22"/>
          <w:szCs w:val="22"/>
        </w:rPr>
      </w:pPr>
      <w:r>
        <w:rPr>
          <w:bCs/>
          <w:sz w:val="22"/>
          <w:szCs w:val="22"/>
        </w:rPr>
        <w:t>5.3.4</w:t>
      </w:r>
      <w:r w:rsidR="0032313E" w:rsidRPr="00270383">
        <w:rPr>
          <w:bCs/>
          <w:sz w:val="22"/>
          <w:szCs w:val="22"/>
        </w:rPr>
        <w:t>. использование автотранспортного средства фиксируется Заказчиком в путевом листе с указанием Ф.И.О. лица, ответственного за использование автотранспортного средства на время поездки, времени начала, окончания поездки и заверяется подписью.</w:t>
      </w:r>
    </w:p>
    <w:p w:rsidR="0061240A" w:rsidRDefault="0032313E" w:rsidP="00D904CB">
      <w:pPr>
        <w:pStyle w:val="10"/>
        <w:tabs>
          <w:tab w:val="left" w:pos="708"/>
        </w:tabs>
        <w:rPr>
          <w:b w:val="0"/>
          <w:bCs/>
          <w:i w:val="0"/>
          <w:snapToGrid/>
          <w:sz w:val="22"/>
          <w:szCs w:val="22"/>
        </w:rPr>
      </w:pPr>
      <w:r w:rsidRPr="00270383">
        <w:rPr>
          <w:b w:val="0"/>
          <w:bCs/>
          <w:i w:val="0"/>
          <w:snapToGrid/>
          <w:sz w:val="22"/>
          <w:szCs w:val="22"/>
        </w:rPr>
        <w:t xml:space="preserve"> </w:t>
      </w:r>
    </w:p>
    <w:p w:rsidR="00D904CB" w:rsidRPr="00D904CB" w:rsidRDefault="00D904CB" w:rsidP="00D904CB"/>
    <w:p w:rsidR="00B62433" w:rsidRPr="00B62433" w:rsidRDefault="00B62433" w:rsidP="006F01B3">
      <w:pPr>
        <w:ind w:firstLine="567"/>
        <w:jc w:val="right"/>
        <w:rPr>
          <w:sz w:val="22"/>
          <w:szCs w:val="22"/>
        </w:rPr>
      </w:pPr>
    </w:p>
    <w:p w:rsidR="00B62433" w:rsidRDefault="00B62433" w:rsidP="00B62433">
      <w:pPr>
        <w:ind w:firstLine="567"/>
        <w:jc w:val="right"/>
        <w:rPr>
          <w:sz w:val="22"/>
          <w:szCs w:val="22"/>
        </w:rPr>
      </w:pPr>
      <w:r>
        <w:rPr>
          <w:sz w:val="22"/>
          <w:szCs w:val="22"/>
        </w:rPr>
        <w:lastRenderedPageBreak/>
        <w:t xml:space="preserve">Приложение № 2 </w:t>
      </w:r>
    </w:p>
    <w:p w:rsidR="00B62433" w:rsidRDefault="00B62433" w:rsidP="00B62433">
      <w:pPr>
        <w:ind w:firstLine="567"/>
        <w:jc w:val="right"/>
        <w:rPr>
          <w:sz w:val="22"/>
          <w:szCs w:val="22"/>
        </w:rPr>
      </w:pPr>
      <w:r>
        <w:rPr>
          <w:sz w:val="22"/>
          <w:szCs w:val="22"/>
        </w:rPr>
        <w:t xml:space="preserve">к документации об </w:t>
      </w:r>
      <w:proofErr w:type="gramStart"/>
      <w:r>
        <w:rPr>
          <w:sz w:val="22"/>
          <w:szCs w:val="22"/>
        </w:rPr>
        <w:t>открытом</w:t>
      </w:r>
      <w:proofErr w:type="gramEnd"/>
      <w:r>
        <w:rPr>
          <w:sz w:val="22"/>
          <w:szCs w:val="22"/>
        </w:rPr>
        <w:t xml:space="preserve"> </w:t>
      </w:r>
    </w:p>
    <w:p w:rsidR="00B62433" w:rsidRDefault="00B62433" w:rsidP="00B62433">
      <w:pPr>
        <w:jc w:val="right"/>
        <w:rPr>
          <w:sz w:val="22"/>
          <w:szCs w:val="22"/>
        </w:rPr>
      </w:pPr>
      <w:proofErr w:type="gramStart"/>
      <w:r>
        <w:rPr>
          <w:sz w:val="22"/>
          <w:szCs w:val="22"/>
        </w:rPr>
        <w:t>аукционе</w:t>
      </w:r>
      <w:proofErr w:type="gramEnd"/>
      <w:r>
        <w:rPr>
          <w:sz w:val="22"/>
          <w:szCs w:val="22"/>
        </w:rPr>
        <w:t xml:space="preserve"> в электронной форме</w:t>
      </w:r>
    </w:p>
    <w:p w:rsidR="00B62433" w:rsidRDefault="00B62433" w:rsidP="00B62433">
      <w:pPr>
        <w:pStyle w:val="13"/>
        <w:spacing w:line="270" w:lineRule="exact"/>
        <w:jc w:val="right"/>
        <w:outlineLvl w:val="0"/>
        <w:rPr>
          <w:b/>
          <w:bCs/>
          <w:sz w:val="20"/>
          <w:szCs w:val="20"/>
        </w:rPr>
      </w:pPr>
    </w:p>
    <w:p w:rsidR="00B62433" w:rsidRDefault="00B62433" w:rsidP="00B62433">
      <w:pPr>
        <w:pStyle w:val="13"/>
        <w:spacing w:line="270" w:lineRule="exact"/>
        <w:jc w:val="right"/>
        <w:outlineLvl w:val="0"/>
        <w:rPr>
          <w:b/>
          <w:bCs/>
          <w:sz w:val="20"/>
          <w:szCs w:val="20"/>
        </w:rPr>
      </w:pPr>
      <w:r>
        <w:rPr>
          <w:b/>
          <w:bCs/>
          <w:sz w:val="20"/>
          <w:szCs w:val="20"/>
        </w:rPr>
        <w:t xml:space="preserve">ПРОЕКТ </w:t>
      </w:r>
    </w:p>
    <w:p w:rsidR="00B62433" w:rsidRDefault="00B62433" w:rsidP="00B62433">
      <w:pPr>
        <w:jc w:val="both"/>
        <w:rPr>
          <w:sz w:val="24"/>
          <w:szCs w:val="24"/>
        </w:rPr>
      </w:pPr>
    </w:p>
    <w:p w:rsidR="00B62433" w:rsidRDefault="00B62433" w:rsidP="00B62433">
      <w:pPr>
        <w:jc w:val="both"/>
        <w:rPr>
          <w:sz w:val="24"/>
          <w:szCs w:val="24"/>
        </w:rPr>
      </w:pPr>
    </w:p>
    <w:p w:rsidR="00B62433" w:rsidRDefault="00B62433" w:rsidP="00B62433">
      <w:pPr>
        <w:jc w:val="center"/>
        <w:rPr>
          <w:sz w:val="24"/>
          <w:szCs w:val="24"/>
        </w:rPr>
      </w:pPr>
      <w:bookmarkStart w:id="1" w:name="_РАЗДЕЛ_VI._ОБРАЗЦЫ_ФОРМ,_ПРЕДСТАВЛЯ"/>
      <w:bookmarkEnd w:id="1"/>
      <w:r>
        <w:rPr>
          <w:sz w:val="24"/>
          <w:szCs w:val="24"/>
        </w:rPr>
        <w:t>МУНИЦИПАЛЬНЫЙ КОНТРАКТ  №</w:t>
      </w:r>
    </w:p>
    <w:p w:rsidR="00B62433" w:rsidRDefault="00B62433" w:rsidP="00B62433">
      <w:pPr>
        <w:jc w:val="center"/>
        <w:rPr>
          <w:sz w:val="24"/>
          <w:szCs w:val="24"/>
        </w:rPr>
      </w:pPr>
      <w:r>
        <w:rPr>
          <w:sz w:val="24"/>
          <w:szCs w:val="24"/>
        </w:rPr>
        <w:t>на оказание транспортных услуг</w:t>
      </w:r>
    </w:p>
    <w:p w:rsidR="00B62433" w:rsidRDefault="00B62433" w:rsidP="00B62433">
      <w:pPr>
        <w:jc w:val="both"/>
        <w:rPr>
          <w:sz w:val="24"/>
          <w:szCs w:val="24"/>
        </w:rPr>
      </w:pPr>
    </w:p>
    <w:p w:rsidR="00B62433" w:rsidRDefault="00B62433" w:rsidP="00B62433">
      <w:pPr>
        <w:jc w:val="both"/>
        <w:rPr>
          <w:sz w:val="24"/>
          <w:szCs w:val="24"/>
        </w:rPr>
      </w:pPr>
      <w:r>
        <w:rPr>
          <w:sz w:val="24"/>
          <w:szCs w:val="24"/>
        </w:rPr>
        <w:t xml:space="preserve">   г. Пермь                                                                                                     «_»  ________ 2012 г.</w:t>
      </w:r>
    </w:p>
    <w:p w:rsidR="00B62433" w:rsidRDefault="00B62433" w:rsidP="00B62433">
      <w:pPr>
        <w:jc w:val="both"/>
        <w:rPr>
          <w:sz w:val="24"/>
          <w:szCs w:val="24"/>
        </w:rPr>
      </w:pPr>
      <w:r>
        <w:rPr>
          <w:sz w:val="24"/>
          <w:szCs w:val="24"/>
        </w:rPr>
        <w:t xml:space="preserve">                      </w:t>
      </w:r>
    </w:p>
    <w:p w:rsidR="00B62433" w:rsidRDefault="00B62433" w:rsidP="00B62433">
      <w:pPr>
        <w:jc w:val="both"/>
        <w:rPr>
          <w:sz w:val="24"/>
          <w:szCs w:val="24"/>
        </w:rPr>
      </w:pPr>
    </w:p>
    <w:p w:rsidR="00B62433" w:rsidRDefault="00B62433" w:rsidP="00B62433">
      <w:pPr>
        <w:ind w:firstLine="284"/>
        <w:jc w:val="both"/>
        <w:rPr>
          <w:sz w:val="24"/>
          <w:szCs w:val="24"/>
        </w:rPr>
      </w:pPr>
      <w:r>
        <w:rPr>
          <w:sz w:val="24"/>
          <w:szCs w:val="24"/>
        </w:rPr>
        <w:t>Муниципальное казенное  учреждение «Управление по эксплуатации административных зданий города Перми», в лице руководителя Гагарина Александра Аркадьевича, действующего на основании Устава, именуемое в дальнейшем Заказчик, с одной стороны, и _______________________________________________________________________, в лице ________________________________________________________________, действующего на основании _________________________________________________, именуемое в дальнейшем Исполнитель, с другой стороны, в соответствии с протоколом аукциона от «___»___________ 2012 г., далее при совместном упоминании именуемые Стороны, заключили настоящий контракт о нижеследующем:</w:t>
      </w:r>
    </w:p>
    <w:p w:rsidR="00B62433" w:rsidRDefault="00B62433" w:rsidP="00B62433">
      <w:pPr>
        <w:jc w:val="both"/>
        <w:rPr>
          <w:sz w:val="24"/>
          <w:szCs w:val="24"/>
        </w:rPr>
      </w:pPr>
    </w:p>
    <w:p w:rsidR="00B62433" w:rsidRDefault="00B62433" w:rsidP="00B62433">
      <w:pPr>
        <w:pStyle w:val="ae"/>
        <w:numPr>
          <w:ilvl w:val="3"/>
          <w:numId w:val="5"/>
        </w:numPr>
        <w:spacing w:after="0" w:line="240" w:lineRule="auto"/>
        <w:ind w:left="0" w:firstLine="284"/>
        <w:jc w:val="center"/>
        <w:rPr>
          <w:sz w:val="24"/>
          <w:szCs w:val="24"/>
        </w:rPr>
      </w:pPr>
      <w:r>
        <w:rPr>
          <w:sz w:val="24"/>
          <w:szCs w:val="24"/>
        </w:rPr>
        <w:t>ПРЕДМЕТ КОНТРАКТА</w:t>
      </w:r>
    </w:p>
    <w:p w:rsidR="00B62433" w:rsidRDefault="00B62433" w:rsidP="00B62433">
      <w:pPr>
        <w:pStyle w:val="ae"/>
        <w:numPr>
          <w:ilvl w:val="1"/>
          <w:numId w:val="15"/>
        </w:numPr>
        <w:spacing w:after="0" w:line="240" w:lineRule="auto"/>
        <w:ind w:left="0" w:firstLine="284"/>
        <w:jc w:val="both"/>
        <w:rPr>
          <w:sz w:val="24"/>
          <w:szCs w:val="24"/>
        </w:rPr>
      </w:pPr>
      <w:r>
        <w:rPr>
          <w:sz w:val="24"/>
          <w:szCs w:val="24"/>
        </w:rPr>
        <w:t xml:space="preserve">По настоящему контракту </w:t>
      </w:r>
      <w:r>
        <w:rPr>
          <w:color w:val="000000"/>
          <w:spacing w:val="-4"/>
          <w:sz w:val="24"/>
          <w:szCs w:val="24"/>
        </w:rPr>
        <w:t xml:space="preserve">Исполнитель обязуется по заданию Заказчика оказывать </w:t>
      </w:r>
      <w:r>
        <w:rPr>
          <w:sz w:val="24"/>
          <w:szCs w:val="24"/>
        </w:rPr>
        <w:t xml:space="preserve">транспортные услуги по перевозке пассажиров автотранспортом Исполнителя, </w:t>
      </w:r>
      <w:r>
        <w:rPr>
          <w:color w:val="000000"/>
          <w:spacing w:val="-4"/>
          <w:sz w:val="24"/>
          <w:szCs w:val="24"/>
        </w:rPr>
        <w:t>а Заказчик обязуется принять результат услуг и оплатить его.</w:t>
      </w:r>
      <w:r>
        <w:rPr>
          <w:sz w:val="24"/>
          <w:szCs w:val="24"/>
        </w:rPr>
        <w:t xml:space="preserve"> </w:t>
      </w:r>
    </w:p>
    <w:p w:rsidR="00B62433" w:rsidRDefault="00B62433" w:rsidP="00B62433">
      <w:pPr>
        <w:pStyle w:val="ae"/>
        <w:tabs>
          <w:tab w:val="left" w:pos="0"/>
        </w:tabs>
        <w:ind w:left="0" w:firstLine="284"/>
        <w:jc w:val="both"/>
        <w:rPr>
          <w:sz w:val="24"/>
          <w:szCs w:val="24"/>
        </w:rPr>
      </w:pPr>
      <w:r>
        <w:rPr>
          <w:sz w:val="24"/>
          <w:szCs w:val="24"/>
        </w:rPr>
        <w:t>Перечень автотранспортных средств указывается в Приложении № 1 к настоящему контракту</w:t>
      </w:r>
      <w:r w:rsidR="006E100D">
        <w:rPr>
          <w:sz w:val="24"/>
          <w:szCs w:val="24"/>
        </w:rPr>
        <w:t xml:space="preserve"> (Техническое задание)</w:t>
      </w:r>
      <w:r>
        <w:rPr>
          <w:sz w:val="24"/>
          <w:szCs w:val="24"/>
        </w:rPr>
        <w:t>, которое является его неотъемлемой частью.</w:t>
      </w:r>
    </w:p>
    <w:p w:rsidR="00B62433" w:rsidRDefault="00B62433" w:rsidP="00B62433">
      <w:pPr>
        <w:pStyle w:val="ae"/>
        <w:numPr>
          <w:ilvl w:val="1"/>
          <w:numId w:val="15"/>
        </w:numPr>
        <w:tabs>
          <w:tab w:val="left" w:pos="0"/>
        </w:tabs>
        <w:spacing w:after="0" w:line="240" w:lineRule="auto"/>
        <w:ind w:left="0" w:firstLine="284"/>
        <w:jc w:val="both"/>
        <w:rPr>
          <w:sz w:val="24"/>
          <w:szCs w:val="24"/>
        </w:rPr>
      </w:pPr>
      <w:r>
        <w:rPr>
          <w:sz w:val="24"/>
          <w:szCs w:val="24"/>
        </w:rPr>
        <w:t>Заказчик принимает и оплачивает предоставленные услуги в соответствии с условиями настоящего контракта.</w:t>
      </w:r>
    </w:p>
    <w:p w:rsidR="00B62433" w:rsidRDefault="00B62433" w:rsidP="00B62433">
      <w:pPr>
        <w:numPr>
          <w:ilvl w:val="1"/>
          <w:numId w:val="15"/>
        </w:numPr>
        <w:tabs>
          <w:tab w:val="left" w:pos="0"/>
        </w:tabs>
        <w:ind w:left="0" w:firstLine="284"/>
        <w:jc w:val="both"/>
        <w:rPr>
          <w:sz w:val="24"/>
          <w:szCs w:val="24"/>
        </w:rPr>
      </w:pPr>
      <w:r>
        <w:rPr>
          <w:sz w:val="24"/>
          <w:szCs w:val="24"/>
        </w:rPr>
        <w:t xml:space="preserve"> Количество предоставляемых транспортных единиц, маршрут движения и часы эксплуатации согласовываются сторонами при подаче заявки.</w:t>
      </w:r>
    </w:p>
    <w:p w:rsidR="00B62433" w:rsidRDefault="00B62433" w:rsidP="00B62433">
      <w:pPr>
        <w:numPr>
          <w:ilvl w:val="1"/>
          <w:numId w:val="15"/>
        </w:numPr>
        <w:tabs>
          <w:tab w:val="left" w:pos="0"/>
        </w:tabs>
        <w:ind w:left="0" w:firstLine="284"/>
        <w:jc w:val="both"/>
        <w:rPr>
          <w:sz w:val="24"/>
          <w:szCs w:val="24"/>
        </w:rPr>
      </w:pPr>
      <w:r>
        <w:rPr>
          <w:sz w:val="24"/>
          <w:szCs w:val="24"/>
        </w:rPr>
        <w:t xml:space="preserve"> Срок оказания услуг: с 01.04.2012 г. по 31.12.2012 г. </w:t>
      </w:r>
    </w:p>
    <w:p w:rsidR="00B62433" w:rsidRDefault="00B62433" w:rsidP="00B62433">
      <w:pPr>
        <w:jc w:val="both"/>
        <w:rPr>
          <w:sz w:val="24"/>
          <w:szCs w:val="24"/>
        </w:rPr>
      </w:pPr>
    </w:p>
    <w:p w:rsidR="00B62433" w:rsidRDefault="00B62433" w:rsidP="00B62433">
      <w:pPr>
        <w:pStyle w:val="ae"/>
        <w:numPr>
          <w:ilvl w:val="0"/>
          <w:numId w:val="15"/>
        </w:numPr>
        <w:spacing w:after="0" w:line="240" w:lineRule="auto"/>
        <w:jc w:val="center"/>
        <w:rPr>
          <w:sz w:val="24"/>
          <w:szCs w:val="24"/>
        </w:rPr>
      </w:pPr>
      <w:r>
        <w:rPr>
          <w:sz w:val="24"/>
          <w:szCs w:val="24"/>
        </w:rPr>
        <w:t>ПОРЯДОК ОКАЗАНИЯ УСЛУГ И ОБЯЗАННОСТИ СТОРОН</w:t>
      </w:r>
    </w:p>
    <w:p w:rsidR="00B62433" w:rsidRDefault="00B62433" w:rsidP="00B62433">
      <w:pPr>
        <w:pStyle w:val="ae"/>
        <w:numPr>
          <w:ilvl w:val="1"/>
          <w:numId w:val="15"/>
        </w:numPr>
        <w:tabs>
          <w:tab w:val="num" w:pos="720"/>
        </w:tabs>
        <w:spacing w:after="0" w:line="240" w:lineRule="auto"/>
        <w:ind w:left="0" w:firstLine="284"/>
        <w:jc w:val="both"/>
        <w:rPr>
          <w:sz w:val="24"/>
          <w:szCs w:val="24"/>
        </w:rPr>
      </w:pPr>
      <w:r>
        <w:rPr>
          <w:sz w:val="24"/>
          <w:szCs w:val="24"/>
        </w:rPr>
        <w:t>Указанные в п. 1.1. услуги оказываются Исполнителем на постоянной основе в течение всего срока действия настоящего контракта.</w:t>
      </w:r>
    </w:p>
    <w:p w:rsidR="00B62433" w:rsidRDefault="00B62433" w:rsidP="00B62433">
      <w:pPr>
        <w:pStyle w:val="ae"/>
        <w:numPr>
          <w:ilvl w:val="1"/>
          <w:numId w:val="15"/>
        </w:numPr>
        <w:tabs>
          <w:tab w:val="num" w:pos="720"/>
        </w:tabs>
        <w:spacing w:after="0" w:line="240" w:lineRule="auto"/>
        <w:ind w:left="0" w:firstLine="284"/>
        <w:jc w:val="both"/>
        <w:rPr>
          <w:sz w:val="24"/>
          <w:szCs w:val="24"/>
        </w:rPr>
      </w:pPr>
      <w:r>
        <w:rPr>
          <w:sz w:val="24"/>
          <w:szCs w:val="24"/>
        </w:rPr>
        <w:t>Основанием для предоставления в распоряжение Заказчика транспортного средства является его заявка, направленная Исполнителю с помощью средств факсимильной или телефонной связи по номеру________________.</w:t>
      </w:r>
    </w:p>
    <w:p w:rsidR="00B62433" w:rsidRDefault="00B62433" w:rsidP="00B62433">
      <w:pPr>
        <w:pStyle w:val="ae"/>
        <w:numPr>
          <w:ilvl w:val="1"/>
          <w:numId w:val="15"/>
        </w:numPr>
        <w:tabs>
          <w:tab w:val="num" w:pos="720"/>
        </w:tabs>
        <w:spacing w:after="0" w:line="240" w:lineRule="auto"/>
        <w:ind w:left="0" w:firstLine="284"/>
        <w:jc w:val="both"/>
        <w:rPr>
          <w:sz w:val="24"/>
          <w:szCs w:val="24"/>
        </w:rPr>
      </w:pPr>
      <w:r>
        <w:rPr>
          <w:sz w:val="24"/>
          <w:szCs w:val="24"/>
        </w:rPr>
        <w:t>Учет часов эксплуатации транспортных сре</w:t>
      </w:r>
      <w:proofErr w:type="gramStart"/>
      <w:r>
        <w:rPr>
          <w:sz w:val="24"/>
          <w:szCs w:val="24"/>
        </w:rPr>
        <w:t>дств дл</w:t>
      </w:r>
      <w:proofErr w:type="gramEnd"/>
      <w:r>
        <w:rPr>
          <w:sz w:val="24"/>
          <w:szCs w:val="24"/>
        </w:rPr>
        <w:t xml:space="preserve">я обслуживания Заказчика ведется диспетчерской службой Исполнителя. Время нахождения транспорта у Заказчика исчисляется с момента назначенного времени в Заявке до момента высадки пассажира в назначенном месте. Время обеда водителя не оплачивается, а при использовании транспортного средства свыше суток, не оплачивается время отдыха водителя. </w:t>
      </w:r>
    </w:p>
    <w:p w:rsidR="00B62433" w:rsidRDefault="00B62433" w:rsidP="00B62433">
      <w:pPr>
        <w:pStyle w:val="ae"/>
        <w:numPr>
          <w:ilvl w:val="1"/>
          <w:numId w:val="15"/>
        </w:numPr>
        <w:tabs>
          <w:tab w:val="num" w:pos="720"/>
        </w:tabs>
        <w:spacing w:after="0" w:line="240" w:lineRule="auto"/>
        <w:ind w:left="0" w:firstLine="284"/>
        <w:jc w:val="both"/>
        <w:rPr>
          <w:sz w:val="24"/>
          <w:szCs w:val="24"/>
        </w:rPr>
      </w:pPr>
      <w:r>
        <w:rPr>
          <w:sz w:val="24"/>
          <w:szCs w:val="24"/>
        </w:rPr>
        <w:t xml:space="preserve"> Исполнитель обязан:</w:t>
      </w:r>
    </w:p>
    <w:p w:rsidR="00B62433" w:rsidRDefault="00B62433" w:rsidP="00B62433">
      <w:pPr>
        <w:pStyle w:val="ae"/>
        <w:tabs>
          <w:tab w:val="left" w:pos="426"/>
        </w:tabs>
        <w:spacing w:after="0" w:line="240" w:lineRule="auto"/>
        <w:ind w:left="0" w:firstLine="284"/>
        <w:jc w:val="both"/>
        <w:rPr>
          <w:sz w:val="24"/>
          <w:szCs w:val="24"/>
        </w:rPr>
      </w:pPr>
      <w:r>
        <w:rPr>
          <w:sz w:val="24"/>
          <w:szCs w:val="24"/>
        </w:rPr>
        <w:t>2.4.1.обеспечить беспрепятственное осуществление Заказчиком своих прав по настоящему контракту;</w:t>
      </w:r>
    </w:p>
    <w:p w:rsidR="00B62433" w:rsidRDefault="00B62433" w:rsidP="00B62433">
      <w:pPr>
        <w:pStyle w:val="ae"/>
        <w:spacing w:after="0" w:line="240" w:lineRule="auto"/>
        <w:ind w:left="0" w:firstLine="284"/>
        <w:jc w:val="both"/>
        <w:rPr>
          <w:sz w:val="24"/>
          <w:szCs w:val="24"/>
        </w:rPr>
      </w:pPr>
      <w:r>
        <w:rPr>
          <w:sz w:val="24"/>
          <w:szCs w:val="24"/>
        </w:rPr>
        <w:t>2.4.2.оказывать транспортные услуги по настоящему контракту в соответствии с действующими нормами и правила, в отношении данного вида услуги;</w:t>
      </w:r>
    </w:p>
    <w:p w:rsidR="00B62433" w:rsidRDefault="00B62433" w:rsidP="00B62433">
      <w:pPr>
        <w:pStyle w:val="ae"/>
        <w:spacing w:after="0" w:line="240" w:lineRule="auto"/>
        <w:ind w:left="0" w:firstLine="284"/>
        <w:jc w:val="both"/>
        <w:rPr>
          <w:sz w:val="24"/>
          <w:szCs w:val="24"/>
        </w:rPr>
      </w:pPr>
      <w:r>
        <w:rPr>
          <w:sz w:val="24"/>
          <w:szCs w:val="24"/>
        </w:rPr>
        <w:lastRenderedPageBreak/>
        <w:t xml:space="preserve">2.4.3.подавать транспортные средства в технически исправном состоянии, пригодном для его использования, в количестве и ко времени в соответствии с поданной заявкой Заказчика. </w:t>
      </w:r>
    </w:p>
    <w:p w:rsidR="00B62433" w:rsidRDefault="00B62433" w:rsidP="00B62433">
      <w:pPr>
        <w:pStyle w:val="ae"/>
        <w:ind w:left="0" w:firstLine="284"/>
        <w:jc w:val="both"/>
        <w:rPr>
          <w:sz w:val="24"/>
          <w:szCs w:val="24"/>
        </w:rPr>
      </w:pPr>
      <w:r>
        <w:rPr>
          <w:sz w:val="24"/>
          <w:szCs w:val="24"/>
        </w:rPr>
        <w:t xml:space="preserve">В случае поломки и на время проведения плановых технических осмотров производить замену транспортного средства </w:t>
      </w:r>
      <w:proofErr w:type="gramStart"/>
      <w:r>
        <w:rPr>
          <w:sz w:val="24"/>
          <w:szCs w:val="24"/>
        </w:rPr>
        <w:t>на</w:t>
      </w:r>
      <w:proofErr w:type="gramEnd"/>
      <w:r>
        <w:rPr>
          <w:sz w:val="24"/>
          <w:szCs w:val="24"/>
        </w:rPr>
        <w:t xml:space="preserve"> аналогичное;</w:t>
      </w:r>
    </w:p>
    <w:p w:rsidR="00B62433" w:rsidRDefault="00B62433" w:rsidP="00B62433">
      <w:pPr>
        <w:pStyle w:val="ae"/>
        <w:spacing w:after="0" w:line="240" w:lineRule="auto"/>
        <w:ind w:left="0" w:firstLine="284"/>
        <w:jc w:val="both"/>
        <w:rPr>
          <w:sz w:val="24"/>
          <w:szCs w:val="24"/>
        </w:rPr>
      </w:pPr>
      <w:r>
        <w:rPr>
          <w:sz w:val="24"/>
          <w:szCs w:val="24"/>
        </w:rPr>
        <w:t>2.4.4.предоставлять (по требованию) ежедневную информацию о маршруте, времени начала и окончания движения транспортного средства, времени простоя и данные о пробеге;</w:t>
      </w:r>
    </w:p>
    <w:p w:rsidR="00B62433" w:rsidRDefault="00B62433" w:rsidP="00B62433">
      <w:pPr>
        <w:pStyle w:val="ae"/>
        <w:spacing w:after="0" w:line="240" w:lineRule="auto"/>
        <w:ind w:left="0" w:firstLine="284"/>
        <w:jc w:val="both"/>
        <w:rPr>
          <w:sz w:val="24"/>
          <w:szCs w:val="24"/>
        </w:rPr>
      </w:pPr>
      <w:r>
        <w:rPr>
          <w:sz w:val="24"/>
          <w:szCs w:val="24"/>
        </w:rPr>
        <w:t>2.4.5.предоставить для управления транспортными средствами водителей, имеющих соответствующую категорию, квалификацию и практические навыки вождения не менее 3-х лет;</w:t>
      </w:r>
    </w:p>
    <w:p w:rsidR="00B62433" w:rsidRDefault="00B62433" w:rsidP="00B62433">
      <w:pPr>
        <w:pStyle w:val="ae"/>
        <w:spacing w:after="0" w:line="240" w:lineRule="auto"/>
        <w:ind w:left="0" w:firstLine="284"/>
        <w:jc w:val="both"/>
        <w:rPr>
          <w:sz w:val="24"/>
          <w:szCs w:val="24"/>
        </w:rPr>
      </w:pPr>
      <w:r>
        <w:rPr>
          <w:sz w:val="24"/>
          <w:szCs w:val="24"/>
        </w:rPr>
        <w:t xml:space="preserve">2.4.6.обязательно проводить </w:t>
      </w:r>
      <w:proofErr w:type="gramStart"/>
      <w:r>
        <w:rPr>
          <w:sz w:val="24"/>
          <w:szCs w:val="24"/>
        </w:rPr>
        <w:t>пред</w:t>
      </w:r>
      <w:proofErr w:type="gramEnd"/>
      <w:r>
        <w:rPr>
          <w:sz w:val="24"/>
          <w:szCs w:val="24"/>
        </w:rPr>
        <w:t xml:space="preserve"> - и </w:t>
      </w:r>
      <w:proofErr w:type="spellStart"/>
      <w:r>
        <w:rPr>
          <w:sz w:val="24"/>
          <w:szCs w:val="24"/>
        </w:rPr>
        <w:t>послерейсовые</w:t>
      </w:r>
      <w:proofErr w:type="spellEnd"/>
      <w:r>
        <w:rPr>
          <w:sz w:val="24"/>
          <w:szCs w:val="24"/>
        </w:rPr>
        <w:t xml:space="preserve"> медицинские осмотры согласно м</w:t>
      </w:r>
      <w:r>
        <w:rPr>
          <w:bCs/>
          <w:sz w:val="24"/>
          <w:szCs w:val="24"/>
        </w:rPr>
        <w:t xml:space="preserve">етодическим рекомендациям "Медицинское обеспечение безопасности дорожного движения. Организация и порядок проведения </w:t>
      </w:r>
      <w:proofErr w:type="spellStart"/>
      <w:r>
        <w:rPr>
          <w:bCs/>
          <w:sz w:val="24"/>
          <w:szCs w:val="24"/>
        </w:rPr>
        <w:t>предрейсовых</w:t>
      </w:r>
      <w:proofErr w:type="spellEnd"/>
      <w:r>
        <w:rPr>
          <w:bCs/>
          <w:sz w:val="24"/>
          <w:szCs w:val="24"/>
        </w:rPr>
        <w:t xml:space="preserve"> медицинских осмотров водителей транспортных средств", утвержденных приказом Минздрава РФ и Минтранса РФ 29.01.2002 г.;</w:t>
      </w:r>
    </w:p>
    <w:p w:rsidR="00B62433" w:rsidRDefault="00B62433" w:rsidP="00B62433">
      <w:pPr>
        <w:pStyle w:val="ae"/>
        <w:spacing w:after="0" w:line="240" w:lineRule="auto"/>
        <w:ind w:left="0" w:firstLine="284"/>
        <w:jc w:val="both"/>
        <w:rPr>
          <w:sz w:val="24"/>
          <w:szCs w:val="24"/>
        </w:rPr>
      </w:pPr>
      <w:r>
        <w:rPr>
          <w:sz w:val="24"/>
          <w:szCs w:val="24"/>
        </w:rPr>
        <w:t>2.4.7.осуществлять перевозку надлежащим образом по маршруту и в часы в соответствии с согласованной заявкой Заказчика;</w:t>
      </w:r>
    </w:p>
    <w:p w:rsidR="00B62433" w:rsidRDefault="00B62433" w:rsidP="00B62433">
      <w:pPr>
        <w:pStyle w:val="ae"/>
        <w:spacing w:after="0" w:line="240" w:lineRule="auto"/>
        <w:ind w:left="0" w:firstLine="284"/>
        <w:jc w:val="both"/>
        <w:rPr>
          <w:sz w:val="24"/>
          <w:szCs w:val="24"/>
        </w:rPr>
      </w:pPr>
      <w:r>
        <w:rPr>
          <w:sz w:val="24"/>
          <w:szCs w:val="24"/>
        </w:rPr>
        <w:t>2.4.8.возместить ущерб, причиненный интересам Заказчика по вине Исполнителя в результате нарушения условий данного контракта.</w:t>
      </w:r>
    </w:p>
    <w:p w:rsidR="00B62433" w:rsidRDefault="00B62433" w:rsidP="00B62433">
      <w:pPr>
        <w:pStyle w:val="ae"/>
        <w:numPr>
          <w:ilvl w:val="1"/>
          <w:numId w:val="15"/>
        </w:numPr>
        <w:tabs>
          <w:tab w:val="num" w:pos="720"/>
        </w:tabs>
        <w:spacing w:after="0" w:line="240" w:lineRule="auto"/>
        <w:ind w:left="0" w:firstLine="284"/>
        <w:jc w:val="both"/>
        <w:rPr>
          <w:sz w:val="24"/>
          <w:szCs w:val="24"/>
        </w:rPr>
      </w:pPr>
      <w:r>
        <w:rPr>
          <w:sz w:val="24"/>
          <w:szCs w:val="24"/>
        </w:rPr>
        <w:t xml:space="preserve"> Заказчик обязан:</w:t>
      </w:r>
    </w:p>
    <w:p w:rsidR="00B62433" w:rsidRDefault="00B62433" w:rsidP="00B62433">
      <w:pPr>
        <w:pStyle w:val="ae"/>
        <w:numPr>
          <w:ilvl w:val="2"/>
          <w:numId w:val="15"/>
        </w:numPr>
        <w:tabs>
          <w:tab w:val="left" w:pos="426"/>
        </w:tabs>
        <w:spacing w:after="0" w:line="240" w:lineRule="auto"/>
        <w:ind w:left="0" w:firstLine="284"/>
        <w:jc w:val="both"/>
        <w:rPr>
          <w:sz w:val="24"/>
          <w:szCs w:val="24"/>
        </w:rPr>
      </w:pPr>
      <w:r>
        <w:rPr>
          <w:sz w:val="24"/>
          <w:szCs w:val="24"/>
        </w:rPr>
        <w:t>обеспечить предоставление заявки на выделение транспортных сре</w:t>
      </w:r>
      <w:proofErr w:type="gramStart"/>
      <w:r>
        <w:rPr>
          <w:sz w:val="24"/>
          <w:szCs w:val="24"/>
        </w:rPr>
        <w:t>дств в с</w:t>
      </w:r>
      <w:proofErr w:type="gramEnd"/>
      <w:r>
        <w:rPr>
          <w:sz w:val="24"/>
          <w:szCs w:val="24"/>
        </w:rPr>
        <w:t>оответствии с требованиями к настоящему контракту;</w:t>
      </w:r>
    </w:p>
    <w:p w:rsidR="00B62433" w:rsidRDefault="00B62433" w:rsidP="00B62433">
      <w:pPr>
        <w:pStyle w:val="ae"/>
        <w:numPr>
          <w:ilvl w:val="2"/>
          <w:numId w:val="15"/>
        </w:numPr>
        <w:spacing w:after="0" w:line="240" w:lineRule="auto"/>
        <w:ind w:left="0" w:firstLine="284"/>
        <w:jc w:val="both"/>
        <w:rPr>
          <w:sz w:val="24"/>
          <w:szCs w:val="24"/>
        </w:rPr>
      </w:pPr>
      <w:r>
        <w:rPr>
          <w:sz w:val="24"/>
          <w:szCs w:val="24"/>
        </w:rPr>
        <w:t>обеспечивать своевременное и надлежащее внесение отметок, подтверждающих время использования и маршрут движения используемого транспортного средства;</w:t>
      </w:r>
    </w:p>
    <w:p w:rsidR="00B62433" w:rsidRDefault="00B62433" w:rsidP="00B62433">
      <w:pPr>
        <w:pStyle w:val="ae"/>
        <w:numPr>
          <w:ilvl w:val="2"/>
          <w:numId w:val="15"/>
        </w:numPr>
        <w:spacing w:after="0" w:line="240" w:lineRule="auto"/>
        <w:ind w:left="0" w:firstLine="284"/>
        <w:jc w:val="both"/>
        <w:rPr>
          <w:sz w:val="24"/>
          <w:szCs w:val="24"/>
        </w:rPr>
      </w:pPr>
      <w:r>
        <w:rPr>
          <w:sz w:val="24"/>
          <w:szCs w:val="24"/>
        </w:rPr>
        <w:t>использовать транспортные средства строго в соответствии с поданной заявкой;</w:t>
      </w:r>
    </w:p>
    <w:p w:rsidR="00B62433" w:rsidRDefault="00B62433" w:rsidP="00B62433">
      <w:pPr>
        <w:pStyle w:val="ae"/>
        <w:numPr>
          <w:ilvl w:val="2"/>
          <w:numId w:val="15"/>
        </w:numPr>
        <w:spacing w:after="0" w:line="240" w:lineRule="auto"/>
        <w:ind w:left="0" w:firstLine="284"/>
        <w:jc w:val="both"/>
        <w:rPr>
          <w:sz w:val="24"/>
          <w:szCs w:val="24"/>
        </w:rPr>
      </w:pPr>
      <w:r>
        <w:rPr>
          <w:sz w:val="24"/>
          <w:szCs w:val="24"/>
        </w:rPr>
        <w:t>своевременно оплачивать оказанные Исполнителем услуги.</w:t>
      </w:r>
    </w:p>
    <w:p w:rsidR="00B62433" w:rsidRDefault="00B62433" w:rsidP="00B62433">
      <w:pPr>
        <w:jc w:val="both"/>
        <w:rPr>
          <w:sz w:val="24"/>
          <w:szCs w:val="24"/>
        </w:rPr>
      </w:pPr>
    </w:p>
    <w:p w:rsidR="00B62433" w:rsidRDefault="00B62433" w:rsidP="00B62433">
      <w:pPr>
        <w:pStyle w:val="ae"/>
        <w:numPr>
          <w:ilvl w:val="0"/>
          <w:numId w:val="15"/>
        </w:numPr>
        <w:spacing w:after="0" w:line="240" w:lineRule="auto"/>
        <w:jc w:val="center"/>
        <w:rPr>
          <w:sz w:val="24"/>
          <w:szCs w:val="24"/>
        </w:rPr>
      </w:pPr>
      <w:r>
        <w:rPr>
          <w:sz w:val="24"/>
          <w:szCs w:val="24"/>
        </w:rPr>
        <w:t>ОПЛАТА УСЛУГ И ПОРЯДОК РАСЧЕТОВ</w:t>
      </w:r>
    </w:p>
    <w:p w:rsidR="00B62433" w:rsidRPr="00335E60" w:rsidRDefault="00B62433" w:rsidP="00B62433">
      <w:pPr>
        <w:pStyle w:val="ae"/>
        <w:numPr>
          <w:ilvl w:val="1"/>
          <w:numId w:val="15"/>
        </w:numPr>
        <w:tabs>
          <w:tab w:val="num" w:pos="426"/>
        </w:tabs>
        <w:spacing w:after="0" w:line="240" w:lineRule="auto"/>
        <w:ind w:left="0" w:firstLine="284"/>
        <w:jc w:val="both"/>
        <w:rPr>
          <w:sz w:val="24"/>
          <w:szCs w:val="24"/>
        </w:rPr>
      </w:pPr>
      <w:r w:rsidRPr="00335E60">
        <w:rPr>
          <w:sz w:val="24"/>
          <w:szCs w:val="24"/>
        </w:rPr>
        <w:t>Оплата за услуги, указанные в пункте 1.1. настоящего контракта, производится Заказчиком по факту оказанных услуг в виде безналичных платежей по цене 1 часа эксплуатации транспортного средства, установленного на основании результатов аукциона</w:t>
      </w:r>
      <w:r w:rsidR="00EA6065" w:rsidRPr="00335E60">
        <w:rPr>
          <w:sz w:val="24"/>
          <w:szCs w:val="24"/>
        </w:rPr>
        <w:t>.</w:t>
      </w:r>
      <w:r w:rsidRPr="00335E60">
        <w:rPr>
          <w:sz w:val="24"/>
          <w:szCs w:val="24"/>
        </w:rPr>
        <w:t xml:space="preserve"> Цена 1 часа эксплуатации транспортного средства остается неизменной в течение всего срока</w:t>
      </w:r>
      <w:r w:rsidR="001E012C" w:rsidRPr="00335E60">
        <w:rPr>
          <w:sz w:val="24"/>
          <w:szCs w:val="24"/>
        </w:rPr>
        <w:t xml:space="preserve"> действия настоящего контракта и составляет ____________ руб., в том числе НДС 18% (без НДС).</w:t>
      </w:r>
    </w:p>
    <w:p w:rsidR="00B62433" w:rsidRDefault="00B62433" w:rsidP="00B62433">
      <w:pPr>
        <w:pStyle w:val="ae"/>
        <w:tabs>
          <w:tab w:val="num" w:pos="720"/>
        </w:tabs>
        <w:ind w:left="0" w:firstLine="284"/>
        <w:jc w:val="both"/>
        <w:rPr>
          <w:sz w:val="24"/>
          <w:szCs w:val="24"/>
        </w:rPr>
      </w:pPr>
      <w:r w:rsidRPr="00335E60">
        <w:rPr>
          <w:sz w:val="24"/>
          <w:szCs w:val="24"/>
        </w:rPr>
        <w:t xml:space="preserve">Общая стоимость </w:t>
      </w:r>
      <w:r w:rsidR="00EA6065" w:rsidRPr="00335E60">
        <w:rPr>
          <w:sz w:val="24"/>
          <w:szCs w:val="24"/>
        </w:rPr>
        <w:t xml:space="preserve">услуг, </w:t>
      </w:r>
      <w:r w:rsidRPr="00335E60">
        <w:rPr>
          <w:sz w:val="24"/>
          <w:szCs w:val="24"/>
        </w:rPr>
        <w:t>оказываемых по настоящему контракту</w:t>
      </w:r>
      <w:r w:rsidR="00EA6065" w:rsidRPr="00335E60">
        <w:rPr>
          <w:sz w:val="24"/>
          <w:szCs w:val="24"/>
        </w:rPr>
        <w:t xml:space="preserve"> за период его действия, составляет</w:t>
      </w:r>
      <w:proofErr w:type="gramStart"/>
      <w:r w:rsidRPr="00335E60">
        <w:rPr>
          <w:sz w:val="24"/>
          <w:szCs w:val="24"/>
        </w:rPr>
        <w:t xml:space="preserve"> </w:t>
      </w:r>
      <w:r w:rsidR="001E012C" w:rsidRPr="00335E60">
        <w:rPr>
          <w:sz w:val="24"/>
          <w:szCs w:val="24"/>
        </w:rPr>
        <w:t xml:space="preserve"> ____________ (</w:t>
      </w:r>
      <w:r w:rsidR="00EA6065" w:rsidRPr="00335E60">
        <w:rPr>
          <w:sz w:val="24"/>
          <w:szCs w:val="24"/>
        </w:rPr>
        <w:t>______________</w:t>
      </w:r>
      <w:r w:rsidR="001E012C" w:rsidRPr="00335E60">
        <w:rPr>
          <w:sz w:val="24"/>
          <w:szCs w:val="24"/>
        </w:rPr>
        <w:t xml:space="preserve">___) </w:t>
      </w:r>
      <w:proofErr w:type="gramEnd"/>
      <w:r w:rsidR="001E012C" w:rsidRPr="00335E60">
        <w:rPr>
          <w:sz w:val="24"/>
          <w:szCs w:val="24"/>
        </w:rPr>
        <w:t>рублей, в том числе НДС 18% (без НДС).</w:t>
      </w:r>
    </w:p>
    <w:p w:rsidR="00B62433" w:rsidRDefault="00B62433" w:rsidP="00B62433">
      <w:pPr>
        <w:pStyle w:val="ae"/>
        <w:numPr>
          <w:ilvl w:val="1"/>
          <w:numId w:val="15"/>
        </w:numPr>
        <w:tabs>
          <w:tab w:val="num" w:pos="426"/>
        </w:tabs>
        <w:spacing w:after="0" w:line="240" w:lineRule="auto"/>
        <w:ind w:left="0" w:firstLine="284"/>
        <w:jc w:val="both"/>
        <w:rPr>
          <w:sz w:val="24"/>
          <w:szCs w:val="24"/>
        </w:rPr>
      </w:pPr>
      <w:proofErr w:type="gramStart"/>
      <w:r>
        <w:rPr>
          <w:sz w:val="24"/>
          <w:szCs w:val="24"/>
        </w:rPr>
        <w:t>Стоимость оказываемых услуг включает все необходимые расходы на оказание услуг, в том числе расходы на автомобильное топливо, смазочные и прочие эксплуатационные материалы, техническое обслуживание и эксплуатационный ремонт транспортного средства, ремонт автомобильной резины, оплату труда членов экипажей транспортных средств, проезд к месту оказания услуг и обратно, все виды страхования, и другие расходы, связанные с эксплуатацией транспортных средств, а также уплату налогов</w:t>
      </w:r>
      <w:proofErr w:type="gramEnd"/>
      <w:r>
        <w:rPr>
          <w:sz w:val="24"/>
          <w:szCs w:val="24"/>
        </w:rPr>
        <w:t xml:space="preserve"> и других обязательных платежей</w:t>
      </w:r>
      <w:proofErr w:type="gramStart"/>
      <w:r>
        <w:rPr>
          <w:sz w:val="24"/>
          <w:szCs w:val="24"/>
        </w:rPr>
        <w:t>..</w:t>
      </w:r>
      <w:proofErr w:type="gramEnd"/>
    </w:p>
    <w:p w:rsidR="00B62433" w:rsidRDefault="00B62433" w:rsidP="00B62433">
      <w:pPr>
        <w:numPr>
          <w:ilvl w:val="1"/>
          <w:numId w:val="15"/>
        </w:numPr>
        <w:tabs>
          <w:tab w:val="num" w:pos="426"/>
        </w:tabs>
        <w:ind w:left="0" w:firstLine="284"/>
        <w:jc w:val="both"/>
        <w:rPr>
          <w:sz w:val="24"/>
          <w:szCs w:val="24"/>
        </w:rPr>
      </w:pPr>
      <w:r>
        <w:rPr>
          <w:sz w:val="24"/>
          <w:szCs w:val="24"/>
        </w:rPr>
        <w:t xml:space="preserve"> Расчеты Заказчика с Исполнителем производятся за фактически оказанные услуги на основании счета - фактуры и акта оказанных услуг, которые оплачиваются Заказчиком в течение 10 (Десяти) рабочих дней с момента их получения.</w:t>
      </w:r>
    </w:p>
    <w:p w:rsidR="00B62433" w:rsidRDefault="00B62433" w:rsidP="00B62433">
      <w:pPr>
        <w:pStyle w:val="ae"/>
        <w:widowControl w:val="0"/>
        <w:numPr>
          <w:ilvl w:val="1"/>
          <w:numId w:val="15"/>
        </w:numPr>
        <w:shd w:val="clear" w:color="auto" w:fill="FFFFFF"/>
        <w:tabs>
          <w:tab w:val="left" w:pos="0"/>
        </w:tabs>
        <w:autoSpaceDE w:val="0"/>
        <w:autoSpaceDN w:val="0"/>
        <w:adjustRightInd w:val="0"/>
        <w:spacing w:line="240" w:lineRule="exact"/>
        <w:ind w:left="0" w:firstLine="284"/>
        <w:jc w:val="both"/>
        <w:rPr>
          <w:color w:val="000000"/>
          <w:spacing w:val="-8"/>
          <w:sz w:val="24"/>
          <w:szCs w:val="24"/>
        </w:rPr>
      </w:pPr>
      <w:r>
        <w:rPr>
          <w:color w:val="000000"/>
          <w:spacing w:val="-4"/>
          <w:sz w:val="24"/>
          <w:szCs w:val="24"/>
        </w:rPr>
        <w:t>Стоимость оказываемых услуг по настоящему контракту определена по результатам проведения открытого аукциона в электронной форме и является фиксированной, не подлежащей изменению в рамках оговоренного объема, качества и сроков оказываемых услуг.</w:t>
      </w:r>
    </w:p>
    <w:p w:rsidR="00B62433" w:rsidRDefault="00B62433" w:rsidP="00B62433">
      <w:pPr>
        <w:pStyle w:val="ae"/>
        <w:widowControl w:val="0"/>
        <w:numPr>
          <w:ilvl w:val="1"/>
          <w:numId w:val="15"/>
        </w:numPr>
        <w:shd w:val="clear" w:color="auto" w:fill="FFFFFF"/>
        <w:tabs>
          <w:tab w:val="left" w:pos="0"/>
        </w:tabs>
        <w:autoSpaceDE w:val="0"/>
        <w:autoSpaceDN w:val="0"/>
        <w:adjustRightInd w:val="0"/>
        <w:spacing w:line="240" w:lineRule="exact"/>
        <w:ind w:left="0" w:firstLine="284"/>
        <w:jc w:val="both"/>
        <w:rPr>
          <w:color w:val="000000"/>
          <w:spacing w:val="-8"/>
          <w:sz w:val="24"/>
          <w:szCs w:val="24"/>
        </w:rPr>
      </w:pPr>
      <w:r>
        <w:rPr>
          <w:color w:val="000000"/>
          <w:spacing w:val="-4"/>
          <w:sz w:val="24"/>
          <w:szCs w:val="24"/>
        </w:rPr>
        <w:t>В случае неисполнения или ненадлежащего исполнения обязательства, предусмотренного контрактом, заказчик производит оплату по контракту за вычетом соответствующего размера штрафа.</w:t>
      </w:r>
    </w:p>
    <w:p w:rsidR="00B62433" w:rsidRDefault="00B62433" w:rsidP="00B62433">
      <w:pPr>
        <w:pStyle w:val="ae"/>
        <w:widowControl w:val="0"/>
        <w:shd w:val="clear" w:color="auto" w:fill="FFFFFF"/>
        <w:tabs>
          <w:tab w:val="left" w:pos="0"/>
        </w:tabs>
        <w:autoSpaceDE w:val="0"/>
        <w:autoSpaceDN w:val="0"/>
        <w:adjustRightInd w:val="0"/>
        <w:spacing w:line="240" w:lineRule="exact"/>
        <w:ind w:left="0"/>
        <w:jc w:val="both"/>
        <w:rPr>
          <w:color w:val="000000"/>
          <w:spacing w:val="-8"/>
          <w:sz w:val="24"/>
          <w:szCs w:val="24"/>
        </w:rPr>
      </w:pPr>
      <w:r>
        <w:rPr>
          <w:color w:val="000000"/>
          <w:spacing w:val="-4"/>
          <w:sz w:val="24"/>
          <w:szCs w:val="24"/>
        </w:rPr>
        <w:lastRenderedPageBreak/>
        <w:tab/>
      </w:r>
      <w:r>
        <w:rPr>
          <w:color w:val="000000"/>
          <w:spacing w:val="-4"/>
          <w:sz w:val="24"/>
          <w:szCs w:val="24"/>
        </w:rPr>
        <w:tab/>
      </w:r>
      <w:r>
        <w:rPr>
          <w:color w:val="000000"/>
          <w:spacing w:val="-4"/>
          <w:sz w:val="24"/>
          <w:szCs w:val="24"/>
        </w:rPr>
        <w:tab/>
        <w:t xml:space="preserve">В данном случае оплата по контракту осуществляется на основании акта оказанных услуг, в котором указываются: сумма, подлежащая оплате в соответствии с условиями заключенного контракта, размер штрафа, подлежащий взысканию, основания применения и порядок расчета штрафа, итоговая сумма, подлежащая оплате исполнителю. </w:t>
      </w:r>
    </w:p>
    <w:p w:rsidR="00B62433" w:rsidRDefault="00B62433" w:rsidP="00B62433">
      <w:pPr>
        <w:pStyle w:val="ae"/>
        <w:widowControl w:val="0"/>
        <w:shd w:val="clear" w:color="auto" w:fill="FFFFFF"/>
        <w:tabs>
          <w:tab w:val="left" w:pos="0"/>
          <w:tab w:val="num" w:pos="1287"/>
        </w:tabs>
        <w:autoSpaceDE w:val="0"/>
        <w:autoSpaceDN w:val="0"/>
        <w:adjustRightInd w:val="0"/>
        <w:spacing w:line="240" w:lineRule="exact"/>
        <w:ind w:left="284"/>
        <w:jc w:val="both"/>
        <w:rPr>
          <w:color w:val="000000"/>
          <w:spacing w:val="-8"/>
          <w:sz w:val="24"/>
          <w:szCs w:val="24"/>
        </w:rPr>
      </w:pPr>
    </w:p>
    <w:p w:rsidR="00B62433" w:rsidRDefault="00B62433" w:rsidP="00B62433">
      <w:pPr>
        <w:pStyle w:val="ae"/>
        <w:numPr>
          <w:ilvl w:val="0"/>
          <w:numId w:val="15"/>
        </w:numPr>
        <w:spacing w:after="0" w:line="240" w:lineRule="auto"/>
        <w:jc w:val="center"/>
        <w:rPr>
          <w:sz w:val="24"/>
          <w:szCs w:val="24"/>
        </w:rPr>
      </w:pPr>
      <w:r>
        <w:rPr>
          <w:sz w:val="24"/>
          <w:szCs w:val="24"/>
        </w:rPr>
        <w:t>ОТВЕТСТВЕННОСТЬ СТОРОН</w:t>
      </w:r>
    </w:p>
    <w:p w:rsidR="00B62433" w:rsidRDefault="00B62433" w:rsidP="00B62433">
      <w:pPr>
        <w:pStyle w:val="ae"/>
        <w:numPr>
          <w:ilvl w:val="1"/>
          <w:numId w:val="15"/>
        </w:numPr>
        <w:tabs>
          <w:tab w:val="num" w:pos="720"/>
        </w:tabs>
        <w:spacing w:after="0" w:line="240" w:lineRule="auto"/>
        <w:ind w:left="0" w:firstLine="284"/>
        <w:jc w:val="both"/>
        <w:rPr>
          <w:sz w:val="24"/>
          <w:szCs w:val="24"/>
        </w:rPr>
      </w:pPr>
      <w:r>
        <w:rPr>
          <w:sz w:val="24"/>
          <w:szCs w:val="24"/>
        </w:rPr>
        <w:t>В случае неисполнения или ненадлежащего исполнения обязательств по настоящему контракту стороны несут ответственность в соответствии с Гражданским кодексом РФ, Федеральным законом от 21 июля 2005 года № 94 - ФЗ «О размещении заказов на поставки товаров, выполнение работ, оказание услуг для государственных и муниципальных нужд» и настоящим контрактом.</w:t>
      </w:r>
    </w:p>
    <w:p w:rsidR="00B62433" w:rsidRDefault="00B62433" w:rsidP="00B62433">
      <w:pPr>
        <w:numPr>
          <w:ilvl w:val="1"/>
          <w:numId w:val="15"/>
        </w:numPr>
        <w:tabs>
          <w:tab w:val="num" w:pos="720"/>
        </w:tabs>
        <w:ind w:left="0" w:firstLine="284"/>
        <w:jc w:val="both"/>
        <w:rPr>
          <w:sz w:val="24"/>
          <w:szCs w:val="24"/>
        </w:rPr>
      </w:pPr>
      <w:r>
        <w:rPr>
          <w:color w:val="000000"/>
          <w:spacing w:val="7"/>
          <w:sz w:val="24"/>
          <w:szCs w:val="24"/>
        </w:rPr>
        <w:t xml:space="preserve"> При возникновении неблагоприятных последствий в связи с оказанием </w:t>
      </w:r>
      <w:r>
        <w:rPr>
          <w:color w:val="000000"/>
          <w:spacing w:val="1"/>
          <w:sz w:val="24"/>
          <w:szCs w:val="24"/>
        </w:rPr>
        <w:t xml:space="preserve">Исполнителем услуг по настоящему контракту, Исполнитель обязан за собственный счет компенсировать все </w:t>
      </w:r>
      <w:r>
        <w:rPr>
          <w:color w:val="000000"/>
          <w:spacing w:val="6"/>
          <w:sz w:val="24"/>
          <w:szCs w:val="24"/>
        </w:rPr>
        <w:t xml:space="preserve">возникшие в связи с этим издержки и затраты, выплатить компенсации и возместить </w:t>
      </w:r>
      <w:r>
        <w:rPr>
          <w:color w:val="000000"/>
          <w:spacing w:val="-4"/>
          <w:sz w:val="24"/>
          <w:szCs w:val="24"/>
        </w:rPr>
        <w:t>убытки.</w:t>
      </w:r>
    </w:p>
    <w:p w:rsidR="00B62433" w:rsidRDefault="00B62433" w:rsidP="00B62433">
      <w:pPr>
        <w:numPr>
          <w:ilvl w:val="1"/>
          <w:numId w:val="15"/>
        </w:numPr>
        <w:tabs>
          <w:tab w:val="num" w:pos="720"/>
        </w:tabs>
        <w:ind w:left="0" w:firstLine="284"/>
        <w:jc w:val="both"/>
        <w:rPr>
          <w:sz w:val="24"/>
          <w:szCs w:val="24"/>
        </w:rPr>
      </w:pPr>
      <w:r>
        <w:rPr>
          <w:color w:val="000000"/>
          <w:spacing w:val="-8"/>
          <w:sz w:val="24"/>
          <w:szCs w:val="24"/>
        </w:rPr>
        <w:t xml:space="preserve"> За несвоевременную оплату  Заказчиком услуг по настоящему контракту Исполнитель вправе потребовать уплаты неустойки. </w:t>
      </w:r>
      <w:r>
        <w:rPr>
          <w:sz w:val="24"/>
          <w:szCs w:val="24"/>
        </w:rPr>
        <w:t>Неустойка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 Заказчик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другой стороны.</w:t>
      </w:r>
    </w:p>
    <w:p w:rsidR="00B62433" w:rsidRDefault="00B62433" w:rsidP="00B62433">
      <w:pPr>
        <w:numPr>
          <w:ilvl w:val="1"/>
          <w:numId w:val="15"/>
        </w:numPr>
        <w:tabs>
          <w:tab w:val="num" w:pos="720"/>
        </w:tabs>
        <w:ind w:left="0" w:firstLine="284"/>
        <w:jc w:val="both"/>
        <w:rPr>
          <w:bCs/>
          <w:iCs/>
          <w:sz w:val="24"/>
          <w:szCs w:val="24"/>
        </w:rPr>
      </w:pPr>
      <w:r>
        <w:rPr>
          <w:sz w:val="24"/>
          <w:szCs w:val="24"/>
        </w:rPr>
        <w:t xml:space="preserve"> В случае нарушения по вине Исполнителя требований пункта 2.4.3. настоящего контракта, Исполнитель несет перед Заказчиком материальную ответственность в виде уплаты штрафов в следующих размерах:</w:t>
      </w:r>
    </w:p>
    <w:p w:rsidR="00B62433" w:rsidRDefault="00B62433" w:rsidP="00B62433">
      <w:pPr>
        <w:numPr>
          <w:ilvl w:val="2"/>
          <w:numId w:val="15"/>
        </w:numPr>
        <w:ind w:left="0" w:firstLine="284"/>
        <w:jc w:val="both"/>
        <w:rPr>
          <w:sz w:val="24"/>
          <w:szCs w:val="24"/>
        </w:rPr>
      </w:pPr>
      <w:r>
        <w:rPr>
          <w:sz w:val="24"/>
          <w:szCs w:val="24"/>
        </w:rPr>
        <w:t xml:space="preserve"> по каждому факту отказа от выполнения согласованной заявки на предоставление автотранспорта – в размере </w:t>
      </w:r>
      <w:r>
        <w:rPr>
          <w:color w:val="000000"/>
          <w:sz w:val="24"/>
          <w:szCs w:val="24"/>
        </w:rPr>
        <w:t>10-ти (десяти) кратной стоимости</w:t>
      </w:r>
      <w:r>
        <w:rPr>
          <w:sz w:val="24"/>
          <w:szCs w:val="24"/>
        </w:rPr>
        <w:t xml:space="preserve"> эксплуатации транспортного средства;</w:t>
      </w:r>
    </w:p>
    <w:p w:rsidR="00B62433" w:rsidRDefault="00B62433" w:rsidP="00B62433">
      <w:pPr>
        <w:numPr>
          <w:ilvl w:val="2"/>
          <w:numId w:val="15"/>
        </w:numPr>
        <w:ind w:left="0" w:firstLine="284"/>
        <w:jc w:val="both"/>
        <w:rPr>
          <w:sz w:val="24"/>
          <w:szCs w:val="24"/>
        </w:rPr>
      </w:pPr>
      <w:r>
        <w:rPr>
          <w:sz w:val="24"/>
          <w:szCs w:val="24"/>
        </w:rPr>
        <w:t xml:space="preserve"> по каждому факту нарушения срока подачи автотранспорта более чем на 10 минут – в размере </w:t>
      </w:r>
      <w:r>
        <w:rPr>
          <w:color w:val="000000"/>
          <w:sz w:val="24"/>
          <w:szCs w:val="24"/>
        </w:rPr>
        <w:t>10-ти (десяти) кратной стоимости</w:t>
      </w:r>
      <w:r>
        <w:rPr>
          <w:sz w:val="24"/>
          <w:szCs w:val="24"/>
        </w:rPr>
        <w:t xml:space="preserve"> часа эксплуатации транспортного средства, либо Заказчик в этом случае имеет право отказаться от использования, поданного с указанным нарушением автотранспортного средства.</w:t>
      </w:r>
    </w:p>
    <w:p w:rsidR="00B62433" w:rsidRDefault="00B62433" w:rsidP="00B62433">
      <w:pPr>
        <w:numPr>
          <w:ilvl w:val="1"/>
          <w:numId w:val="15"/>
        </w:numPr>
        <w:tabs>
          <w:tab w:val="num" w:pos="720"/>
        </w:tabs>
        <w:ind w:left="0" w:firstLine="284"/>
        <w:jc w:val="both"/>
        <w:rPr>
          <w:sz w:val="24"/>
          <w:szCs w:val="24"/>
        </w:rPr>
      </w:pPr>
      <w:r>
        <w:rPr>
          <w:sz w:val="24"/>
          <w:szCs w:val="24"/>
        </w:rPr>
        <w:t xml:space="preserve"> За неисполнение иных обязанностей Исполнителя, в том числе условий технического задания к настоящему контракту, Заказчик вправе потребовать уплату штрафа в размере 5</w:t>
      </w:r>
      <w:r>
        <w:rPr>
          <w:color w:val="000000"/>
          <w:sz w:val="24"/>
          <w:szCs w:val="24"/>
        </w:rPr>
        <w:t>-ти (пяти) кратной стоимости</w:t>
      </w:r>
      <w:r>
        <w:rPr>
          <w:sz w:val="24"/>
          <w:szCs w:val="24"/>
        </w:rPr>
        <w:t xml:space="preserve"> часа эксплуатации автотранспортного средства за каждый факт нарушения условий контракта.</w:t>
      </w:r>
    </w:p>
    <w:p w:rsidR="00B62433" w:rsidRDefault="00B62433" w:rsidP="00B62433">
      <w:pPr>
        <w:numPr>
          <w:ilvl w:val="1"/>
          <w:numId w:val="15"/>
        </w:numPr>
        <w:tabs>
          <w:tab w:val="num" w:pos="720"/>
        </w:tabs>
        <w:ind w:left="0" w:firstLine="284"/>
        <w:jc w:val="both"/>
        <w:rPr>
          <w:sz w:val="24"/>
          <w:szCs w:val="24"/>
        </w:rPr>
      </w:pPr>
      <w:r>
        <w:rPr>
          <w:sz w:val="24"/>
          <w:szCs w:val="24"/>
        </w:rPr>
        <w:t xml:space="preserve"> Нарушение Исполнителем условий настоящего контракта отражаются Заказчиком в соответствующих актах, которые впоследствии являются основанием для уменьшения оплаты по контракту.</w:t>
      </w:r>
    </w:p>
    <w:p w:rsidR="00B62433" w:rsidRDefault="00B62433" w:rsidP="00B62433">
      <w:pPr>
        <w:ind w:firstLine="709"/>
        <w:jc w:val="both"/>
        <w:rPr>
          <w:sz w:val="24"/>
          <w:szCs w:val="24"/>
        </w:rPr>
      </w:pPr>
    </w:p>
    <w:p w:rsidR="00B62433" w:rsidRDefault="00B62433" w:rsidP="00B62433">
      <w:pPr>
        <w:pStyle w:val="ae"/>
        <w:numPr>
          <w:ilvl w:val="0"/>
          <w:numId w:val="15"/>
        </w:numPr>
        <w:spacing w:after="0" w:line="240" w:lineRule="auto"/>
        <w:jc w:val="center"/>
        <w:rPr>
          <w:sz w:val="24"/>
          <w:szCs w:val="24"/>
        </w:rPr>
      </w:pPr>
      <w:r>
        <w:rPr>
          <w:sz w:val="24"/>
          <w:szCs w:val="24"/>
        </w:rPr>
        <w:t>СРОК ДЕЙСТВИЯ КОНТРАКТА</w:t>
      </w:r>
    </w:p>
    <w:p w:rsidR="00B62433" w:rsidRDefault="00B62433" w:rsidP="00B62433">
      <w:pPr>
        <w:pStyle w:val="ae"/>
        <w:numPr>
          <w:ilvl w:val="1"/>
          <w:numId w:val="15"/>
        </w:numPr>
        <w:tabs>
          <w:tab w:val="num" w:pos="720"/>
        </w:tabs>
        <w:spacing w:after="0" w:line="240" w:lineRule="auto"/>
        <w:ind w:left="0" w:firstLine="284"/>
        <w:jc w:val="both"/>
        <w:rPr>
          <w:sz w:val="24"/>
          <w:szCs w:val="24"/>
        </w:rPr>
      </w:pPr>
      <w:r>
        <w:rPr>
          <w:sz w:val="24"/>
          <w:szCs w:val="24"/>
        </w:rPr>
        <w:t xml:space="preserve"> Настоящий контракт, вступает в силу с момента его подписания, действие контракта распространяется на отношения сторон, которые возникли с  1 апреля 2012 </w:t>
      </w:r>
      <w:proofErr w:type="gramStart"/>
      <w:r>
        <w:rPr>
          <w:sz w:val="24"/>
          <w:szCs w:val="24"/>
        </w:rPr>
        <w:t>года</w:t>
      </w:r>
      <w:proofErr w:type="gramEnd"/>
      <w:r>
        <w:rPr>
          <w:sz w:val="24"/>
          <w:szCs w:val="24"/>
        </w:rPr>
        <w:t xml:space="preserve"> и действует по 31 декабря 2012 года.</w:t>
      </w:r>
    </w:p>
    <w:p w:rsidR="00B62433" w:rsidRDefault="00B62433" w:rsidP="00B62433">
      <w:pPr>
        <w:jc w:val="both"/>
        <w:rPr>
          <w:sz w:val="24"/>
          <w:szCs w:val="24"/>
        </w:rPr>
      </w:pPr>
    </w:p>
    <w:p w:rsidR="00B62433" w:rsidRDefault="00B62433" w:rsidP="00B62433">
      <w:pPr>
        <w:pStyle w:val="ae"/>
        <w:numPr>
          <w:ilvl w:val="0"/>
          <w:numId w:val="15"/>
        </w:numPr>
        <w:spacing w:after="0" w:line="240" w:lineRule="auto"/>
        <w:jc w:val="center"/>
        <w:rPr>
          <w:sz w:val="24"/>
          <w:szCs w:val="24"/>
        </w:rPr>
      </w:pPr>
      <w:r>
        <w:rPr>
          <w:sz w:val="24"/>
          <w:szCs w:val="24"/>
        </w:rPr>
        <w:t>ЗАКЛЮЧИТЕЛЬНЫЕ ПОЛОЖЕНИЯ</w:t>
      </w:r>
    </w:p>
    <w:p w:rsidR="00B62433" w:rsidRDefault="00B62433" w:rsidP="00B62433">
      <w:pPr>
        <w:pStyle w:val="ae"/>
        <w:numPr>
          <w:ilvl w:val="1"/>
          <w:numId w:val="15"/>
        </w:numPr>
        <w:tabs>
          <w:tab w:val="num" w:pos="284"/>
          <w:tab w:val="num" w:pos="720"/>
        </w:tabs>
        <w:spacing w:after="0" w:line="240" w:lineRule="auto"/>
        <w:ind w:left="0" w:firstLine="284"/>
        <w:rPr>
          <w:sz w:val="24"/>
          <w:szCs w:val="24"/>
        </w:rPr>
      </w:pPr>
      <w:r>
        <w:rPr>
          <w:sz w:val="24"/>
          <w:szCs w:val="24"/>
        </w:rPr>
        <w:t xml:space="preserve"> Настоящий контракт составлен в двух экземплярах, по одному для каждой из сторон.  Оба экземпляра имеют равную юридическую силу.</w:t>
      </w:r>
    </w:p>
    <w:p w:rsidR="00335E60" w:rsidRDefault="00335E60" w:rsidP="00B62433">
      <w:pPr>
        <w:pStyle w:val="ae"/>
        <w:numPr>
          <w:ilvl w:val="1"/>
          <w:numId w:val="15"/>
        </w:numPr>
        <w:tabs>
          <w:tab w:val="num" w:pos="284"/>
          <w:tab w:val="num" w:pos="720"/>
        </w:tabs>
        <w:spacing w:after="0" w:line="240" w:lineRule="auto"/>
        <w:ind w:left="0" w:firstLine="284"/>
        <w:rPr>
          <w:sz w:val="24"/>
          <w:szCs w:val="24"/>
        </w:rPr>
      </w:pPr>
      <w:r>
        <w:rPr>
          <w:sz w:val="24"/>
          <w:szCs w:val="24"/>
        </w:rPr>
        <w:t>Приложениями к настоящему контракту являются:</w:t>
      </w:r>
    </w:p>
    <w:p w:rsidR="00335E60" w:rsidRDefault="00335E60" w:rsidP="00335E60">
      <w:pPr>
        <w:pStyle w:val="ae"/>
        <w:spacing w:after="0" w:line="240" w:lineRule="auto"/>
        <w:ind w:left="284"/>
        <w:rPr>
          <w:sz w:val="24"/>
          <w:szCs w:val="24"/>
        </w:rPr>
      </w:pPr>
      <w:r>
        <w:rPr>
          <w:sz w:val="24"/>
          <w:szCs w:val="24"/>
        </w:rPr>
        <w:t>- Приложение № 1: Техническое задание;</w:t>
      </w:r>
    </w:p>
    <w:p w:rsidR="00335E60" w:rsidRDefault="00335E60" w:rsidP="00335E60">
      <w:pPr>
        <w:pStyle w:val="ae"/>
        <w:spacing w:after="0" w:line="240" w:lineRule="auto"/>
        <w:ind w:left="284"/>
        <w:rPr>
          <w:sz w:val="24"/>
          <w:szCs w:val="24"/>
        </w:rPr>
      </w:pPr>
      <w:r>
        <w:rPr>
          <w:sz w:val="24"/>
          <w:szCs w:val="24"/>
        </w:rPr>
        <w:t>- Приложение № 2: Форма акта сдачи-приемки услуг;</w:t>
      </w:r>
    </w:p>
    <w:p w:rsidR="00335E60" w:rsidRDefault="00335E60" w:rsidP="00335E60">
      <w:pPr>
        <w:rPr>
          <w:sz w:val="24"/>
          <w:szCs w:val="24"/>
        </w:rPr>
      </w:pPr>
      <w:r>
        <w:rPr>
          <w:sz w:val="24"/>
          <w:szCs w:val="24"/>
        </w:rPr>
        <w:t xml:space="preserve">     - Приложение № 3: Форма справки к путевому листу водителя.</w:t>
      </w:r>
    </w:p>
    <w:p w:rsidR="00335E60" w:rsidRDefault="00335E60" w:rsidP="00335E60">
      <w:pPr>
        <w:pStyle w:val="ae"/>
        <w:spacing w:after="0" w:line="240" w:lineRule="auto"/>
        <w:ind w:left="284"/>
        <w:rPr>
          <w:sz w:val="24"/>
          <w:szCs w:val="24"/>
        </w:rPr>
      </w:pPr>
      <w:r>
        <w:rPr>
          <w:sz w:val="24"/>
          <w:szCs w:val="24"/>
        </w:rPr>
        <w:t xml:space="preserve">  </w:t>
      </w:r>
    </w:p>
    <w:p w:rsidR="00B62433" w:rsidRPr="00335E60" w:rsidRDefault="00B62433" w:rsidP="00335E60">
      <w:pPr>
        <w:pStyle w:val="ae"/>
        <w:numPr>
          <w:ilvl w:val="0"/>
          <w:numId w:val="15"/>
        </w:numPr>
        <w:jc w:val="center"/>
        <w:rPr>
          <w:sz w:val="24"/>
          <w:szCs w:val="24"/>
        </w:rPr>
      </w:pPr>
      <w:r w:rsidRPr="00335E60">
        <w:rPr>
          <w:sz w:val="24"/>
          <w:szCs w:val="24"/>
        </w:rPr>
        <w:lastRenderedPageBreak/>
        <w:t>Местонахождение и реквизиты Сторон</w:t>
      </w:r>
    </w:p>
    <w:p w:rsidR="00335E60" w:rsidRPr="00335E60" w:rsidRDefault="00335E60" w:rsidP="00335E60">
      <w:pPr>
        <w:pStyle w:val="ae"/>
        <w:ind w:left="360"/>
        <w:rPr>
          <w:sz w:val="24"/>
          <w:szCs w:val="24"/>
        </w:rPr>
      </w:pPr>
    </w:p>
    <w:tbl>
      <w:tblPr>
        <w:tblW w:w="11207" w:type="dxa"/>
        <w:tblLook w:val="01E0" w:firstRow="1" w:lastRow="1" w:firstColumn="1" w:lastColumn="1" w:noHBand="0" w:noVBand="0"/>
      </w:tblPr>
      <w:tblGrid>
        <w:gridCol w:w="3924"/>
        <w:gridCol w:w="2724"/>
        <w:gridCol w:w="4559"/>
      </w:tblGrid>
      <w:tr w:rsidR="00B62433" w:rsidTr="00B62433">
        <w:tc>
          <w:tcPr>
            <w:tcW w:w="3369" w:type="dxa"/>
            <w:hideMark/>
          </w:tcPr>
          <w:p w:rsidR="00B62433" w:rsidRDefault="00B62433">
            <w:pPr>
              <w:spacing w:line="276" w:lineRule="auto"/>
              <w:rPr>
                <w:sz w:val="24"/>
                <w:szCs w:val="24"/>
                <w:lang w:eastAsia="en-US"/>
              </w:rPr>
            </w:pPr>
            <w:r>
              <w:rPr>
                <w:sz w:val="24"/>
                <w:szCs w:val="24"/>
                <w:lang w:eastAsia="en-US"/>
              </w:rPr>
              <w:t>Заказчик</w:t>
            </w:r>
          </w:p>
        </w:tc>
        <w:tc>
          <w:tcPr>
            <w:tcW w:w="2976" w:type="dxa"/>
          </w:tcPr>
          <w:p w:rsidR="00B62433" w:rsidRDefault="00B62433">
            <w:pPr>
              <w:spacing w:line="276" w:lineRule="auto"/>
              <w:jc w:val="center"/>
              <w:rPr>
                <w:sz w:val="24"/>
                <w:szCs w:val="24"/>
                <w:lang w:eastAsia="en-US"/>
              </w:rPr>
            </w:pPr>
          </w:p>
        </w:tc>
        <w:tc>
          <w:tcPr>
            <w:tcW w:w="4862" w:type="dxa"/>
            <w:hideMark/>
          </w:tcPr>
          <w:p w:rsidR="00B62433" w:rsidRDefault="00B62433">
            <w:pPr>
              <w:spacing w:line="276" w:lineRule="auto"/>
              <w:rPr>
                <w:sz w:val="24"/>
                <w:szCs w:val="24"/>
                <w:lang w:eastAsia="en-US"/>
              </w:rPr>
            </w:pPr>
            <w:r>
              <w:rPr>
                <w:sz w:val="24"/>
                <w:szCs w:val="24"/>
                <w:lang w:eastAsia="en-US"/>
              </w:rPr>
              <w:t>Исполнитель</w:t>
            </w:r>
          </w:p>
        </w:tc>
      </w:tr>
      <w:tr w:rsidR="00B62433" w:rsidTr="00B62433">
        <w:tc>
          <w:tcPr>
            <w:tcW w:w="3369" w:type="dxa"/>
          </w:tcPr>
          <w:p w:rsidR="00B62433" w:rsidRDefault="00B62433">
            <w:pPr>
              <w:spacing w:line="276" w:lineRule="auto"/>
              <w:rPr>
                <w:sz w:val="24"/>
                <w:szCs w:val="24"/>
                <w:lang w:eastAsia="en-US"/>
              </w:rPr>
            </w:pPr>
          </w:p>
        </w:tc>
        <w:tc>
          <w:tcPr>
            <w:tcW w:w="2976" w:type="dxa"/>
          </w:tcPr>
          <w:p w:rsidR="00B62433" w:rsidRDefault="00B62433">
            <w:pPr>
              <w:spacing w:line="276" w:lineRule="auto"/>
              <w:jc w:val="center"/>
              <w:rPr>
                <w:sz w:val="24"/>
                <w:szCs w:val="24"/>
                <w:lang w:eastAsia="en-US"/>
              </w:rPr>
            </w:pPr>
          </w:p>
        </w:tc>
        <w:tc>
          <w:tcPr>
            <w:tcW w:w="4862" w:type="dxa"/>
          </w:tcPr>
          <w:p w:rsidR="00B62433" w:rsidRDefault="00B62433">
            <w:pPr>
              <w:spacing w:line="276" w:lineRule="auto"/>
              <w:jc w:val="center"/>
              <w:rPr>
                <w:sz w:val="24"/>
                <w:szCs w:val="24"/>
                <w:lang w:eastAsia="en-US"/>
              </w:rPr>
            </w:pPr>
          </w:p>
        </w:tc>
      </w:tr>
      <w:tr w:rsidR="00B62433" w:rsidTr="00B62433">
        <w:tc>
          <w:tcPr>
            <w:tcW w:w="3369" w:type="dxa"/>
          </w:tcPr>
          <w:p w:rsidR="00B62433" w:rsidRDefault="00B62433">
            <w:pPr>
              <w:spacing w:line="276" w:lineRule="auto"/>
              <w:jc w:val="both"/>
              <w:rPr>
                <w:sz w:val="24"/>
                <w:szCs w:val="24"/>
                <w:lang w:eastAsia="en-US"/>
              </w:rPr>
            </w:pPr>
            <w:r>
              <w:rPr>
                <w:sz w:val="24"/>
                <w:szCs w:val="24"/>
                <w:lang w:eastAsia="en-US"/>
              </w:rPr>
              <w:t>МКУ «Управление по эксплуатации административных зданий города Перми»</w:t>
            </w:r>
          </w:p>
          <w:p w:rsidR="00B62433" w:rsidRDefault="00B62433">
            <w:pPr>
              <w:spacing w:line="276" w:lineRule="auto"/>
              <w:jc w:val="both"/>
              <w:rPr>
                <w:sz w:val="24"/>
                <w:szCs w:val="24"/>
                <w:lang w:eastAsia="en-US"/>
              </w:rPr>
            </w:pPr>
            <w:r>
              <w:rPr>
                <w:sz w:val="24"/>
                <w:szCs w:val="24"/>
                <w:lang w:eastAsia="en-US"/>
              </w:rPr>
              <w:t xml:space="preserve">г. Пермь, 614000, ул. Ленина, 23 </w:t>
            </w:r>
          </w:p>
          <w:p w:rsidR="00B62433" w:rsidRDefault="00B62433">
            <w:pPr>
              <w:spacing w:line="276" w:lineRule="auto"/>
              <w:jc w:val="both"/>
              <w:rPr>
                <w:sz w:val="24"/>
                <w:szCs w:val="24"/>
                <w:lang w:eastAsia="en-US"/>
              </w:rPr>
            </w:pPr>
            <w:r>
              <w:rPr>
                <w:sz w:val="24"/>
                <w:szCs w:val="24"/>
                <w:lang w:eastAsia="en-US"/>
              </w:rPr>
              <w:t>ИНН 5902293837 КПП 590201001</w:t>
            </w:r>
          </w:p>
          <w:p w:rsidR="00B62433" w:rsidRDefault="00B62433">
            <w:pPr>
              <w:spacing w:line="276" w:lineRule="auto"/>
              <w:jc w:val="both"/>
              <w:rPr>
                <w:sz w:val="24"/>
                <w:szCs w:val="24"/>
                <w:lang w:eastAsia="en-US"/>
              </w:rPr>
            </w:pPr>
            <w:r>
              <w:rPr>
                <w:sz w:val="24"/>
                <w:szCs w:val="24"/>
                <w:lang w:eastAsia="en-US"/>
              </w:rPr>
              <w:t xml:space="preserve">УФК по Пермскому краю (ДФ </w:t>
            </w:r>
            <w:proofErr w:type="spellStart"/>
            <w:r>
              <w:rPr>
                <w:sz w:val="24"/>
                <w:szCs w:val="24"/>
                <w:lang w:eastAsia="en-US"/>
              </w:rPr>
              <w:t>г</w:t>
            </w:r>
            <w:proofErr w:type="gramStart"/>
            <w:r>
              <w:rPr>
                <w:sz w:val="24"/>
                <w:szCs w:val="24"/>
                <w:lang w:eastAsia="en-US"/>
              </w:rPr>
              <w:t>.П</w:t>
            </w:r>
            <w:proofErr w:type="gramEnd"/>
            <w:r>
              <w:rPr>
                <w:sz w:val="24"/>
                <w:szCs w:val="24"/>
                <w:lang w:eastAsia="en-US"/>
              </w:rPr>
              <w:t>ерми</w:t>
            </w:r>
            <w:proofErr w:type="spellEnd"/>
            <w:r>
              <w:rPr>
                <w:sz w:val="24"/>
                <w:szCs w:val="24"/>
                <w:lang w:eastAsia="en-US"/>
              </w:rPr>
              <w:t>, МКУ УЭАЗ, лицевой счет 02975018912)</w:t>
            </w:r>
          </w:p>
          <w:p w:rsidR="00B62433" w:rsidRDefault="00B62433">
            <w:pPr>
              <w:spacing w:line="276" w:lineRule="auto"/>
              <w:jc w:val="both"/>
              <w:rPr>
                <w:sz w:val="24"/>
                <w:szCs w:val="24"/>
                <w:lang w:eastAsia="en-US"/>
              </w:rPr>
            </w:pPr>
            <w:proofErr w:type="gramStart"/>
            <w:r>
              <w:rPr>
                <w:sz w:val="24"/>
                <w:szCs w:val="24"/>
                <w:lang w:eastAsia="en-US"/>
              </w:rPr>
              <w:t>Р</w:t>
            </w:r>
            <w:proofErr w:type="gramEnd"/>
            <w:r>
              <w:rPr>
                <w:sz w:val="24"/>
                <w:szCs w:val="24"/>
                <w:lang w:eastAsia="en-US"/>
              </w:rPr>
              <w:t>/с 40204810300000000006</w:t>
            </w:r>
          </w:p>
          <w:p w:rsidR="00B62433" w:rsidRDefault="00B62433">
            <w:pPr>
              <w:spacing w:line="276" w:lineRule="auto"/>
              <w:jc w:val="both"/>
              <w:rPr>
                <w:sz w:val="24"/>
                <w:szCs w:val="24"/>
                <w:lang w:eastAsia="en-US"/>
              </w:rPr>
            </w:pPr>
            <w:r>
              <w:rPr>
                <w:sz w:val="24"/>
                <w:szCs w:val="24"/>
                <w:lang w:eastAsia="en-US"/>
              </w:rPr>
              <w:t xml:space="preserve">ГРКЦ ГУ Банка России по Пермскому краю               г. Пермь </w:t>
            </w:r>
          </w:p>
          <w:p w:rsidR="00B62433" w:rsidRDefault="00B62433">
            <w:pPr>
              <w:spacing w:line="276" w:lineRule="auto"/>
              <w:jc w:val="both"/>
              <w:rPr>
                <w:sz w:val="24"/>
                <w:szCs w:val="24"/>
                <w:lang w:eastAsia="en-US"/>
              </w:rPr>
            </w:pPr>
            <w:r>
              <w:rPr>
                <w:sz w:val="24"/>
                <w:szCs w:val="24"/>
                <w:lang w:eastAsia="en-US"/>
              </w:rPr>
              <w:t>БИК 045773001</w:t>
            </w:r>
          </w:p>
          <w:p w:rsidR="00B62433" w:rsidRDefault="00B62433">
            <w:pPr>
              <w:spacing w:line="276" w:lineRule="auto"/>
              <w:jc w:val="both"/>
              <w:rPr>
                <w:sz w:val="24"/>
                <w:szCs w:val="24"/>
                <w:lang w:eastAsia="en-US"/>
              </w:rPr>
            </w:pPr>
          </w:p>
          <w:p w:rsidR="00B62433" w:rsidRDefault="00B62433">
            <w:pPr>
              <w:spacing w:line="276" w:lineRule="auto"/>
              <w:jc w:val="both"/>
              <w:rPr>
                <w:sz w:val="24"/>
                <w:szCs w:val="24"/>
                <w:lang w:eastAsia="en-US"/>
              </w:rPr>
            </w:pPr>
            <w:r>
              <w:rPr>
                <w:sz w:val="24"/>
                <w:szCs w:val="24"/>
                <w:lang w:eastAsia="en-US"/>
              </w:rPr>
              <w:t>___________________/</w:t>
            </w:r>
            <w:proofErr w:type="spellStart"/>
            <w:r>
              <w:rPr>
                <w:sz w:val="24"/>
                <w:szCs w:val="24"/>
                <w:lang w:eastAsia="en-US"/>
              </w:rPr>
              <w:t>А.А.Гагарин</w:t>
            </w:r>
            <w:proofErr w:type="spellEnd"/>
            <w:r>
              <w:rPr>
                <w:sz w:val="24"/>
                <w:szCs w:val="24"/>
                <w:lang w:eastAsia="en-US"/>
              </w:rPr>
              <w:t xml:space="preserve">/                </w:t>
            </w:r>
            <w:r>
              <w:rPr>
                <w:lang w:eastAsia="en-US"/>
              </w:rPr>
              <w:t>М.П.</w:t>
            </w:r>
          </w:p>
        </w:tc>
        <w:tc>
          <w:tcPr>
            <w:tcW w:w="2976" w:type="dxa"/>
          </w:tcPr>
          <w:p w:rsidR="00B62433" w:rsidRDefault="00B62433">
            <w:pPr>
              <w:spacing w:line="276" w:lineRule="auto"/>
              <w:jc w:val="center"/>
              <w:rPr>
                <w:sz w:val="24"/>
                <w:szCs w:val="24"/>
                <w:lang w:eastAsia="en-US"/>
              </w:rPr>
            </w:pPr>
          </w:p>
        </w:tc>
        <w:tc>
          <w:tcPr>
            <w:tcW w:w="4862" w:type="dxa"/>
          </w:tcPr>
          <w:p w:rsidR="00B62433" w:rsidRDefault="00B62433">
            <w:pPr>
              <w:spacing w:line="276" w:lineRule="auto"/>
              <w:jc w:val="center"/>
              <w:rPr>
                <w:sz w:val="24"/>
                <w:szCs w:val="24"/>
                <w:lang w:eastAsia="en-US"/>
              </w:rPr>
            </w:pPr>
          </w:p>
        </w:tc>
      </w:tr>
    </w:tbl>
    <w:p w:rsidR="003311BC" w:rsidRPr="002A75A8" w:rsidRDefault="003311BC" w:rsidP="003311BC">
      <w:pPr>
        <w:jc w:val="center"/>
        <w:rPr>
          <w:sz w:val="24"/>
          <w:szCs w:val="24"/>
        </w:rPr>
      </w:pPr>
    </w:p>
    <w:p w:rsidR="003311BC" w:rsidRPr="002A75A8" w:rsidRDefault="003311BC" w:rsidP="003311BC">
      <w:pPr>
        <w:jc w:val="center"/>
        <w:rPr>
          <w:sz w:val="24"/>
          <w:szCs w:val="24"/>
        </w:rPr>
      </w:pPr>
    </w:p>
    <w:p w:rsidR="003311BC" w:rsidRPr="002A75A8" w:rsidRDefault="003311BC" w:rsidP="003311BC">
      <w:pPr>
        <w:jc w:val="center"/>
        <w:rPr>
          <w:sz w:val="24"/>
          <w:szCs w:val="24"/>
        </w:rPr>
      </w:pPr>
    </w:p>
    <w:p w:rsidR="003311BC" w:rsidRPr="002A75A8" w:rsidRDefault="003311BC" w:rsidP="003311BC">
      <w:pPr>
        <w:jc w:val="center"/>
        <w:rPr>
          <w:sz w:val="24"/>
          <w:szCs w:val="24"/>
        </w:rPr>
      </w:pPr>
    </w:p>
    <w:p w:rsidR="00BC7B0B" w:rsidRDefault="00BC7B0B" w:rsidP="002A75A8">
      <w:pPr>
        <w:jc w:val="center"/>
        <w:rPr>
          <w:sz w:val="24"/>
          <w:szCs w:val="24"/>
        </w:rPr>
      </w:pPr>
    </w:p>
    <w:p w:rsidR="00BC7B0B" w:rsidRDefault="00BC7B0B" w:rsidP="002A75A8">
      <w:pPr>
        <w:jc w:val="center"/>
        <w:rPr>
          <w:sz w:val="24"/>
          <w:szCs w:val="24"/>
        </w:rPr>
      </w:pPr>
    </w:p>
    <w:p w:rsidR="00BC7B0B" w:rsidRDefault="00BC7B0B" w:rsidP="002A75A8">
      <w:pPr>
        <w:jc w:val="center"/>
        <w:rPr>
          <w:sz w:val="24"/>
          <w:szCs w:val="24"/>
        </w:rPr>
      </w:pPr>
    </w:p>
    <w:p w:rsidR="00BC7B0B" w:rsidRDefault="00BC7B0B" w:rsidP="002A75A8">
      <w:pPr>
        <w:jc w:val="center"/>
        <w:rPr>
          <w:sz w:val="24"/>
          <w:szCs w:val="24"/>
        </w:rPr>
      </w:pPr>
    </w:p>
    <w:p w:rsidR="00BC7B0B" w:rsidRDefault="00BC7B0B" w:rsidP="002A75A8">
      <w:pPr>
        <w:jc w:val="center"/>
        <w:rPr>
          <w:sz w:val="24"/>
          <w:szCs w:val="24"/>
        </w:rPr>
      </w:pPr>
    </w:p>
    <w:p w:rsidR="00BC7B0B" w:rsidRDefault="00BC7B0B" w:rsidP="002A75A8">
      <w:pPr>
        <w:jc w:val="center"/>
        <w:rPr>
          <w:sz w:val="24"/>
          <w:szCs w:val="24"/>
        </w:rPr>
      </w:pPr>
    </w:p>
    <w:p w:rsidR="00BC7B0B" w:rsidRDefault="00BC7B0B" w:rsidP="002A75A8">
      <w:pPr>
        <w:jc w:val="center"/>
        <w:rPr>
          <w:sz w:val="24"/>
          <w:szCs w:val="24"/>
        </w:rPr>
      </w:pPr>
    </w:p>
    <w:p w:rsidR="00BC7B0B" w:rsidRDefault="00BC7B0B" w:rsidP="002A75A8">
      <w:pPr>
        <w:jc w:val="center"/>
        <w:rPr>
          <w:sz w:val="24"/>
          <w:szCs w:val="24"/>
        </w:rPr>
      </w:pPr>
    </w:p>
    <w:p w:rsidR="00BC7B0B" w:rsidRDefault="00BC7B0B" w:rsidP="002A75A8">
      <w:pPr>
        <w:jc w:val="center"/>
        <w:rPr>
          <w:sz w:val="24"/>
          <w:szCs w:val="24"/>
        </w:rPr>
      </w:pPr>
    </w:p>
    <w:p w:rsidR="00BC7B0B" w:rsidRDefault="00BC7B0B" w:rsidP="002A75A8">
      <w:pPr>
        <w:jc w:val="center"/>
        <w:rPr>
          <w:sz w:val="24"/>
          <w:szCs w:val="24"/>
        </w:rPr>
      </w:pPr>
    </w:p>
    <w:p w:rsidR="00BC7B0B" w:rsidRDefault="00BC7B0B" w:rsidP="002A75A8">
      <w:pPr>
        <w:jc w:val="center"/>
        <w:rPr>
          <w:sz w:val="24"/>
          <w:szCs w:val="24"/>
        </w:rPr>
      </w:pPr>
    </w:p>
    <w:p w:rsidR="00BC7B0B" w:rsidRDefault="00BC7B0B" w:rsidP="002A75A8">
      <w:pPr>
        <w:jc w:val="center"/>
        <w:rPr>
          <w:sz w:val="24"/>
          <w:szCs w:val="24"/>
        </w:rPr>
      </w:pPr>
    </w:p>
    <w:p w:rsidR="00BC7B0B" w:rsidRDefault="00BC7B0B" w:rsidP="002A75A8">
      <w:pPr>
        <w:jc w:val="center"/>
        <w:rPr>
          <w:sz w:val="24"/>
          <w:szCs w:val="24"/>
        </w:rPr>
      </w:pPr>
    </w:p>
    <w:p w:rsidR="00BC7B0B" w:rsidRDefault="00BC7B0B" w:rsidP="002A75A8">
      <w:pPr>
        <w:jc w:val="center"/>
        <w:rPr>
          <w:sz w:val="24"/>
          <w:szCs w:val="24"/>
        </w:rPr>
      </w:pPr>
    </w:p>
    <w:p w:rsidR="00BC7B0B" w:rsidRDefault="00BC7B0B" w:rsidP="002A75A8">
      <w:pPr>
        <w:jc w:val="center"/>
        <w:rPr>
          <w:sz w:val="24"/>
          <w:szCs w:val="24"/>
        </w:rPr>
      </w:pPr>
    </w:p>
    <w:p w:rsidR="00BC7B0B" w:rsidRDefault="00BC7B0B" w:rsidP="002A75A8">
      <w:pPr>
        <w:jc w:val="center"/>
        <w:rPr>
          <w:sz w:val="24"/>
          <w:szCs w:val="24"/>
        </w:rPr>
      </w:pPr>
    </w:p>
    <w:p w:rsidR="003311BC" w:rsidRDefault="003311BC" w:rsidP="002A75A8">
      <w:pPr>
        <w:jc w:val="center"/>
        <w:rPr>
          <w:sz w:val="24"/>
          <w:szCs w:val="24"/>
        </w:rPr>
      </w:pPr>
    </w:p>
    <w:p w:rsidR="003311BC" w:rsidRDefault="003311BC" w:rsidP="002A75A8">
      <w:pPr>
        <w:jc w:val="center"/>
        <w:rPr>
          <w:sz w:val="24"/>
          <w:szCs w:val="24"/>
        </w:rPr>
      </w:pPr>
    </w:p>
    <w:p w:rsidR="003311BC" w:rsidRPr="00B62433" w:rsidRDefault="003311BC" w:rsidP="002A75A8">
      <w:pPr>
        <w:jc w:val="center"/>
        <w:rPr>
          <w:sz w:val="24"/>
          <w:szCs w:val="24"/>
        </w:rPr>
      </w:pPr>
    </w:p>
    <w:p w:rsidR="00B62433" w:rsidRPr="00B62433" w:rsidRDefault="00B62433" w:rsidP="002A75A8">
      <w:pPr>
        <w:jc w:val="center"/>
        <w:rPr>
          <w:sz w:val="24"/>
          <w:szCs w:val="24"/>
        </w:rPr>
      </w:pPr>
    </w:p>
    <w:p w:rsidR="00B62433" w:rsidRPr="0014428C" w:rsidRDefault="00B62433" w:rsidP="002A75A8">
      <w:pPr>
        <w:jc w:val="center"/>
        <w:rPr>
          <w:sz w:val="24"/>
          <w:szCs w:val="24"/>
        </w:rPr>
      </w:pPr>
    </w:p>
    <w:p w:rsidR="00B62433" w:rsidRPr="0014428C" w:rsidRDefault="00B62433" w:rsidP="002A75A8">
      <w:pPr>
        <w:jc w:val="center"/>
        <w:rPr>
          <w:sz w:val="24"/>
          <w:szCs w:val="24"/>
        </w:rPr>
      </w:pPr>
    </w:p>
    <w:p w:rsidR="00B62433" w:rsidRPr="0014428C" w:rsidRDefault="00B62433" w:rsidP="002A75A8">
      <w:pPr>
        <w:jc w:val="center"/>
        <w:rPr>
          <w:sz w:val="24"/>
          <w:szCs w:val="24"/>
        </w:rPr>
      </w:pPr>
    </w:p>
    <w:p w:rsidR="002A75A8" w:rsidRPr="002A75A8" w:rsidRDefault="002A75A8" w:rsidP="002A75A8">
      <w:pPr>
        <w:jc w:val="center"/>
        <w:rPr>
          <w:sz w:val="24"/>
          <w:szCs w:val="24"/>
        </w:rPr>
      </w:pPr>
    </w:p>
    <w:p w:rsidR="006F01B3" w:rsidRDefault="006F01B3" w:rsidP="002A75A8">
      <w:pPr>
        <w:jc w:val="center"/>
        <w:rPr>
          <w:sz w:val="24"/>
          <w:szCs w:val="24"/>
        </w:rPr>
      </w:pPr>
    </w:p>
    <w:p w:rsidR="00B62433" w:rsidRDefault="00B62433" w:rsidP="002A75A8">
      <w:pPr>
        <w:jc w:val="center"/>
        <w:rPr>
          <w:sz w:val="24"/>
          <w:szCs w:val="24"/>
        </w:rPr>
      </w:pPr>
    </w:p>
    <w:p w:rsidR="00B62433" w:rsidRDefault="00B62433" w:rsidP="002A75A8">
      <w:pPr>
        <w:jc w:val="center"/>
        <w:rPr>
          <w:sz w:val="24"/>
          <w:szCs w:val="24"/>
        </w:rPr>
      </w:pPr>
    </w:p>
    <w:p w:rsidR="00EA6065" w:rsidRDefault="00270383" w:rsidP="00BB29BA">
      <w:pPr>
        <w:jc w:val="center"/>
        <w:rPr>
          <w:sz w:val="24"/>
          <w:szCs w:val="24"/>
        </w:rPr>
      </w:pPr>
      <w:r>
        <w:rPr>
          <w:sz w:val="24"/>
          <w:szCs w:val="24"/>
        </w:rPr>
        <w:t xml:space="preserve">                                      </w:t>
      </w:r>
    </w:p>
    <w:p w:rsidR="00B62433" w:rsidRDefault="00270383" w:rsidP="00BB29BA">
      <w:pPr>
        <w:jc w:val="center"/>
        <w:rPr>
          <w:sz w:val="24"/>
          <w:szCs w:val="24"/>
        </w:rPr>
      </w:pPr>
      <w:r>
        <w:rPr>
          <w:sz w:val="24"/>
          <w:szCs w:val="24"/>
        </w:rPr>
        <w:lastRenderedPageBreak/>
        <w:t xml:space="preserve">             </w:t>
      </w:r>
      <w:r w:rsidR="00BB29BA">
        <w:rPr>
          <w:sz w:val="24"/>
          <w:szCs w:val="24"/>
        </w:rPr>
        <w:t xml:space="preserve">                         </w:t>
      </w:r>
    </w:p>
    <w:p w:rsidR="00C723C0" w:rsidRPr="002A75A8" w:rsidRDefault="00C723C0" w:rsidP="00C723C0">
      <w:pPr>
        <w:jc w:val="right"/>
        <w:rPr>
          <w:sz w:val="24"/>
          <w:szCs w:val="24"/>
        </w:rPr>
      </w:pPr>
      <w:r w:rsidRPr="002A75A8">
        <w:rPr>
          <w:sz w:val="24"/>
          <w:szCs w:val="24"/>
        </w:rPr>
        <w:t>Приложение № 1</w:t>
      </w:r>
    </w:p>
    <w:p w:rsidR="00C723C0" w:rsidRPr="00BB29BA" w:rsidRDefault="00C723C0" w:rsidP="00C723C0">
      <w:pPr>
        <w:jc w:val="right"/>
        <w:rPr>
          <w:sz w:val="24"/>
          <w:szCs w:val="24"/>
        </w:rPr>
      </w:pPr>
      <w:r w:rsidRPr="00BB29BA">
        <w:rPr>
          <w:sz w:val="24"/>
          <w:szCs w:val="24"/>
        </w:rPr>
        <w:t xml:space="preserve">                                                                       к муниципальному контракту</w:t>
      </w:r>
    </w:p>
    <w:p w:rsidR="00C723C0" w:rsidRDefault="00C723C0" w:rsidP="00C723C0">
      <w:pPr>
        <w:ind w:firstLine="567"/>
        <w:jc w:val="right"/>
        <w:rPr>
          <w:sz w:val="28"/>
          <w:szCs w:val="28"/>
          <w:highlight w:val="yellow"/>
        </w:rPr>
      </w:pPr>
    </w:p>
    <w:p w:rsidR="00C723C0" w:rsidRDefault="00C723C0" w:rsidP="00C723C0">
      <w:pPr>
        <w:jc w:val="center"/>
        <w:rPr>
          <w:b/>
          <w:sz w:val="26"/>
          <w:szCs w:val="26"/>
        </w:rPr>
      </w:pPr>
      <w:r>
        <w:rPr>
          <w:b/>
          <w:sz w:val="26"/>
          <w:szCs w:val="26"/>
        </w:rPr>
        <w:t>Техническое задание.</w:t>
      </w:r>
    </w:p>
    <w:p w:rsidR="00EA6065" w:rsidRDefault="00C723C0" w:rsidP="00C723C0">
      <w:pPr>
        <w:pStyle w:val="a5"/>
        <w:widowControl w:val="0"/>
        <w:spacing w:line="240" w:lineRule="exact"/>
        <w:ind w:firstLine="709"/>
        <w:rPr>
          <w:rFonts w:ascii="Times New Roman" w:eastAsia="Times New Roman" w:hAnsi="Times New Roman" w:cs="Times New Roman"/>
          <w:bCs/>
          <w:sz w:val="22"/>
          <w:lang w:eastAsia="ru-RU"/>
        </w:rPr>
      </w:pPr>
      <w:r w:rsidRPr="00EA6065">
        <w:rPr>
          <w:rFonts w:ascii="Times New Roman" w:eastAsia="Times New Roman" w:hAnsi="Times New Roman" w:cs="Times New Roman"/>
          <w:b/>
          <w:bCs/>
          <w:sz w:val="22"/>
          <w:lang w:eastAsia="ru-RU"/>
        </w:rPr>
        <w:t>1.</w:t>
      </w:r>
      <w:r w:rsidRPr="00270383">
        <w:rPr>
          <w:rFonts w:ascii="Times New Roman" w:eastAsia="Times New Roman" w:hAnsi="Times New Roman" w:cs="Times New Roman"/>
          <w:bCs/>
          <w:sz w:val="22"/>
          <w:lang w:eastAsia="ru-RU"/>
        </w:rPr>
        <w:t xml:space="preserve"> Наименование открытого аукциона</w:t>
      </w:r>
      <w:r>
        <w:rPr>
          <w:rFonts w:ascii="Times New Roman" w:eastAsia="Times New Roman" w:hAnsi="Times New Roman" w:cs="Times New Roman"/>
          <w:bCs/>
          <w:sz w:val="22"/>
          <w:lang w:eastAsia="ru-RU"/>
        </w:rPr>
        <w:t xml:space="preserve"> в электронной форме: </w:t>
      </w:r>
    </w:p>
    <w:p w:rsidR="00C723C0" w:rsidRPr="00270383" w:rsidRDefault="00C723C0" w:rsidP="00EA6065">
      <w:pPr>
        <w:pStyle w:val="a5"/>
        <w:widowControl w:val="0"/>
        <w:spacing w:line="240" w:lineRule="exact"/>
        <w:rPr>
          <w:rFonts w:ascii="Times New Roman" w:eastAsia="Times New Roman" w:hAnsi="Times New Roman" w:cs="Times New Roman"/>
          <w:bCs/>
          <w:sz w:val="22"/>
          <w:lang w:eastAsia="ru-RU"/>
        </w:rPr>
      </w:pPr>
      <w:r>
        <w:rPr>
          <w:rFonts w:ascii="Times New Roman" w:eastAsia="Times New Roman" w:hAnsi="Times New Roman" w:cs="Times New Roman"/>
          <w:bCs/>
          <w:sz w:val="22"/>
          <w:lang w:eastAsia="ru-RU"/>
        </w:rPr>
        <w:t xml:space="preserve">Оказание </w:t>
      </w:r>
      <w:r w:rsidRPr="00270383">
        <w:rPr>
          <w:rFonts w:ascii="Times New Roman" w:eastAsia="Times New Roman" w:hAnsi="Times New Roman" w:cs="Times New Roman"/>
          <w:bCs/>
          <w:sz w:val="22"/>
          <w:lang w:eastAsia="ru-RU"/>
        </w:rPr>
        <w:t xml:space="preserve">транспортных услуг для нужд </w:t>
      </w:r>
      <w:r>
        <w:rPr>
          <w:rFonts w:ascii="Times New Roman" w:eastAsia="Times New Roman" w:hAnsi="Times New Roman" w:cs="Times New Roman"/>
          <w:bCs/>
          <w:sz w:val="22"/>
          <w:lang w:eastAsia="ru-RU"/>
        </w:rPr>
        <w:t>муниципального казенного учреждения</w:t>
      </w:r>
      <w:r w:rsidRPr="00270383">
        <w:rPr>
          <w:rFonts w:ascii="Times New Roman" w:eastAsia="Times New Roman" w:hAnsi="Times New Roman" w:cs="Times New Roman"/>
          <w:bCs/>
          <w:sz w:val="22"/>
          <w:lang w:eastAsia="ru-RU"/>
        </w:rPr>
        <w:t xml:space="preserve"> «Управление по эксплуатации административных зданий города Перми»</w:t>
      </w:r>
    </w:p>
    <w:p w:rsidR="00C723C0" w:rsidRPr="00270383" w:rsidRDefault="00C723C0" w:rsidP="00C723C0">
      <w:pPr>
        <w:pStyle w:val="a5"/>
        <w:widowControl w:val="0"/>
        <w:spacing w:line="240" w:lineRule="exact"/>
        <w:ind w:firstLine="709"/>
        <w:jc w:val="left"/>
        <w:rPr>
          <w:rFonts w:ascii="Times New Roman" w:eastAsia="Times New Roman" w:hAnsi="Times New Roman" w:cs="Times New Roman"/>
          <w:bCs/>
          <w:sz w:val="22"/>
          <w:lang w:eastAsia="ru-RU"/>
        </w:rPr>
      </w:pPr>
      <w:r w:rsidRPr="00EA6065">
        <w:rPr>
          <w:rFonts w:ascii="Times New Roman" w:eastAsia="Times New Roman" w:hAnsi="Times New Roman" w:cs="Times New Roman"/>
          <w:b/>
          <w:bCs/>
          <w:sz w:val="22"/>
          <w:lang w:eastAsia="ru-RU"/>
        </w:rPr>
        <w:t>2.</w:t>
      </w:r>
      <w:r w:rsidRPr="00270383">
        <w:rPr>
          <w:rFonts w:ascii="Times New Roman" w:eastAsia="Times New Roman" w:hAnsi="Times New Roman" w:cs="Times New Roman"/>
          <w:bCs/>
          <w:sz w:val="22"/>
          <w:lang w:eastAsia="ru-RU"/>
        </w:rPr>
        <w:t xml:space="preserve"> Тип обслуживания: </w:t>
      </w:r>
    </w:p>
    <w:p w:rsidR="00C723C0" w:rsidRPr="00270383" w:rsidRDefault="00C723C0" w:rsidP="00C723C0">
      <w:pPr>
        <w:autoSpaceDE w:val="0"/>
        <w:autoSpaceDN w:val="0"/>
        <w:ind w:firstLine="720"/>
        <w:jc w:val="both"/>
        <w:rPr>
          <w:bCs/>
          <w:sz w:val="22"/>
          <w:szCs w:val="22"/>
        </w:rPr>
      </w:pPr>
      <w:r w:rsidRPr="00270383">
        <w:rPr>
          <w:bCs/>
          <w:sz w:val="22"/>
          <w:szCs w:val="22"/>
        </w:rPr>
        <w:t>2.1</w:t>
      </w:r>
      <w:r w:rsidRPr="00B56A90">
        <w:rPr>
          <w:bCs/>
          <w:sz w:val="22"/>
          <w:szCs w:val="22"/>
        </w:rPr>
        <w:t>. Предоставление автотранспорта по заявкам</w:t>
      </w:r>
      <w:r>
        <w:rPr>
          <w:bCs/>
          <w:sz w:val="22"/>
          <w:szCs w:val="22"/>
        </w:rPr>
        <w:t xml:space="preserve"> Заказчика.</w:t>
      </w:r>
    </w:p>
    <w:p w:rsidR="00C723C0" w:rsidRDefault="00C723C0" w:rsidP="00C723C0">
      <w:pPr>
        <w:autoSpaceDE w:val="0"/>
        <w:autoSpaceDN w:val="0"/>
        <w:ind w:firstLine="567"/>
        <w:jc w:val="both"/>
        <w:rPr>
          <w:bCs/>
          <w:sz w:val="22"/>
          <w:szCs w:val="22"/>
        </w:rPr>
      </w:pPr>
      <w:r w:rsidRPr="00270383">
        <w:rPr>
          <w:bCs/>
          <w:sz w:val="22"/>
          <w:szCs w:val="22"/>
        </w:rPr>
        <w:t xml:space="preserve">Перевозка пассажиров автотранспортом </w:t>
      </w:r>
      <w:r>
        <w:rPr>
          <w:bCs/>
          <w:sz w:val="22"/>
          <w:szCs w:val="22"/>
        </w:rPr>
        <w:t>–</w:t>
      </w:r>
      <w:r w:rsidRPr="00270383">
        <w:rPr>
          <w:bCs/>
          <w:sz w:val="22"/>
          <w:szCs w:val="22"/>
        </w:rPr>
        <w:t xml:space="preserve"> </w:t>
      </w:r>
      <w:r>
        <w:rPr>
          <w:bCs/>
          <w:sz w:val="22"/>
          <w:szCs w:val="22"/>
        </w:rPr>
        <w:t>(</w:t>
      </w:r>
      <w:r w:rsidRPr="00270383">
        <w:rPr>
          <w:bCs/>
          <w:sz w:val="22"/>
          <w:szCs w:val="22"/>
        </w:rPr>
        <w:t>легковой автомобиль</w:t>
      </w:r>
      <w:r>
        <w:rPr>
          <w:bCs/>
          <w:sz w:val="22"/>
          <w:szCs w:val="22"/>
        </w:rPr>
        <w:t>)</w:t>
      </w:r>
      <w:r w:rsidRPr="00270383">
        <w:rPr>
          <w:bCs/>
          <w:sz w:val="22"/>
          <w:szCs w:val="22"/>
        </w:rPr>
        <w:t xml:space="preserve"> осуществляется на основании заяв</w:t>
      </w:r>
      <w:r>
        <w:rPr>
          <w:bCs/>
          <w:sz w:val="22"/>
          <w:szCs w:val="22"/>
        </w:rPr>
        <w:t>ок</w:t>
      </w:r>
      <w:r w:rsidRPr="00270383">
        <w:rPr>
          <w:bCs/>
          <w:sz w:val="22"/>
          <w:szCs w:val="22"/>
        </w:rPr>
        <w:t>, поступивш</w:t>
      </w:r>
      <w:r>
        <w:rPr>
          <w:bCs/>
          <w:sz w:val="22"/>
          <w:szCs w:val="22"/>
        </w:rPr>
        <w:t>их</w:t>
      </w:r>
      <w:r w:rsidRPr="00270383">
        <w:rPr>
          <w:bCs/>
          <w:sz w:val="22"/>
          <w:szCs w:val="22"/>
        </w:rPr>
        <w:t xml:space="preserve"> от Заказчика Исполнител</w:t>
      </w:r>
      <w:r>
        <w:rPr>
          <w:bCs/>
          <w:sz w:val="22"/>
          <w:szCs w:val="22"/>
        </w:rPr>
        <w:t>ю (диспетчеру) с помощью средств факсимильной или телефонной связи.</w:t>
      </w:r>
    </w:p>
    <w:p w:rsidR="00C723C0" w:rsidRPr="00270383" w:rsidRDefault="00C723C0" w:rsidP="00C723C0">
      <w:pPr>
        <w:spacing w:line="240" w:lineRule="exact"/>
        <w:ind w:firstLine="709"/>
        <w:jc w:val="both"/>
        <w:rPr>
          <w:bCs/>
          <w:sz w:val="22"/>
          <w:szCs w:val="22"/>
        </w:rPr>
      </w:pPr>
      <w:r w:rsidRPr="00EA6065">
        <w:rPr>
          <w:b/>
          <w:bCs/>
          <w:sz w:val="22"/>
          <w:szCs w:val="22"/>
        </w:rPr>
        <w:t>3.</w:t>
      </w:r>
      <w:r w:rsidRPr="00270383">
        <w:rPr>
          <w:bCs/>
          <w:sz w:val="22"/>
          <w:szCs w:val="22"/>
        </w:rPr>
        <w:t xml:space="preserve"> Объем оказываемых услуг в период с 1 апреля 2012 года по 31 декабря 2012 года: </w:t>
      </w:r>
    </w:p>
    <w:p w:rsidR="00C723C0" w:rsidRPr="00270383" w:rsidRDefault="00C723C0" w:rsidP="00C723C0">
      <w:pPr>
        <w:spacing w:line="240" w:lineRule="exact"/>
        <w:ind w:firstLine="709"/>
        <w:jc w:val="both"/>
        <w:rPr>
          <w:bCs/>
          <w:sz w:val="22"/>
          <w:szCs w:val="22"/>
        </w:rPr>
      </w:pPr>
      <w:r w:rsidRPr="00270383">
        <w:rPr>
          <w:bCs/>
          <w:sz w:val="22"/>
          <w:szCs w:val="22"/>
        </w:rPr>
        <w:t xml:space="preserve">Примерное количество часов использования легкового автомобиля – </w:t>
      </w:r>
      <w:r>
        <w:rPr>
          <w:bCs/>
          <w:sz w:val="22"/>
          <w:szCs w:val="22"/>
        </w:rPr>
        <w:t>1622</w:t>
      </w:r>
      <w:r w:rsidRPr="00270383">
        <w:rPr>
          <w:bCs/>
          <w:sz w:val="22"/>
          <w:szCs w:val="22"/>
        </w:rPr>
        <w:t xml:space="preserve"> </w:t>
      </w:r>
      <w:r>
        <w:rPr>
          <w:bCs/>
          <w:sz w:val="22"/>
          <w:szCs w:val="22"/>
        </w:rPr>
        <w:t>машино-</w:t>
      </w:r>
      <w:r w:rsidRPr="00270383">
        <w:rPr>
          <w:bCs/>
          <w:sz w:val="22"/>
          <w:szCs w:val="22"/>
        </w:rPr>
        <w:t>час</w:t>
      </w:r>
      <w:r>
        <w:rPr>
          <w:bCs/>
          <w:sz w:val="22"/>
          <w:szCs w:val="22"/>
        </w:rPr>
        <w:t>а</w:t>
      </w:r>
      <w:r w:rsidRPr="00270383">
        <w:rPr>
          <w:bCs/>
          <w:sz w:val="22"/>
          <w:szCs w:val="22"/>
        </w:rPr>
        <w:t>.</w:t>
      </w:r>
    </w:p>
    <w:p w:rsidR="00C723C0" w:rsidRPr="00270383" w:rsidRDefault="00C723C0" w:rsidP="00C723C0">
      <w:pPr>
        <w:spacing w:line="240" w:lineRule="exact"/>
        <w:ind w:firstLine="709"/>
        <w:jc w:val="both"/>
        <w:rPr>
          <w:bCs/>
          <w:sz w:val="22"/>
          <w:szCs w:val="22"/>
        </w:rPr>
      </w:pPr>
      <w:r w:rsidRPr="00270383">
        <w:rPr>
          <w:bCs/>
          <w:sz w:val="22"/>
          <w:szCs w:val="22"/>
        </w:rPr>
        <w:t>Точное количество часов определяется по факту.</w:t>
      </w:r>
    </w:p>
    <w:p w:rsidR="00C723C0" w:rsidRPr="00EA6065" w:rsidRDefault="00C723C0" w:rsidP="00EA6065">
      <w:pPr>
        <w:pStyle w:val="ae"/>
        <w:numPr>
          <w:ilvl w:val="0"/>
          <w:numId w:val="3"/>
        </w:numPr>
        <w:tabs>
          <w:tab w:val="clear" w:pos="1287"/>
          <w:tab w:val="num" w:pos="993"/>
          <w:tab w:val="center" w:pos="4677"/>
          <w:tab w:val="left" w:pos="7185"/>
        </w:tabs>
        <w:ind w:right="354" w:firstLine="29"/>
        <w:jc w:val="both"/>
        <w:rPr>
          <w:bCs/>
          <w:sz w:val="22"/>
        </w:rPr>
      </w:pPr>
      <w:r w:rsidRPr="00EA6065">
        <w:rPr>
          <w:bCs/>
          <w:sz w:val="22"/>
        </w:rPr>
        <w:t xml:space="preserve">Легковой автомобиль </w:t>
      </w:r>
      <w:proofErr w:type="spellStart"/>
      <w:r w:rsidRPr="00EA6065">
        <w:rPr>
          <w:bCs/>
          <w:sz w:val="22"/>
        </w:rPr>
        <w:t>Hyundai</w:t>
      </w:r>
      <w:proofErr w:type="spellEnd"/>
      <w:r w:rsidRPr="00EA6065">
        <w:rPr>
          <w:bCs/>
          <w:sz w:val="22"/>
        </w:rPr>
        <w:t xml:space="preserve"> «</w:t>
      </w:r>
      <w:proofErr w:type="spellStart"/>
      <w:r w:rsidRPr="00EA6065">
        <w:rPr>
          <w:bCs/>
          <w:sz w:val="22"/>
        </w:rPr>
        <w:t>Sonata</w:t>
      </w:r>
      <w:proofErr w:type="spellEnd"/>
      <w:r w:rsidRPr="00EA6065">
        <w:rPr>
          <w:bCs/>
          <w:sz w:val="22"/>
        </w:rPr>
        <w:t xml:space="preserve">» (или эквивалент) </w:t>
      </w:r>
    </w:p>
    <w:p w:rsidR="00C723C0" w:rsidRPr="00270383" w:rsidRDefault="00C723C0" w:rsidP="00C723C0">
      <w:pPr>
        <w:ind w:firstLine="567"/>
        <w:jc w:val="right"/>
        <w:rPr>
          <w:bCs/>
          <w:sz w:val="22"/>
          <w:szCs w:val="22"/>
        </w:rPr>
      </w:pPr>
    </w:p>
    <w:tbl>
      <w:tblPr>
        <w:tblW w:w="49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8"/>
        <w:gridCol w:w="3259"/>
        <w:gridCol w:w="5418"/>
      </w:tblGrid>
      <w:tr w:rsidR="00C723C0" w:rsidRPr="00270383" w:rsidTr="00BB29BA">
        <w:tc>
          <w:tcPr>
            <w:tcW w:w="421" w:type="pct"/>
            <w:tcBorders>
              <w:top w:val="single" w:sz="4" w:space="0" w:color="auto"/>
              <w:left w:val="single" w:sz="4" w:space="0" w:color="auto"/>
              <w:bottom w:val="single" w:sz="4" w:space="0" w:color="auto"/>
              <w:right w:val="single" w:sz="4" w:space="0" w:color="auto"/>
            </w:tcBorders>
            <w:hideMark/>
          </w:tcPr>
          <w:p w:rsidR="00C723C0" w:rsidRPr="00270383" w:rsidRDefault="00C723C0" w:rsidP="00BB29BA">
            <w:pPr>
              <w:jc w:val="center"/>
              <w:rPr>
                <w:bCs/>
                <w:sz w:val="22"/>
                <w:szCs w:val="22"/>
              </w:rPr>
            </w:pPr>
            <w:r w:rsidRPr="00270383">
              <w:rPr>
                <w:bCs/>
                <w:sz w:val="22"/>
                <w:szCs w:val="22"/>
              </w:rPr>
              <w:t>№</w:t>
            </w:r>
            <w:proofErr w:type="spellStart"/>
            <w:r w:rsidRPr="00270383">
              <w:rPr>
                <w:bCs/>
                <w:sz w:val="22"/>
                <w:szCs w:val="22"/>
              </w:rPr>
              <w:t>п.п</w:t>
            </w:r>
            <w:proofErr w:type="spellEnd"/>
            <w:r w:rsidRPr="00270383">
              <w:rPr>
                <w:bCs/>
                <w:sz w:val="22"/>
                <w:szCs w:val="22"/>
              </w:rPr>
              <w:t>.</w:t>
            </w:r>
          </w:p>
        </w:tc>
        <w:tc>
          <w:tcPr>
            <w:tcW w:w="1720" w:type="pct"/>
            <w:tcBorders>
              <w:top w:val="single" w:sz="4" w:space="0" w:color="auto"/>
              <w:left w:val="single" w:sz="4" w:space="0" w:color="auto"/>
              <w:bottom w:val="single" w:sz="4" w:space="0" w:color="auto"/>
              <w:right w:val="single" w:sz="4" w:space="0" w:color="auto"/>
            </w:tcBorders>
            <w:vAlign w:val="center"/>
            <w:hideMark/>
          </w:tcPr>
          <w:p w:rsidR="00C723C0" w:rsidRPr="00270383" w:rsidRDefault="00C723C0" w:rsidP="00BB29BA">
            <w:pPr>
              <w:jc w:val="center"/>
              <w:rPr>
                <w:bCs/>
                <w:sz w:val="22"/>
                <w:szCs w:val="22"/>
              </w:rPr>
            </w:pPr>
            <w:r w:rsidRPr="00270383">
              <w:rPr>
                <w:bCs/>
                <w:sz w:val="22"/>
                <w:szCs w:val="22"/>
              </w:rPr>
              <w:t>Характеристики автотранспортного средства</w:t>
            </w:r>
          </w:p>
        </w:tc>
        <w:tc>
          <w:tcPr>
            <w:tcW w:w="2859" w:type="pct"/>
            <w:tcBorders>
              <w:top w:val="single" w:sz="4" w:space="0" w:color="auto"/>
              <w:left w:val="single" w:sz="4" w:space="0" w:color="auto"/>
              <w:bottom w:val="single" w:sz="4" w:space="0" w:color="auto"/>
              <w:right w:val="single" w:sz="4" w:space="0" w:color="auto"/>
            </w:tcBorders>
            <w:vAlign w:val="center"/>
            <w:hideMark/>
          </w:tcPr>
          <w:p w:rsidR="00C723C0" w:rsidRPr="00270383" w:rsidRDefault="00C723C0" w:rsidP="00BB29BA">
            <w:pPr>
              <w:jc w:val="center"/>
              <w:rPr>
                <w:bCs/>
                <w:sz w:val="22"/>
                <w:szCs w:val="22"/>
              </w:rPr>
            </w:pPr>
            <w:r w:rsidRPr="00270383">
              <w:rPr>
                <w:bCs/>
                <w:sz w:val="22"/>
                <w:szCs w:val="22"/>
              </w:rPr>
              <w:t>Требуемые технические характеристики автотранспортного средства</w:t>
            </w:r>
          </w:p>
        </w:tc>
      </w:tr>
      <w:tr w:rsidR="00C723C0" w:rsidRPr="00270383" w:rsidTr="00BB29BA">
        <w:tc>
          <w:tcPr>
            <w:tcW w:w="421" w:type="pct"/>
            <w:tcBorders>
              <w:top w:val="single" w:sz="4" w:space="0" w:color="auto"/>
              <w:left w:val="single" w:sz="4" w:space="0" w:color="auto"/>
              <w:bottom w:val="single" w:sz="4" w:space="0" w:color="auto"/>
              <w:right w:val="single" w:sz="4" w:space="0" w:color="auto"/>
            </w:tcBorders>
            <w:hideMark/>
          </w:tcPr>
          <w:p w:rsidR="00C723C0" w:rsidRPr="00270383" w:rsidRDefault="00C723C0" w:rsidP="00BB29BA">
            <w:pPr>
              <w:jc w:val="center"/>
              <w:rPr>
                <w:bCs/>
                <w:sz w:val="22"/>
                <w:szCs w:val="22"/>
              </w:rPr>
            </w:pPr>
            <w:r w:rsidRPr="00270383">
              <w:rPr>
                <w:bCs/>
                <w:sz w:val="22"/>
                <w:szCs w:val="22"/>
              </w:rPr>
              <w:t>1.</w:t>
            </w:r>
          </w:p>
        </w:tc>
        <w:tc>
          <w:tcPr>
            <w:tcW w:w="1720" w:type="pct"/>
            <w:tcBorders>
              <w:top w:val="single" w:sz="4" w:space="0" w:color="auto"/>
              <w:left w:val="single" w:sz="4" w:space="0" w:color="auto"/>
              <w:bottom w:val="single" w:sz="4" w:space="0" w:color="auto"/>
              <w:right w:val="single" w:sz="4" w:space="0" w:color="auto"/>
            </w:tcBorders>
            <w:vAlign w:val="center"/>
            <w:hideMark/>
          </w:tcPr>
          <w:p w:rsidR="00C723C0" w:rsidRPr="00270383" w:rsidRDefault="00C723C0" w:rsidP="00BB29BA">
            <w:pPr>
              <w:jc w:val="center"/>
              <w:rPr>
                <w:bCs/>
                <w:sz w:val="22"/>
                <w:szCs w:val="22"/>
              </w:rPr>
            </w:pPr>
            <w:r w:rsidRPr="00270383">
              <w:rPr>
                <w:bCs/>
                <w:sz w:val="22"/>
                <w:szCs w:val="22"/>
              </w:rPr>
              <w:t>2.</w:t>
            </w:r>
          </w:p>
        </w:tc>
        <w:tc>
          <w:tcPr>
            <w:tcW w:w="2859" w:type="pct"/>
            <w:tcBorders>
              <w:top w:val="single" w:sz="4" w:space="0" w:color="auto"/>
              <w:left w:val="single" w:sz="4" w:space="0" w:color="auto"/>
              <w:bottom w:val="single" w:sz="4" w:space="0" w:color="auto"/>
              <w:right w:val="single" w:sz="4" w:space="0" w:color="auto"/>
            </w:tcBorders>
            <w:vAlign w:val="center"/>
            <w:hideMark/>
          </w:tcPr>
          <w:p w:rsidR="00C723C0" w:rsidRPr="00270383" w:rsidRDefault="00C723C0" w:rsidP="00BB29BA">
            <w:pPr>
              <w:jc w:val="center"/>
              <w:rPr>
                <w:bCs/>
                <w:sz w:val="22"/>
                <w:szCs w:val="22"/>
              </w:rPr>
            </w:pPr>
            <w:r w:rsidRPr="00270383">
              <w:rPr>
                <w:bCs/>
                <w:sz w:val="22"/>
                <w:szCs w:val="22"/>
              </w:rPr>
              <w:t>3.</w:t>
            </w:r>
          </w:p>
        </w:tc>
      </w:tr>
      <w:tr w:rsidR="00C723C0" w:rsidRPr="00270383" w:rsidTr="00C723C0">
        <w:tc>
          <w:tcPr>
            <w:tcW w:w="421" w:type="pct"/>
            <w:tcBorders>
              <w:top w:val="single" w:sz="4" w:space="0" w:color="auto"/>
              <w:left w:val="single" w:sz="4" w:space="0" w:color="auto"/>
              <w:bottom w:val="single" w:sz="4" w:space="0" w:color="auto"/>
              <w:right w:val="single" w:sz="4" w:space="0" w:color="auto"/>
            </w:tcBorders>
            <w:hideMark/>
          </w:tcPr>
          <w:p w:rsidR="00C723C0" w:rsidRPr="00270383" w:rsidRDefault="00C723C0" w:rsidP="00BB29BA">
            <w:pPr>
              <w:rPr>
                <w:bCs/>
                <w:sz w:val="22"/>
                <w:szCs w:val="22"/>
              </w:rPr>
            </w:pPr>
            <w:r w:rsidRPr="00270383">
              <w:rPr>
                <w:bCs/>
                <w:sz w:val="22"/>
                <w:szCs w:val="22"/>
              </w:rPr>
              <w:t>1.</w:t>
            </w:r>
          </w:p>
        </w:tc>
        <w:tc>
          <w:tcPr>
            <w:tcW w:w="1720" w:type="pct"/>
            <w:tcBorders>
              <w:top w:val="single" w:sz="4" w:space="0" w:color="auto"/>
              <w:left w:val="single" w:sz="4" w:space="0" w:color="auto"/>
              <w:bottom w:val="single" w:sz="4" w:space="0" w:color="auto"/>
              <w:right w:val="single" w:sz="4" w:space="0" w:color="auto"/>
            </w:tcBorders>
            <w:vAlign w:val="center"/>
            <w:hideMark/>
          </w:tcPr>
          <w:p w:rsidR="00C723C0" w:rsidRPr="00270383" w:rsidRDefault="00C723C0" w:rsidP="00BB29BA">
            <w:pPr>
              <w:rPr>
                <w:bCs/>
                <w:sz w:val="22"/>
                <w:szCs w:val="22"/>
              </w:rPr>
            </w:pPr>
            <w:r w:rsidRPr="00270383">
              <w:rPr>
                <w:bCs/>
                <w:sz w:val="22"/>
                <w:szCs w:val="22"/>
              </w:rPr>
              <w:t>Наименование</w:t>
            </w:r>
          </w:p>
        </w:tc>
        <w:tc>
          <w:tcPr>
            <w:tcW w:w="2859" w:type="pct"/>
            <w:tcBorders>
              <w:top w:val="single" w:sz="4" w:space="0" w:color="auto"/>
              <w:left w:val="single" w:sz="4" w:space="0" w:color="auto"/>
              <w:bottom w:val="single" w:sz="4" w:space="0" w:color="auto"/>
              <w:right w:val="single" w:sz="4" w:space="0" w:color="auto"/>
            </w:tcBorders>
            <w:vAlign w:val="center"/>
          </w:tcPr>
          <w:p w:rsidR="00C723C0" w:rsidRPr="00270383" w:rsidRDefault="00C723C0" w:rsidP="00BB29BA">
            <w:pPr>
              <w:rPr>
                <w:bCs/>
                <w:sz w:val="22"/>
                <w:szCs w:val="22"/>
              </w:rPr>
            </w:pPr>
          </w:p>
        </w:tc>
      </w:tr>
      <w:tr w:rsidR="00C723C0" w:rsidRPr="00270383" w:rsidTr="00C723C0">
        <w:tc>
          <w:tcPr>
            <w:tcW w:w="421" w:type="pct"/>
            <w:tcBorders>
              <w:top w:val="single" w:sz="4" w:space="0" w:color="auto"/>
              <w:left w:val="single" w:sz="4" w:space="0" w:color="auto"/>
              <w:bottom w:val="single" w:sz="4" w:space="0" w:color="auto"/>
              <w:right w:val="single" w:sz="4" w:space="0" w:color="auto"/>
            </w:tcBorders>
            <w:hideMark/>
          </w:tcPr>
          <w:p w:rsidR="00C723C0" w:rsidRPr="00270383" w:rsidRDefault="00C723C0" w:rsidP="00BB29BA">
            <w:pPr>
              <w:rPr>
                <w:bCs/>
                <w:sz w:val="22"/>
                <w:szCs w:val="22"/>
              </w:rPr>
            </w:pPr>
            <w:r w:rsidRPr="00270383">
              <w:rPr>
                <w:bCs/>
                <w:sz w:val="22"/>
                <w:szCs w:val="22"/>
              </w:rPr>
              <w:t>2.</w:t>
            </w:r>
          </w:p>
        </w:tc>
        <w:tc>
          <w:tcPr>
            <w:tcW w:w="1720" w:type="pct"/>
            <w:tcBorders>
              <w:top w:val="single" w:sz="4" w:space="0" w:color="auto"/>
              <w:left w:val="single" w:sz="4" w:space="0" w:color="auto"/>
              <w:bottom w:val="single" w:sz="4" w:space="0" w:color="auto"/>
              <w:right w:val="single" w:sz="4" w:space="0" w:color="auto"/>
            </w:tcBorders>
            <w:vAlign w:val="center"/>
            <w:hideMark/>
          </w:tcPr>
          <w:p w:rsidR="00C723C0" w:rsidRPr="00270383" w:rsidRDefault="00C723C0" w:rsidP="00BB29BA">
            <w:pPr>
              <w:rPr>
                <w:bCs/>
                <w:sz w:val="22"/>
                <w:szCs w:val="22"/>
              </w:rPr>
            </w:pPr>
            <w:r w:rsidRPr="00270383">
              <w:rPr>
                <w:bCs/>
                <w:sz w:val="22"/>
                <w:szCs w:val="22"/>
              </w:rPr>
              <w:t xml:space="preserve">Тип кузова   </w:t>
            </w:r>
          </w:p>
        </w:tc>
        <w:tc>
          <w:tcPr>
            <w:tcW w:w="2859" w:type="pct"/>
            <w:tcBorders>
              <w:top w:val="single" w:sz="4" w:space="0" w:color="auto"/>
              <w:left w:val="single" w:sz="4" w:space="0" w:color="auto"/>
              <w:bottom w:val="single" w:sz="4" w:space="0" w:color="auto"/>
              <w:right w:val="single" w:sz="4" w:space="0" w:color="auto"/>
            </w:tcBorders>
            <w:vAlign w:val="center"/>
          </w:tcPr>
          <w:p w:rsidR="00C723C0" w:rsidRPr="00270383" w:rsidRDefault="00C723C0" w:rsidP="00BB29BA">
            <w:pPr>
              <w:rPr>
                <w:bCs/>
                <w:sz w:val="22"/>
                <w:szCs w:val="22"/>
              </w:rPr>
            </w:pPr>
          </w:p>
        </w:tc>
      </w:tr>
      <w:tr w:rsidR="00C723C0" w:rsidRPr="00270383" w:rsidTr="00C723C0">
        <w:tc>
          <w:tcPr>
            <w:tcW w:w="5000" w:type="pct"/>
            <w:gridSpan w:val="3"/>
            <w:tcBorders>
              <w:top w:val="single" w:sz="4" w:space="0" w:color="auto"/>
              <w:left w:val="single" w:sz="4" w:space="0" w:color="auto"/>
              <w:bottom w:val="single" w:sz="4" w:space="0" w:color="auto"/>
              <w:right w:val="single" w:sz="4" w:space="0" w:color="auto"/>
            </w:tcBorders>
          </w:tcPr>
          <w:p w:rsidR="00C723C0" w:rsidRPr="00270383" w:rsidRDefault="00C723C0" w:rsidP="00BB29BA">
            <w:pPr>
              <w:rPr>
                <w:bCs/>
                <w:sz w:val="22"/>
                <w:szCs w:val="22"/>
              </w:rPr>
            </w:pPr>
          </w:p>
        </w:tc>
      </w:tr>
      <w:tr w:rsidR="00C723C0" w:rsidRPr="00270383" w:rsidTr="00C723C0">
        <w:tc>
          <w:tcPr>
            <w:tcW w:w="421" w:type="pct"/>
            <w:tcBorders>
              <w:top w:val="single" w:sz="4" w:space="0" w:color="auto"/>
              <w:left w:val="single" w:sz="4" w:space="0" w:color="auto"/>
              <w:bottom w:val="single" w:sz="4" w:space="0" w:color="auto"/>
              <w:right w:val="single" w:sz="4" w:space="0" w:color="auto"/>
            </w:tcBorders>
            <w:hideMark/>
          </w:tcPr>
          <w:p w:rsidR="00C723C0" w:rsidRPr="00270383" w:rsidRDefault="00C723C0" w:rsidP="00BB29BA">
            <w:pPr>
              <w:rPr>
                <w:bCs/>
                <w:sz w:val="22"/>
                <w:szCs w:val="22"/>
              </w:rPr>
            </w:pPr>
            <w:r w:rsidRPr="00270383">
              <w:rPr>
                <w:bCs/>
                <w:sz w:val="22"/>
                <w:szCs w:val="22"/>
              </w:rPr>
              <w:t>2.1</w:t>
            </w:r>
          </w:p>
        </w:tc>
        <w:tc>
          <w:tcPr>
            <w:tcW w:w="1720" w:type="pct"/>
            <w:tcBorders>
              <w:top w:val="single" w:sz="4" w:space="0" w:color="auto"/>
              <w:left w:val="single" w:sz="4" w:space="0" w:color="auto"/>
              <w:bottom w:val="single" w:sz="4" w:space="0" w:color="auto"/>
              <w:right w:val="single" w:sz="4" w:space="0" w:color="auto"/>
            </w:tcBorders>
            <w:hideMark/>
          </w:tcPr>
          <w:p w:rsidR="00C723C0" w:rsidRPr="00270383" w:rsidRDefault="00C723C0" w:rsidP="00BB29BA">
            <w:pPr>
              <w:rPr>
                <w:bCs/>
                <w:sz w:val="22"/>
                <w:szCs w:val="22"/>
              </w:rPr>
            </w:pPr>
            <w:r w:rsidRPr="00270383">
              <w:rPr>
                <w:bCs/>
                <w:sz w:val="22"/>
                <w:szCs w:val="22"/>
              </w:rPr>
              <w:t xml:space="preserve">Длина </w:t>
            </w:r>
            <w:proofErr w:type="gramStart"/>
            <w:r w:rsidRPr="00270383">
              <w:rPr>
                <w:bCs/>
                <w:sz w:val="22"/>
                <w:szCs w:val="22"/>
              </w:rPr>
              <w:t>мм</w:t>
            </w:r>
            <w:proofErr w:type="gramEnd"/>
            <w:r w:rsidRPr="00270383">
              <w:rPr>
                <w:bCs/>
                <w:sz w:val="22"/>
                <w:szCs w:val="22"/>
              </w:rPr>
              <w:t>.</w:t>
            </w:r>
          </w:p>
        </w:tc>
        <w:tc>
          <w:tcPr>
            <w:tcW w:w="2859" w:type="pct"/>
            <w:tcBorders>
              <w:top w:val="single" w:sz="4" w:space="0" w:color="auto"/>
              <w:left w:val="single" w:sz="4" w:space="0" w:color="auto"/>
              <w:bottom w:val="single" w:sz="4" w:space="0" w:color="auto"/>
              <w:right w:val="single" w:sz="4" w:space="0" w:color="auto"/>
            </w:tcBorders>
          </w:tcPr>
          <w:p w:rsidR="00C723C0" w:rsidRPr="00270383" w:rsidRDefault="00C723C0" w:rsidP="00BB29BA">
            <w:pPr>
              <w:rPr>
                <w:bCs/>
                <w:sz w:val="22"/>
                <w:szCs w:val="22"/>
              </w:rPr>
            </w:pPr>
          </w:p>
        </w:tc>
      </w:tr>
      <w:tr w:rsidR="00C723C0" w:rsidRPr="00270383" w:rsidTr="00C723C0">
        <w:tc>
          <w:tcPr>
            <w:tcW w:w="421" w:type="pct"/>
            <w:tcBorders>
              <w:top w:val="single" w:sz="4" w:space="0" w:color="auto"/>
              <w:left w:val="single" w:sz="4" w:space="0" w:color="auto"/>
              <w:bottom w:val="single" w:sz="4" w:space="0" w:color="auto"/>
              <w:right w:val="single" w:sz="4" w:space="0" w:color="auto"/>
            </w:tcBorders>
            <w:hideMark/>
          </w:tcPr>
          <w:p w:rsidR="00C723C0" w:rsidRPr="00270383" w:rsidRDefault="00C723C0" w:rsidP="00BB29BA">
            <w:pPr>
              <w:rPr>
                <w:bCs/>
                <w:sz w:val="22"/>
                <w:szCs w:val="22"/>
              </w:rPr>
            </w:pPr>
            <w:r w:rsidRPr="00270383">
              <w:rPr>
                <w:bCs/>
                <w:sz w:val="22"/>
                <w:szCs w:val="22"/>
              </w:rPr>
              <w:t>2.2</w:t>
            </w:r>
          </w:p>
        </w:tc>
        <w:tc>
          <w:tcPr>
            <w:tcW w:w="1720" w:type="pct"/>
            <w:tcBorders>
              <w:top w:val="single" w:sz="4" w:space="0" w:color="auto"/>
              <w:left w:val="single" w:sz="4" w:space="0" w:color="auto"/>
              <w:bottom w:val="single" w:sz="4" w:space="0" w:color="auto"/>
              <w:right w:val="single" w:sz="4" w:space="0" w:color="auto"/>
            </w:tcBorders>
            <w:hideMark/>
          </w:tcPr>
          <w:p w:rsidR="00C723C0" w:rsidRPr="00270383" w:rsidRDefault="00C723C0" w:rsidP="00BB29BA">
            <w:pPr>
              <w:rPr>
                <w:bCs/>
                <w:sz w:val="22"/>
                <w:szCs w:val="22"/>
              </w:rPr>
            </w:pPr>
            <w:r w:rsidRPr="00270383">
              <w:rPr>
                <w:bCs/>
                <w:sz w:val="22"/>
                <w:szCs w:val="22"/>
              </w:rPr>
              <w:t xml:space="preserve">Ширина </w:t>
            </w:r>
            <w:proofErr w:type="gramStart"/>
            <w:r w:rsidRPr="00270383">
              <w:rPr>
                <w:bCs/>
                <w:sz w:val="22"/>
                <w:szCs w:val="22"/>
              </w:rPr>
              <w:t>мм</w:t>
            </w:r>
            <w:proofErr w:type="gramEnd"/>
            <w:r w:rsidRPr="00270383">
              <w:rPr>
                <w:bCs/>
                <w:sz w:val="22"/>
                <w:szCs w:val="22"/>
              </w:rPr>
              <w:t>.</w:t>
            </w:r>
          </w:p>
        </w:tc>
        <w:tc>
          <w:tcPr>
            <w:tcW w:w="2859" w:type="pct"/>
            <w:tcBorders>
              <w:top w:val="single" w:sz="4" w:space="0" w:color="auto"/>
              <w:left w:val="single" w:sz="4" w:space="0" w:color="auto"/>
              <w:bottom w:val="single" w:sz="4" w:space="0" w:color="auto"/>
              <w:right w:val="single" w:sz="4" w:space="0" w:color="auto"/>
            </w:tcBorders>
          </w:tcPr>
          <w:p w:rsidR="00C723C0" w:rsidRPr="00270383" w:rsidRDefault="00C723C0" w:rsidP="00BB29BA">
            <w:pPr>
              <w:rPr>
                <w:bCs/>
                <w:sz w:val="22"/>
                <w:szCs w:val="22"/>
              </w:rPr>
            </w:pPr>
          </w:p>
        </w:tc>
      </w:tr>
      <w:tr w:rsidR="00C723C0" w:rsidRPr="00270383" w:rsidTr="00C723C0">
        <w:tc>
          <w:tcPr>
            <w:tcW w:w="421" w:type="pct"/>
            <w:tcBorders>
              <w:top w:val="single" w:sz="4" w:space="0" w:color="auto"/>
              <w:left w:val="single" w:sz="4" w:space="0" w:color="auto"/>
              <w:bottom w:val="single" w:sz="4" w:space="0" w:color="auto"/>
              <w:right w:val="single" w:sz="4" w:space="0" w:color="auto"/>
            </w:tcBorders>
          </w:tcPr>
          <w:p w:rsidR="00C723C0" w:rsidRPr="00270383" w:rsidRDefault="00C723C0" w:rsidP="00BB29BA">
            <w:pPr>
              <w:rPr>
                <w:bCs/>
                <w:sz w:val="22"/>
                <w:szCs w:val="22"/>
              </w:rPr>
            </w:pPr>
            <w:r w:rsidRPr="00270383">
              <w:rPr>
                <w:bCs/>
                <w:sz w:val="22"/>
                <w:szCs w:val="22"/>
              </w:rPr>
              <w:t>2.3.</w:t>
            </w:r>
          </w:p>
        </w:tc>
        <w:tc>
          <w:tcPr>
            <w:tcW w:w="1720" w:type="pct"/>
            <w:tcBorders>
              <w:top w:val="single" w:sz="4" w:space="0" w:color="auto"/>
              <w:left w:val="single" w:sz="4" w:space="0" w:color="auto"/>
              <w:bottom w:val="single" w:sz="4" w:space="0" w:color="auto"/>
              <w:right w:val="single" w:sz="4" w:space="0" w:color="auto"/>
            </w:tcBorders>
            <w:hideMark/>
          </w:tcPr>
          <w:p w:rsidR="00C723C0" w:rsidRPr="00270383" w:rsidRDefault="00C723C0" w:rsidP="00BB29BA">
            <w:pPr>
              <w:rPr>
                <w:bCs/>
                <w:sz w:val="22"/>
                <w:szCs w:val="22"/>
              </w:rPr>
            </w:pPr>
            <w:r w:rsidRPr="00270383">
              <w:rPr>
                <w:bCs/>
                <w:sz w:val="22"/>
                <w:szCs w:val="22"/>
              </w:rPr>
              <w:t xml:space="preserve">Высота </w:t>
            </w:r>
            <w:proofErr w:type="gramStart"/>
            <w:r w:rsidRPr="00270383">
              <w:rPr>
                <w:bCs/>
                <w:sz w:val="22"/>
                <w:szCs w:val="22"/>
              </w:rPr>
              <w:t>мм</w:t>
            </w:r>
            <w:proofErr w:type="gramEnd"/>
          </w:p>
        </w:tc>
        <w:tc>
          <w:tcPr>
            <w:tcW w:w="2859" w:type="pct"/>
            <w:tcBorders>
              <w:top w:val="single" w:sz="4" w:space="0" w:color="auto"/>
              <w:left w:val="single" w:sz="4" w:space="0" w:color="auto"/>
              <w:bottom w:val="single" w:sz="4" w:space="0" w:color="auto"/>
              <w:right w:val="single" w:sz="4" w:space="0" w:color="auto"/>
            </w:tcBorders>
          </w:tcPr>
          <w:p w:rsidR="00C723C0" w:rsidRPr="00270383" w:rsidRDefault="00C723C0" w:rsidP="00BB29BA">
            <w:pPr>
              <w:rPr>
                <w:bCs/>
                <w:sz w:val="22"/>
                <w:szCs w:val="22"/>
              </w:rPr>
            </w:pPr>
          </w:p>
        </w:tc>
      </w:tr>
      <w:tr w:rsidR="00C723C0" w:rsidRPr="00270383" w:rsidTr="00C723C0">
        <w:tc>
          <w:tcPr>
            <w:tcW w:w="5000" w:type="pct"/>
            <w:gridSpan w:val="3"/>
            <w:tcBorders>
              <w:top w:val="single" w:sz="4" w:space="0" w:color="auto"/>
              <w:left w:val="single" w:sz="4" w:space="0" w:color="auto"/>
              <w:bottom w:val="single" w:sz="4" w:space="0" w:color="auto"/>
              <w:right w:val="single" w:sz="4" w:space="0" w:color="auto"/>
            </w:tcBorders>
          </w:tcPr>
          <w:p w:rsidR="00C723C0" w:rsidRPr="00270383" w:rsidRDefault="00C723C0" w:rsidP="00BB29BA">
            <w:pPr>
              <w:rPr>
                <w:bCs/>
                <w:sz w:val="22"/>
                <w:szCs w:val="22"/>
              </w:rPr>
            </w:pPr>
          </w:p>
        </w:tc>
      </w:tr>
      <w:tr w:rsidR="00C723C0" w:rsidRPr="00270383" w:rsidTr="00C723C0">
        <w:tc>
          <w:tcPr>
            <w:tcW w:w="421" w:type="pct"/>
            <w:tcBorders>
              <w:top w:val="single" w:sz="4" w:space="0" w:color="auto"/>
              <w:left w:val="single" w:sz="4" w:space="0" w:color="auto"/>
              <w:bottom w:val="single" w:sz="4" w:space="0" w:color="auto"/>
              <w:right w:val="single" w:sz="4" w:space="0" w:color="auto"/>
            </w:tcBorders>
            <w:hideMark/>
          </w:tcPr>
          <w:p w:rsidR="00C723C0" w:rsidRPr="00270383" w:rsidRDefault="00C723C0" w:rsidP="00BB29BA">
            <w:pPr>
              <w:rPr>
                <w:bCs/>
                <w:sz w:val="22"/>
                <w:szCs w:val="22"/>
              </w:rPr>
            </w:pPr>
            <w:r w:rsidRPr="00270383">
              <w:rPr>
                <w:bCs/>
                <w:sz w:val="22"/>
                <w:szCs w:val="22"/>
              </w:rPr>
              <w:t>3.</w:t>
            </w:r>
          </w:p>
        </w:tc>
        <w:tc>
          <w:tcPr>
            <w:tcW w:w="1720" w:type="pct"/>
            <w:tcBorders>
              <w:top w:val="single" w:sz="4" w:space="0" w:color="auto"/>
              <w:left w:val="single" w:sz="4" w:space="0" w:color="auto"/>
              <w:bottom w:val="single" w:sz="4" w:space="0" w:color="auto"/>
              <w:right w:val="single" w:sz="4" w:space="0" w:color="auto"/>
            </w:tcBorders>
            <w:hideMark/>
          </w:tcPr>
          <w:p w:rsidR="00C723C0" w:rsidRPr="00270383" w:rsidRDefault="00C723C0" w:rsidP="00BB29BA">
            <w:pPr>
              <w:rPr>
                <w:bCs/>
                <w:sz w:val="22"/>
                <w:szCs w:val="22"/>
              </w:rPr>
            </w:pPr>
            <w:r w:rsidRPr="00270383">
              <w:rPr>
                <w:bCs/>
                <w:sz w:val="22"/>
                <w:szCs w:val="22"/>
              </w:rPr>
              <w:t>Максимальная мощность</w:t>
            </w:r>
          </w:p>
        </w:tc>
        <w:tc>
          <w:tcPr>
            <w:tcW w:w="2859" w:type="pct"/>
            <w:tcBorders>
              <w:top w:val="single" w:sz="4" w:space="0" w:color="auto"/>
              <w:left w:val="single" w:sz="4" w:space="0" w:color="auto"/>
              <w:bottom w:val="single" w:sz="4" w:space="0" w:color="auto"/>
              <w:right w:val="single" w:sz="4" w:space="0" w:color="auto"/>
            </w:tcBorders>
          </w:tcPr>
          <w:p w:rsidR="00C723C0" w:rsidRPr="00270383" w:rsidRDefault="00C723C0" w:rsidP="00BB29BA">
            <w:pPr>
              <w:rPr>
                <w:bCs/>
                <w:sz w:val="22"/>
                <w:szCs w:val="22"/>
              </w:rPr>
            </w:pPr>
          </w:p>
        </w:tc>
      </w:tr>
      <w:tr w:rsidR="00C723C0" w:rsidRPr="00270383" w:rsidTr="00C723C0">
        <w:tc>
          <w:tcPr>
            <w:tcW w:w="421" w:type="pct"/>
            <w:tcBorders>
              <w:top w:val="single" w:sz="4" w:space="0" w:color="auto"/>
              <w:left w:val="single" w:sz="4" w:space="0" w:color="auto"/>
              <w:bottom w:val="single" w:sz="4" w:space="0" w:color="auto"/>
              <w:right w:val="single" w:sz="4" w:space="0" w:color="auto"/>
            </w:tcBorders>
            <w:hideMark/>
          </w:tcPr>
          <w:p w:rsidR="00C723C0" w:rsidRPr="00270383" w:rsidRDefault="00C723C0" w:rsidP="00BB29BA">
            <w:pPr>
              <w:rPr>
                <w:bCs/>
                <w:sz w:val="22"/>
                <w:szCs w:val="22"/>
              </w:rPr>
            </w:pPr>
            <w:r w:rsidRPr="00270383">
              <w:rPr>
                <w:bCs/>
                <w:sz w:val="22"/>
                <w:szCs w:val="22"/>
              </w:rPr>
              <w:t>4.</w:t>
            </w:r>
          </w:p>
        </w:tc>
        <w:tc>
          <w:tcPr>
            <w:tcW w:w="1720" w:type="pct"/>
            <w:tcBorders>
              <w:top w:val="single" w:sz="4" w:space="0" w:color="auto"/>
              <w:left w:val="single" w:sz="4" w:space="0" w:color="auto"/>
              <w:bottom w:val="single" w:sz="4" w:space="0" w:color="auto"/>
              <w:right w:val="single" w:sz="4" w:space="0" w:color="auto"/>
            </w:tcBorders>
            <w:hideMark/>
          </w:tcPr>
          <w:p w:rsidR="00C723C0" w:rsidRPr="00270383" w:rsidRDefault="00C723C0" w:rsidP="00BB29BA">
            <w:pPr>
              <w:rPr>
                <w:bCs/>
                <w:sz w:val="22"/>
                <w:szCs w:val="22"/>
              </w:rPr>
            </w:pPr>
            <w:r w:rsidRPr="00270383">
              <w:rPr>
                <w:bCs/>
                <w:sz w:val="22"/>
                <w:szCs w:val="22"/>
              </w:rPr>
              <w:t>Количество мест в салоне</w:t>
            </w:r>
          </w:p>
        </w:tc>
        <w:tc>
          <w:tcPr>
            <w:tcW w:w="2859" w:type="pct"/>
            <w:tcBorders>
              <w:top w:val="single" w:sz="4" w:space="0" w:color="auto"/>
              <w:left w:val="single" w:sz="4" w:space="0" w:color="auto"/>
              <w:bottom w:val="single" w:sz="4" w:space="0" w:color="auto"/>
              <w:right w:val="single" w:sz="4" w:space="0" w:color="auto"/>
            </w:tcBorders>
          </w:tcPr>
          <w:p w:rsidR="00C723C0" w:rsidRPr="00270383" w:rsidRDefault="00C723C0" w:rsidP="00BB29BA">
            <w:pPr>
              <w:rPr>
                <w:bCs/>
                <w:sz w:val="22"/>
                <w:szCs w:val="22"/>
              </w:rPr>
            </w:pPr>
          </w:p>
        </w:tc>
      </w:tr>
      <w:tr w:rsidR="00C723C0" w:rsidRPr="00270383" w:rsidTr="00C723C0">
        <w:tc>
          <w:tcPr>
            <w:tcW w:w="421" w:type="pct"/>
            <w:tcBorders>
              <w:top w:val="single" w:sz="4" w:space="0" w:color="auto"/>
              <w:left w:val="single" w:sz="4" w:space="0" w:color="auto"/>
              <w:bottom w:val="single" w:sz="4" w:space="0" w:color="auto"/>
              <w:right w:val="single" w:sz="4" w:space="0" w:color="auto"/>
            </w:tcBorders>
            <w:hideMark/>
          </w:tcPr>
          <w:p w:rsidR="00C723C0" w:rsidRPr="00270383" w:rsidRDefault="00C723C0" w:rsidP="00BB29BA">
            <w:pPr>
              <w:rPr>
                <w:bCs/>
                <w:sz w:val="22"/>
                <w:szCs w:val="22"/>
              </w:rPr>
            </w:pPr>
            <w:r w:rsidRPr="00270383">
              <w:rPr>
                <w:bCs/>
                <w:sz w:val="22"/>
                <w:szCs w:val="22"/>
              </w:rPr>
              <w:t>5.</w:t>
            </w:r>
          </w:p>
        </w:tc>
        <w:tc>
          <w:tcPr>
            <w:tcW w:w="1720" w:type="pct"/>
            <w:tcBorders>
              <w:top w:val="single" w:sz="4" w:space="0" w:color="auto"/>
              <w:left w:val="single" w:sz="4" w:space="0" w:color="auto"/>
              <w:bottom w:val="single" w:sz="4" w:space="0" w:color="auto"/>
              <w:right w:val="single" w:sz="4" w:space="0" w:color="auto"/>
            </w:tcBorders>
            <w:hideMark/>
          </w:tcPr>
          <w:p w:rsidR="00C723C0" w:rsidRPr="00270383" w:rsidRDefault="00C723C0" w:rsidP="00BB29BA">
            <w:pPr>
              <w:rPr>
                <w:bCs/>
                <w:sz w:val="22"/>
                <w:szCs w:val="22"/>
              </w:rPr>
            </w:pPr>
            <w:r w:rsidRPr="00270383">
              <w:rPr>
                <w:bCs/>
                <w:sz w:val="22"/>
                <w:szCs w:val="22"/>
              </w:rPr>
              <w:t>Количество дверей</w:t>
            </w:r>
          </w:p>
        </w:tc>
        <w:tc>
          <w:tcPr>
            <w:tcW w:w="2859" w:type="pct"/>
            <w:tcBorders>
              <w:top w:val="single" w:sz="4" w:space="0" w:color="auto"/>
              <w:left w:val="single" w:sz="4" w:space="0" w:color="auto"/>
              <w:bottom w:val="single" w:sz="4" w:space="0" w:color="auto"/>
              <w:right w:val="single" w:sz="4" w:space="0" w:color="auto"/>
            </w:tcBorders>
          </w:tcPr>
          <w:p w:rsidR="00C723C0" w:rsidRPr="00270383" w:rsidRDefault="00C723C0" w:rsidP="00BB29BA">
            <w:pPr>
              <w:rPr>
                <w:bCs/>
                <w:sz w:val="22"/>
                <w:szCs w:val="22"/>
              </w:rPr>
            </w:pPr>
          </w:p>
        </w:tc>
      </w:tr>
      <w:tr w:rsidR="00C723C0" w:rsidRPr="00270383" w:rsidTr="00C723C0">
        <w:tc>
          <w:tcPr>
            <w:tcW w:w="421" w:type="pct"/>
            <w:tcBorders>
              <w:top w:val="single" w:sz="4" w:space="0" w:color="auto"/>
              <w:left w:val="single" w:sz="4" w:space="0" w:color="auto"/>
              <w:bottom w:val="single" w:sz="4" w:space="0" w:color="auto"/>
              <w:right w:val="single" w:sz="4" w:space="0" w:color="auto"/>
            </w:tcBorders>
            <w:hideMark/>
          </w:tcPr>
          <w:p w:rsidR="00C723C0" w:rsidRPr="00270383" w:rsidRDefault="00C723C0" w:rsidP="00BB29BA">
            <w:pPr>
              <w:rPr>
                <w:bCs/>
                <w:sz w:val="22"/>
                <w:szCs w:val="22"/>
              </w:rPr>
            </w:pPr>
            <w:r w:rsidRPr="00270383">
              <w:rPr>
                <w:bCs/>
                <w:sz w:val="22"/>
                <w:szCs w:val="22"/>
              </w:rPr>
              <w:t>6.</w:t>
            </w:r>
          </w:p>
        </w:tc>
        <w:tc>
          <w:tcPr>
            <w:tcW w:w="1720" w:type="pct"/>
            <w:tcBorders>
              <w:top w:val="single" w:sz="4" w:space="0" w:color="auto"/>
              <w:left w:val="single" w:sz="4" w:space="0" w:color="auto"/>
              <w:bottom w:val="single" w:sz="4" w:space="0" w:color="auto"/>
              <w:right w:val="single" w:sz="4" w:space="0" w:color="auto"/>
            </w:tcBorders>
            <w:hideMark/>
          </w:tcPr>
          <w:p w:rsidR="00C723C0" w:rsidRPr="00270383" w:rsidRDefault="00C723C0" w:rsidP="00BB29BA">
            <w:pPr>
              <w:rPr>
                <w:bCs/>
                <w:sz w:val="22"/>
                <w:szCs w:val="22"/>
              </w:rPr>
            </w:pPr>
            <w:r w:rsidRPr="00270383">
              <w:rPr>
                <w:bCs/>
                <w:sz w:val="22"/>
                <w:szCs w:val="22"/>
              </w:rPr>
              <w:t>Привод</w:t>
            </w:r>
          </w:p>
        </w:tc>
        <w:tc>
          <w:tcPr>
            <w:tcW w:w="2859" w:type="pct"/>
            <w:tcBorders>
              <w:top w:val="single" w:sz="4" w:space="0" w:color="auto"/>
              <w:left w:val="single" w:sz="4" w:space="0" w:color="auto"/>
              <w:bottom w:val="single" w:sz="4" w:space="0" w:color="auto"/>
              <w:right w:val="single" w:sz="4" w:space="0" w:color="auto"/>
            </w:tcBorders>
          </w:tcPr>
          <w:p w:rsidR="00C723C0" w:rsidRPr="00270383" w:rsidRDefault="00C723C0" w:rsidP="00BB29BA">
            <w:pPr>
              <w:rPr>
                <w:bCs/>
                <w:sz w:val="22"/>
                <w:szCs w:val="22"/>
              </w:rPr>
            </w:pPr>
          </w:p>
        </w:tc>
      </w:tr>
      <w:tr w:rsidR="00C723C0" w:rsidRPr="00270383" w:rsidTr="00C723C0">
        <w:tc>
          <w:tcPr>
            <w:tcW w:w="421" w:type="pct"/>
            <w:tcBorders>
              <w:top w:val="single" w:sz="4" w:space="0" w:color="auto"/>
              <w:left w:val="single" w:sz="4" w:space="0" w:color="auto"/>
              <w:bottom w:val="single" w:sz="4" w:space="0" w:color="auto"/>
              <w:right w:val="single" w:sz="4" w:space="0" w:color="auto"/>
            </w:tcBorders>
            <w:hideMark/>
          </w:tcPr>
          <w:p w:rsidR="00C723C0" w:rsidRPr="00270383" w:rsidRDefault="00C723C0" w:rsidP="00BB29BA">
            <w:pPr>
              <w:rPr>
                <w:bCs/>
                <w:sz w:val="22"/>
                <w:szCs w:val="22"/>
              </w:rPr>
            </w:pPr>
            <w:r w:rsidRPr="00270383">
              <w:rPr>
                <w:bCs/>
                <w:sz w:val="22"/>
                <w:szCs w:val="22"/>
              </w:rPr>
              <w:t>7.</w:t>
            </w:r>
          </w:p>
        </w:tc>
        <w:tc>
          <w:tcPr>
            <w:tcW w:w="1720" w:type="pct"/>
            <w:tcBorders>
              <w:top w:val="single" w:sz="4" w:space="0" w:color="auto"/>
              <w:left w:val="single" w:sz="4" w:space="0" w:color="auto"/>
              <w:bottom w:val="single" w:sz="4" w:space="0" w:color="auto"/>
              <w:right w:val="single" w:sz="4" w:space="0" w:color="auto"/>
            </w:tcBorders>
            <w:hideMark/>
          </w:tcPr>
          <w:p w:rsidR="00C723C0" w:rsidRPr="00270383" w:rsidRDefault="00C723C0" w:rsidP="00BB29BA">
            <w:pPr>
              <w:rPr>
                <w:bCs/>
                <w:sz w:val="22"/>
                <w:szCs w:val="22"/>
              </w:rPr>
            </w:pPr>
            <w:r w:rsidRPr="00270383">
              <w:rPr>
                <w:bCs/>
                <w:sz w:val="22"/>
                <w:szCs w:val="22"/>
              </w:rPr>
              <w:t xml:space="preserve">Антиблокировочная система тормозов </w:t>
            </w:r>
          </w:p>
        </w:tc>
        <w:tc>
          <w:tcPr>
            <w:tcW w:w="2859" w:type="pct"/>
            <w:tcBorders>
              <w:top w:val="single" w:sz="4" w:space="0" w:color="auto"/>
              <w:left w:val="single" w:sz="4" w:space="0" w:color="auto"/>
              <w:bottom w:val="single" w:sz="4" w:space="0" w:color="auto"/>
              <w:right w:val="single" w:sz="4" w:space="0" w:color="auto"/>
            </w:tcBorders>
          </w:tcPr>
          <w:p w:rsidR="00C723C0" w:rsidRPr="00270383" w:rsidRDefault="00C723C0" w:rsidP="00BB29BA">
            <w:pPr>
              <w:rPr>
                <w:bCs/>
                <w:sz w:val="22"/>
                <w:szCs w:val="22"/>
              </w:rPr>
            </w:pPr>
          </w:p>
        </w:tc>
      </w:tr>
      <w:tr w:rsidR="00C723C0" w:rsidRPr="00270383" w:rsidTr="00C723C0">
        <w:trPr>
          <w:trHeight w:val="236"/>
        </w:trPr>
        <w:tc>
          <w:tcPr>
            <w:tcW w:w="421" w:type="pct"/>
            <w:tcBorders>
              <w:top w:val="single" w:sz="4" w:space="0" w:color="auto"/>
              <w:left w:val="single" w:sz="4" w:space="0" w:color="auto"/>
              <w:bottom w:val="single" w:sz="4" w:space="0" w:color="auto"/>
              <w:right w:val="single" w:sz="4" w:space="0" w:color="auto"/>
            </w:tcBorders>
            <w:hideMark/>
          </w:tcPr>
          <w:p w:rsidR="00C723C0" w:rsidRPr="00270383" w:rsidRDefault="00C723C0" w:rsidP="00BB29BA">
            <w:pPr>
              <w:rPr>
                <w:bCs/>
                <w:sz w:val="22"/>
                <w:szCs w:val="22"/>
              </w:rPr>
            </w:pPr>
            <w:r w:rsidRPr="00270383">
              <w:rPr>
                <w:bCs/>
                <w:sz w:val="22"/>
                <w:szCs w:val="22"/>
              </w:rPr>
              <w:t>8.</w:t>
            </w:r>
          </w:p>
        </w:tc>
        <w:tc>
          <w:tcPr>
            <w:tcW w:w="1720" w:type="pct"/>
            <w:tcBorders>
              <w:top w:val="single" w:sz="4" w:space="0" w:color="auto"/>
              <w:left w:val="single" w:sz="4" w:space="0" w:color="auto"/>
              <w:bottom w:val="single" w:sz="4" w:space="0" w:color="auto"/>
              <w:right w:val="single" w:sz="4" w:space="0" w:color="auto"/>
            </w:tcBorders>
            <w:hideMark/>
          </w:tcPr>
          <w:p w:rsidR="00C723C0" w:rsidRPr="00270383" w:rsidRDefault="00C723C0" w:rsidP="00BB29BA">
            <w:pPr>
              <w:rPr>
                <w:bCs/>
                <w:sz w:val="22"/>
                <w:szCs w:val="22"/>
              </w:rPr>
            </w:pPr>
            <w:r w:rsidRPr="00270383">
              <w:rPr>
                <w:bCs/>
                <w:sz w:val="22"/>
                <w:szCs w:val="22"/>
              </w:rPr>
              <w:t>Подогрев сидений</w:t>
            </w:r>
          </w:p>
        </w:tc>
        <w:tc>
          <w:tcPr>
            <w:tcW w:w="2859" w:type="pct"/>
            <w:tcBorders>
              <w:top w:val="single" w:sz="4" w:space="0" w:color="auto"/>
              <w:left w:val="single" w:sz="4" w:space="0" w:color="auto"/>
              <w:bottom w:val="single" w:sz="4" w:space="0" w:color="auto"/>
              <w:right w:val="single" w:sz="4" w:space="0" w:color="auto"/>
            </w:tcBorders>
          </w:tcPr>
          <w:p w:rsidR="00C723C0" w:rsidRPr="00270383" w:rsidRDefault="00C723C0" w:rsidP="00BB29BA">
            <w:pPr>
              <w:rPr>
                <w:bCs/>
                <w:sz w:val="22"/>
                <w:szCs w:val="22"/>
              </w:rPr>
            </w:pPr>
          </w:p>
        </w:tc>
      </w:tr>
      <w:tr w:rsidR="00C723C0" w:rsidRPr="00270383" w:rsidTr="00C723C0">
        <w:tc>
          <w:tcPr>
            <w:tcW w:w="421" w:type="pct"/>
            <w:tcBorders>
              <w:top w:val="single" w:sz="4" w:space="0" w:color="auto"/>
              <w:left w:val="single" w:sz="4" w:space="0" w:color="auto"/>
              <w:bottom w:val="single" w:sz="4" w:space="0" w:color="auto"/>
              <w:right w:val="single" w:sz="4" w:space="0" w:color="auto"/>
            </w:tcBorders>
            <w:hideMark/>
          </w:tcPr>
          <w:p w:rsidR="00C723C0" w:rsidRPr="00270383" w:rsidRDefault="00C723C0" w:rsidP="00BB29BA">
            <w:pPr>
              <w:rPr>
                <w:bCs/>
                <w:sz w:val="22"/>
                <w:szCs w:val="22"/>
              </w:rPr>
            </w:pPr>
            <w:r w:rsidRPr="00270383">
              <w:rPr>
                <w:bCs/>
                <w:sz w:val="22"/>
                <w:szCs w:val="22"/>
              </w:rPr>
              <w:t>9.</w:t>
            </w:r>
          </w:p>
        </w:tc>
        <w:tc>
          <w:tcPr>
            <w:tcW w:w="1720" w:type="pct"/>
            <w:tcBorders>
              <w:top w:val="single" w:sz="4" w:space="0" w:color="auto"/>
              <w:left w:val="single" w:sz="4" w:space="0" w:color="auto"/>
              <w:bottom w:val="single" w:sz="4" w:space="0" w:color="auto"/>
              <w:right w:val="single" w:sz="4" w:space="0" w:color="auto"/>
            </w:tcBorders>
            <w:hideMark/>
          </w:tcPr>
          <w:p w:rsidR="00C723C0" w:rsidRPr="00270383" w:rsidRDefault="00C723C0" w:rsidP="00BB29BA">
            <w:pPr>
              <w:rPr>
                <w:bCs/>
                <w:sz w:val="22"/>
                <w:szCs w:val="22"/>
              </w:rPr>
            </w:pPr>
            <w:r w:rsidRPr="00270383">
              <w:rPr>
                <w:bCs/>
                <w:sz w:val="22"/>
                <w:szCs w:val="22"/>
              </w:rPr>
              <w:t>Запасное колесо</w:t>
            </w:r>
          </w:p>
        </w:tc>
        <w:tc>
          <w:tcPr>
            <w:tcW w:w="2859" w:type="pct"/>
            <w:tcBorders>
              <w:top w:val="single" w:sz="4" w:space="0" w:color="auto"/>
              <w:left w:val="single" w:sz="4" w:space="0" w:color="auto"/>
              <w:bottom w:val="single" w:sz="4" w:space="0" w:color="auto"/>
              <w:right w:val="single" w:sz="4" w:space="0" w:color="auto"/>
            </w:tcBorders>
          </w:tcPr>
          <w:p w:rsidR="00C723C0" w:rsidRPr="00270383" w:rsidRDefault="00C723C0" w:rsidP="00BB29BA">
            <w:pPr>
              <w:rPr>
                <w:bCs/>
                <w:sz w:val="22"/>
                <w:szCs w:val="22"/>
              </w:rPr>
            </w:pPr>
          </w:p>
        </w:tc>
      </w:tr>
      <w:tr w:rsidR="00C723C0" w:rsidRPr="00270383" w:rsidTr="00C723C0">
        <w:tc>
          <w:tcPr>
            <w:tcW w:w="421" w:type="pct"/>
            <w:tcBorders>
              <w:top w:val="single" w:sz="4" w:space="0" w:color="auto"/>
              <w:left w:val="single" w:sz="4" w:space="0" w:color="auto"/>
              <w:bottom w:val="single" w:sz="4" w:space="0" w:color="auto"/>
              <w:right w:val="single" w:sz="4" w:space="0" w:color="auto"/>
            </w:tcBorders>
            <w:hideMark/>
          </w:tcPr>
          <w:p w:rsidR="00C723C0" w:rsidRPr="00270383" w:rsidRDefault="00C723C0" w:rsidP="00BB29BA">
            <w:pPr>
              <w:rPr>
                <w:bCs/>
                <w:sz w:val="22"/>
                <w:szCs w:val="22"/>
              </w:rPr>
            </w:pPr>
            <w:r w:rsidRPr="00270383">
              <w:rPr>
                <w:bCs/>
                <w:sz w:val="22"/>
                <w:szCs w:val="22"/>
              </w:rPr>
              <w:t>10.</w:t>
            </w:r>
          </w:p>
        </w:tc>
        <w:tc>
          <w:tcPr>
            <w:tcW w:w="1720" w:type="pct"/>
            <w:tcBorders>
              <w:top w:val="single" w:sz="4" w:space="0" w:color="auto"/>
              <w:left w:val="single" w:sz="4" w:space="0" w:color="auto"/>
              <w:bottom w:val="single" w:sz="4" w:space="0" w:color="auto"/>
              <w:right w:val="single" w:sz="4" w:space="0" w:color="auto"/>
            </w:tcBorders>
            <w:vAlign w:val="center"/>
            <w:hideMark/>
          </w:tcPr>
          <w:p w:rsidR="00C723C0" w:rsidRPr="00270383" w:rsidRDefault="00C723C0" w:rsidP="00BB29BA">
            <w:pPr>
              <w:rPr>
                <w:bCs/>
                <w:sz w:val="22"/>
                <w:szCs w:val="22"/>
              </w:rPr>
            </w:pPr>
            <w:r w:rsidRPr="00270383">
              <w:rPr>
                <w:bCs/>
                <w:sz w:val="22"/>
                <w:szCs w:val="22"/>
              </w:rPr>
              <w:t>Ремни безопасности</w:t>
            </w:r>
          </w:p>
        </w:tc>
        <w:tc>
          <w:tcPr>
            <w:tcW w:w="2859" w:type="pct"/>
            <w:tcBorders>
              <w:top w:val="single" w:sz="4" w:space="0" w:color="auto"/>
              <w:left w:val="single" w:sz="4" w:space="0" w:color="auto"/>
              <w:bottom w:val="single" w:sz="4" w:space="0" w:color="auto"/>
              <w:right w:val="single" w:sz="4" w:space="0" w:color="auto"/>
            </w:tcBorders>
          </w:tcPr>
          <w:p w:rsidR="00C723C0" w:rsidRPr="00270383" w:rsidRDefault="00C723C0" w:rsidP="00BB29BA">
            <w:pPr>
              <w:rPr>
                <w:bCs/>
                <w:sz w:val="22"/>
                <w:szCs w:val="22"/>
              </w:rPr>
            </w:pPr>
          </w:p>
        </w:tc>
      </w:tr>
      <w:tr w:rsidR="00C723C0" w:rsidRPr="00270383" w:rsidTr="00C723C0">
        <w:tc>
          <w:tcPr>
            <w:tcW w:w="421" w:type="pct"/>
            <w:tcBorders>
              <w:top w:val="single" w:sz="4" w:space="0" w:color="auto"/>
              <w:left w:val="single" w:sz="4" w:space="0" w:color="auto"/>
              <w:bottom w:val="single" w:sz="4" w:space="0" w:color="auto"/>
              <w:right w:val="single" w:sz="4" w:space="0" w:color="auto"/>
            </w:tcBorders>
            <w:vAlign w:val="center"/>
            <w:hideMark/>
          </w:tcPr>
          <w:p w:rsidR="00C723C0" w:rsidRPr="00270383" w:rsidRDefault="00C723C0" w:rsidP="00BB29BA">
            <w:pPr>
              <w:rPr>
                <w:bCs/>
                <w:sz w:val="22"/>
                <w:szCs w:val="22"/>
              </w:rPr>
            </w:pPr>
            <w:r w:rsidRPr="00270383">
              <w:rPr>
                <w:bCs/>
                <w:sz w:val="22"/>
                <w:szCs w:val="22"/>
              </w:rPr>
              <w:t>11.</w:t>
            </w:r>
          </w:p>
        </w:tc>
        <w:tc>
          <w:tcPr>
            <w:tcW w:w="1720" w:type="pct"/>
            <w:tcBorders>
              <w:top w:val="single" w:sz="4" w:space="0" w:color="auto"/>
              <w:left w:val="single" w:sz="4" w:space="0" w:color="auto"/>
              <w:bottom w:val="single" w:sz="4" w:space="0" w:color="auto"/>
              <w:right w:val="single" w:sz="4" w:space="0" w:color="auto"/>
            </w:tcBorders>
            <w:vAlign w:val="center"/>
            <w:hideMark/>
          </w:tcPr>
          <w:p w:rsidR="00C723C0" w:rsidRPr="00270383" w:rsidRDefault="00C723C0" w:rsidP="00BB29BA">
            <w:pPr>
              <w:rPr>
                <w:bCs/>
                <w:sz w:val="22"/>
                <w:szCs w:val="22"/>
              </w:rPr>
            </w:pPr>
            <w:r w:rsidRPr="00270383">
              <w:rPr>
                <w:bCs/>
                <w:sz w:val="22"/>
                <w:szCs w:val="22"/>
              </w:rPr>
              <w:t xml:space="preserve">Подушка безопасности </w:t>
            </w:r>
          </w:p>
        </w:tc>
        <w:tc>
          <w:tcPr>
            <w:tcW w:w="2859" w:type="pct"/>
            <w:tcBorders>
              <w:top w:val="single" w:sz="4" w:space="0" w:color="auto"/>
              <w:left w:val="single" w:sz="4" w:space="0" w:color="auto"/>
              <w:bottom w:val="single" w:sz="4" w:space="0" w:color="auto"/>
              <w:right w:val="single" w:sz="4" w:space="0" w:color="auto"/>
            </w:tcBorders>
          </w:tcPr>
          <w:p w:rsidR="00C723C0" w:rsidRPr="00270383" w:rsidRDefault="00C723C0" w:rsidP="00BB29BA">
            <w:pPr>
              <w:rPr>
                <w:bCs/>
                <w:sz w:val="22"/>
                <w:szCs w:val="22"/>
              </w:rPr>
            </w:pPr>
          </w:p>
        </w:tc>
      </w:tr>
      <w:tr w:rsidR="00C723C0" w:rsidRPr="00270383" w:rsidTr="00C723C0">
        <w:tc>
          <w:tcPr>
            <w:tcW w:w="421" w:type="pct"/>
            <w:tcBorders>
              <w:top w:val="single" w:sz="4" w:space="0" w:color="auto"/>
              <w:left w:val="single" w:sz="4" w:space="0" w:color="auto"/>
              <w:bottom w:val="single" w:sz="4" w:space="0" w:color="auto"/>
              <w:right w:val="single" w:sz="4" w:space="0" w:color="auto"/>
            </w:tcBorders>
            <w:vAlign w:val="center"/>
            <w:hideMark/>
          </w:tcPr>
          <w:p w:rsidR="00C723C0" w:rsidRPr="00270383" w:rsidRDefault="00C723C0" w:rsidP="00BB29BA">
            <w:pPr>
              <w:rPr>
                <w:bCs/>
                <w:sz w:val="22"/>
                <w:szCs w:val="22"/>
              </w:rPr>
            </w:pPr>
          </w:p>
        </w:tc>
        <w:tc>
          <w:tcPr>
            <w:tcW w:w="1720" w:type="pct"/>
            <w:tcBorders>
              <w:top w:val="single" w:sz="4" w:space="0" w:color="auto"/>
              <w:left w:val="single" w:sz="4" w:space="0" w:color="auto"/>
              <w:bottom w:val="single" w:sz="4" w:space="0" w:color="auto"/>
              <w:right w:val="single" w:sz="4" w:space="0" w:color="auto"/>
            </w:tcBorders>
            <w:vAlign w:val="center"/>
            <w:hideMark/>
          </w:tcPr>
          <w:p w:rsidR="00C723C0" w:rsidRPr="00270383" w:rsidRDefault="00C723C0" w:rsidP="00BB29BA">
            <w:pPr>
              <w:rPr>
                <w:bCs/>
                <w:sz w:val="22"/>
                <w:szCs w:val="22"/>
              </w:rPr>
            </w:pPr>
          </w:p>
        </w:tc>
        <w:tc>
          <w:tcPr>
            <w:tcW w:w="2859" w:type="pct"/>
            <w:tcBorders>
              <w:top w:val="single" w:sz="4" w:space="0" w:color="auto"/>
              <w:left w:val="single" w:sz="4" w:space="0" w:color="auto"/>
              <w:bottom w:val="single" w:sz="4" w:space="0" w:color="auto"/>
              <w:right w:val="single" w:sz="4" w:space="0" w:color="auto"/>
            </w:tcBorders>
          </w:tcPr>
          <w:p w:rsidR="00C723C0" w:rsidRPr="00270383" w:rsidRDefault="00C723C0" w:rsidP="00BB29BA">
            <w:pPr>
              <w:rPr>
                <w:bCs/>
                <w:sz w:val="22"/>
                <w:szCs w:val="22"/>
              </w:rPr>
            </w:pPr>
          </w:p>
        </w:tc>
      </w:tr>
      <w:tr w:rsidR="00C723C0" w:rsidRPr="00270383" w:rsidTr="00C723C0">
        <w:tc>
          <w:tcPr>
            <w:tcW w:w="421" w:type="pct"/>
            <w:tcBorders>
              <w:top w:val="single" w:sz="4" w:space="0" w:color="auto"/>
              <w:left w:val="single" w:sz="4" w:space="0" w:color="auto"/>
              <w:bottom w:val="single" w:sz="4" w:space="0" w:color="auto"/>
              <w:right w:val="single" w:sz="4" w:space="0" w:color="auto"/>
            </w:tcBorders>
            <w:vAlign w:val="center"/>
            <w:hideMark/>
          </w:tcPr>
          <w:p w:rsidR="00C723C0" w:rsidRPr="00270383" w:rsidRDefault="00C723C0" w:rsidP="00BB29BA">
            <w:pPr>
              <w:rPr>
                <w:bCs/>
                <w:sz w:val="22"/>
                <w:szCs w:val="22"/>
              </w:rPr>
            </w:pPr>
            <w:r w:rsidRPr="00270383">
              <w:rPr>
                <w:bCs/>
                <w:sz w:val="22"/>
                <w:szCs w:val="22"/>
              </w:rPr>
              <w:t>12.</w:t>
            </w:r>
          </w:p>
        </w:tc>
        <w:tc>
          <w:tcPr>
            <w:tcW w:w="1720" w:type="pct"/>
            <w:tcBorders>
              <w:top w:val="single" w:sz="4" w:space="0" w:color="auto"/>
              <w:left w:val="single" w:sz="4" w:space="0" w:color="auto"/>
              <w:bottom w:val="single" w:sz="4" w:space="0" w:color="auto"/>
              <w:right w:val="single" w:sz="4" w:space="0" w:color="auto"/>
            </w:tcBorders>
            <w:vAlign w:val="center"/>
            <w:hideMark/>
          </w:tcPr>
          <w:p w:rsidR="00C723C0" w:rsidRPr="00270383" w:rsidRDefault="00C723C0" w:rsidP="00BB29BA">
            <w:pPr>
              <w:rPr>
                <w:bCs/>
                <w:sz w:val="22"/>
                <w:szCs w:val="22"/>
              </w:rPr>
            </w:pPr>
            <w:r w:rsidRPr="00270383">
              <w:rPr>
                <w:bCs/>
                <w:sz w:val="22"/>
                <w:szCs w:val="22"/>
              </w:rPr>
              <w:t>Шины (на всех 4-х колесах)</w:t>
            </w:r>
          </w:p>
        </w:tc>
        <w:tc>
          <w:tcPr>
            <w:tcW w:w="2859" w:type="pct"/>
            <w:tcBorders>
              <w:top w:val="single" w:sz="4" w:space="0" w:color="auto"/>
              <w:left w:val="single" w:sz="4" w:space="0" w:color="auto"/>
              <w:bottom w:val="single" w:sz="4" w:space="0" w:color="auto"/>
              <w:right w:val="single" w:sz="4" w:space="0" w:color="auto"/>
            </w:tcBorders>
          </w:tcPr>
          <w:p w:rsidR="00C723C0" w:rsidRPr="00270383" w:rsidRDefault="00C723C0" w:rsidP="00BB29BA">
            <w:pPr>
              <w:ind w:right="-235" w:firstLine="22"/>
              <w:rPr>
                <w:bCs/>
                <w:sz w:val="22"/>
                <w:szCs w:val="22"/>
              </w:rPr>
            </w:pPr>
          </w:p>
        </w:tc>
      </w:tr>
    </w:tbl>
    <w:p w:rsidR="00C723C0" w:rsidRPr="00270383" w:rsidRDefault="00C723C0" w:rsidP="00C723C0">
      <w:pPr>
        <w:spacing w:line="240" w:lineRule="exact"/>
        <w:ind w:firstLine="709"/>
        <w:jc w:val="both"/>
        <w:rPr>
          <w:bCs/>
          <w:sz w:val="22"/>
          <w:szCs w:val="22"/>
        </w:rPr>
      </w:pPr>
    </w:p>
    <w:p w:rsidR="00C723C0" w:rsidRPr="00270383" w:rsidRDefault="00C723C0" w:rsidP="00C723C0">
      <w:pPr>
        <w:tabs>
          <w:tab w:val="left" w:pos="709"/>
        </w:tabs>
        <w:spacing w:line="240" w:lineRule="exact"/>
        <w:ind w:firstLine="709"/>
        <w:jc w:val="both"/>
        <w:rPr>
          <w:bCs/>
          <w:sz w:val="22"/>
          <w:szCs w:val="22"/>
        </w:rPr>
      </w:pPr>
      <w:r w:rsidRPr="00270383">
        <w:rPr>
          <w:bCs/>
          <w:sz w:val="22"/>
          <w:szCs w:val="22"/>
        </w:rPr>
        <w:t>4.</w:t>
      </w:r>
      <w:r w:rsidR="000732A1">
        <w:rPr>
          <w:bCs/>
          <w:sz w:val="22"/>
          <w:szCs w:val="22"/>
        </w:rPr>
        <w:t>1</w:t>
      </w:r>
      <w:r w:rsidRPr="00270383">
        <w:rPr>
          <w:bCs/>
          <w:sz w:val="22"/>
          <w:szCs w:val="22"/>
        </w:rPr>
        <w:t>. Предоставляемые автотранспортные средства должны:</w:t>
      </w:r>
    </w:p>
    <w:p w:rsidR="00C723C0" w:rsidRPr="00270383" w:rsidRDefault="00C723C0" w:rsidP="00C723C0">
      <w:pPr>
        <w:numPr>
          <w:ilvl w:val="0"/>
          <w:numId w:val="10"/>
        </w:numPr>
        <w:spacing w:line="240" w:lineRule="exact"/>
        <w:jc w:val="both"/>
        <w:rPr>
          <w:bCs/>
          <w:sz w:val="22"/>
          <w:szCs w:val="22"/>
        </w:rPr>
      </w:pPr>
      <w:r w:rsidRPr="00270383">
        <w:rPr>
          <w:bCs/>
          <w:sz w:val="22"/>
          <w:szCs w:val="22"/>
        </w:rPr>
        <w:t xml:space="preserve">быть оборудованы средствами связи с </w:t>
      </w:r>
      <w:r>
        <w:rPr>
          <w:bCs/>
          <w:sz w:val="22"/>
          <w:szCs w:val="22"/>
        </w:rPr>
        <w:t>Исполнителем (диспетчером)</w:t>
      </w:r>
      <w:r w:rsidRPr="00270383">
        <w:rPr>
          <w:bCs/>
          <w:sz w:val="22"/>
          <w:szCs w:val="22"/>
        </w:rPr>
        <w:t>;</w:t>
      </w:r>
    </w:p>
    <w:p w:rsidR="00C723C0" w:rsidRPr="00270383" w:rsidRDefault="00C723C0" w:rsidP="00C723C0">
      <w:pPr>
        <w:numPr>
          <w:ilvl w:val="0"/>
          <w:numId w:val="10"/>
        </w:numPr>
        <w:spacing w:line="240" w:lineRule="exact"/>
        <w:jc w:val="both"/>
        <w:rPr>
          <w:bCs/>
          <w:sz w:val="22"/>
          <w:szCs w:val="22"/>
        </w:rPr>
      </w:pPr>
      <w:r w:rsidRPr="00270383">
        <w:rPr>
          <w:bCs/>
          <w:sz w:val="22"/>
          <w:szCs w:val="22"/>
        </w:rPr>
        <w:t xml:space="preserve">соответствовать требованиям безопасности, техническому состоянию, методам проверки, установленным ГОСТ </w:t>
      </w:r>
      <w:proofErr w:type="gramStart"/>
      <w:r w:rsidRPr="00270383">
        <w:rPr>
          <w:bCs/>
          <w:sz w:val="22"/>
          <w:szCs w:val="22"/>
        </w:rPr>
        <w:t>Р</w:t>
      </w:r>
      <w:proofErr w:type="gramEnd"/>
      <w:r w:rsidRPr="00270383">
        <w:rPr>
          <w:bCs/>
          <w:sz w:val="22"/>
          <w:szCs w:val="22"/>
        </w:rPr>
        <w:t xml:space="preserve"> 51709-2001; </w:t>
      </w:r>
    </w:p>
    <w:p w:rsidR="00C723C0" w:rsidRPr="00270383" w:rsidRDefault="00C723C0" w:rsidP="00C723C0">
      <w:pPr>
        <w:numPr>
          <w:ilvl w:val="0"/>
          <w:numId w:val="10"/>
        </w:numPr>
        <w:spacing w:line="240" w:lineRule="exact"/>
        <w:jc w:val="both"/>
        <w:rPr>
          <w:bCs/>
          <w:sz w:val="22"/>
          <w:szCs w:val="22"/>
        </w:rPr>
      </w:pPr>
      <w:r w:rsidRPr="00270383">
        <w:rPr>
          <w:bCs/>
          <w:sz w:val="22"/>
          <w:szCs w:val="22"/>
        </w:rPr>
        <w:t>отвечать требованиям санитарно-технических норм;</w:t>
      </w:r>
    </w:p>
    <w:p w:rsidR="00C723C0" w:rsidRPr="00270383" w:rsidRDefault="00C723C0" w:rsidP="00C723C0">
      <w:pPr>
        <w:numPr>
          <w:ilvl w:val="0"/>
          <w:numId w:val="10"/>
        </w:numPr>
        <w:spacing w:line="240" w:lineRule="exact"/>
        <w:jc w:val="both"/>
        <w:rPr>
          <w:bCs/>
          <w:sz w:val="22"/>
          <w:szCs w:val="22"/>
        </w:rPr>
      </w:pPr>
      <w:proofErr w:type="gramStart"/>
      <w:r w:rsidRPr="00270383">
        <w:rPr>
          <w:bCs/>
          <w:sz w:val="22"/>
          <w:szCs w:val="22"/>
        </w:rPr>
        <w:t>быть зарегистрированы в ГИБДД;</w:t>
      </w:r>
      <w:proofErr w:type="gramEnd"/>
    </w:p>
    <w:p w:rsidR="00C723C0" w:rsidRPr="00270383" w:rsidRDefault="00C723C0" w:rsidP="00C723C0">
      <w:pPr>
        <w:numPr>
          <w:ilvl w:val="0"/>
          <w:numId w:val="10"/>
        </w:numPr>
        <w:shd w:val="clear" w:color="auto" w:fill="FFFFFF"/>
        <w:autoSpaceDE w:val="0"/>
        <w:autoSpaceDN w:val="0"/>
        <w:adjustRightInd w:val="0"/>
        <w:spacing w:line="240" w:lineRule="exact"/>
        <w:jc w:val="both"/>
        <w:rPr>
          <w:bCs/>
          <w:sz w:val="22"/>
          <w:szCs w:val="22"/>
        </w:rPr>
      </w:pPr>
      <w:r w:rsidRPr="00270383">
        <w:rPr>
          <w:bCs/>
          <w:sz w:val="22"/>
          <w:szCs w:val="22"/>
        </w:rPr>
        <w:t>находиться в технически исправном состоянии;</w:t>
      </w:r>
    </w:p>
    <w:p w:rsidR="00C723C0" w:rsidRPr="00270383" w:rsidRDefault="00C723C0" w:rsidP="00C723C0">
      <w:pPr>
        <w:numPr>
          <w:ilvl w:val="0"/>
          <w:numId w:val="10"/>
        </w:numPr>
        <w:shd w:val="clear" w:color="auto" w:fill="FFFFFF"/>
        <w:autoSpaceDE w:val="0"/>
        <w:autoSpaceDN w:val="0"/>
        <w:adjustRightInd w:val="0"/>
        <w:spacing w:line="240" w:lineRule="exact"/>
        <w:jc w:val="both"/>
        <w:rPr>
          <w:bCs/>
          <w:sz w:val="22"/>
          <w:szCs w:val="22"/>
        </w:rPr>
      </w:pPr>
      <w:r w:rsidRPr="00270383">
        <w:rPr>
          <w:bCs/>
          <w:sz w:val="22"/>
          <w:szCs w:val="22"/>
        </w:rPr>
        <w:t xml:space="preserve"> пройти техосмотр в установленном порядке.</w:t>
      </w:r>
    </w:p>
    <w:p w:rsidR="00C723C0" w:rsidRPr="00270383" w:rsidRDefault="00C723C0" w:rsidP="00C723C0">
      <w:pPr>
        <w:tabs>
          <w:tab w:val="num" w:pos="0"/>
        </w:tabs>
        <w:spacing w:line="240" w:lineRule="exact"/>
        <w:ind w:firstLine="709"/>
        <w:jc w:val="both"/>
        <w:rPr>
          <w:bCs/>
          <w:sz w:val="22"/>
          <w:szCs w:val="22"/>
        </w:rPr>
      </w:pPr>
      <w:r w:rsidRPr="00270383">
        <w:rPr>
          <w:bCs/>
          <w:sz w:val="22"/>
          <w:szCs w:val="22"/>
        </w:rPr>
        <w:t>4.</w:t>
      </w:r>
      <w:r w:rsidR="000732A1">
        <w:rPr>
          <w:bCs/>
          <w:sz w:val="22"/>
          <w:szCs w:val="22"/>
        </w:rPr>
        <w:t>2</w:t>
      </w:r>
      <w:r w:rsidRPr="00270383">
        <w:rPr>
          <w:bCs/>
          <w:sz w:val="22"/>
          <w:szCs w:val="22"/>
        </w:rPr>
        <w:t>. Предоставление автотранспортн</w:t>
      </w:r>
      <w:r>
        <w:rPr>
          <w:bCs/>
          <w:sz w:val="22"/>
          <w:szCs w:val="22"/>
        </w:rPr>
        <w:t>ых услуг</w:t>
      </w:r>
      <w:r w:rsidRPr="00270383">
        <w:rPr>
          <w:bCs/>
          <w:sz w:val="22"/>
          <w:szCs w:val="22"/>
        </w:rPr>
        <w:t xml:space="preserve"> осуществляется в период с 1 апреля 2012 года по 31 декабря 2012 года по требованию уполномоченного представителя Заказчика. Время оказания услуги определяется представителем Заказчика. Услуга должна быть оказана Исполнителем независимо от дня недели и времени суток. Маршрут движения и время использования определяются условиями конкретной поездки.</w:t>
      </w:r>
    </w:p>
    <w:p w:rsidR="00C723C0" w:rsidRPr="00270383" w:rsidRDefault="00C723C0" w:rsidP="00C723C0">
      <w:pPr>
        <w:tabs>
          <w:tab w:val="num" w:pos="0"/>
          <w:tab w:val="num" w:pos="540"/>
        </w:tabs>
        <w:spacing w:line="240" w:lineRule="exact"/>
        <w:ind w:firstLine="709"/>
        <w:jc w:val="both"/>
        <w:rPr>
          <w:bCs/>
          <w:sz w:val="22"/>
          <w:szCs w:val="22"/>
        </w:rPr>
      </w:pPr>
      <w:r w:rsidRPr="00270383">
        <w:rPr>
          <w:bCs/>
          <w:sz w:val="22"/>
          <w:szCs w:val="22"/>
        </w:rPr>
        <w:t>4.</w:t>
      </w:r>
      <w:r w:rsidR="000732A1">
        <w:rPr>
          <w:bCs/>
          <w:sz w:val="22"/>
          <w:szCs w:val="22"/>
        </w:rPr>
        <w:t>3</w:t>
      </w:r>
      <w:r w:rsidRPr="00270383">
        <w:rPr>
          <w:bCs/>
          <w:sz w:val="22"/>
          <w:szCs w:val="22"/>
        </w:rPr>
        <w:t xml:space="preserve">. Обеспечение безопасной эксплуатации предоставляемого автотранспортного средства и обеспечение безопасного движения на весь срок действия </w:t>
      </w:r>
      <w:r>
        <w:rPr>
          <w:bCs/>
          <w:sz w:val="22"/>
          <w:szCs w:val="22"/>
        </w:rPr>
        <w:t>Контракта</w:t>
      </w:r>
      <w:r w:rsidRPr="00270383">
        <w:rPr>
          <w:bCs/>
          <w:sz w:val="22"/>
          <w:szCs w:val="22"/>
        </w:rPr>
        <w:t>;</w:t>
      </w:r>
    </w:p>
    <w:p w:rsidR="00C723C0" w:rsidRPr="00270383" w:rsidRDefault="000732A1" w:rsidP="00C723C0">
      <w:pPr>
        <w:tabs>
          <w:tab w:val="num" w:pos="0"/>
          <w:tab w:val="num" w:pos="540"/>
        </w:tabs>
        <w:spacing w:line="240" w:lineRule="exact"/>
        <w:ind w:firstLine="709"/>
        <w:jc w:val="both"/>
        <w:rPr>
          <w:bCs/>
          <w:sz w:val="22"/>
          <w:szCs w:val="22"/>
        </w:rPr>
      </w:pPr>
      <w:r>
        <w:rPr>
          <w:bCs/>
          <w:sz w:val="22"/>
          <w:szCs w:val="22"/>
        </w:rPr>
        <w:t>4.4</w:t>
      </w:r>
      <w:r w:rsidR="00C723C0" w:rsidRPr="00270383">
        <w:rPr>
          <w:bCs/>
          <w:sz w:val="22"/>
          <w:szCs w:val="22"/>
        </w:rPr>
        <w:t>. Предоставление чистых автотранспортных средств как внутри, так и снаружи;</w:t>
      </w:r>
    </w:p>
    <w:p w:rsidR="00C723C0" w:rsidRPr="00270383" w:rsidRDefault="00C723C0" w:rsidP="00C723C0">
      <w:pPr>
        <w:tabs>
          <w:tab w:val="num" w:pos="0"/>
          <w:tab w:val="num" w:pos="540"/>
        </w:tabs>
        <w:spacing w:line="240" w:lineRule="exact"/>
        <w:ind w:firstLine="709"/>
        <w:jc w:val="both"/>
        <w:rPr>
          <w:bCs/>
          <w:sz w:val="22"/>
          <w:szCs w:val="22"/>
        </w:rPr>
      </w:pPr>
      <w:r w:rsidRPr="00270383">
        <w:rPr>
          <w:bCs/>
          <w:sz w:val="22"/>
          <w:szCs w:val="22"/>
        </w:rPr>
        <w:lastRenderedPageBreak/>
        <w:t>4.</w:t>
      </w:r>
      <w:r w:rsidR="000732A1">
        <w:rPr>
          <w:bCs/>
          <w:sz w:val="22"/>
          <w:szCs w:val="22"/>
        </w:rPr>
        <w:t>5</w:t>
      </w:r>
      <w:r w:rsidRPr="00270383">
        <w:rPr>
          <w:bCs/>
          <w:sz w:val="22"/>
          <w:szCs w:val="22"/>
        </w:rPr>
        <w:t xml:space="preserve">. </w:t>
      </w:r>
      <w:proofErr w:type="gramStart"/>
      <w:r w:rsidRPr="00270383">
        <w:rPr>
          <w:bCs/>
          <w:sz w:val="22"/>
          <w:szCs w:val="22"/>
        </w:rPr>
        <w:t xml:space="preserve">Замена автотранспортного средства на аналогичное в случае поломки (в </w:t>
      </w:r>
      <w:proofErr w:type="spellStart"/>
      <w:r w:rsidRPr="00270383">
        <w:rPr>
          <w:bCs/>
          <w:sz w:val="22"/>
          <w:szCs w:val="22"/>
        </w:rPr>
        <w:t>т.ч</w:t>
      </w:r>
      <w:proofErr w:type="spellEnd"/>
      <w:r w:rsidRPr="00270383">
        <w:rPr>
          <w:bCs/>
          <w:sz w:val="22"/>
          <w:szCs w:val="22"/>
        </w:rPr>
        <w:t>. в течение времени предоставления услуги), на время проведения плановых технических осмотров;</w:t>
      </w:r>
      <w:proofErr w:type="gramEnd"/>
    </w:p>
    <w:p w:rsidR="00C723C0" w:rsidRPr="00270383" w:rsidRDefault="000732A1" w:rsidP="00C723C0">
      <w:pPr>
        <w:tabs>
          <w:tab w:val="num" w:pos="0"/>
          <w:tab w:val="num" w:pos="540"/>
        </w:tabs>
        <w:spacing w:line="240" w:lineRule="exact"/>
        <w:ind w:firstLine="709"/>
        <w:jc w:val="both"/>
        <w:rPr>
          <w:bCs/>
          <w:sz w:val="22"/>
          <w:szCs w:val="22"/>
        </w:rPr>
      </w:pPr>
      <w:r>
        <w:rPr>
          <w:bCs/>
          <w:sz w:val="22"/>
          <w:szCs w:val="22"/>
        </w:rPr>
        <w:t>4.6</w:t>
      </w:r>
      <w:r w:rsidR="00C723C0" w:rsidRPr="00270383">
        <w:rPr>
          <w:bCs/>
          <w:sz w:val="22"/>
          <w:szCs w:val="22"/>
        </w:rPr>
        <w:t xml:space="preserve">. </w:t>
      </w:r>
      <w:r w:rsidR="00C723C0">
        <w:rPr>
          <w:bCs/>
          <w:sz w:val="22"/>
          <w:szCs w:val="22"/>
        </w:rPr>
        <w:t>А</w:t>
      </w:r>
      <w:r w:rsidR="00C723C0" w:rsidRPr="00270383">
        <w:rPr>
          <w:bCs/>
          <w:sz w:val="22"/>
          <w:szCs w:val="22"/>
        </w:rPr>
        <w:t>втотранспорт подается к месту, указанному в заявке Заказчика в течение 30 (тридцати) минут с момента получения заявки Заказчика на подачу автотранспортного средства;</w:t>
      </w:r>
    </w:p>
    <w:p w:rsidR="00C723C0" w:rsidRPr="00270383" w:rsidRDefault="00C723C0" w:rsidP="00C723C0">
      <w:pPr>
        <w:tabs>
          <w:tab w:val="num" w:pos="0"/>
          <w:tab w:val="num" w:pos="540"/>
        </w:tabs>
        <w:spacing w:line="240" w:lineRule="exact"/>
        <w:ind w:firstLine="709"/>
        <w:jc w:val="both"/>
        <w:rPr>
          <w:bCs/>
          <w:sz w:val="22"/>
          <w:szCs w:val="22"/>
        </w:rPr>
      </w:pPr>
      <w:r w:rsidRPr="00270383">
        <w:rPr>
          <w:bCs/>
          <w:sz w:val="22"/>
          <w:szCs w:val="22"/>
        </w:rPr>
        <w:t xml:space="preserve">Отсчет времени оказания услуг начинается с момента </w:t>
      </w:r>
      <w:r>
        <w:rPr>
          <w:bCs/>
          <w:sz w:val="22"/>
          <w:szCs w:val="22"/>
        </w:rPr>
        <w:t>прибытия автотранспорта к месту указанному в заявке Заказчика</w:t>
      </w:r>
      <w:proofErr w:type="gramStart"/>
      <w:r>
        <w:rPr>
          <w:bCs/>
          <w:sz w:val="22"/>
          <w:szCs w:val="22"/>
        </w:rPr>
        <w:t xml:space="preserve"> </w:t>
      </w:r>
      <w:r w:rsidRPr="00270383">
        <w:rPr>
          <w:bCs/>
          <w:sz w:val="22"/>
          <w:szCs w:val="22"/>
        </w:rPr>
        <w:t>;</w:t>
      </w:r>
      <w:proofErr w:type="gramEnd"/>
    </w:p>
    <w:p w:rsidR="00C723C0" w:rsidRPr="00270383" w:rsidRDefault="00C723C0" w:rsidP="00C723C0">
      <w:pPr>
        <w:tabs>
          <w:tab w:val="num" w:pos="0"/>
          <w:tab w:val="num" w:pos="900"/>
        </w:tabs>
        <w:spacing w:line="240" w:lineRule="exact"/>
        <w:ind w:firstLine="709"/>
        <w:jc w:val="both"/>
        <w:rPr>
          <w:bCs/>
          <w:sz w:val="22"/>
          <w:szCs w:val="22"/>
        </w:rPr>
      </w:pPr>
      <w:r w:rsidRPr="00270383">
        <w:rPr>
          <w:bCs/>
          <w:sz w:val="22"/>
          <w:szCs w:val="22"/>
        </w:rPr>
        <w:t xml:space="preserve">Отсчет времени оказания услуг заканчивается в момент высадки пассажира в назначенном </w:t>
      </w:r>
      <w:r>
        <w:rPr>
          <w:bCs/>
          <w:sz w:val="22"/>
          <w:szCs w:val="22"/>
        </w:rPr>
        <w:t xml:space="preserve">пассажиром </w:t>
      </w:r>
      <w:r w:rsidRPr="00270383">
        <w:rPr>
          <w:bCs/>
          <w:sz w:val="22"/>
          <w:szCs w:val="22"/>
        </w:rPr>
        <w:t>месте.</w:t>
      </w:r>
    </w:p>
    <w:p w:rsidR="00C723C0" w:rsidRPr="00B56A90" w:rsidRDefault="00C723C0" w:rsidP="00C723C0">
      <w:pPr>
        <w:tabs>
          <w:tab w:val="num" w:pos="0"/>
          <w:tab w:val="num" w:pos="900"/>
        </w:tabs>
        <w:spacing w:line="240" w:lineRule="exact"/>
        <w:ind w:firstLine="709"/>
        <w:jc w:val="both"/>
        <w:rPr>
          <w:bCs/>
          <w:sz w:val="22"/>
          <w:szCs w:val="22"/>
        </w:rPr>
      </w:pPr>
      <w:r w:rsidRPr="00270383">
        <w:rPr>
          <w:bCs/>
          <w:sz w:val="22"/>
          <w:szCs w:val="22"/>
        </w:rPr>
        <w:t>4.</w:t>
      </w:r>
      <w:r w:rsidR="000732A1">
        <w:rPr>
          <w:bCs/>
          <w:sz w:val="22"/>
          <w:szCs w:val="22"/>
        </w:rPr>
        <w:t>7</w:t>
      </w:r>
      <w:r w:rsidRPr="008512CB">
        <w:rPr>
          <w:bCs/>
          <w:color w:val="FF0000"/>
          <w:sz w:val="22"/>
          <w:szCs w:val="22"/>
        </w:rPr>
        <w:t xml:space="preserve">. </w:t>
      </w:r>
      <w:r w:rsidRPr="00B56A90">
        <w:rPr>
          <w:bCs/>
          <w:sz w:val="22"/>
          <w:szCs w:val="22"/>
        </w:rPr>
        <w:t>Обеспечение прибытия не более трех автотранспортных средств одновременно при получении соответствующей заявки Заказчика.</w:t>
      </w:r>
    </w:p>
    <w:p w:rsidR="00C723C0" w:rsidRPr="00270383" w:rsidRDefault="00C723C0" w:rsidP="00C723C0">
      <w:pPr>
        <w:autoSpaceDE w:val="0"/>
        <w:autoSpaceDN w:val="0"/>
        <w:spacing w:line="240" w:lineRule="exact"/>
        <w:ind w:firstLine="720"/>
        <w:jc w:val="both"/>
        <w:rPr>
          <w:bCs/>
          <w:sz w:val="22"/>
          <w:szCs w:val="22"/>
        </w:rPr>
      </w:pPr>
      <w:r w:rsidRPr="00B56A90">
        <w:rPr>
          <w:bCs/>
          <w:sz w:val="22"/>
          <w:szCs w:val="22"/>
        </w:rPr>
        <w:t>4.</w:t>
      </w:r>
      <w:r w:rsidR="000732A1">
        <w:rPr>
          <w:bCs/>
          <w:sz w:val="22"/>
          <w:szCs w:val="22"/>
        </w:rPr>
        <w:t>8</w:t>
      </w:r>
      <w:r w:rsidRPr="00B56A90">
        <w:rPr>
          <w:bCs/>
          <w:sz w:val="22"/>
          <w:szCs w:val="22"/>
        </w:rPr>
        <w:t>. Ответственность за вред, причиненный</w:t>
      </w:r>
      <w:r w:rsidRPr="00270383">
        <w:rPr>
          <w:bCs/>
          <w:sz w:val="22"/>
          <w:szCs w:val="22"/>
        </w:rPr>
        <w:t xml:space="preserve"> третьим лицам автотранспортным средством, при оказании услуги Заказчику, несет Исполнитель. </w:t>
      </w:r>
    </w:p>
    <w:p w:rsidR="00C723C0" w:rsidRPr="00270383" w:rsidRDefault="00C723C0" w:rsidP="00C723C0">
      <w:pPr>
        <w:tabs>
          <w:tab w:val="num" w:pos="1440"/>
        </w:tabs>
        <w:spacing w:line="240" w:lineRule="exact"/>
        <w:ind w:firstLine="709"/>
        <w:jc w:val="both"/>
        <w:rPr>
          <w:bCs/>
          <w:sz w:val="22"/>
          <w:szCs w:val="22"/>
        </w:rPr>
      </w:pPr>
      <w:r w:rsidRPr="00EA6065">
        <w:rPr>
          <w:b/>
          <w:bCs/>
          <w:sz w:val="22"/>
          <w:szCs w:val="22"/>
        </w:rPr>
        <w:t>5.</w:t>
      </w:r>
      <w:r w:rsidRPr="00270383">
        <w:rPr>
          <w:bCs/>
          <w:sz w:val="22"/>
          <w:szCs w:val="22"/>
        </w:rPr>
        <w:t xml:space="preserve"> Иные показатели, связанные с определением соответствия услуги потребностям Заказчика.</w:t>
      </w:r>
    </w:p>
    <w:p w:rsidR="00C723C0" w:rsidRPr="00764CCA" w:rsidRDefault="00C723C0" w:rsidP="00C723C0">
      <w:pPr>
        <w:tabs>
          <w:tab w:val="num" w:pos="0"/>
          <w:tab w:val="num" w:pos="851"/>
        </w:tabs>
        <w:spacing w:line="240" w:lineRule="exact"/>
        <w:ind w:firstLine="709"/>
        <w:jc w:val="both"/>
        <w:rPr>
          <w:bCs/>
          <w:sz w:val="22"/>
          <w:szCs w:val="22"/>
        </w:rPr>
      </w:pPr>
      <w:r w:rsidRPr="00764CCA">
        <w:rPr>
          <w:bCs/>
          <w:sz w:val="22"/>
          <w:szCs w:val="22"/>
        </w:rPr>
        <w:t>5.1. Требования к организации оказания услуг Исполнителем:</w:t>
      </w:r>
    </w:p>
    <w:p w:rsidR="00C723C0" w:rsidRPr="00764CCA" w:rsidRDefault="00C723C0" w:rsidP="00C723C0">
      <w:pPr>
        <w:tabs>
          <w:tab w:val="num" w:pos="0"/>
          <w:tab w:val="num" w:pos="540"/>
        </w:tabs>
        <w:spacing w:line="240" w:lineRule="exact"/>
        <w:ind w:firstLine="709"/>
        <w:jc w:val="both"/>
        <w:rPr>
          <w:bCs/>
          <w:sz w:val="22"/>
          <w:szCs w:val="22"/>
        </w:rPr>
      </w:pPr>
      <w:r w:rsidRPr="00764CCA">
        <w:rPr>
          <w:bCs/>
          <w:sz w:val="22"/>
          <w:szCs w:val="22"/>
        </w:rPr>
        <w:t>5.1.1. наличие у Исполнителя круглосуточной диспетчерской</w:t>
      </w:r>
      <w:r>
        <w:rPr>
          <w:bCs/>
          <w:sz w:val="22"/>
          <w:szCs w:val="22"/>
        </w:rPr>
        <w:t xml:space="preserve"> службы, бесперебойной ради</w:t>
      </w:r>
      <w:proofErr w:type="gramStart"/>
      <w:r>
        <w:rPr>
          <w:bCs/>
          <w:sz w:val="22"/>
          <w:szCs w:val="22"/>
        </w:rPr>
        <w:t>о-</w:t>
      </w:r>
      <w:proofErr w:type="gramEnd"/>
      <w:r>
        <w:rPr>
          <w:bCs/>
          <w:sz w:val="22"/>
          <w:szCs w:val="22"/>
        </w:rPr>
        <w:t xml:space="preserve"> и (или) </w:t>
      </w:r>
      <w:r w:rsidRPr="00764CCA">
        <w:rPr>
          <w:bCs/>
          <w:sz w:val="22"/>
          <w:szCs w:val="22"/>
        </w:rPr>
        <w:t>телефонной связи с транспортом;</w:t>
      </w:r>
    </w:p>
    <w:p w:rsidR="00C723C0" w:rsidRPr="00270383" w:rsidRDefault="00C723C0" w:rsidP="00C723C0">
      <w:pPr>
        <w:tabs>
          <w:tab w:val="num" w:pos="0"/>
          <w:tab w:val="num" w:pos="540"/>
        </w:tabs>
        <w:spacing w:line="240" w:lineRule="exact"/>
        <w:ind w:firstLine="709"/>
        <w:jc w:val="both"/>
        <w:rPr>
          <w:bCs/>
          <w:sz w:val="22"/>
          <w:szCs w:val="22"/>
        </w:rPr>
      </w:pPr>
      <w:r w:rsidRPr="00764CCA">
        <w:rPr>
          <w:bCs/>
          <w:sz w:val="22"/>
          <w:szCs w:val="22"/>
        </w:rPr>
        <w:t>5.1.2. предоставление (по требованию Заказчика) ежедневной</w:t>
      </w:r>
      <w:r w:rsidRPr="00270383">
        <w:rPr>
          <w:bCs/>
          <w:sz w:val="22"/>
          <w:szCs w:val="22"/>
        </w:rPr>
        <w:t xml:space="preserve"> информации о маршруте, времени начала и окончания движения автотранспортных средств, времени простоя и данных о пробеге;</w:t>
      </w:r>
    </w:p>
    <w:p w:rsidR="00C723C0" w:rsidRPr="00270383" w:rsidRDefault="00C723C0" w:rsidP="00C723C0">
      <w:pPr>
        <w:tabs>
          <w:tab w:val="num" w:pos="0"/>
          <w:tab w:val="num" w:pos="540"/>
        </w:tabs>
        <w:spacing w:after="120" w:line="240" w:lineRule="exact"/>
        <w:ind w:firstLine="709"/>
        <w:jc w:val="both"/>
        <w:rPr>
          <w:bCs/>
          <w:sz w:val="22"/>
          <w:szCs w:val="22"/>
        </w:rPr>
      </w:pPr>
      <w:r w:rsidRPr="00270383">
        <w:rPr>
          <w:bCs/>
          <w:sz w:val="22"/>
          <w:szCs w:val="22"/>
        </w:rPr>
        <w:t>5.1.3. предоставление акта сдачи-приемки оказанных услуг с расшифровкой по дням один раз в месяц.</w:t>
      </w:r>
    </w:p>
    <w:p w:rsidR="00C723C0" w:rsidRDefault="00C723C0" w:rsidP="00C723C0">
      <w:pPr>
        <w:spacing w:line="240" w:lineRule="exact"/>
        <w:ind w:firstLine="709"/>
        <w:jc w:val="both"/>
        <w:rPr>
          <w:bCs/>
          <w:sz w:val="22"/>
          <w:szCs w:val="22"/>
        </w:rPr>
      </w:pPr>
      <w:r w:rsidRPr="00270383">
        <w:rPr>
          <w:bCs/>
          <w:sz w:val="22"/>
          <w:szCs w:val="22"/>
        </w:rPr>
        <w:t>5.2. Требования к экипажам автотранспортных средств:</w:t>
      </w:r>
    </w:p>
    <w:p w:rsidR="00C723C0" w:rsidRPr="00270383" w:rsidRDefault="00C723C0" w:rsidP="00C723C0">
      <w:pPr>
        <w:spacing w:line="240" w:lineRule="exact"/>
        <w:ind w:firstLine="709"/>
        <w:jc w:val="both"/>
        <w:rPr>
          <w:bCs/>
          <w:sz w:val="22"/>
          <w:szCs w:val="22"/>
        </w:rPr>
      </w:pPr>
      <w:r>
        <w:rPr>
          <w:bCs/>
          <w:sz w:val="22"/>
          <w:szCs w:val="22"/>
        </w:rPr>
        <w:t>5.2.1.водитель должен иметь соответствующую категорию права управления транспортным средством и практические навыки вождения не менее 3-х лет</w:t>
      </w:r>
    </w:p>
    <w:p w:rsidR="00C723C0" w:rsidRPr="00164306" w:rsidRDefault="00C723C0" w:rsidP="00C723C0">
      <w:pPr>
        <w:spacing w:line="240" w:lineRule="exact"/>
        <w:ind w:firstLine="709"/>
        <w:jc w:val="both"/>
        <w:rPr>
          <w:bCs/>
          <w:sz w:val="22"/>
          <w:szCs w:val="22"/>
        </w:rPr>
      </w:pPr>
      <w:r w:rsidRPr="00270383">
        <w:rPr>
          <w:bCs/>
          <w:sz w:val="22"/>
          <w:szCs w:val="22"/>
        </w:rPr>
        <w:t>5.2.</w:t>
      </w:r>
      <w:r>
        <w:rPr>
          <w:bCs/>
          <w:sz w:val="22"/>
          <w:szCs w:val="22"/>
        </w:rPr>
        <w:t>2</w:t>
      </w:r>
      <w:r w:rsidRPr="00270383">
        <w:rPr>
          <w:bCs/>
          <w:sz w:val="22"/>
          <w:szCs w:val="22"/>
        </w:rPr>
        <w:t>. обязательное проведение пре</w:t>
      </w:r>
      <w:proofErr w:type="gramStart"/>
      <w:r w:rsidRPr="00270383">
        <w:rPr>
          <w:bCs/>
          <w:sz w:val="22"/>
          <w:szCs w:val="22"/>
        </w:rPr>
        <w:t>д-</w:t>
      </w:r>
      <w:proofErr w:type="gramEnd"/>
      <w:r w:rsidRPr="00270383">
        <w:rPr>
          <w:bCs/>
          <w:sz w:val="22"/>
          <w:szCs w:val="22"/>
        </w:rPr>
        <w:t xml:space="preserve"> и </w:t>
      </w:r>
      <w:proofErr w:type="spellStart"/>
      <w:r w:rsidRPr="00270383">
        <w:rPr>
          <w:bCs/>
          <w:sz w:val="22"/>
          <w:szCs w:val="22"/>
        </w:rPr>
        <w:t>послерейсовых</w:t>
      </w:r>
      <w:proofErr w:type="spellEnd"/>
      <w:r w:rsidRPr="00270383">
        <w:rPr>
          <w:bCs/>
          <w:sz w:val="22"/>
          <w:szCs w:val="22"/>
        </w:rPr>
        <w:t xml:space="preserve"> медицинских осмотров водителей транспортных средств согласно методическим рекомендациям </w:t>
      </w:r>
      <w:r w:rsidRPr="00164306">
        <w:rPr>
          <w:bCs/>
          <w:sz w:val="22"/>
          <w:szCs w:val="22"/>
        </w:rPr>
        <w:t xml:space="preserve">"Медицинское обеспечение безопасности дорожного движения. Организация и порядок проведения </w:t>
      </w:r>
      <w:proofErr w:type="spellStart"/>
      <w:r w:rsidRPr="00164306">
        <w:rPr>
          <w:bCs/>
          <w:sz w:val="22"/>
          <w:szCs w:val="22"/>
        </w:rPr>
        <w:t>предрейсовых</w:t>
      </w:r>
      <w:proofErr w:type="spellEnd"/>
      <w:r w:rsidRPr="00164306">
        <w:rPr>
          <w:bCs/>
          <w:sz w:val="22"/>
          <w:szCs w:val="22"/>
        </w:rPr>
        <w:t xml:space="preserve"> медицинских осмотров водителей транспортных средств", утвержденных приказом Минздрава РФ и Минтранса РФ 29.01.2002 г.;</w:t>
      </w:r>
    </w:p>
    <w:p w:rsidR="00C723C0" w:rsidRPr="00270383" w:rsidRDefault="00C723C0" w:rsidP="00C723C0">
      <w:pPr>
        <w:spacing w:line="240" w:lineRule="exact"/>
        <w:ind w:firstLine="709"/>
        <w:jc w:val="both"/>
        <w:rPr>
          <w:bCs/>
          <w:sz w:val="22"/>
          <w:szCs w:val="22"/>
        </w:rPr>
      </w:pPr>
      <w:r>
        <w:rPr>
          <w:bCs/>
          <w:sz w:val="22"/>
          <w:szCs w:val="22"/>
        </w:rPr>
        <w:t>5.2.3</w:t>
      </w:r>
      <w:r w:rsidRPr="00270383">
        <w:rPr>
          <w:bCs/>
          <w:sz w:val="22"/>
          <w:szCs w:val="22"/>
        </w:rPr>
        <w:t>. водитель должен свободно ориентироваться в маршрутах движения автотранспорта по г. Перми и Пермскому краю;</w:t>
      </w:r>
    </w:p>
    <w:p w:rsidR="00C723C0" w:rsidRPr="00270383" w:rsidRDefault="00C723C0" w:rsidP="00C723C0">
      <w:pPr>
        <w:shd w:val="clear" w:color="auto" w:fill="FFFFFF"/>
        <w:tabs>
          <w:tab w:val="left" w:pos="1276"/>
        </w:tabs>
        <w:autoSpaceDE w:val="0"/>
        <w:autoSpaceDN w:val="0"/>
        <w:adjustRightInd w:val="0"/>
        <w:spacing w:after="120" w:line="240" w:lineRule="exact"/>
        <w:ind w:firstLine="709"/>
        <w:jc w:val="both"/>
        <w:rPr>
          <w:bCs/>
          <w:sz w:val="22"/>
          <w:szCs w:val="22"/>
        </w:rPr>
      </w:pPr>
      <w:r>
        <w:rPr>
          <w:bCs/>
          <w:sz w:val="22"/>
          <w:szCs w:val="22"/>
        </w:rPr>
        <w:t>5.2.4</w:t>
      </w:r>
      <w:r w:rsidRPr="00270383">
        <w:rPr>
          <w:bCs/>
          <w:sz w:val="22"/>
          <w:szCs w:val="22"/>
        </w:rPr>
        <w:t>. водитель должен иметь опрятный внешний вид.</w:t>
      </w:r>
    </w:p>
    <w:p w:rsidR="00C723C0" w:rsidRPr="00270383" w:rsidRDefault="00C723C0" w:rsidP="00C723C0">
      <w:pPr>
        <w:widowControl w:val="0"/>
        <w:spacing w:line="240" w:lineRule="exact"/>
        <w:ind w:firstLine="709"/>
        <w:jc w:val="both"/>
        <w:rPr>
          <w:bCs/>
          <w:sz w:val="22"/>
          <w:szCs w:val="22"/>
        </w:rPr>
      </w:pPr>
      <w:r w:rsidRPr="00270383">
        <w:rPr>
          <w:bCs/>
          <w:sz w:val="22"/>
          <w:szCs w:val="22"/>
        </w:rPr>
        <w:t>5.3. Порядок использования автотранспортных средств:</w:t>
      </w:r>
    </w:p>
    <w:p w:rsidR="00C723C0" w:rsidRPr="00270383" w:rsidRDefault="00C723C0" w:rsidP="00C723C0">
      <w:pPr>
        <w:spacing w:line="240" w:lineRule="exact"/>
        <w:ind w:firstLine="709"/>
        <w:jc w:val="both"/>
        <w:rPr>
          <w:bCs/>
          <w:sz w:val="22"/>
          <w:szCs w:val="22"/>
        </w:rPr>
      </w:pPr>
      <w:r w:rsidRPr="00270383">
        <w:rPr>
          <w:bCs/>
          <w:sz w:val="22"/>
          <w:szCs w:val="22"/>
        </w:rPr>
        <w:t>5.3.1. список должностных лиц, имеющих право вызова автотранспортных средств, определяется Заказчиком и представляется в диспетчерскую службу Исполнителя. Список должен содержать Ф.И.О. сотрудников Заказчика, должность, контактный телефон;</w:t>
      </w:r>
    </w:p>
    <w:p w:rsidR="00C723C0" w:rsidRPr="00814929" w:rsidRDefault="00C723C0" w:rsidP="00C723C0">
      <w:pPr>
        <w:spacing w:line="240" w:lineRule="exact"/>
        <w:ind w:firstLine="709"/>
        <w:jc w:val="both"/>
        <w:rPr>
          <w:bCs/>
          <w:sz w:val="22"/>
          <w:szCs w:val="22"/>
        </w:rPr>
      </w:pPr>
      <w:r w:rsidRPr="00814929">
        <w:rPr>
          <w:bCs/>
          <w:sz w:val="22"/>
          <w:szCs w:val="22"/>
        </w:rPr>
        <w:t>5.3.2. автотранспортные средства для обслуживания должностных лиц Заказчика выделяются на основании предварительных заявок, поданных диспетчеру Исполнителя (письменных, переданных по факсу либо устно по телефону).</w:t>
      </w:r>
    </w:p>
    <w:p w:rsidR="00C723C0" w:rsidRPr="00270383" w:rsidRDefault="00C723C0" w:rsidP="00C723C0">
      <w:pPr>
        <w:spacing w:line="240" w:lineRule="exact"/>
        <w:ind w:firstLine="709"/>
        <w:jc w:val="both"/>
        <w:rPr>
          <w:bCs/>
          <w:sz w:val="22"/>
          <w:szCs w:val="22"/>
        </w:rPr>
      </w:pPr>
      <w:r w:rsidRPr="00814929">
        <w:rPr>
          <w:bCs/>
          <w:sz w:val="22"/>
          <w:szCs w:val="22"/>
        </w:rPr>
        <w:t>Заявка на предоставление легковых автотранспортных сре</w:t>
      </w:r>
      <w:proofErr w:type="gramStart"/>
      <w:r w:rsidRPr="00814929">
        <w:rPr>
          <w:bCs/>
          <w:sz w:val="22"/>
          <w:szCs w:val="22"/>
        </w:rPr>
        <w:t>дств дл</w:t>
      </w:r>
      <w:proofErr w:type="gramEnd"/>
      <w:r w:rsidRPr="00814929">
        <w:rPr>
          <w:bCs/>
          <w:sz w:val="22"/>
          <w:szCs w:val="22"/>
        </w:rPr>
        <w:t>я оказания автотранспортных услуг  направляется Заказчиком с учетом времени, необходимого для своевременной и безопасной подачи автотранспортного средства по месту заявки при средней скорости движения по г. Перми 30 км/час, но не менее чем за 30</w:t>
      </w:r>
      <w:r w:rsidRPr="00270383">
        <w:rPr>
          <w:bCs/>
          <w:sz w:val="22"/>
          <w:szCs w:val="22"/>
        </w:rPr>
        <w:t xml:space="preserve"> минут до времени выполнения заказа.</w:t>
      </w:r>
    </w:p>
    <w:p w:rsidR="00C723C0" w:rsidRPr="00270383" w:rsidRDefault="00C723C0" w:rsidP="00C723C0">
      <w:pPr>
        <w:spacing w:line="240" w:lineRule="exact"/>
        <w:ind w:firstLine="709"/>
        <w:jc w:val="both"/>
        <w:rPr>
          <w:bCs/>
          <w:sz w:val="22"/>
          <w:szCs w:val="22"/>
        </w:rPr>
      </w:pPr>
      <w:r>
        <w:rPr>
          <w:bCs/>
          <w:sz w:val="22"/>
          <w:szCs w:val="22"/>
        </w:rPr>
        <w:t>5.3.3</w:t>
      </w:r>
      <w:r w:rsidRPr="00270383">
        <w:rPr>
          <w:bCs/>
          <w:sz w:val="22"/>
          <w:szCs w:val="22"/>
        </w:rPr>
        <w:t xml:space="preserve">. заявка подается должностным лицом Заказчика, имеющим право вызова автотранспортных средств. </w:t>
      </w:r>
      <w:r>
        <w:rPr>
          <w:bCs/>
          <w:sz w:val="22"/>
          <w:szCs w:val="22"/>
        </w:rPr>
        <w:t>Заявка должна содержать</w:t>
      </w:r>
      <w:r w:rsidRPr="00270383">
        <w:rPr>
          <w:bCs/>
          <w:sz w:val="22"/>
          <w:szCs w:val="22"/>
        </w:rPr>
        <w:t>: Ф.И.О. лица, ответственно</w:t>
      </w:r>
      <w:r>
        <w:rPr>
          <w:bCs/>
          <w:sz w:val="22"/>
          <w:szCs w:val="22"/>
        </w:rPr>
        <w:t>го</w:t>
      </w:r>
      <w:r w:rsidRPr="00270383">
        <w:rPr>
          <w:bCs/>
          <w:sz w:val="22"/>
          <w:szCs w:val="22"/>
        </w:rPr>
        <w:t xml:space="preserve"> за использование автотранспортного средства на время поездки, количество пассажиров, время и место подачи автотранспортного средства, маршрут движения, предполагаемый период использования автотранспортного средства, количество необходимых автотранспортных средств. </w:t>
      </w:r>
    </w:p>
    <w:p w:rsidR="00EA6065" w:rsidRDefault="00C723C0" w:rsidP="00EA6065">
      <w:pPr>
        <w:spacing w:line="240" w:lineRule="exact"/>
        <w:ind w:firstLine="709"/>
        <w:jc w:val="both"/>
        <w:rPr>
          <w:bCs/>
          <w:sz w:val="22"/>
          <w:szCs w:val="22"/>
        </w:rPr>
      </w:pPr>
      <w:r>
        <w:rPr>
          <w:bCs/>
          <w:sz w:val="22"/>
          <w:szCs w:val="22"/>
        </w:rPr>
        <w:t>5.3.4</w:t>
      </w:r>
      <w:r w:rsidRPr="00270383">
        <w:rPr>
          <w:bCs/>
          <w:sz w:val="22"/>
          <w:szCs w:val="22"/>
        </w:rPr>
        <w:t>. использование автотранспортного средства фиксируется Заказчиком в путевом листе с указанием Ф.И.О. лица, ответственного за использование автотранспортного средства на время поездки, времени начала, окончания поездки и заверяется подписью.</w:t>
      </w:r>
    </w:p>
    <w:p w:rsidR="00270383" w:rsidRDefault="002A75A8" w:rsidP="00EA6065">
      <w:pPr>
        <w:spacing w:line="240" w:lineRule="exact"/>
        <w:ind w:firstLine="709"/>
        <w:jc w:val="both"/>
        <w:rPr>
          <w:sz w:val="24"/>
          <w:szCs w:val="24"/>
        </w:rPr>
      </w:pPr>
      <w:r w:rsidRPr="002A75A8">
        <w:rPr>
          <w:sz w:val="24"/>
          <w:szCs w:val="24"/>
        </w:rPr>
        <w:t xml:space="preserve">                                                                </w:t>
      </w:r>
    </w:p>
    <w:p w:rsidR="002A75A8" w:rsidRPr="002A75A8" w:rsidRDefault="002A75A8" w:rsidP="00270383">
      <w:pPr>
        <w:ind w:left="-1418" w:right="-426"/>
        <w:jc w:val="center"/>
        <w:rPr>
          <w:sz w:val="24"/>
          <w:szCs w:val="24"/>
        </w:rPr>
      </w:pPr>
      <w:r w:rsidRPr="002A75A8">
        <w:rPr>
          <w:sz w:val="24"/>
          <w:szCs w:val="24"/>
        </w:rPr>
        <w:t>ПОДПИСИ СТОРОН:</w:t>
      </w:r>
    </w:p>
    <w:p w:rsidR="002A75A8" w:rsidRPr="002A75A8" w:rsidRDefault="002A75A8" w:rsidP="002A75A8">
      <w:pPr>
        <w:jc w:val="center"/>
        <w:rPr>
          <w:sz w:val="24"/>
          <w:szCs w:val="24"/>
        </w:rPr>
      </w:pPr>
    </w:p>
    <w:p w:rsidR="002A75A8" w:rsidRPr="002A75A8" w:rsidRDefault="002A75A8" w:rsidP="00270383">
      <w:pPr>
        <w:rPr>
          <w:sz w:val="24"/>
          <w:szCs w:val="24"/>
        </w:rPr>
      </w:pPr>
      <w:r w:rsidRPr="002A75A8">
        <w:rPr>
          <w:sz w:val="24"/>
          <w:szCs w:val="24"/>
        </w:rPr>
        <w:t xml:space="preserve">   «Заказчик»                                                         </w:t>
      </w:r>
      <w:r w:rsidR="00270383">
        <w:rPr>
          <w:sz w:val="24"/>
          <w:szCs w:val="24"/>
        </w:rPr>
        <w:t xml:space="preserve">                           </w:t>
      </w:r>
      <w:r w:rsidRPr="002A75A8">
        <w:rPr>
          <w:sz w:val="24"/>
          <w:szCs w:val="24"/>
        </w:rPr>
        <w:t xml:space="preserve">«Исполнитель» </w:t>
      </w:r>
    </w:p>
    <w:p w:rsidR="002A75A8" w:rsidRPr="002A75A8" w:rsidRDefault="002A75A8" w:rsidP="002A75A8">
      <w:pPr>
        <w:jc w:val="center"/>
        <w:rPr>
          <w:sz w:val="24"/>
          <w:szCs w:val="24"/>
        </w:rPr>
      </w:pPr>
    </w:p>
    <w:p w:rsidR="002A75A8" w:rsidRPr="002A75A8" w:rsidRDefault="002A75A8" w:rsidP="00270383">
      <w:pPr>
        <w:rPr>
          <w:sz w:val="24"/>
          <w:szCs w:val="24"/>
        </w:rPr>
      </w:pPr>
      <w:r w:rsidRPr="002A75A8">
        <w:rPr>
          <w:sz w:val="24"/>
          <w:szCs w:val="24"/>
        </w:rPr>
        <w:t>Руководитель МКУ «УЭАЗ»</w:t>
      </w:r>
      <w:r w:rsidR="00270383">
        <w:rPr>
          <w:sz w:val="24"/>
          <w:szCs w:val="24"/>
        </w:rPr>
        <w:tab/>
      </w:r>
      <w:r w:rsidR="00270383">
        <w:rPr>
          <w:sz w:val="24"/>
          <w:szCs w:val="24"/>
        </w:rPr>
        <w:tab/>
      </w:r>
      <w:r w:rsidR="00270383">
        <w:rPr>
          <w:sz w:val="24"/>
          <w:szCs w:val="24"/>
        </w:rPr>
        <w:tab/>
      </w:r>
      <w:r w:rsidR="00270383">
        <w:rPr>
          <w:sz w:val="24"/>
          <w:szCs w:val="24"/>
        </w:rPr>
        <w:tab/>
      </w:r>
      <w:r w:rsidR="00270383">
        <w:rPr>
          <w:sz w:val="24"/>
          <w:szCs w:val="24"/>
        </w:rPr>
        <w:tab/>
      </w:r>
      <w:r w:rsidR="00270383">
        <w:rPr>
          <w:sz w:val="24"/>
          <w:szCs w:val="24"/>
        </w:rPr>
        <w:tab/>
      </w:r>
      <w:r w:rsidR="00270383">
        <w:rPr>
          <w:sz w:val="24"/>
          <w:szCs w:val="24"/>
        </w:rPr>
        <w:tab/>
      </w:r>
      <w:r w:rsidR="00270383">
        <w:rPr>
          <w:sz w:val="24"/>
          <w:szCs w:val="24"/>
        </w:rPr>
        <w:tab/>
      </w:r>
    </w:p>
    <w:p w:rsidR="002A75A8" w:rsidRPr="002A75A8" w:rsidRDefault="002A75A8" w:rsidP="00270383">
      <w:pPr>
        <w:rPr>
          <w:sz w:val="24"/>
          <w:szCs w:val="24"/>
        </w:rPr>
      </w:pPr>
      <w:r w:rsidRPr="002A75A8">
        <w:rPr>
          <w:sz w:val="24"/>
          <w:szCs w:val="24"/>
        </w:rPr>
        <w:t>_______________/____________</w:t>
      </w:r>
      <w:r w:rsidR="00270383">
        <w:rPr>
          <w:sz w:val="24"/>
          <w:szCs w:val="24"/>
        </w:rPr>
        <w:t xml:space="preserve">                                            </w:t>
      </w:r>
      <w:r w:rsidRPr="002A75A8">
        <w:rPr>
          <w:sz w:val="24"/>
          <w:szCs w:val="24"/>
        </w:rPr>
        <w:t>____________/_______________</w:t>
      </w:r>
    </w:p>
    <w:p w:rsidR="006F14F6" w:rsidRDefault="002A75A8" w:rsidP="002A75A8">
      <w:pPr>
        <w:jc w:val="center"/>
        <w:rPr>
          <w:sz w:val="24"/>
          <w:szCs w:val="24"/>
        </w:rPr>
      </w:pPr>
      <w:r w:rsidRPr="002A75A8">
        <w:rPr>
          <w:sz w:val="24"/>
          <w:szCs w:val="24"/>
        </w:rPr>
        <w:t>М.П.                                                                                                     М.П.</w:t>
      </w:r>
    </w:p>
    <w:p w:rsidR="006F01B3" w:rsidRDefault="00270383" w:rsidP="00B62433">
      <w:pPr>
        <w:jc w:val="right"/>
        <w:rPr>
          <w:sz w:val="24"/>
          <w:szCs w:val="24"/>
        </w:rPr>
      </w:pPr>
      <w:r>
        <w:rPr>
          <w:sz w:val="24"/>
          <w:szCs w:val="24"/>
        </w:rPr>
        <w:lastRenderedPageBreak/>
        <w:t xml:space="preserve">                                                     </w:t>
      </w:r>
      <w:r w:rsidR="006F01B3">
        <w:rPr>
          <w:sz w:val="24"/>
          <w:szCs w:val="24"/>
        </w:rPr>
        <w:t>Приложение №</w:t>
      </w:r>
      <w:r w:rsidR="000732A1">
        <w:rPr>
          <w:sz w:val="24"/>
          <w:szCs w:val="24"/>
        </w:rPr>
        <w:t xml:space="preserve"> 2</w:t>
      </w:r>
      <w:r w:rsidR="006F01B3">
        <w:rPr>
          <w:sz w:val="24"/>
          <w:szCs w:val="24"/>
        </w:rPr>
        <w:t xml:space="preserve">  к </w:t>
      </w:r>
      <w:r w:rsidR="002A75A8">
        <w:rPr>
          <w:sz w:val="24"/>
          <w:szCs w:val="24"/>
        </w:rPr>
        <w:t>муниципальному контракту</w:t>
      </w:r>
    </w:p>
    <w:p w:rsidR="006F01B3" w:rsidRDefault="00270383" w:rsidP="00B62433">
      <w:pPr>
        <w:jc w:val="right"/>
        <w:rPr>
          <w:sz w:val="24"/>
          <w:szCs w:val="24"/>
        </w:rPr>
      </w:pPr>
      <w:r>
        <w:rPr>
          <w:sz w:val="24"/>
          <w:szCs w:val="24"/>
        </w:rPr>
        <w:t xml:space="preserve">                                                                        </w:t>
      </w:r>
      <w:r w:rsidR="006F01B3">
        <w:rPr>
          <w:sz w:val="24"/>
          <w:szCs w:val="24"/>
        </w:rPr>
        <w:t>№____ от _______________ 20___г.</w:t>
      </w:r>
    </w:p>
    <w:p w:rsidR="006F01B3" w:rsidRDefault="006F01B3" w:rsidP="002A75A8">
      <w:pPr>
        <w:jc w:val="center"/>
        <w:rPr>
          <w:sz w:val="24"/>
          <w:szCs w:val="24"/>
        </w:rPr>
      </w:pPr>
    </w:p>
    <w:p w:rsidR="006F01B3" w:rsidRDefault="006F01B3" w:rsidP="002A75A8">
      <w:pPr>
        <w:jc w:val="center"/>
        <w:rPr>
          <w:sz w:val="24"/>
          <w:szCs w:val="24"/>
        </w:rPr>
      </w:pPr>
    </w:p>
    <w:p w:rsidR="006F01B3" w:rsidRDefault="006F01B3" w:rsidP="006F01B3">
      <w:pPr>
        <w:jc w:val="center"/>
        <w:rPr>
          <w:sz w:val="24"/>
          <w:szCs w:val="24"/>
        </w:rPr>
      </w:pPr>
      <w:r>
        <w:rPr>
          <w:sz w:val="24"/>
          <w:szCs w:val="24"/>
        </w:rPr>
        <w:t>ФОРМА АКТА СДАЧИ-ПРИЕМКИ УСЛУГ</w:t>
      </w:r>
    </w:p>
    <w:tbl>
      <w:tblPr>
        <w:tblW w:w="96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45"/>
      </w:tblGrid>
      <w:tr w:rsidR="006F01B3" w:rsidRPr="002A75A8" w:rsidTr="006F14F6">
        <w:trPr>
          <w:trHeight w:val="7720"/>
        </w:trPr>
        <w:tc>
          <w:tcPr>
            <w:tcW w:w="9645" w:type="dxa"/>
            <w:tcBorders>
              <w:top w:val="single" w:sz="4" w:space="0" w:color="auto"/>
              <w:left w:val="single" w:sz="4" w:space="0" w:color="auto"/>
              <w:bottom w:val="single" w:sz="4" w:space="0" w:color="auto"/>
              <w:right w:val="single" w:sz="4" w:space="0" w:color="auto"/>
            </w:tcBorders>
          </w:tcPr>
          <w:p w:rsidR="006F01B3" w:rsidRDefault="006F01B3" w:rsidP="002A75A8">
            <w:pPr>
              <w:jc w:val="center"/>
              <w:rPr>
                <w:sz w:val="24"/>
                <w:szCs w:val="24"/>
              </w:rPr>
            </w:pPr>
            <w:r>
              <w:rPr>
                <w:sz w:val="24"/>
                <w:szCs w:val="24"/>
              </w:rPr>
              <w:t xml:space="preserve"> </w:t>
            </w:r>
          </w:p>
          <w:p w:rsidR="006F01B3" w:rsidRDefault="006F01B3">
            <w:pPr>
              <w:jc w:val="center"/>
              <w:rPr>
                <w:sz w:val="24"/>
                <w:szCs w:val="24"/>
              </w:rPr>
            </w:pPr>
            <w:r>
              <w:rPr>
                <w:sz w:val="24"/>
                <w:szCs w:val="24"/>
              </w:rPr>
              <w:t>АКТ СДАЧИ-ПРИЕМКИ УСЛУГ</w:t>
            </w:r>
          </w:p>
          <w:p w:rsidR="006F01B3" w:rsidRDefault="006F01B3">
            <w:pPr>
              <w:jc w:val="center"/>
              <w:rPr>
                <w:sz w:val="24"/>
                <w:szCs w:val="24"/>
              </w:rPr>
            </w:pPr>
            <w:r>
              <w:rPr>
                <w:sz w:val="24"/>
                <w:szCs w:val="24"/>
              </w:rPr>
              <w:t xml:space="preserve">по </w:t>
            </w:r>
            <w:r w:rsidR="002A75A8">
              <w:rPr>
                <w:sz w:val="24"/>
                <w:szCs w:val="24"/>
              </w:rPr>
              <w:t>контракту</w:t>
            </w:r>
            <w:r>
              <w:rPr>
                <w:sz w:val="24"/>
                <w:szCs w:val="24"/>
              </w:rPr>
              <w:t xml:space="preserve"> № ______ от «____» _________20__г.</w:t>
            </w:r>
          </w:p>
          <w:p w:rsidR="006F01B3" w:rsidRDefault="006F01B3">
            <w:pPr>
              <w:jc w:val="center"/>
              <w:rPr>
                <w:sz w:val="24"/>
                <w:szCs w:val="24"/>
              </w:rPr>
            </w:pPr>
            <w:r>
              <w:rPr>
                <w:sz w:val="24"/>
                <w:szCs w:val="24"/>
              </w:rPr>
              <w:t>на оказание услуг транспорта</w:t>
            </w:r>
          </w:p>
          <w:p w:rsidR="006F01B3" w:rsidRDefault="006F01B3" w:rsidP="002A75A8">
            <w:pPr>
              <w:jc w:val="center"/>
              <w:rPr>
                <w:sz w:val="24"/>
                <w:szCs w:val="24"/>
              </w:rPr>
            </w:pPr>
          </w:p>
          <w:p w:rsidR="006F01B3" w:rsidRDefault="006F01B3" w:rsidP="002A75A8">
            <w:pPr>
              <w:jc w:val="center"/>
              <w:rPr>
                <w:sz w:val="24"/>
                <w:szCs w:val="24"/>
              </w:rPr>
            </w:pPr>
            <w:r>
              <w:rPr>
                <w:sz w:val="24"/>
                <w:szCs w:val="24"/>
              </w:rPr>
              <w:t>за период с ______________ по _____________</w:t>
            </w:r>
          </w:p>
          <w:p w:rsidR="006F01B3" w:rsidRDefault="006F01B3" w:rsidP="002A75A8">
            <w:pPr>
              <w:jc w:val="center"/>
              <w:rPr>
                <w:sz w:val="24"/>
                <w:szCs w:val="24"/>
              </w:rPr>
            </w:pPr>
          </w:p>
          <w:tbl>
            <w:tblPr>
              <w:tblW w:w="7560" w:type="dxa"/>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0"/>
              <w:gridCol w:w="1440"/>
              <w:gridCol w:w="1440"/>
              <w:gridCol w:w="1800"/>
              <w:gridCol w:w="1800"/>
            </w:tblGrid>
            <w:tr w:rsidR="002A75A8" w:rsidRPr="002A75A8" w:rsidTr="002A75A8">
              <w:trPr>
                <w:trHeight w:val="1971"/>
              </w:trPr>
              <w:tc>
                <w:tcPr>
                  <w:tcW w:w="1080" w:type="dxa"/>
                  <w:tcBorders>
                    <w:top w:val="single" w:sz="4" w:space="0" w:color="auto"/>
                    <w:left w:val="single" w:sz="4" w:space="0" w:color="auto"/>
                    <w:bottom w:val="single" w:sz="4" w:space="0" w:color="auto"/>
                    <w:right w:val="single" w:sz="4" w:space="0" w:color="auto"/>
                  </w:tcBorders>
                  <w:hideMark/>
                </w:tcPr>
                <w:p w:rsidR="002A75A8" w:rsidRDefault="002A75A8" w:rsidP="002A75A8">
                  <w:pPr>
                    <w:jc w:val="center"/>
                    <w:rPr>
                      <w:sz w:val="24"/>
                      <w:szCs w:val="24"/>
                    </w:rPr>
                  </w:pPr>
                  <w:r>
                    <w:rPr>
                      <w:sz w:val="24"/>
                      <w:szCs w:val="24"/>
                    </w:rPr>
                    <w:t xml:space="preserve">Дата </w:t>
                  </w:r>
                </w:p>
                <w:p w:rsidR="002A75A8" w:rsidRDefault="002A75A8" w:rsidP="002A75A8">
                  <w:pPr>
                    <w:jc w:val="center"/>
                    <w:rPr>
                      <w:sz w:val="24"/>
                      <w:szCs w:val="24"/>
                    </w:rPr>
                  </w:pPr>
                  <w:r>
                    <w:rPr>
                      <w:sz w:val="24"/>
                      <w:szCs w:val="24"/>
                    </w:rPr>
                    <w:t>оказания услуг</w:t>
                  </w:r>
                </w:p>
              </w:tc>
              <w:tc>
                <w:tcPr>
                  <w:tcW w:w="1440" w:type="dxa"/>
                  <w:tcBorders>
                    <w:top w:val="single" w:sz="4" w:space="0" w:color="auto"/>
                    <w:left w:val="single" w:sz="4" w:space="0" w:color="auto"/>
                    <w:bottom w:val="single" w:sz="4" w:space="0" w:color="auto"/>
                    <w:right w:val="single" w:sz="4" w:space="0" w:color="auto"/>
                  </w:tcBorders>
                  <w:hideMark/>
                </w:tcPr>
                <w:p w:rsidR="002A75A8" w:rsidRDefault="002A75A8" w:rsidP="002A75A8">
                  <w:pPr>
                    <w:jc w:val="center"/>
                    <w:rPr>
                      <w:sz w:val="24"/>
                      <w:szCs w:val="24"/>
                    </w:rPr>
                  </w:pPr>
                  <w:r>
                    <w:rPr>
                      <w:sz w:val="24"/>
                      <w:szCs w:val="24"/>
                    </w:rPr>
                    <w:t xml:space="preserve">Марка автомобиля, </w:t>
                  </w:r>
                  <w:proofErr w:type="spellStart"/>
                  <w:r>
                    <w:rPr>
                      <w:sz w:val="24"/>
                      <w:szCs w:val="24"/>
                    </w:rPr>
                    <w:t>Гос.номер</w:t>
                  </w:r>
                  <w:proofErr w:type="spellEnd"/>
                  <w:r>
                    <w:rPr>
                      <w:sz w:val="24"/>
                      <w:szCs w:val="24"/>
                    </w:rPr>
                    <w:t xml:space="preserve"> автомобиля</w:t>
                  </w:r>
                </w:p>
              </w:tc>
              <w:tc>
                <w:tcPr>
                  <w:tcW w:w="1440" w:type="dxa"/>
                  <w:tcBorders>
                    <w:top w:val="single" w:sz="4" w:space="0" w:color="auto"/>
                    <w:left w:val="single" w:sz="4" w:space="0" w:color="auto"/>
                    <w:bottom w:val="single" w:sz="4" w:space="0" w:color="auto"/>
                    <w:right w:val="single" w:sz="4" w:space="0" w:color="auto"/>
                  </w:tcBorders>
                  <w:hideMark/>
                </w:tcPr>
                <w:p w:rsidR="002A75A8" w:rsidRDefault="002A75A8" w:rsidP="002A75A8">
                  <w:pPr>
                    <w:jc w:val="center"/>
                    <w:rPr>
                      <w:sz w:val="24"/>
                      <w:szCs w:val="24"/>
                    </w:rPr>
                  </w:pPr>
                  <w:r>
                    <w:rPr>
                      <w:sz w:val="24"/>
                      <w:szCs w:val="24"/>
                    </w:rPr>
                    <w:t>Фактическое время работы автомобиля, час.</w:t>
                  </w:r>
                </w:p>
              </w:tc>
              <w:tc>
                <w:tcPr>
                  <w:tcW w:w="1800" w:type="dxa"/>
                  <w:tcBorders>
                    <w:top w:val="single" w:sz="4" w:space="0" w:color="auto"/>
                    <w:left w:val="single" w:sz="4" w:space="0" w:color="auto"/>
                    <w:bottom w:val="single" w:sz="4" w:space="0" w:color="auto"/>
                    <w:right w:val="single" w:sz="4" w:space="0" w:color="auto"/>
                  </w:tcBorders>
                  <w:hideMark/>
                </w:tcPr>
                <w:p w:rsidR="002A75A8" w:rsidRDefault="002A75A8" w:rsidP="002A75A8">
                  <w:pPr>
                    <w:jc w:val="center"/>
                    <w:rPr>
                      <w:sz w:val="24"/>
                      <w:szCs w:val="24"/>
                    </w:rPr>
                  </w:pPr>
                  <w:r>
                    <w:rPr>
                      <w:sz w:val="24"/>
                      <w:szCs w:val="24"/>
                    </w:rPr>
                    <w:t xml:space="preserve">Стоимость </w:t>
                  </w:r>
                </w:p>
                <w:p w:rsidR="002A75A8" w:rsidRDefault="002A75A8" w:rsidP="002A75A8">
                  <w:pPr>
                    <w:jc w:val="center"/>
                    <w:rPr>
                      <w:sz w:val="24"/>
                      <w:szCs w:val="24"/>
                    </w:rPr>
                  </w:pPr>
                  <w:r>
                    <w:rPr>
                      <w:sz w:val="24"/>
                      <w:szCs w:val="24"/>
                    </w:rPr>
                    <w:t>1-го Машино-часа, руб.</w:t>
                  </w:r>
                </w:p>
              </w:tc>
              <w:tc>
                <w:tcPr>
                  <w:tcW w:w="1800" w:type="dxa"/>
                  <w:tcBorders>
                    <w:top w:val="single" w:sz="4" w:space="0" w:color="auto"/>
                    <w:left w:val="single" w:sz="4" w:space="0" w:color="auto"/>
                    <w:bottom w:val="single" w:sz="4" w:space="0" w:color="auto"/>
                    <w:right w:val="single" w:sz="4" w:space="0" w:color="auto"/>
                  </w:tcBorders>
                  <w:hideMark/>
                </w:tcPr>
                <w:p w:rsidR="002A75A8" w:rsidRDefault="002A75A8" w:rsidP="002A75A8">
                  <w:pPr>
                    <w:jc w:val="center"/>
                    <w:rPr>
                      <w:sz w:val="24"/>
                      <w:szCs w:val="24"/>
                    </w:rPr>
                  </w:pPr>
                  <w:r>
                    <w:rPr>
                      <w:sz w:val="24"/>
                      <w:szCs w:val="24"/>
                    </w:rPr>
                    <w:t>Стоимость оказанных услуг, руб.</w:t>
                  </w:r>
                </w:p>
              </w:tc>
            </w:tr>
            <w:tr w:rsidR="002A75A8" w:rsidRPr="002A75A8" w:rsidTr="002A75A8">
              <w:trPr>
                <w:trHeight w:val="327"/>
              </w:trPr>
              <w:tc>
                <w:tcPr>
                  <w:tcW w:w="1080" w:type="dxa"/>
                  <w:tcBorders>
                    <w:top w:val="single" w:sz="4" w:space="0" w:color="auto"/>
                    <w:left w:val="single" w:sz="4" w:space="0" w:color="auto"/>
                    <w:bottom w:val="single" w:sz="4" w:space="0" w:color="auto"/>
                    <w:right w:val="single" w:sz="4" w:space="0" w:color="auto"/>
                  </w:tcBorders>
                </w:tcPr>
                <w:p w:rsidR="002A75A8" w:rsidRDefault="002A75A8" w:rsidP="002A75A8">
                  <w:pPr>
                    <w:jc w:val="cente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2A75A8" w:rsidRDefault="002A75A8" w:rsidP="002A75A8">
                  <w:pPr>
                    <w:jc w:val="cente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2A75A8" w:rsidRDefault="002A75A8" w:rsidP="002A75A8">
                  <w:pPr>
                    <w:jc w:val="center"/>
                    <w:rPr>
                      <w:sz w:val="24"/>
                      <w:szCs w:val="24"/>
                    </w:rPr>
                  </w:pPr>
                </w:p>
              </w:tc>
              <w:tc>
                <w:tcPr>
                  <w:tcW w:w="1800" w:type="dxa"/>
                  <w:tcBorders>
                    <w:top w:val="single" w:sz="4" w:space="0" w:color="auto"/>
                    <w:left w:val="single" w:sz="4" w:space="0" w:color="auto"/>
                    <w:bottom w:val="single" w:sz="4" w:space="0" w:color="auto"/>
                    <w:right w:val="single" w:sz="4" w:space="0" w:color="auto"/>
                  </w:tcBorders>
                </w:tcPr>
                <w:p w:rsidR="002A75A8" w:rsidRDefault="002A75A8" w:rsidP="002A75A8">
                  <w:pPr>
                    <w:jc w:val="center"/>
                    <w:rPr>
                      <w:sz w:val="24"/>
                      <w:szCs w:val="24"/>
                    </w:rPr>
                  </w:pPr>
                </w:p>
              </w:tc>
              <w:tc>
                <w:tcPr>
                  <w:tcW w:w="1800" w:type="dxa"/>
                  <w:tcBorders>
                    <w:top w:val="single" w:sz="4" w:space="0" w:color="auto"/>
                    <w:left w:val="single" w:sz="4" w:space="0" w:color="auto"/>
                    <w:bottom w:val="single" w:sz="4" w:space="0" w:color="auto"/>
                    <w:right w:val="single" w:sz="4" w:space="0" w:color="auto"/>
                  </w:tcBorders>
                </w:tcPr>
                <w:p w:rsidR="002A75A8" w:rsidRDefault="002A75A8" w:rsidP="002A75A8">
                  <w:pPr>
                    <w:jc w:val="center"/>
                    <w:rPr>
                      <w:sz w:val="24"/>
                      <w:szCs w:val="24"/>
                    </w:rPr>
                  </w:pPr>
                </w:p>
              </w:tc>
            </w:tr>
          </w:tbl>
          <w:p w:rsidR="006F01B3" w:rsidRDefault="006F01B3" w:rsidP="002A75A8">
            <w:pPr>
              <w:jc w:val="center"/>
              <w:rPr>
                <w:sz w:val="24"/>
                <w:szCs w:val="24"/>
              </w:rPr>
            </w:pPr>
          </w:p>
          <w:tbl>
            <w:tblPr>
              <w:tblW w:w="9180" w:type="dxa"/>
              <w:tblInd w:w="180" w:type="dxa"/>
              <w:tblLayout w:type="fixed"/>
              <w:tblLook w:val="01E0" w:firstRow="1" w:lastRow="1" w:firstColumn="1" w:lastColumn="1" w:noHBand="0" w:noVBand="0"/>
            </w:tblPr>
            <w:tblGrid>
              <w:gridCol w:w="4983"/>
              <w:gridCol w:w="4197"/>
            </w:tblGrid>
            <w:tr w:rsidR="006F01B3" w:rsidRPr="002A75A8">
              <w:trPr>
                <w:trHeight w:val="2054"/>
              </w:trPr>
              <w:tc>
                <w:tcPr>
                  <w:tcW w:w="4980" w:type="dxa"/>
                </w:tcPr>
                <w:p w:rsidR="006F01B3" w:rsidRDefault="006F01B3" w:rsidP="002A75A8">
                  <w:pPr>
                    <w:jc w:val="center"/>
                    <w:rPr>
                      <w:sz w:val="24"/>
                      <w:szCs w:val="24"/>
                    </w:rPr>
                  </w:pPr>
                  <w:r>
                    <w:rPr>
                      <w:sz w:val="24"/>
                      <w:szCs w:val="24"/>
                    </w:rPr>
                    <w:t>«Заказчик»</w:t>
                  </w:r>
                </w:p>
                <w:p w:rsidR="006F01B3" w:rsidRDefault="006F01B3" w:rsidP="002A75A8">
                  <w:pPr>
                    <w:jc w:val="center"/>
                    <w:rPr>
                      <w:sz w:val="24"/>
                      <w:szCs w:val="24"/>
                    </w:rPr>
                  </w:pPr>
                </w:p>
                <w:p w:rsidR="006F01B3" w:rsidRDefault="006F01B3" w:rsidP="002A75A8">
                  <w:pPr>
                    <w:jc w:val="center"/>
                    <w:rPr>
                      <w:sz w:val="24"/>
                      <w:szCs w:val="24"/>
                    </w:rPr>
                  </w:pPr>
                  <w:r>
                    <w:rPr>
                      <w:sz w:val="24"/>
                      <w:szCs w:val="24"/>
                    </w:rPr>
                    <w:t>__________________ /___________/</w:t>
                  </w:r>
                </w:p>
                <w:p w:rsidR="006F01B3" w:rsidRDefault="006F01B3" w:rsidP="002A75A8">
                  <w:pPr>
                    <w:jc w:val="center"/>
                    <w:rPr>
                      <w:sz w:val="24"/>
                      <w:szCs w:val="24"/>
                    </w:rPr>
                  </w:pPr>
                  <w:r>
                    <w:rPr>
                      <w:sz w:val="24"/>
                      <w:szCs w:val="24"/>
                    </w:rPr>
                    <w:t xml:space="preserve"> «_____» _____________20__г.</w:t>
                  </w:r>
                </w:p>
                <w:p w:rsidR="006F01B3" w:rsidRDefault="006F01B3" w:rsidP="002A75A8">
                  <w:pPr>
                    <w:jc w:val="center"/>
                    <w:rPr>
                      <w:sz w:val="24"/>
                      <w:szCs w:val="24"/>
                    </w:rPr>
                  </w:pPr>
                </w:p>
              </w:tc>
              <w:tc>
                <w:tcPr>
                  <w:tcW w:w="4195" w:type="dxa"/>
                </w:tcPr>
                <w:p w:rsidR="006F01B3" w:rsidRDefault="006F01B3" w:rsidP="002A75A8">
                  <w:pPr>
                    <w:jc w:val="center"/>
                    <w:rPr>
                      <w:sz w:val="24"/>
                      <w:szCs w:val="24"/>
                    </w:rPr>
                  </w:pPr>
                  <w:r>
                    <w:rPr>
                      <w:sz w:val="24"/>
                      <w:szCs w:val="24"/>
                    </w:rPr>
                    <w:t>«Исполнитель»</w:t>
                  </w:r>
                </w:p>
                <w:p w:rsidR="006F01B3" w:rsidRDefault="006F01B3" w:rsidP="002A75A8">
                  <w:pPr>
                    <w:jc w:val="center"/>
                    <w:rPr>
                      <w:sz w:val="24"/>
                      <w:szCs w:val="24"/>
                    </w:rPr>
                  </w:pPr>
                </w:p>
                <w:p w:rsidR="006F01B3" w:rsidRDefault="006F01B3" w:rsidP="002A75A8">
                  <w:pPr>
                    <w:jc w:val="center"/>
                    <w:rPr>
                      <w:sz w:val="24"/>
                      <w:szCs w:val="24"/>
                    </w:rPr>
                  </w:pPr>
                  <w:r>
                    <w:rPr>
                      <w:sz w:val="24"/>
                      <w:szCs w:val="24"/>
                    </w:rPr>
                    <w:t>__________________</w:t>
                  </w:r>
                </w:p>
                <w:p w:rsidR="006F01B3" w:rsidRDefault="006F01B3" w:rsidP="002A75A8">
                  <w:pPr>
                    <w:jc w:val="center"/>
                    <w:rPr>
                      <w:sz w:val="24"/>
                      <w:szCs w:val="24"/>
                    </w:rPr>
                  </w:pPr>
                  <w:r>
                    <w:rPr>
                      <w:sz w:val="24"/>
                      <w:szCs w:val="24"/>
                    </w:rPr>
                    <w:t xml:space="preserve"> «_____»______________20__г.</w:t>
                  </w:r>
                </w:p>
              </w:tc>
            </w:tr>
          </w:tbl>
          <w:p w:rsidR="006F01B3" w:rsidRDefault="006F01B3" w:rsidP="002A75A8">
            <w:pPr>
              <w:jc w:val="center"/>
              <w:rPr>
                <w:sz w:val="24"/>
                <w:szCs w:val="24"/>
              </w:rPr>
            </w:pPr>
          </w:p>
        </w:tc>
      </w:tr>
    </w:tbl>
    <w:p w:rsidR="006F01B3" w:rsidRDefault="006F01B3" w:rsidP="002A75A8">
      <w:pPr>
        <w:jc w:val="center"/>
        <w:rPr>
          <w:sz w:val="24"/>
          <w:szCs w:val="24"/>
        </w:rPr>
      </w:pPr>
    </w:p>
    <w:p w:rsidR="006F01B3" w:rsidRPr="002A75A8" w:rsidRDefault="00270383" w:rsidP="002A75A8">
      <w:pPr>
        <w:jc w:val="center"/>
        <w:rPr>
          <w:sz w:val="24"/>
          <w:szCs w:val="24"/>
        </w:rPr>
      </w:pPr>
      <w:r>
        <w:rPr>
          <w:sz w:val="24"/>
          <w:szCs w:val="24"/>
        </w:rPr>
        <w:t xml:space="preserve"> </w:t>
      </w:r>
    </w:p>
    <w:p w:rsidR="006F01B3" w:rsidRPr="002A75A8" w:rsidRDefault="006F01B3" w:rsidP="002A75A8">
      <w:pPr>
        <w:jc w:val="center"/>
        <w:rPr>
          <w:sz w:val="24"/>
          <w:szCs w:val="24"/>
        </w:rPr>
      </w:pPr>
    </w:p>
    <w:p w:rsidR="006F01B3" w:rsidRPr="002A75A8" w:rsidRDefault="006F01B3" w:rsidP="002A75A8">
      <w:pPr>
        <w:jc w:val="center"/>
        <w:rPr>
          <w:sz w:val="24"/>
          <w:szCs w:val="24"/>
        </w:rPr>
      </w:pPr>
    </w:p>
    <w:p w:rsidR="006F01B3" w:rsidRPr="002A75A8" w:rsidRDefault="006F01B3" w:rsidP="002A75A8">
      <w:pPr>
        <w:jc w:val="center"/>
        <w:rPr>
          <w:sz w:val="24"/>
          <w:szCs w:val="24"/>
        </w:rPr>
      </w:pPr>
    </w:p>
    <w:p w:rsidR="006F01B3" w:rsidRPr="002A75A8" w:rsidRDefault="006F01B3" w:rsidP="002A75A8">
      <w:pPr>
        <w:jc w:val="center"/>
        <w:rPr>
          <w:sz w:val="24"/>
          <w:szCs w:val="24"/>
        </w:rPr>
      </w:pPr>
    </w:p>
    <w:p w:rsidR="006F01B3" w:rsidRPr="002A75A8" w:rsidRDefault="006F01B3" w:rsidP="002A75A8">
      <w:pPr>
        <w:jc w:val="center"/>
        <w:rPr>
          <w:sz w:val="24"/>
          <w:szCs w:val="24"/>
        </w:rPr>
      </w:pPr>
    </w:p>
    <w:p w:rsidR="006F01B3" w:rsidRPr="002A75A8" w:rsidRDefault="006F01B3" w:rsidP="002A75A8">
      <w:pPr>
        <w:jc w:val="center"/>
        <w:rPr>
          <w:sz w:val="24"/>
          <w:szCs w:val="24"/>
        </w:rPr>
      </w:pPr>
    </w:p>
    <w:p w:rsidR="002A75A8" w:rsidRPr="002A75A8" w:rsidRDefault="002A75A8" w:rsidP="002A75A8">
      <w:pPr>
        <w:jc w:val="center"/>
        <w:rPr>
          <w:sz w:val="24"/>
          <w:szCs w:val="24"/>
        </w:rPr>
      </w:pPr>
    </w:p>
    <w:p w:rsidR="002A75A8" w:rsidRDefault="002A75A8" w:rsidP="002A75A8">
      <w:pPr>
        <w:jc w:val="center"/>
        <w:rPr>
          <w:sz w:val="24"/>
          <w:szCs w:val="24"/>
        </w:rPr>
      </w:pPr>
    </w:p>
    <w:p w:rsidR="00270383" w:rsidRDefault="00270383" w:rsidP="002A75A8">
      <w:pPr>
        <w:jc w:val="center"/>
        <w:rPr>
          <w:sz w:val="24"/>
          <w:szCs w:val="24"/>
        </w:rPr>
      </w:pPr>
    </w:p>
    <w:p w:rsidR="00270383" w:rsidRDefault="00270383" w:rsidP="002A75A8">
      <w:pPr>
        <w:jc w:val="center"/>
        <w:rPr>
          <w:sz w:val="24"/>
          <w:szCs w:val="24"/>
        </w:rPr>
      </w:pPr>
    </w:p>
    <w:p w:rsidR="00270383" w:rsidRDefault="00270383" w:rsidP="002A75A8">
      <w:pPr>
        <w:jc w:val="center"/>
        <w:rPr>
          <w:sz w:val="24"/>
          <w:szCs w:val="24"/>
        </w:rPr>
      </w:pPr>
    </w:p>
    <w:p w:rsidR="00C811F5" w:rsidRDefault="00C811F5" w:rsidP="002A75A8">
      <w:pPr>
        <w:jc w:val="center"/>
        <w:rPr>
          <w:sz w:val="24"/>
          <w:szCs w:val="24"/>
        </w:rPr>
      </w:pPr>
    </w:p>
    <w:p w:rsidR="00C811F5" w:rsidRDefault="00C811F5" w:rsidP="002A75A8">
      <w:pPr>
        <w:jc w:val="center"/>
        <w:rPr>
          <w:sz w:val="24"/>
          <w:szCs w:val="24"/>
        </w:rPr>
      </w:pPr>
    </w:p>
    <w:p w:rsidR="00C811F5" w:rsidRDefault="00C811F5" w:rsidP="002A75A8">
      <w:pPr>
        <w:jc w:val="center"/>
        <w:rPr>
          <w:sz w:val="24"/>
          <w:szCs w:val="24"/>
        </w:rPr>
      </w:pPr>
    </w:p>
    <w:p w:rsidR="00C811F5" w:rsidRDefault="00C811F5" w:rsidP="002A75A8">
      <w:pPr>
        <w:jc w:val="center"/>
        <w:rPr>
          <w:sz w:val="24"/>
          <w:szCs w:val="24"/>
        </w:rPr>
      </w:pPr>
    </w:p>
    <w:p w:rsidR="00270383" w:rsidRDefault="00270383" w:rsidP="002A75A8">
      <w:pPr>
        <w:jc w:val="center"/>
        <w:rPr>
          <w:sz w:val="24"/>
          <w:szCs w:val="24"/>
        </w:rPr>
      </w:pPr>
    </w:p>
    <w:p w:rsidR="00BB29BA" w:rsidRDefault="00270383" w:rsidP="00BB29BA">
      <w:pPr>
        <w:rPr>
          <w:sz w:val="24"/>
          <w:szCs w:val="24"/>
        </w:rPr>
      </w:pPr>
      <w:r>
        <w:rPr>
          <w:sz w:val="24"/>
          <w:szCs w:val="24"/>
        </w:rPr>
        <w:t xml:space="preserve">                      </w:t>
      </w:r>
      <w:r w:rsidR="00BB29BA">
        <w:rPr>
          <w:sz w:val="24"/>
          <w:szCs w:val="24"/>
        </w:rPr>
        <w:t xml:space="preserve">                           </w:t>
      </w:r>
    </w:p>
    <w:p w:rsidR="00BB29BA" w:rsidRDefault="00BB29BA" w:rsidP="00B62433">
      <w:pPr>
        <w:jc w:val="right"/>
        <w:rPr>
          <w:sz w:val="24"/>
          <w:szCs w:val="24"/>
        </w:rPr>
      </w:pPr>
    </w:p>
    <w:p w:rsidR="00EA6065" w:rsidRDefault="00EA6065" w:rsidP="00B62433">
      <w:pPr>
        <w:jc w:val="right"/>
        <w:rPr>
          <w:sz w:val="24"/>
          <w:szCs w:val="24"/>
        </w:rPr>
      </w:pPr>
    </w:p>
    <w:p w:rsidR="006F01B3" w:rsidRDefault="006F01B3" w:rsidP="00B62433">
      <w:pPr>
        <w:jc w:val="right"/>
        <w:rPr>
          <w:sz w:val="24"/>
          <w:szCs w:val="24"/>
        </w:rPr>
      </w:pPr>
      <w:r>
        <w:rPr>
          <w:sz w:val="24"/>
          <w:szCs w:val="24"/>
        </w:rPr>
        <w:lastRenderedPageBreak/>
        <w:t>Приложение №</w:t>
      </w:r>
      <w:r w:rsidR="00EA6065">
        <w:rPr>
          <w:sz w:val="24"/>
          <w:szCs w:val="24"/>
        </w:rPr>
        <w:t xml:space="preserve"> </w:t>
      </w:r>
      <w:r w:rsidR="000732A1">
        <w:rPr>
          <w:sz w:val="24"/>
          <w:szCs w:val="24"/>
        </w:rPr>
        <w:t>3</w:t>
      </w:r>
      <w:r>
        <w:rPr>
          <w:sz w:val="24"/>
          <w:szCs w:val="24"/>
        </w:rPr>
        <w:t xml:space="preserve">  к </w:t>
      </w:r>
      <w:r w:rsidR="002A75A8">
        <w:rPr>
          <w:sz w:val="24"/>
          <w:szCs w:val="24"/>
        </w:rPr>
        <w:t>муниципальному контракту</w:t>
      </w:r>
      <w:r>
        <w:rPr>
          <w:sz w:val="24"/>
          <w:szCs w:val="24"/>
        </w:rPr>
        <w:t xml:space="preserve"> </w:t>
      </w:r>
    </w:p>
    <w:p w:rsidR="006F01B3" w:rsidRDefault="00270383" w:rsidP="00B62433">
      <w:pPr>
        <w:jc w:val="right"/>
        <w:rPr>
          <w:sz w:val="24"/>
          <w:szCs w:val="24"/>
        </w:rPr>
      </w:pPr>
      <w:r>
        <w:rPr>
          <w:sz w:val="24"/>
          <w:szCs w:val="24"/>
        </w:rPr>
        <w:t xml:space="preserve">                                                       </w:t>
      </w:r>
      <w:r w:rsidR="006F01B3">
        <w:rPr>
          <w:sz w:val="24"/>
          <w:szCs w:val="24"/>
        </w:rPr>
        <w:t>№____ от _______________ 20___г</w:t>
      </w:r>
    </w:p>
    <w:p w:rsidR="006F01B3" w:rsidRDefault="006F01B3" w:rsidP="00B62433">
      <w:pPr>
        <w:jc w:val="right"/>
        <w:rPr>
          <w:sz w:val="24"/>
          <w:szCs w:val="24"/>
        </w:rPr>
      </w:pPr>
    </w:p>
    <w:p w:rsidR="006F01B3" w:rsidRDefault="006F01B3" w:rsidP="006F01B3">
      <w:pPr>
        <w:jc w:val="center"/>
        <w:rPr>
          <w:sz w:val="24"/>
          <w:szCs w:val="24"/>
        </w:rPr>
      </w:pPr>
      <w:r>
        <w:rPr>
          <w:sz w:val="24"/>
          <w:szCs w:val="24"/>
        </w:rPr>
        <w:t>Форма справки к путевому листу водителя</w:t>
      </w:r>
    </w:p>
    <w:p w:rsidR="006F01B3" w:rsidRDefault="006F01B3" w:rsidP="002A75A8">
      <w:pPr>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1"/>
      </w:tblGrid>
      <w:tr w:rsidR="006F01B3" w:rsidRPr="002A75A8" w:rsidTr="006F01B3">
        <w:trPr>
          <w:trHeight w:val="4101"/>
        </w:trPr>
        <w:tc>
          <w:tcPr>
            <w:tcW w:w="9571" w:type="dxa"/>
            <w:tcBorders>
              <w:top w:val="single" w:sz="4" w:space="0" w:color="auto"/>
              <w:left w:val="single" w:sz="4" w:space="0" w:color="auto"/>
              <w:bottom w:val="single" w:sz="4" w:space="0" w:color="auto"/>
              <w:right w:val="single" w:sz="4" w:space="0" w:color="auto"/>
            </w:tcBorders>
          </w:tcPr>
          <w:p w:rsidR="006F01B3" w:rsidRDefault="006F01B3" w:rsidP="002A75A8">
            <w:pPr>
              <w:jc w:val="center"/>
              <w:rPr>
                <w:sz w:val="24"/>
                <w:szCs w:val="24"/>
              </w:rPr>
            </w:pPr>
            <w:r>
              <w:rPr>
                <w:sz w:val="24"/>
                <w:szCs w:val="24"/>
              </w:rPr>
              <w:tab/>
            </w:r>
          </w:p>
          <w:p w:rsidR="006F01B3" w:rsidRDefault="006F01B3">
            <w:pPr>
              <w:jc w:val="center"/>
              <w:rPr>
                <w:sz w:val="24"/>
                <w:szCs w:val="24"/>
              </w:rPr>
            </w:pPr>
            <w:r>
              <w:rPr>
                <w:sz w:val="24"/>
                <w:szCs w:val="24"/>
              </w:rPr>
              <w:t>СПРАВКА</w:t>
            </w:r>
          </w:p>
          <w:p w:rsidR="006F01B3" w:rsidRDefault="006F01B3">
            <w:pPr>
              <w:jc w:val="center"/>
              <w:rPr>
                <w:sz w:val="24"/>
                <w:szCs w:val="24"/>
              </w:rPr>
            </w:pPr>
            <w:r>
              <w:rPr>
                <w:sz w:val="24"/>
                <w:szCs w:val="24"/>
              </w:rPr>
              <w:t>к путевому листу водителя</w:t>
            </w:r>
          </w:p>
          <w:p w:rsidR="006F01B3" w:rsidRDefault="006F01B3" w:rsidP="002A75A8">
            <w:pPr>
              <w:jc w:val="center"/>
              <w:rPr>
                <w:sz w:val="24"/>
                <w:szCs w:val="24"/>
              </w:rPr>
            </w:pPr>
            <w:r>
              <w:rPr>
                <w:sz w:val="24"/>
                <w:szCs w:val="24"/>
              </w:rPr>
              <w:t>г. Пермь</w:t>
            </w:r>
          </w:p>
          <w:p w:rsidR="006F01B3" w:rsidRDefault="006F01B3" w:rsidP="002A75A8">
            <w:pPr>
              <w:jc w:val="center"/>
              <w:rPr>
                <w:sz w:val="24"/>
                <w:szCs w:val="24"/>
              </w:rPr>
            </w:pPr>
            <w:r>
              <w:rPr>
                <w:sz w:val="24"/>
                <w:szCs w:val="24"/>
              </w:rPr>
              <w:t>Путевой лист № __________________________ от «_____» _____________ 20__г.</w:t>
            </w:r>
          </w:p>
          <w:p w:rsidR="006F01B3" w:rsidRDefault="006F01B3" w:rsidP="002A75A8">
            <w:pPr>
              <w:jc w:val="center"/>
              <w:rPr>
                <w:sz w:val="24"/>
                <w:szCs w:val="24"/>
              </w:rPr>
            </w:pPr>
            <w:r>
              <w:rPr>
                <w:sz w:val="24"/>
                <w:szCs w:val="24"/>
              </w:rPr>
              <w:t>Марка автомобиля ____________________________ гос. номер  _______________</w:t>
            </w:r>
          </w:p>
          <w:p w:rsidR="006F01B3" w:rsidRDefault="006F01B3" w:rsidP="002A75A8">
            <w:pPr>
              <w:jc w:val="center"/>
              <w:rPr>
                <w:sz w:val="24"/>
                <w:szCs w:val="24"/>
              </w:rPr>
            </w:pPr>
            <w:r>
              <w:rPr>
                <w:sz w:val="24"/>
                <w:szCs w:val="24"/>
              </w:rPr>
              <w:t>Ф.И.О. водителя ________________________________________________________</w:t>
            </w:r>
          </w:p>
          <w:p w:rsidR="006F01B3" w:rsidRDefault="006F01B3" w:rsidP="002A75A8">
            <w:pPr>
              <w:jc w:val="center"/>
              <w:rPr>
                <w:sz w:val="24"/>
                <w:szCs w:val="24"/>
              </w:rPr>
            </w:pPr>
            <w:r>
              <w:rPr>
                <w:sz w:val="24"/>
                <w:szCs w:val="24"/>
              </w:rPr>
              <w:t>Адрес ________________________________________________________________</w:t>
            </w:r>
          </w:p>
          <w:p w:rsidR="006F01B3" w:rsidRDefault="006F01B3" w:rsidP="002A75A8">
            <w:pPr>
              <w:jc w:val="center"/>
              <w:rPr>
                <w:sz w:val="24"/>
                <w:szCs w:val="24"/>
              </w:rPr>
            </w:pPr>
            <w:r>
              <w:rPr>
                <w:sz w:val="24"/>
                <w:szCs w:val="24"/>
              </w:rPr>
              <w:t>Время прибытия к заказчику______________________ час _______________ мин.</w:t>
            </w:r>
          </w:p>
          <w:p w:rsidR="006F01B3" w:rsidRDefault="006F01B3" w:rsidP="002A75A8">
            <w:pPr>
              <w:jc w:val="center"/>
              <w:rPr>
                <w:sz w:val="24"/>
                <w:szCs w:val="24"/>
              </w:rPr>
            </w:pPr>
            <w:r>
              <w:rPr>
                <w:sz w:val="24"/>
                <w:szCs w:val="24"/>
              </w:rPr>
              <w:t>Время убытия от заказчика _______________________ час _______________ мин.</w:t>
            </w:r>
          </w:p>
          <w:p w:rsidR="006F01B3" w:rsidRDefault="006F01B3" w:rsidP="002A75A8">
            <w:pPr>
              <w:jc w:val="center"/>
              <w:rPr>
                <w:sz w:val="24"/>
                <w:szCs w:val="24"/>
              </w:rPr>
            </w:pPr>
            <w:r>
              <w:rPr>
                <w:sz w:val="24"/>
                <w:szCs w:val="24"/>
              </w:rPr>
              <w:t>Перерыв на обед ________________________________ час _______________ мин.</w:t>
            </w:r>
          </w:p>
          <w:p w:rsidR="006F01B3" w:rsidRDefault="006F01B3" w:rsidP="002A75A8">
            <w:pPr>
              <w:jc w:val="center"/>
              <w:rPr>
                <w:sz w:val="24"/>
                <w:szCs w:val="24"/>
              </w:rPr>
            </w:pPr>
            <w:r>
              <w:rPr>
                <w:sz w:val="24"/>
                <w:szCs w:val="24"/>
              </w:rPr>
              <w:t xml:space="preserve">Время отсутствия </w:t>
            </w:r>
          </w:p>
          <w:p w:rsidR="006F01B3" w:rsidRDefault="006F01B3" w:rsidP="002A75A8">
            <w:pPr>
              <w:jc w:val="center"/>
              <w:rPr>
                <w:sz w:val="24"/>
                <w:szCs w:val="24"/>
              </w:rPr>
            </w:pPr>
            <w:r>
              <w:rPr>
                <w:sz w:val="24"/>
                <w:szCs w:val="24"/>
              </w:rPr>
              <w:t>транспортного средства</w:t>
            </w:r>
          </w:p>
          <w:p w:rsidR="006F01B3" w:rsidRDefault="006F01B3" w:rsidP="002A75A8">
            <w:pPr>
              <w:jc w:val="center"/>
              <w:rPr>
                <w:sz w:val="24"/>
                <w:szCs w:val="24"/>
              </w:rPr>
            </w:pPr>
            <w:r>
              <w:rPr>
                <w:sz w:val="24"/>
                <w:szCs w:val="24"/>
              </w:rPr>
              <w:t>(с указанием причины) ________________________ час __________________ мин.</w:t>
            </w:r>
          </w:p>
          <w:p w:rsidR="006F01B3" w:rsidRDefault="006F01B3" w:rsidP="002A75A8">
            <w:pPr>
              <w:jc w:val="center"/>
              <w:rPr>
                <w:sz w:val="24"/>
                <w:szCs w:val="24"/>
              </w:rPr>
            </w:pPr>
            <w:r>
              <w:rPr>
                <w:sz w:val="24"/>
                <w:szCs w:val="24"/>
              </w:rPr>
              <w:t xml:space="preserve">Фактическое время </w:t>
            </w:r>
          </w:p>
          <w:p w:rsidR="006F01B3" w:rsidRDefault="006F01B3" w:rsidP="002A75A8">
            <w:pPr>
              <w:jc w:val="center"/>
              <w:rPr>
                <w:sz w:val="24"/>
                <w:szCs w:val="24"/>
              </w:rPr>
            </w:pPr>
            <w:r>
              <w:rPr>
                <w:sz w:val="24"/>
                <w:szCs w:val="24"/>
              </w:rPr>
              <w:t>предоставления транспортного средства __________________ час _________ мин.</w:t>
            </w:r>
          </w:p>
          <w:p w:rsidR="006F01B3" w:rsidRDefault="006F01B3" w:rsidP="002A75A8">
            <w:pPr>
              <w:jc w:val="center"/>
              <w:rPr>
                <w:sz w:val="24"/>
                <w:szCs w:val="24"/>
              </w:rPr>
            </w:pPr>
          </w:p>
          <w:p w:rsidR="006F01B3" w:rsidRDefault="006F01B3" w:rsidP="002A75A8">
            <w:pPr>
              <w:jc w:val="center"/>
              <w:rPr>
                <w:sz w:val="24"/>
                <w:szCs w:val="24"/>
              </w:rPr>
            </w:pPr>
            <w:r>
              <w:rPr>
                <w:sz w:val="24"/>
                <w:szCs w:val="24"/>
              </w:rPr>
              <w:t>Подпись водителя __________                                 Подпись заказчика ________</w:t>
            </w:r>
          </w:p>
          <w:p w:rsidR="006F01B3" w:rsidRDefault="006F01B3" w:rsidP="002A75A8">
            <w:pPr>
              <w:jc w:val="center"/>
              <w:rPr>
                <w:sz w:val="24"/>
                <w:szCs w:val="24"/>
              </w:rPr>
            </w:pPr>
            <w:r>
              <w:rPr>
                <w:sz w:val="24"/>
                <w:szCs w:val="24"/>
              </w:rPr>
              <w:t xml:space="preserve">                             М.П.</w:t>
            </w:r>
          </w:p>
        </w:tc>
      </w:tr>
    </w:tbl>
    <w:p w:rsidR="006F01B3" w:rsidRDefault="006F01B3" w:rsidP="002A75A8">
      <w:pPr>
        <w:jc w:val="center"/>
        <w:rPr>
          <w:sz w:val="24"/>
          <w:szCs w:val="24"/>
        </w:rPr>
      </w:pPr>
    </w:p>
    <w:p w:rsidR="006F01B3" w:rsidRDefault="006F01B3" w:rsidP="002A75A8">
      <w:pPr>
        <w:jc w:val="center"/>
        <w:rPr>
          <w:sz w:val="24"/>
          <w:szCs w:val="24"/>
        </w:rPr>
      </w:pPr>
    </w:p>
    <w:p w:rsidR="006F01B3" w:rsidRDefault="006F01B3" w:rsidP="002A75A8">
      <w:pPr>
        <w:jc w:val="center"/>
        <w:rPr>
          <w:sz w:val="24"/>
          <w:szCs w:val="24"/>
        </w:rPr>
      </w:pPr>
    </w:p>
    <w:p w:rsidR="006F01B3" w:rsidRDefault="006F01B3" w:rsidP="002A75A8">
      <w:pPr>
        <w:jc w:val="center"/>
        <w:rPr>
          <w:sz w:val="24"/>
          <w:szCs w:val="24"/>
        </w:rPr>
      </w:pPr>
    </w:p>
    <w:tbl>
      <w:tblPr>
        <w:tblW w:w="9828" w:type="dxa"/>
        <w:tblLook w:val="01E0" w:firstRow="1" w:lastRow="1" w:firstColumn="1" w:lastColumn="1" w:noHBand="0" w:noVBand="0"/>
      </w:tblPr>
      <w:tblGrid>
        <w:gridCol w:w="4608"/>
        <w:gridCol w:w="5220"/>
      </w:tblGrid>
      <w:tr w:rsidR="006F01B3" w:rsidRPr="002A75A8" w:rsidTr="006F01B3">
        <w:tc>
          <w:tcPr>
            <w:tcW w:w="4608" w:type="dxa"/>
          </w:tcPr>
          <w:p w:rsidR="006F01B3" w:rsidRPr="002A75A8" w:rsidRDefault="006F01B3" w:rsidP="002A75A8">
            <w:pPr>
              <w:jc w:val="center"/>
              <w:rPr>
                <w:sz w:val="24"/>
                <w:szCs w:val="24"/>
              </w:rPr>
            </w:pPr>
            <w:r w:rsidRPr="002A75A8">
              <w:rPr>
                <w:sz w:val="24"/>
                <w:szCs w:val="24"/>
              </w:rPr>
              <w:t xml:space="preserve">Заказчик </w:t>
            </w:r>
          </w:p>
          <w:p w:rsidR="006F01B3" w:rsidRDefault="006F01B3" w:rsidP="002A75A8">
            <w:pPr>
              <w:jc w:val="center"/>
              <w:rPr>
                <w:sz w:val="24"/>
                <w:szCs w:val="24"/>
              </w:rPr>
            </w:pPr>
            <w:r>
              <w:rPr>
                <w:sz w:val="24"/>
                <w:szCs w:val="24"/>
              </w:rPr>
              <w:t>_________________/</w:t>
            </w:r>
            <w:r w:rsidR="002A75A8">
              <w:rPr>
                <w:sz w:val="24"/>
                <w:szCs w:val="24"/>
              </w:rPr>
              <w:t xml:space="preserve">                    </w:t>
            </w:r>
            <w:r>
              <w:rPr>
                <w:sz w:val="24"/>
                <w:szCs w:val="24"/>
              </w:rPr>
              <w:t xml:space="preserve">/ </w:t>
            </w:r>
          </w:p>
          <w:p w:rsidR="006F01B3" w:rsidRPr="002A75A8" w:rsidRDefault="006F01B3" w:rsidP="002A75A8">
            <w:pPr>
              <w:jc w:val="center"/>
              <w:rPr>
                <w:sz w:val="24"/>
                <w:szCs w:val="24"/>
              </w:rPr>
            </w:pPr>
          </w:p>
          <w:p w:rsidR="006F01B3" w:rsidRDefault="006F01B3" w:rsidP="002A75A8">
            <w:pPr>
              <w:jc w:val="center"/>
              <w:rPr>
                <w:sz w:val="24"/>
                <w:szCs w:val="24"/>
              </w:rPr>
            </w:pPr>
            <w:r>
              <w:rPr>
                <w:sz w:val="24"/>
                <w:szCs w:val="24"/>
              </w:rPr>
              <w:t xml:space="preserve"> «___»_______________20___ г.</w:t>
            </w:r>
          </w:p>
          <w:p w:rsidR="006F01B3" w:rsidRPr="002A75A8" w:rsidRDefault="006F01B3" w:rsidP="002A75A8">
            <w:pPr>
              <w:jc w:val="center"/>
              <w:rPr>
                <w:sz w:val="24"/>
                <w:szCs w:val="24"/>
              </w:rPr>
            </w:pPr>
            <w:r>
              <w:rPr>
                <w:sz w:val="24"/>
                <w:szCs w:val="24"/>
              </w:rPr>
              <w:t xml:space="preserve"> МП</w:t>
            </w:r>
          </w:p>
        </w:tc>
        <w:tc>
          <w:tcPr>
            <w:tcW w:w="5220" w:type="dxa"/>
          </w:tcPr>
          <w:p w:rsidR="006F01B3" w:rsidRPr="002A75A8" w:rsidRDefault="006F01B3" w:rsidP="002A75A8">
            <w:pPr>
              <w:jc w:val="center"/>
              <w:rPr>
                <w:sz w:val="24"/>
                <w:szCs w:val="24"/>
              </w:rPr>
            </w:pPr>
            <w:r w:rsidRPr="002A75A8">
              <w:rPr>
                <w:sz w:val="24"/>
                <w:szCs w:val="24"/>
              </w:rPr>
              <w:t>Исполнитель</w:t>
            </w:r>
          </w:p>
          <w:p w:rsidR="006F01B3" w:rsidRDefault="006F01B3" w:rsidP="002A75A8">
            <w:pPr>
              <w:jc w:val="center"/>
              <w:rPr>
                <w:sz w:val="24"/>
                <w:szCs w:val="24"/>
              </w:rPr>
            </w:pPr>
          </w:p>
          <w:p w:rsidR="006F01B3" w:rsidRDefault="006F01B3" w:rsidP="002A75A8">
            <w:pPr>
              <w:jc w:val="center"/>
              <w:rPr>
                <w:sz w:val="24"/>
                <w:szCs w:val="24"/>
              </w:rPr>
            </w:pPr>
            <w:r>
              <w:rPr>
                <w:sz w:val="24"/>
                <w:szCs w:val="24"/>
              </w:rPr>
              <w:t xml:space="preserve">____________________/___________ / </w:t>
            </w:r>
          </w:p>
          <w:p w:rsidR="006F01B3" w:rsidRDefault="006F01B3" w:rsidP="002A75A8">
            <w:pPr>
              <w:jc w:val="center"/>
              <w:rPr>
                <w:sz w:val="24"/>
                <w:szCs w:val="24"/>
              </w:rPr>
            </w:pPr>
          </w:p>
          <w:p w:rsidR="006F01B3" w:rsidRDefault="006F01B3" w:rsidP="002A75A8">
            <w:pPr>
              <w:jc w:val="center"/>
              <w:rPr>
                <w:sz w:val="24"/>
                <w:szCs w:val="24"/>
              </w:rPr>
            </w:pPr>
            <w:r>
              <w:rPr>
                <w:sz w:val="24"/>
                <w:szCs w:val="24"/>
              </w:rPr>
              <w:t xml:space="preserve">  «___»_________________20___г.</w:t>
            </w:r>
          </w:p>
          <w:p w:rsidR="006F01B3" w:rsidRDefault="006F01B3" w:rsidP="002A75A8">
            <w:pPr>
              <w:jc w:val="center"/>
              <w:rPr>
                <w:sz w:val="24"/>
                <w:szCs w:val="24"/>
              </w:rPr>
            </w:pPr>
            <w:r>
              <w:rPr>
                <w:sz w:val="24"/>
                <w:szCs w:val="24"/>
              </w:rPr>
              <w:t xml:space="preserve"> МП</w:t>
            </w:r>
          </w:p>
          <w:p w:rsidR="006F01B3" w:rsidRPr="002A75A8" w:rsidRDefault="006F01B3" w:rsidP="002A75A8">
            <w:pPr>
              <w:jc w:val="center"/>
              <w:rPr>
                <w:sz w:val="24"/>
                <w:szCs w:val="24"/>
              </w:rPr>
            </w:pPr>
          </w:p>
        </w:tc>
      </w:tr>
    </w:tbl>
    <w:p w:rsidR="006F01B3" w:rsidRDefault="006F01B3" w:rsidP="002A75A8">
      <w:pPr>
        <w:jc w:val="center"/>
        <w:rPr>
          <w:sz w:val="24"/>
          <w:szCs w:val="24"/>
        </w:rPr>
      </w:pPr>
    </w:p>
    <w:p w:rsidR="006F01B3" w:rsidRDefault="006F01B3" w:rsidP="002A75A8">
      <w:pPr>
        <w:jc w:val="center"/>
        <w:rPr>
          <w:sz w:val="24"/>
          <w:szCs w:val="24"/>
        </w:rPr>
      </w:pPr>
    </w:p>
    <w:p w:rsidR="006F01B3" w:rsidRPr="002A75A8" w:rsidRDefault="006F01B3" w:rsidP="002A75A8">
      <w:pPr>
        <w:jc w:val="center"/>
        <w:rPr>
          <w:sz w:val="24"/>
          <w:szCs w:val="24"/>
        </w:rPr>
      </w:pPr>
    </w:p>
    <w:p w:rsidR="0032788A" w:rsidRDefault="0032788A" w:rsidP="002A75A8">
      <w:pPr>
        <w:jc w:val="center"/>
        <w:rPr>
          <w:sz w:val="24"/>
          <w:szCs w:val="24"/>
        </w:rPr>
      </w:pPr>
    </w:p>
    <w:p w:rsidR="00695668" w:rsidRDefault="00695668" w:rsidP="002A75A8">
      <w:pPr>
        <w:jc w:val="center"/>
        <w:rPr>
          <w:sz w:val="24"/>
          <w:szCs w:val="24"/>
        </w:rPr>
      </w:pPr>
    </w:p>
    <w:p w:rsidR="00695668" w:rsidRDefault="00695668" w:rsidP="002A75A8">
      <w:pPr>
        <w:jc w:val="center"/>
        <w:rPr>
          <w:sz w:val="24"/>
          <w:szCs w:val="24"/>
        </w:rPr>
      </w:pPr>
    </w:p>
    <w:p w:rsidR="00695668" w:rsidRDefault="00695668" w:rsidP="002A75A8">
      <w:pPr>
        <w:jc w:val="center"/>
        <w:rPr>
          <w:sz w:val="24"/>
          <w:szCs w:val="24"/>
        </w:rPr>
      </w:pPr>
    </w:p>
    <w:p w:rsidR="000C6DB7" w:rsidRDefault="000C6DB7" w:rsidP="002A75A8">
      <w:pPr>
        <w:jc w:val="center"/>
        <w:rPr>
          <w:sz w:val="24"/>
          <w:szCs w:val="24"/>
        </w:rPr>
      </w:pPr>
    </w:p>
    <w:p w:rsidR="000C6DB7" w:rsidRDefault="000C6DB7" w:rsidP="002A75A8">
      <w:pPr>
        <w:jc w:val="center"/>
        <w:rPr>
          <w:sz w:val="24"/>
          <w:szCs w:val="24"/>
        </w:rPr>
      </w:pPr>
    </w:p>
    <w:p w:rsidR="000C6DB7" w:rsidRDefault="000C6DB7" w:rsidP="002A75A8">
      <w:pPr>
        <w:jc w:val="center"/>
        <w:rPr>
          <w:sz w:val="24"/>
          <w:szCs w:val="24"/>
        </w:rPr>
      </w:pPr>
    </w:p>
    <w:p w:rsidR="000C6DB7" w:rsidRDefault="000C6DB7" w:rsidP="002A75A8">
      <w:pPr>
        <w:jc w:val="center"/>
        <w:rPr>
          <w:sz w:val="24"/>
          <w:szCs w:val="24"/>
        </w:rPr>
      </w:pPr>
    </w:p>
    <w:p w:rsidR="000C6DB7" w:rsidRDefault="000C6DB7" w:rsidP="002A75A8">
      <w:pPr>
        <w:jc w:val="center"/>
        <w:rPr>
          <w:sz w:val="24"/>
          <w:szCs w:val="24"/>
        </w:rPr>
      </w:pPr>
    </w:p>
    <w:p w:rsidR="00695668" w:rsidRDefault="00695668" w:rsidP="002A75A8">
      <w:pPr>
        <w:jc w:val="center"/>
        <w:rPr>
          <w:sz w:val="24"/>
          <w:szCs w:val="24"/>
        </w:rPr>
      </w:pPr>
    </w:p>
    <w:p w:rsidR="00695668" w:rsidRDefault="00695668" w:rsidP="002A75A8">
      <w:pPr>
        <w:jc w:val="center"/>
        <w:rPr>
          <w:sz w:val="24"/>
          <w:szCs w:val="24"/>
        </w:rPr>
      </w:pPr>
    </w:p>
    <w:p w:rsidR="00BB29BA" w:rsidRDefault="00BB29BA" w:rsidP="001E012C">
      <w:pPr>
        <w:rPr>
          <w:sz w:val="22"/>
          <w:szCs w:val="22"/>
        </w:rPr>
      </w:pPr>
    </w:p>
    <w:p w:rsidR="001E012C" w:rsidRDefault="001E012C" w:rsidP="001E012C">
      <w:pPr>
        <w:rPr>
          <w:sz w:val="22"/>
          <w:szCs w:val="22"/>
        </w:rPr>
      </w:pPr>
    </w:p>
    <w:p w:rsidR="000732A1" w:rsidRDefault="000732A1" w:rsidP="00695668">
      <w:pPr>
        <w:ind w:firstLine="567"/>
        <w:jc w:val="right"/>
        <w:rPr>
          <w:sz w:val="22"/>
          <w:szCs w:val="22"/>
        </w:rPr>
      </w:pPr>
    </w:p>
    <w:p w:rsidR="000732A1" w:rsidRDefault="000732A1" w:rsidP="00695668">
      <w:pPr>
        <w:ind w:firstLine="567"/>
        <w:jc w:val="right"/>
        <w:rPr>
          <w:sz w:val="22"/>
          <w:szCs w:val="22"/>
        </w:rPr>
      </w:pPr>
    </w:p>
    <w:p w:rsidR="000732A1" w:rsidRDefault="000732A1" w:rsidP="00695668">
      <w:pPr>
        <w:ind w:firstLine="567"/>
        <w:jc w:val="right"/>
        <w:rPr>
          <w:sz w:val="22"/>
          <w:szCs w:val="22"/>
        </w:rPr>
      </w:pPr>
    </w:p>
    <w:p w:rsidR="000732A1" w:rsidRDefault="000732A1" w:rsidP="00695668">
      <w:pPr>
        <w:ind w:firstLine="567"/>
        <w:jc w:val="right"/>
        <w:rPr>
          <w:sz w:val="22"/>
          <w:szCs w:val="22"/>
        </w:rPr>
      </w:pPr>
    </w:p>
    <w:p w:rsidR="00695668" w:rsidRDefault="00695668" w:rsidP="00695668">
      <w:pPr>
        <w:ind w:firstLine="567"/>
        <w:jc w:val="right"/>
        <w:rPr>
          <w:sz w:val="22"/>
          <w:szCs w:val="22"/>
        </w:rPr>
      </w:pPr>
      <w:r>
        <w:rPr>
          <w:sz w:val="22"/>
          <w:szCs w:val="22"/>
        </w:rPr>
        <w:lastRenderedPageBreak/>
        <w:t>Приложение № 3</w:t>
      </w:r>
    </w:p>
    <w:p w:rsidR="00695668" w:rsidRDefault="00695668" w:rsidP="00695668">
      <w:pPr>
        <w:ind w:firstLine="567"/>
        <w:jc w:val="right"/>
        <w:rPr>
          <w:sz w:val="22"/>
          <w:szCs w:val="22"/>
        </w:rPr>
      </w:pPr>
      <w:r>
        <w:rPr>
          <w:sz w:val="22"/>
          <w:szCs w:val="22"/>
        </w:rPr>
        <w:t xml:space="preserve">к документации об </w:t>
      </w:r>
      <w:proofErr w:type="gramStart"/>
      <w:r>
        <w:rPr>
          <w:sz w:val="22"/>
          <w:szCs w:val="22"/>
        </w:rPr>
        <w:t>открытом</w:t>
      </w:r>
      <w:proofErr w:type="gramEnd"/>
      <w:r>
        <w:rPr>
          <w:sz w:val="22"/>
          <w:szCs w:val="22"/>
        </w:rPr>
        <w:t xml:space="preserve"> </w:t>
      </w:r>
    </w:p>
    <w:p w:rsidR="00695668" w:rsidRDefault="00695668" w:rsidP="00695668">
      <w:pPr>
        <w:jc w:val="right"/>
        <w:rPr>
          <w:sz w:val="22"/>
          <w:szCs w:val="22"/>
        </w:rPr>
      </w:pPr>
      <w:proofErr w:type="gramStart"/>
      <w:r>
        <w:rPr>
          <w:sz w:val="22"/>
          <w:szCs w:val="22"/>
        </w:rPr>
        <w:t>аукционе</w:t>
      </w:r>
      <w:proofErr w:type="gramEnd"/>
      <w:r>
        <w:rPr>
          <w:sz w:val="22"/>
          <w:szCs w:val="22"/>
        </w:rPr>
        <w:t xml:space="preserve"> в электронной форме</w:t>
      </w:r>
    </w:p>
    <w:p w:rsidR="00695668" w:rsidRDefault="00695668" w:rsidP="002A75A8">
      <w:pPr>
        <w:jc w:val="center"/>
        <w:rPr>
          <w:sz w:val="24"/>
          <w:szCs w:val="24"/>
        </w:rPr>
      </w:pPr>
    </w:p>
    <w:p w:rsidR="00695668" w:rsidRDefault="00695668" w:rsidP="002A75A8">
      <w:pPr>
        <w:jc w:val="center"/>
        <w:rPr>
          <w:sz w:val="24"/>
          <w:szCs w:val="24"/>
        </w:rPr>
      </w:pPr>
    </w:p>
    <w:p w:rsidR="00695668" w:rsidRDefault="00695668" w:rsidP="002A75A8">
      <w:pPr>
        <w:jc w:val="center"/>
        <w:rPr>
          <w:sz w:val="24"/>
          <w:szCs w:val="24"/>
        </w:rPr>
      </w:pPr>
    </w:p>
    <w:p w:rsidR="00695668" w:rsidRPr="00695668" w:rsidRDefault="00695668" w:rsidP="002A75A8">
      <w:pPr>
        <w:jc w:val="center"/>
        <w:rPr>
          <w:b/>
          <w:sz w:val="28"/>
          <w:szCs w:val="28"/>
        </w:rPr>
      </w:pPr>
      <w:r w:rsidRPr="00695668">
        <w:rPr>
          <w:b/>
          <w:sz w:val="28"/>
          <w:szCs w:val="28"/>
        </w:rPr>
        <w:t>Обоснование начальной (максимальной) цены контракта</w:t>
      </w:r>
    </w:p>
    <w:p w:rsidR="00695668" w:rsidRPr="00695668" w:rsidRDefault="00695668" w:rsidP="002A75A8">
      <w:pPr>
        <w:jc w:val="center"/>
        <w:rPr>
          <w:b/>
          <w:sz w:val="28"/>
          <w:szCs w:val="28"/>
        </w:rPr>
      </w:pPr>
    </w:p>
    <w:p w:rsidR="00695668" w:rsidRPr="00695668" w:rsidRDefault="00695668" w:rsidP="002A75A8">
      <w:pPr>
        <w:jc w:val="center"/>
        <w:rPr>
          <w:b/>
          <w:sz w:val="24"/>
          <w:szCs w:val="24"/>
        </w:rPr>
      </w:pPr>
    </w:p>
    <w:tbl>
      <w:tblPr>
        <w:tblStyle w:val="ab"/>
        <w:tblW w:w="0" w:type="auto"/>
        <w:tblLook w:val="04A0" w:firstRow="1" w:lastRow="0" w:firstColumn="1" w:lastColumn="0" w:noHBand="0" w:noVBand="1"/>
      </w:tblPr>
      <w:tblGrid>
        <w:gridCol w:w="817"/>
        <w:gridCol w:w="5563"/>
        <w:gridCol w:w="3191"/>
      </w:tblGrid>
      <w:tr w:rsidR="00695668" w:rsidTr="00BD5DAE">
        <w:tc>
          <w:tcPr>
            <w:tcW w:w="817" w:type="dxa"/>
          </w:tcPr>
          <w:p w:rsidR="00695668" w:rsidRDefault="00695668" w:rsidP="002A75A8">
            <w:pPr>
              <w:jc w:val="center"/>
              <w:rPr>
                <w:b/>
                <w:sz w:val="24"/>
                <w:szCs w:val="24"/>
              </w:rPr>
            </w:pPr>
            <w:r>
              <w:rPr>
                <w:b/>
                <w:sz w:val="24"/>
                <w:szCs w:val="24"/>
              </w:rPr>
              <w:t xml:space="preserve">№ </w:t>
            </w:r>
            <w:proofErr w:type="gramStart"/>
            <w:r>
              <w:rPr>
                <w:b/>
                <w:sz w:val="24"/>
                <w:szCs w:val="24"/>
              </w:rPr>
              <w:t>п</w:t>
            </w:r>
            <w:proofErr w:type="gramEnd"/>
            <w:r>
              <w:rPr>
                <w:b/>
                <w:sz w:val="24"/>
                <w:szCs w:val="24"/>
              </w:rPr>
              <w:t>/п</w:t>
            </w:r>
          </w:p>
        </w:tc>
        <w:tc>
          <w:tcPr>
            <w:tcW w:w="5563" w:type="dxa"/>
          </w:tcPr>
          <w:p w:rsidR="00695668" w:rsidRDefault="00D418BA" w:rsidP="00BD5DAE">
            <w:pPr>
              <w:jc w:val="center"/>
              <w:rPr>
                <w:b/>
                <w:sz w:val="24"/>
                <w:szCs w:val="24"/>
              </w:rPr>
            </w:pPr>
            <w:r w:rsidRPr="00DC773C">
              <w:rPr>
                <w:b/>
                <w:sz w:val="24"/>
                <w:szCs w:val="24"/>
              </w:rPr>
              <w:t>Коммерческие предложения участников рынка</w:t>
            </w:r>
          </w:p>
        </w:tc>
        <w:tc>
          <w:tcPr>
            <w:tcW w:w="3191" w:type="dxa"/>
          </w:tcPr>
          <w:p w:rsidR="00695668" w:rsidRDefault="00695668" w:rsidP="00BD5DAE">
            <w:pPr>
              <w:jc w:val="center"/>
              <w:rPr>
                <w:b/>
                <w:sz w:val="24"/>
                <w:szCs w:val="24"/>
              </w:rPr>
            </w:pPr>
            <w:r>
              <w:rPr>
                <w:b/>
                <w:sz w:val="24"/>
                <w:szCs w:val="24"/>
              </w:rPr>
              <w:t xml:space="preserve">Цена 1 </w:t>
            </w:r>
            <w:r w:rsidR="00BD5DAE">
              <w:rPr>
                <w:b/>
                <w:sz w:val="24"/>
                <w:szCs w:val="24"/>
              </w:rPr>
              <w:t>м/ча</w:t>
            </w:r>
            <w:proofErr w:type="gramStart"/>
            <w:r w:rsidR="00BD5DAE">
              <w:rPr>
                <w:b/>
                <w:sz w:val="24"/>
                <w:szCs w:val="24"/>
              </w:rPr>
              <w:t>с(</w:t>
            </w:r>
            <w:proofErr w:type="gramEnd"/>
            <w:r w:rsidR="00BD5DAE">
              <w:rPr>
                <w:b/>
                <w:sz w:val="24"/>
                <w:szCs w:val="24"/>
              </w:rPr>
              <w:t>руб.)</w:t>
            </w:r>
          </w:p>
        </w:tc>
      </w:tr>
      <w:tr w:rsidR="00695668" w:rsidTr="00BD5DAE">
        <w:tc>
          <w:tcPr>
            <w:tcW w:w="817" w:type="dxa"/>
          </w:tcPr>
          <w:p w:rsidR="00695668" w:rsidRDefault="00BD5DAE" w:rsidP="002A75A8">
            <w:pPr>
              <w:jc w:val="center"/>
              <w:rPr>
                <w:b/>
                <w:sz w:val="24"/>
                <w:szCs w:val="24"/>
              </w:rPr>
            </w:pPr>
            <w:r>
              <w:rPr>
                <w:b/>
                <w:sz w:val="24"/>
                <w:szCs w:val="24"/>
              </w:rPr>
              <w:t>1</w:t>
            </w:r>
          </w:p>
        </w:tc>
        <w:tc>
          <w:tcPr>
            <w:tcW w:w="5563" w:type="dxa"/>
          </w:tcPr>
          <w:p w:rsidR="00695668" w:rsidRDefault="00BD5DAE" w:rsidP="002A75A8">
            <w:pPr>
              <w:jc w:val="center"/>
              <w:rPr>
                <w:b/>
                <w:sz w:val="24"/>
                <w:szCs w:val="24"/>
              </w:rPr>
            </w:pPr>
            <w:r>
              <w:rPr>
                <w:b/>
                <w:sz w:val="24"/>
                <w:szCs w:val="24"/>
              </w:rPr>
              <w:t>Предложение № 1</w:t>
            </w:r>
          </w:p>
        </w:tc>
        <w:tc>
          <w:tcPr>
            <w:tcW w:w="3191" w:type="dxa"/>
          </w:tcPr>
          <w:p w:rsidR="00695668" w:rsidRDefault="009A759E" w:rsidP="00BD5DAE">
            <w:pPr>
              <w:jc w:val="center"/>
              <w:rPr>
                <w:b/>
                <w:sz w:val="24"/>
                <w:szCs w:val="24"/>
              </w:rPr>
            </w:pPr>
            <w:r>
              <w:rPr>
                <w:b/>
                <w:sz w:val="24"/>
                <w:szCs w:val="24"/>
              </w:rPr>
              <w:t>350</w:t>
            </w:r>
            <w:r w:rsidR="00BD5DAE">
              <w:rPr>
                <w:b/>
                <w:sz w:val="24"/>
                <w:szCs w:val="24"/>
              </w:rPr>
              <w:t>,00</w:t>
            </w:r>
          </w:p>
        </w:tc>
      </w:tr>
      <w:tr w:rsidR="00695668" w:rsidTr="00BD5DAE">
        <w:tc>
          <w:tcPr>
            <w:tcW w:w="817" w:type="dxa"/>
          </w:tcPr>
          <w:p w:rsidR="00695668" w:rsidRDefault="00BD5DAE" w:rsidP="002A75A8">
            <w:pPr>
              <w:jc w:val="center"/>
              <w:rPr>
                <w:b/>
                <w:sz w:val="24"/>
                <w:szCs w:val="24"/>
              </w:rPr>
            </w:pPr>
            <w:r>
              <w:rPr>
                <w:b/>
                <w:sz w:val="24"/>
                <w:szCs w:val="24"/>
              </w:rPr>
              <w:t>2</w:t>
            </w:r>
          </w:p>
        </w:tc>
        <w:tc>
          <w:tcPr>
            <w:tcW w:w="5563" w:type="dxa"/>
          </w:tcPr>
          <w:p w:rsidR="00695668" w:rsidRDefault="00BD5DAE" w:rsidP="00BD5DAE">
            <w:pPr>
              <w:jc w:val="center"/>
              <w:rPr>
                <w:b/>
                <w:sz w:val="24"/>
                <w:szCs w:val="24"/>
              </w:rPr>
            </w:pPr>
            <w:r>
              <w:rPr>
                <w:b/>
                <w:sz w:val="24"/>
                <w:szCs w:val="24"/>
              </w:rPr>
              <w:t>Предложение № 2</w:t>
            </w:r>
          </w:p>
        </w:tc>
        <w:tc>
          <w:tcPr>
            <w:tcW w:w="3191" w:type="dxa"/>
          </w:tcPr>
          <w:p w:rsidR="00695668" w:rsidRDefault="00BD5DAE" w:rsidP="002A75A8">
            <w:pPr>
              <w:jc w:val="center"/>
              <w:rPr>
                <w:b/>
                <w:sz w:val="24"/>
                <w:szCs w:val="24"/>
              </w:rPr>
            </w:pPr>
            <w:r>
              <w:rPr>
                <w:b/>
                <w:sz w:val="24"/>
                <w:szCs w:val="24"/>
              </w:rPr>
              <w:t>450,00</w:t>
            </w:r>
          </w:p>
        </w:tc>
      </w:tr>
      <w:tr w:rsidR="00BD5DAE" w:rsidTr="00BD5DAE">
        <w:tc>
          <w:tcPr>
            <w:tcW w:w="817" w:type="dxa"/>
          </w:tcPr>
          <w:p w:rsidR="00BD5DAE" w:rsidRDefault="00BD5DAE" w:rsidP="002A75A8">
            <w:pPr>
              <w:jc w:val="center"/>
              <w:rPr>
                <w:b/>
                <w:sz w:val="24"/>
                <w:szCs w:val="24"/>
              </w:rPr>
            </w:pPr>
            <w:r>
              <w:rPr>
                <w:b/>
                <w:sz w:val="24"/>
                <w:szCs w:val="24"/>
              </w:rPr>
              <w:t>3</w:t>
            </w:r>
          </w:p>
        </w:tc>
        <w:tc>
          <w:tcPr>
            <w:tcW w:w="5563" w:type="dxa"/>
          </w:tcPr>
          <w:p w:rsidR="00BD5DAE" w:rsidRDefault="00BD5DAE" w:rsidP="00BD5DAE">
            <w:pPr>
              <w:jc w:val="center"/>
              <w:rPr>
                <w:b/>
                <w:sz w:val="24"/>
                <w:szCs w:val="24"/>
              </w:rPr>
            </w:pPr>
            <w:r>
              <w:rPr>
                <w:b/>
                <w:sz w:val="24"/>
                <w:szCs w:val="24"/>
              </w:rPr>
              <w:t>Предложение №3</w:t>
            </w:r>
          </w:p>
        </w:tc>
        <w:tc>
          <w:tcPr>
            <w:tcW w:w="3191" w:type="dxa"/>
          </w:tcPr>
          <w:p w:rsidR="00BD5DAE" w:rsidRDefault="00BD5DAE" w:rsidP="002A75A8">
            <w:pPr>
              <w:jc w:val="center"/>
              <w:rPr>
                <w:b/>
                <w:sz w:val="24"/>
                <w:szCs w:val="24"/>
              </w:rPr>
            </w:pPr>
            <w:r>
              <w:rPr>
                <w:b/>
                <w:sz w:val="24"/>
                <w:szCs w:val="24"/>
              </w:rPr>
              <w:t>420,00</w:t>
            </w:r>
          </w:p>
        </w:tc>
      </w:tr>
    </w:tbl>
    <w:p w:rsidR="00695668" w:rsidRPr="00695668" w:rsidRDefault="00695668" w:rsidP="002A75A8">
      <w:pPr>
        <w:jc w:val="center"/>
        <w:rPr>
          <w:b/>
          <w:sz w:val="24"/>
          <w:szCs w:val="24"/>
        </w:rPr>
      </w:pPr>
    </w:p>
    <w:p w:rsidR="00695668" w:rsidRPr="00DC773C" w:rsidRDefault="00BD5DAE" w:rsidP="00BD5DAE">
      <w:pPr>
        <w:rPr>
          <w:sz w:val="28"/>
          <w:szCs w:val="28"/>
        </w:rPr>
      </w:pPr>
      <w:r w:rsidRPr="00DC773C">
        <w:rPr>
          <w:sz w:val="28"/>
          <w:szCs w:val="28"/>
        </w:rPr>
        <w:t xml:space="preserve">Расчет: </w:t>
      </w:r>
      <w:r w:rsidR="009A759E">
        <w:rPr>
          <w:sz w:val="28"/>
          <w:szCs w:val="28"/>
        </w:rPr>
        <w:t>350</w:t>
      </w:r>
      <w:r w:rsidRPr="00DC773C">
        <w:rPr>
          <w:sz w:val="28"/>
          <w:szCs w:val="28"/>
        </w:rPr>
        <w:t>руб.+450 руб.+420руб.=</w:t>
      </w:r>
      <w:r w:rsidR="009A759E">
        <w:rPr>
          <w:sz w:val="28"/>
          <w:szCs w:val="28"/>
        </w:rPr>
        <w:t>1220</w:t>
      </w:r>
      <w:r w:rsidRPr="00DC773C">
        <w:rPr>
          <w:sz w:val="28"/>
          <w:szCs w:val="28"/>
        </w:rPr>
        <w:t>руб/3=</w:t>
      </w:r>
      <w:r w:rsidR="009A759E">
        <w:rPr>
          <w:sz w:val="28"/>
          <w:szCs w:val="28"/>
        </w:rPr>
        <w:t>406,66</w:t>
      </w:r>
      <w:r w:rsidRPr="00DC773C">
        <w:rPr>
          <w:sz w:val="28"/>
          <w:szCs w:val="28"/>
        </w:rPr>
        <w:t>руб.</w:t>
      </w:r>
    </w:p>
    <w:p w:rsidR="00695668" w:rsidRPr="00DC773C" w:rsidRDefault="00BD5DAE" w:rsidP="00D418BA">
      <w:pPr>
        <w:rPr>
          <w:sz w:val="28"/>
          <w:szCs w:val="28"/>
        </w:rPr>
      </w:pPr>
      <w:r w:rsidRPr="00DC773C">
        <w:rPr>
          <w:sz w:val="28"/>
          <w:szCs w:val="28"/>
        </w:rPr>
        <w:t>Стоимость 1 м/час-</w:t>
      </w:r>
      <w:r w:rsidR="009A759E">
        <w:rPr>
          <w:sz w:val="28"/>
          <w:szCs w:val="28"/>
        </w:rPr>
        <w:t>406,66</w:t>
      </w:r>
      <w:r w:rsidRPr="00DC773C">
        <w:rPr>
          <w:sz w:val="28"/>
          <w:szCs w:val="28"/>
        </w:rPr>
        <w:t>руб.</w:t>
      </w:r>
    </w:p>
    <w:p w:rsidR="00D418BA" w:rsidRPr="00DC773C" w:rsidRDefault="00D418BA" w:rsidP="00D418BA">
      <w:pPr>
        <w:rPr>
          <w:bCs/>
          <w:sz w:val="28"/>
          <w:szCs w:val="28"/>
        </w:rPr>
      </w:pPr>
      <w:r w:rsidRPr="00DC773C">
        <w:rPr>
          <w:sz w:val="28"/>
          <w:szCs w:val="28"/>
        </w:rPr>
        <w:t xml:space="preserve">Объем оказываемых услуг: </w:t>
      </w:r>
      <w:r w:rsidR="00D904CB">
        <w:rPr>
          <w:sz w:val="28"/>
          <w:szCs w:val="28"/>
        </w:rPr>
        <w:t>1622</w:t>
      </w:r>
      <w:r w:rsidRPr="00DC773C">
        <w:rPr>
          <w:sz w:val="28"/>
          <w:szCs w:val="28"/>
        </w:rPr>
        <w:t xml:space="preserve">  </w:t>
      </w:r>
      <w:r w:rsidRPr="00DC773C">
        <w:rPr>
          <w:bCs/>
          <w:sz w:val="28"/>
          <w:szCs w:val="28"/>
        </w:rPr>
        <w:t>машино-часов в год.</w:t>
      </w:r>
    </w:p>
    <w:p w:rsidR="00DC773C" w:rsidRPr="00DC773C" w:rsidRDefault="00D418BA" w:rsidP="00D418BA">
      <w:pPr>
        <w:rPr>
          <w:bCs/>
          <w:sz w:val="28"/>
          <w:szCs w:val="28"/>
        </w:rPr>
      </w:pPr>
      <w:r w:rsidRPr="00DC773C">
        <w:rPr>
          <w:bCs/>
          <w:sz w:val="28"/>
          <w:szCs w:val="28"/>
        </w:rPr>
        <w:t>Итого:</w:t>
      </w:r>
      <w:r w:rsidR="00D904CB">
        <w:rPr>
          <w:bCs/>
          <w:sz w:val="28"/>
          <w:szCs w:val="28"/>
        </w:rPr>
        <w:t>1622</w:t>
      </w:r>
      <w:r w:rsidRPr="00DC773C">
        <w:rPr>
          <w:bCs/>
          <w:sz w:val="28"/>
          <w:szCs w:val="28"/>
        </w:rPr>
        <w:t>*</w:t>
      </w:r>
      <w:r w:rsidR="00D904CB">
        <w:rPr>
          <w:bCs/>
          <w:sz w:val="28"/>
          <w:szCs w:val="28"/>
        </w:rPr>
        <w:t>406,66</w:t>
      </w:r>
      <w:r w:rsidRPr="00DC773C">
        <w:rPr>
          <w:bCs/>
          <w:sz w:val="28"/>
          <w:szCs w:val="28"/>
        </w:rPr>
        <w:t>=</w:t>
      </w:r>
      <w:r w:rsidR="00D904CB">
        <w:rPr>
          <w:bCs/>
          <w:sz w:val="28"/>
          <w:szCs w:val="28"/>
        </w:rPr>
        <w:t>659602</w:t>
      </w:r>
      <w:r w:rsidR="00DC773C" w:rsidRPr="00DC773C">
        <w:rPr>
          <w:bCs/>
          <w:sz w:val="28"/>
          <w:szCs w:val="28"/>
        </w:rPr>
        <w:t>,</w:t>
      </w:r>
      <w:r w:rsidR="00D904CB">
        <w:rPr>
          <w:bCs/>
          <w:sz w:val="28"/>
          <w:szCs w:val="28"/>
        </w:rPr>
        <w:t>52</w:t>
      </w:r>
      <w:r w:rsidR="00DC773C" w:rsidRPr="00DC773C">
        <w:rPr>
          <w:bCs/>
          <w:sz w:val="28"/>
          <w:szCs w:val="28"/>
        </w:rPr>
        <w:t>руб</w:t>
      </w:r>
    </w:p>
    <w:p w:rsidR="00DC773C" w:rsidRDefault="00DC773C" w:rsidP="00DC773C">
      <w:pPr>
        <w:rPr>
          <w:sz w:val="28"/>
          <w:szCs w:val="28"/>
        </w:rPr>
      </w:pPr>
      <w:r w:rsidRPr="00DC773C">
        <w:rPr>
          <w:sz w:val="28"/>
          <w:szCs w:val="28"/>
        </w:rPr>
        <w:t>Начальная (максимальная) цена контракта-</w:t>
      </w:r>
      <w:r w:rsidR="00D904CB">
        <w:rPr>
          <w:sz w:val="28"/>
          <w:szCs w:val="28"/>
        </w:rPr>
        <w:t>659602</w:t>
      </w:r>
      <w:r w:rsidRPr="00DC773C">
        <w:rPr>
          <w:sz w:val="28"/>
          <w:szCs w:val="28"/>
        </w:rPr>
        <w:t xml:space="preserve">руб. </w:t>
      </w:r>
      <w:r w:rsidR="00D904CB">
        <w:rPr>
          <w:sz w:val="28"/>
          <w:szCs w:val="28"/>
        </w:rPr>
        <w:t xml:space="preserve">52 </w:t>
      </w:r>
      <w:r w:rsidRPr="00DC773C">
        <w:rPr>
          <w:sz w:val="28"/>
          <w:szCs w:val="28"/>
        </w:rPr>
        <w:t>коп.</w:t>
      </w:r>
    </w:p>
    <w:p w:rsidR="00C723C0" w:rsidRDefault="00C723C0" w:rsidP="00DC773C">
      <w:pPr>
        <w:rPr>
          <w:sz w:val="28"/>
          <w:szCs w:val="28"/>
        </w:rPr>
      </w:pPr>
    </w:p>
    <w:p w:rsidR="00C723C0" w:rsidRDefault="00C723C0" w:rsidP="00DC773C">
      <w:pPr>
        <w:rPr>
          <w:sz w:val="28"/>
          <w:szCs w:val="28"/>
        </w:rPr>
      </w:pPr>
    </w:p>
    <w:p w:rsidR="00C723C0" w:rsidRDefault="00C723C0" w:rsidP="00DC773C">
      <w:pPr>
        <w:rPr>
          <w:sz w:val="28"/>
          <w:szCs w:val="28"/>
        </w:rPr>
      </w:pPr>
    </w:p>
    <w:p w:rsidR="00C723C0" w:rsidRDefault="00C723C0" w:rsidP="00DC773C">
      <w:pPr>
        <w:rPr>
          <w:sz w:val="28"/>
          <w:szCs w:val="28"/>
        </w:rPr>
      </w:pPr>
    </w:p>
    <w:p w:rsidR="00C723C0" w:rsidRDefault="00C723C0" w:rsidP="00DC773C">
      <w:pPr>
        <w:rPr>
          <w:sz w:val="28"/>
          <w:szCs w:val="28"/>
        </w:rPr>
      </w:pPr>
    </w:p>
    <w:p w:rsidR="00C723C0" w:rsidRDefault="00C723C0" w:rsidP="00DC773C">
      <w:pPr>
        <w:rPr>
          <w:sz w:val="28"/>
          <w:szCs w:val="28"/>
        </w:rPr>
      </w:pPr>
    </w:p>
    <w:p w:rsidR="00C723C0" w:rsidRDefault="00C723C0" w:rsidP="00DC773C">
      <w:pPr>
        <w:rPr>
          <w:sz w:val="28"/>
          <w:szCs w:val="28"/>
        </w:rPr>
      </w:pPr>
    </w:p>
    <w:p w:rsidR="00C723C0" w:rsidRDefault="00C723C0" w:rsidP="00DC773C">
      <w:pPr>
        <w:rPr>
          <w:sz w:val="28"/>
          <w:szCs w:val="28"/>
        </w:rPr>
      </w:pPr>
    </w:p>
    <w:p w:rsidR="00C723C0" w:rsidRDefault="00C723C0" w:rsidP="00DC773C">
      <w:pPr>
        <w:rPr>
          <w:sz w:val="28"/>
          <w:szCs w:val="28"/>
        </w:rPr>
      </w:pPr>
    </w:p>
    <w:p w:rsidR="00C723C0" w:rsidRDefault="00C723C0" w:rsidP="00DC773C">
      <w:pPr>
        <w:rPr>
          <w:sz w:val="28"/>
          <w:szCs w:val="28"/>
        </w:rPr>
      </w:pPr>
    </w:p>
    <w:p w:rsidR="00C723C0" w:rsidRDefault="00C723C0" w:rsidP="00DC773C">
      <w:pPr>
        <w:rPr>
          <w:sz w:val="28"/>
          <w:szCs w:val="28"/>
        </w:rPr>
      </w:pPr>
    </w:p>
    <w:p w:rsidR="00C723C0" w:rsidRDefault="00C723C0" w:rsidP="00DC773C">
      <w:pPr>
        <w:rPr>
          <w:sz w:val="28"/>
          <w:szCs w:val="28"/>
        </w:rPr>
      </w:pPr>
    </w:p>
    <w:p w:rsidR="00C723C0" w:rsidRDefault="00C723C0" w:rsidP="00DC773C">
      <w:pPr>
        <w:rPr>
          <w:sz w:val="28"/>
          <w:szCs w:val="28"/>
        </w:rPr>
      </w:pPr>
    </w:p>
    <w:p w:rsidR="00C723C0" w:rsidRDefault="00C723C0" w:rsidP="00DC773C">
      <w:pPr>
        <w:rPr>
          <w:sz w:val="28"/>
          <w:szCs w:val="28"/>
        </w:rPr>
      </w:pPr>
    </w:p>
    <w:p w:rsidR="00C723C0" w:rsidRDefault="00C723C0" w:rsidP="00DC773C">
      <w:pPr>
        <w:rPr>
          <w:sz w:val="28"/>
          <w:szCs w:val="28"/>
        </w:rPr>
      </w:pPr>
    </w:p>
    <w:p w:rsidR="00C723C0" w:rsidRDefault="00C723C0" w:rsidP="00DC773C">
      <w:pPr>
        <w:rPr>
          <w:sz w:val="28"/>
          <w:szCs w:val="28"/>
        </w:rPr>
      </w:pPr>
    </w:p>
    <w:p w:rsidR="00C723C0" w:rsidRDefault="00C723C0" w:rsidP="00DC773C">
      <w:pPr>
        <w:rPr>
          <w:sz w:val="28"/>
          <w:szCs w:val="28"/>
        </w:rPr>
      </w:pPr>
    </w:p>
    <w:p w:rsidR="00C723C0" w:rsidRDefault="00C723C0" w:rsidP="00DC773C">
      <w:pPr>
        <w:rPr>
          <w:sz w:val="28"/>
          <w:szCs w:val="28"/>
        </w:rPr>
      </w:pPr>
    </w:p>
    <w:p w:rsidR="00C723C0" w:rsidRDefault="00C723C0" w:rsidP="00DC773C">
      <w:pPr>
        <w:rPr>
          <w:sz w:val="28"/>
          <w:szCs w:val="28"/>
        </w:rPr>
      </w:pPr>
    </w:p>
    <w:p w:rsidR="00C723C0" w:rsidRDefault="00C723C0" w:rsidP="00DC773C">
      <w:pPr>
        <w:rPr>
          <w:sz w:val="28"/>
          <w:szCs w:val="28"/>
        </w:rPr>
      </w:pPr>
    </w:p>
    <w:p w:rsidR="00C723C0" w:rsidRDefault="00C723C0" w:rsidP="00DC773C">
      <w:pPr>
        <w:rPr>
          <w:sz w:val="28"/>
          <w:szCs w:val="28"/>
        </w:rPr>
      </w:pPr>
    </w:p>
    <w:p w:rsidR="00C723C0" w:rsidRDefault="00C723C0" w:rsidP="00DC773C">
      <w:pPr>
        <w:rPr>
          <w:sz w:val="28"/>
          <w:szCs w:val="28"/>
        </w:rPr>
      </w:pPr>
    </w:p>
    <w:p w:rsidR="00C723C0" w:rsidRDefault="00C723C0" w:rsidP="00DC773C">
      <w:pPr>
        <w:rPr>
          <w:sz w:val="28"/>
          <w:szCs w:val="28"/>
        </w:rPr>
      </w:pPr>
    </w:p>
    <w:p w:rsidR="00C723C0" w:rsidRDefault="00C723C0" w:rsidP="00DC773C">
      <w:pPr>
        <w:rPr>
          <w:sz w:val="28"/>
          <w:szCs w:val="28"/>
        </w:rPr>
      </w:pPr>
    </w:p>
    <w:p w:rsidR="00C723C0" w:rsidRDefault="00C723C0" w:rsidP="00DC773C">
      <w:pPr>
        <w:rPr>
          <w:sz w:val="28"/>
          <w:szCs w:val="28"/>
        </w:rPr>
      </w:pPr>
    </w:p>
    <w:p w:rsidR="00C723C0" w:rsidRDefault="00C723C0" w:rsidP="00DC773C">
      <w:pPr>
        <w:rPr>
          <w:sz w:val="28"/>
          <w:szCs w:val="28"/>
        </w:rPr>
      </w:pPr>
    </w:p>
    <w:p w:rsidR="00C723C0" w:rsidRDefault="00C723C0" w:rsidP="00C723C0">
      <w:pPr>
        <w:ind w:firstLine="567"/>
        <w:jc w:val="right"/>
        <w:rPr>
          <w:sz w:val="22"/>
          <w:szCs w:val="22"/>
        </w:rPr>
      </w:pPr>
    </w:p>
    <w:p w:rsidR="000732A1" w:rsidRDefault="000732A1" w:rsidP="00C723C0">
      <w:pPr>
        <w:ind w:firstLine="567"/>
        <w:jc w:val="right"/>
        <w:rPr>
          <w:sz w:val="22"/>
          <w:szCs w:val="22"/>
        </w:rPr>
      </w:pPr>
    </w:p>
    <w:p w:rsidR="000732A1" w:rsidRDefault="000732A1" w:rsidP="00C723C0">
      <w:pPr>
        <w:ind w:firstLine="567"/>
        <w:jc w:val="right"/>
        <w:rPr>
          <w:sz w:val="22"/>
          <w:szCs w:val="22"/>
        </w:rPr>
      </w:pPr>
    </w:p>
    <w:p w:rsidR="000732A1" w:rsidRDefault="000732A1" w:rsidP="00C723C0">
      <w:pPr>
        <w:ind w:firstLine="567"/>
        <w:jc w:val="right"/>
        <w:rPr>
          <w:sz w:val="22"/>
          <w:szCs w:val="22"/>
        </w:rPr>
      </w:pPr>
    </w:p>
    <w:p w:rsidR="00C723C0" w:rsidRDefault="00C723C0" w:rsidP="00C723C0">
      <w:pPr>
        <w:ind w:firstLine="567"/>
        <w:jc w:val="right"/>
        <w:rPr>
          <w:sz w:val="22"/>
          <w:szCs w:val="22"/>
        </w:rPr>
      </w:pPr>
      <w:r>
        <w:rPr>
          <w:sz w:val="22"/>
          <w:szCs w:val="22"/>
        </w:rPr>
        <w:t xml:space="preserve">Приложение к документации об </w:t>
      </w:r>
      <w:proofErr w:type="gramStart"/>
      <w:r>
        <w:rPr>
          <w:sz w:val="22"/>
          <w:szCs w:val="22"/>
        </w:rPr>
        <w:t>открытом</w:t>
      </w:r>
      <w:proofErr w:type="gramEnd"/>
      <w:r>
        <w:rPr>
          <w:sz w:val="22"/>
          <w:szCs w:val="22"/>
        </w:rPr>
        <w:t xml:space="preserve"> </w:t>
      </w:r>
    </w:p>
    <w:p w:rsidR="00C723C0" w:rsidRPr="00C723C0" w:rsidRDefault="00C723C0" w:rsidP="00C723C0">
      <w:pPr>
        <w:jc w:val="right"/>
        <w:rPr>
          <w:rFonts w:ascii="Courier New" w:hAnsi="Courier New" w:cs="Courier New"/>
          <w:caps/>
          <w:sz w:val="18"/>
          <w:szCs w:val="18"/>
        </w:rPr>
      </w:pPr>
      <w:proofErr w:type="gramStart"/>
      <w:r w:rsidRPr="00C723C0">
        <w:rPr>
          <w:rFonts w:ascii="Courier New" w:hAnsi="Courier New" w:cs="Courier New"/>
          <w:caps/>
          <w:sz w:val="18"/>
          <w:szCs w:val="18"/>
        </w:rPr>
        <w:t>аукционе</w:t>
      </w:r>
      <w:proofErr w:type="gramEnd"/>
      <w:r w:rsidRPr="00C723C0">
        <w:rPr>
          <w:rFonts w:ascii="Courier New" w:hAnsi="Courier New" w:cs="Courier New"/>
          <w:caps/>
          <w:sz w:val="18"/>
          <w:szCs w:val="18"/>
        </w:rPr>
        <w:t xml:space="preserve"> в электронной форме</w:t>
      </w:r>
    </w:p>
    <w:p w:rsidR="00C723C0" w:rsidRDefault="00C723C0" w:rsidP="00C723C0">
      <w:pPr>
        <w:jc w:val="center"/>
        <w:rPr>
          <w:sz w:val="24"/>
          <w:szCs w:val="24"/>
        </w:rPr>
      </w:pPr>
    </w:p>
    <w:p w:rsidR="00C723C0" w:rsidRPr="001E012C" w:rsidRDefault="00C723C0" w:rsidP="00C723C0">
      <w:pPr>
        <w:jc w:val="center"/>
        <w:rPr>
          <w:rFonts w:ascii="Courier New" w:hAnsi="Courier New" w:cs="Courier New"/>
          <w:b/>
          <w:caps/>
          <w:sz w:val="18"/>
          <w:szCs w:val="18"/>
        </w:rPr>
      </w:pPr>
      <w:r w:rsidRPr="001E012C">
        <w:rPr>
          <w:rFonts w:ascii="Courier New" w:hAnsi="Courier New" w:cs="Courier New"/>
          <w:b/>
          <w:caps/>
          <w:sz w:val="18"/>
          <w:szCs w:val="18"/>
        </w:rPr>
        <w:t>ПРИМЕРНАЯ ФОРМА СВЕДЕНИЙ О согласии на Оказание автотранспортных услуг для нужд МКУ «Управление по эксплуатацииадминистративных зданий города Перми»»</w:t>
      </w:r>
    </w:p>
    <w:p w:rsidR="00C723C0" w:rsidRPr="001E012C" w:rsidRDefault="00C723C0" w:rsidP="00C723C0">
      <w:pPr>
        <w:jc w:val="center"/>
        <w:rPr>
          <w:b/>
          <w:sz w:val="24"/>
          <w:szCs w:val="24"/>
        </w:rPr>
      </w:pPr>
    </w:p>
    <w:p w:rsidR="00C723C0" w:rsidRPr="002A75A8" w:rsidRDefault="00C723C0" w:rsidP="00C723C0">
      <w:pPr>
        <w:jc w:val="center"/>
        <w:rPr>
          <w:sz w:val="24"/>
          <w:szCs w:val="24"/>
        </w:rPr>
      </w:pPr>
    </w:p>
    <w:tbl>
      <w:tblPr>
        <w:tblW w:w="49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3117"/>
        <w:gridCol w:w="3182"/>
        <w:gridCol w:w="2642"/>
      </w:tblGrid>
      <w:tr w:rsidR="00BB29BA" w:rsidRPr="00270383" w:rsidTr="00BB29BA">
        <w:tc>
          <w:tcPr>
            <w:tcW w:w="282" w:type="pct"/>
            <w:tcBorders>
              <w:top w:val="single" w:sz="4" w:space="0" w:color="auto"/>
              <w:left w:val="single" w:sz="4" w:space="0" w:color="auto"/>
              <w:bottom w:val="single" w:sz="4" w:space="0" w:color="auto"/>
              <w:right w:val="single" w:sz="4" w:space="0" w:color="auto"/>
            </w:tcBorders>
            <w:hideMark/>
          </w:tcPr>
          <w:p w:rsidR="00BB29BA" w:rsidRPr="00270383" w:rsidRDefault="00BB29BA" w:rsidP="00BB29BA">
            <w:pPr>
              <w:jc w:val="center"/>
              <w:rPr>
                <w:bCs/>
                <w:sz w:val="22"/>
                <w:szCs w:val="22"/>
              </w:rPr>
            </w:pPr>
            <w:r w:rsidRPr="00270383">
              <w:rPr>
                <w:bCs/>
                <w:sz w:val="22"/>
                <w:szCs w:val="22"/>
              </w:rPr>
              <w:t>№</w:t>
            </w:r>
            <w:proofErr w:type="spellStart"/>
            <w:r w:rsidRPr="00270383">
              <w:rPr>
                <w:bCs/>
                <w:sz w:val="22"/>
                <w:szCs w:val="22"/>
              </w:rPr>
              <w:t>п.п</w:t>
            </w:r>
            <w:proofErr w:type="spellEnd"/>
            <w:r w:rsidRPr="00270383">
              <w:rPr>
                <w:bCs/>
                <w:sz w:val="22"/>
                <w:szCs w:val="22"/>
              </w:rPr>
              <w:t>.</w:t>
            </w:r>
          </w:p>
        </w:tc>
        <w:tc>
          <w:tcPr>
            <w:tcW w:w="1645" w:type="pct"/>
            <w:tcBorders>
              <w:top w:val="single" w:sz="4" w:space="0" w:color="auto"/>
              <w:left w:val="single" w:sz="4" w:space="0" w:color="auto"/>
              <w:bottom w:val="single" w:sz="4" w:space="0" w:color="auto"/>
              <w:right w:val="single" w:sz="4" w:space="0" w:color="auto"/>
            </w:tcBorders>
            <w:vAlign w:val="center"/>
            <w:hideMark/>
          </w:tcPr>
          <w:p w:rsidR="00BB29BA" w:rsidRPr="00270383" w:rsidRDefault="00BB29BA" w:rsidP="00BB29BA">
            <w:pPr>
              <w:jc w:val="center"/>
              <w:rPr>
                <w:bCs/>
                <w:sz w:val="22"/>
                <w:szCs w:val="22"/>
              </w:rPr>
            </w:pPr>
            <w:r w:rsidRPr="00270383">
              <w:rPr>
                <w:bCs/>
                <w:sz w:val="22"/>
                <w:szCs w:val="22"/>
              </w:rPr>
              <w:t>Характеристики автотранспортного средства</w:t>
            </w:r>
          </w:p>
        </w:tc>
        <w:tc>
          <w:tcPr>
            <w:tcW w:w="1679" w:type="pct"/>
            <w:tcBorders>
              <w:top w:val="single" w:sz="4" w:space="0" w:color="auto"/>
              <w:left w:val="single" w:sz="4" w:space="0" w:color="auto"/>
              <w:bottom w:val="single" w:sz="4" w:space="0" w:color="auto"/>
              <w:right w:val="single" w:sz="4" w:space="0" w:color="auto"/>
            </w:tcBorders>
            <w:vAlign w:val="center"/>
            <w:hideMark/>
          </w:tcPr>
          <w:p w:rsidR="00BB29BA" w:rsidRPr="00270383" w:rsidRDefault="00BB29BA" w:rsidP="00BB29BA">
            <w:pPr>
              <w:jc w:val="center"/>
              <w:rPr>
                <w:bCs/>
                <w:sz w:val="22"/>
                <w:szCs w:val="22"/>
              </w:rPr>
            </w:pPr>
            <w:r w:rsidRPr="00270383">
              <w:rPr>
                <w:bCs/>
                <w:sz w:val="22"/>
                <w:szCs w:val="22"/>
              </w:rPr>
              <w:t>Требуемые технические характеристики автотранспортного средства</w:t>
            </w:r>
          </w:p>
        </w:tc>
        <w:tc>
          <w:tcPr>
            <w:tcW w:w="1394" w:type="pct"/>
            <w:tcBorders>
              <w:top w:val="single" w:sz="4" w:space="0" w:color="auto"/>
              <w:left w:val="single" w:sz="4" w:space="0" w:color="auto"/>
              <w:bottom w:val="single" w:sz="4" w:space="0" w:color="auto"/>
              <w:right w:val="single" w:sz="4" w:space="0" w:color="auto"/>
            </w:tcBorders>
            <w:vAlign w:val="center"/>
          </w:tcPr>
          <w:p w:rsidR="00BB29BA" w:rsidRPr="00270383" w:rsidRDefault="00BB29BA" w:rsidP="00BB29BA">
            <w:pPr>
              <w:jc w:val="center"/>
              <w:rPr>
                <w:bCs/>
                <w:sz w:val="22"/>
                <w:szCs w:val="22"/>
              </w:rPr>
            </w:pPr>
            <w:r>
              <w:rPr>
                <w:bCs/>
                <w:sz w:val="22"/>
                <w:szCs w:val="22"/>
              </w:rPr>
              <w:t>Предложение участника открытого аукциона</w:t>
            </w:r>
          </w:p>
        </w:tc>
      </w:tr>
      <w:tr w:rsidR="00BB29BA" w:rsidRPr="00270383" w:rsidTr="00BB29BA">
        <w:tc>
          <w:tcPr>
            <w:tcW w:w="282" w:type="pct"/>
            <w:tcBorders>
              <w:top w:val="single" w:sz="4" w:space="0" w:color="auto"/>
              <w:left w:val="single" w:sz="4" w:space="0" w:color="auto"/>
              <w:bottom w:val="single" w:sz="4" w:space="0" w:color="auto"/>
              <w:right w:val="single" w:sz="4" w:space="0" w:color="auto"/>
            </w:tcBorders>
            <w:hideMark/>
          </w:tcPr>
          <w:p w:rsidR="00BB29BA" w:rsidRPr="00270383" w:rsidRDefault="00BB29BA" w:rsidP="00BB29BA">
            <w:pPr>
              <w:jc w:val="center"/>
              <w:rPr>
                <w:bCs/>
                <w:sz w:val="22"/>
                <w:szCs w:val="22"/>
              </w:rPr>
            </w:pPr>
            <w:r w:rsidRPr="00270383">
              <w:rPr>
                <w:bCs/>
                <w:sz w:val="22"/>
                <w:szCs w:val="22"/>
              </w:rPr>
              <w:t>1.</w:t>
            </w:r>
          </w:p>
        </w:tc>
        <w:tc>
          <w:tcPr>
            <w:tcW w:w="1645" w:type="pct"/>
            <w:tcBorders>
              <w:top w:val="single" w:sz="4" w:space="0" w:color="auto"/>
              <w:left w:val="single" w:sz="4" w:space="0" w:color="auto"/>
              <w:bottom w:val="single" w:sz="4" w:space="0" w:color="auto"/>
              <w:right w:val="single" w:sz="4" w:space="0" w:color="auto"/>
            </w:tcBorders>
            <w:vAlign w:val="center"/>
            <w:hideMark/>
          </w:tcPr>
          <w:p w:rsidR="00BB29BA" w:rsidRPr="00270383" w:rsidRDefault="00BB29BA" w:rsidP="00BB29BA">
            <w:pPr>
              <w:jc w:val="center"/>
              <w:rPr>
                <w:bCs/>
                <w:sz w:val="22"/>
                <w:szCs w:val="22"/>
              </w:rPr>
            </w:pPr>
            <w:r w:rsidRPr="00270383">
              <w:rPr>
                <w:bCs/>
                <w:sz w:val="22"/>
                <w:szCs w:val="22"/>
              </w:rPr>
              <w:t>2.</w:t>
            </w:r>
          </w:p>
        </w:tc>
        <w:tc>
          <w:tcPr>
            <w:tcW w:w="1679" w:type="pct"/>
            <w:tcBorders>
              <w:top w:val="single" w:sz="4" w:space="0" w:color="auto"/>
              <w:left w:val="single" w:sz="4" w:space="0" w:color="auto"/>
              <w:bottom w:val="single" w:sz="4" w:space="0" w:color="auto"/>
              <w:right w:val="single" w:sz="4" w:space="0" w:color="auto"/>
            </w:tcBorders>
            <w:vAlign w:val="center"/>
            <w:hideMark/>
          </w:tcPr>
          <w:p w:rsidR="00BB29BA" w:rsidRPr="00270383" w:rsidRDefault="00BB29BA" w:rsidP="00BB29BA">
            <w:pPr>
              <w:jc w:val="center"/>
              <w:rPr>
                <w:bCs/>
                <w:sz w:val="22"/>
                <w:szCs w:val="22"/>
              </w:rPr>
            </w:pPr>
            <w:r w:rsidRPr="00270383">
              <w:rPr>
                <w:bCs/>
                <w:sz w:val="22"/>
                <w:szCs w:val="22"/>
              </w:rPr>
              <w:t>3.</w:t>
            </w:r>
          </w:p>
        </w:tc>
        <w:tc>
          <w:tcPr>
            <w:tcW w:w="1394" w:type="pct"/>
            <w:tcBorders>
              <w:top w:val="single" w:sz="4" w:space="0" w:color="auto"/>
              <w:left w:val="single" w:sz="4" w:space="0" w:color="auto"/>
              <w:bottom w:val="single" w:sz="4" w:space="0" w:color="auto"/>
              <w:right w:val="single" w:sz="4" w:space="0" w:color="auto"/>
            </w:tcBorders>
            <w:vAlign w:val="center"/>
          </w:tcPr>
          <w:p w:rsidR="00BB29BA" w:rsidRPr="00270383" w:rsidRDefault="00BB29BA" w:rsidP="00BB29BA">
            <w:pPr>
              <w:jc w:val="center"/>
              <w:rPr>
                <w:bCs/>
                <w:sz w:val="22"/>
                <w:szCs w:val="22"/>
              </w:rPr>
            </w:pPr>
          </w:p>
        </w:tc>
      </w:tr>
      <w:tr w:rsidR="00BB29BA" w:rsidRPr="00270383" w:rsidTr="00BB29BA">
        <w:tc>
          <w:tcPr>
            <w:tcW w:w="282" w:type="pct"/>
            <w:tcBorders>
              <w:top w:val="single" w:sz="4" w:space="0" w:color="auto"/>
              <w:left w:val="single" w:sz="4" w:space="0" w:color="auto"/>
              <w:bottom w:val="single" w:sz="4" w:space="0" w:color="auto"/>
              <w:right w:val="single" w:sz="4" w:space="0" w:color="auto"/>
            </w:tcBorders>
            <w:hideMark/>
          </w:tcPr>
          <w:p w:rsidR="00BB29BA" w:rsidRPr="00270383" w:rsidRDefault="00BB29BA" w:rsidP="00BB29BA">
            <w:pPr>
              <w:rPr>
                <w:bCs/>
                <w:sz w:val="22"/>
                <w:szCs w:val="22"/>
              </w:rPr>
            </w:pPr>
            <w:r w:rsidRPr="00270383">
              <w:rPr>
                <w:bCs/>
                <w:sz w:val="22"/>
                <w:szCs w:val="22"/>
              </w:rPr>
              <w:t>1.</w:t>
            </w:r>
          </w:p>
        </w:tc>
        <w:tc>
          <w:tcPr>
            <w:tcW w:w="1645" w:type="pct"/>
            <w:tcBorders>
              <w:top w:val="single" w:sz="4" w:space="0" w:color="auto"/>
              <w:left w:val="single" w:sz="4" w:space="0" w:color="auto"/>
              <w:bottom w:val="single" w:sz="4" w:space="0" w:color="auto"/>
              <w:right w:val="single" w:sz="4" w:space="0" w:color="auto"/>
            </w:tcBorders>
            <w:vAlign w:val="center"/>
            <w:hideMark/>
          </w:tcPr>
          <w:p w:rsidR="00BB29BA" w:rsidRPr="00270383" w:rsidRDefault="00BB29BA" w:rsidP="00BB29BA">
            <w:pPr>
              <w:rPr>
                <w:bCs/>
                <w:sz w:val="22"/>
                <w:szCs w:val="22"/>
              </w:rPr>
            </w:pPr>
            <w:r w:rsidRPr="00270383">
              <w:rPr>
                <w:bCs/>
                <w:sz w:val="22"/>
                <w:szCs w:val="22"/>
              </w:rPr>
              <w:t>Наименование</w:t>
            </w:r>
          </w:p>
        </w:tc>
        <w:tc>
          <w:tcPr>
            <w:tcW w:w="1679" w:type="pct"/>
            <w:tcBorders>
              <w:top w:val="single" w:sz="4" w:space="0" w:color="auto"/>
              <w:left w:val="single" w:sz="4" w:space="0" w:color="auto"/>
              <w:bottom w:val="single" w:sz="4" w:space="0" w:color="auto"/>
              <w:right w:val="single" w:sz="4" w:space="0" w:color="auto"/>
            </w:tcBorders>
            <w:vAlign w:val="center"/>
            <w:hideMark/>
          </w:tcPr>
          <w:p w:rsidR="00BB29BA" w:rsidRPr="00270383" w:rsidRDefault="00BB29BA" w:rsidP="00BB29BA">
            <w:pPr>
              <w:rPr>
                <w:bCs/>
                <w:sz w:val="22"/>
                <w:szCs w:val="22"/>
              </w:rPr>
            </w:pPr>
            <w:proofErr w:type="spellStart"/>
            <w:r w:rsidRPr="00270383">
              <w:rPr>
                <w:bCs/>
                <w:sz w:val="22"/>
                <w:szCs w:val="22"/>
              </w:rPr>
              <w:t>Hyundai</w:t>
            </w:r>
            <w:proofErr w:type="spellEnd"/>
            <w:r w:rsidRPr="00270383">
              <w:rPr>
                <w:bCs/>
                <w:sz w:val="22"/>
                <w:szCs w:val="22"/>
              </w:rPr>
              <w:t xml:space="preserve"> «</w:t>
            </w:r>
            <w:proofErr w:type="spellStart"/>
            <w:r w:rsidRPr="00270383">
              <w:rPr>
                <w:bCs/>
                <w:sz w:val="22"/>
                <w:szCs w:val="22"/>
              </w:rPr>
              <w:t>Sonata</w:t>
            </w:r>
            <w:proofErr w:type="spellEnd"/>
            <w:r w:rsidRPr="00270383">
              <w:rPr>
                <w:bCs/>
                <w:sz w:val="22"/>
                <w:szCs w:val="22"/>
              </w:rPr>
              <w:t>» или «эквивалент»</w:t>
            </w:r>
          </w:p>
        </w:tc>
        <w:tc>
          <w:tcPr>
            <w:tcW w:w="1394" w:type="pct"/>
            <w:tcBorders>
              <w:top w:val="single" w:sz="4" w:space="0" w:color="auto"/>
              <w:left w:val="single" w:sz="4" w:space="0" w:color="auto"/>
              <w:bottom w:val="single" w:sz="4" w:space="0" w:color="auto"/>
              <w:right w:val="single" w:sz="4" w:space="0" w:color="auto"/>
            </w:tcBorders>
            <w:vAlign w:val="center"/>
          </w:tcPr>
          <w:p w:rsidR="00BB29BA" w:rsidRPr="00270383" w:rsidRDefault="00BB29BA" w:rsidP="00BB29BA">
            <w:pPr>
              <w:rPr>
                <w:bCs/>
                <w:sz w:val="22"/>
                <w:szCs w:val="22"/>
              </w:rPr>
            </w:pPr>
          </w:p>
        </w:tc>
      </w:tr>
      <w:tr w:rsidR="00BB29BA" w:rsidRPr="00270383" w:rsidTr="00BB29BA">
        <w:tc>
          <w:tcPr>
            <w:tcW w:w="282" w:type="pct"/>
            <w:tcBorders>
              <w:top w:val="single" w:sz="4" w:space="0" w:color="auto"/>
              <w:left w:val="single" w:sz="4" w:space="0" w:color="auto"/>
              <w:bottom w:val="single" w:sz="4" w:space="0" w:color="auto"/>
              <w:right w:val="single" w:sz="4" w:space="0" w:color="auto"/>
            </w:tcBorders>
            <w:hideMark/>
          </w:tcPr>
          <w:p w:rsidR="00BB29BA" w:rsidRPr="00270383" w:rsidRDefault="00BB29BA" w:rsidP="00BB29BA">
            <w:pPr>
              <w:rPr>
                <w:bCs/>
                <w:sz w:val="22"/>
                <w:szCs w:val="22"/>
              </w:rPr>
            </w:pPr>
            <w:r w:rsidRPr="00270383">
              <w:rPr>
                <w:bCs/>
                <w:sz w:val="22"/>
                <w:szCs w:val="22"/>
              </w:rPr>
              <w:t>2.</w:t>
            </w:r>
          </w:p>
        </w:tc>
        <w:tc>
          <w:tcPr>
            <w:tcW w:w="1645" w:type="pct"/>
            <w:tcBorders>
              <w:top w:val="single" w:sz="4" w:space="0" w:color="auto"/>
              <w:left w:val="single" w:sz="4" w:space="0" w:color="auto"/>
              <w:bottom w:val="single" w:sz="4" w:space="0" w:color="auto"/>
              <w:right w:val="single" w:sz="4" w:space="0" w:color="auto"/>
            </w:tcBorders>
            <w:vAlign w:val="center"/>
            <w:hideMark/>
          </w:tcPr>
          <w:p w:rsidR="00BB29BA" w:rsidRPr="00270383" w:rsidRDefault="00BB29BA" w:rsidP="00BB29BA">
            <w:pPr>
              <w:rPr>
                <w:bCs/>
                <w:sz w:val="22"/>
                <w:szCs w:val="22"/>
              </w:rPr>
            </w:pPr>
            <w:r w:rsidRPr="00270383">
              <w:rPr>
                <w:bCs/>
                <w:sz w:val="22"/>
                <w:szCs w:val="22"/>
              </w:rPr>
              <w:t xml:space="preserve">Тип кузова   </w:t>
            </w:r>
          </w:p>
        </w:tc>
        <w:tc>
          <w:tcPr>
            <w:tcW w:w="1679" w:type="pct"/>
            <w:tcBorders>
              <w:top w:val="single" w:sz="4" w:space="0" w:color="auto"/>
              <w:left w:val="single" w:sz="4" w:space="0" w:color="auto"/>
              <w:bottom w:val="single" w:sz="4" w:space="0" w:color="auto"/>
              <w:right w:val="single" w:sz="4" w:space="0" w:color="auto"/>
            </w:tcBorders>
            <w:vAlign w:val="center"/>
            <w:hideMark/>
          </w:tcPr>
          <w:p w:rsidR="00BB29BA" w:rsidRPr="00270383" w:rsidRDefault="00BB29BA" w:rsidP="00BB29BA">
            <w:pPr>
              <w:rPr>
                <w:bCs/>
                <w:sz w:val="22"/>
                <w:szCs w:val="22"/>
              </w:rPr>
            </w:pPr>
            <w:r w:rsidRPr="00270383">
              <w:rPr>
                <w:bCs/>
                <w:sz w:val="22"/>
                <w:szCs w:val="22"/>
              </w:rPr>
              <w:t>седан</w:t>
            </w:r>
          </w:p>
        </w:tc>
        <w:tc>
          <w:tcPr>
            <w:tcW w:w="1394" w:type="pct"/>
            <w:tcBorders>
              <w:top w:val="single" w:sz="4" w:space="0" w:color="auto"/>
              <w:left w:val="single" w:sz="4" w:space="0" w:color="auto"/>
              <w:bottom w:val="single" w:sz="4" w:space="0" w:color="auto"/>
              <w:right w:val="single" w:sz="4" w:space="0" w:color="auto"/>
            </w:tcBorders>
            <w:vAlign w:val="center"/>
          </w:tcPr>
          <w:p w:rsidR="00BB29BA" w:rsidRPr="00270383" w:rsidRDefault="00BB29BA" w:rsidP="00BB29BA">
            <w:pPr>
              <w:ind w:left="2454"/>
              <w:rPr>
                <w:bCs/>
                <w:sz w:val="22"/>
                <w:szCs w:val="22"/>
              </w:rPr>
            </w:pPr>
          </w:p>
        </w:tc>
      </w:tr>
      <w:tr w:rsidR="00BB29BA" w:rsidRPr="00270383" w:rsidTr="00BB29BA">
        <w:tc>
          <w:tcPr>
            <w:tcW w:w="3606" w:type="pct"/>
            <w:gridSpan w:val="3"/>
            <w:tcBorders>
              <w:top w:val="single" w:sz="4" w:space="0" w:color="auto"/>
              <w:left w:val="single" w:sz="4" w:space="0" w:color="auto"/>
              <w:bottom w:val="single" w:sz="4" w:space="0" w:color="auto"/>
              <w:right w:val="single" w:sz="4" w:space="0" w:color="auto"/>
            </w:tcBorders>
            <w:hideMark/>
          </w:tcPr>
          <w:p w:rsidR="00BB29BA" w:rsidRPr="00270383" w:rsidRDefault="00BB29BA" w:rsidP="00BB29BA">
            <w:pPr>
              <w:rPr>
                <w:bCs/>
                <w:sz w:val="22"/>
                <w:szCs w:val="22"/>
              </w:rPr>
            </w:pPr>
          </w:p>
        </w:tc>
        <w:tc>
          <w:tcPr>
            <w:tcW w:w="1394" w:type="pct"/>
            <w:tcBorders>
              <w:top w:val="single" w:sz="4" w:space="0" w:color="auto"/>
              <w:left w:val="single" w:sz="4" w:space="0" w:color="auto"/>
              <w:bottom w:val="single" w:sz="4" w:space="0" w:color="auto"/>
              <w:right w:val="single" w:sz="4" w:space="0" w:color="auto"/>
            </w:tcBorders>
          </w:tcPr>
          <w:p w:rsidR="00BB29BA" w:rsidRPr="00270383" w:rsidRDefault="00BB29BA" w:rsidP="00BB29BA">
            <w:pPr>
              <w:rPr>
                <w:bCs/>
                <w:sz w:val="22"/>
                <w:szCs w:val="22"/>
              </w:rPr>
            </w:pPr>
          </w:p>
        </w:tc>
      </w:tr>
      <w:tr w:rsidR="00BB29BA" w:rsidRPr="00270383" w:rsidTr="00BB29BA">
        <w:tc>
          <w:tcPr>
            <w:tcW w:w="282" w:type="pct"/>
            <w:tcBorders>
              <w:top w:val="single" w:sz="4" w:space="0" w:color="auto"/>
              <w:left w:val="single" w:sz="4" w:space="0" w:color="auto"/>
              <w:bottom w:val="single" w:sz="4" w:space="0" w:color="auto"/>
              <w:right w:val="single" w:sz="4" w:space="0" w:color="auto"/>
            </w:tcBorders>
            <w:hideMark/>
          </w:tcPr>
          <w:p w:rsidR="00BB29BA" w:rsidRPr="00270383" w:rsidRDefault="00BB29BA" w:rsidP="00BB29BA">
            <w:pPr>
              <w:rPr>
                <w:bCs/>
                <w:sz w:val="22"/>
                <w:szCs w:val="22"/>
              </w:rPr>
            </w:pPr>
            <w:r w:rsidRPr="00270383">
              <w:rPr>
                <w:bCs/>
                <w:sz w:val="22"/>
                <w:szCs w:val="22"/>
              </w:rPr>
              <w:t>2.1</w:t>
            </w:r>
          </w:p>
        </w:tc>
        <w:tc>
          <w:tcPr>
            <w:tcW w:w="1645" w:type="pct"/>
            <w:tcBorders>
              <w:top w:val="single" w:sz="4" w:space="0" w:color="auto"/>
              <w:left w:val="single" w:sz="4" w:space="0" w:color="auto"/>
              <w:bottom w:val="single" w:sz="4" w:space="0" w:color="auto"/>
              <w:right w:val="single" w:sz="4" w:space="0" w:color="auto"/>
            </w:tcBorders>
            <w:hideMark/>
          </w:tcPr>
          <w:p w:rsidR="00BB29BA" w:rsidRPr="00270383" w:rsidRDefault="00BB29BA" w:rsidP="00BB29BA">
            <w:pPr>
              <w:rPr>
                <w:bCs/>
                <w:sz w:val="22"/>
                <w:szCs w:val="22"/>
              </w:rPr>
            </w:pPr>
            <w:r w:rsidRPr="00270383">
              <w:rPr>
                <w:bCs/>
                <w:sz w:val="22"/>
                <w:szCs w:val="22"/>
              </w:rPr>
              <w:t xml:space="preserve">Длина </w:t>
            </w:r>
            <w:proofErr w:type="gramStart"/>
            <w:r w:rsidRPr="00270383">
              <w:rPr>
                <w:bCs/>
                <w:sz w:val="22"/>
                <w:szCs w:val="22"/>
              </w:rPr>
              <w:t>мм</w:t>
            </w:r>
            <w:proofErr w:type="gramEnd"/>
            <w:r w:rsidRPr="00270383">
              <w:rPr>
                <w:bCs/>
                <w:sz w:val="22"/>
                <w:szCs w:val="22"/>
              </w:rPr>
              <w:t>.</w:t>
            </w:r>
          </w:p>
        </w:tc>
        <w:tc>
          <w:tcPr>
            <w:tcW w:w="1679" w:type="pct"/>
            <w:tcBorders>
              <w:top w:val="single" w:sz="4" w:space="0" w:color="auto"/>
              <w:left w:val="single" w:sz="4" w:space="0" w:color="auto"/>
              <w:bottom w:val="single" w:sz="4" w:space="0" w:color="auto"/>
              <w:right w:val="single" w:sz="4" w:space="0" w:color="auto"/>
            </w:tcBorders>
            <w:hideMark/>
          </w:tcPr>
          <w:p w:rsidR="00BB29BA" w:rsidRPr="00270383" w:rsidRDefault="00BB29BA" w:rsidP="00BB29BA">
            <w:pPr>
              <w:rPr>
                <w:bCs/>
                <w:sz w:val="22"/>
                <w:szCs w:val="22"/>
              </w:rPr>
            </w:pPr>
            <w:r w:rsidRPr="00270383">
              <w:rPr>
                <w:bCs/>
                <w:sz w:val="22"/>
                <w:szCs w:val="22"/>
              </w:rPr>
              <w:t>Не менее 4747 мм</w:t>
            </w:r>
          </w:p>
        </w:tc>
        <w:tc>
          <w:tcPr>
            <w:tcW w:w="1394" w:type="pct"/>
            <w:tcBorders>
              <w:top w:val="single" w:sz="4" w:space="0" w:color="auto"/>
              <w:left w:val="single" w:sz="4" w:space="0" w:color="auto"/>
              <w:bottom w:val="single" w:sz="4" w:space="0" w:color="auto"/>
              <w:right w:val="single" w:sz="4" w:space="0" w:color="auto"/>
            </w:tcBorders>
          </w:tcPr>
          <w:p w:rsidR="00BB29BA" w:rsidRPr="00270383" w:rsidRDefault="00BB29BA" w:rsidP="00BB29BA">
            <w:pPr>
              <w:rPr>
                <w:bCs/>
                <w:sz w:val="22"/>
                <w:szCs w:val="22"/>
              </w:rPr>
            </w:pPr>
          </w:p>
        </w:tc>
      </w:tr>
      <w:tr w:rsidR="00BB29BA" w:rsidRPr="00270383" w:rsidTr="00BB29BA">
        <w:tc>
          <w:tcPr>
            <w:tcW w:w="282" w:type="pct"/>
            <w:tcBorders>
              <w:top w:val="single" w:sz="4" w:space="0" w:color="auto"/>
              <w:left w:val="single" w:sz="4" w:space="0" w:color="auto"/>
              <w:bottom w:val="single" w:sz="4" w:space="0" w:color="auto"/>
              <w:right w:val="single" w:sz="4" w:space="0" w:color="auto"/>
            </w:tcBorders>
            <w:hideMark/>
          </w:tcPr>
          <w:p w:rsidR="00BB29BA" w:rsidRPr="00270383" w:rsidRDefault="00BB29BA" w:rsidP="00BB29BA">
            <w:pPr>
              <w:rPr>
                <w:bCs/>
                <w:sz w:val="22"/>
                <w:szCs w:val="22"/>
              </w:rPr>
            </w:pPr>
            <w:r w:rsidRPr="00270383">
              <w:rPr>
                <w:bCs/>
                <w:sz w:val="22"/>
                <w:szCs w:val="22"/>
              </w:rPr>
              <w:t>2.2</w:t>
            </w:r>
          </w:p>
        </w:tc>
        <w:tc>
          <w:tcPr>
            <w:tcW w:w="1645" w:type="pct"/>
            <w:tcBorders>
              <w:top w:val="single" w:sz="4" w:space="0" w:color="auto"/>
              <w:left w:val="single" w:sz="4" w:space="0" w:color="auto"/>
              <w:bottom w:val="single" w:sz="4" w:space="0" w:color="auto"/>
              <w:right w:val="single" w:sz="4" w:space="0" w:color="auto"/>
            </w:tcBorders>
            <w:hideMark/>
          </w:tcPr>
          <w:p w:rsidR="00BB29BA" w:rsidRPr="00270383" w:rsidRDefault="00BB29BA" w:rsidP="00BB29BA">
            <w:pPr>
              <w:rPr>
                <w:bCs/>
                <w:sz w:val="22"/>
                <w:szCs w:val="22"/>
              </w:rPr>
            </w:pPr>
            <w:r w:rsidRPr="00270383">
              <w:rPr>
                <w:bCs/>
                <w:sz w:val="22"/>
                <w:szCs w:val="22"/>
              </w:rPr>
              <w:t xml:space="preserve">Ширина </w:t>
            </w:r>
            <w:proofErr w:type="gramStart"/>
            <w:r w:rsidRPr="00270383">
              <w:rPr>
                <w:bCs/>
                <w:sz w:val="22"/>
                <w:szCs w:val="22"/>
              </w:rPr>
              <w:t>мм</w:t>
            </w:r>
            <w:proofErr w:type="gramEnd"/>
            <w:r w:rsidRPr="00270383">
              <w:rPr>
                <w:bCs/>
                <w:sz w:val="22"/>
                <w:szCs w:val="22"/>
              </w:rPr>
              <w:t>.</w:t>
            </w:r>
          </w:p>
        </w:tc>
        <w:tc>
          <w:tcPr>
            <w:tcW w:w="1679" w:type="pct"/>
            <w:tcBorders>
              <w:top w:val="single" w:sz="4" w:space="0" w:color="auto"/>
              <w:left w:val="single" w:sz="4" w:space="0" w:color="auto"/>
              <w:bottom w:val="single" w:sz="4" w:space="0" w:color="auto"/>
              <w:right w:val="single" w:sz="4" w:space="0" w:color="auto"/>
            </w:tcBorders>
            <w:hideMark/>
          </w:tcPr>
          <w:p w:rsidR="00BB29BA" w:rsidRPr="00270383" w:rsidRDefault="00BB29BA" w:rsidP="00BB29BA">
            <w:pPr>
              <w:rPr>
                <w:bCs/>
                <w:sz w:val="22"/>
                <w:szCs w:val="22"/>
              </w:rPr>
            </w:pPr>
            <w:r w:rsidRPr="00270383">
              <w:rPr>
                <w:bCs/>
                <w:sz w:val="22"/>
                <w:szCs w:val="22"/>
              </w:rPr>
              <w:t>Не менее 1820 мм</w:t>
            </w:r>
          </w:p>
        </w:tc>
        <w:tc>
          <w:tcPr>
            <w:tcW w:w="1394" w:type="pct"/>
            <w:tcBorders>
              <w:top w:val="single" w:sz="4" w:space="0" w:color="auto"/>
              <w:left w:val="single" w:sz="4" w:space="0" w:color="auto"/>
              <w:bottom w:val="single" w:sz="4" w:space="0" w:color="auto"/>
              <w:right w:val="single" w:sz="4" w:space="0" w:color="auto"/>
            </w:tcBorders>
          </w:tcPr>
          <w:p w:rsidR="00BB29BA" w:rsidRPr="00270383" w:rsidRDefault="00BB29BA" w:rsidP="00BB29BA">
            <w:pPr>
              <w:rPr>
                <w:bCs/>
                <w:sz w:val="22"/>
                <w:szCs w:val="22"/>
              </w:rPr>
            </w:pPr>
          </w:p>
        </w:tc>
      </w:tr>
      <w:tr w:rsidR="00BB29BA" w:rsidRPr="00270383" w:rsidTr="00BB29BA">
        <w:tc>
          <w:tcPr>
            <w:tcW w:w="282" w:type="pct"/>
            <w:tcBorders>
              <w:top w:val="single" w:sz="4" w:space="0" w:color="auto"/>
              <w:left w:val="single" w:sz="4" w:space="0" w:color="auto"/>
              <w:bottom w:val="single" w:sz="4" w:space="0" w:color="auto"/>
              <w:right w:val="single" w:sz="4" w:space="0" w:color="auto"/>
            </w:tcBorders>
          </w:tcPr>
          <w:p w:rsidR="00BB29BA" w:rsidRPr="00270383" w:rsidRDefault="00BB29BA" w:rsidP="00BB29BA">
            <w:pPr>
              <w:rPr>
                <w:bCs/>
                <w:sz w:val="22"/>
                <w:szCs w:val="22"/>
              </w:rPr>
            </w:pPr>
            <w:r w:rsidRPr="00270383">
              <w:rPr>
                <w:bCs/>
                <w:sz w:val="22"/>
                <w:szCs w:val="22"/>
              </w:rPr>
              <w:t>2.3.</w:t>
            </w:r>
          </w:p>
        </w:tc>
        <w:tc>
          <w:tcPr>
            <w:tcW w:w="1645" w:type="pct"/>
            <w:tcBorders>
              <w:top w:val="single" w:sz="4" w:space="0" w:color="auto"/>
              <w:left w:val="single" w:sz="4" w:space="0" w:color="auto"/>
              <w:bottom w:val="single" w:sz="4" w:space="0" w:color="auto"/>
              <w:right w:val="single" w:sz="4" w:space="0" w:color="auto"/>
            </w:tcBorders>
            <w:hideMark/>
          </w:tcPr>
          <w:p w:rsidR="00BB29BA" w:rsidRPr="00270383" w:rsidRDefault="00BB29BA" w:rsidP="00BB29BA">
            <w:pPr>
              <w:rPr>
                <w:bCs/>
                <w:sz w:val="22"/>
                <w:szCs w:val="22"/>
              </w:rPr>
            </w:pPr>
            <w:r w:rsidRPr="00270383">
              <w:rPr>
                <w:bCs/>
                <w:sz w:val="22"/>
                <w:szCs w:val="22"/>
              </w:rPr>
              <w:t xml:space="preserve">Высота </w:t>
            </w:r>
            <w:proofErr w:type="gramStart"/>
            <w:r w:rsidRPr="00270383">
              <w:rPr>
                <w:bCs/>
                <w:sz w:val="22"/>
                <w:szCs w:val="22"/>
              </w:rPr>
              <w:t>мм</w:t>
            </w:r>
            <w:proofErr w:type="gramEnd"/>
          </w:p>
        </w:tc>
        <w:tc>
          <w:tcPr>
            <w:tcW w:w="1679" w:type="pct"/>
            <w:tcBorders>
              <w:top w:val="single" w:sz="4" w:space="0" w:color="auto"/>
              <w:left w:val="single" w:sz="4" w:space="0" w:color="auto"/>
              <w:bottom w:val="single" w:sz="4" w:space="0" w:color="auto"/>
              <w:right w:val="single" w:sz="4" w:space="0" w:color="auto"/>
            </w:tcBorders>
            <w:hideMark/>
          </w:tcPr>
          <w:p w:rsidR="00BB29BA" w:rsidRPr="00270383" w:rsidRDefault="00BB29BA" w:rsidP="00BB29BA">
            <w:pPr>
              <w:rPr>
                <w:bCs/>
                <w:sz w:val="22"/>
                <w:szCs w:val="22"/>
              </w:rPr>
            </w:pPr>
            <w:r w:rsidRPr="00270383">
              <w:rPr>
                <w:bCs/>
                <w:sz w:val="22"/>
                <w:szCs w:val="22"/>
              </w:rPr>
              <w:t>Не менее 1422мм</w:t>
            </w:r>
          </w:p>
        </w:tc>
        <w:tc>
          <w:tcPr>
            <w:tcW w:w="1394" w:type="pct"/>
            <w:tcBorders>
              <w:top w:val="single" w:sz="4" w:space="0" w:color="auto"/>
              <w:left w:val="single" w:sz="4" w:space="0" w:color="auto"/>
              <w:bottom w:val="single" w:sz="4" w:space="0" w:color="auto"/>
              <w:right w:val="single" w:sz="4" w:space="0" w:color="auto"/>
            </w:tcBorders>
          </w:tcPr>
          <w:p w:rsidR="00BB29BA" w:rsidRPr="00270383" w:rsidRDefault="00BB29BA" w:rsidP="00BB29BA">
            <w:pPr>
              <w:rPr>
                <w:bCs/>
                <w:sz w:val="22"/>
                <w:szCs w:val="22"/>
              </w:rPr>
            </w:pPr>
          </w:p>
        </w:tc>
      </w:tr>
      <w:tr w:rsidR="00BB29BA" w:rsidRPr="00270383" w:rsidTr="00BB29BA">
        <w:tc>
          <w:tcPr>
            <w:tcW w:w="3606" w:type="pct"/>
            <w:gridSpan w:val="3"/>
            <w:tcBorders>
              <w:top w:val="single" w:sz="4" w:space="0" w:color="auto"/>
              <w:left w:val="single" w:sz="4" w:space="0" w:color="auto"/>
              <w:bottom w:val="single" w:sz="4" w:space="0" w:color="auto"/>
              <w:right w:val="single" w:sz="4" w:space="0" w:color="auto"/>
            </w:tcBorders>
            <w:hideMark/>
          </w:tcPr>
          <w:p w:rsidR="00BB29BA" w:rsidRPr="00270383" w:rsidRDefault="00BB29BA" w:rsidP="00BB29BA">
            <w:pPr>
              <w:rPr>
                <w:bCs/>
                <w:sz w:val="22"/>
                <w:szCs w:val="22"/>
              </w:rPr>
            </w:pPr>
          </w:p>
        </w:tc>
        <w:tc>
          <w:tcPr>
            <w:tcW w:w="1394" w:type="pct"/>
            <w:tcBorders>
              <w:top w:val="single" w:sz="4" w:space="0" w:color="auto"/>
              <w:left w:val="single" w:sz="4" w:space="0" w:color="auto"/>
              <w:bottom w:val="single" w:sz="4" w:space="0" w:color="auto"/>
              <w:right w:val="single" w:sz="4" w:space="0" w:color="auto"/>
            </w:tcBorders>
          </w:tcPr>
          <w:p w:rsidR="00BB29BA" w:rsidRPr="00270383" w:rsidRDefault="00BB29BA" w:rsidP="00BB29BA">
            <w:pPr>
              <w:rPr>
                <w:bCs/>
                <w:sz w:val="22"/>
                <w:szCs w:val="22"/>
              </w:rPr>
            </w:pPr>
          </w:p>
        </w:tc>
      </w:tr>
      <w:tr w:rsidR="00BB29BA" w:rsidRPr="00270383" w:rsidTr="00BB29BA">
        <w:tc>
          <w:tcPr>
            <w:tcW w:w="282" w:type="pct"/>
            <w:tcBorders>
              <w:top w:val="single" w:sz="4" w:space="0" w:color="auto"/>
              <w:left w:val="single" w:sz="4" w:space="0" w:color="auto"/>
              <w:bottom w:val="single" w:sz="4" w:space="0" w:color="auto"/>
              <w:right w:val="single" w:sz="4" w:space="0" w:color="auto"/>
            </w:tcBorders>
            <w:hideMark/>
          </w:tcPr>
          <w:p w:rsidR="00BB29BA" w:rsidRPr="00270383" w:rsidRDefault="00BB29BA" w:rsidP="00BB29BA">
            <w:pPr>
              <w:rPr>
                <w:bCs/>
                <w:sz w:val="22"/>
                <w:szCs w:val="22"/>
              </w:rPr>
            </w:pPr>
            <w:r w:rsidRPr="00270383">
              <w:rPr>
                <w:bCs/>
                <w:sz w:val="22"/>
                <w:szCs w:val="22"/>
              </w:rPr>
              <w:t>3.</w:t>
            </w:r>
          </w:p>
        </w:tc>
        <w:tc>
          <w:tcPr>
            <w:tcW w:w="1645" w:type="pct"/>
            <w:tcBorders>
              <w:top w:val="single" w:sz="4" w:space="0" w:color="auto"/>
              <w:left w:val="single" w:sz="4" w:space="0" w:color="auto"/>
              <w:bottom w:val="single" w:sz="4" w:space="0" w:color="auto"/>
              <w:right w:val="single" w:sz="4" w:space="0" w:color="auto"/>
            </w:tcBorders>
            <w:hideMark/>
          </w:tcPr>
          <w:p w:rsidR="00BB29BA" w:rsidRPr="00270383" w:rsidRDefault="00BB29BA" w:rsidP="00BB29BA">
            <w:pPr>
              <w:rPr>
                <w:bCs/>
                <w:sz w:val="22"/>
                <w:szCs w:val="22"/>
              </w:rPr>
            </w:pPr>
            <w:r w:rsidRPr="00270383">
              <w:rPr>
                <w:bCs/>
                <w:sz w:val="22"/>
                <w:szCs w:val="22"/>
              </w:rPr>
              <w:t>Максимальная мощность</w:t>
            </w:r>
          </w:p>
        </w:tc>
        <w:tc>
          <w:tcPr>
            <w:tcW w:w="1679" w:type="pct"/>
            <w:tcBorders>
              <w:top w:val="single" w:sz="4" w:space="0" w:color="auto"/>
              <w:left w:val="single" w:sz="4" w:space="0" w:color="auto"/>
              <w:bottom w:val="single" w:sz="4" w:space="0" w:color="auto"/>
              <w:right w:val="single" w:sz="4" w:space="0" w:color="auto"/>
            </w:tcBorders>
            <w:hideMark/>
          </w:tcPr>
          <w:p w:rsidR="00BB29BA" w:rsidRPr="00270383" w:rsidRDefault="00BB29BA" w:rsidP="00BB29BA">
            <w:pPr>
              <w:rPr>
                <w:bCs/>
                <w:sz w:val="22"/>
                <w:szCs w:val="22"/>
              </w:rPr>
            </w:pPr>
            <w:r w:rsidRPr="00270383">
              <w:rPr>
                <w:bCs/>
                <w:sz w:val="22"/>
                <w:szCs w:val="22"/>
              </w:rPr>
              <w:t>Не менее 137л.с.</w:t>
            </w:r>
          </w:p>
        </w:tc>
        <w:tc>
          <w:tcPr>
            <w:tcW w:w="1394" w:type="pct"/>
            <w:tcBorders>
              <w:top w:val="single" w:sz="4" w:space="0" w:color="auto"/>
              <w:left w:val="single" w:sz="4" w:space="0" w:color="auto"/>
              <w:bottom w:val="single" w:sz="4" w:space="0" w:color="auto"/>
              <w:right w:val="single" w:sz="4" w:space="0" w:color="auto"/>
            </w:tcBorders>
          </w:tcPr>
          <w:p w:rsidR="00BB29BA" w:rsidRPr="00270383" w:rsidRDefault="00BB29BA" w:rsidP="00BB29BA">
            <w:pPr>
              <w:rPr>
                <w:bCs/>
                <w:sz w:val="22"/>
                <w:szCs w:val="22"/>
              </w:rPr>
            </w:pPr>
          </w:p>
        </w:tc>
      </w:tr>
      <w:tr w:rsidR="00BB29BA" w:rsidRPr="00270383" w:rsidTr="00BB29BA">
        <w:tc>
          <w:tcPr>
            <w:tcW w:w="282" w:type="pct"/>
            <w:tcBorders>
              <w:top w:val="single" w:sz="4" w:space="0" w:color="auto"/>
              <w:left w:val="single" w:sz="4" w:space="0" w:color="auto"/>
              <w:bottom w:val="single" w:sz="4" w:space="0" w:color="auto"/>
              <w:right w:val="single" w:sz="4" w:space="0" w:color="auto"/>
            </w:tcBorders>
            <w:hideMark/>
          </w:tcPr>
          <w:p w:rsidR="00BB29BA" w:rsidRPr="00270383" w:rsidRDefault="00BB29BA" w:rsidP="00BB29BA">
            <w:pPr>
              <w:rPr>
                <w:bCs/>
                <w:sz w:val="22"/>
                <w:szCs w:val="22"/>
              </w:rPr>
            </w:pPr>
            <w:r w:rsidRPr="00270383">
              <w:rPr>
                <w:bCs/>
                <w:sz w:val="22"/>
                <w:szCs w:val="22"/>
              </w:rPr>
              <w:t>4.</w:t>
            </w:r>
          </w:p>
        </w:tc>
        <w:tc>
          <w:tcPr>
            <w:tcW w:w="1645" w:type="pct"/>
            <w:tcBorders>
              <w:top w:val="single" w:sz="4" w:space="0" w:color="auto"/>
              <w:left w:val="single" w:sz="4" w:space="0" w:color="auto"/>
              <w:bottom w:val="single" w:sz="4" w:space="0" w:color="auto"/>
              <w:right w:val="single" w:sz="4" w:space="0" w:color="auto"/>
            </w:tcBorders>
            <w:hideMark/>
          </w:tcPr>
          <w:p w:rsidR="00BB29BA" w:rsidRPr="00270383" w:rsidRDefault="00BB29BA" w:rsidP="00BB29BA">
            <w:pPr>
              <w:rPr>
                <w:bCs/>
                <w:sz w:val="22"/>
                <w:szCs w:val="22"/>
              </w:rPr>
            </w:pPr>
            <w:r w:rsidRPr="00270383">
              <w:rPr>
                <w:bCs/>
                <w:sz w:val="22"/>
                <w:szCs w:val="22"/>
              </w:rPr>
              <w:t>Количество мест в салоне</w:t>
            </w:r>
          </w:p>
        </w:tc>
        <w:tc>
          <w:tcPr>
            <w:tcW w:w="1679" w:type="pct"/>
            <w:tcBorders>
              <w:top w:val="single" w:sz="4" w:space="0" w:color="auto"/>
              <w:left w:val="single" w:sz="4" w:space="0" w:color="auto"/>
              <w:bottom w:val="single" w:sz="4" w:space="0" w:color="auto"/>
              <w:right w:val="single" w:sz="4" w:space="0" w:color="auto"/>
            </w:tcBorders>
            <w:hideMark/>
          </w:tcPr>
          <w:p w:rsidR="00BB29BA" w:rsidRPr="00270383" w:rsidRDefault="00BB29BA" w:rsidP="00BB29BA">
            <w:pPr>
              <w:rPr>
                <w:bCs/>
                <w:sz w:val="22"/>
                <w:szCs w:val="22"/>
              </w:rPr>
            </w:pPr>
            <w:r w:rsidRPr="00270383">
              <w:rPr>
                <w:bCs/>
                <w:sz w:val="22"/>
                <w:szCs w:val="22"/>
              </w:rPr>
              <w:t>Не менее 5</w:t>
            </w:r>
          </w:p>
        </w:tc>
        <w:tc>
          <w:tcPr>
            <w:tcW w:w="1394" w:type="pct"/>
            <w:tcBorders>
              <w:top w:val="single" w:sz="4" w:space="0" w:color="auto"/>
              <w:left w:val="single" w:sz="4" w:space="0" w:color="auto"/>
              <w:bottom w:val="single" w:sz="4" w:space="0" w:color="auto"/>
              <w:right w:val="single" w:sz="4" w:space="0" w:color="auto"/>
            </w:tcBorders>
          </w:tcPr>
          <w:p w:rsidR="00BB29BA" w:rsidRPr="00270383" w:rsidRDefault="00BB29BA" w:rsidP="00BB29BA">
            <w:pPr>
              <w:rPr>
                <w:bCs/>
                <w:sz w:val="22"/>
                <w:szCs w:val="22"/>
              </w:rPr>
            </w:pPr>
          </w:p>
        </w:tc>
      </w:tr>
      <w:tr w:rsidR="00BB29BA" w:rsidRPr="00270383" w:rsidTr="00BB29BA">
        <w:tc>
          <w:tcPr>
            <w:tcW w:w="282" w:type="pct"/>
            <w:tcBorders>
              <w:top w:val="single" w:sz="4" w:space="0" w:color="auto"/>
              <w:left w:val="single" w:sz="4" w:space="0" w:color="auto"/>
              <w:bottom w:val="single" w:sz="4" w:space="0" w:color="auto"/>
              <w:right w:val="single" w:sz="4" w:space="0" w:color="auto"/>
            </w:tcBorders>
            <w:hideMark/>
          </w:tcPr>
          <w:p w:rsidR="00BB29BA" w:rsidRPr="00270383" w:rsidRDefault="00BB29BA" w:rsidP="00BB29BA">
            <w:pPr>
              <w:rPr>
                <w:bCs/>
                <w:sz w:val="22"/>
                <w:szCs w:val="22"/>
              </w:rPr>
            </w:pPr>
            <w:r w:rsidRPr="00270383">
              <w:rPr>
                <w:bCs/>
                <w:sz w:val="22"/>
                <w:szCs w:val="22"/>
              </w:rPr>
              <w:t>5.</w:t>
            </w:r>
          </w:p>
        </w:tc>
        <w:tc>
          <w:tcPr>
            <w:tcW w:w="1645" w:type="pct"/>
            <w:tcBorders>
              <w:top w:val="single" w:sz="4" w:space="0" w:color="auto"/>
              <w:left w:val="single" w:sz="4" w:space="0" w:color="auto"/>
              <w:bottom w:val="single" w:sz="4" w:space="0" w:color="auto"/>
              <w:right w:val="single" w:sz="4" w:space="0" w:color="auto"/>
            </w:tcBorders>
            <w:hideMark/>
          </w:tcPr>
          <w:p w:rsidR="00BB29BA" w:rsidRPr="00270383" w:rsidRDefault="00BB29BA" w:rsidP="00BB29BA">
            <w:pPr>
              <w:rPr>
                <w:bCs/>
                <w:sz w:val="22"/>
                <w:szCs w:val="22"/>
              </w:rPr>
            </w:pPr>
            <w:r w:rsidRPr="00270383">
              <w:rPr>
                <w:bCs/>
                <w:sz w:val="22"/>
                <w:szCs w:val="22"/>
              </w:rPr>
              <w:t>Количество дверей</w:t>
            </w:r>
          </w:p>
        </w:tc>
        <w:tc>
          <w:tcPr>
            <w:tcW w:w="1679" w:type="pct"/>
            <w:tcBorders>
              <w:top w:val="single" w:sz="4" w:space="0" w:color="auto"/>
              <w:left w:val="single" w:sz="4" w:space="0" w:color="auto"/>
              <w:bottom w:val="single" w:sz="4" w:space="0" w:color="auto"/>
              <w:right w:val="single" w:sz="4" w:space="0" w:color="auto"/>
            </w:tcBorders>
            <w:hideMark/>
          </w:tcPr>
          <w:p w:rsidR="00BB29BA" w:rsidRPr="00270383" w:rsidRDefault="00BB29BA" w:rsidP="00BB29BA">
            <w:pPr>
              <w:rPr>
                <w:bCs/>
                <w:sz w:val="22"/>
                <w:szCs w:val="22"/>
              </w:rPr>
            </w:pPr>
            <w:r w:rsidRPr="00270383">
              <w:rPr>
                <w:bCs/>
                <w:sz w:val="22"/>
                <w:szCs w:val="22"/>
              </w:rPr>
              <w:t>Не менее 4</w:t>
            </w:r>
          </w:p>
        </w:tc>
        <w:tc>
          <w:tcPr>
            <w:tcW w:w="1394" w:type="pct"/>
            <w:tcBorders>
              <w:top w:val="single" w:sz="4" w:space="0" w:color="auto"/>
              <w:left w:val="single" w:sz="4" w:space="0" w:color="auto"/>
              <w:bottom w:val="single" w:sz="4" w:space="0" w:color="auto"/>
              <w:right w:val="single" w:sz="4" w:space="0" w:color="auto"/>
            </w:tcBorders>
          </w:tcPr>
          <w:p w:rsidR="00BB29BA" w:rsidRPr="00270383" w:rsidRDefault="00BB29BA" w:rsidP="00BB29BA">
            <w:pPr>
              <w:rPr>
                <w:bCs/>
                <w:sz w:val="22"/>
                <w:szCs w:val="22"/>
              </w:rPr>
            </w:pPr>
          </w:p>
        </w:tc>
      </w:tr>
      <w:tr w:rsidR="00BB29BA" w:rsidRPr="00270383" w:rsidTr="00BB29BA">
        <w:tc>
          <w:tcPr>
            <w:tcW w:w="282" w:type="pct"/>
            <w:tcBorders>
              <w:top w:val="single" w:sz="4" w:space="0" w:color="auto"/>
              <w:left w:val="single" w:sz="4" w:space="0" w:color="auto"/>
              <w:bottom w:val="single" w:sz="4" w:space="0" w:color="auto"/>
              <w:right w:val="single" w:sz="4" w:space="0" w:color="auto"/>
            </w:tcBorders>
            <w:hideMark/>
          </w:tcPr>
          <w:p w:rsidR="00BB29BA" w:rsidRPr="00270383" w:rsidRDefault="00BB29BA" w:rsidP="00BB29BA">
            <w:pPr>
              <w:rPr>
                <w:bCs/>
                <w:sz w:val="22"/>
                <w:szCs w:val="22"/>
              </w:rPr>
            </w:pPr>
            <w:r w:rsidRPr="00270383">
              <w:rPr>
                <w:bCs/>
                <w:sz w:val="22"/>
                <w:szCs w:val="22"/>
              </w:rPr>
              <w:t>6.</w:t>
            </w:r>
          </w:p>
        </w:tc>
        <w:tc>
          <w:tcPr>
            <w:tcW w:w="1645" w:type="pct"/>
            <w:tcBorders>
              <w:top w:val="single" w:sz="4" w:space="0" w:color="auto"/>
              <w:left w:val="single" w:sz="4" w:space="0" w:color="auto"/>
              <w:bottom w:val="single" w:sz="4" w:space="0" w:color="auto"/>
              <w:right w:val="single" w:sz="4" w:space="0" w:color="auto"/>
            </w:tcBorders>
            <w:hideMark/>
          </w:tcPr>
          <w:p w:rsidR="00BB29BA" w:rsidRPr="00270383" w:rsidRDefault="00BB29BA" w:rsidP="00BB29BA">
            <w:pPr>
              <w:rPr>
                <w:bCs/>
                <w:sz w:val="22"/>
                <w:szCs w:val="22"/>
              </w:rPr>
            </w:pPr>
            <w:r w:rsidRPr="00270383">
              <w:rPr>
                <w:bCs/>
                <w:sz w:val="22"/>
                <w:szCs w:val="22"/>
              </w:rPr>
              <w:t>Привод</w:t>
            </w:r>
          </w:p>
        </w:tc>
        <w:tc>
          <w:tcPr>
            <w:tcW w:w="1679" w:type="pct"/>
            <w:tcBorders>
              <w:top w:val="single" w:sz="4" w:space="0" w:color="auto"/>
              <w:left w:val="single" w:sz="4" w:space="0" w:color="auto"/>
              <w:bottom w:val="single" w:sz="4" w:space="0" w:color="auto"/>
              <w:right w:val="single" w:sz="4" w:space="0" w:color="auto"/>
            </w:tcBorders>
            <w:hideMark/>
          </w:tcPr>
          <w:p w:rsidR="00BB29BA" w:rsidRPr="00270383" w:rsidRDefault="00BB29BA" w:rsidP="00BB29BA">
            <w:pPr>
              <w:rPr>
                <w:bCs/>
                <w:sz w:val="22"/>
                <w:szCs w:val="22"/>
              </w:rPr>
            </w:pPr>
            <w:r w:rsidRPr="00270383">
              <w:rPr>
                <w:bCs/>
                <w:sz w:val="22"/>
                <w:szCs w:val="22"/>
              </w:rPr>
              <w:t>Передний</w:t>
            </w:r>
          </w:p>
        </w:tc>
        <w:tc>
          <w:tcPr>
            <w:tcW w:w="1394" w:type="pct"/>
            <w:tcBorders>
              <w:top w:val="single" w:sz="4" w:space="0" w:color="auto"/>
              <w:left w:val="single" w:sz="4" w:space="0" w:color="auto"/>
              <w:bottom w:val="single" w:sz="4" w:space="0" w:color="auto"/>
              <w:right w:val="single" w:sz="4" w:space="0" w:color="auto"/>
            </w:tcBorders>
          </w:tcPr>
          <w:p w:rsidR="00BB29BA" w:rsidRPr="00270383" w:rsidRDefault="00BB29BA" w:rsidP="00BB29BA">
            <w:pPr>
              <w:rPr>
                <w:bCs/>
                <w:sz w:val="22"/>
                <w:szCs w:val="22"/>
              </w:rPr>
            </w:pPr>
          </w:p>
        </w:tc>
      </w:tr>
      <w:tr w:rsidR="00BB29BA" w:rsidRPr="00270383" w:rsidTr="00BB29BA">
        <w:tc>
          <w:tcPr>
            <w:tcW w:w="282" w:type="pct"/>
            <w:tcBorders>
              <w:top w:val="single" w:sz="4" w:space="0" w:color="auto"/>
              <w:left w:val="single" w:sz="4" w:space="0" w:color="auto"/>
              <w:bottom w:val="single" w:sz="4" w:space="0" w:color="auto"/>
              <w:right w:val="single" w:sz="4" w:space="0" w:color="auto"/>
            </w:tcBorders>
            <w:hideMark/>
          </w:tcPr>
          <w:p w:rsidR="00BB29BA" w:rsidRPr="00270383" w:rsidRDefault="00BB29BA" w:rsidP="00BB29BA">
            <w:pPr>
              <w:rPr>
                <w:bCs/>
                <w:sz w:val="22"/>
                <w:szCs w:val="22"/>
              </w:rPr>
            </w:pPr>
            <w:r w:rsidRPr="00270383">
              <w:rPr>
                <w:bCs/>
                <w:sz w:val="22"/>
                <w:szCs w:val="22"/>
              </w:rPr>
              <w:t>7.</w:t>
            </w:r>
          </w:p>
        </w:tc>
        <w:tc>
          <w:tcPr>
            <w:tcW w:w="1645" w:type="pct"/>
            <w:tcBorders>
              <w:top w:val="single" w:sz="4" w:space="0" w:color="auto"/>
              <w:left w:val="single" w:sz="4" w:space="0" w:color="auto"/>
              <w:bottom w:val="single" w:sz="4" w:space="0" w:color="auto"/>
              <w:right w:val="single" w:sz="4" w:space="0" w:color="auto"/>
            </w:tcBorders>
            <w:hideMark/>
          </w:tcPr>
          <w:p w:rsidR="00BB29BA" w:rsidRPr="00270383" w:rsidRDefault="00BB29BA" w:rsidP="00BB29BA">
            <w:pPr>
              <w:rPr>
                <w:bCs/>
                <w:sz w:val="22"/>
                <w:szCs w:val="22"/>
              </w:rPr>
            </w:pPr>
            <w:r w:rsidRPr="00270383">
              <w:rPr>
                <w:bCs/>
                <w:sz w:val="22"/>
                <w:szCs w:val="22"/>
              </w:rPr>
              <w:t xml:space="preserve">Антиблокировочная система тормозов </w:t>
            </w:r>
          </w:p>
        </w:tc>
        <w:tc>
          <w:tcPr>
            <w:tcW w:w="1679" w:type="pct"/>
            <w:tcBorders>
              <w:top w:val="single" w:sz="4" w:space="0" w:color="auto"/>
              <w:left w:val="single" w:sz="4" w:space="0" w:color="auto"/>
              <w:bottom w:val="single" w:sz="4" w:space="0" w:color="auto"/>
              <w:right w:val="single" w:sz="4" w:space="0" w:color="auto"/>
            </w:tcBorders>
            <w:hideMark/>
          </w:tcPr>
          <w:p w:rsidR="00BB29BA" w:rsidRPr="00270383" w:rsidRDefault="00BB29BA" w:rsidP="00BB29BA">
            <w:pPr>
              <w:rPr>
                <w:bCs/>
                <w:sz w:val="22"/>
                <w:szCs w:val="22"/>
              </w:rPr>
            </w:pPr>
            <w:r w:rsidRPr="00270383">
              <w:rPr>
                <w:bCs/>
                <w:sz w:val="22"/>
                <w:szCs w:val="22"/>
              </w:rPr>
              <w:t>наличие Антиблокировочной системы тормозов</w:t>
            </w:r>
          </w:p>
        </w:tc>
        <w:tc>
          <w:tcPr>
            <w:tcW w:w="1394" w:type="pct"/>
            <w:tcBorders>
              <w:top w:val="single" w:sz="4" w:space="0" w:color="auto"/>
              <w:left w:val="single" w:sz="4" w:space="0" w:color="auto"/>
              <w:bottom w:val="single" w:sz="4" w:space="0" w:color="auto"/>
              <w:right w:val="single" w:sz="4" w:space="0" w:color="auto"/>
            </w:tcBorders>
          </w:tcPr>
          <w:p w:rsidR="00BB29BA" w:rsidRPr="00270383" w:rsidRDefault="00BB29BA" w:rsidP="00BB29BA">
            <w:pPr>
              <w:rPr>
                <w:bCs/>
                <w:sz w:val="22"/>
                <w:szCs w:val="22"/>
              </w:rPr>
            </w:pPr>
          </w:p>
        </w:tc>
      </w:tr>
      <w:tr w:rsidR="00BB29BA" w:rsidRPr="00270383" w:rsidTr="00BB29BA">
        <w:trPr>
          <w:trHeight w:val="236"/>
        </w:trPr>
        <w:tc>
          <w:tcPr>
            <w:tcW w:w="282" w:type="pct"/>
            <w:tcBorders>
              <w:top w:val="single" w:sz="4" w:space="0" w:color="auto"/>
              <w:left w:val="single" w:sz="4" w:space="0" w:color="auto"/>
              <w:bottom w:val="single" w:sz="4" w:space="0" w:color="auto"/>
              <w:right w:val="single" w:sz="4" w:space="0" w:color="auto"/>
            </w:tcBorders>
            <w:hideMark/>
          </w:tcPr>
          <w:p w:rsidR="00BB29BA" w:rsidRPr="00270383" w:rsidRDefault="00BB29BA" w:rsidP="00BB29BA">
            <w:pPr>
              <w:rPr>
                <w:bCs/>
                <w:sz w:val="22"/>
                <w:szCs w:val="22"/>
              </w:rPr>
            </w:pPr>
            <w:r w:rsidRPr="00270383">
              <w:rPr>
                <w:bCs/>
                <w:sz w:val="22"/>
                <w:szCs w:val="22"/>
              </w:rPr>
              <w:t>8.</w:t>
            </w:r>
          </w:p>
        </w:tc>
        <w:tc>
          <w:tcPr>
            <w:tcW w:w="1645" w:type="pct"/>
            <w:tcBorders>
              <w:top w:val="single" w:sz="4" w:space="0" w:color="auto"/>
              <w:left w:val="single" w:sz="4" w:space="0" w:color="auto"/>
              <w:bottom w:val="single" w:sz="4" w:space="0" w:color="auto"/>
              <w:right w:val="single" w:sz="4" w:space="0" w:color="auto"/>
            </w:tcBorders>
            <w:hideMark/>
          </w:tcPr>
          <w:p w:rsidR="00BB29BA" w:rsidRPr="00270383" w:rsidRDefault="00BB29BA" w:rsidP="00BB29BA">
            <w:pPr>
              <w:rPr>
                <w:bCs/>
                <w:sz w:val="22"/>
                <w:szCs w:val="22"/>
              </w:rPr>
            </w:pPr>
            <w:r w:rsidRPr="00270383">
              <w:rPr>
                <w:bCs/>
                <w:sz w:val="22"/>
                <w:szCs w:val="22"/>
              </w:rPr>
              <w:t>Подогрев сидений</w:t>
            </w:r>
          </w:p>
        </w:tc>
        <w:tc>
          <w:tcPr>
            <w:tcW w:w="1679" w:type="pct"/>
            <w:tcBorders>
              <w:top w:val="single" w:sz="4" w:space="0" w:color="auto"/>
              <w:left w:val="single" w:sz="4" w:space="0" w:color="auto"/>
              <w:bottom w:val="single" w:sz="4" w:space="0" w:color="auto"/>
              <w:right w:val="single" w:sz="4" w:space="0" w:color="auto"/>
            </w:tcBorders>
            <w:hideMark/>
          </w:tcPr>
          <w:p w:rsidR="00BB29BA" w:rsidRPr="00270383" w:rsidRDefault="00BB29BA" w:rsidP="00BB29BA">
            <w:pPr>
              <w:rPr>
                <w:bCs/>
                <w:sz w:val="22"/>
                <w:szCs w:val="22"/>
              </w:rPr>
            </w:pPr>
            <w:r w:rsidRPr="00270383">
              <w:rPr>
                <w:bCs/>
                <w:sz w:val="22"/>
                <w:szCs w:val="22"/>
              </w:rPr>
              <w:t>Наличие подогрева передних сидений</w:t>
            </w:r>
          </w:p>
        </w:tc>
        <w:tc>
          <w:tcPr>
            <w:tcW w:w="1394" w:type="pct"/>
            <w:tcBorders>
              <w:top w:val="single" w:sz="4" w:space="0" w:color="auto"/>
              <w:left w:val="single" w:sz="4" w:space="0" w:color="auto"/>
              <w:bottom w:val="single" w:sz="4" w:space="0" w:color="auto"/>
              <w:right w:val="single" w:sz="4" w:space="0" w:color="auto"/>
            </w:tcBorders>
          </w:tcPr>
          <w:p w:rsidR="00BB29BA" w:rsidRPr="00270383" w:rsidRDefault="00BB29BA" w:rsidP="00BB29BA">
            <w:pPr>
              <w:rPr>
                <w:bCs/>
                <w:sz w:val="22"/>
                <w:szCs w:val="22"/>
              </w:rPr>
            </w:pPr>
          </w:p>
        </w:tc>
      </w:tr>
      <w:tr w:rsidR="00BB29BA" w:rsidRPr="00270383" w:rsidTr="00BB29BA">
        <w:tc>
          <w:tcPr>
            <w:tcW w:w="282" w:type="pct"/>
            <w:tcBorders>
              <w:top w:val="single" w:sz="4" w:space="0" w:color="auto"/>
              <w:left w:val="single" w:sz="4" w:space="0" w:color="auto"/>
              <w:bottom w:val="single" w:sz="4" w:space="0" w:color="auto"/>
              <w:right w:val="single" w:sz="4" w:space="0" w:color="auto"/>
            </w:tcBorders>
            <w:hideMark/>
          </w:tcPr>
          <w:p w:rsidR="00BB29BA" w:rsidRPr="00270383" w:rsidRDefault="00BB29BA" w:rsidP="00BB29BA">
            <w:pPr>
              <w:rPr>
                <w:bCs/>
                <w:sz w:val="22"/>
                <w:szCs w:val="22"/>
              </w:rPr>
            </w:pPr>
            <w:r w:rsidRPr="00270383">
              <w:rPr>
                <w:bCs/>
                <w:sz w:val="22"/>
                <w:szCs w:val="22"/>
              </w:rPr>
              <w:t>9.</w:t>
            </w:r>
          </w:p>
        </w:tc>
        <w:tc>
          <w:tcPr>
            <w:tcW w:w="1645" w:type="pct"/>
            <w:tcBorders>
              <w:top w:val="single" w:sz="4" w:space="0" w:color="auto"/>
              <w:left w:val="single" w:sz="4" w:space="0" w:color="auto"/>
              <w:bottom w:val="single" w:sz="4" w:space="0" w:color="auto"/>
              <w:right w:val="single" w:sz="4" w:space="0" w:color="auto"/>
            </w:tcBorders>
            <w:hideMark/>
          </w:tcPr>
          <w:p w:rsidR="00BB29BA" w:rsidRPr="00270383" w:rsidRDefault="00BB29BA" w:rsidP="00BB29BA">
            <w:pPr>
              <w:rPr>
                <w:bCs/>
                <w:sz w:val="22"/>
                <w:szCs w:val="22"/>
              </w:rPr>
            </w:pPr>
            <w:r w:rsidRPr="00270383">
              <w:rPr>
                <w:bCs/>
                <w:sz w:val="22"/>
                <w:szCs w:val="22"/>
              </w:rPr>
              <w:t>Запасное колесо</w:t>
            </w:r>
          </w:p>
        </w:tc>
        <w:tc>
          <w:tcPr>
            <w:tcW w:w="1679" w:type="pct"/>
            <w:tcBorders>
              <w:top w:val="single" w:sz="4" w:space="0" w:color="auto"/>
              <w:left w:val="single" w:sz="4" w:space="0" w:color="auto"/>
              <w:bottom w:val="single" w:sz="4" w:space="0" w:color="auto"/>
              <w:right w:val="single" w:sz="4" w:space="0" w:color="auto"/>
            </w:tcBorders>
            <w:hideMark/>
          </w:tcPr>
          <w:p w:rsidR="00BB29BA" w:rsidRPr="00270383" w:rsidRDefault="00BB29BA" w:rsidP="00BB29BA">
            <w:pPr>
              <w:rPr>
                <w:bCs/>
                <w:sz w:val="22"/>
                <w:szCs w:val="22"/>
              </w:rPr>
            </w:pPr>
            <w:r w:rsidRPr="00270383">
              <w:rPr>
                <w:bCs/>
                <w:sz w:val="22"/>
                <w:szCs w:val="22"/>
              </w:rPr>
              <w:t>Наличие полноразмерного запасного колеса</w:t>
            </w:r>
          </w:p>
        </w:tc>
        <w:tc>
          <w:tcPr>
            <w:tcW w:w="1394" w:type="pct"/>
            <w:tcBorders>
              <w:top w:val="single" w:sz="4" w:space="0" w:color="auto"/>
              <w:left w:val="single" w:sz="4" w:space="0" w:color="auto"/>
              <w:bottom w:val="single" w:sz="4" w:space="0" w:color="auto"/>
              <w:right w:val="single" w:sz="4" w:space="0" w:color="auto"/>
            </w:tcBorders>
          </w:tcPr>
          <w:p w:rsidR="00BB29BA" w:rsidRPr="00270383" w:rsidRDefault="00BB29BA" w:rsidP="00BB29BA">
            <w:pPr>
              <w:rPr>
                <w:bCs/>
                <w:sz w:val="22"/>
                <w:szCs w:val="22"/>
              </w:rPr>
            </w:pPr>
          </w:p>
        </w:tc>
      </w:tr>
      <w:tr w:rsidR="00BB29BA" w:rsidRPr="00270383" w:rsidTr="00BB29BA">
        <w:tc>
          <w:tcPr>
            <w:tcW w:w="282" w:type="pct"/>
            <w:tcBorders>
              <w:top w:val="single" w:sz="4" w:space="0" w:color="auto"/>
              <w:left w:val="single" w:sz="4" w:space="0" w:color="auto"/>
              <w:bottom w:val="single" w:sz="4" w:space="0" w:color="auto"/>
              <w:right w:val="single" w:sz="4" w:space="0" w:color="auto"/>
            </w:tcBorders>
            <w:hideMark/>
          </w:tcPr>
          <w:p w:rsidR="00BB29BA" w:rsidRPr="00270383" w:rsidRDefault="00BB29BA" w:rsidP="00BB29BA">
            <w:pPr>
              <w:rPr>
                <w:bCs/>
                <w:sz w:val="22"/>
                <w:szCs w:val="22"/>
              </w:rPr>
            </w:pPr>
            <w:r w:rsidRPr="00270383">
              <w:rPr>
                <w:bCs/>
                <w:sz w:val="22"/>
                <w:szCs w:val="22"/>
              </w:rPr>
              <w:t>10.</w:t>
            </w:r>
          </w:p>
        </w:tc>
        <w:tc>
          <w:tcPr>
            <w:tcW w:w="1645" w:type="pct"/>
            <w:tcBorders>
              <w:top w:val="single" w:sz="4" w:space="0" w:color="auto"/>
              <w:left w:val="single" w:sz="4" w:space="0" w:color="auto"/>
              <w:bottom w:val="single" w:sz="4" w:space="0" w:color="auto"/>
              <w:right w:val="single" w:sz="4" w:space="0" w:color="auto"/>
            </w:tcBorders>
            <w:vAlign w:val="center"/>
            <w:hideMark/>
          </w:tcPr>
          <w:p w:rsidR="00BB29BA" w:rsidRPr="00270383" w:rsidRDefault="00BB29BA" w:rsidP="00BB29BA">
            <w:pPr>
              <w:rPr>
                <w:bCs/>
                <w:sz w:val="22"/>
                <w:szCs w:val="22"/>
              </w:rPr>
            </w:pPr>
            <w:r w:rsidRPr="00270383">
              <w:rPr>
                <w:bCs/>
                <w:sz w:val="22"/>
                <w:szCs w:val="22"/>
              </w:rPr>
              <w:t>Ремни безопасности</w:t>
            </w:r>
          </w:p>
        </w:tc>
        <w:tc>
          <w:tcPr>
            <w:tcW w:w="1679" w:type="pct"/>
            <w:tcBorders>
              <w:top w:val="single" w:sz="4" w:space="0" w:color="auto"/>
              <w:left w:val="single" w:sz="4" w:space="0" w:color="auto"/>
              <w:bottom w:val="single" w:sz="4" w:space="0" w:color="auto"/>
              <w:right w:val="single" w:sz="4" w:space="0" w:color="auto"/>
            </w:tcBorders>
            <w:hideMark/>
          </w:tcPr>
          <w:p w:rsidR="00BB29BA" w:rsidRPr="00270383" w:rsidRDefault="00BB29BA" w:rsidP="00BB29BA">
            <w:pPr>
              <w:rPr>
                <w:bCs/>
                <w:sz w:val="22"/>
                <w:szCs w:val="22"/>
              </w:rPr>
            </w:pPr>
            <w:r w:rsidRPr="00270383">
              <w:rPr>
                <w:bCs/>
                <w:sz w:val="22"/>
                <w:szCs w:val="22"/>
              </w:rPr>
              <w:t>ремни безопасности для водителя и всех пассажиров.</w:t>
            </w:r>
          </w:p>
        </w:tc>
        <w:tc>
          <w:tcPr>
            <w:tcW w:w="1394" w:type="pct"/>
            <w:tcBorders>
              <w:top w:val="single" w:sz="4" w:space="0" w:color="auto"/>
              <w:left w:val="single" w:sz="4" w:space="0" w:color="auto"/>
              <w:bottom w:val="single" w:sz="4" w:space="0" w:color="auto"/>
              <w:right w:val="single" w:sz="4" w:space="0" w:color="auto"/>
            </w:tcBorders>
          </w:tcPr>
          <w:p w:rsidR="00BB29BA" w:rsidRPr="00270383" w:rsidRDefault="00BB29BA" w:rsidP="00BB29BA">
            <w:pPr>
              <w:rPr>
                <w:bCs/>
                <w:sz w:val="22"/>
                <w:szCs w:val="22"/>
              </w:rPr>
            </w:pPr>
          </w:p>
        </w:tc>
      </w:tr>
      <w:tr w:rsidR="00BB29BA" w:rsidRPr="00270383" w:rsidTr="00BB29BA">
        <w:tc>
          <w:tcPr>
            <w:tcW w:w="282" w:type="pct"/>
            <w:tcBorders>
              <w:top w:val="single" w:sz="4" w:space="0" w:color="auto"/>
              <w:left w:val="single" w:sz="4" w:space="0" w:color="auto"/>
              <w:bottom w:val="single" w:sz="4" w:space="0" w:color="auto"/>
              <w:right w:val="single" w:sz="4" w:space="0" w:color="auto"/>
            </w:tcBorders>
            <w:vAlign w:val="center"/>
            <w:hideMark/>
          </w:tcPr>
          <w:p w:rsidR="00BB29BA" w:rsidRPr="00270383" w:rsidRDefault="00BB29BA" w:rsidP="00BB29BA">
            <w:pPr>
              <w:rPr>
                <w:bCs/>
                <w:sz w:val="22"/>
                <w:szCs w:val="22"/>
              </w:rPr>
            </w:pPr>
            <w:r w:rsidRPr="00270383">
              <w:rPr>
                <w:bCs/>
                <w:sz w:val="22"/>
                <w:szCs w:val="22"/>
              </w:rPr>
              <w:t>11.</w:t>
            </w:r>
          </w:p>
        </w:tc>
        <w:tc>
          <w:tcPr>
            <w:tcW w:w="1645" w:type="pct"/>
            <w:tcBorders>
              <w:top w:val="single" w:sz="4" w:space="0" w:color="auto"/>
              <w:left w:val="single" w:sz="4" w:space="0" w:color="auto"/>
              <w:bottom w:val="single" w:sz="4" w:space="0" w:color="auto"/>
              <w:right w:val="single" w:sz="4" w:space="0" w:color="auto"/>
            </w:tcBorders>
            <w:vAlign w:val="center"/>
            <w:hideMark/>
          </w:tcPr>
          <w:p w:rsidR="00BB29BA" w:rsidRPr="00270383" w:rsidRDefault="00BB29BA" w:rsidP="00BB29BA">
            <w:pPr>
              <w:rPr>
                <w:bCs/>
                <w:sz w:val="22"/>
                <w:szCs w:val="22"/>
              </w:rPr>
            </w:pPr>
            <w:r w:rsidRPr="00270383">
              <w:rPr>
                <w:bCs/>
                <w:sz w:val="22"/>
                <w:szCs w:val="22"/>
              </w:rPr>
              <w:t xml:space="preserve">Подушка безопасности </w:t>
            </w:r>
          </w:p>
        </w:tc>
        <w:tc>
          <w:tcPr>
            <w:tcW w:w="1679" w:type="pct"/>
            <w:tcBorders>
              <w:top w:val="single" w:sz="4" w:space="0" w:color="auto"/>
              <w:left w:val="single" w:sz="4" w:space="0" w:color="auto"/>
              <w:bottom w:val="single" w:sz="4" w:space="0" w:color="auto"/>
              <w:right w:val="single" w:sz="4" w:space="0" w:color="auto"/>
            </w:tcBorders>
            <w:hideMark/>
          </w:tcPr>
          <w:p w:rsidR="00BB29BA" w:rsidRPr="00270383" w:rsidRDefault="00BB29BA" w:rsidP="00BB29BA">
            <w:pPr>
              <w:rPr>
                <w:bCs/>
                <w:sz w:val="22"/>
                <w:szCs w:val="22"/>
              </w:rPr>
            </w:pPr>
            <w:r w:rsidRPr="00270383">
              <w:rPr>
                <w:bCs/>
                <w:sz w:val="22"/>
                <w:szCs w:val="22"/>
              </w:rPr>
              <w:t>подушки безопасности (Подушка безопасности  для водителя и переднего пассажира)</w:t>
            </w:r>
          </w:p>
        </w:tc>
        <w:tc>
          <w:tcPr>
            <w:tcW w:w="1394" w:type="pct"/>
            <w:tcBorders>
              <w:top w:val="single" w:sz="4" w:space="0" w:color="auto"/>
              <w:left w:val="single" w:sz="4" w:space="0" w:color="auto"/>
              <w:bottom w:val="single" w:sz="4" w:space="0" w:color="auto"/>
              <w:right w:val="single" w:sz="4" w:space="0" w:color="auto"/>
            </w:tcBorders>
          </w:tcPr>
          <w:p w:rsidR="00BB29BA" w:rsidRPr="00270383" w:rsidRDefault="00BB29BA" w:rsidP="00BB29BA">
            <w:pPr>
              <w:rPr>
                <w:bCs/>
                <w:sz w:val="22"/>
                <w:szCs w:val="22"/>
              </w:rPr>
            </w:pPr>
          </w:p>
        </w:tc>
      </w:tr>
      <w:tr w:rsidR="00BB29BA" w:rsidRPr="00270383" w:rsidTr="00BB29BA">
        <w:tc>
          <w:tcPr>
            <w:tcW w:w="282" w:type="pct"/>
            <w:tcBorders>
              <w:top w:val="single" w:sz="4" w:space="0" w:color="auto"/>
              <w:left w:val="single" w:sz="4" w:space="0" w:color="auto"/>
              <w:bottom w:val="single" w:sz="4" w:space="0" w:color="auto"/>
              <w:right w:val="single" w:sz="4" w:space="0" w:color="auto"/>
            </w:tcBorders>
            <w:vAlign w:val="center"/>
            <w:hideMark/>
          </w:tcPr>
          <w:p w:rsidR="00BB29BA" w:rsidRPr="00270383" w:rsidRDefault="00BB29BA" w:rsidP="00BB29BA">
            <w:pPr>
              <w:rPr>
                <w:bCs/>
                <w:sz w:val="22"/>
                <w:szCs w:val="22"/>
              </w:rPr>
            </w:pPr>
            <w:r w:rsidRPr="00270383">
              <w:rPr>
                <w:bCs/>
                <w:sz w:val="22"/>
                <w:szCs w:val="22"/>
              </w:rPr>
              <w:t>12.</w:t>
            </w:r>
          </w:p>
        </w:tc>
        <w:tc>
          <w:tcPr>
            <w:tcW w:w="1645" w:type="pct"/>
            <w:tcBorders>
              <w:top w:val="single" w:sz="4" w:space="0" w:color="auto"/>
              <w:left w:val="single" w:sz="4" w:space="0" w:color="auto"/>
              <w:bottom w:val="single" w:sz="4" w:space="0" w:color="auto"/>
              <w:right w:val="single" w:sz="4" w:space="0" w:color="auto"/>
            </w:tcBorders>
            <w:vAlign w:val="center"/>
            <w:hideMark/>
          </w:tcPr>
          <w:p w:rsidR="00BB29BA" w:rsidRPr="00270383" w:rsidRDefault="00BB29BA" w:rsidP="00BB29BA">
            <w:pPr>
              <w:rPr>
                <w:bCs/>
                <w:sz w:val="22"/>
                <w:szCs w:val="22"/>
              </w:rPr>
            </w:pPr>
            <w:r w:rsidRPr="00270383">
              <w:rPr>
                <w:bCs/>
                <w:sz w:val="22"/>
                <w:szCs w:val="22"/>
              </w:rPr>
              <w:t>Шины (на всех 4-х колесах)</w:t>
            </w:r>
          </w:p>
        </w:tc>
        <w:tc>
          <w:tcPr>
            <w:tcW w:w="1679" w:type="pct"/>
            <w:tcBorders>
              <w:top w:val="single" w:sz="4" w:space="0" w:color="auto"/>
              <w:left w:val="single" w:sz="4" w:space="0" w:color="auto"/>
              <w:bottom w:val="single" w:sz="4" w:space="0" w:color="auto"/>
              <w:right w:val="single" w:sz="4" w:space="0" w:color="auto"/>
            </w:tcBorders>
            <w:hideMark/>
          </w:tcPr>
          <w:p w:rsidR="00BB29BA" w:rsidRPr="00270383" w:rsidRDefault="00BB29BA" w:rsidP="00BB29BA">
            <w:pPr>
              <w:ind w:right="-235" w:firstLine="22"/>
              <w:rPr>
                <w:bCs/>
                <w:sz w:val="22"/>
                <w:szCs w:val="22"/>
              </w:rPr>
            </w:pPr>
            <w:r w:rsidRPr="00270383">
              <w:rPr>
                <w:bCs/>
                <w:sz w:val="22"/>
                <w:szCs w:val="22"/>
              </w:rPr>
              <w:t>шины соответствующие сезонным и дорожным условиям</w:t>
            </w:r>
          </w:p>
          <w:p w:rsidR="00BB29BA" w:rsidRPr="00270383" w:rsidRDefault="00BB29BA" w:rsidP="00BB29BA">
            <w:pPr>
              <w:ind w:right="-235" w:firstLine="22"/>
              <w:rPr>
                <w:bCs/>
                <w:sz w:val="22"/>
                <w:szCs w:val="22"/>
              </w:rPr>
            </w:pPr>
            <w:r w:rsidRPr="00270383">
              <w:rPr>
                <w:bCs/>
                <w:sz w:val="22"/>
                <w:szCs w:val="22"/>
              </w:rPr>
              <w:t xml:space="preserve"> (с мая по октябрь – </w:t>
            </w:r>
            <w:proofErr w:type="gramStart"/>
            <w:r w:rsidRPr="00270383">
              <w:rPr>
                <w:bCs/>
                <w:sz w:val="22"/>
                <w:szCs w:val="22"/>
              </w:rPr>
              <w:t>летние</w:t>
            </w:r>
            <w:proofErr w:type="gramEnd"/>
            <w:r w:rsidRPr="00270383">
              <w:rPr>
                <w:bCs/>
                <w:sz w:val="22"/>
                <w:szCs w:val="22"/>
              </w:rPr>
              <w:t>; с ноября по апрель – зимние). Допускается использование всесезонных шин.</w:t>
            </w:r>
          </w:p>
        </w:tc>
        <w:tc>
          <w:tcPr>
            <w:tcW w:w="1394" w:type="pct"/>
            <w:tcBorders>
              <w:top w:val="single" w:sz="4" w:space="0" w:color="auto"/>
              <w:left w:val="single" w:sz="4" w:space="0" w:color="auto"/>
              <w:bottom w:val="single" w:sz="4" w:space="0" w:color="auto"/>
              <w:right w:val="single" w:sz="4" w:space="0" w:color="auto"/>
            </w:tcBorders>
          </w:tcPr>
          <w:p w:rsidR="00BB29BA" w:rsidRPr="00270383" w:rsidRDefault="00BB29BA" w:rsidP="00BB29BA">
            <w:pPr>
              <w:ind w:right="-235" w:firstLine="22"/>
              <w:rPr>
                <w:bCs/>
                <w:sz w:val="22"/>
                <w:szCs w:val="22"/>
              </w:rPr>
            </w:pPr>
          </w:p>
        </w:tc>
      </w:tr>
    </w:tbl>
    <w:p w:rsidR="00C723C0" w:rsidRDefault="00C723C0" w:rsidP="00C723C0">
      <w:pPr>
        <w:jc w:val="center"/>
        <w:rPr>
          <w:sz w:val="24"/>
          <w:szCs w:val="24"/>
        </w:rPr>
      </w:pPr>
    </w:p>
    <w:p w:rsidR="00C723C0" w:rsidRDefault="00C723C0" w:rsidP="00C723C0">
      <w:pPr>
        <w:jc w:val="center"/>
        <w:rPr>
          <w:sz w:val="24"/>
          <w:szCs w:val="24"/>
        </w:rPr>
      </w:pPr>
    </w:p>
    <w:p w:rsidR="00C723C0" w:rsidRDefault="00C723C0" w:rsidP="00C723C0">
      <w:pPr>
        <w:jc w:val="center"/>
        <w:rPr>
          <w:sz w:val="24"/>
          <w:szCs w:val="24"/>
        </w:rPr>
      </w:pPr>
    </w:p>
    <w:p w:rsidR="00C723C0" w:rsidRDefault="00C723C0" w:rsidP="00C723C0">
      <w:pPr>
        <w:jc w:val="center"/>
        <w:rPr>
          <w:sz w:val="24"/>
          <w:szCs w:val="24"/>
        </w:rPr>
      </w:pPr>
    </w:p>
    <w:p w:rsidR="00C723C0" w:rsidRPr="00DC773C" w:rsidRDefault="00C723C0" w:rsidP="00DC773C">
      <w:pPr>
        <w:rPr>
          <w:sz w:val="28"/>
          <w:szCs w:val="28"/>
        </w:rPr>
      </w:pPr>
    </w:p>
    <w:sectPr w:rsidR="00C723C0" w:rsidRPr="00DC773C" w:rsidSect="00EA6065">
      <w:pgSz w:w="11906" w:h="16838"/>
      <w:pgMar w:top="568"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nsid w:val="0C263455"/>
    <w:multiLevelType w:val="multilevel"/>
    <w:tmpl w:val="F246FD10"/>
    <w:lvl w:ilvl="0">
      <w:start w:val="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BE55E27"/>
    <w:multiLevelType w:val="hybridMultilevel"/>
    <w:tmpl w:val="6FF80A26"/>
    <w:lvl w:ilvl="0" w:tplc="FFFFFFFF">
      <w:start w:val="1"/>
      <w:numFmt w:val="bullet"/>
      <w:lvlText w:val=""/>
      <w:lvlJc w:val="left"/>
      <w:pPr>
        <w:ind w:left="108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
    <w:nsid w:val="20A634FD"/>
    <w:multiLevelType w:val="hybridMultilevel"/>
    <w:tmpl w:val="19CE6496"/>
    <w:lvl w:ilvl="0" w:tplc="AFDE6092">
      <w:start w:val="1"/>
      <w:numFmt w:val="decimal"/>
      <w:lvlText w:val="%1."/>
      <w:lvlJc w:val="left"/>
      <w:pPr>
        <w:tabs>
          <w:tab w:val="num" w:pos="1287"/>
        </w:tabs>
        <w:ind w:left="680" w:hanging="623"/>
      </w:pPr>
      <w:rPr>
        <w:b w:val="0"/>
        <w:i w:val="0"/>
        <w:color w:val="auto"/>
        <w:sz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2ACA3018"/>
    <w:multiLevelType w:val="hybridMultilevel"/>
    <w:tmpl w:val="71EA959E"/>
    <w:lvl w:ilvl="0" w:tplc="1F5EE030">
      <w:start w:val="1"/>
      <w:numFmt w:val="decimal"/>
      <w:lvlText w:val="%1."/>
      <w:lvlJc w:val="left"/>
      <w:pPr>
        <w:tabs>
          <w:tab w:val="num" w:pos="1287"/>
        </w:tabs>
        <w:ind w:left="680" w:hanging="623"/>
      </w:pPr>
      <w:rPr>
        <w:b w:val="0"/>
        <w:i w:val="0"/>
        <w:color w:val="auto"/>
        <w:sz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322903E9"/>
    <w:multiLevelType w:val="hybridMultilevel"/>
    <w:tmpl w:val="D400BABE"/>
    <w:lvl w:ilvl="0" w:tplc="996891D4">
      <w:start w:val="1"/>
      <w:numFmt w:val="decimal"/>
      <w:lvlText w:val="%1."/>
      <w:lvlJc w:val="left"/>
      <w:pPr>
        <w:tabs>
          <w:tab w:val="num" w:pos="1287"/>
        </w:tabs>
        <w:ind w:left="680" w:hanging="623"/>
      </w:pPr>
      <w:rPr>
        <w:b/>
        <w:i w:val="0"/>
        <w:color w:val="auto"/>
        <w:sz w:val="22"/>
      </w:rPr>
    </w:lvl>
    <w:lvl w:ilvl="1" w:tplc="0419000F">
      <w:start w:val="1"/>
      <w:numFmt w:val="decimal"/>
      <w:lvlText w:val="%2."/>
      <w:lvlJc w:val="left"/>
      <w:pPr>
        <w:tabs>
          <w:tab w:val="num" w:pos="502"/>
        </w:tabs>
        <w:ind w:left="502" w:hanging="360"/>
      </w:pPr>
      <w:rPr>
        <w:b w:val="0"/>
        <w:i w:val="0"/>
        <w:color w:val="auto"/>
        <w:sz w:val="22"/>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38717531"/>
    <w:multiLevelType w:val="multilevel"/>
    <w:tmpl w:val="439C1C48"/>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56D566E2"/>
    <w:multiLevelType w:val="hybridMultilevel"/>
    <w:tmpl w:val="3132D2C0"/>
    <w:lvl w:ilvl="0" w:tplc="452627BE">
      <w:start w:val="1"/>
      <w:numFmt w:val="upperRoman"/>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6CC17E5B"/>
    <w:multiLevelType w:val="hybridMultilevel"/>
    <w:tmpl w:val="564893A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6CF70BC1"/>
    <w:multiLevelType w:val="multilevel"/>
    <w:tmpl w:val="5BEABA66"/>
    <w:lvl w:ilvl="0">
      <w:start w:val="1"/>
      <w:numFmt w:val="decimal"/>
      <w:pStyle w:val="1"/>
      <w:lvlText w:val="%1."/>
      <w:lvlJc w:val="left"/>
      <w:pPr>
        <w:tabs>
          <w:tab w:val="num" w:pos="432"/>
        </w:tabs>
        <w:ind w:left="432" w:hanging="432"/>
      </w:pPr>
    </w:lvl>
    <w:lvl w:ilvl="1">
      <w:start w:val="1"/>
      <w:numFmt w:val="decimal"/>
      <w:lvlText w:val="%1.%2"/>
      <w:lvlJc w:val="left"/>
      <w:pPr>
        <w:tabs>
          <w:tab w:val="num" w:pos="1836"/>
        </w:tabs>
        <w:ind w:left="1836" w:hanging="576"/>
      </w:pPr>
    </w:lvl>
    <w:lvl w:ilvl="2">
      <w:start w:val="1"/>
      <w:numFmt w:val="decimal"/>
      <w:pStyle w:val="3"/>
      <w:lvlText w:val="%1.%2.%3"/>
      <w:lvlJc w:val="left"/>
      <w:pPr>
        <w:tabs>
          <w:tab w:val="num" w:pos="1307"/>
        </w:tabs>
        <w:ind w:left="1080" w:firstLine="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78DF458A"/>
    <w:multiLevelType w:val="multilevel"/>
    <w:tmpl w:val="F118B8E0"/>
    <w:lvl w:ilvl="0">
      <w:start w:val="1"/>
      <w:numFmt w:val="decimal"/>
      <w:lvlText w:val="%1."/>
      <w:lvlJc w:val="left"/>
      <w:pPr>
        <w:tabs>
          <w:tab w:val="num" w:pos="720"/>
        </w:tabs>
        <w:ind w:left="720" w:hanging="72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3">
    <w:nsid w:val="79AB5A93"/>
    <w:multiLevelType w:val="multilevel"/>
    <w:tmpl w:val="E7CAB78E"/>
    <w:lvl w:ilvl="0">
      <w:start w:val="1"/>
      <w:numFmt w:val="decimal"/>
      <w:lvlText w:val="%1."/>
      <w:lvlJc w:val="left"/>
      <w:pPr>
        <w:tabs>
          <w:tab w:val="num" w:pos="360"/>
        </w:tabs>
        <w:ind w:left="360" w:hanging="360"/>
      </w:pPr>
    </w:lvl>
    <w:lvl w:ilvl="1">
      <w:numFmt w:val="decimal"/>
      <w:lvlText w:val="%1.%2."/>
      <w:lvlJc w:val="left"/>
      <w:pPr>
        <w:tabs>
          <w:tab w:val="num" w:pos="792"/>
        </w:tabs>
        <w:ind w:left="792" w:hanging="792"/>
      </w:pPr>
    </w:lvl>
    <w:lvl w:ilvl="2">
      <w:numFmt w:val="decimal"/>
      <w:lvlText w:val="%1.%2.%3."/>
      <w:lvlJc w:val="left"/>
      <w:pPr>
        <w:tabs>
          <w:tab w:val="num" w:pos="1224"/>
        </w:tabs>
        <w:ind w:left="1224" w:hanging="504"/>
      </w:pPr>
    </w:lvl>
    <w:lvl w:ilvl="3">
      <w:numFmt w:val="decimal"/>
      <w:lvlText w:val="%1.%2.%3.%4."/>
      <w:lvlJc w:val="left"/>
      <w:pPr>
        <w:tabs>
          <w:tab w:val="num" w:pos="1728"/>
        </w:tabs>
        <w:ind w:left="1728" w:hanging="648"/>
      </w:pPr>
    </w:lvl>
    <w:lvl w:ilvl="4">
      <w:numFmt w:val="decimal"/>
      <w:lvlText w:val="%1.%2.%3.%4.%5."/>
      <w:lvlJc w:val="left"/>
      <w:pPr>
        <w:tabs>
          <w:tab w:val="num" w:pos="2232"/>
        </w:tabs>
        <w:ind w:left="2232" w:hanging="792"/>
      </w:pPr>
    </w:lvl>
    <w:lvl w:ilvl="5">
      <w:numFmt w:val="decimal"/>
      <w:lvlText w:val="%1.%2.%3.%4.%5.%6."/>
      <w:lvlJc w:val="left"/>
      <w:pPr>
        <w:tabs>
          <w:tab w:val="num" w:pos="2736"/>
        </w:tabs>
        <w:ind w:left="2736" w:hanging="936"/>
      </w:pPr>
    </w:lvl>
    <w:lvl w:ilvl="6">
      <w:numFmt w:val="decimal"/>
      <w:lvlText w:val="%1.%2.%3.%4.%5.%6.%7."/>
      <w:lvlJc w:val="left"/>
      <w:pPr>
        <w:tabs>
          <w:tab w:val="num" w:pos="3240"/>
        </w:tabs>
        <w:ind w:left="3240" w:hanging="1080"/>
      </w:pPr>
    </w:lvl>
    <w:lvl w:ilvl="7">
      <w:numFmt w:val="decimal"/>
      <w:lvlText w:val="%1.%2.%3.%4.%5.%6.%7.%8."/>
      <w:lvlJc w:val="left"/>
      <w:pPr>
        <w:tabs>
          <w:tab w:val="num" w:pos="3744"/>
        </w:tabs>
        <w:ind w:left="3744" w:hanging="1224"/>
      </w:pPr>
    </w:lvl>
    <w:lvl w:ilvl="8">
      <w:numFmt w:val="decimal"/>
      <w:lvlText w:val="%1.%2.%3.%4.%5.%6.%7.%8.%9."/>
      <w:lvlJc w:val="left"/>
      <w:pPr>
        <w:tabs>
          <w:tab w:val="num" w:pos="4320"/>
        </w:tabs>
        <w:ind w:left="4320" w:hanging="144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lvlOverride w:ilvl="2"/>
    <w:lvlOverride w:ilvl="3"/>
    <w:lvlOverride w:ilvl="4"/>
    <w:lvlOverride w:ilvl="5"/>
    <w:lvlOverride w:ilvl="6"/>
    <w:lvlOverride w:ilvl="7"/>
    <w:lvlOverride w:ilvl="8"/>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7E8D"/>
    <w:rsid w:val="000343B9"/>
    <w:rsid w:val="000446E8"/>
    <w:rsid w:val="00067CE4"/>
    <w:rsid w:val="000732A1"/>
    <w:rsid w:val="00084C86"/>
    <w:rsid w:val="00096C42"/>
    <w:rsid w:val="000A353F"/>
    <w:rsid w:val="000B29AA"/>
    <w:rsid w:val="000C6DB7"/>
    <w:rsid w:val="00136BD2"/>
    <w:rsid w:val="0014428C"/>
    <w:rsid w:val="00153606"/>
    <w:rsid w:val="00172E73"/>
    <w:rsid w:val="00180F38"/>
    <w:rsid w:val="001E012C"/>
    <w:rsid w:val="0021424C"/>
    <w:rsid w:val="002162A7"/>
    <w:rsid w:val="00232B69"/>
    <w:rsid w:val="00270383"/>
    <w:rsid w:val="002A75A8"/>
    <w:rsid w:val="002F4E44"/>
    <w:rsid w:val="0032313E"/>
    <w:rsid w:val="0032788A"/>
    <w:rsid w:val="003311BC"/>
    <w:rsid w:val="00335E60"/>
    <w:rsid w:val="00354437"/>
    <w:rsid w:val="00406E64"/>
    <w:rsid w:val="005241CA"/>
    <w:rsid w:val="0061240A"/>
    <w:rsid w:val="00653C7D"/>
    <w:rsid w:val="00656F93"/>
    <w:rsid w:val="00666B53"/>
    <w:rsid w:val="00695668"/>
    <w:rsid w:val="006A709A"/>
    <w:rsid w:val="006C535A"/>
    <w:rsid w:val="006D0BCE"/>
    <w:rsid w:val="006E100D"/>
    <w:rsid w:val="006F01B3"/>
    <w:rsid w:val="006F14F6"/>
    <w:rsid w:val="0072409D"/>
    <w:rsid w:val="00764CCA"/>
    <w:rsid w:val="007778D8"/>
    <w:rsid w:val="00796AC3"/>
    <w:rsid w:val="00796E35"/>
    <w:rsid w:val="007B4374"/>
    <w:rsid w:val="007E2F89"/>
    <w:rsid w:val="00814929"/>
    <w:rsid w:val="008512CB"/>
    <w:rsid w:val="00883CA8"/>
    <w:rsid w:val="008875D3"/>
    <w:rsid w:val="008B5C1E"/>
    <w:rsid w:val="008C153F"/>
    <w:rsid w:val="009A759E"/>
    <w:rsid w:val="009F2EC0"/>
    <w:rsid w:val="00A042D5"/>
    <w:rsid w:val="00AF22FA"/>
    <w:rsid w:val="00B56A90"/>
    <w:rsid w:val="00B62433"/>
    <w:rsid w:val="00BA3F05"/>
    <w:rsid w:val="00BB29BA"/>
    <w:rsid w:val="00BC3077"/>
    <w:rsid w:val="00BC4B40"/>
    <w:rsid w:val="00BC7B0B"/>
    <w:rsid w:val="00BD5DAE"/>
    <w:rsid w:val="00C25092"/>
    <w:rsid w:val="00C723C0"/>
    <w:rsid w:val="00C811F5"/>
    <w:rsid w:val="00CE1A6B"/>
    <w:rsid w:val="00D418BA"/>
    <w:rsid w:val="00D67E3B"/>
    <w:rsid w:val="00D80398"/>
    <w:rsid w:val="00D904CB"/>
    <w:rsid w:val="00DC773C"/>
    <w:rsid w:val="00E56304"/>
    <w:rsid w:val="00E82AB5"/>
    <w:rsid w:val="00EA266D"/>
    <w:rsid w:val="00EA6065"/>
    <w:rsid w:val="00F37E8D"/>
    <w:rsid w:val="00F677AE"/>
    <w:rsid w:val="00FA44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29BA"/>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qFormat/>
    <w:rsid w:val="0032313E"/>
    <w:pPr>
      <w:keepNext/>
      <w:spacing w:before="120"/>
      <w:jc w:val="both"/>
      <w:outlineLvl w:val="0"/>
    </w:pPr>
    <w:rPr>
      <w:b/>
      <w:i/>
      <w:snapToGrid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6F01B3"/>
    <w:rPr>
      <w:color w:val="0000FF"/>
      <w:u w:val="single"/>
    </w:rPr>
  </w:style>
  <w:style w:type="character" w:customStyle="1" w:styleId="a4">
    <w:name w:val="Основной текст Знак"/>
    <w:aliases w:val="Список 1 Знак"/>
    <w:basedOn w:val="a0"/>
    <w:link w:val="a5"/>
    <w:locked/>
    <w:rsid w:val="006F01B3"/>
    <w:rPr>
      <w:sz w:val="24"/>
    </w:rPr>
  </w:style>
  <w:style w:type="paragraph" w:styleId="a5">
    <w:name w:val="Body Text"/>
    <w:aliases w:val="Список 1"/>
    <w:basedOn w:val="a"/>
    <w:link w:val="a4"/>
    <w:unhideWhenUsed/>
    <w:rsid w:val="006F01B3"/>
    <w:pPr>
      <w:jc w:val="both"/>
    </w:pPr>
    <w:rPr>
      <w:rFonts w:asciiTheme="minorHAnsi" w:eastAsiaTheme="minorHAnsi" w:hAnsiTheme="minorHAnsi" w:cstheme="minorBidi"/>
      <w:sz w:val="24"/>
      <w:szCs w:val="22"/>
      <w:lang w:eastAsia="en-US"/>
    </w:rPr>
  </w:style>
  <w:style w:type="character" w:customStyle="1" w:styleId="12">
    <w:name w:val="Основной текст Знак1"/>
    <w:basedOn w:val="a0"/>
    <w:uiPriority w:val="99"/>
    <w:semiHidden/>
    <w:rsid w:val="006F01B3"/>
    <w:rPr>
      <w:rFonts w:ascii="Times New Roman" w:eastAsia="Times New Roman" w:hAnsi="Times New Roman" w:cs="Times New Roman"/>
      <w:sz w:val="20"/>
      <w:szCs w:val="20"/>
      <w:lang w:eastAsia="ru-RU"/>
    </w:rPr>
  </w:style>
  <w:style w:type="paragraph" w:styleId="a6">
    <w:name w:val="Body Text Indent"/>
    <w:basedOn w:val="a"/>
    <w:link w:val="a7"/>
    <w:unhideWhenUsed/>
    <w:rsid w:val="006F01B3"/>
    <w:pPr>
      <w:spacing w:after="120"/>
      <w:ind w:left="283"/>
    </w:pPr>
  </w:style>
  <w:style w:type="character" w:customStyle="1" w:styleId="a7">
    <w:name w:val="Основной текст с отступом Знак"/>
    <w:basedOn w:val="a0"/>
    <w:link w:val="a6"/>
    <w:rsid w:val="006F01B3"/>
    <w:rPr>
      <w:rFonts w:ascii="Times New Roman" w:eastAsia="Times New Roman" w:hAnsi="Times New Roman" w:cs="Times New Roman"/>
      <w:sz w:val="20"/>
      <w:szCs w:val="20"/>
      <w:lang w:eastAsia="ru-RU"/>
    </w:rPr>
  </w:style>
  <w:style w:type="paragraph" w:customStyle="1" w:styleId="ConsPlusNormal">
    <w:name w:val="ConsPlusNormal"/>
    <w:rsid w:val="006F01B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
    <w:name w:val="Стиль1"/>
    <w:basedOn w:val="a"/>
    <w:rsid w:val="006F01B3"/>
    <w:pPr>
      <w:keepNext/>
      <w:keepLines/>
      <w:widowControl w:val="0"/>
      <w:numPr>
        <w:numId w:val="1"/>
      </w:numPr>
      <w:suppressLineNumbers/>
      <w:suppressAutoHyphens/>
      <w:spacing w:after="60"/>
    </w:pPr>
    <w:rPr>
      <w:b/>
      <w:bCs/>
      <w:sz w:val="28"/>
      <w:szCs w:val="28"/>
    </w:rPr>
  </w:style>
  <w:style w:type="paragraph" w:customStyle="1" w:styleId="2">
    <w:name w:val="Стиль2"/>
    <w:basedOn w:val="20"/>
    <w:rsid w:val="006F01B3"/>
    <w:pPr>
      <w:keepNext/>
      <w:keepLines/>
      <w:widowControl w:val="0"/>
      <w:numPr>
        <w:ilvl w:val="1"/>
      </w:numPr>
      <w:suppressLineNumbers/>
      <w:tabs>
        <w:tab w:val="num" w:pos="360"/>
        <w:tab w:val="num" w:pos="432"/>
        <w:tab w:val="num" w:pos="792"/>
      </w:tabs>
      <w:suppressAutoHyphens/>
      <w:spacing w:after="60"/>
      <w:ind w:left="432" w:hanging="432"/>
      <w:contextualSpacing w:val="0"/>
      <w:jc w:val="both"/>
    </w:pPr>
    <w:rPr>
      <w:b/>
      <w:bCs/>
      <w:sz w:val="24"/>
      <w:szCs w:val="24"/>
    </w:rPr>
  </w:style>
  <w:style w:type="paragraph" w:customStyle="1" w:styleId="3">
    <w:name w:val="Стиль3"/>
    <w:basedOn w:val="21"/>
    <w:rsid w:val="006F01B3"/>
    <w:pPr>
      <w:widowControl w:val="0"/>
      <w:numPr>
        <w:ilvl w:val="2"/>
        <w:numId w:val="1"/>
      </w:numPr>
      <w:tabs>
        <w:tab w:val="num" w:pos="360"/>
      </w:tabs>
      <w:adjustRightInd w:val="0"/>
      <w:spacing w:after="0" w:line="240" w:lineRule="auto"/>
      <w:ind w:left="283"/>
      <w:jc w:val="both"/>
    </w:pPr>
    <w:rPr>
      <w:sz w:val="24"/>
      <w:szCs w:val="24"/>
    </w:rPr>
  </w:style>
  <w:style w:type="paragraph" w:customStyle="1" w:styleId="13">
    <w:name w:val="заголовок 1"/>
    <w:basedOn w:val="a"/>
    <w:next w:val="a"/>
    <w:rsid w:val="006F01B3"/>
    <w:pPr>
      <w:keepNext/>
      <w:autoSpaceDE w:val="0"/>
      <w:autoSpaceDN w:val="0"/>
    </w:pPr>
    <w:rPr>
      <w:sz w:val="24"/>
      <w:szCs w:val="24"/>
    </w:rPr>
  </w:style>
  <w:style w:type="character" w:customStyle="1" w:styleId="apple-style-span">
    <w:name w:val="apple-style-span"/>
    <w:rsid w:val="006F01B3"/>
  </w:style>
  <w:style w:type="paragraph" w:styleId="20">
    <w:name w:val="List Number 2"/>
    <w:basedOn w:val="a"/>
    <w:uiPriority w:val="99"/>
    <w:semiHidden/>
    <w:unhideWhenUsed/>
    <w:rsid w:val="006F01B3"/>
    <w:pPr>
      <w:tabs>
        <w:tab w:val="num" w:pos="432"/>
      </w:tabs>
      <w:ind w:left="432" w:hanging="432"/>
      <w:contextualSpacing/>
    </w:pPr>
  </w:style>
  <w:style w:type="paragraph" w:styleId="21">
    <w:name w:val="Body Text Indent 2"/>
    <w:basedOn w:val="a"/>
    <w:link w:val="22"/>
    <w:uiPriority w:val="99"/>
    <w:semiHidden/>
    <w:unhideWhenUsed/>
    <w:rsid w:val="006F01B3"/>
    <w:pPr>
      <w:spacing w:after="120" w:line="480" w:lineRule="auto"/>
      <w:ind w:left="283"/>
    </w:pPr>
  </w:style>
  <w:style w:type="character" w:customStyle="1" w:styleId="22">
    <w:name w:val="Основной текст с отступом 2 Знак"/>
    <w:basedOn w:val="a0"/>
    <w:link w:val="21"/>
    <w:uiPriority w:val="99"/>
    <w:semiHidden/>
    <w:rsid w:val="006F01B3"/>
    <w:rPr>
      <w:rFonts w:ascii="Times New Roman" w:eastAsia="Times New Roman" w:hAnsi="Times New Roman" w:cs="Times New Roman"/>
      <w:sz w:val="20"/>
      <w:szCs w:val="20"/>
      <w:lang w:eastAsia="ru-RU"/>
    </w:rPr>
  </w:style>
  <w:style w:type="paragraph" w:customStyle="1" w:styleId="ConsNonformat">
    <w:name w:val="ConsNonformat"/>
    <w:rsid w:val="00067CE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11">
    <w:name w:val="Заголовок 1 Знак"/>
    <w:basedOn w:val="a0"/>
    <w:link w:val="10"/>
    <w:rsid w:val="0032313E"/>
    <w:rPr>
      <w:rFonts w:ascii="Times New Roman" w:eastAsia="Times New Roman" w:hAnsi="Times New Roman" w:cs="Times New Roman"/>
      <w:b/>
      <w:i/>
      <w:snapToGrid w:val="0"/>
      <w:sz w:val="20"/>
      <w:szCs w:val="20"/>
      <w:lang w:eastAsia="ru-RU"/>
    </w:rPr>
  </w:style>
  <w:style w:type="paragraph" w:styleId="a8">
    <w:name w:val="Plain Text"/>
    <w:basedOn w:val="a"/>
    <w:link w:val="a9"/>
    <w:uiPriority w:val="99"/>
    <w:unhideWhenUsed/>
    <w:rsid w:val="002A75A8"/>
    <w:rPr>
      <w:rFonts w:ascii="Courier New" w:hAnsi="Courier New"/>
      <w:lang w:val="x-none"/>
    </w:rPr>
  </w:style>
  <w:style w:type="character" w:customStyle="1" w:styleId="a9">
    <w:name w:val="Текст Знак"/>
    <w:basedOn w:val="a0"/>
    <w:link w:val="a8"/>
    <w:uiPriority w:val="99"/>
    <w:rsid w:val="002A75A8"/>
    <w:rPr>
      <w:rFonts w:ascii="Courier New" w:eastAsia="Times New Roman" w:hAnsi="Courier New" w:cs="Times New Roman"/>
      <w:sz w:val="20"/>
      <w:szCs w:val="20"/>
      <w:lang w:val="x-none" w:eastAsia="ru-RU"/>
    </w:rPr>
  </w:style>
  <w:style w:type="paragraph" w:customStyle="1" w:styleId="aa">
    <w:name w:val="Адресат"/>
    <w:basedOn w:val="a"/>
    <w:uiPriority w:val="99"/>
    <w:rsid w:val="002A75A8"/>
    <w:pPr>
      <w:suppressAutoHyphens/>
      <w:spacing w:line="240" w:lineRule="exact"/>
    </w:pPr>
    <w:rPr>
      <w:sz w:val="28"/>
    </w:rPr>
  </w:style>
  <w:style w:type="table" w:styleId="ab">
    <w:name w:val="Table Grid"/>
    <w:basedOn w:val="a1"/>
    <w:uiPriority w:val="59"/>
    <w:rsid w:val="002A75A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4">
    <w:name w:val="Знак Знак Знак1 Знак"/>
    <w:basedOn w:val="a"/>
    <w:rsid w:val="00D418BA"/>
    <w:pPr>
      <w:spacing w:after="160" w:line="240" w:lineRule="exact"/>
    </w:pPr>
    <w:rPr>
      <w:rFonts w:ascii="Verdana" w:hAnsi="Verdana"/>
      <w:lang w:val="en-US" w:eastAsia="en-US"/>
    </w:rPr>
  </w:style>
  <w:style w:type="paragraph" w:styleId="ac">
    <w:name w:val="Balloon Text"/>
    <w:basedOn w:val="a"/>
    <w:link w:val="ad"/>
    <w:uiPriority w:val="99"/>
    <w:semiHidden/>
    <w:unhideWhenUsed/>
    <w:rsid w:val="006C535A"/>
    <w:rPr>
      <w:rFonts w:ascii="Tahoma" w:hAnsi="Tahoma" w:cs="Tahoma"/>
      <w:sz w:val="16"/>
      <w:szCs w:val="16"/>
    </w:rPr>
  </w:style>
  <w:style w:type="character" w:customStyle="1" w:styleId="ad">
    <w:name w:val="Текст выноски Знак"/>
    <w:basedOn w:val="a0"/>
    <w:link w:val="ac"/>
    <w:uiPriority w:val="99"/>
    <w:semiHidden/>
    <w:rsid w:val="006C535A"/>
    <w:rPr>
      <w:rFonts w:ascii="Tahoma" w:eastAsia="Times New Roman" w:hAnsi="Tahoma" w:cs="Tahoma"/>
      <w:sz w:val="16"/>
      <w:szCs w:val="16"/>
      <w:lang w:eastAsia="ru-RU"/>
    </w:rPr>
  </w:style>
  <w:style w:type="paragraph" w:styleId="ae">
    <w:name w:val="List Paragraph"/>
    <w:basedOn w:val="a"/>
    <w:uiPriority w:val="34"/>
    <w:qFormat/>
    <w:rsid w:val="00136BD2"/>
    <w:pPr>
      <w:spacing w:after="200" w:line="276" w:lineRule="auto"/>
      <w:ind w:left="720"/>
      <w:contextualSpacing/>
    </w:pPr>
    <w:rPr>
      <w:rFonts w:eastAsiaTheme="minorHAnsi" w:cstheme="minorBidi"/>
      <w:sz w:val="28"/>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29BA"/>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qFormat/>
    <w:rsid w:val="0032313E"/>
    <w:pPr>
      <w:keepNext/>
      <w:spacing w:before="120"/>
      <w:jc w:val="both"/>
      <w:outlineLvl w:val="0"/>
    </w:pPr>
    <w:rPr>
      <w:b/>
      <w:i/>
      <w:snapToGrid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6F01B3"/>
    <w:rPr>
      <w:color w:val="0000FF"/>
      <w:u w:val="single"/>
    </w:rPr>
  </w:style>
  <w:style w:type="character" w:customStyle="1" w:styleId="a4">
    <w:name w:val="Основной текст Знак"/>
    <w:aliases w:val="Список 1 Знак"/>
    <w:basedOn w:val="a0"/>
    <w:link w:val="a5"/>
    <w:locked/>
    <w:rsid w:val="006F01B3"/>
    <w:rPr>
      <w:sz w:val="24"/>
    </w:rPr>
  </w:style>
  <w:style w:type="paragraph" w:styleId="a5">
    <w:name w:val="Body Text"/>
    <w:aliases w:val="Список 1"/>
    <w:basedOn w:val="a"/>
    <w:link w:val="a4"/>
    <w:unhideWhenUsed/>
    <w:rsid w:val="006F01B3"/>
    <w:pPr>
      <w:jc w:val="both"/>
    </w:pPr>
    <w:rPr>
      <w:rFonts w:asciiTheme="minorHAnsi" w:eastAsiaTheme="minorHAnsi" w:hAnsiTheme="minorHAnsi" w:cstheme="minorBidi"/>
      <w:sz w:val="24"/>
      <w:szCs w:val="22"/>
      <w:lang w:eastAsia="en-US"/>
    </w:rPr>
  </w:style>
  <w:style w:type="character" w:customStyle="1" w:styleId="12">
    <w:name w:val="Основной текст Знак1"/>
    <w:basedOn w:val="a0"/>
    <w:uiPriority w:val="99"/>
    <w:semiHidden/>
    <w:rsid w:val="006F01B3"/>
    <w:rPr>
      <w:rFonts w:ascii="Times New Roman" w:eastAsia="Times New Roman" w:hAnsi="Times New Roman" w:cs="Times New Roman"/>
      <w:sz w:val="20"/>
      <w:szCs w:val="20"/>
      <w:lang w:eastAsia="ru-RU"/>
    </w:rPr>
  </w:style>
  <w:style w:type="paragraph" w:styleId="a6">
    <w:name w:val="Body Text Indent"/>
    <w:basedOn w:val="a"/>
    <w:link w:val="a7"/>
    <w:unhideWhenUsed/>
    <w:rsid w:val="006F01B3"/>
    <w:pPr>
      <w:spacing w:after="120"/>
      <w:ind w:left="283"/>
    </w:pPr>
  </w:style>
  <w:style w:type="character" w:customStyle="1" w:styleId="a7">
    <w:name w:val="Основной текст с отступом Знак"/>
    <w:basedOn w:val="a0"/>
    <w:link w:val="a6"/>
    <w:rsid w:val="006F01B3"/>
    <w:rPr>
      <w:rFonts w:ascii="Times New Roman" w:eastAsia="Times New Roman" w:hAnsi="Times New Roman" w:cs="Times New Roman"/>
      <w:sz w:val="20"/>
      <w:szCs w:val="20"/>
      <w:lang w:eastAsia="ru-RU"/>
    </w:rPr>
  </w:style>
  <w:style w:type="paragraph" w:customStyle="1" w:styleId="ConsPlusNormal">
    <w:name w:val="ConsPlusNormal"/>
    <w:rsid w:val="006F01B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
    <w:name w:val="Стиль1"/>
    <w:basedOn w:val="a"/>
    <w:rsid w:val="006F01B3"/>
    <w:pPr>
      <w:keepNext/>
      <w:keepLines/>
      <w:widowControl w:val="0"/>
      <w:numPr>
        <w:numId w:val="1"/>
      </w:numPr>
      <w:suppressLineNumbers/>
      <w:suppressAutoHyphens/>
      <w:spacing w:after="60"/>
    </w:pPr>
    <w:rPr>
      <w:b/>
      <w:bCs/>
      <w:sz w:val="28"/>
      <w:szCs w:val="28"/>
    </w:rPr>
  </w:style>
  <w:style w:type="paragraph" w:customStyle="1" w:styleId="2">
    <w:name w:val="Стиль2"/>
    <w:basedOn w:val="20"/>
    <w:rsid w:val="006F01B3"/>
    <w:pPr>
      <w:keepNext/>
      <w:keepLines/>
      <w:widowControl w:val="0"/>
      <w:numPr>
        <w:ilvl w:val="1"/>
      </w:numPr>
      <w:suppressLineNumbers/>
      <w:tabs>
        <w:tab w:val="num" w:pos="360"/>
        <w:tab w:val="num" w:pos="432"/>
        <w:tab w:val="num" w:pos="792"/>
      </w:tabs>
      <w:suppressAutoHyphens/>
      <w:spacing w:after="60"/>
      <w:ind w:left="432" w:hanging="432"/>
      <w:contextualSpacing w:val="0"/>
      <w:jc w:val="both"/>
    </w:pPr>
    <w:rPr>
      <w:b/>
      <w:bCs/>
      <w:sz w:val="24"/>
      <w:szCs w:val="24"/>
    </w:rPr>
  </w:style>
  <w:style w:type="paragraph" w:customStyle="1" w:styleId="3">
    <w:name w:val="Стиль3"/>
    <w:basedOn w:val="21"/>
    <w:rsid w:val="006F01B3"/>
    <w:pPr>
      <w:widowControl w:val="0"/>
      <w:numPr>
        <w:ilvl w:val="2"/>
        <w:numId w:val="1"/>
      </w:numPr>
      <w:tabs>
        <w:tab w:val="num" w:pos="360"/>
      </w:tabs>
      <w:adjustRightInd w:val="0"/>
      <w:spacing w:after="0" w:line="240" w:lineRule="auto"/>
      <w:ind w:left="283"/>
      <w:jc w:val="both"/>
    </w:pPr>
    <w:rPr>
      <w:sz w:val="24"/>
      <w:szCs w:val="24"/>
    </w:rPr>
  </w:style>
  <w:style w:type="paragraph" w:customStyle="1" w:styleId="13">
    <w:name w:val="заголовок 1"/>
    <w:basedOn w:val="a"/>
    <w:next w:val="a"/>
    <w:rsid w:val="006F01B3"/>
    <w:pPr>
      <w:keepNext/>
      <w:autoSpaceDE w:val="0"/>
      <w:autoSpaceDN w:val="0"/>
    </w:pPr>
    <w:rPr>
      <w:sz w:val="24"/>
      <w:szCs w:val="24"/>
    </w:rPr>
  </w:style>
  <w:style w:type="character" w:customStyle="1" w:styleId="apple-style-span">
    <w:name w:val="apple-style-span"/>
    <w:rsid w:val="006F01B3"/>
  </w:style>
  <w:style w:type="paragraph" w:styleId="20">
    <w:name w:val="List Number 2"/>
    <w:basedOn w:val="a"/>
    <w:uiPriority w:val="99"/>
    <w:semiHidden/>
    <w:unhideWhenUsed/>
    <w:rsid w:val="006F01B3"/>
    <w:pPr>
      <w:tabs>
        <w:tab w:val="num" w:pos="432"/>
      </w:tabs>
      <w:ind w:left="432" w:hanging="432"/>
      <w:contextualSpacing/>
    </w:pPr>
  </w:style>
  <w:style w:type="paragraph" w:styleId="21">
    <w:name w:val="Body Text Indent 2"/>
    <w:basedOn w:val="a"/>
    <w:link w:val="22"/>
    <w:uiPriority w:val="99"/>
    <w:semiHidden/>
    <w:unhideWhenUsed/>
    <w:rsid w:val="006F01B3"/>
    <w:pPr>
      <w:spacing w:after="120" w:line="480" w:lineRule="auto"/>
      <w:ind w:left="283"/>
    </w:pPr>
  </w:style>
  <w:style w:type="character" w:customStyle="1" w:styleId="22">
    <w:name w:val="Основной текст с отступом 2 Знак"/>
    <w:basedOn w:val="a0"/>
    <w:link w:val="21"/>
    <w:uiPriority w:val="99"/>
    <w:semiHidden/>
    <w:rsid w:val="006F01B3"/>
    <w:rPr>
      <w:rFonts w:ascii="Times New Roman" w:eastAsia="Times New Roman" w:hAnsi="Times New Roman" w:cs="Times New Roman"/>
      <w:sz w:val="20"/>
      <w:szCs w:val="20"/>
      <w:lang w:eastAsia="ru-RU"/>
    </w:rPr>
  </w:style>
  <w:style w:type="paragraph" w:customStyle="1" w:styleId="ConsNonformat">
    <w:name w:val="ConsNonformat"/>
    <w:rsid w:val="00067CE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11">
    <w:name w:val="Заголовок 1 Знак"/>
    <w:basedOn w:val="a0"/>
    <w:link w:val="10"/>
    <w:rsid w:val="0032313E"/>
    <w:rPr>
      <w:rFonts w:ascii="Times New Roman" w:eastAsia="Times New Roman" w:hAnsi="Times New Roman" w:cs="Times New Roman"/>
      <w:b/>
      <w:i/>
      <w:snapToGrid w:val="0"/>
      <w:sz w:val="20"/>
      <w:szCs w:val="20"/>
      <w:lang w:eastAsia="ru-RU"/>
    </w:rPr>
  </w:style>
  <w:style w:type="paragraph" w:styleId="a8">
    <w:name w:val="Plain Text"/>
    <w:basedOn w:val="a"/>
    <w:link w:val="a9"/>
    <w:uiPriority w:val="99"/>
    <w:unhideWhenUsed/>
    <w:rsid w:val="002A75A8"/>
    <w:rPr>
      <w:rFonts w:ascii="Courier New" w:hAnsi="Courier New"/>
      <w:lang w:val="x-none"/>
    </w:rPr>
  </w:style>
  <w:style w:type="character" w:customStyle="1" w:styleId="a9">
    <w:name w:val="Текст Знак"/>
    <w:basedOn w:val="a0"/>
    <w:link w:val="a8"/>
    <w:uiPriority w:val="99"/>
    <w:rsid w:val="002A75A8"/>
    <w:rPr>
      <w:rFonts w:ascii="Courier New" w:eastAsia="Times New Roman" w:hAnsi="Courier New" w:cs="Times New Roman"/>
      <w:sz w:val="20"/>
      <w:szCs w:val="20"/>
      <w:lang w:val="x-none" w:eastAsia="ru-RU"/>
    </w:rPr>
  </w:style>
  <w:style w:type="paragraph" w:customStyle="1" w:styleId="aa">
    <w:name w:val="Адресат"/>
    <w:basedOn w:val="a"/>
    <w:uiPriority w:val="99"/>
    <w:rsid w:val="002A75A8"/>
    <w:pPr>
      <w:suppressAutoHyphens/>
      <w:spacing w:line="240" w:lineRule="exact"/>
    </w:pPr>
    <w:rPr>
      <w:sz w:val="28"/>
    </w:rPr>
  </w:style>
  <w:style w:type="table" w:styleId="ab">
    <w:name w:val="Table Grid"/>
    <w:basedOn w:val="a1"/>
    <w:uiPriority w:val="59"/>
    <w:rsid w:val="002A75A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4">
    <w:name w:val="Знак Знак Знак1 Знак"/>
    <w:basedOn w:val="a"/>
    <w:rsid w:val="00D418BA"/>
    <w:pPr>
      <w:spacing w:after="160" w:line="240" w:lineRule="exact"/>
    </w:pPr>
    <w:rPr>
      <w:rFonts w:ascii="Verdana" w:hAnsi="Verdana"/>
      <w:lang w:val="en-US" w:eastAsia="en-US"/>
    </w:rPr>
  </w:style>
  <w:style w:type="paragraph" w:styleId="ac">
    <w:name w:val="Balloon Text"/>
    <w:basedOn w:val="a"/>
    <w:link w:val="ad"/>
    <w:uiPriority w:val="99"/>
    <w:semiHidden/>
    <w:unhideWhenUsed/>
    <w:rsid w:val="006C535A"/>
    <w:rPr>
      <w:rFonts w:ascii="Tahoma" w:hAnsi="Tahoma" w:cs="Tahoma"/>
      <w:sz w:val="16"/>
      <w:szCs w:val="16"/>
    </w:rPr>
  </w:style>
  <w:style w:type="character" w:customStyle="1" w:styleId="ad">
    <w:name w:val="Текст выноски Знак"/>
    <w:basedOn w:val="a0"/>
    <w:link w:val="ac"/>
    <w:uiPriority w:val="99"/>
    <w:semiHidden/>
    <w:rsid w:val="006C535A"/>
    <w:rPr>
      <w:rFonts w:ascii="Tahoma" w:eastAsia="Times New Roman" w:hAnsi="Tahoma" w:cs="Tahoma"/>
      <w:sz w:val="16"/>
      <w:szCs w:val="16"/>
      <w:lang w:eastAsia="ru-RU"/>
    </w:rPr>
  </w:style>
  <w:style w:type="paragraph" w:styleId="ae">
    <w:name w:val="List Paragraph"/>
    <w:basedOn w:val="a"/>
    <w:uiPriority w:val="34"/>
    <w:qFormat/>
    <w:rsid w:val="00136BD2"/>
    <w:pPr>
      <w:spacing w:after="200" w:line="276" w:lineRule="auto"/>
      <w:ind w:left="720"/>
      <w:contextualSpacing/>
    </w:pPr>
    <w:rPr>
      <w:rFonts w:eastAsiaTheme="minorHAnsi" w:cstheme="minorBidi"/>
      <w:sz w:val="28"/>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3874010">
      <w:bodyDiv w:val="1"/>
      <w:marLeft w:val="0"/>
      <w:marRight w:val="0"/>
      <w:marTop w:val="0"/>
      <w:marBottom w:val="0"/>
      <w:divBdr>
        <w:top w:val="none" w:sz="0" w:space="0" w:color="auto"/>
        <w:left w:val="none" w:sz="0" w:space="0" w:color="auto"/>
        <w:bottom w:val="none" w:sz="0" w:space="0" w:color="auto"/>
        <w:right w:val="none" w:sz="0" w:space="0" w:color="auto"/>
      </w:divBdr>
    </w:div>
    <w:div w:id="2006201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C94C5A-B997-4207-9EAC-0886754612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6156</Words>
  <Characters>35092</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Ростоцкая Людмила Николаевна</dc:creator>
  <cp:keywords/>
  <dc:description/>
  <cp:lastModifiedBy>Ростоцкая Людмила Николаевна</cp:lastModifiedBy>
  <cp:revision>4</cp:revision>
  <cp:lastPrinted>2012-02-27T10:28:00Z</cp:lastPrinted>
  <dcterms:created xsi:type="dcterms:W3CDTF">2012-02-27T10:28:00Z</dcterms:created>
  <dcterms:modified xsi:type="dcterms:W3CDTF">2012-02-27T11:46:00Z</dcterms:modified>
</cp:coreProperties>
</file>