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29" w:rsidRPr="0090319E" w:rsidRDefault="006127CD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ЗАЛОГА</w:t>
      </w:r>
    </w:p>
    <w:p w:rsidR="00907129" w:rsidRDefault="00907129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</w:t>
      </w:r>
      <w:proofErr w:type="gramStart"/>
      <w:r w:rsidRPr="0090319E">
        <w:rPr>
          <w:spacing w:val="-1"/>
          <w:sz w:val="24"/>
          <w:szCs w:val="24"/>
        </w:rPr>
        <w:t>.П</w:t>
      </w:r>
      <w:proofErr w:type="gramEnd"/>
      <w:r w:rsidRPr="0090319E">
        <w:rPr>
          <w:spacing w:val="-1"/>
          <w:sz w:val="24"/>
          <w:szCs w:val="24"/>
        </w:rPr>
        <w:t>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г.</w:t>
      </w:r>
    </w:p>
    <w:p w:rsidR="00907129" w:rsidRPr="0090319E" w:rsidRDefault="00907129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907129" w:rsidRPr="0090319E" w:rsidRDefault="005211FE" w:rsidP="00907129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МАДОУ "Центр развития ребенка - детский сад № 162" г. Перми</w:t>
      </w:r>
      <w:r w:rsidR="00907129" w:rsidRPr="0090319E">
        <w:rPr>
          <w:sz w:val="24"/>
          <w:szCs w:val="24"/>
        </w:rPr>
        <w:t>,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именуемо</w:t>
      </w:r>
      <w:r w:rsidR="00907129">
        <w:rPr>
          <w:sz w:val="24"/>
          <w:szCs w:val="24"/>
        </w:rPr>
        <w:t>е в дальнейшем Заказчик, в лице</w:t>
      </w:r>
      <w:r>
        <w:rPr>
          <w:sz w:val="24"/>
          <w:szCs w:val="24"/>
        </w:rPr>
        <w:t xml:space="preserve"> </w:t>
      </w:r>
      <w:r w:rsidR="00C06A01">
        <w:rPr>
          <w:sz w:val="24"/>
          <w:szCs w:val="24"/>
        </w:rPr>
        <w:t xml:space="preserve">заведующего </w:t>
      </w:r>
      <w:proofErr w:type="spellStart"/>
      <w:r w:rsidR="00C06A01">
        <w:rPr>
          <w:sz w:val="24"/>
          <w:szCs w:val="24"/>
        </w:rPr>
        <w:t>Бусыревой</w:t>
      </w:r>
      <w:proofErr w:type="spellEnd"/>
      <w:r w:rsidR="00C06A01">
        <w:rPr>
          <w:sz w:val="24"/>
          <w:szCs w:val="24"/>
        </w:rPr>
        <w:t xml:space="preserve"> Людмилы Сергеевны, </w:t>
      </w:r>
      <w:r w:rsidR="00907129" w:rsidRPr="0090319E">
        <w:rPr>
          <w:sz w:val="24"/>
          <w:szCs w:val="24"/>
        </w:rPr>
        <w:t xml:space="preserve">действующего на основании </w:t>
      </w:r>
      <w:r w:rsidR="00C06A01">
        <w:rPr>
          <w:sz w:val="24"/>
          <w:szCs w:val="24"/>
        </w:rPr>
        <w:t xml:space="preserve">Устава, </w:t>
      </w:r>
      <w:r w:rsidR="00907129" w:rsidRPr="0090319E">
        <w:rPr>
          <w:sz w:val="24"/>
          <w:szCs w:val="24"/>
        </w:rPr>
        <w:t>с одной стороны, и ______</w:t>
      </w:r>
      <w:r w:rsidR="00907129">
        <w:rPr>
          <w:sz w:val="24"/>
          <w:szCs w:val="24"/>
        </w:rPr>
        <w:t>_</w:t>
      </w:r>
      <w:r w:rsidR="00C06A01">
        <w:rPr>
          <w:sz w:val="24"/>
          <w:szCs w:val="24"/>
        </w:rPr>
        <w:t>____________________</w:t>
      </w:r>
      <w:r w:rsidR="00907129">
        <w:rPr>
          <w:sz w:val="24"/>
          <w:szCs w:val="24"/>
        </w:rPr>
        <w:t>_______</w:t>
      </w:r>
      <w:r w:rsidR="00907129" w:rsidRPr="0090319E">
        <w:rPr>
          <w:sz w:val="24"/>
          <w:szCs w:val="24"/>
        </w:rPr>
        <w:t xml:space="preserve">, 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именуемый в дальнейшем Уча</w:t>
      </w:r>
      <w:r w:rsidR="00907129">
        <w:rPr>
          <w:sz w:val="24"/>
          <w:szCs w:val="24"/>
        </w:rPr>
        <w:t>стник открытого конкурса, в лице</w:t>
      </w:r>
      <w:r w:rsidR="00907129" w:rsidRPr="0090319E">
        <w:rPr>
          <w:sz w:val="24"/>
          <w:szCs w:val="24"/>
        </w:rPr>
        <w:t xml:space="preserve"> _</w:t>
      </w:r>
      <w:r w:rsidR="00907129">
        <w:rPr>
          <w:sz w:val="24"/>
          <w:szCs w:val="24"/>
        </w:rPr>
        <w:t>_________</w:t>
      </w:r>
      <w:r w:rsidR="00907129" w:rsidRPr="0090319E">
        <w:rPr>
          <w:sz w:val="24"/>
          <w:szCs w:val="24"/>
        </w:rPr>
        <w:t>______, действующего на основании __</w:t>
      </w:r>
      <w:r w:rsidR="00907129">
        <w:rPr>
          <w:sz w:val="24"/>
          <w:szCs w:val="24"/>
        </w:rPr>
        <w:t>___________</w:t>
      </w:r>
      <w:r w:rsidR="00907129"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 w:rsidR="00907129">
        <w:rPr>
          <w:sz w:val="24"/>
          <w:szCs w:val="24"/>
        </w:rPr>
        <w:t xml:space="preserve">Федерации и Федеральным законом от </w:t>
      </w:r>
      <w:r w:rsidR="00907129" w:rsidRPr="0090319E">
        <w:rPr>
          <w:sz w:val="24"/>
          <w:szCs w:val="24"/>
        </w:rPr>
        <w:t>18.07.2011</w:t>
      </w:r>
      <w:r w:rsidR="00907129" w:rsidRPr="0090319E">
        <w:rPr>
          <w:rFonts w:ascii="Arial" w:hAnsi="Arial" w:cs="Arial"/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 xml:space="preserve">№ 223-ФЗ «О закупках товаров, работ, </w:t>
      </w:r>
      <w:r w:rsidR="00907129" w:rsidRPr="0090319E">
        <w:rPr>
          <w:vanish/>
          <w:sz w:val="24"/>
          <w:szCs w:val="24"/>
        </w:rPr>
        <w:br/>
      </w:r>
      <w:r w:rsidR="00907129" w:rsidRPr="0090319E">
        <w:rPr>
          <w:sz w:val="24"/>
          <w:szCs w:val="24"/>
        </w:rPr>
        <w:t>услуг отдельными</w:t>
      </w:r>
      <w:proofErr w:type="gramEnd"/>
      <w:r w:rsidR="00907129" w:rsidRPr="0090319E">
        <w:rPr>
          <w:sz w:val="24"/>
          <w:szCs w:val="24"/>
        </w:rPr>
        <w:t xml:space="preserve"> видами юридических лиц», на основании Протокола</w:t>
      </w:r>
      <w:r w:rsidR="00907129">
        <w:rPr>
          <w:sz w:val="24"/>
          <w:szCs w:val="24"/>
        </w:rPr>
        <w:t xml:space="preserve"> конкурсной </w:t>
      </w:r>
      <w:r w:rsidR="00907129" w:rsidRPr="0090319E">
        <w:rPr>
          <w:sz w:val="24"/>
          <w:szCs w:val="24"/>
        </w:rPr>
        <w:t xml:space="preserve">комиссии № </w:t>
      </w:r>
      <w:proofErr w:type="spellStart"/>
      <w:r w:rsidR="00907129" w:rsidRPr="0090319E">
        <w:rPr>
          <w:sz w:val="24"/>
          <w:szCs w:val="24"/>
        </w:rPr>
        <w:t>_____от</w:t>
      </w:r>
      <w:proofErr w:type="spellEnd"/>
      <w:r w:rsidR="00907129" w:rsidRPr="0090319E">
        <w:rPr>
          <w:sz w:val="24"/>
          <w:szCs w:val="24"/>
        </w:rPr>
        <w:t xml:space="preserve"> « »______</w:t>
      </w:r>
      <w:r w:rsidR="00907129">
        <w:rPr>
          <w:sz w:val="24"/>
          <w:szCs w:val="24"/>
        </w:rPr>
        <w:t xml:space="preserve">__ </w:t>
      </w:r>
      <w:r w:rsidR="00907129" w:rsidRPr="0090319E">
        <w:rPr>
          <w:sz w:val="24"/>
          <w:szCs w:val="24"/>
        </w:rPr>
        <w:t>201</w:t>
      </w:r>
      <w:r w:rsidR="00907129">
        <w:rPr>
          <w:sz w:val="24"/>
          <w:szCs w:val="24"/>
        </w:rPr>
        <w:t xml:space="preserve">_ </w:t>
      </w:r>
      <w:r w:rsidR="00907129" w:rsidRPr="0090319E">
        <w:rPr>
          <w:sz w:val="24"/>
          <w:szCs w:val="24"/>
        </w:rPr>
        <w:t xml:space="preserve">года заключили настоящий договор </w:t>
      </w:r>
      <w:r w:rsidR="00907129">
        <w:rPr>
          <w:sz w:val="24"/>
          <w:szCs w:val="24"/>
        </w:rPr>
        <w:t>залога</w:t>
      </w:r>
      <w:r w:rsidR="00907129" w:rsidRPr="0090319E">
        <w:rPr>
          <w:sz w:val="24"/>
          <w:szCs w:val="24"/>
        </w:rPr>
        <w:t xml:space="preserve"> о нижеследующем.</w:t>
      </w:r>
    </w:p>
    <w:p w:rsidR="00907129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907129" w:rsidRPr="0090319E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 w:rsidR="009B0D5E">
        <w:rPr>
          <w:spacing w:val="-1"/>
          <w:sz w:val="24"/>
          <w:szCs w:val="24"/>
        </w:rPr>
        <w:t>капитальному ремонту кровли</w:t>
      </w:r>
      <w:r w:rsidRPr="0090319E">
        <w:rPr>
          <w:sz w:val="24"/>
          <w:szCs w:val="24"/>
        </w:rPr>
        <w:t xml:space="preserve">  по адресу г</w:t>
      </w:r>
      <w:proofErr w:type="gramStart"/>
      <w:r w:rsidRPr="0090319E">
        <w:rPr>
          <w:sz w:val="24"/>
          <w:szCs w:val="24"/>
        </w:rPr>
        <w:t>.П</w:t>
      </w:r>
      <w:proofErr w:type="gramEnd"/>
      <w:r w:rsidRPr="0090319E">
        <w:rPr>
          <w:sz w:val="24"/>
          <w:szCs w:val="24"/>
        </w:rPr>
        <w:t>ермь, ул.</w:t>
      </w:r>
      <w:r w:rsidR="00C06A01">
        <w:rPr>
          <w:sz w:val="24"/>
          <w:szCs w:val="24"/>
        </w:rPr>
        <w:t xml:space="preserve"> </w:t>
      </w:r>
      <w:proofErr w:type="spellStart"/>
      <w:r w:rsidR="00C06A01">
        <w:rPr>
          <w:sz w:val="24"/>
          <w:szCs w:val="24"/>
        </w:rPr>
        <w:t>Подлесная</w:t>
      </w:r>
      <w:proofErr w:type="spellEnd"/>
      <w:r w:rsidR="00C06A01">
        <w:rPr>
          <w:sz w:val="24"/>
          <w:szCs w:val="24"/>
        </w:rPr>
        <w:t>, 9 б, МАДОУ "Центр развития ребенка - детский сад № 162" г. Перми.</w:t>
      </w:r>
    </w:p>
    <w:p w:rsidR="00907129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C06A01" w:rsidRDefault="00C06A01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Pr="0090319E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907129" w:rsidRPr="00305018" w:rsidRDefault="00907129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="00305018"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 w:rsidR="00305018"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907129" w:rsidRPr="006127CD" w:rsidRDefault="00907129" w:rsidP="00907129">
      <w:pPr>
        <w:shd w:val="clear" w:color="auto" w:fill="FFFFFF"/>
        <w:spacing w:before="238"/>
        <w:ind w:left="72"/>
        <w:jc w:val="center"/>
        <w:rPr>
          <w:sz w:val="10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</w:t>
      </w:r>
      <w:r w:rsidRPr="0090319E">
        <w:rPr>
          <w:sz w:val="24"/>
          <w:szCs w:val="24"/>
        </w:rPr>
        <w:lastRenderedPageBreak/>
        <w:t xml:space="preserve">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907129" w:rsidRPr="0090319E" w:rsidRDefault="00907129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90319E" w:rsidRDefault="00907129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907129" w:rsidRPr="0090319E" w:rsidRDefault="00907129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907129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907129" w:rsidRPr="0090319E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  <w:proofErr w:type="gramEnd"/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907129" w:rsidRPr="0090319E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907129" w:rsidRPr="0090319E" w:rsidRDefault="00907129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907129" w:rsidRDefault="00907129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907129" w:rsidRPr="00C06A01" w:rsidRDefault="00907129" w:rsidP="00907129">
      <w:pPr>
        <w:shd w:val="clear" w:color="auto" w:fill="FFFFFF"/>
        <w:spacing w:before="230"/>
        <w:ind w:right="283"/>
        <w:jc w:val="center"/>
        <w:rPr>
          <w:sz w:val="6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907129" w:rsidRDefault="00907129" w:rsidP="00907129">
      <w:pPr>
        <w:shd w:val="clear" w:color="auto" w:fill="FFFFFF"/>
        <w:ind w:right="14"/>
        <w:jc w:val="both"/>
        <w:rPr>
          <w:sz w:val="24"/>
          <w:szCs w:val="24"/>
        </w:rPr>
      </w:pPr>
    </w:p>
    <w:p w:rsidR="00937662" w:rsidRDefault="00907129" w:rsidP="00EC3687">
      <w:pPr>
        <w:shd w:val="clear" w:color="auto" w:fill="FFFFFF"/>
        <w:tabs>
          <w:tab w:val="left" w:pos="9214"/>
        </w:tabs>
        <w:ind w:right="14"/>
      </w:pPr>
      <w:r>
        <w:rPr>
          <w:sz w:val="24"/>
          <w:szCs w:val="24"/>
        </w:rPr>
        <w:t>________________  /</w:t>
      </w:r>
      <w:r w:rsidR="00C06A01">
        <w:rPr>
          <w:sz w:val="24"/>
          <w:szCs w:val="24"/>
        </w:rPr>
        <w:t xml:space="preserve">Л.С. </w:t>
      </w:r>
      <w:proofErr w:type="spellStart"/>
      <w:r w:rsidR="00C06A01">
        <w:rPr>
          <w:sz w:val="24"/>
          <w:szCs w:val="24"/>
        </w:rPr>
        <w:t>Бусырева</w:t>
      </w:r>
      <w:proofErr w:type="spellEnd"/>
      <w:r>
        <w:rPr>
          <w:sz w:val="24"/>
          <w:szCs w:val="24"/>
        </w:rPr>
        <w:t xml:space="preserve"> /                                     _________</w:t>
      </w:r>
      <w:r w:rsidR="00EC3687">
        <w:rPr>
          <w:sz w:val="24"/>
          <w:szCs w:val="24"/>
        </w:rPr>
        <w:t>________  /                   /</w:t>
      </w:r>
    </w:p>
    <w:sectPr w:rsidR="00937662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0F"/>
    <w:rsid w:val="000161C4"/>
    <w:rsid w:val="0011488D"/>
    <w:rsid w:val="00140E2E"/>
    <w:rsid w:val="0023740F"/>
    <w:rsid w:val="00244936"/>
    <w:rsid w:val="00264B0D"/>
    <w:rsid w:val="00305018"/>
    <w:rsid w:val="003D12D0"/>
    <w:rsid w:val="0042454B"/>
    <w:rsid w:val="004C19CD"/>
    <w:rsid w:val="004D1171"/>
    <w:rsid w:val="005211FE"/>
    <w:rsid w:val="005B1D4A"/>
    <w:rsid w:val="005B2ECB"/>
    <w:rsid w:val="006073DA"/>
    <w:rsid w:val="006127CD"/>
    <w:rsid w:val="00670BC2"/>
    <w:rsid w:val="007963B6"/>
    <w:rsid w:val="008A2C75"/>
    <w:rsid w:val="00901C08"/>
    <w:rsid w:val="0090319E"/>
    <w:rsid w:val="00907129"/>
    <w:rsid w:val="009166F8"/>
    <w:rsid w:val="00937662"/>
    <w:rsid w:val="00966B87"/>
    <w:rsid w:val="009B0D5E"/>
    <w:rsid w:val="00AE1A4B"/>
    <w:rsid w:val="00B2038C"/>
    <w:rsid w:val="00B426C4"/>
    <w:rsid w:val="00BA0A1B"/>
    <w:rsid w:val="00C06A01"/>
    <w:rsid w:val="00C46548"/>
    <w:rsid w:val="00C75F3C"/>
    <w:rsid w:val="00E539D3"/>
    <w:rsid w:val="00EC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Admin</cp:lastModifiedBy>
  <cp:revision>6</cp:revision>
  <cp:lastPrinted>2012-03-01T07:24:00Z</cp:lastPrinted>
  <dcterms:created xsi:type="dcterms:W3CDTF">2012-02-21T05:44:00Z</dcterms:created>
  <dcterms:modified xsi:type="dcterms:W3CDTF">2012-03-01T07:25:00Z</dcterms:modified>
</cp:coreProperties>
</file>