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 xml:space="preserve">                                                                                                                    Приложение  № 3</w:t>
      </w:r>
    </w:p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>к Извещению о проведении запроса котировок</w:t>
      </w:r>
    </w:p>
    <w:p w:rsidR="00B4353F" w:rsidRDefault="00B4353F" w:rsidP="00B4353F">
      <w:pPr>
        <w:pStyle w:val="ConsPlusNonformat"/>
        <w:jc w:val="both"/>
      </w:pPr>
    </w:p>
    <w:p w:rsidR="006218AE" w:rsidRDefault="006218AE" w:rsidP="00B4353F">
      <w:pPr>
        <w:pStyle w:val="ConsPlusNonformat"/>
        <w:jc w:val="both"/>
      </w:pPr>
    </w:p>
    <w:p w:rsidR="006218AE" w:rsidRDefault="006218AE" w:rsidP="006218A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 </w:t>
      </w:r>
    </w:p>
    <w:p w:rsidR="006218AE" w:rsidRDefault="006218AE" w:rsidP="006218A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содержание и эксплуатацию фонтана в сквере им. Уральских Добровольцев.</w:t>
      </w:r>
    </w:p>
    <w:p w:rsidR="006218AE" w:rsidRPr="00E617FC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863FCA">
        <w:rPr>
          <w:rFonts w:ascii="Times New Roman" w:hAnsi="Times New Roman"/>
          <w:b/>
          <w:sz w:val="24"/>
          <w:szCs w:val="24"/>
        </w:rPr>
        <w:t>1. Уборка мусора из чаши фонтана и технического помещения:</w:t>
      </w:r>
      <w:r w:rsidRPr="00E617FC">
        <w:rPr>
          <w:rFonts w:ascii="Times New Roman" w:hAnsi="Times New Roman"/>
          <w:sz w:val="24"/>
          <w:szCs w:val="24"/>
        </w:rPr>
        <w:t xml:space="preserve"> (собрать мусор с поверхности воды, сачком очистить фонтан от ила и грязи, протереть поверхность ветошью).</w:t>
      </w:r>
    </w:p>
    <w:p w:rsidR="006218AE" w:rsidRPr="00E617FC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 xml:space="preserve">Из чаши фонтана – очистка </w:t>
      </w:r>
      <w:proofErr w:type="spellStart"/>
      <w:r w:rsidRPr="00E617FC">
        <w:rPr>
          <w:rFonts w:ascii="Times New Roman" w:hAnsi="Times New Roman"/>
          <w:sz w:val="24"/>
          <w:szCs w:val="24"/>
        </w:rPr>
        <w:t>заборников</w:t>
      </w:r>
      <w:proofErr w:type="spellEnd"/>
      <w:r w:rsidRPr="00E617FC">
        <w:rPr>
          <w:rFonts w:ascii="Times New Roman" w:hAnsi="Times New Roman"/>
          <w:sz w:val="24"/>
          <w:szCs w:val="24"/>
        </w:rPr>
        <w:t xml:space="preserve"> на насосы не менее 2-х раз в сутки.</w:t>
      </w:r>
    </w:p>
    <w:p w:rsidR="006218AE" w:rsidRPr="00E617FC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>Из чаши фонтана – очистка от плавающего мусора не менее 2-х раз в сутки.</w:t>
      </w:r>
    </w:p>
    <w:p w:rsidR="006218AE" w:rsidRPr="00E617FC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>Из чаши фонтана – уборка мусора на конструкциях не менее 2-х раз в сутки.</w:t>
      </w:r>
    </w:p>
    <w:p w:rsidR="006218AE" w:rsidRPr="00E617FC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>Из технического помещения уборка мусора 1 раз в сутки.</w:t>
      </w:r>
    </w:p>
    <w:p w:rsidR="006218AE" w:rsidRPr="00E617FC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 xml:space="preserve">Ежедневная обработка воды </w:t>
      </w:r>
      <w:proofErr w:type="spellStart"/>
      <w:r w:rsidRPr="00E617FC">
        <w:rPr>
          <w:rFonts w:ascii="Times New Roman" w:hAnsi="Times New Roman"/>
          <w:sz w:val="24"/>
          <w:szCs w:val="24"/>
        </w:rPr>
        <w:t>гиперхлоритом</w:t>
      </w:r>
      <w:proofErr w:type="spellEnd"/>
      <w:r w:rsidRPr="00E617FC">
        <w:rPr>
          <w:rFonts w:ascii="Times New Roman" w:hAnsi="Times New Roman"/>
          <w:sz w:val="24"/>
          <w:szCs w:val="24"/>
        </w:rPr>
        <w:t xml:space="preserve"> натрия путем добавления равными порциями 3 раза в день из расчета 300 мл на 100 м3 воды.</w:t>
      </w:r>
    </w:p>
    <w:p w:rsidR="006218AE" w:rsidRPr="00E617FC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>Мытьё чаши фонтана не менее 6 раз.</w:t>
      </w: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 первая уборка мусора выполняется ежедневно до 9-00.</w:t>
      </w: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согласованные работы к оплате не принимаются.</w:t>
      </w: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  <w:r w:rsidRPr="00863FCA">
        <w:rPr>
          <w:rFonts w:ascii="Times New Roman" w:hAnsi="Times New Roman"/>
          <w:b/>
          <w:sz w:val="24"/>
          <w:szCs w:val="24"/>
        </w:rPr>
        <w:t>2.  Режим эксплуатации фонтана.</w:t>
      </w:r>
    </w:p>
    <w:p w:rsidR="006218AE" w:rsidRPr="00E76C12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76C12">
        <w:rPr>
          <w:rFonts w:ascii="Times New Roman" w:hAnsi="Times New Roman"/>
          <w:sz w:val="24"/>
          <w:szCs w:val="24"/>
        </w:rPr>
        <w:t>В рабочие дни с понедельника по четверг, а также по воскресеньям фонтан работает с 12-00 до 24-00 часов.</w:t>
      </w:r>
    </w:p>
    <w:p w:rsidR="006218AE" w:rsidRPr="00E76C12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76C12">
        <w:rPr>
          <w:rFonts w:ascii="Times New Roman" w:hAnsi="Times New Roman"/>
          <w:sz w:val="24"/>
          <w:szCs w:val="24"/>
        </w:rPr>
        <w:t>В праздничные дни, а также по пятницам и субботам фонтан работает с 9-00 до 01-00 час.</w:t>
      </w:r>
    </w:p>
    <w:p w:rsidR="006218AE" w:rsidRPr="00E76C12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76C12">
        <w:rPr>
          <w:rFonts w:ascii="Times New Roman" w:hAnsi="Times New Roman"/>
          <w:sz w:val="24"/>
          <w:szCs w:val="24"/>
        </w:rPr>
        <w:t>После праздничного или выходного дня фонтан работает с 18-00 до 24-00 часов.</w:t>
      </w:r>
    </w:p>
    <w:p w:rsidR="006218AE" w:rsidRPr="00E76C12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76C12">
        <w:rPr>
          <w:rFonts w:ascii="Times New Roman" w:hAnsi="Times New Roman"/>
          <w:sz w:val="24"/>
          <w:szCs w:val="24"/>
        </w:rPr>
        <w:t>На фонтане один раз в месяц  осуществляются профилактические работы.</w:t>
      </w: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Продолжительность выполнения работ 4 дня без перерыва</w:t>
      </w: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профилактических работ согласовывается с «Заказчиком» дополнительно.</w:t>
      </w: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Фонтан эксплуатируется в рабочем режиме с 1 мая по 30 сентября 2012г.</w:t>
      </w: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согласованию с «Заказчиком» режим работы может быть изменён.</w:t>
      </w: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Допускаются технологические перерывы продолжительностью до 20 минут, но не более 3-х перерывов в смену.</w:t>
      </w: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С 25 апреля по 30 апреля 2012г. выполняются работы по подготовке фонтана к эксплуатации в летний период.</w:t>
      </w: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Установка фланцевых соединений диаметром  100мм – 6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Установка фильтров диаметром 40мм – 1 шт.</w:t>
      </w: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Установка обратного клапана – 1 шт.;</w:t>
      </w: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Установка центробежного насоса с двигателем – 1 шт.</w:t>
      </w: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76C12">
        <w:rPr>
          <w:rFonts w:ascii="Times New Roman" w:hAnsi="Times New Roman"/>
          <w:b/>
          <w:sz w:val="24"/>
          <w:szCs w:val="24"/>
        </w:rPr>
        <w:t xml:space="preserve">В период с </w:t>
      </w:r>
      <w:r>
        <w:rPr>
          <w:rFonts w:ascii="Times New Roman" w:hAnsi="Times New Roman"/>
          <w:b/>
          <w:sz w:val="24"/>
          <w:szCs w:val="24"/>
        </w:rPr>
        <w:t>01</w:t>
      </w:r>
      <w:r w:rsidRPr="00E76C12">
        <w:rPr>
          <w:rFonts w:ascii="Times New Roman" w:hAnsi="Times New Roman"/>
          <w:b/>
          <w:sz w:val="24"/>
          <w:szCs w:val="24"/>
        </w:rPr>
        <w:t xml:space="preserve"> октября по </w:t>
      </w:r>
      <w:r>
        <w:rPr>
          <w:rFonts w:ascii="Times New Roman" w:hAnsi="Times New Roman"/>
          <w:b/>
          <w:sz w:val="24"/>
          <w:szCs w:val="24"/>
        </w:rPr>
        <w:t>05</w:t>
      </w:r>
      <w:r w:rsidRPr="00E76C12">
        <w:rPr>
          <w:rFonts w:ascii="Times New Roman" w:hAnsi="Times New Roman"/>
          <w:b/>
          <w:sz w:val="24"/>
          <w:szCs w:val="24"/>
        </w:rPr>
        <w:t xml:space="preserve"> октября 201</w:t>
      </w:r>
      <w:r>
        <w:rPr>
          <w:rFonts w:ascii="Times New Roman" w:hAnsi="Times New Roman"/>
          <w:b/>
          <w:sz w:val="24"/>
          <w:szCs w:val="24"/>
        </w:rPr>
        <w:t>2</w:t>
      </w:r>
      <w:r w:rsidRPr="00E76C12">
        <w:rPr>
          <w:rFonts w:ascii="Times New Roman" w:hAnsi="Times New Roman"/>
          <w:b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 xml:space="preserve">. производится демонтаж оборудования, слив воды из чаши, консервация насосного оборудования и электродвигателя, отключение систем </w:t>
      </w:r>
      <w:proofErr w:type="spellStart"/>
      <w:r>
        <w:rPr>
          <w:rFonts w:ascii="Times New Roman" w:hAnsi="Times New Roman"/>
          <w:sz w:val="24"/>
          <w:szCs w:val="24"/>
        </w:rPr>
        <w:t>электро</w:t>
      </w:r>
      <w:proofErr w:type="spellEnd"/>
      <w:r>
        <w:rPr>
          <w:rFonts w:ascii="Times New Roman" w:hAnsi="Times New Roman"/>
          <w:sz w:val="24"/>
          <w:szCs w:val="24"/>
        </w:rPr>
        <w:t>- и водоснабжения.</w:t>
      </w: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Эксплуатация электроустановок, щитов управления, насосов:</w:t>
      </w:r>
    </w:p>
    <w:p w:rsidR="006218AE" w:rsidRPr="005D0D1C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5D0D1C">
        <w:rPr>
          <w:rFonts w:ascii="Times New Roman" w:hAnsi="Times New Roman"/>
          <w:sz w:val="24"/>
          <w:szCs w:val="24"/>
        </w:rPr>
        <w:t xml:space="preserve">Контроль </w:t>
      </w:r>
      <w:r>
        <w:rPr>
          <w:rFonts w:ascii="Times New Roman" w:hAnsi="Times New Roman"/>
          <w:sz w:val="24"/>
          <w:szCs w:val="24"/>
        </w:rPr>
        <w:t xml:space="preserve">над </w:t>
      </w:r>
      <w:r w:rsidRPr="005D0D1C">
        <w:rPr>
          <w:rFonts w:ascii="Times New Roman" w:hAnsi="Times New Roman"/>
          <w:sz w:val="24"/>
          <w:szCs w:val="24"/>
        </w:rPr>
        <w:t xml:space="preserve"> изоляцией, смена плавких вставок, контроль работы щитов и т.д.</w:t>
      </w: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работы электродвигателей,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электроснабжением насосов.</w:t>
      </w: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Эксплуатация трубопроводов, задвижек и т.д.</w:t>
      </w: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работы трубопроводов, очистка от мусора.</w:t>
      </w: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работы задвижек, регулировка, смазка и очистка.</w:t>
      </w: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работы фильтровальной установки.</w:t>
      </w: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218AE" w:rsidRDefault="006218AE" w:rsidP="006218AE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Обеспечение целостности конструктивных элементов фонтана.</w:t>
      </w:r>
    </w:p>
    <w:p w:rsidR="006218AE" w:rsidRDefault="006218AE" w:rsidP="006218AE">
      <w:pPr>
        <w:pStyle w:val="ConsPlusNonformat"/>
        <w:jc w:val="both"/>
      </w:pPr>
    </w:p>
    <w:p w:rsidR="006218AE" w:rsidRDefault="006218AE" w:rsidP="006218AE">
      <w:pPr>
        <w:pStyle w:val="ConsPlusNonformat"/>
        <w:jc w:val="both"/>
      </w:pPr>
    </w:p>
    <w:p w:rsidR="006218AE" w:rsidRDefault="006218AE" w:rsidP="006218AE"/>
    <w:p w:rsidR="009C752B" w:rsidRDefault="009C752B" w:rsidP="006218AE">
      <w:pPr>
        <w:jc w:val="center"/>
      </w:pPr>
    </w:p>
    <w:sectPr w:rsidR="009C752B" w:rsidSect="009C7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53F"/>
    <w:rsid w:val="0004567B"/>
    <w:rsid w:val="00105D95"/>
    <w:rsid w:val="006218AE"/>
    <w:rsid w:val="00746991"/>
    <w:rsid w:val="0093443C"/>
    <w:rsid w:val="009C752B"/>
    <w:rsid w:val="00A57B84"/>
    <w:rsid w:val="00B4353F"/>
    <w:rsid w:val="00D3343E"/>
    <w:rsid w:val="00E80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semiHidden/>
    <w:rsid w:val="00B4353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2011-03-01T06:02:00Z</cp:lastPrinted>
  <dcterms:created xsi:type="dcterms:W3CDTF">2011-02-28T12:03:00Z</dcterms:created>
  <dcterms:modified xsi:type="dcterms:W3CDTF">2012-03-06T10:32:00Z</dcterms:modified>
</cp:coreProperties>
</file>