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7E" w:rsidRDefault="00A6357E" w:rsidP="00A6357E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A6357E" w:rsidRPr="00022A71" w:rsidRDefault="00A6357E" w:rsidP="00A6357E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A6357E" w:rsidRPr="00022A71" w:rsidRDefault="00A6357E" w:rsidP="00A6357E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«__» марта  2012 года</w:t>
      </w:r>
    </w:p>
    <w:p w:rsidR="00A6357E" w:rsidRPr="001B07E8" w:rsidRDefault="00A6357E" w:rsidP="00A6357E">
      <w:pPr>
        <w:pStyle w:val="11"/>
        <w:spacing w:line="270" w:lineRule="exact"/>
        <w:jc w:val="right"/>
        <w:outlineLvl w:val="0"/>
        <w:rPr>
          <w:b/>
          <w:bCs/>
        </w:rPr>
      </w:pPr>
    </w:p>
    <w:p w:rsidR="00A6357E" w:rsidRDefault="00A6357E" w:rsidP="00A6357E">
      <w:pPr>
        <w:pStyle w:val="11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A6357E" w:rsidRDefault="00A6357E" w:rsidP="00A6357E">
      <w:pPr>
        <w:pStyle w:val="a4"/>
        <w:spacing w:line="28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МУНИЦИПАЛЬНЫЙ КОНТРАКТ № ____</w:t>
      </w:r>
    </w:p>
    <w:p w:rsidR="00A6357E" w:rsidRPr="002D0904" w:rsidRDefault="00A6357E" w:rsidP="00A6357E">
      <w:pPr>
        <w:jc w:val="center"/>
        <w:rPr>
          <w:b/>
        </w:rPr>
      </w:pPr>
      <w:r w:rsidRPr="002D0904">
        <w:rPr>
          <w:b/>
        </w:rPr>
        <w:t xml:space="preserve">на выполнение работ по </w:t>
      </w:r>
      <w:r w:rsidRPr="002D0904">
        <w:rPr>
          <w:b/>
          <w:bCs/>
        </w:rPr>
        <w:t xml:space="preserve"> </w:t>
      </w:r>
      <w:r>
        <w:rPr>
          <w:b/>
          <w:bCs/>
        </w:rPr>
        <w:t xml:space="preserve">содержанию и эксплуатации фонтана в сквере имени Уральских Добровольцев в </w:t>
      </w:r>
      <w:r w:rsidRPr="002D0904">
        <w:rPr>
          <w:b/>
        </w:rPr>
        <w:t xml:space="preserve"> </w:t>
      </w:r>
      <w:proofErr w:type="gramStart"/>
      <w:r w:rsidRPr="002D0904">
        <w:rPr>
          <w:b/>
        </w:rPr>
        <w:t>г</w:t>
      </w:r>
      <w:proofErr w:type="gramEnd"/>
      <w:r w:rsidRPr="002D0904">
        <w:rPr>
          <w:b/>
        </w:rPr>
        <w:t>. Перми</w:t>
      </w:r>
    </w:p>
    <w:p w:rsidR="00A6357E" w:rsidRPr="00626800" w:rsidRDefault="00A6357E" w:rsidP="00A6357E">
      <w:pPr>
        <w:jc w:val="center"/>
      </w:pPr>
      <w:r w:rsidRPr="00626800">
        <w:t>г. Пермь                                                                                                                        «____» _____________ 2012г.</w:t>
      </w:r>
    </w:p>
    <w:p w:rsidR="00A6357E" w:rsidRPr="00626800" w:rsidRDefault="00A6357E" w:rsidP="00A6357E">
      <w:pPr>
        <w:jc w:val="center"/>
        <w:rPr>
          <w:sz w:val="22"/>
          <w:szCs w:val="22"/>
        </w:rPr>
      </w:pP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  <w:b/>
          <w:bCs/>
        </w:rPr>
        <w:t>Муниципальное казенное учреждение «Благоустройство Ленинского района»</w:t>
      </w:r>
      <w:r w:rsidRPr="00626800">
        <w:rPr>
          <w:rFonts w:ascii="Times New Roman" w:hAnsi="Times New Roman"/>
        </w:rPr>
        <w:t xml:space="preserve">, именуемое в дальнейшем </w:t>
      </w:r>
      <w:r w:rsidRPr="00626800">
        <w:rPr>
          <w:rFonts w:ascii="Times New Roman" w:hAnsi="Times New Roman"/>
          <w:b/>
          <w:bCs/>
        </w:rPr>
        <w:t>«Заказчик»</w:t>
      </w:r>
      <w:r w:rsidRPr="00626800">
        <w:rPr>
          <w:rFonts w:ascii="Times New Roman" w:hAnsi="Times New Roman"/>
        </w:rPr>
        <w:t xml:space="preserve">, в лице директора Пивнева Сергея Васильевича, действующего на основании Устава, с одной стороны, </w:t>
      </w:r>
      <w:proofErr w:type="spellStart"/>
      <w:r w:rsidRPr="00626800">
        <w:rPr>
          <w:rFonts w:ascii="Times New Roman" w:hAnsi="Times New Roman"/>
        </w:rPr>
        <w:t>и___________________________________________</w:t>
      </w:r>
      <w:proofErr w:type="spellEnd"/>
      <w:r w:rsidRPr="00626800">
        <w:rPr>
          <w:rFonts w:ascii="Times New Roman" w:hAnsi="Times New Roman"/>
        </w:rPr>
        <w:t xml:space="preserve">, именуемое  в дальнейшем </w:t>
      </w:r>
      <w:r w:rsidRPr="00626800">
        <w:rPr>
          <w:rFonts w:ascii="Times New Roman" w:hAnsi="Times New Roman"/>
          <w:b/>
          <w:bCs/>
        </w:rPr>
        <w:t>«Подрядчик»</w:t>
      </w:r>
      <w:r w:rsidRPr="00626800">
        <w:rPr>
          <w:rFonts w:ascii="Times New Roman" w:hAnsi="Times New Roman"/>
        </w:rPr>
        <w:t xml:space="preserve">, в лице _____________________________ действующего  на  основании _____________________, с другой стороны, заключили настоящий муниципальный контракт о нижеследующем:                        </w:t>
      </w:r>
    </w:p>
    <w:p w:rsidR="00D222B5" w:rsidRDefault="00A6357E" w:rsidP="00A6357E">
      <w:pPr>
        <w:pStyle w:val="ab"/>
        <w:jc w:val="both"/>
        <w:rPr>
          <w:rFonts w:ascii="Times New Roman" w:hAnsi="Times New Roman"/>
          <w:b/>
          <w:bCs/>
        </w:rPr>
      </w:pPr>
      <w:r w:rsidRPr="00626800">
        <w:rPr>
          <w:rFonts w:ascii="Times New Roman" w:hAnsi="Times New Roman"/>
          <w:b/>
          <w:bCs/>
        </w:rPr>
        <w:t xml:space="preserve">                                                         </w:t>
      </w:r>
    </w:p>
    <w:p w:rsidR="00A6357E" w:rsidRPr="00626800" w:rsidRDefault="00A6357E" w:rsidP="00D222B5">
      <w:pPr>
        <w:pStyle w:val="ab"/>
        <w:jc w:val="center"/>
        <w:rPr>
          <w:rFonts w:ascii="Times New Roman" w:hAnsi="Times New Roman"/>
          <w:b/>
          <w:bCs/>
        </w:rPr>
      </w:pPr>
      <w:r w:rsidRPr="00626800">
        <w:rPr>
          <w:rFonts w:ascii="Times New Roman" w:hAnsi="Times New Roman"/>
          <w:b/>
          <w:bCs/>
        </w:rPr>
        <w:t>1. Предмет контракта.</w:t>
      </w:r>
    </w:p>
    <w:p w:rsidR="00A6357E" w:rsidRPr="00717D6E" w:rsidRDefault="00A6357E" w:rsidP="00A6357E">
      <w:pPr>
        <w:pStyle w:val="ab"/>
        <w:jc w:val="both"/>
      </w:pP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  <w:b/>
          <w:bCs/>
        </w:rPr>
      </w:pPr>
      <w:r w:rsidRPr="00626800">
        <w:rPr>
          <w:rFonts w:ascii="Times New Roman" w:hAnsi="Times New Roman"/>
        </w:rPr>
        <w:t xml:space="preserve">1.1. В соответствии с приказом директора МКУ «Благоустройство Ленинского района» от «__»________ 2012г. № __ «О проведении </w:t>
      </w:r>
      <w:r w:rsidR="00D3724E">
        <w:rPr>
          <w:rFonts w:ascii="Times New Roman" w:hAnsi="Times New Roman"/>
        </w:rPr>
        <w:t>запроса котировок</w:t>
      </w:r>
      <w:r w:rsidRPr="00626800">
        <w:rPr>
          <w:rFonts w:ascii="Times New Roman" w:hAnsi="Times New Roman"/>
        </w:rPr>
        <w:t xml:space="preserve">» и  решения </w:t>
      </w:r>
      <w:r w:rsidR="00D3724E">
        <w:rPr>
          <w:rFonts w:ascii="Times New Roman" w:hAnsi="Times New Roman"/>
        </w:rPr>
        <w:t>котировочной</w:t>
      </w:r>
      <w:r w:rsidRPr="00626800">
        <w:rPr>
          <w:rFonts w:ascii="Times New Roman" w:hAnsi="Times New Roman"/>
        </w:rPr>
        <w:t xml:space="preserve"> комиссии (протокол № </w:t>
      </w:r>
      <w:proofErr w:type="spellStart"/>
      <w:r w:rsidRPr="00626800">
        <w:rPr>
          <w:rFonts w:ascii="Times New Roman" w:hAnsi="Times New Roman"/>
        </w:rPr>
        <w:t>___________от</w:t>
      </w:r>
      <w:proofErr w:type="spellEnd"/>
      <w:r w:rsidRPr="00626800">
        <w:rPr>
          <w:rFonts w:ascii="Times New Roman" w:hAnsi="Times New Roman"/>
        </w:rPr>
        <w:t xml:space="preserve"> «__»_________2012г.), Заказчик поручает, а Подрядчик принимает на себя обязательство по содержанию и эксплуатации фонтана в сквере им. Уральских Добровольцев в </w:t>
      </w:r>
      <w:proofErr w:type="gramStart"/>
      <w:r w:rsidRPr="00626800">
        <w:rPr>
          <w:rFonts w:ascii="Times New Roman" w:hAnsi="Times New Roman"/>
        </w:rPr>
        <w:t>г</w:t>
      </w:r>
      <w:proofErr w:type="gramEnd"/>
      <w:r w:rsidRPr="00626800">
        <w:rPr>
          <w:rFonts w:ascii="Times New Roman" w:hAnsi="Times New Roman"/>
        </w:rPr>
        <w:t>. Перми в сроки установленные настоящим муниципальным контрактом, далее «контрактом».</w:t>
      </w:r>
    </w:p>
    <w:p w:rsidR="00A6357E" w:rsidRPr="00626800" w:rsidRDefault="00A6357E" w:rsidP="00A6357E">
      <w:pPr>
        <w:spacing w:line="100" w:lineRule="atLeast"/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       Полный перечень работ, их объемы и периодичность отражены в техническом задании (приложение №2), которое наряду с другими приложениями является составной и неотъемлемой частью настоящего контракта.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1.2. Подрядчик обеспечивает выполнение работ, указанных в п.1.1. настоящего муниципального контракта за счет собственных сил и средств, без привлечения субподрядных организаций. Производит работы в соответствии с графиком производства работ, требованиями ГОСТ, </w:t>
      </w:r>
      <w:proofErr w:type="spellStart"/>
      <w:r w:rsidRPr="00626800">
        <w:rPr>
          <w:sz w:val="22"/>
          <w:szCs w:val="22"/>
        </w:rPr>
        <w:t>СНиП</w:t>
      </w:r>
      <w:proofErr w:type="spellEnd"/>
      <w:r w:rsidRPr="00626800">
        <w:rPr>
          <w:sz w:val="22"/>
          <w:szCs w:val="22"/>
        </w:rPr>
        <w:t xml:space="preserve">, </w:t>
      </w:r>
      <w:proofErr w:type="spellStart"/>
      <w:r w:rsidRPr="00626800">
        <w:rPr>
          <w:sz w:val="22"/>
          <w:szCs w:val="22"/>
        </w:rPr>
        <w:t>СанПИН</w:t>
      </w:r>
      <w:proofErr w:type="spellEnd"/>
      <w:r w:rsidRPr="00626800">
        <w:rPr>
          <w:sz w:val="22"/>
          <w:szCs w:val="22"/>
        </w:rPr>
        <w:t xml:space="preserve"> и иных нормативных актов, а также  приложений к настоящему контракту, в состав которого  входят:</w:t>
      </w:r>
    </w:p>
    <w:p w:rsidR="00A6357E" w:rsidRPr="00626800" w:rsidRDefault="00A6357E" w:rsidP="004757AB">
      <w:pPr>
        <w:tabs>
          <w:tab w:val="left" w:pos="31680"/>
        </w:tabs>
        <w:ind w:left="851"/>
        <w:rPr>
          <w:b/>
          <w:i/>
          <w:sz w:val="22"/>
          <w:szCs w:val="22"/>
        </w:rPr>
      </w:pPr>
      <w:proofErr w:type="gramStart"/>
      <w:r w:rsidRPr="00626800">
        <w:rPr>
          <w:sz w:val="22"/>
          <w:szCs w:val="22"/>
        </w:rPr>
        <w:t xml:space="preserve">Приложение № 1 - расчет стоимости  работ  </w:t>
      </w:r>
      <w:r w:rsidRPr="00626800">
        <w:rPr>
          <w:b/>
          <w:i/>
          <w:sz w:val="22"/>
          <w:szCs w:val="22"/>
        </w:rPr>
        <w:t xml:space="preserve">(оформляется подрядчиком, </w:t>
      </w:r>
      <w:proofErr w:type="gramEnd"/>
    </w:p>
    <w:p w:rsidR="00A6357E" w:rsidRPr="00626800" w:rsidRDefault="00A6357E" w:rsidP="004757AB">
      <w:pPr>
        <w:tabs>
          <w:tab w:val="left" w:pos="31680"/>
        </w:tabs>
        <w:ind w:left="851"/>
        <w:rPr>
          <w:sz w:val="22"/>
          <w:szCs w:val="22"/>
        </w:rPr>
      </w:pPr>
      <w:r w:rsidRPr="00626800">
        <w:rPr>
          <w:b/>
          <w:i/>
          <w:sz w:val="22"/>
          <w:szCs w:val="22"/>
        </w:rPr>
        <w:t xml:space="preserve">                                 согласовывается заказчиком)</w:t>
      </w:r>
      <w:r w:rsidRPr="00626800">
        <w:rPr>
          <w:sz w:val="22"/>
          <w:szCs w:val="22"/>
        </w:rPr>
        <w:t xml:space="preserve">; </w:t>
      </w:r>
    </w:p>
    <w:p w:rsidR="00A6357E" w:rsidRPr="00626800" w:rsidRDefault="00A6357E" w:rsidP="004757AB">
      <w:pPr>
        <w:tabs>
          <w:tab w:val="left" w:pos="15948"/>
        </w:tabs>
        <w:ind w:left="851"/>
        <w:rPr>
          <w:sz w:val="22"/>
          <w:szCs w:val="22"/>
        </w:rPr>
      </w:pPr>
      <w:r w:rsidRPr="00626800">
        <w:rPr>
          <w:sz w:val="22"/>
          <w:szCs w:val="22"/>
        </w:rPr>
        <w:t>Приложение № 2 - техническое задание;</w:t>
      </w:r>
    </w:p>
    <w:p w:rsidR="00A6357E" w:rsidRPr="00626800" w:rsidRDefault="00A6357E" w:rsidP="004757AB">
      <w:pPr>
        <w:tabs>
          <w:tab w:val="left" w:pos="31680"/>
        </w:tabs>
        <w:ind w:left="851"/>
        <w:rPr>
          <w:bCs/>
          <w:sz w:val="24"/>
          <w:szCs w:val="24"/>
        </w:rPr>
      </w:pPr>
      <w:r w:rsidRPr="00626800">
        <w:rPr>
          <w:sz w:val="22"/>
          <w:szCs w:val="22"/>
        </w:rPr>
        <w:t xml:space="preserve">Приложение № 3 - </w:t>
      </w:r>
      <w:r w:rsidRPr="00626800">
        <w:rPr>
          <w:bCs/>
          <w:sz w:val="24"/>
          <w:szCs w:val="24"/>
        </w:rPr>
        <w:t xml:space="preserve">критерии оценки качества выполняемых работ и условия </w:t>
      </w:r>
    </w:p>
    <w:p w:rsidR="00A6357E" w:rsidRPr="00626800" w:rsidRDefault="00A6357E" w:rsidP="004757AB">
      <w:pPr>
        <w:tabs>
          <w:tab w:val="left" w:pos="31680"/>
        </w:tabs>
        <w:ind w:left="851"/>
        <w:rPr>
          <w:bCs/>
          <w:sz w:val="24"/>
          <w:szCs w:val="24"/>
        </w:rPr>
      </w:pPr>
      <w:r w:rsidRPr="00626800">
        <w:rPr>
          <w:bCs/>
          <w:sz w:val="24"/>
          <w:szCs w:val="24"/>
        </w:rPr>
        <w:t xml:space="preserve">                               снижения  стоимости работ</w:t>
      </w:r>
      <w:r w:rsidRPr="00626800">
        <w:rPr>
          <w:sz w:val="22"/>
          <w:szCs w:val="22"/>
        </w:rPr>
        <w:t>;</w:t>
      </w:r>
    </w:p>
    <w:p w:rsidR="00A6357E" w:rsidRPr="00626800" w:rsidRDefault="00A6357E" w:rsidP="004757AB">
      <w:pPr>
        <w:tabs>
          <w:tab w:val="left" w:pos="18405"/>
        </w:tabs>
        <w:ind w:left="851"/>
        <w:rPr>
          <w:sz w:val="22"/>
          <w:szCs w:val="22"/>
        </w:rPr>
      </w:pPr>
      <w:r w:rsidRPr="00626800">
        <w:rPr>
          <w:sz w:val="22"/>
          <w:szCs w:val="22"/>
        </w:rPr>
        <w:t>Приложение № 4 - образец акта приемки выполненных работ;</w:t>
      </w:r>
    </w:p>
    <w:p w:rsidR="00A6357E" w:rsidRDefault="00A6357E" w:rsidP="004757AB">
      <w:pPr>
        <w:tabs>
          <w:tab w:val="left" w:pos="16200"/>
        </w:tabs>
        <w:ind w:left="851"/>
        <w:rPr>
          <w:sz w:val="22"/>
          <w:szCs w:val="22"/>
        </w:rPr>
      </w:pPr>
      <w:r w:rsidRPr="00626800">
        <w:rPr>
          <w:sz w:val="22"/>
          <w:szCs w:val="22"/>
        </w:rPr>
        <w:t>Приложение № 5 - образец  акта оценки качества  работ</w:t>
      </w:r>
      <w:r w:rsidR="00D222B5">
        <w:rPr>
          <w:sz w:val="22"/>
          <w:szCs w:val="22"/>
        </w:rPr>
        <w:t>;</w:t>
      </w:r>
    </w:p>
    <w:p w:rsidR="00D222B5" w:rsidRPr="00626800" w:rsidRDefault="00D222B5" w:rsidP="004757AB">
      <w:pPr>
        <w:tabs>
          <w:tab w:val="left" w:pos="16200"/>
        </w:tabs>
        <w:ind w:left="851"/>
        <w:rPr>
          <w:sz w:val="22"/>
          <w:szCs w:val="22"/>
        </w:rPr>
      </w:pPr>
      <w:r>
        <w:rPr>
          <w:sz w:val="22"/>
          <w:szCs w:val="22"/>
        </w:rPr>
        <w:t>Приложение № 6 - образец акта контрольной проверки;</w:t>
      </w:r>
    </w:p>
    <w:p w:rsidR="00A6357E" w:rsidRPr="00626800" w:rsidRDefault="00A6357E" w:rsidP="004757AB">
      <w:pPr>
        <w:tabs>
          <w:tab w:val="left" w:pos="16200"/>
        </w:tabs>
        <w:ind w:left="851"/>
        <w:rPr>
          <w:sz w:val="22"/>
          <w:szCs w:val="22"/>
        </w:rPr>
      </w:pPr>
      <w:r w:rsidRPr="00626800">
        <w:rPr>
          <w:sz w:val="22"/>
          <w:szCs w:val="22"/>
        </w:rPr>
        <w:t xml:space="preserve">Приложение № </w:t>
      </w:r>
      <w:r w:rsidR="00344638">
        <w:rPr>
          <w:sz w:val="22"/>
          <w:szCs w:val="22"/>
        </w:rPr>
        <w:t>7</w:t>
      </w:r>
      <w:r w:rsidRPr="00626800">
        <w:rPr>
          <w:sz w:val="22"/>
          <w:szCs w:val="22"/>
        </w:rPr>
        <w:t xml:space="preserve"> - образец предписания на устранение недостатков работы </w:t>
      </w:r>
    </w:p>
    <w:p w:rsidR="00A6357E" w:rsidRPr="00626800" w:rsidRDefault="00A6357E" w:rsidP="004757AB">
      <w:pPr>
        <w:tabs>
          <w:tab w:val="left" w:pos="16200"/>
        </w:tabs>
        <w:ind w:left="851"/>
        <w:rPr>
          <w:sz w:val="22"/>
          <w:szCs w:val="22"/>
        </w:rPr>
      </w:pPr>
      <w:r w:rsidRPr="00626800">
        <w:rPr>
          <w:sz w:val="22"/>
          <w:szCs w:val="22"/>
        </w:rPr>
        <w:t xml:space="preserve">Приложение № </w:t>
      </w:r>
      <w:r w:rsidR="00344638">
        <w:rPr>
          <w:sz w:val="22"/>
          <w:szCs w:val="22"/>
        </w:rPr>
        <w:t>8</w:t>
      </w:r>
      <w:r w:rsidRPr="00626800">
        <w:rPr>
          <w:sz w:val="22"/>
          <w:szCs w:val="22"/>
        </w:rPr>
        <w:t xml:space="preserve"> - образец приказа о назначении  уполномоченного представителя    </w:t>
      </w:r>
    </w:p>
    <w:p w:rsidR="00A6357E" w:rsidRPr="00626800" w:rsidRDefault="00A6357E" w:rsidP="004757AB">
      <w:pPr>
        <w:tabs>
          <w:tab w:val="left" w:pos="16200"/>
        </w:tabs>
        <w:ind w:left="851"/>
        <w:rPr>
          <w:sz w:val="22"/>
          <w:szCs w:val="22"/>
        </w:rPr>
      </w:pPr>
      <w:r w:rsidRPr="00626800">
        <w:rPr>
          <w:sz w:val="22"/>
          <w:szCs w:val="22"/>
        </w:rPr>
        <w:t xml:space="preserve">                                      Подрядчика с правом подписи актов приемки выполненных работ.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контракту.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</w:p>
    <w:p w:rsidR="00A6357E" w:rsidRPr="00626800" w:rsidRDefault="00A6357E" w:rsidP="00A6357E">
      <w:pPr>
        <w:spacing w:line="100" w:lineRule="atLeast"/>
        <w:jc w:val="both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 xml:space="preserve">                                              2. Сроки исполнения обязательств.</w:t>
      </w:r>
    </w:p>
    <w:p w:rsidR="00A6357E" w:rsidRPr="00626800" w:rsidRDefault="00A6357E" w:rsidP="00A6357E">
      <w:pPr>
        <w:spacing w:line="100" w:lineRule="atLeast"/>
        <w:jc w:val="both"/>
        <w:rPr>
          <w:sz w:val="22"/>
          <w:szCs w:val="22"/>
        </w:rPr>
      </w:pPr>
      <w:r w:rsidRPr="00626800">
        <w:rPr>
          <w:sz w:val="22"/>
          <w:szCs w:val="22"/>
        </w:rPr>
        <w:t>2.1. Начало производства работ: «25» апреля 2012г.</w:t>
      </w:r>
    </w:p>
    <w:p w:rsidR="00A6357E" w:rsidRPr="00626800" w:rsidRDefault="00A6357E" w:rsidP="00A6357E">
      <w:pPr>
        <w:spacing w:line="100" w:lineRule="atLeast"/>
        <w:jc w:val="both"/>
        <w:rPr>
          <w:sz w:val="22"/>
          <w:szCs w:val="22"/>
        </w:rPr>
      </w:pPr>
      <w:r w:rsidRPr="00626800">
        <w:rPr>
          <w:sz w:val="22"/>
          <w:szCs w:val="22"/>
        </w:rPr>
        <w:t>2.2. Окончание: «05» октября 2012г.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контракта. </w:t>
      </w:r>
    </w:p>
    <w:p w:rsidR="00A6357E" w:rsidRPr="00626800" w:rsidRDefault="00A6357E" w:rsidP="00A6357E">
      <w:pPr>
        <w:spacing w:line="100" w:lineRule="atLeast"/>
        <w:jc w:val="both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 xml:space="preserve">                          </w:t>
      </w:r>
    </w:p>
    <w:p w:rsidR="00A6357E" w:rsidRPr="00626800" w:rsidRDefault="00A6357E" w:rsidP="00A6357E">
      <w:pPr>
        <w:spacing w:line="100" w:lineRule="atLeast"/>
        <w:ind w:left="3060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>3.Стоимость работ, порядок приемки и оплаты.</w:t>
      </w:r>
    </w:p>
    <w:p w:rsidR="00A6357E" w:rsidRPr="00626800" w:rsidRDefault="00A6357E" w:rsidP="00A6357E">
      <w:pPr>
        <w:pStyle w:val="21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муниципального контракта (его цена) составляет: _____________</w:t>
      </w:r>
      <w:r w:rsidRPr="00626800">
        <w:rPr>
          <w:rFonts w:ascii="Times New Roman" w:hAnsi="Times New Roman"/>
          <w:sz w:val="22"/>
          <w:szCs w:val="22"/>
        </w:rPr>
        <w:softHyphen/>
        <w:t>___________________________________</w:t>
      </w:r>
      <w:r w:rsidRPr="00626800">
        <w:rPr>
          <w:rFonts w:ascii="Times New Roman" w:hAnsi="Times New Roman"/>
          <w:b/>
          <w:sz w:val="22"/>
          <w:szCs w:val="22"/>
        </w:rPr>
        <w:t>,</w:t>
      </w:r>
      <w:r w:rsidRPr="00626800">
        <w:rPr>
          <w:rFonts w:ascii="Times New Roman" w:hAnsi="Times New Roman"/>
          <w:sz w:val="22"/>
          <w:szCs w:val="22"/>
        </w:rPr>
        <w:t xml:space="preserve"> с учетом (без учета)  НДС, в соответствии с ценой определенной на аукционе, без дальнейшей её индексации</w:t>
      </w:r>
    </w:p>
    <w:p w:rsidR="00A6357E" w:rsidRPr="00626800" w:rsidRDefault="00A6357E" w:rsidP="00A6357E">
      <w:pPr>
        <w:pStyle w:val="21"/>
        <w:rPr>
          <w:rFonts w:ascii="Times New Roman" w:hAnsi="Times New Roman"/>
          <w:sz w:val="22"/>
          <w:szCs w:val="22"/>
        </w:rPr>
      </w:pPr>
    </w:p>
    <w:p w:rsidR="00A6357E" w:rsidRPr="00626800" w:rsidRDefault="00A6357E" w:rsidP="00A6357E">
      <w:pPr>
        <w:pStyle w:val="ConsPlusNormal"/>
        <w:widowControl/>
        <w:ind w:firstLine="0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  <w:sz w:val="22"/>
          <w:szCs w:val="22"/>
        </w:rPr>
        <w:t>3.2.</w:t>
      </w:r>
      <w:r w:rsidRPr="00626800">
        <w:rPr>
          <w:rFonts w:ascii="Times New Roman" w:hAnsi="Times New Roman"/>
        </w:rPr>
        <w:t xml:space="preserve"> </w:t>
      </w:r>
      <w:r w:rsidRPr="00626800">
        <w:rPr>
          <w:rFonts w:ascii="Times New Roman" w:hAnsi="Times New Roman" w:cs="Times New Roman"/>
          <w:sz w:val="22"/>
          <w:szCs w:val="22"/>
        </w:rPr>
        <w:t>Цена настоящего муниципального контракта включает 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</w:t>
      </w:r>
    </w:p>
    <w:p w:rsidR="00A6357E" w:rsidRPr="00626800" w:rsidRDefault="00A6357E" w:rsidP="00A6357E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</w:rPr>
        <w:t xml:space="preserve"> </w:t>
      </w:r>
      <w:r w:rsidRPr="00626800">
        <w:rPr>
          <w:rFonts w:ascii="Times New Roman" w:hAnsi="Times New Roman"/>
          <w:sz w:val="22"/>
          <w:szCs w:val="22"/>
        </w:rPr>
        <w:t>Общая стоимость выполненных работ может быть изменена в случаях:</w:t>
      </w:r>
    </w:p>
    <w:p w:rsidR="00A6357E" w:rsidRPr="00626800" w:rsidRDefault="00A6357E" w:rsidP="00A6357E">
      <w:pPr>
        <w:pStyle w:val="ab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3.3. Приемка выполненных работ </w:t>
      </w:r>
      <w:r w:rsidRPr="00626800">
        <w:rPr>
          <w:i/>
          <w:sz w:val="22"/>
          <w:szCs w:val="22"/>
        </w:rPr>
        <w:t>(монтажно-демонтажные и ремонтные работы)</w:t>
      </w:r>
      <w:r w:rsidRPr="00626800">
        <w:rPr>
          <w:sz w:val="22"/>
          <w:szCs w:val="22"/>
        </w:rPr>
        <w:t xml:space="preserve">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       В процессе приемки, в случае выявления несоответствия результатов выполненных работ условиям настоящего контракта </w:t>
      </w:r>
      <w:r w:rsidRPr="00626800">
        <w:rPr>
          <w:i/>
          <w:sz w:val="22"/>
          <w:szCs w:val="22"/>
        </w:rPr>
        <w:t>(некачественно выполненной работы)</w:t>
      </w:r>
      <w:r w:rsidRPr="00626800">
        <w:rPr>
          <w:sz w:val="22"/>
          <w:szCs w:val="22"/>
        </w:rPr>
        <w:t>, Заказчик незамедлительно уведомляет об этом Подрядчика, делает отметку о процентном снижении стоимости некачественно выполненной работы в акте оценки качества работ, и составляет предписание на устранение выявленных недостатков,  с указанием сроков их исправления. Предписание направляет Подрядчику посредством передачи под роспись ответственному лицу, либо посредством факсимильной связи.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3.4. </w:t>
      </w:r>
      <w:proofErr w:type="gramStart"/>
      <w:r w:rsidRPr="00626800">
        <w:rPr>
          <w:sz w:val="22"/>
          <w:szCs w:val="22"/>
        </w:rPr>
        <w:t>Контроль за</w:t>
      </w:r>
      <w:proofErr w:type="gramEnd"/>
      <w:r w:rsidRPr="00626800">
        <w:rPr>
          <w:sz w:val="22"/>
          <w:szCs w:val="22"/>
        </w:rPr>
        <w:t xml:space="preserve"> периодичностью проверок по соблюдению качества работ по содержанию и эксплуатации фонтана Заказчик осуществляет по своему усмотрению, с периодичностью не реже одного раза в каждую декаду месяца.         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         </w:t>
      </w:r>
      <w:proofErr w:type="gramStart"/>
      <w:r w:rsidRPr="00626800">
        <w:rPr>
          <w:sz w:val="22"/>
          <w:szCs w:val="22"/>
        </w:rPr>
        <w:t>Заказчик принимает работы, выполненные по настоящему контракту по состоянию на 20 число каждого текущего месяца, при условии наличия у Подрядчика ежедневных записей о выполненных работах в журнале производства работ, а также предоставления по требованию Заказчика иной исполнительной документации подтверждающей затратные (расходные) данные, отраженные в акте приемки выполненных работ и справке о стоимости работ.</w:t>
      </w:r>
      <w:proofErr w:type="gramEnd"/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 3.5. Датой выполнения работ считается дата подписания сторонами Акта приемки выполненных работ.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3.6. Основанием для рассмотрения и последующей оплаты работ,  выполненных Подрядчиком, являются подписанные сторонами акты приемки выполненных работ (приложение №4) и счета-фактуры, а также документ (счет-фактура  поставщика), подтверждающий количество потребленной  электроэнергии и воды. Данные документы предоставляются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3.7. Форма оплаты: безналичный расчет.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3.8. </w:t>
      </w:r>
      <w:proofErr w:type="gramStart"/>
      <w:r w:rsidRPr="00626800"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3.6.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несвоевременно выполненную работу или устранение недостатков.</w:t>
      </w:r>
      <w:proofErr w:type="gramEnd"/>
    </w:p>
    <w:p w:rsidR="00A6357E" w:rsidRPr="00626800" w:rsidRDefault="00A6357E" w:rsidP="00A6357E">
      <w:pPr>
        <w:spacing w:line="100" w:lineRule="atLeast"/>
        <w:jc w:val="both"/>
        <w:rPr>
          <w:sz w:val="22"/>
          <w:szCs w:val="22"/>
        </w:rPr>
      </w:pPr>
      <w:r w:rsidRPr="00626800">
        <w:rPr>
          <w:sz w:val="22"/>
          <w:szCs w:val="22"/>
        </w:rPr>
        <w:t>3.9. Работы по настоящему контракту финансируются за счет средств городского бюджета.</w:t>
      </w:r>
    </w:p>
    <w:p w:rsidR="00A6357E" w:rsidRPr="00626800" w:rsidRDefault="00A6357E" w:rsidP="00A6357E">
      <w:pPr>
        <w:spacing w:line="100" w:lineRule="atLeast"/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 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  <w:b/>
          <w:bCs/>
        </w:rPr>
      </w:pPr>
      <w:r w:rsidRPr="00626800">
        <w:rPr>
          <w:rFonts w:ascii="Times New Roman" w:hAnsi="Times New Roman"/>
          <w:b/>
          <w:bCs/>
        </w:rPr>
        <w:t xml:space="preserve">                                                          4. Качество работ.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При некачественно выполненных работах стороны осуществляют снижение размера их оплаты по правилам приложения №3 к настоящему муниципальному контракту. 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            Качество работ </w:t>
      </w:r>
      <w:r w:rsidRPr="00626800">
        <w:rPr>
          <w:rFonts w:ascii="Times New Roman" w:hAnsi="Times New Roman"/>
          <w:u w:val="single"/>
        </w:rPr>
        <w:t xml:space="preserve">определяется их соответствием </w:t>
      </w:r>
      <w:r w:rsidRPr="00626800">
        <w:rPr>
          <w:rFonts w:ascii="Times New Roman" w:hAnsi="Times New Roman"/>
        </w:rPr>
        <w:t xml:space="preserve">требованиям контракта, требованиям ГОСТ,  Регламента организации работ по содержанию фонтанов на территории </w:t>
      </w:r>
      <w:proofErr w:type="gramStart"/>
      <w:r w:rsidRPr="00626800">
        <w:rPr>
          <w:rFonts w:ascii="Times New Roman" w:hAnsi="Times New Roman"/>
        </w:rPr>
        <w:t>г</w:t>
      </w:r>
      <w:proofErr w:type="gramEnd"/>
      <w:r w:rsidRPr="00626800">
        <w:rPr>
          <w:rFonts w:ascii="Times New Roman" w:hAnsi="Times New Roman"/>
        </w:rPr>
        <w:t>. Перми (</w:t>
      </w:r>
      <w:r w:rsidRPr="00626800">
        <w:rPr>
          <w:rFonts w:ascii="Times New Roman" w:hAnsi="Times New Roman"/>
          <w:i/>
        </w:rPr>
        <w:t>утвержденного Постановлением администрации г. Перми от 05.07.2010г. №397)</w:t>
      </w:r>
      <w:r w:rsidRPr="00626800">
        <w:rPr>
          <w:rFonts w:ascii="Times New Roman" w:hAnsi="Times New Roman"/>
        </w:rPr>
        <w:t xml:space="preserve">, методических рекомендаций и инструкций,  как по качеству работ, так и по технологии их производства.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В данном случае срок сдачи работ продлевается, соответственно, на период устранения дефектов, возникших по вине Подрядчика. </w:t>
      </w:r>
    </w:p>
    <w:p w:rsidR="00A6357E" w:rsidRPr="00626800" w:rsidRDefault="00A6357E" w:rsidP="00A6357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 xml:space="preserve"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</w:t>
      </w:r>
      <w:r w:rsidRPr="00626800">
        <w:rPr>
          <w:rFonts w:ascii="Times New Roman" w:hAnsi="Times New Roman"/>
          <w:sz w:val="22"/>
          <w:szCs w:val="22"/>
        </w:rPr>
        <w:lastRenderedPageBreak/>
        <w:t>недостатков.</w:t>
      </w:r>
    </w:p>
    <w:p w:rsidR="00A6357E" w:rsidRPr="00626800" w:rsidRDefault="00A6357E" w:rsidP="00A6357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A6357E" w:rsidRPr="00626800" w:rsidRDefault="00A6357E" w:rsidP="00A6357E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- по требованию Заказчика, (при уведомлении Подрядчика, в т.ч. посредством факсимильной связи не менее чем за 12 часов), не принимает в процедурах осмотра или обследования выявленных дефектов и недостатков;</w:t>
      </w:r>
    </w:p>
    <w:p w:rsidR="00A6357E" w:rsidRPr="00626800" w:rsidRDefault="00A6357E" w:rsidP="00A6357E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связи не менее </w:t>
      </w:r>
      <w:proofErr w:type="gramStart"/>
      <w:r w:rsidRPr="00626800">
        <w:rPr>
          <w:rFonts w:ascii="Times New Roman" w:hAnsi="Times New Roman"/>
          <w:sz w:val="22"/>
          <w:szCs w:val="22"/>
        </w:rPr>
        <w:t>за чем</w:t>
      </w:r>
      <w:proofErr w:type="gramEnd"/>
      <w:r w:rsidRPr="00626800">
        <w:rPr>
          <w:rFonts w:ascii="Times New Roman" w:hAnsi="Times New Roman"/>
          <w:sz w:val="22"/>
          <w:szCs w:val="22"/>
        </w:rPr>
        <w:t xml:space="preserve"> 12 часов), отказывается от подписания предписания о выявлении дефектов и недостатков, соглашения сторон по установлению сроков устранения дефектов и недостатков;</w:t>
      </w:r>
    </w:p>
    <w:p w:rsidR="00A6357E" w:rsidRPr="00626800" w:rsidRDefault="00A6357E" w:rsidP="00A6357E">
      <w:pPr>
        <w:pStyle w:val="FR3"/>
        <w:ind w:left="615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- иными действиями или бездействием саботирует процесс приведения объекта производства работ в надлежащее состояние;</w:t>
      </w:r>
    </w:p>
    <w:p w:rsidR="00A6357E" w:rsidRPr="00626800" w:rsidRDefault="00A6357E" w:rsidP="00A6357E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 выявленных дефектов и недостатков на объекте производства работ в одностороннем порядке, самостоятельно установить срок для устранения этих дефектов и недостатков Подрядчику, и направить ему данное предписание заказным письмом с уведомлением и или по факсимильной связи.</w:t>
      </w:r>
    </w:p>
    <w:p w:rsidR="00A6357E" w:rsidRPr="00626800" w:rsidRDefault="00A6357E" w:rsidP="00A6357E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В этом случае Подрядчик обязан за свой счет в установленные Заказчиком сроки устранить указанные в предписании дефекты и недостатки на  объекте производства работ.</w:t>
      </w:r>
    </w:p>
    <w:p w:rsidR="00A6357E" w:rsidRPr="00626800" w:rsidRDefault="00A6357E" w:rsidP="00A6357E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за его счет, Заказчик вправе подрядить на эти работы стороннюю организацию  и  потребовать от Подрядчика возмещения понесенных на исправление вышеуказанных дефектов и недостатков расходов и иных непредвиденных затрат и убытков.</w:t>
      </w:r>
    </w:p>
    <w:p w:rsidR="00A6357E" w:rsidRPr="00626800" w:rsidRDefault="00A6357E" w:rsidP="00A6357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A6357E" w:rsidRPr="00626800" w:rsidRDefault="00A6357E" w:rsidP="00A6357E">
      <w:pPr>
        <w:pStyle w:val="FR3"/>
        <w:ind w:left="0"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626800">
        <w:rPr>
          <w:rFonts w:ascii="Times New Roman" w:hAnsi="Times New Roman"/>
          <w:b/>
          <w:bCs/>
          <w:sz w:val="22"/>
          <w:szCs w:val="22"/>
        </w:rPr>
        <w:t>5. Права и обязанности Подрядчика.</w:t>
      </w:r>
    </w:p>
    <w:p w:rsidR="00A6357E" w:rsidRPr="00626800" w:rsidRDefault="00A6357E" w:rsidP="00A6357E">
      <w:pPr>
        <w:jc w:val="both"/>
        <w:rPr>
          <w:bCs/>
          <w:sz w:val="22"/>
          <w:szCs w:val="22"/>
          <w:u w:val="single"/>
        </w:rPr>
      </w:pPr>
      <w:r w:rsidRPr="00626800">
        <w:rPr>
          <w:bCs/>
          <w:sz w:val="22"/>
          <w:szCs w:val="22"/>
          <w:u w:val="single"/>
        </w:rPr>
        <w:t>Подрядчик обязан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5.1. В соответствии с условиями муниципального контракта, при соблюдении требований технической документации (приложение №2), санитарных норм и правил обеспечить выполнение работ, указанных в п. 1.1. настоящего контракта и сдать выполненные работы в установленный договором и  графиком производства работ срок.</w:t>
      </w:r>
    </w:p>
    <w:p w:rsidR="00A6357E" w:rsidRPr="00626800" w:rsidRDefault="00A6357E" w:rsidP="00A6357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A6357E" w:rsidRPr="00626800" w:rsidRDefault="00A6357E" w:rsidP="00A6357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5.3. Производить  вывоз собранного мусора к легальным местам его утилизации или складирования.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5.4. Обеспечить на объекте  при производстве работ и складировании ремонтных материалов безопасное и свободное движение пешеходов и безмоторных транспортных средств (</w:t>
      </w:r>
      <w:r w:rsidRPr="00626800">
        <w:rPr>
          <w:rFonts w:ascii="Times New Roman" w:hAnsi="Times New Roman"/>
          <w:i/>
        </w:rPr>
        <w:t>велосипеды и коляски</w:t>
      </w:r>
      <w:r w:rsidRPr="00626800">
        <w:rPr>
          <w:rFonts w:ascii="Times New Roman" w:hAnsi="Times New Roman"/>
        </w:rPr>
        <w:t>),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A6357E" w:rsidRPr="00626800" w:rsidRDefault="00A6357E" w:rsidP="00A6357E">
      <w:pPr>
        <w:pStyle w:val="ab"/>
        <w:ind w:firstLine="708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 w:rsidRPr="00626800">
        <w:rPr>
          <w:b/>
          <w:sz w:val="22"/>
          <w:szCs w:val="22"/>
        </w:rPr>
        <w:t>предоставлять к осмотру</w:t>
      </w:r>
      <w:r w:rsidRPr="00626800">
        <w:rPr>
          <w:sz w:val="22"/>
          <w:szCs w:val="22"/>
        </w:rPr>
        <w:t xml:space="preserve"> по его требованию </w:t>
      </w:r>
      <w:r w:rsidRPr="00626800">
        <w:rPr>
          <w:b/>
          <w:sz w:val="22"/>
          <w:szCs w:val="22"/>
        </w:rPr>
        <w:t>журнал и график производства работ</w:t>
      </w:r>
      <w:r w:rsidRPr="00626800"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 w:rsidRPr="00626800">
        <w:rPr>
          <w:sz w:val="22"/>
          <w:szCs w:val="22"/>
        </w:rPr>
        <w:t>контроля за</w:t>
      </w:r>
      <w:proofErr w:type="gramEnd"/>
      <w:r w:rsidRPr="00626800">
        <w:rPr>
          <w:sz w:val="22"/>
          <w:szCs w:val="22"/>
        </w:rPr>
        <w:t xml:space="preserve"> ходом и качеством выполняемых  работ.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5.7. Письменно, посредством факсимильной связи, извещать Заказчика о готовности к сдаче-приемке выполненных объемов работ.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5.10. В сроки, установленные п. 3.6. настоящего договора, ежемесячно предъявлять Заказчику для оплаты счета-фактуры, акты сдачи-приемки выполненных объемов работ, документы подтверждающие вывоз мусора на утилизацию.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lastRenderedPageBreak/>
        <w:t xml:space="preserve">5.12. В случае несогласия Подрядчика с претензиями Заказчика по качеству выполненной работы, </w:t>
      </w:r>
      <w:r w:rsidRPr="00626800">
        <w:rPr>
          <w:sz w:val="22"/>
          <w:szCs w:val="22"/>
          <w:u w:val="single"/>
        </w:rPr>
        <w:t>Подрядчик вправе</w:t>
      </w:r>
      <w:r w:rsidRPr="00626800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 w:rsidRPr="00626800">
        <w:rPr>
          <w:sz w:val="22"/>
          <w:szCs w:val="22"/>
        </w:rPr>
        <w:t>г</w:t>
      </w:r>
      <w:proofErr w:type="gramEnd"/>
      <w:r w:rsidRPr="00626800">
        <w:rPr>
          <w:sz w:val="22"/>
          <w:szCs w:val="22"/>
        </w:rPr>
        <w:t>. Перми.</w:t>
      </w:r>
    </w:p>
    <w:p w:rsidR="00A6357E" w:rsidRPr="00626800" w:rsidRDefault="00A6357E" w:rsidP="00A6357E">
      <w:pPr>
        <w:ind w:left="2844"/>
        <w:jc w:val="both"/>
        <w:rPr>
          <w:b/>
          <w:bCs/>
          <w:sz w:val="22"/>
          <w:szCs w:val="22"/>
        </w:rPr>
      </w:pPr>
    </w:p>
    <w:p w:rsidR="00A6357E" w:rsidRPr="00626800" w:rsidRDefault="00A6357E" w:rsidP="00A6357E">
      <w:pPr>
        <w:ind w:left="2844"/>
        <w:jc w:val="both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>6.  Права и обязанности Заказчика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6.1. Для осуществления </w:t>
      </w:r>
      <w:proofErr w:type="gramStart"/>
      <w:r w:rsidRPr="00626800">
        <w:rPr>
          <w:sz w:val="22"/>
          <w:szCs w:val="22"/>
        </w:rPr>
        <w:t>контроля за</w:t>
      </w:r>
      <w:proofErr w:type="gramEnd"/>
      <w:r w:rsidRPr="00626800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деятельность.</w:t>
      </w:r>
    </w:p>
    <w:p w:rsidR="00A6357E" w:rsidRPr="00626800" w:rsidRDefault="00A6357E" w:rsidP="00A6357E">
      <w:pPr>
        <w:tabs>
          <w:tab w:val="left" w:pos="352"/>
        </w:tabs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- присутствовать на объектах производства работ; </w:t>
      </w:r>
    </w:p>
    <w:p w:rsidR="00A6357E" w:rsidRPr="00626800" w:rsidRDefault="00A6357E" w:rsidP="00A6357E">
      <w:pPr>
        <w:tabs>
          <w:tab w:val="left" w:pos="352"/>
        </w:tabs>
        <w:jc w:val="both"/>
        <w:rPr>
          <w:sz w:val="22"/>
          <w:szCs w:val="22"/>
        </w:rPr>
      </w:pPr>
      <w:r w:rsidRPr="00626800"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A6357E" w:rsidRPr="00626800" w:rsidRDefault="00A6357E" w:rsidP="00A6357E">
      <w:pPr>
        <w:tabs>
          <w:tab w:val="left" w:pos="352"/>
        </w:tabs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 w:rsidRPr="00626800">
        <w:rPr>
          <w:sz w:val="22"/>
          <w:szCs w:val="22"/>
        </w:rPr>
        <w:t>механизмов</w:t>
      </w:r>
      <w:proofErr w:type="gramEnd"/>
      <w:r w:rsidRPr="00626800"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A6357E" w:rsidRPr="00626800" w:rsidRDefault="00A6357E" w:rsidP="00A6357E">
      <w:pPr>
        <w:tabs>
          <w:tab w:val="left" w:pos="352"/>
        </w:tabs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A6357E" w:rsidRPr="00626800" w:rsidRDefault="00A6357E" w:rsidP="00A6357E">
      <w:pPr>
        <w:tabs>
          <w:tab w:val="left" w:pos="352"/>
        </w:tabs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-производить проверку соблюдения графика производства работ, качество и  учет расхода материалов используемых Подрядчиком при производстве работ по настоящему договору.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bCs/>
          <w:sz w:val="22"/>
          <w:szCs w:val="22"/>
          <w:u w:val="single"/>
        </w:rPr>
        <w:t>Заказчик</w:t>
      </w:r>
      <w:r w:rsidRPr="00626800">
        <w:rPr>
          <w:bCs/>
          <w:sz w:val="22"/>
          <w:szCs w:val="22"/>
        </w:rPr>
        <w:t xml:space="preserve">  обязан</w:t>
      </w:r>
      <w:r w:rsidRPr="00626800">
        <w:rPr>
          <w:sz w:val="22"/>
          <w:szCs w:val="22"/>
        </w:rPr>
        <w:t>: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договора.</w:t>
      </w:r>
    </w:p>
    <w:p w:rsidR="00A6357E" w:rsidRPr="00626800" w:rsidRDefault="00A6357E" w:rsidP="00A6357E">
      <w:pPr>
        <w:pStyle w:val="21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 w:rsidRPr="00626800">
        <w:rPr>
          <w:rFonts w:ascii="Times New Roman" w:hAnsi="Times New Roman"/>
          <w:sz w:val="22"/>
          <w:szCs w:val="22"/>
        </w:rPr>
        <w:t>контроль за</w:t>
      </w:r>
      <w:proofErr w:type="gramEnd"/>
      <w:r w:rsidRPr="00626800"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A6357E" w:rsidRPr="00626800" w:rsidRDefault="00A6357E" w:rsidP="00A6357E">
      <w:pPr>
        <w:pStyle w:val="21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 w:rsidRPr="00626800">
        <w:rPr>
          <w:rFonts w:ascii="Times New Roman" w:hAnsi="Times New Roman"/>
          <w:sz w:val="22"/>
          <w:szCs w:val="22"/>
        </w:rPr>
        <w:t>недостатки</w:t>
      </w:r>
      <w:proofErr w:type="gramEnd"/>
      <w:r w:rsidRPr="00626800"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A6357E" w:rsidRPr="00626800" w:rsidRDefault="00A6357E" w:rsidP="00A6357E">
      <w:pPr>
        <w:pStyle w:val="FR3"/>
        <w:ind w:left="0" w:firstLine="0"/>
        <w:jc w:val="both"/>
        <w:rPr>
          <w:rFonts w:ascii="Times New Roman" w:eastAsia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6.6. Предписания подписываются представителями обеих сторон договора,</w:t>
      </w:r>
      <w:r w:rsidRPr="00626800">
        <w:rPr>
          <w:rFonts w:ascii="Times New Roman" w:eastAsia="Times New Roman" w:hAnsi="Times New Roman"/>
          <w:sz w:val="22"/>
          <w:szCs w:val="22"/>
        </w:rPr>
        <w:t xml:space="preserve"> при отказе Подрядчика от подписания этих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 w:rsidRPr="00626800">
        <w:rPr>
          <w:rFonts w:ascii="Times New Roman" w:eastAsia="Times New Roman" w:hAnsi="Times New Roman"/>
          <w:sz w:val="22"/>
          <w:szCs w:val="22"/>
        </w:rPr>
        <w:t>Замечания</w:t>
      </w:r>
      <w:proofErr w:type="gramEnd"/>
      <w:r w:rsidRPr="00626800">
        <w:rPr>
          <w:rFonts w:ascii="Times New Roman" w:eastAsia="Times New Roman" w:hAnsi="Times New Roman"/>
          <w:sz w:val="22"/>
          <w:szCs w:val="22"/>
        </w:rPr>
        <w:t xml:space="preserve"> отмеченные Заказчиком в одностороннем предписании подлежит обязательному исполнению Подрядчиком,  и могут быть оспорены  (признаны недействительными) только в судебном порядке. </w:t>
      </w:r>
    </w:p>
    <w:p w:rsidR="00A6357E" w:rsidRPr="00626800" w:rsidRDefault="00A6357E" w:rsidP="00A6357E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A6357E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фото-, видеосъемку  выявленных недостатков.</w:t>
      </w:r>
    </w:p>
    <w:p w:rsidR="004757AB" w:rsidRPr="00626800" w:rsidRDefault="004757AB" w:rsidP="00A6357E">
      <w:pPr>
        <w:jc w:val="both"/>
        <w:rPr>
          <w:sz w:val="22"/>
          <w:szCs w:val="22"/>
        </w:rPr>
      </w:pPr>
    </w:p>
    <w:p w:rsidR="00A6357E" w:rsidRPr="00626800" w:rsidRDefault="00A6357E" w:rsidP="00A6357E">
      <w:pPr>
        <w:pStyle w:val="ac"/>
        <w:jc w:val="center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>7. Ответственность сторон</w:t>
      </w:r>
    </w:p>
    <w:p w:rsidR="00A6357E" w:rsidRPr="00626800" w:rsidRDefault="00A6357E" w:rsidP="00A6357E">
      <w:pPr>
        <w:pStyle w:val="ac"/>
        <w:ind w:left="0"/>
        <w:jc w:val="both"/>
        <w:rPr>
          <w:b/>
          <w:bCs/>
          <w:sz w:val="22"/>
          <w:szCs w:val="22"/>
        </w:rPr>
      </w:pP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7.1. За невыполнение или ненадлежащее выполнение принятых на себя обязатель</w:t>
      </w:r>
      <w:proofErr w:type="gramStart"/>
      <w:r w:rsidRPr="00626800">
        <w:rPr>
          <w:rFonts w:ascii="Times New Roman" w:hAnsi="Times New Roman"/>
        </w:rPr>
        <w:t>ств ст</w:t>
      </w:r>
      <w:proofErr w:type="gramEnd"/>
      <w:r w:rsidRPr="00626800">
        <w:rPr>
          <w:rFonts w:ascii="Times New Roman" w:hAnsi="Times New Roman"/>
        </w:rPr>
        <w:t xml:space="preserve">ороны несут имущественную ответственность в соответствии с действующим законодательством РФ. 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7.2. </w:t>
      </w:r>
      <w:proofErr w:type="gramStart"/>
      <w:r w:rsidRPr="00626800">
        <w:rPr>
          <w:rFonts w:ascii="Times New Roman" w:hAnsi="Times New Roman"/>
        </w:rPr>
        <w:t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Правил создания, охраны и содержания зеленых насаждений в городах РФ и др.).</w:t>
      </w:r>
      <w:proofErr w:type="gramEnd"/>
      <w:r w:rsidRPr="00626800">
        <w:rPr>
          <w:rFonts w:ascii="Times New Roman" w:hAnsi="Times New Roman"/>
        </w:rPr>
        <w:t xml:space="preserve"> При возникновении неблагоприятных последствий в связи с выполнением Подрядчиком работ по настоящему договору,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7.3. За каждое нарушение обязательств по настоящему муниципальному контракту, на  Подрядчика налагаются нижеследующие штрафы  и удерживаются следующие неустойки: 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lastRenderedPageBreak/>
        <w:t xml:space="preserve">7.3.1.  За просрочку сроков  выполнения работ, предусмотренных графиком производства работ, Подрядчик уплачивает Заказчику неустойку в размере 1%  от стоимости не выполненного в срок  этапа  (вида) работ за каждый день просрочки. 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7.3.2. За не соблюдение надлежащего качества работ с Подрядчика  производятся удержания в соответствии с «условиями снижения стоимости работ» (приложение №3 к настоящему договору). 7.3.3. За несвоевременное устранение недостатков работ отмеченных в предписаниях Заказчика, на  Подрядчика может быть наложен штраф в размере 10000 (десять тысяч) рублей по каждому случаю нарушения условий предписания.   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626800">
        <w:rPr>
          <w:rFonts w:ascii="Times New Roman" w:hAnsi="Times New Roman"/>
        </w:rPr>
        <w:t>7.4</w:t>
      </w:r>
      <w:r w:rsidRPr="00626800">
        <w:rPr>
          <w:sz w:val="24"/>
          <w:szCs w:val="24"/>
        </w:rPr>
        <w:t xml:space="preserve"> </w:t>
      </w:r>
      <w:r w:rsidRPr="00626800">
        <w:rPr>
          <w:rFonts w:ascii="Times New Roman" w:hAnsi="Times New Roman"/>
          <w:sz w:val="24"/>
          <w:szCs w:val="24"/>
        </w:rPr>
        <w:t>Заказчик за нарушение своих обязательств (оплаты работ) по настоящему контракту уплачивает Подрядчику неустойку. Неустойка устанавливается в размере одной трехсотой действующей на день уплаты неустойки ставки рефинансирования ЦБ России, начисляемой за каждый день просрочки.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7.7. Удержание неустойки и (или) штрафов производится Заказчиком непосредственно при расчетах согласно  п. 3.7. настоящего муниципального контракта.</w:t>
      </w:r>
    </w:p>
    <w:p w:rsidR="00CC2077" w:rsidRPr="00626800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CC2077" w:rsidRDefault="00CC2077" w:rsidP="00CC2077">
      <w:pPr>
        <w:pStyle w:val="ab"/>
        <w:jc w:val="both"/>
        <w:rPr>
          <w:rFonts w:ascii="Times New Roman" w:hAnsi="Times New Roman"/>
        </w:rPr>
      </w:pPr>
      <w:r w:rsidRPr="00626800">
        <w:rPr>
          <w:rFonts w:ascii="Times New Roman" w:hAnsi="Times New Roman"/>
        </w:rPr>
        <w:t xml:space="preserve">7.9.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4757AB" w:rsidRPr="00626800" w:rsidRDefault="004757AB" w:rsidP="00CC2077">
      <w:pPr>
        <w:pStyle w:val="ab"/>
        <w:jc w:val="both"/>
        <w:rPr>
          <w:rFonts w:ascii="Times New Roman" w:hAnsi="Times New Roman"/>
        </w:rPr>
      </w:pPr>
    </w:p>
    <w:p w:rsidR="00A6357E" w:rsidRPr="00626800" w:rsidRDefault="00A6357E" w:rsidP="00A6357E">
      <w:pPr>
        <w:jc w:val="center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 xml:space="preserve">  8. Срок действия  контракта и его прекращение. </w:t>
      </w:r>
    </w:p>
    <w:p w:rsidR="00A6357E" w:rsidRPr="00626800" w:rsidRDefault="00A6357E" w:rsidP="00A6357E">
      <w:pPr>
        <w:jc w:val="center"/>
        <w:rPr>
          <w:b/>
          <w:bCs/>
          <w:sz w:val="22"/>
          <w:szCs w:val="22"/>
        </w:rPr>
      </w:pP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- первый экземпляр  передается  Подрядчику;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- второй экземпляр остается у Заказчика;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8.2. Контра</w:t>
      </w:r>
      <w:proofErr w:type="gramStart"/>
      <w:r w:rsidRPr="00626800">
        <w:rPr>
          <w:sz w:val="22"/>
          <w:szCs w:val="22"/>
        </w:rPr>
        <w:t>кт  вст</w:t>
      </w:r>
      <w:proofErr w:type="gramEnd"/>
      <w:r w:rsidRPr="00626800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8.3. По дополнительному соглашению сторон действие настоящего контракта может быть изменено или прекращено досрочно. Дополнительные соглашения к настоящему муниципальному контракту считаются действительными,  если они подписаны надлежащими </w:t>
      </w:r>
      <w:r w:rsidRPr="00626800">
        <w:rPr>
          <w:i/>
        </w:rPr>
        <w:t>(указанными в преамбуле и разделе 12)</w:t>
      </w:r>
      <w:r w:rsidRPr="00626800">
        <w:rPr>
          <w:sz w:val="22"/>
          <w:szCs w:val="22"/>
        </w:rPr>
        <w:t xml:space="preserve"> представителями сторон этого контракта. </w:t>
      </w:r>
    </w:p>
    <w:p w:rsidR="00A6357E" w:rsidRPr="00626800" w:rsidRDefault="00A6357E" w:rsidP="00A6357E">
      <w:pPr>
        <w:jc w:val="both"/>
        <w:rPr>
          <w:sz w:val="22"/>
          <w:szCs w:val="22"/>
        </w:rPr>
      </w:pPr>
      <w:r w:rsidRPr="00626800">
        <w:rPr>
          <w:sz w:val="22"/>
          <w:szCs w:val="22"/>
        </w:rPr>
        <w:t>8.4. При расторжении настоящего контракта по решению суда,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A6357E" w:rsidRPr="00626800" w:rsidRDefault="00A6357E" w:rsidP="00A6357E">
      <w:pPr>
        <w:pStyle w:val="ac"/>
        <w:ind w:left="2484" w:hanging="360"/>
        <w:jc w:val="both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 xml:space="preserve">             9. Разрешение споров между сторонами.</w:t>
      </w:r>
    </w:p>
    <w:p w:rsidR="00A6357E" w:rsidRPr="00626800" w:rsidRDefault="00A6357E" w:rsidP="00A6357E">
      <w:pPr>
        <w:pStyle w:val="31"/>
        <w:jc w:val="both"/>
        <w:rPr>
          <w:rFonts w:ascii="Times New Roman" w:hAnsi="Times New Roman"/>
          <w:sz w:val="22"/>
          <w:szCs w:val="22"/>
        </w:rPr>
      </w:pPr>
    </w:p>
    <w:p w:rsidR="00A6357E" w:rsidRPr="00626800" w:rsidRDefault="00A6357E" w:rsidP="00A6357E">
      <w:pPr>
        <w:pStyle w:val="31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муниципального контракта, стороны руководствуются ГК РФ и иными действующими законами Российской Федерации.</w:t>
      </w:r>
    </w:p>
    <w:p w:rsidR="00A6357E" w:rsidRPr="00626800" w:rsidRDefault="00A6357E" w:rsidP="00A6357E">
      <w:pPr>
        <w:tabs>
          <w:tab w:val="left" w:pos="1506"/>
        </w:tabs>
        <w:jc w:val="both"/>
        <w:rPr>
          <w:sz w:val="22"/>
          <w:szCs w:val="22"/>
        </w:rPr>
      </w:pPr>
      <w:r w:rsidRPr="00626800">
        <w:rPr>
          <w:sz w:val="22"/>
          <w:szCs w:val="22"/>
        </w:rPr>
        <w:t xml:space="preserve">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A6357E" w:rsidRPr="00626800" w:rsidRDefault="00A6357E" w:rsidP="00A6357E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6357E" w:rsidRPr="00626800" w:rsidRDefault="00A6357E" w:rsidP="00A6357E">
      <w:pPr>
        <w:pStyle w:val="ConsNormal"/>
        <w:jc w:val="center"/>
        <w:rPr>
          <w:rFonts w:ascii="Times New Roman" w:hAnsi="Times New Roman"/>
          <w:b/>
          <w:bCs/>
          <w:sz w:val="22"/>
          <w:szCs w:val="22"/>
        </w:rPr>
      </w:pPr>
      <w:r w:rsidRPr="00626800">
        <w:rPr>
          <w:rFonts w:ascii="Times New Roman" w:hAnsi="Times New Roman"/>
          <w:b/>
          <w:bCs/>
          <w:sz w:val="22"/>
          <w:szCs w:val="22"/>
        </w:rPr>
        <w:t>10.   Обстоятельства непреодолимой силы.</w:t>
      </w:r>
    </w:p>
    <w:p w:rsidR="00A6357E" w:rsidRPr="00626800" w:rsidRDefault="00A6357E" w:rsidP="00A6357E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6357E" w:rsidRPr="00626800" w:rsidRDefault="00A6357E" w:rsidP="00A6357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A6357E" w:rsidRPr="00626800" w:rsidRDefault="00A6357E" w:rsidP="00A6357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 w:rsidRPr="00626800"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A6357E" w:rsidRPr="00626800" w:rsidRDefault="00A6357E" w:rsidP="00A6357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6357E" w:rsidRPr="00626800" w:rsidRDefault="00A6357E" w:rsidP="00A6357E">
      <w:pPr>
        <w:pStyle w:val="ac"/>
        <w:spacing w:line="301" w:lineRule="atLeast"/>
        <w:ind w:left="0"/>
        <w:jc w:val="both"/>
        <w:rPr>
          <w:sz w:val="22"/>
          <w:szCs w:val="22"/>
        </w:rPr>
      </w:pPr>
    </w:p>
    <w:p w:rsidR="00A6357E" w:rsidRPr="00626800" w:rsidRDefault="00A6357E" w:rsidP="00A6357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6357E" w:rsidRPr="00626800" w:rsidRDefault="00A6357E" w:rsidP="00A6357E">
      <w:pPr>
        <w:pStyle w:val="ac"/>
        <w:spacing w:line="301" w:lineRule="atLeast"/>
        <w:ind w:left="2484" w:hanging="360"/>
        <w:jc w:val="both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>12. Юридические адреса и банковские реквизиты сторон</w:t>
      </w:r>
    </w:p>
    <w:p w:rsidR="00A6357E" w:rsidRPr="00626800" w:rsidRDefault="00A6357E" w:rsidP="00A6357E">
      <w:pPr>
        <w:pStyle w:val="ac"/>
        <w:spacing w:line="301" w:lineRule="atLeast"/>
        <w:jc w:val="both"/>
        <w:rPr>
          <w:b/>
          <w:bCs/>
          <w:sz w:val="22"/>
          <w:szCs w:val="22"/>
        </w:rPr>
      </w:pPr>
      <w:r w:rsidRPr="00626800"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A6357E" w:rsidRPr="00626800" w:rsidRDefault="00470E0C" w:rsidP="00A6357E">
      <w:pPr>
        <w:spacing w:line="100" w:lineRule="atLeast"/>
        <w:jc w:val="both"/>
        <w:rPr>
          <w:sz w:val="22"/>
          <w:szCs w:val="22"/>
        </w:rPr>
      </w:pPr>
      <w:r w:rsidRPr="00470E0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26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D222B5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D222B5" w:rsidRDefault="00D222B5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казенное   учреждение 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D222B5" w:rsidRDefault="00D222B5">
                        <w:pPr>
                          <w:pBdr>
                            <w:bottom w:val="single" w:sz="12" w:space="1" w:color="auto"/>
                          </w:pBd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 __________________________________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________________________________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t xml:space="preserve">тел. ____________________ 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 в _______________________________________________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t>к/с _____________________</w:t>
                        </w:r>
                        <w:proofErr w:type="gramStart"/>
                        <w:r>
                          <w:t xml:space="preserve"> ,</w:t>
                        </w:r>
                        <w:proofErr w:type="gramEnd"/>
                        <w:r>
                          <w:t xml:space="preserve">  БИК ________________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  <w:r>
                          <w:t>ИНН ___________________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</w:p>
                    </w:tc>
                    <w:tc>
                      <w:tcPr>
                        <w:tcW w:w="4929" w:type="dxa"/>
                      </w:tcPr>
                      <w:p w:rsidR="00D222B5" w:rsidRDefault="00D222B5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D222B5">
                    <w:trPr>
                      <w:trHeight w:val="1194"/>
                    </w:trPr>
                    <w:tc>
                      <w:tcPr>
                        <w:tcW w:w="4926" w:type="dxa"/>
                      </w:tcPr>
                      <w:p w:rsidR="00D222B5" w:rsidRDefault="00D222B5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  <w:p w:rsidR="00D222B5" w:rsidRDefault="00D222B5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 __________________ С.В. Пивнев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________________    ( ________________)</w:t>
                        </w:r>
                      </w:p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    м.п.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D222B5" w:rsidRDefault="00D222B5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D222B5" w:rsidRDefault="00D222B5" w:rsidP="00A6357E"/>
              </w:txbxContent>
            </v:textbox>
            <w10:wrap type="square" side="largest"/>
          </v:shape>
        </w:pict>
      </w:r>
      <w:r w:rsidR="00A6357E" w:rsidRPr="00626800">
        <w:rPr>
          <w:sz w:val="22"/>
          <w:szCs w:val="22"/>
        </w:rPr>
        <w:t xml:space="preserve">   </w:t>
      </w:r>
    </w:p>
    <w:p w:rsidR="00A6357E" w:rsidRPr="00626800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</w:p>
    <w:p w:rsidR="00A6357E" w:rsidRPr="00626800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</w:p>
    <w:p w:rsidR="00A6357E" w:rsidRPr="00626800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</w:p>
    <w:p w:rsidR="00A6357E" w:rsidRPr="00626800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</w:p>
    <w:p w:rsidR="00A6357E" w:rsidRPr="00626800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</w:p>
    <w:p w:rsidR="00A6357E" w:rsidRDefault="00A6357E" w:rsidP="00A6357E">
      <w:pPr>
        <w:tabs>
          <w:tab w:val="left" w:pos="3420"/>
        </w:tabs>
        <w:rPr>
          <w:sz w:val="22"/>
          <w:szCs w:val="22"/>
        </w:rPr>
      </w:pPr>
    </w:p>
    <w:p w:rsidR="00D3724E" w:rsidRDefault="00D3724E" w:rsidP="00A6357E">
      <w:pPr>
        <w:tabs>
          <w:tab w:val="left" w:pos="3420"/>
        </w:tabs>
        <w:rPr>
          <w:sz w:val="22"/>
          <w:szCs w:val="22"/>
        </w:rPr>
      </w:pPr>
    </w:p>
    <w:p w:rsidR="00D3724E" w:rsidRDefault="00D3724E" w:rsidP="00A6357E">
      <w:pPr>
        <w:tabs>
          <w:tab w:val="left" w:pos="3420"/>
        </w:tabs>
        <w:rPr>
          <w:sz w:val="22"/>
          <w:szCs w:val="22"/>
        </w:rPr>
      </w:pPr>
    </w:p>
    <w:p w:rsidR="00A6357E" w:rsidRDefault="00A6357E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4757AB" w:rsidRPr="00626800" w:rsidRDefault="004757AB" w:rsidP="00A6357E">
      <w:pPr>
        <w:tabs>
          <w:tab w:val="left" w:pos="3420"/>
        </w:tabs>
        <w:rPr>
          <w:sz w:val="22"/>
          <w:szCs w:val="22"/>
        </w:rPr>
      </w:pPr>
    </w:p>
    <w:p w:rsidR="00A6357E" w:rsidRDefault="00A6357E" w:rsidP="00A6357E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>
        <w:tab/>
        <w:t xml:space="preserve">                        </w:t>
      </w:r>
      <w:r>
        <w:rPr>
          <w:sz w:val="22"/>
          <w:szCs w:val="22"/>
        </w:rPr>
        <w:t>Приложение № 2</w:t>
      </w:r>
    </w:p>
    <w:p w:rsidR="00A6357E" w:rsidRDefault="00A6357E" w:rsidP="00A6357E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A6357E" w:rsidRDefault="00A6357E" w:rsidP="00A6357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2012г.</w:t>
      </w: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A6357E" w:rsidRDefault="00A6357E" w:rsidP="00A635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содержание и эксплуатацию фонтана в сквере им. Уральских Добровольцев.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1. Уборка мусора из чаши фонтана и технического помещения:</w:t>
      </w:r>
      <w:r w:rsidRPr="00E617FC">
        <w:rPr>
          <w:rFonts w:ascii="Times New Roman" w:hAnsi="Times New Roman"/>
          <w:sz w:val="24"/>
          <w:szCs w:val="24"/>
        </w:rPr>
        <w:t xml:space="preserve"> (собрать мусор с поверхности воды, сачком очистить фонтан от ила и грязи, протереть поверхность ветошью).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Из чаши фонтана – очистка </w:t>
      </w:r>
      <w:proofErr w:type="spellStart"/>
      <w:r w:rsidRPr="00E617FC">
        <w:rPr>
          <w:rFonts w:ascii="Times New Roman" w:hAnsi="Times New Roman"/>
          <w:sz w:val="24"/>
          <w:szCs w:val="24"/>
        </w:rPr>
        <w:t>заборников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 насосы не менее 2-х раз в сутки.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очистка от плавающего мусора не менее 2-х раз в сутки.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чаши фонтана – уборка мусора на конструкциях не менее 2-х раз в сутки.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Из технического помещения уборка мусора 1 раз в сутки.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 xml:space="preserve">Ежедневная обработка воды </w:t>
      </w:r>
      <w:proofErr w:type="spellStart"/>
      <w:r w:rsidRPr="00E617FC">
        <w:rPr>
          <w:rFonts w:ascii="Times New Roman" w:hAnsi="Times New Roman"/>
          <w:sz w:val="24"/>
          <w:szCs w:val="24"/>
        </w:rPr>
        <w:t>гиперхлоритом</w:t>
      </w:r>
      <w:proofErr w:type="spellEnd"/>
      <w:r w:rsidRPr="00E617FC">
        <w:rPr>
          <w:rFonts w:ascii="Times New Roman" w:hAnsi="Times New Roman"/>
          <w:sz w:val="24"/>
          <w:szCs w:val="24"/>
        </w:rPr>
        <w:t xml:space="preserve"> натрия путем добавления равными порциями 3 раза в день из расчета 300 мл на 100 м3 воды.</w:t>
      </w:r>
    </w:p>
    <w:p w:rsidR="00A6357E" w:rsidRPr="00E617F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617FC">
        <w:rPr>
          <w:rFonts w:ascii="Times New Roman" w:hAnsi="Times New Roman"/>
          <w:sz w:val="24"/>
          <w:szCs w:val="24"/>
        </w:rPr>
        <w:t>Мытьё чаши фонтана не менее 6 раз.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 первая уборка мусора выполняется ежедневно до 9-00.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согласованные работы к оплате не принимаются.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63FCA">
        <w:rPr>
          <w:rFonts w:ascii="Times New Roman" w:hAnsi="Times New Roman"/>
          <w:b/>
          <w:sz w:val="24"/>
          <w:szCs w:val="24"/>
        </w:rPr>
        <w:t>2.  Режим эксплуатации фонтана.</w:t>
      </w:r>
    </w:p>
    <w:p w:rsidR="00A6357E" w:rsidRPr="00E76C12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В рабочие дни с понедельника по четверг, а также по воскресеньям фонтан работает с 12-00 до 24-00 часов.</w:t>
      </w:r>
    </w:p>
    <w:p w:rsidR="00A6357E" w:rsidRPr="00E76C12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В праздничные дни, а также по пятницам и субботам фонтан работает с 9-00 до 01-00 час.</w:t>
      </w:r>
    </w:p>
    <w:p w:rsidR="00A6357E" w:rsidRPr="00E76C12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После праздничного или выходного дня фонтан работает с 18-00 до 24-00 часов.</w:t>
      </w:r>
    </w:p>
    <w:p w:rsidR="00A6357E" w:rsidRPr="00E76C12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sz w:val="24"/>
          <w:szCs w:val="24"/>
        </w:rPr>
        <w:t>На фонтане один раз в месяц  осуществляются профилактические работы.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выполнения работ 4 дня без перерыва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профилактических работ согласовывается с «Заказчиком» дополнительно.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Фонтан эксплуатируется в рабочем режиме с 1 мая по 30 сентября 2012г.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согласованию с «Заказчиком» режим работы может быть изменён.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Допускаются технологические перерывы продолжительностью до 20 минут, но не более 3-х перерывов в смену.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 25 апреля по 30 апреля 2012г. выполняются работы по подготовке фонтана к эксплуатации в летний период.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Установка фланцевых соединений диаметром  100мм – 6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фильтров диаметром 40мм – 1 шт.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обратного клапана – 1 шт.;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центробежного насоса с двигателем – 1 шт.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E76C12">
        <w:rPr>
          <w:rFonts w:ascii="Times New Roman" w:hAnsi="Times New Roman"/>
          <w:b/>
          <w:sz w:val="24"/>
          <w:szCs w:val="24"/>
        </w:rPr>
        <w:t xml:space="preserve">В период с </w:t>
      </w:r>
      <w:r>
        <w:rPr>
          <w:rFonts w:ascii="Times New Roman" w:hAnsi="Times New Roman"/>
          <w:b/>
          <w:sz w:val="24"/>
          <w:szCs w:val="24"/>
        </w:rPr>
        <w:t>01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по </w:t>
      </w:r>
      <w:r>
        <w:rPr>
          <w:rFonts w:ascii="Times New Roman" w:hAnsi="Times New Roman"/>
          <w:b/>
          <w:sz w:val="24"/>
          <w:szCs w:val="24"/>
        </w:rPr>
        <w:t>05</w:t>
      </w:r>
      <w:r w:rsidRPr="00E76C12">
        <w:rPr>
          <w:rFonts w:ascii="Times New Roman" w:hAnsi="Times New Roman"/>
          <w:b/>
          <w:sz w:val="24"/>
          <w:szCs w:val="24"/>
        </w:rPr>
        <w:t xml:space="preserve"> октября </w:t>
      </w:r>
      <w:r>
        <w:rPr>
          <w:rFonts w:ascii="Times New Roman" w:hAnsi="Times New Roman"/>
          <w:b/>
          <w:sz w:val="24"/>
          <w:szCs w:val="24"/>
        </w:rPr>
        <w:t>2012</w:t>
      </w:r>
      <w:r w:rsidRPr="00E76C12">
        <w:rPr>
          <w:rFonts w:ascii="Times New Roman" w:hAnsi="Times New Roman"/>
          <w:b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производится демонтаж оборудования, слив воды из чаши, консервация насосного оборудования и электродвигателя, отключение систем </w:t>
      </w:r>
      <w:proofErr w:type="spellStart"/>
      <w:r>
        <w:rPr>
          <w:rFonts w:ascii="Times New Roman" w:hAnsi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/>
          <w:sz w:val="24"/>
          <w:szCs w:val="24"/>
        </w:rPr>
        <w:t>- и водоснабжения.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Эксплуатация электроустановок, щитов управления, насосов:</w:t>
      </w:r>
    </w:p>
    <w:p w:rsidR="00A6357E" w:rsidRPr="005D0D1C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 w:rsidRPr="005D0D1C">
        <w:rPr>
          <w:rFonts w:ascii="Times New Roman" w:hAnsi="Times New Roman"/>
          <w:sz w:val="24"/>
          <w:szCs w:val="24"/>
        </w:rPr>
        <w:t xml:space="preserve">Контроль </w:t>
      </w:r>
      <w:r>
        <w:rPr>
          <w:rFonts w:ascii="Times New Roman" w:hAnsi="Times New Roman"/>
          <w:sz w:val="24"/>
          <w:szCs w:val="24"/>
        </w:rPr>
        <w:t xml:space="preserve">над </w:t>
      </w:r>
      <w:r w:rsidRPr="005D0D1C">
        <w:rPr>
          <w:rFonts w:ascii="Times New Roman" w:hAnsi="Times New Roman"/>
          <w:sz w:val="24"/>
          <w:szCs w:val="24"/>
        </w:rPr>
        <w:t xml:space="preserve"> изоляцией, смена плавких вставок, контроль работы щитов и т.д.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Контроль работы электродвигателей,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электроснабжением насосов.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Эксплуатация трубопроводов, задвижек и т.д.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трубопроводов, очистка от мусора.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задвижек, регулировка, смазка и очистка.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работы фильтровальной установки.</w:t>
      </w: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sz w:val="24"/>
          <w:szCs w:val="24"/>
        </w:rPr>
      </w:pPr>
    </w:p>
    <w:p w:rsidR="00A6357E" w:rsidRDefault="00A6357E" w:rsidP="00A6357E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Обеспечение целостности конструктивных элементов фонтана.</w:t>
      </w:r>
    </w:p>
    <w:p w:rsidR="00A6357E" w:rsidRDefault="00A6357E" w:rsidP="00A6357E">
      <w:pPr>
        <w:pStyle w:val="ConsPlusNonformat"/>
        <w:jc w:val="both"/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A6357E" w:rsidTr="00D222B5">
        <w:trPr>
          <w:trHeight w:val="195"/>
          <w:tblCellSpacing w:w="0" w:type="dxa"/>
        </w:trPr>
        <w:tc>
          <w:tcPr>
            <w:tcW w:w="4920" w:type="dxa"/>
            <w:hideMark/>
          </w:tcPr>
          <w:p w:rsidR="00A6357E" w:rsidRDefault="00A6357E" w:rsidP="00D222B5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A6357E" w:rsidRDefault="00A6357E" w:rsidP="00D222B5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 xml:space="preserve">_________________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  <w:hideMark/>
          </w:tcPr>
          <w:p w:rsidR="00A6357E" w:rsidRDefault="00A6357E" w:rsidP="00D222B5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A6357E" w:rsidRDefault="00A6357E" w:rsidP="00D222B5">
            <w:pPr>
              <w:spacing w:before="100" w:beforeAutospacing="1" w:after="100" w:afterAutospacing="1" w:line="195" w:lineRule="atLeast"/>
              <w:rPr>
                <w:b/>
              </w:rPr>
            </w:pPr>
            <w:r>
              <w:rPr>
                <w:b/>
              </w:rPr>
              <w:t>_________________ (____________________)</w:t>
            </w:r>
          </w:p>
        </w:tc>
      </w:tr>
    </w:tbl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pStyle w:val="ConsPlusNonformat"/>
        <w:jc w:val="both"/>
      </w:pPr>
    </w:p>
    <w:p w:rsidR="00A6357E" w:rsidRDefault="00A6357E" w:rsidP="00A6357E">
      <w:pPr>
        <w:tabs>
          <w:tab w:val="left" w:pos="3420"/>
        </w:tabs>
        <w:ind w:left="342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3</w:t>
      </w:r>
    </w:p>
    <w:p w:rsidR="00A6357E" w:rsidRDefault="00A6357E" w:rsidP="00A6357E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к муниципальному контракту_ </w:t>
      </w:r>
      <w:r>
        <w:rPr>
          <w:sz w:val="22"/>
          <w:szCs w:val="22"/>
        </w:rPr>
        <w:tab/>
      </w:r>
    </w:p>
    <w:p w:rsidR="00A6357E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«__» _________ 2012г.</w:t>
      </w:r>
    </w:p>
    <w:p w:rsidR="00A6357E" w:rsidRDefault="00A6357E" w:rsidP="004757AB">
      <w:pPr>
        <w:rPr>
          <w:sz w:val="22"/>
          <w:szCs w:val="22"/>
        </w:rPr>
      </w:pPr>
    </w:p>
    <w:p w:rsidR="00A6357E" w:rsidRDefault="00A6357E" w:rsidP="00A6357E">
      <w:pPr>
        <w:jc w:val="right"/>
        <w:rPr>
          <w:sz w:val="22"/>
          <w:szCs w:val="22"/>
        </w:rPr>
      </w:pPr>
    </w:p>
    <w:p w:rsidR="00A6357E" w:rsidRDefault="00A6357E" w:rsidP="00A6357E"/>
    <w:p w:rsidR="004757AB" w:rsidRPr="004757AB" w:rsidRDefault="004757AB" w:rsidP="004757AB">
      <w:pPr>
        <w:tabs>
          <w:tab w:val="left" w:pos="31680"/>
        </w:tabs>
        <w:ind w:left="993"/>
        <w:jc w:val="center"/>
        <w:rPr>
          <w:b/>
          <w:bCs/>
          <w:sz w:val="28"/>
          <w:szCs w:val="28"/>
        </w:rPr>
      </w:pPr>
      <w:r w:rsidRPr="004757AB">
        <w:rPr>
          <w:b/>
          <w:bCs/>
          <w:sz w:val="28"/>
          <w:szCs w:val="28"/>
        </w:rPr>
        <w:t>Критерии оценки качества выполняемых работ и условия</w:t>
      </w:r>
    </w:p>
    <w:p w:rsidR="00A6357E" w:rsidRPr="004757AB" w:rsidRDefault="004757AB" w:rsidP="004757AB">
      <w:pPr>
        <w:jc w:val="center"/>
        <w:rPr>
          <w:b/>
          <w:sz w:val="28"/>
          <w:szCs w:val="28"/>
        </w:rPr>
      </w:pPr>
      <w:r w:rsidRPr="004757AB">
        <w:rPr>
          <w:b/>
          <w:bCs/>
          <w:sz w:val="28"/>
          <w:szCs w:val="28"/>
        </w:rPr>
        <w:t>снижения  стоимости работ</w:t>
      </w:r>
    </w:p>
    <w:p w:rsidR="00A6357E" w:rsidRDefault="00A6357E" w:rsidP="00A6357E">
      <w:pPr>
        <w:jc w:val="right"/>
        <w:rPr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0"/>
        <w:gridCol w:w="6089"/>
        <w:gridCol w:w="2156"/>
      </w:tblGrid>
      <w:tr w:rsidR="00A6357E" w:rsidTr="00D222B5"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Оценка,</w:t>
            </w:r>
          </w:p>
          <w:p w:rsidR="00A6357E" w:rsidRDefault="00A6357E" w:rsidP="00D222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% снижения</w:t>
            </w:r>
          </w:p>
        </w:tc>
      </w:tr>
      <w:tr w:rsidR="00A6357E" w:rsidTr="00D222B5">
        <w:trPr>
          <w:trHeight w:val="585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Чаша фонтана </w:t>
            </w:r>
            <w:r>
              <w:rPr>
                <w:sz w:val="24"/>
                <w:szCs w:val="24"/>
              </w:rPr>
              <w:t>чистая, вода чистая, мусор в фонтане отсутствует, прилегающая территория к фонтану прометена, собранный мусор вывезен полностью, проведен косметический ремонт, фонтан работает в режиме, соответствующем техническому заданию.</w:t>
            </w:r>
          </w:p>
          <w:p w:rsidR="00A6357E" w:rsidRDefault="00A6357E" w:rsidP="00D222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Отлично</w:t>
            </w:r>
          </w:p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0 %</w:t>
            </w:r>
          </w:p>
        </w:tc>
      </w:tr>
      <w:tr w:rsidR="00A6357E" w:rsidTr="00D222B5">
        <w:trPr>
          <w:trHeight w:val="78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Чаша фонтана </w:t>
            </w:r>
            <w:r>
              <w:rPr>
                <w:sz w:val="24"/>
                <w:szCs w:val="24"/>
              </w:rPr>
              <w:t>чистая, единичный мусор в фонтане и на прилегающей территории, вода чистая, выявлен единичный случай нарушения режима работы фонтана.</w:t>
            </w:r>
          </w:p>
          <w:p w:rsidR="00A6357E" w:rsidRDefault="00A6357E" w:rsidP="00D222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Удовлетворительно</w:t>
            </w:r>
          </w:p>
          <w:p w:rsidR="00A6357E" w:rsidRDefault="00A6357E" w:rsidP="00D222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- 40%</w:t>
            </w:r>
          </w:p>
        </w:tc>
      </w:tr>
      <w:tr w:rsidR="00A6357E" w:rsidTr="00D222B5">
        <w:trPr>
          <w:trHeight w:val="57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не производилась. Выявлены неоднократные нарушения режима работы фонтана.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Неудовлетворительно</w:t>
            </w:r>
          </w:p>
          <w:p w:rsidR="00A6357E" w:rsidRDefault="00A6357E" w:rsidP="00D222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- 100%</w:t>
            </w:r>
          </w:p>
        </w:tc>
      </w:tr>
    </w:tbl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35"/>
      </w:tblGrid>
      <w:tr w:rsidR="00A6357E" w:rsidTr="00D222B5">
        <w:trPr>
          <w:trHeight w:val="195"/>
          <w:tblCellSpacing w:w="0" w:type="dxa"/>
        </w:trPr>
        <w:tc>
          <w:tcPr>
            <w:tcW w:w="4920" w:type="dxa"/>
            <w:hideMark/>
          </w:tcPr>
          <w:p w:rsidR="00A6357E" w:rsidRDefault="00A6357E" w:rsidP="00D222B5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A6357E" w:rsidRDefault="00A6357E" w:rsidP="00D222B5">
            <w:pPr>
              <w:spacing w:before="100" w:beforeAutospacing="1" w:after="100" w:afterAutospacing="1" w:line="195" w:lineRule="atLeast"/>
            </w:pPr>
            <w:r>
              <w:rPr>
                <w:bCs/>
                <w:sz w:val="24"/>
                <w:szCs w:val="24"/>
              </w:rPr>
              <w:t xml:space="preserve">_________________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С.В.Пивнев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4935" w:type="dxa"/>
            <w:hideMark/>
          </w:tcPr>
          <w:p w:rsidR="00A6357E" w:rsidRDefault="00A6357E" w:rsidP="00D222B5">
            <w:pPr>
              <w:spacing w:before="100" w:beforeAutospacing="1" w:after="100" w:afterAutospacing="1" w:line="195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Подрядчик: </w:t>
            </w:r>
          </w:p>
          <w:p w:rsidR="00A6357E" w:rsidRDefault="00A6357E" w:rsidP="00D222B5">
            <w:pPr>
              <w:spacing w:before="100" w:beforeAutospacing="1" w:after="100" w:afterAutospacing="1" w:line="195" w:lineRule="atLeast"/>
              <w:rPr>
                <w:b/>
              </w:rPr>
            </w:pPr>
            <w:r>
              <w:rPr>
                <w:b/>
              </w:rPr>
              <w:t>_________________ (____________________)</w:t>
            </w:r>
          </w:p>
        </w:tc>
      </w:tr>
    </w:tbl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4757AB" w:rsidRDefault="004757AB" w:rsidP="00A6357E">
      <w:pPr>
        <w:pStyle w:val="ConsPlusNonformat"/>
        <w:jc w:val="both"/>
        <w:rPr>
          <w:b/>
          <w:u w:val="single"/>
        </w:rPr>
      </w:pPr>
    </w:p>
    <w:p w:rsidR="004757AB" w:rsidRDefault="004757AB" w:rsidP="00A6357E">
      <w:pPr>
        <w:pStyle w:val="ConsPlusNonformat"/>
        <w:jc w:val="both"/>
        <w:rPr>
          <w:b/>
          <w:u w:val="single"/>
        </w:rPr>
      </w:pPr>
    </w:p>
    <w:p w:rsidR="004757AB" w:rsidRDefault="004757AB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A6357E">
      <w:pPr>
        <w:tabs>
          <w:tab w:val="left" w:pos="3420"/>
        </w:tabs>
        <w:rPr>
          <w:b/>
          <w:u w:val="single"/>
        </w:rPr>
      </w:pPr>
    </w:p>
    <w:p w:rsidR="00A6357E" w:rsidRDefault="00A6357E" w:rsidP="00A6357E">
      <w:pPr>
        <w:pStyle w:val="ab"/>
        <w:ind w:left="5664"/>
        <w:rPr>
          <w:rFonts w:ascii="Times New Roman" w:hAnsi="Times New Roman"/>
        </w:rPr>
      </w:pPr>
    </w:p>
    <w:p w:rsidR="00A6357E" w:rsidRDefault="00A6357E" w:rsidP="00A6357E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Приложение № 4</w:t>
      </w:r>
    </w:p>
    <w:p w:rsidR="00A6357E" w:rsidRDefault="00A6357E" w:rsidP="00A6357E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к муниципальному контракту №__ </w:t>
      </w:r>
    </w:p>
    <w:p w:rsidR="00A6357E" w:rsidRDefault="00A6357E" w:rsidP="00A6357E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от «__»____________2012г.</w:t>
      </w:r>
    </w:p>
    <w:p w:rsidR="00A6357E" w:rsidRPr="00370A94" w:rsidRDefault="00A6357E" w:rsidP="00A6357E">
      <w:pPr>
        <w:ind w:left="5670"/>
        <w:rPr>
          <w:sz w:val="24"/>
          <w:szCs w:val="24"/>
        </w:rPr>
      </w:pPr>
    </w:p>
    <w:p w:rsidR="00A6357E" w:rsidRPr="004757AB" w:rsidRDefault="00A6357E" w:rsidP="00A6357E">
      <w:pPr>
        <w:jc w:val="center"/>
        <w:rPr>
          <w:b/>
          <w:sz w:val="24"/>
          <w:szCs w:val="24"/>
        </w:rPr>
      </w:pPr>
      <w:r w:rsidRPr="004757AB">
        <w:rPr>
          <w:b/>
          <w:sz w:val="24"/>
          <w:szCs w:val="24"/>
        </w:rPr>
        <w:t>Образец</w:t>
      </w:r>
    </w:p>
    <w:p w:rsidR="00A6357E" w:rsidRPr="00370A94" w:rsidRDefault="00A6357E" w:rsidP="00A6357E">
      <w:pPr>
        <w:jc w:val="center"/>
        <w:rPr>
          <w:sz w:val="24"/>
          <w:szCs w:val="24"/>
        </w:rPr>
      </w:pP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b/>
          <w:sz w:val="24"/>
          <w:szCs w:val="24"/>
        </w:rPr>
        <w:t>АКТ  №____</w:t>
      </w:r>
    </w:p>
    <w:p w:rsidR="00A6357E" w:rsidRPr="004D267E" w:rsidRDefault="00A6357E" w:rsidP="00A6357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b/>
        </w:rPr>
        <w:t>приемки выполненных работ</w:t>
      </w:r>
    </w:p>
    <w:p w:rsidR="00A6357E" w:rsidRDefault="00A6357E" w:rsidP="00A6357E">
      <w:pPr>
        <w:tabs>
          <w:tab w:val="left" w:pos="0"/>
        </w:tabs>
      </w:pPr>
      <w:r>
        <w:t xml:space="preserve">                                                                   от  «___»   ____________  2012г.</w:t>
      </w:r>
    </w:p>
    <w:p w:rsidR="00A6357E" w:rsidRDefault="00A6357E" w:rsidP="00A6357E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</w:t>
      </w:r>
    </w:p>
    <w:p w:rsidR="00A6357E" w:rsidRDefault="00A6357E" w:rsidP="00A6357E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7"/>
        <w:gridCol w:w="3125"/>
        <w:gridCol w:w="585"/>
        <w:gridCol w:w="822"/>
        <w:gridCol w:w="1853"/>
        <w:gridCol w:w="1276"/>
        <w:gridCol w:w="1383"/>
      </w:tblGrid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Объем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Стоимость работ по контракту, с учетом 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Процент снижения</w:t>
            </w:r>
          </w:p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месячный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оплате с учетом НДС</w:t>
            </w: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7E" w:rsidRDefault="00A6357E" w:rsidP="00D222B5">
            <w:pPr>
              <w:tabs>
                <w:tab w:val="left" w:pos="0"/>
              </w:tabs>
              <w:rPr>
                <w:b/>
              </w:rPr>
            </w:pPr>
          </w:p>
        </w:tc>
      </w:tr>
      <w:tr w:rsidR="00A6357E" w:rsidTr="00D222B5">
        <w:trPr>
          <w:trHeight w:val="465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7E" w:rsidRDefault="00A6357E" w:rsidP="00D222B5">
            <w:pPr>
              <w:tabs>
                <w:tab w:val="left" w:pos="0"/>
              </w:tabs>
              <w:ind w:left="108"/>
              <w:rPr>
                <w:b/>
              </w:rPr>
            </w:pPr>
          </w:p>
          <w:p w:rsidR="00A6357E" w:rsidRDefault="00A6357E" w:rsidP="00D222B5">
            <w:pPr>
              <w:ind w:left="108"/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7E" w:rsidRDefault="00A6357E" w:rsidP="00D222B5">
            <w:pPr>
              <w:autoSpaceDN w:val="0"/>
              <w:rPr>
                <w:b/>
              </w:rPr>
            </w:pPr>
          </w:p>
          <w:p w:rsidR="00A6357E" w:rsidRDefault="00A6357E" w:rsidP="00D222B5">
            <w:pPr>
              <w:rPr>
                <w:b/>
              </w:rPr>
            </w:pPr>
          </w:p>
        </w:tc>
      </w:tr>
      <w:tr w:rsidR="00A6357E" w:rsidTr="00D222B5">
        <w:trPr>
          <w:trHeight w:val="27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7E" w:rsidRDefault="00A6357E" w:rsidP="00D222B5">
            <w:pPr>
              <w:ind w:left="108"/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7E" w:rsidRDefault="00A6357E" w:rsidP="00D222B5">
            <w:pPr>
              <w:rPr>
                <w:b/>
              </w:rPr>
            </w:pPr>
          </w:p>
        </w:tc>
      </w:tr>
      <w:tr w:rsidR="00A6357E" w:rsidTr="00D222B5">
        <w:trPr>
          <w:trHeight w:val="24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7E" w:rsidRDefault="00A6357E" w:rsidP="00D222B5">
            <w:pPr>
              <w:ind w:left="108"/>
              <w:rPr>
                <w:b/>
              </w:rPr>
            </w:pPr>
            <w:r>
              <w:rPr>
                <w:b/>
              </w:rPr>
              <w:t>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7E" w:rsidRDefault="00A6357E" w:rsidP="00D222B5">
            <w:pPr>
              <w:rPr>
                <w:b/>
              </w:rPr>
            </w:pPr>
          </w:p>
        </w:tc>
      </w:tr>
    </w:tbl>
    <w:p w:rsidR="00A6357E" w:rsidRDefault="00A6357E" w:rsidP="00A6357E">
      <w:pPr>
        <w:tabs>
          <w:tab w:val="left" w:pos="0"/>
        </w:tabs>
        <w:rPr>
          <w:b/>
        </w:rPr>
      </w:pP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Общий процент снижения  _____________________________________________________</w:t>
      </w: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Принято к оплате:   ___________________________________________________________</w:t>
      </w: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</w:p>
    <w:p w:rsidR="00A6357E" w:rsidRDefault="00A6357E" w:rsidP="00A6357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A6357E" w:rsidRDefault="00A6357E" w:rsidP="00A6357E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A6357E" w:rsidRDefault="00A6357E" w:rsidP="00A6357E">
      <w:pPr>
        <w:tabs>
          <w:tab w:val="left" w:pos="0"/>
        </w:tabs>
        <w:rPr>
          <w:i/>
          <w:sz w:val="18"/>
          <w:szCs w:val="18"/>
        </w:rPr>
      </w:pPr>
    </w:p>
    <w:p w:rsidR="00A6357E" w:rsidRDefault="00A6357E" w:rsidP="00A6357E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5670"/>
        <w:rPr>
          <w:sz w:val="18"/>
          <w:szCs w:val="18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ind w:left="7655"/>
        <w:jc w:val="right"/>
        <w:rPr>
          <w:sz w:val="22"/>
          <w:szCs w:val="22"/>
        </w:rPr>
      </w:pPr>
    </w:p>
    <w:p w:rsidR="00A6357E" w:rsidRDefault="00A6357E" w:rsidP="00A6357E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  <w:t xml:space="preserve">                Приложение № 5</w:t>
      </w:r>
    </w:p>
    <w:p w:rsidR="00A6357E" w:rsidRDefault="00A6357E" w:rsidP="00A6357E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 № ____</w:t>
      </w:r>
    </w:p>
    <w:p w:rsidR="00A6357E" w:rsidRDefault="00A6357E" w:rsidP="00A6357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2012г.</w:t>
      </w:r>
    </w:p>
    <w:p w:rsidR="004757AB" w:rsidRDefault="004757AB" w:rsidP="00A6357E">
      <w:pPr>
        <w:jc w:val="center"/>
        <w:rPr>
          <w:b/>
          <w:sz w:val="24"/>
          <w:szCs w:val="24"/>
        </w:rPr>
      </w:pPr>
    </w:p>
    <w:p w:rsidR="00A6357E" w:rsidRPr="004757AB" w:rsidRDefault="00A6357E" w:rsidP="00A6357E">
      <w:pPr>
        <w:jc w:val="center"/>
        <w:rPr>
          <w:b/>
          <w:sz w:val="24"/>
          <w:szCs w:val="24"/>
        </w:rPr>
      </w:pPr>
      <w:r w:rsidRPr="004757AB">
        <w:rPr>
          <w:b/>
          <w:sz w:val="24"/>
          <w:szCs w:val="24"/>
        </w:rPr>
        <w:t>Образец</w:t>
      </w:r>
    </w:p>
    <w:p w:rsidR="00A6357E" w:rsidRDefault="00A6357E" w:rsidP="00A6357E">
      <w:pPr>
        <w:jc w:val="right"/>
        <w:rPr>
          <w:sz w:val="22"/>
          <w:szCs w:val="22"/>
        </w:rPr>
      </w:pPr>
    </w:p>
    <w:p w:rsidR="00690345" w:rsidRPr="00DF46E5" w:rsidRDefault="00690345" w:rsidP="00690345">
      <w:pPr>
        <w:tabs>
          <w:tab w:val="left" w:pos="0"/>
        </w:tabs>
        <w:jc w:val="center"/>
        <w:rPr>
          <w:b/>
          <w:sz w:val="24"/>
          <w:szCs w:val="24"/>
        </w:rPr>
      </w:pPr>
      <w:r w:rsidRPr="00DF46E5">
        <w:rPr>
          <w:b/>
          <w:sz w:val="24"/>
          <w:szCs w:val="24"/>
        </w:rPr>
        <w:t>АКТ</w:t>
      </w:r>
    </w:p>
    <w:p w:rsidR="00690345" w:rsidRPr="00DF46E5" w:rsidRDefault="00690345" w:rsidP="00690345">
      <w:pPr>
        <w:tabs>
          <w:tab w:val="left" w:pos="0"/>
        </w:tabs>
        <w:jc w:val="center"/>
        <w:rPr>
          <w:b/>
          <w:sz w:val="22"/>
          <w:szCs w:val="22"/>
        </w:rPr>
      </w:pPr>
      <w:r w:rsidRPr="00DF46E5">
        <w:rPr>
          <w:b/>
          <w:sz w:val="22"/>
          <w:szCs w:val="22"/>
        </w:rPr>
        <w:t xml:space="preserve">оценки качества </w:t>
      </w:r>
      <w:r>
        <w:rPr>
          <w:b/>
          <w:sz w:val="22"/>
          <w:szCs w:val="22"/>
        </w:rPr>
        <w:t xml:space="preserve"> выполненных работ</w:t>
      </w:r>
      <w:r w:rsidRPr="00DF46E5">
        <w:rPr>
          <w:b/>
          <w:sz w:val="22"/>
          <w:szCs w:val="22"/>
        </w:rPr>
        <w:t xml:space="preserve"> </w:t>
      </w:r>
    </w:p>
    <w:p w:rsidR="00690345" w:rsidRPr="00DF46E5" w:rsidRDefault="00690345" w:rsidP="00690345">
      <w:pPr>
        <w:tabs>
          <w:tab w:val="left" w:pos="0"/>
        </w:tabs>
        <w:jc w:val="center"/>
      </w:pPr>
      <w:r w:rsidRPr="00DF46E5">
        <w:t>за ______________________ 2012г.</w:t>
      </w:r>
    </w:p>
    <w:p w:rsidR="00690345" w:rsidRPr="00DF46E5" w:rsidRDefault="00690345" w:rsidP="00690345">
      <w:pPr>
        <w:tabs>
          <w:tab w:val="left" w:pos="0"/>
        </w:tabs>
        <w:jc w:val="center"/>
      </w:pPr>
      <w:r w:rsidRPr="00DF46E5">
        <w:t xml:space="preserve"> (месяц)</w:t>
      </w:r>
    </w:p>
    <w:p w:rsidR="00690345" w:rsidRPr="00DF46E5" w:rsidRDefault="00690345" w:rsidP="00690345">
      <w:pPr>
        <w:tabs>
          <w:tab w:val="left" w:pos="1395"/>
        </w:tabs>
        <w:ind w:firstLine="709"/>
      </w:pPr>
      <w:r w:rsidRPr="00DF46E5">
        <w:tab/>
      </w:r>
      <w:r w:rsidRPr="00DF46E5">
        <w:tab/>
      </w:r>
      <w:r w:rsidRPr="00DF46E5">
        <w:tab/>
      </w:r>
      <w:r w:rsidRPr="00DF46E5">
        <w:tab/>
      </w:r>
      <w:r w:rsidRPr="00DF46E5">
        <w:tab/>
      </w:r>
      <w:r w:rsidRPr="00DF46E5">
        <w:tab/>
      </w:r>
    </w:p>
    <w:p w:rsidR="00690345" w:rsidRPr="00DF46E5" w:rsidRDefault="00690345" w:rsidP="00690345">
      <w:pPr>
        <w:tabs>
          <w:tab w:val="left" w:pos="1395"/>
        </w:tabs>
      </w:pPr>
      <w:r w:rsidRPr="00DF46E5">
        <w:rPr>
          <w:sz w:val="22"/>
          <w:szCs w:val="22"/>
        </w:rPr>
        <w:t>Подрядная организация</w:t>
      </w:r>
      <w:r w:rsidRPr="00DF46E5">
        <w:t xml:space="preserve">   ___________________________________________________________________________________</w:t>
      </w:r>
    </w:p>
    <w:p w:rsidR="00690345" w:rsidRPr="00DF46E5" w:rsidRDefault="00690345" w:rsidP="00690345">
      <w:pPr>
        <w:jc w:val="both"/>
      </w:pPr>
    </w:p>
    <w:p w:rsidR="00690345" w:rsidRPr="00DF46E5" w:rsidRDefault="00690345" w:rsidP="00690345">
      <w:pPr>
        <w:jc w:val="both"/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696"/>
        <w:gridCol w:w="1417"/>
        <w:gridCol w:w="1559"/>
        <w:gridCol w:w="1418"/>
        <w:gridCol w:w="1225"/>
      </w:tblGrid>
      <w:tr w:rsidR="00690345" w:rsidRPr="00DF46E5" w:rsidTr="00690345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DF46E5" w:rsidRDefault="00690345" w:rsidP="004F11FB">
            <w:pPr>
              <w:jc w:val="center"/>
            </w:pPr>
            <w:r w:rsidRPr="00DF46E5">
              <w:t xml:space="preserve">№ </w:t>
            </w:r>
            <w:proofErr w:type="spellStart"/>
            <w:proofErr w:type="gramStart"/>
            <w:r w:rsidRPr="00DF46E5">
              <w:t>п</w:t>
            </w:r>
            <w:proofErr w:type="spellEnd"/>
            <w:proofErr w:type="gramEnd"/>
            <w:r w:rsidRPr="00DF46E5">
              <w:t>/</w:t>
            </w:r>
            <w:proofErr w:type="spellStart"/>
            <w:r w:rsidRPr="00DF46E5">
              <w:t>п</w:t>
            </w:r>
            <w:proofErr w:type="spellEnd"/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DF46E5" w:rsidRDefault="00690345" w:rsidP="004F11FB">
            <w:pPr>
              <w:rPr>
                <w:sz w:val="18"/>
                <w:szCs w:val="18"/>
              </w:rPr>
            </w:pPr>
            <w:r w:rsidRPr="00DF46E5">
              <w:rPr>
                <w:sz w:val="18"/>
                <w:szCs w:val="18"/>
              </w:rPr>
              <w:t>Наименование объекта работ</w:t>
            </w:r>
          </w:p>
          <w:p w:rsidR="00690345" w:rsidRPr="00DF46E5" w:rsidRDefault="00690345" w:rsidP="004F11FB"/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0345" w:rsidRPr="00DF46E5" w:rsidRDefault="00690345" w:rsidP="004F11FB">
            <w:pPr>
              <w:jc w:val="center"/>
            </w:pPr>
          </w:p>
          <w:p w:rsidR="00690345" w:rsidRPr="00DF46E5" w:rsidRDefault="00690345" w:rsidP="004F11FB">
            <w:pPr>
              <w:jc w:val="center"/>
            </w:pPr>
          </w:p>
          <w:p w:rsidR="00690345" w:rsidRPr="00DF46E5" w:rsidRDefault="00690345" w:rsidP="004F11FB">
            <w:pPr>
              <w:jc w:val="center"/>
            </w:pPr>
          </w:p>
          <w:p w:rsidR="00690345" w:rsidRPr="00DF46E5" w:rsidRDefault="00690345" w:rsidP="004F11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 снижения по декадам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  <w:rPr>
                <w:sz w:val="18"/>
                <w:szCs w:val="18"/>
              </w:rPr>
            </w:pPr>
            <w:r w:rsidRPr="00DF46E5">
              <w:rPr>
                <w:sz w:val="18"/>
                <w:szCs w:val="18"/>
              </w:rPr>
              <w:t>Общий процент снятия стоимости выполненных работ</w:t>
            </w:r>
          </w:p>
        </w:tc>
      </w:tr>
      <w:tr w:rsidR="00690345" w:rsidRPr="00DF46E5" w:rsidTr="00690345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DF46E5" w:rsidRDefault="00690345" w:rsidP="004F11FB"/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DF46E5" w:rsidRDefault="00690345" w:rsidP="004F11F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345" w:rsidRPr="00DF46E5" w:rsidRDefault="00690345" w:rsidP="004F11FB">
            <w:pPr>
              <w:jc w:val="center"/>
            </w:pPr>
            <w:r w:rsidRPr="00DF46E5">
              <w:t>Объезд 1</w:t>
            </w:r>
          </w:p>
          <w:p w:rsidR="00690345" w:rsidRPr="00DF46E5" w:rsidRDefault="00690345" w:rsidP="004F11FB">
            <w:pPr>
              <w:jc w:val="center"/>
            </w:pPr>
            <w:r w:rsidRPr="00DF46E5"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345" w:rsidRPr="00DF46E5" w:rsidRDefault="00690345" w:rsidP="004F11FB">
            <w:pPr>
              <w:jc w:val="center"/>
            </w:pPr>
            <w:r w:rsidRPr="00DF46E5">
              <w:t>Объезд 2</w:t>
            </w:r>
          </w:p>
          <w:p w:rsidR="00690345" w:rsidRPr="00DF46E5" w:rsidRDefault="00690345" w:rsidP="004F11FB">
            <w:pPr>
              <w:jc w:val="center"/>
            </w:pPr>
            <w:r w:rsidRPr="00DF46E5"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345" w:rsidRPr="00DF46E5" w:rsidRDefault="00690345" w:rsidP="004F11FB">
            <w:pPr>
              <w:jc w:val="center"/>
            </w:pPr>
            <w:r w:rsidRPr="00DF46E5">
              <w:t>Объезд 3</w:t>
            </w:r>
          </w:p>
          <w:p w:rsidR="00690345" w:rsidRPr="00DF46E5" w:rsidRDefault="00690345" w:rsidP="004F11FB">
            <w:pPr>
              <w:jc w:val="center"/>
            </w:pPr>
            <w:r w:rsidRPr="00DF46E5">
              <w:t>3-я декада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  <w:rPr>
                <w:b/>
              </w:rPr>
            </w:pPr>
          </w:p>
        </w:tc>
      </w:tr>
      <w:tr w:rsidR="00690345" w:rsidRPr="00DF46E5" w:rsidTr="0069034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DF46E5" w:rsidRDefault="00690345" w:rsidP="004F11FB">
            <w:pPr>
              <w:jc w:val="center"/>
            </w:pPr>
            <w:r w:rsidRPr="00DF46E5"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</w:tr>
      <w:tr w:rsidR="00690345" w:rsidRPr="00DF46E5" w:rsidTr="0069034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345" w:rsidRPr="00DF46E5" w:rsidRDefault="00690345" w:rsidP="004F11FB">
            <w:pPr>
              <w:jc w:val="center"/>
            </w:pPr>
            <w:r w:rsidRPr="00DF46E5"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</w:tr>
      <w:tr w:rsidR="00690345" w:rsidRPr="00DF46E5" w:rsidTr="0069034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45" w:rsidRPr="00DF46E5" w:rsidRDefault="00690345" w:rsidP="004F11FB">
            <w:pPr>
              <w:jc w:val="center"/>
            </w:pPr>
          </w:p>
        </w:tc>
      </w:tr>
    </w:tbl>
    <w:p w:rsidR="00690345" w:rsidRPr="00DF46E5" w:rsidRDefault="00690345" w:rsidP="00690345">
      <w:pPr>
        <w:tabs>
          <w:tab w:val="left" w:pos="1395"/>
        </w:tabs>
      </w:pPr>
    </w:p>
    <w:p w:rsidR="00690345" w:rsidRPr="00DF46E5" w:rsidRDefault="00690345" w:rsidP="00690345"/>
    <w:p w:rsidR="00690345" w:rsidRPr="00DF46E5" w:rsidRDefault="00690345" w:rsidP="00690345">
      <w:r w:rsidRPr="00DF46E5">
        <w:rPr>
          <w:b/>
          <w:sz w:val="22"/>
          <w:szCs w:val="22"/>
        </w:rPr>
        <w:t>Представитель Заказчика</w:t>
      </w:r>
      <w:proofErr w:type="gramStart"/>
      <w:r w:rsidRPr="00DF46E5">
        <w:rPr>
          <w:b/>
          <w:sz w:val="22"/>
          <w:szCs w:val="22"/>
        </w:rPr>
        <w:t>:</w:t>
      </w:r>
      <w:r w:rsidRPr="00DF46E5">
        <w:tab/>
      </w:r>
      <w:r w:rsidRPr="00DF46E5">
        <w:tab/>
        <w:t>________________                            ( ________________)</w:t>
      </w:r>
      <w:proofErr w:type="gramEnd"/>
    </w:p>
    <w:p w:rsidR="00690345" w:rsidRPr="00DF46E5" w:rsidRDefault="00690345" w:rsidP="00690345"/>
    <w:p w:rsidR="00690345" w:rsidRPr="00DF46E5" w:rsidRDefault="00690345" w:rsidP="00690345">
      <w:r w:rsidRPr="00DF46E5">
        <w:rPr>
          <w:b/>
          <w:sz w:val="22"/>
          <w:szCs w:val="22"/>
        </w:rPr>
        <w:t>Представитель Подрядчика</w:t>
      </w:r>
      <w:proofErr w:type="gramStart"/>
      <w:r w:rsidRPr="00DF46E5">
        <w:t xml:space="preserve">: </w:t>
      </w:r>
      <w:r w:rsidRPr="00DF46E5">
        <w:tab/>
        <w:t>________________                             (________________ )</w:t>
      </w:r>
      <w:proofErr w:type="gramEnd"/>
    </w:p>
    <w:p w:rsidR="00690345" w:rsidRPr="00DF46E5" w:rsidRDefault="00690345" w:rsidP="00690345"/>
    <w:p w:rsidR="00690345" w:rsidRPr="00DF46E5" w:rsidRDefault="00690345" w:rsidP="00690345">
      <w:pPr>
        <w:ind w:left="5670"/>
        <w:jc w:val="right"/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ab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A6357E" w:rsidRDefault="00A6357E" w:rsidP="00A6357E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A6357E" w:rsidRDefault="00A6357E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146F99" w:rsidRDefault="00146F99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Pr="008C07C1" w:rsidRDefault="00D222B5" w:rsidP="00D222B5">
      <w:pPr>
        <w:ind w:left="5670"/>
        <w:jc w:val="center"/>
        <w:rPr>
          <w:sz w:val="22"/>
          <w:szCs w:val="22"/>
        </w:rPr>
      </w:pPr>
      <w:r w:rsidRPr="008C07C1">
        <w:lastRenderedPageBreak/>
        <w:t xml:space="preserve">                           </w:t>
      </w:r>
      <w:r w:rsidRPr="008C07C1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  <w:r w:rsidRPr="008C07C1">
        <w:rPr>
          <w:sz w:val="22"/>
          <w:szCs w:val="22"/>
        </w:rPr>
        <w:t xml:space="preserve">                    </w:t>
      </w:r>
    </w:p>
    <w:p w:rsidR="00D222B5" w:rsidRPr="008C07C1" w:rsidRDefault="004757AB" w:rsidP="00D222B5">
      <w:pPr>
        <w:ind w:left="567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222B5" w:rsidRPr="008C07C1">
        <w:rPr>
          <w:sz w:val="22"/>
          <w:szCs w:val="22"/>
        </w:rPr>
        <w:t xml:space="preserve"> к мун</w:t>
      </w:r>
      <w:r>
        <w:rPr>
          <w:sz w:val="22"/>
          <w:szCs w:val="22"/>
        </w:rPr>
        <w:t xml:space="preserve">иципальному </w:t>
      </w:r>
      <w:r w:rsidR="00D222B5" w:rsidRPr="008C07C1">
        <w:rPr>
          <w:sz w:val="22"/>
          <w:szCs w:val="22"/>
        </w:rPr>
        <w:t>контракту №____</w:t>
      </w:r>
    </w:p>
    <w:p w:rsidR="00D222B5" w:rsidRPr="008C07C1" w:rsidRDefault="00D222B5" w:rsidP="00D222B5">
      <w:pPr>
        <w:ind w:left="7080"/>
      </w:pPr>
      <w:r w:rsidRPr="008C07C1">
        <w:rPr>
          <w:sz w:val="22"/>
          <w:szCs w:val="22"/>
        </w:rPr>
        <w:t>от «__»_______2012г</w:t>
      </w:r>
      <w:r w:rsidRPr="008C07C1">
        <w:t>.</w:t>
      </w:r>
    </w:p>
    <w:p w:rsidR="00D222B5" w:rsidRPr="008C07C1" w:rsidRDefault="00D222B5" w:rsidP="00D222B5">
      <w:pPr>
        <w:tabs>
          <w:tab w:val="left" w:pos="0"/>
        </w:tabs>
        <w:rPr>
          <w:b/>
          <w:sz w:val="24"/>
          <w:szCs w:val="24"/>
        </w:rPr>
      </w:pPr>
      <w:r w:rsidRPr="008C07C1">
        <w:rPr>
          <w:b/>
        </w:rPr>
        <w:tab/>
      </w:r>
      <w:r w:rsidRPr="008C07C1">
        <w:rPr>
          <w:b/>
        </w:rPr>
        <w:tab/>
      </w:r>
      <w:r w:rsidRPr="008C07C1">
        <w:rPr>
          <w:b/>
        </w:rPr>
        <w:tab/>
      </w:r>
      <w:r w:rsidRPr="008C07C1">
        <w:rPr>
          <w:b/>
        </w:rPr>
        <w:tab/>
      </w:r>
      <w:r w:rsidRPr="008C07C1">
        <w:rPr>
          <w:b/>
        </w:rPr>
        <w:tab/>
      </w:r>
      <w:r w:rsidRPr="008C07C1">
        <w:rPr>
          <w:b/>
        </w:rPr>
        <w:tab/>
      </w:r>
      <w:r w:rsidRPr="008C07C1">
        <w:rPr>
          <w:b/>
          <w:sz w:val="24"/>
          <w:szCs w:val="24"/>
        </w:rPr>
        <w:t>АКТ</w:t>
      </w:r>
    </w:p>
    <w:p w:rsidR="00D222B5" w:rsidRPr="008C07C1" w:rsidRDefault="00D222B5" w:rsidP="00D222B5">
      <w:pPr>
        <w:tabs>
          <w:tab w:val="left" w:pos="0"/>
        </w:tabs>
        <w:jc w:val="center"/>
        <w:rPr>
          <w:b/>
          <w:sz w:val="22"/>
          <w:szCs w:val="22"/>
        </w:rPr>
      </w:pPr>
      <w:r w:rsidRPr="008C07C1">
        <w:rPr>
          <w:b/>
          <w:sz w:val="22"/>
          <w:szCs w:val="22"/>
        </w:rPr>
        <w:t>контрольной проверки выполненных работ</w:t>
      </w:r>
    </w:p>
    <w:p w:rsidR="004757AB" w:rsidRPr="008C07C1" w:rsidRDefault="004757AB" w:rsidP="004757AB">
      <w:pPr>
        <w:tabs>
          <w:tab w:val="left" w:pos="0"/>
        </w:tabs>
        <w:jc w:val="center"/>
      </w:pPr>
      <w:r w:rsidRPr="008C07C1">
        <w:t>от ________________ № ______</w:t>
      </w:r>
    </w:p>
    <w:p w:rsidR="00D222B5" w:rsidRPr="008C07C1" w:rsidRDefault="00D222B5" w:rsidP="004757AB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D222B5" w:rsidRPr="008C07C1" w:rsidRDefault="00D222B5" w:rsidP="00D222B5">
      <w:pPr>
        <w:tabs>
          <w:tab w:val="left" w:pos="1395"/>
        </w:tabs>
        <w:ind w:firstLine="709"/>
      </w:pPr>
      <w:r w:rsidRPr="008C07C1">
        <w:tab/>
      </w:r>
      <w:r w:rsidRPr="008C07C1">
        <w:tab/>
      </w:r>
      <w:r w:rsidRPr="008C07C1">
        <w:tab/>
      </w:r>
      <w:r w:rsidRPr="008C07C1">
        <w:tab/>
      </w:r>
      <w:r w:rsidRPr="008C07C1">
        <w:tab/>
      </w:r>
      <w:r w:rsidRPr="008C07C1">
        <w:tab/>
      </w:r>
    </w:p>
    <w:p w:rsidR="00D222B5" w:rsidRPr="008C07C1" w:rsidRDefault="00D222B5" w:rsidP="00D222B5">
      <w:pPr>
        <w:tabs>
          <w:tab w:val="left" w:pos="1395"/>
        </w:tabs>
        <w:ind w:firstLine="709"/>
        <w:jc w:val="center"/>
      </w:pPr>
    </w:p>
    <w:p w:rsidR="00D222B5" w:rsidRPr="008C07C1" w:rsidRDefault="00D222B5" w:rsidP="00D222B5">
      <w:pPr>
        <w:jc w:val="both"/>
        <w:rPr>
          <w:sz w:val="22"/>
          <w:szCs w:val="22"/>
        </w:rPr>
      </w:pPr>
      <w:r w:rsidRPr="008C07C1">
        <w:rPr>
          <w:sz w:val="22"/>
          <w:szCs w:val="22"/>
        </w:rPr>
        <w:t>Контрольная проверка выполненных работ произведена:</w:t>
      </w:r>
    </w:p>
    <w:p w:rsidR="00D222B5" w:rsidRPr="008C07C1" w:rsidRDefault="00D222B5" w:rsidP="00D222B5">
      <w:pPr>
        <w:jc w:val="both"/>
        <w:rPr>
          <w:sz w:val="22"/>
          <w:szCs w:val="22"/>
        </w:rPr>
      </w:pPr>
      <w:r w:rsidRPr="008C07C1">
        <w:rPr>
          <w:sz w:val="22"/>
          <w:szCs w:val="22"/>
        </w:rPr>
        <w:t xml:space="preserve">представителем со стороны Заказчика:  </w:t>
      </w:r>
      <w:r w:rsidRPr="008C07C1">
        <w:rPr>
          <w:sz w:val="22"/>
          <w:szCs w:val="22"/>
        </w:rPr>
        <w:tab/>
        <w:t>_____________________________________________</w:t>
      </w:r>
    </w:p>
    <w:p w:rsidR="00D222B5" w:rsidRPr="008C07C1" w:rsidRDefault="00D222B5" w:rsidP="00D222B5">
      <w:pPr>
        <w:jc w:val="both"/>
        <w:rPr>
          <w:sz w:val="22"/>
          <w:szCs w:val="22"/>
        </w:rPr>
      </w:pPr>
      <w:r w:rsidRPr="008C07C1">
        <w:rPr>
          <w:sz w:val="22"/>
          <w:szCs w:val="22"/>
        </w:rPr>
        <w:t>представителем со стороны Подрядчика:</w:t>
      </w:r>
      <w:r w:rsidRPr="008C07C1">
        <w:rPr>
          <w:sz w:val="22"/>
          <w:szCs w:val="22"/>
        </w:rPr>
        <w:tab/>
        <w:t>___________________________________________</w:t>
      </w:r>
    </w:p>
    <w:p w:rsidR="00D222B5" w:rsidRPr="008C07C1" w:rsidRDefault="00D222B5" w:rsidP="00D222B5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1590"/>
        <w:gridCol w:w="1529"/>
        <w:gridCol w:w="1417"/>
        <w:gridCol w:w="1560"/>
      </w:tblGrid>
      <w:tr w:rsidR="00D222B5" w:rsidRPr="008C07C1" w:rsidTr="00D222B5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B5" w:rsidRPr="008C07C1" w:rsidRDefault="00D222B5" w:rsidP="00D222B5">
            <w:pPr>
              <w:jc w:val="center"/>
            </w:pPr>
            <w:r w:rsidRPr="008C07C1">
              <w:t xml:space="preserve">№ </w:t>
            </w:r>
            <w:proofErr w:type="spellStart"/>
            <w:proofErr w:type="gramStart"/>
            <w:r w:rsidRPr="008C07C1">
              <w:t>п</w:t>
            </w:r>
            <w:proofErr w:type="spellEnd"/>
            <w:proofErr w:type="gramEnd"/>
            <w:r w:rsidRPr="008C07C1">
              <w:t>/</w:t>
            </w:r>
            <w:proofErr w:type="spellStart"/>
            <w:r w:rsidRPr="008C07C1">
              <w:t>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B5" w:rsidRPr="008C07C1" w:rsidRDefault="00D222B5" w:rsidP="00D222B5">
            <w:pPr>
              <w:rPr>
                <w:sz w:val="18"/>
                <w:szCs w:val="18"/>
              </w:rPr>
            </w:pPr>
            <w:r w:rsidRPr="008C07C1">
              <w:t xml:space="preserve">        </w:t>
            </w:r>
            <w:r w:rsidRPr="008C07C1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  <w:rPr>
                <w:sz w:val="18"/>
                <w:szCs w:val="18"/>
              </w:rPr>
            </w:pPr>
            <w:r w:rsidRPr="008C07C1">
              <w:rPr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  <w:rPr>
                <w:sz w:val="18"/>
                <w:szCs w:val="18"/>
              </w:rPr>
            </w:pPr>
            <w:r w:rsidRPr="008C07C1">
              <w:rPr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  <w:rPr>
                <w:sz w:val="18"/>
                <w:szCs w:val="18"/>
              </w:rPr>
            </w:pPr>
            <w:r w:rsidRPr="008C07C1">
              <w:rPr>
                <w:sz w:val="18"/>
                <w:szCs w:val="18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 снижения</w:t>
            </w:r>
          </w:p>
        </w:tc>
      </w:tr>
      <w:tr w:rsidR="00D222B5" w:rsidRPr="008C07C1" w:rsidTr="00D222B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B5" w:rsidRPr="008C07C1" w:rsidRDefault="00D222B5" w:rsidP="00D222B5">
            <w:pPr>
              <w:jc w:val="center"/>
            </w:pPr>
            <w:r w:rsidRPr="008C07C1"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</w:tr>
      <w:tr w:rsidR="00D222B5" w:rsidRPr="008C07C1" w:rsidTr="00D222B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</w:pPr>
            <w:r w:rsidRPr="008C07C1"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</w:tr>
      <w:tr w:rsidR="00D222B5" w:rsidRPr="008C07C1" w:rsidTr="00D222B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</w:pPr>
            <w:r w:rsidRPr="008C07C1"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</w:tr>
      <w:tr w:rsidR="00D222B5" w:rsidRPr="008C07C1" w:rsidTr="00D222B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</w:tr>
      <w:tr w:rsidR="00D222B5" w:rsidRPr="008C07C1" w:rsidTr="00D222B5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/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</w:tr>
      <w:tr w:rsidR="00D222B5" w:rsidRPr="008C07C1" w:rsidTr="00D222B5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2B5" w:rsidRPr="008C07C1" w:rsidRDefault="00D222B5" w:rsidP="00D222B5"/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2B5" w:rsidRPr="008C07C1" w:rsidRDefault="00D222B5" w:rsidP="00D222B5">
            <w:pPr>
              <w:jc w:val="center"/>
            </w:pPr>
          </w:p>
        </w:tc>
      </w:tr>
    </w:tbl>
    <w:p w:rsidR="00D222B5" w:rsidRPr="008C07C1" w:rsidRDefault="00D222B5" w:rsidP="00D222B5">
      <w:pPr>
        <w:tabs>
          <w:tab w:val="left" w:pos="1395"/>
        </w:tabs>
      </w:pPr>
    </w:p>
    <w:p w:rsidR="00D222B5" w:rsidRPr="008C07C1" w:rsidRDefault="00D222B5" w:rsidP="00D222B5">
      <w:pPr>
        <w:tabs>
          <w:tab w:val="left" w:pos="1395"/>
        </w:tabs>
      </w:pPr>
    </w:p>
    <w:p w:rsidR="00D222B5" w:rsidRPr="008C07C1" w:rsidRDefault="00D222B5" w:rsidP="00D222B5">
      <w:pPr>
        <w:tabs>
          <w:tab w:val="left" w:pos="1395"/>
        </w:tabs>
        <w:rPr>
          <w:b/>
        </w:rPr>
      </w:pPr>
      <w:r w:rsidRPr="008C07C1">
        <w:rPr>
          <w:b/>
        </w:rPr>
        <w:t xml:space="preserve">Подрядчику необходимо в срок </w:t>
      </w:r>
      <w:proofErr w:type="gramStart"/>
      <w:r w:rsidRPr="008C07C1">
        <w:rPr>
          <w:b/>
        </w:rPr>
        <w:t>до</w:t>
      </w:r>
      <w:proofErr w:type="gramEnd"/>
      <w:r w:rsidRPr="008C07C1">
        <w:rPr>
          <w:b/>
        </w:rPr>
        <w:t xml:space="preserve"> ____________  устранить </w:t>
      </w:r>
      <w:proofErr w:type="gramStart"/>
      <w:r w:rsidRPr="008C07C1">
        <w:rPr>
          <w:b/>
        </w:rPr>
        <w:t>следующие</w:t>
      </w:r>
      <w:proofErr w:type="gramEnd"/>
      <w:r w:rsidRPr="008C07C1">
        <w:rPr>
          <w:b/>
        </w:rPr>
        <w:t xml:space="preserve"> недостатки, выявленные в ходе проведения контрольной проверки: </w:t>
      </w:r>
    </w:p>
    <w:p w:rsidR="00D222B5" w:rsidRPr="008C07C1" w:rsidRDefault="00D222B5" w:rsidP="00D222B5">
      <w:pPr>
        <w:tabs>
          <w:tab w:val="left" w:pos="1395"/>
        </w:tabs>
        <w:rPr>
          <w:b/>
        </w:rPr>
      </w:pPr>
    </w:p>
    <w:p w:rsidR="00D222B5" w:rsidRPr="008C07C1" w:rsidRDefault="00D222B5" w:rsidP="00D222B5">
      <w:pPr>
        <w:numPr>
          <w:ilvl w:val="0"/>
          <w:numId w:val="2"/>
        </w:numPr>
        <w:tabs>
          <w:tab w:val="left" w:pos="1395"/>
        </w:tabs>
        <w:suppressAutoHyphens/>
        <w:autoSpaceDN w:val="0"/>
      </w:pPr>
      <w:r w:rsidRPr="008C07C1">
        <w:t>________________________________________________________________________</w:t>
      </w:r>
    </w:p>
    <w:p w:rsidR="00D222B5" w:rsidRPr="008C07C1" w:rsidRDefault="00D222B5" w:rsidP="00D222B5">
      <w:pPr>
        <w:numPr>
          <w:ilvl w:val="0"/>
          <w:numId w:val="2"/>
        </w:numPr>
        <w:tabs>
          <w:tab w:val="left" w:pos="1395"/>
        </w:tabs>
        <w:suppressAutoHyphens/>
        <w:autoSpaceDN w:val="0"/>
      </w:pPr>
      <w:r w:rsidRPr="008C07C1">
        <w:t>________________________________________________________________________</w:t>
      </w:r>
    </w:p>
    <w:p w:rsidR="00D222B5" w:rsidRPr="008C07C1" w:rsidRDefault="00D222B5" w:rsidP="00D222B5">
      <w:pPr>
        <w:numPr>
          <w:ilvl w:val="0"/>
          <w:numId w:val="2"/>
        </w:numPr>
        <w:tabs>
          <w:tab w:val="left" w:pos="1395"/>
        </w:tabs>
        <w:suppressAutoHyphens/>
        <w:autoSpaceDN w:val="0"/>
      </w:pPr>
      <w:r w:rsidRPr="008C07C1">
        <w:t>________________________________________________________________________</w:t>
      </w:r>
    </w:p>
    <w:p w:rsidR="00D222B5" w:rsidRPr="008C07C1" w:rsidRDefault="00D222B5" w:rsidP="00D222B5">
      <w:pPr>
        <w:tabs>
          <w:tab w:val="left" w:pos="1395"/>
        </w:tabs>
        <w:autoSpaceDN w:val="0"/>
      </w:pPr>
    </w:p>
    <w:p w:rsidR="00D222B5" w:rsidRPr="008C07C1" w:rsidRDefault="00D222B5" w:rsidP="00D222B5">
      <w:pPr>
        <w:tabs>
          <w:tab w:val="left" w:pos="1395"/>
        </w:tabs>
        <w:autoSpaceDN w:val="0"/>
      </w:pPr>
    </w:p>
    <w:p w:rsidR="00D222B5" w:rsidRPr="008C07C1" w:rsidRDefault="00D222B5" w:rsidP="00D222B5">
      <w:r w:rsidRPr="008C07C1">
        <w:rPr>
          <w:b/>
          <w:sz w:val="24"/>
          <w:szCs w:val="24"/>
        </w:rPr>
        <w:t>Представитель Заказчика</w:t>
      </w:r>
      <w:proofErr w:type="gramStart"/>
      <w:r w:rsidRPr="008C07C1">
        <w:rPr>
          <w:b/>
          <w:sz w:val="24"/>
          <w:szCs w:val="24"/>
        </w:rPr>
        <w:t>:</w:t>
      </w:r>
      <w:r w:rsidRPr="008C07C1">
        <w:tab/>
      </w:r>
      <w:r w:rsidRPr="008C07C1">
        <w:tab/>
        <w:t>________________                                          (________________)</w:t>
      </w:r>
      <w:proofErr w:type="gramEnd"/>
    </w:p>
    <w:p w:rsidR="00D222B5" w:rsidRPr="008C07C1" w:rsidRDefault="00D222B5" w:rsidP="00D222B5">
      <w:r w:rsidRPr="008C07C1">
        <w:rPr>
          <w:b/>
          <w:sz w:val="24"/>
          <w:szCs w:val="24"/>
        </w:rPr>
        <w:t>Представитель Подрядчика</w:t>
      </w:r>
      <w:proofErr w:type="gramStart"/>
      <w:r w:rsidRPr="008C07C1">
        <w:rPr>
          <w:b/>
          <w:sz w:val="24"/>
          <w:szCs w:val="24"/>
        </w:rPr>
        <w:t>:</w:t>
      </w:r>
      <w:r w:rsidRPr="008C07C1">
        <w:t xml:space="preserve"> </w:t>
      </w:r>
      <w:r w:rsidRPr="008C07C1">
        <w:tab/>
        <w:t xml:space="preserve">             ________________                                            (_________________ )</w:t>
      </w:r>
      <w:proofErr w:type="gramEnd"/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D222B5" w:rsidRDefault="00D222B5" w:rsidP="00A6357E">
      <w:pPr>
        <w:pStyle w:val="ConsPlusNonformat"/>
        <w:jc w:val="both"/>
        <w:rPr>
          <w:b/>
          <w:u w:val="single"/>
        </w:rPr>
      </w:pPr>
    </w:p>
    <w:p w:rsidR="00A6357E" w:rsidRDefault="00A6357E" w:rsidP="00344638">
      <w:pPr>
        <w:pStyle w:val="ConsPlusNonformat"/>
        <w:jc w:val="center"/>
      </w:pPr>
      <w:r>
        <w:t xml:space="preserve"> </w:t>
      </w:r>
    </w:p>
    <w:p w:rsidR="00A6357E" w:rsidRDefault="00A6357E" w:rsidP="00A6357E">
      <w:pPr>
        <w:tabs>
          <w:tab w:val="left" w:pos="3420"/>
        </w:tabs>
      </w:pPr>
    </w:p>
    <w:p w:rsidR="00A6357E" w:rsidRDefault="00A6357E" w:rsidP="00A6357E">
      <w:pPr>
        <w:pStyle w:val="ab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344638">
        <w:rPr>
          <w:rFonts w:ascii="Times New Roman" w:hAnsi="Times New Roman"/>
        </w:rPr>
        <w:t>7</w:t>
      </w:r>
    </w:p>
    <w:p w:rsidR="00A6357E" w:rsidRDefault="00A6357E" w:rsidP="00A6357E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 муниципальному  контракту №___</w:t>
      </w:r>
    </w:p>
    <w:p w:rsidR="00A6357E" w:rsidRDefault="00A6357E" w:rsidP="00A6357E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от «__»______________2012г.</w:t>
      </w:r>
    </w:p>
    <w:p w:rsidR="00A6357E" w:rsidRPr="00370A94" w:rsidRDefault="00A6357E" w:rsidP="00A6357E">
      <w:pPr>
        <w:jc w:val="center"/>
        <w:rPr>
          <w:sz w:val="24"/>
          <w:szCs w:val="24"/>
        </w:rPr>
      </w:pPr>
      <w:r w:rsidRPr="00370A94">
        <w:rPr>
          <w:sz w:val="24"/>
          <w:szCs w:val="24"/>
        </w:rPr>
        <w:t>образец</w:t>
      </w:r>
    </w:p>
    <w:p w:rsidR="004757AB" w:rsidRDefault="004757AB" w:rsidP="004757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4757AB" w:rsidRPr="0075726C" w:rsidRDefault="004757AB" w:rsidP="004757AB">
      <w:pPr>
        <w:jc w:val="center"/>
        <w:rPr>
          <w:b/>
        </w:rPr>
      </w:pPr>
      <w:r>
        <w:rPr>
          <w:b/>
        </w:rPr>
        <w:t>на устранение недостатков работ</w:t>
      </w:r>
    </w:p>
    <w:p w:rsidR="004757AB" w:rsidRDefault="004757AB" w:rsidP="004757AB">
      <w:pPr>
        <w:jc w:val="center"/>
        <w:rPr>
          <w:sz w:val="24"/>
          <w:szCs w:val="24"/>
        </w:rPr>
      </w:pPr>
    </w:p>
    <w:p w:rsidR="004757AB" w:rsidRDefault="004757AB" w:rsidP="004757AB">
      <w:pPr>
        <w:rPr>
          <w:sz w:val="24"/>
          <w:szCs w:val="24"/>
        </w:rPr>
      </w:pPr>
      <w:r>
        <w:rPr>
          <w:sz w:val="24"/>
          <w:szCs w:val="24"/>
        </w:rPr>
        <w:t>от ________________________                                                                         № __________</w:t>
      </w:r>
    </w:p>
    <w:p w:rsidR="004757AB" w:rsidRDefault="004757AB" w:rsidP="004757AB">
      <w:pPr>
        <w:rPr>
          <w:sz w:val="24"/>
          <w:szCs w:val="24"/>
        </w:rPr>
      </w:pPr>
    </w:p>
    <w:p w:rsidR="004757AB" w:rsidRDefault="004757AB" w:rsidP="004757AB">
      <w:pPr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4757AB" w:rsidRDefault="004757AB" w:rsidP="004757A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по текущему ремонту и содержанию объектов озеленения на территории Ленинского района г. Перми, согласно требований действующего законодательства РФ, правовых актов города Перми, условий Договора №__ от ____________  и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2012г., в нижеуказанные</w:t>
      </w:r>
      <w:proofErr w:type="gramEnd"/>
      <w:r>
        <w:rPr>
          <w:sz w:val="24"/>
          <w:szCs w:val="24"/>
        </w:rPr>
        <w:t xml:space="preserve"> сроки:</w:t>
      </w:r>
    </w:p>
    <w:p w:rsidR="004757AB" w:rsidRDefault="004757AB" w:rsidP="004757AB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4757AB" w:rsidTr="00943EE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7AB" w:rsidRDefault="004757AB" w:rsidP="00943E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7AB" w:rsidRDefault="004757AB" w:rsidP="00943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7AB" w:rsidRDefault="004757AB" w:rsidP="00943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7AB" w:rsidRDefault="004757AB" w:rsidP="00943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4757AB" w:rsidRDefault="004757AB" w:rsidP="00943E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4757AB" w:rsidTr="00943EE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7AB" w:rsidRDefault="004757AB" w:rsidP="00943E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7AB" w:rsidRDefault="004757AB" w:rsidP="00943E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7AB" w:rsidRDefault="004757AB" w:rsidP="00943E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7AB" w:rsidRDefault="004757AB" w:rsidP="00943EE1">
            <w:pPr>
              <w:jc w:val="both"/>
              <w:rPr>
                <w:sz w:val="24"/>
                <w:szCs w:val="24"/>
              </w:rPr>
            </w:pPr>
          </w:p>
        </w:tc>
      </w:tr>
    </w:tbl>
    <w:p w:rsidR="004757AB" w:rsidRDefault="004757AB" w:rsidP="004757AB">
      <w:pPr>
        <w:jc w:val="both"/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4757AB" w:rsidRDefault="004757AB" w:rsidP="004757AB">
      <w:pPr>
        <w:jc w:val="both"/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2012г.</w:t>
      </w:r>
      <w:proofErr w:type="gramEnd"/>
    </w:p>
    <w:p w:rsidR="004757AB" w:rsidRDefault="004757AB" w:rsidP="004757AB">
      <w:pPr>
        <w:jc w:val="both"/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4757AB" w:rsidRDefault="004757AB" w:rsidP="004757AB">
      <w:pPr>
        <w:jc w:val="both"/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4757AB" w:rsidRDefault="004757AB" w:rsidP="004757AB">
      <w:pPr>
        <w:jc w:val="both"/>
        <w:rPr>
          <w:sz w:val="24"/>
          <w:szCs w:val="24"/>
        </w:rPr>
      </w:pPr>
    </w:p>
    <w:p w:rsidR="004757AB" w:rsidRDefault="004757AB" w:rsidP="004757AB">
      <w:pPr>
        <w:jc w:val="both"/>
        <w:rPr>
          <w:sz w:val="24"/>
          <w:szCs w:val="24"/>
        </w:rPr>
      </w:pPr>
      <w:r>
        <w:rPr>
          <w:sz w:val="24"/>
          <w:szCs w:val="24"/>
        </w:rPr>
        <w:t>Отметка о фактическом устранении дефекта, недостатка, нарушения: ___________________________________________________________________.</w:t>
      </w:r>
    </w:p>
    <w:p w:rsidR="004757AB" w:rsidRPr="002A3224" w:rsidRDefault="004757AB" w:rsidP="004757AB">
      <w:pPr>
        <w:jc w:val="both"/>
      </w:pPr>
      <w:r>
        <w:tab/>
        <w:t>(указать дату и время получения информации, либо проведения повторной проверки)</w:t>
      </w:r>
    </w:p>
    <w:p w:rsidR="004757AB" w:rsidRDefault="004757AB" w:rsidP="004757AB">
      <w:pPr>
        <w:pStyle w:val="2"/>
        <w:tabs>
          <w:tab w:val="clear" w:pos="1440"/>
        </w:tabs>
        <w:ind w:left="0" w:firstLine="0"/>
        <w:rPr>
          <w:rFonts w:ascii="Times New Roman" w:hAnsi="Times New Roman"/>
          <w:sz w:val="24"/>
          <w:szCs w:val="24"/>
        </w:rPr>
      </w:pPr>
      <w:r w:rsidRPr="00B52B4E">
        <w:rPr>
          <w:rFonts w:ascii="Times New Roman" w:hAnsi="Times New Roman"/>
          <w:sz w:val="24"/>
          <w:szCs w:val="24"/>
        </w:rPr>
        <w:t xml:space="preserve">Устранение дефекта, недостатка, нарушений проверил </w:t>
      </w:r>
    </w:p>
    <w:p w:rsidR="004757AB" w:rsidRDefault="004757AB" w:rsidP="004757AB">
      <w:pPr>
        <w:pStyle w:val="ab"/>
      </w:pPr>
      <w:r w:rsidRPr="00B52B4E"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 w:rsidRPr="00B52B4E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        </w:t>
      </w:r>
      <w:r w:rsidRPr="00B52B4E">
        <w:rPr>
          <w:u w:val="single"/>
        </w:rPr>
        <w:tab/>
      </w:r>
      <w:r w:rsidRPr="00B52B4E">
        <w:rPr>
          <w:u w:val="single"/>
        </w:rPr>
        <w:tab/>
      </w:r>
      <w:r w:rsidRPr="00B52B4E">
        <w:rPr>
          <w:u w:val="single"/>
        </w:rPr>
        <w:tab/>
      </w:r>
      <w:r w:rsidRPr="00B52B4E">
        <w:rPr>
          <w:u w:val="single"/>
        </w:rPr>
        <w:tab/>
      </w:r>
      <w:r>
        <w:rPr>
          <w:u w:val="single"/>
        </w:rPr>
        <w:t xml:space="preserve">                 </w:t>
      </w:r>
      <w:r>
        <w:t xml:space="preserve">   (___________________)</w:t>
      </w:r>
      <w:r w:rsidRPr="00B52B4E">
        <w:tab/>
        <w:t xml:space="preserve">                 </w:t>
      </w:r>
      <w:proofErr w:type="gramEnd"/>
    </w:p>
    <w:p w:rsidR="004757AB" w:rsidRPr="002A3224" w:rsidRDefault="004757AB" w:rsidP="004757AB">
      <w:pPr>
        <w:pStyle w:val="ab"/>
        <w:rPr>
          <w:rFonts w:ascii="Times New Roman" w:hAnsi="Times New Roman"/>
          <w:sz w:val="26"/>
          <w:szCs w:val="26"/>
        </w:rPr>
      </w:pPr>
      <w:r w:rsidRPr="00B52B4E">
        <w:t xml:space="preserve">  </w:t>
      </w:r>
      <w:r>
        <w:t xml:space="preserve">                                                                                       </w:t>
      </w:r>
      <w:r w:rsidRPr="002A3224">
        <w:rPr>
          <w:rFonts w:ascii="Times New Roman" w:hAnsi="Times New Roman"/>
          <w:sz w:val="18"/>
          <w:szCs w:val="18"/>
        </w:rPr>
        <w:t>(подпись, печать)</w:t>
      </w:r>
      <w:r w:rsidRPr="002A3224">
        <w:rPr>
          <w:rFonts w:ascii="Times New Roman" w:hAnsi="Times New Roman"/>
          <w:sz w:val="18"/>
          <w:szCs w:val="18"/>
        </w:rPr>
        <w:tab/>
        <w:t xml:space="preserve">                             Ф.И.О)</w:t>
      </w:r>
    </w:p>
    <w:p w:rsidR="004757AB" w:rsidRDefault="004757AB" w:rsidP="004757AB">
      <w:pPr>
        <w:pStyle w:val="ab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FF3436"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__________________     (__________________)</w:t>
      </w:r>
      <w:proofErr w:type="gramEnd"/>
    </w:p>
    <w:p w:rsidR="004757AB" w:rsidRDefault="004757AB" w:rsidP="004757AB">
      <w:pPr>
        <w:pStyle w:val="ab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A6357E" w:rsidRDefault="00A6357E" w:rsidP="00A6357E">
      <w:pPr>
        <w:ind w:left="6372" w:firstLine="708"/>
        <w:rPr>
          <w:color w:val="000000"/>
        </w:rPr>
      </w:pPr>
    </w:p>
    <w:p w:rsidR="00A6357E" w:rsidRDefault="00A6357E" w:rsidP="00A6357E">
      <w:pPr>
        <w:ind w:left="6372" w:firstLine="708"/>
        <w:rPr>
          <w:color w:val="000000"/>
        </w:rPr>
      </w:pPr>
    </w:p>
    <w:p w:rsidR="004757AB" w:rsidRDefault="004757AB" w:rsidP="00A6357E">
      <w:pPr>
        <w:ind w:left="6372" w:hanging="15"/>
        <w:rPr>
          <w:color w:val="000000"/>
          <w:sz w:val="22"/>
          <w:szCs w:val="22"/>
        </w:rPr>
      </w:pPr>
    </w:p>
    <w:p w:rsidR="004757AB" w:rsidRDefault="004757AB" w:rsidP="00A6357E">
      <w:pPr>
        <w:ind w:left="6372" w:hanging="15"/>
        <w:rPr>
          <w:color w:val="000000"/>
          <w:sz w:val="22"/>
          <w:szCs w:val="22"/>
        </w:rPr>
      </w:pPr>
    </w:p>
    <w:p w:rsidR="004757AB" w:rsidRDefault="004757AB" w:rsidP="00A6357E">
      <w:pPr>
        <w:ind w:left="6372" w:hanging="15"/>
        <w:rPr>
          <w:color w:val="000000"/>
          <w:sz w:val="22"/>
          <w:szCs w:val="22"/>
        </w:rPr>
      </w:pPr>
    </w:p>
    <w:p w:rsidR="004757AB" w:rsidRDefault="004757AB" w:rsidP="00A6357E">
      <w:pPr>
        <w:ind w:left="6372" w:hanging="15"/>
        <w:rPr>
          <w:color w:val="000000"/>
          <w:sz w:val="22"/>
          <w:szCs w:val="22"/>
        </w:rPr>
      </w:pPr>
    </w:p>
    <w:p w:rsidR="00344638" w:rsidRDefault="00344638" w:rsidP="00A6357E">
      <w:pPr>
        <w:ind w:left="6372" w:hanging="15"/>
        <w:rPr>
          <w:color w:val="000000"/>
          <w:sz w:val="22"/>
          <w:szCs w:val="22"/>
        </w:rPr>
      </w:pPr>
    </w:p>
    <w:p w:rsidR="00A6357E" w:rsidRDefault="00A6357E" w:rsidP="00A6357E">
      <w:pPr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№  </w:t>
      </w:r>
      <w:r w:rsidR="00344638">
        <w:rPr>
          <w:color w:val="000000"/>
          <w:sz w:val="22"/>
          <w:szCs w:val="22"/>
        </w:rPr>
        <w:t>8</w:t>
      </w:r>
    </w:p>
    <w:p w:rsidR="00A6357E" w:rsidRDefault="00A6357E" w:rsidP="00A6357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A6357E" w:rsidRDefault="00A6357E" w:rsidP="00A6357E">
      <w:pPr>
        <w:ind w:left="5664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«__» ___________  2012г.</w:t>
      </w:r>
    </w:p>
    <w:p w:rsidR="00A6357E" w:rsidRPr="00D75DA1" w:rsidRDefault="00A6357E" w:rsidP="00A6357E">
      <w:pPr>
        <w:ind w:left="5664" w:hanging="1978"/>
        <w:rPr>
          <w:b/>
          <w:color w:val="000000"/>
          <w:sz w:val="22"/>
          <w:szCs w:val="22"/>
        </w:rPr>
      </w:pPr>
      <w:r w:rsidRPr="00D75DA1">
        <w:rPr>
          <w:b/>
          <w:color w:val="000000"/>
          <w:sz w:val="22"/>
          <w:szCs w:val="22"/>
        </w:rPr>
        <w:t>образец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A6357E" w:rsidRDefault="00A6357E" w:rsidP="00A6357E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2012г. </w:t>
      </w:r>
    </w:p>
    <w:p w:rsidR="00A6357E" w:rsidRDefault="00A6357E" w:rsidP="00A6357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A6357E" w:rsidRDefault="00A6357E" w:rsidP="00A6357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A6357E" w:rsidRDefault="00A6357E" w:rsidP="00A6357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A6357E" w:rsidRDefault="00A6357E" w:rsidP="00A6357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муниципального контракта № ___ на содержание фонтана в сквере им. Уральских Добровольцев в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. Перми, и  в целях надлежащей и качественной реализации принятых по нему обязательств </w:t>
      </w: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</w:t>
      </w:r>
      <w:r w:rsidRPr="002C34ED">
        <w:rPr>
          <w:b/>
          <w:color w:val="000000"/>
          <w:sz w:val="24"/>
          <w:szCs w:val="24"/>
        </w:rPr>
        <w:t>со стороны Подрядчика</w:t>
      </w:r>
      <w:r>
        <w:rPr>
          <w:color w:val="000000"/>
          <w:sz w:val="24"/>
          <w:szCs w:val="24"/>
        </w:rPr>
        <w:t xml:space="preserve"> 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</w:t>
      </w:r>
      <w:proofErr w:type="gramStart"/>
      <w:r>
        <w:rPr>
          <w:color w:val="000000"/>
          <w:sz w:val="24"/>
          <w:szCs w:val="24"/>
        </w:rPr>
        <w:t>на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A6357E" w:rsidRPr="002C34ED" w:rsidRDefault="00A6357E" w:rsidP="00A6357E">
      <w:pPr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            (Ф.И.О. представителя)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контрольных проверок;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справок о стоимости выполненных работ и понесенных затрат;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актов выявленных недостатков;</w:t>
      </w:r>
    </w:p>
    <w:p w:rsidR="00A6357E" w:rsidRDefault="00A6357E" w:rsidP="00A6357E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предписаний Заказчика  на устранение дефектов или недостатков; </w:t>
      </w: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b/>
          <w:bCs/>
          <w:color w:val="000000"/>
          <w:sz w:val="24"/>
          <w:szCs w:val="24"/>
        </w:rPr>
      </w:pPr>
      <w:r w:rsidRPr="002C34ED"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      ____________________                    </w:t>
      </w:r>
      <w:r>
        <w:rPr>
          <w:bCs/>
          <w:color w:val="000000"/>
          <w:sz w:val="24"/>
          <w:szCs w:val="24"/>
        </w:rPr>
        <w:t>(_________________)</w:t>
      </w:r>
      <w:proofErr w:type="gramEnd"/>
    </w:p>
    <w:p w:rsidR="00A6357E" w:rsidRDefault="00A6357E" w:rsidP="00A6357E">
      <w:pPr>
        <w:rPr>
          <w:color w:val="000000"/>
        </w:rPr>
      </w:pPr>
      <w:r>
        <w:rPr>
          <w:color w:val="000000"/>
        </w:rPr>
        <w:t>М.П.</w:t>
      </w:r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rPr>
          <w:i/>
          <w:iCs/>
          <w:color w:val="000000"/>
          <w:sz w:val="24"/>
          <w:szCs w:val="24"/>
        </w:rPr>
      </w:pPr>
    </w:p>
    <w:p w:rsidR="00A6357E" w:rsidRDefault="00A6357E" w:rsidP="00A6357E">
      <w:pPr>
        <w:rPr>
          <w:i/>
          <w:iCs/>
          <w:color w:val="000000"/>
          <w:sz w:val="24"/>
          <w:szCs w:val="24"/>
        </w:rPr>
      </w:pPr>
    </w:p>
    <w:p w:rsidR="00A6357E" w:rsidRDefault="00A6357E" w:rsidP="00A6357E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A6357E" w:rsidRDefault="00A6357E" w:rsidP="00A6357E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A6357E" w:rsidRDefault="00A6357E" w:rsidP="00A6357E">
      <w:pPr>
        <w:rPr>
          <w:sz w:val="24"/>
          <w:szCs w:val="24"/>
        </w:rPr>
      </w:pPr>
    </w:p>
    <w:p w:rsidR="00A6357E" w:rsidRDefault="00A6357E" w:rsidP="00A6357E">
      <w:pPr>
        <w:spacing w:before="280" w:after="280"/>
        <w:rPr>
          <w:color w:val="000000"/>
        </w:rPr>
      </w:pPr>
      <w:r>
        <w:rPr>
          <w:color w:val="000000"/>
        </w:rPr>
        <w:t>«___» ______________ 2012г.</w:t>
      </w:r>
    </w:p>
    <w:p w:rsidR="00A6357E" w:rsidRDefault="00A6357E" w:rsidP="00A6357E">
      <w:pPr>
        <w:pStyle w:val="ab"/>
        <w:ind w:left="7080"/>
        <w:jc w:val="center"/>
      </w:pPr>
    </w:p>
    <w:p w:rsidR="00A6357E" w:rsidRDefault="00A6357E" w:rsidP="00A6357E">
      <w:pPr>
        <w:pStyle w:val="ab"/>
        <w:ind w:left="7080"/>
        <w:jc w:val="center"/>
      </w:pPr>
    </w:p>
    <w:p w:rsidR="00A6357E" w:rsidRDefault="00A6357E" w:rsidP="00A6357E">
      <w:pPr>
        <w:pStyle w:val="ab"/>
      </w:pPr>
    </w:p>
    <w:p w:rsidR="00A6357E" w:rsidRDefault="00A6357E" w:rsidP="00A6357E">
      <w:pPr>
        <w:pStyle w:val="11"/>
        <w:spacing w:line="270" w:lineRule="exact"/>
        <w:jc w:val="center"/>
        <w:outlineLvl w:val="0"/>
        <w:rPr>
          <w:b/>
          <w:bCs/>
        </w:rPr>
      </w:pPr>
    </w:p>
    <w:p w:rsidR="008D010B" w:rsidRDefault="008D010B"/>
    <w:sectPr w:rsidR="008D010B" w:rsidSect="00D222B5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AC0" w:rsidRDefault="00054AC0" w:rsidP="00054AC0">
      <w:r>
        <w:separator/>
      </w:r>
    </w:p>
  </w:endnote>
  <w:endnote w:type="continuationSeparator" w:id="1">
    <w:p w:rsidR="00054AC0" w:rsidRDefault="00054AC0" w:rsidP="00054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2B5" w:rsidRDefault="00470E0C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D222B5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end"/>
    </w:r>
  </w:p>
  <w:p w:rsidR="00D222B5" w:rsidRDefault="00D222B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94627"/>
      <w:docPartObj>
        <w:docPartGallery w:val="Page Numbers (Bottom of Page)"/>
        <w:docPartUnique/>
      </w:docPartObj>
    </w:sdtPr>
    <w:sdtContent>
      <w:p w:rsidR="00E63DFC" w:rsidRDefault="00E63DFC">
        <w:pPr>
          <w:pStyle w:val="a6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D222B5" w:rsidRDefault="00D222B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AC0" w:rsidRDefault="00054AC0" w:rsidP="00054AC0">
      <w:r>
        <w:separator/>
      </w:r>
    </w:p>
  </w:footnote>
  <w:footnote w:type="continuationSeparator" w:id="1">
    <w:p w:rsidR="00054AC0" w:rsidRDefault="00054AC0" w:rsidP="00054A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755C2DA6"/>
    <w:multiLevelType w:val="multilevel"/>
    <w:tmpl w:val="0D12B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357E"/>
    <w:rsid w:val="00007D9B"/>
    <w:rsid w:val="00017C4E"/>
    <w:rsid w:val="00020379"/>
    <w:rsid w:val="00020F4D"/>
    <w:rsid w:val="0002154A"/>
    <w:rsid w:val="0003175E"/>
    <w:rsid w:val="00045FBF"/>
    <w:rsid w:val="00052DE9"/>
    <w:rsid w:val="00054AC0"/>
    <w:rsid w:val="00057ADB"/>
    <w:rsid w:val="00062EF2"/>
    <w:rsid w:val="00076156"/>
    <w:rsid w:val="000813F0"/>
    <w:rsid w:val="0008544C"/>
    <w:rsid w:val="000959E7"/>
    <w:rsid w:val="00097BD2"/>
    <w:rsid w:val="000B7FBD"/>
    <w:rsid w:val="000C05FD"/>
    <w:rsid w:val="000C7EBC"/>
    <w:rsid w:val="000D241D"/>
    <w:rsid w:val="000D3175"/>
    <w:rsid w:val="000E12ED"/>
    <w:rsid w:val="000E4E54"/>
    <w:rsid w:val="000F1B6A"/>
    <w:rsid w:val="000F4275"/>
    <w:rsid w:val="000F6B70"/>
    <w:rsid w:val="001104D5"/>
    <w:rsid w:val="0011669D"/>
    <w:rsid w:val="00122A62"/>
    <w:rsid w:val="001231D6"/>
    <w:rsid w:val="00123E5D"/>
    <w:rsid w:val="00126B0B"/>
    <w:rsid w:val="00135F76"/>
    <w:rsid w:val="0014262F"/>
    <w:rsid w:val="00146F99"/>
    <w:rsid w:val="00147AE2"/>
    <w:rsid w:val="00152410"/>
    <w:rsid w:val="0015369A"/>
    <w:rsid w:val="00156A7F"/>
    <w:rsid w:val="001606D2"/>
    <w:rsid w:val="00160B27"/>
    <w:rsid w:val="00164B20"/>
    <w:rsid w:val="0017330C"/>
    <w:rsid w:val="00180DFE"/>
    <w:rsid w:val="00185590"/>
    <w:rsid w:val="00190D04"/>
    <w:rsid w:val="00195ECD"/>
    <w:rsid w:val="00197867"/>
    <w:rsid w:val="001A4401"/>
    <w:rsid w:val="001B2671"/>
    <w:rsid w:val="001B62E2"/>
    <w:rsid w:val="001E2C6F"/>
    <w:rsid w:val="001F3B4B"/>
    <w:rsid w:val="001F3EA1"/>
    <w:rsid w:val="00204A8C"/>
    <w:rsid w:val="00205B67"/>
    <w:rsid w:val="00205D82"/>
    <w:rsid w:val="00205F96"/>
    <w:rsid w:val="0022411A"/>
    <w:rsid w:val="00233917"/>
    <w:rsid w:val="00244785"/>
    <w:rsid w:val="00254495"/>
    <w:rsid w:val="00262FB0"/>
    <w:rsid w:val="00270872"/>
    <w:rsid w:val="00271B6B"/>
    <w:rsid w:val="00271E15"/>
    <w:rsid w:val="00277633"/>
    <w:rsid w:val="00281C1F"/>
    <w:rsid w:val="00284E2D"/>
    <w:rsid w:val="002916E7"/>
    <w:rsid w:val="002A29CD"/>
    <w:rsid w:val="002A40DB"/>
    <w:rsid w:val="002B3FA4"/>
    <w:rsid w:val="002B4EAE"/>
    <w:rsid w:val="002B7E06"/>
    <w:rsid w:val="002C6DFE"/>
    <w:rsid w:val="002D0A06"/>
    <w:rsid w:val="002D4011"/>
    <w:rsid w:val="002D6492"/>
    <w:rsid w:val="002D6F5F"/>
    <w:rsid w:val="002E25AA"/>
    <w:rsid w:val="002F0381"/>
    <w:rsid w:val="003220DD"/>
    <w:rsid w:val="00333825"/>
    <w:rsid w:val="003354CA"/>
    <w:rsid w:val="00335DF5"/>
    <w:rsid w:val="0034155C"/>
    <w:rsid w:val="00344638"/>
    <w:rsid w:val="00345F9F"/>
    <w:rsid w:val="003471CF"/>
    <w:rsid w:val="0035690F"/>
    <w:rsid w:val="00364FD9"/>
    <w:rsid w:val="0037316A"/>
    <w:rsid w:val="00380C02"/>
    <w:rsid w:val="00384A98"/>
    <w:rsid w:val="00386124"/>
    <w:rsid w:val="00392B3B"/>
    <w:rsid w:val="00397027"/>
    <w:rsid w:val="003A038D"/>
    <w:rsid w:val="003C6495"/>
    <w:rsid w:val="003D1CDD"/>
    <w:rsid w:val="003D25E4"/>
    <w:rsid w:val="003D5DEB"/>
    <w:rsid w:val="003E1C96"/>
    <w:rsid w:val="003E4840"/>
    <w:rsid w:val="003E514D"/>
    <w:rsid w:val="003E56EE"/>
    <w:rsid w:val="003F3C97"/>
    <w:rsid w:val="004006A1"/>
    <w:rsid w:val="0040134A"/>
    <w:rsid w:val="00414D28"/>
    <w:rsid w:val="004165A8"/>
    <w:rsid w:val="00416D3D"/>
    <w:rsid w:val="00432ABB"/>
    <w:rsid w:val="004331B5"/>
    <w:rsid w:val="0043726F"/>
    <w:rsid w:val="00437AAE"/>
    <w:rsid w:val="00437D60"/>
    <w:rsid w:val="0044155C"/>
    <w:rsid w:val="0044294A"/>
    <w:rsid w:val="004460D6"/>
    <w:rsid w:val="004524AD"/>
    <w:rsid w:val="00460DCD"/>
    <w:rsid w:val="004610CF"/>
    <w:rsid w:val="00470E0C"/>
    <w:rsid w:val="004752F3"/>
    <w:rsid w:val="004757AB"/>
    <w:rsid w:val="00482B83"/>
    <w:rsid w:val="00484091"/>
    <w:rsid w:val="00484CE5"/>
    <w:rsid w:val="004919AA"/>
    <w:rsid w:val="004959F8"/>
    <w:rsid w:val="00496266"/>
    <w:rsid w:val="004A2EA4"/>
    <w:rsid w:val="004B5381"/>
    <w:rsid w:val="004C0983"/>
    <w:rsid w:val="004C2D64"/>
    <w:rsid w:val="004C4935"/>
    <w:rsid w:val="004C7165"/>
    <w:rsid w:val="004C77AF"/>
    <w:rsid w:val="004D2A40"/>
    <w:rsid w:val="004E513B"/>
    <w:rsid w:val="004E560A"/>
    <w:rsid w:val="004F0EB1"/>
    <w:rsid w:val="004F2F1E"/>
    <w:rsid w:val="004F441A"/>
    <w:rsid w:val="00507085"/>
    <w:rsid w:val="00507489"/>
    <w:rsid w:val="005152EA"/>
    <w:rsid w:val="00515CF7"/>
    <w:rsid w:val="00524668"/>
    <w:rsid w:val="00525253"/>
    <w:rsid w:val="00535832"/>
    <w:rsid w:val="005578C9"/>
    <w:rsid w:val="00567416"/>
    <w:rsid w:val="005730CD"/>
    <w:rsid w:val="005757A6"/>
    <w:rsid w:val="00581D78"/>
    <w:rsid w:val="00587437"/>
    <w:rsid w:val="00591514"/>
    <w:rsid w:val="00592427"/>
    <w:rsid w:val="005B0958"/>
    <w:rsid w:val="005B2BE3"/>
    <w:rsid w:val="005D468E"/>
    <w:rsid w:val="005D50B9"/>
    <w:rsid w:val="005E0468"/>
    <w:rsid w:val="005E0862"/>
    <w:rsid w:val="005E3D2A"/>
    <w:rsid w:val="005F0892"/>
    <w:rsid w:val="005F121A"/>
    <w:rsid w:val="005F1329"/>
    <w:rsid w:val="005F27AA"/>
    <w:rsid w:val="005F3404"/>
    <w:rsid w:val="005F716A"/>
    <w:rsid w:val="005F7CD7"/>
    <w:rsid w:val="00602C79"/>
    <w:rsid w:val="0060531C"/>
    <w:rsid w:val="00607C5B"/>
    <w:rsid w:val="00611990"/>
    <w:rsid w:val="006122A3"/>
    <w:rsid w:val="00614A90"/>
    <w:rsid w:val="006158FA"/>
    <w:rsid w:val="006222E0"/>
    <w:rsid w:val="00627B86"/>
    <w:rsid w:val="00630336"/>
    <w:rsid w:val="00632599"/>
    <w:rsid w:val="00633869"/>
    <w:rsid w:val="006338BA"/>
    <w:rsid w:val="00637FF0"/>
    <w:rsid w:val="0064125A"/>
    <w:rsid w:val="006415E8"/>
    <w:rsid w:val="0064196C"/>
    <w:rsid w:val="0064544E"/>
    <w:rsid w:val="006533B2"/>
    <w:rsid w:val="00661766"/>
    <w:rsid w:val="00680274"/>
    <w:rsid w:val="00684965"/>
    <w:rsid w:val="00690345"/>
    <w:rsid w:val="006904D4"/>
    <w:rsid w:val="006A6272"/>
    <w:rsid w:val="006A67C1"/>
    <w:rsid w:val="006C54BC"/>
    <w:rsid w:val="006D1B3F"/>
    <w:rsid w:val="006D2819"/>
    <w:rsid w:val="006D3BE3"/>
    <w:rsid w:val="006D3D6E"/>
    <w:rsid w:val="006D4793"/>
    <w:rsid w:val="006E07CA"/>
    <w:rsid w:val="006E0A7B"/>
    <w:rsid w:val="006E388E"/>
    <w:rsid w:val="006F3720"/>
    <w:rsid w:val="006F552E"/>
    <w:rsid w:val="00701450"/>
    <w:rsid w:val="00704BEA"/>
    <w:rsid w:val="0071296D"/>
    <w:rsid w:val="00721964"/>
    <w:rsid w:val="00734A15"/>
    <w:rsid w:val="007354E8"/>
    <w:rsid w:val="007523C4"/>
    <w:rsid w:val="007565C7"/>
    <w:rsid w:val="00767AA4"/>
    <w:rsid w:val="00771804"/>
    <w:rsid w:val="007742CF"/>
    <w:rsid w:val="007850F6"/>
    <w:rsid w:val="007853E5"/>
    <w:rsid w:val="00785F1A"/>
    <w:rsid w:val="007905C7"/>
    <w:rsid w:val="007A2757"/>
    <w:rsid w:val="007A641B"/>
    <w:rsid w:val="007B1963"/>
    <w:rsid w:val="007B44DB"/>
    <w:rsid w:val="007B4E71"/>
    <w:rsid w:val="007B69AF"/>
    <w:rsid w:val="007B7358"/>
    <w:rsid w:val="007D0DBC"/>
    <w:rsid w:val="007D6C8E"/>
    <w:rsid w:val="007E0663"/>
    <w:rsid w:val="00806065"/>
    <w:rsid w:val="00810089"/>
    <w:rsid w:val="00817F6E"/>
    <w:rsid w:val="00836A4B"/>
    <w:rsid w:val="0085316E"/>
    <w:rsid w:val="00861946"/>
    <w:rsid w:val="00872459"/>
    <w:rsid w:val="0087782D"/>
    <w:rsid w:val="008778AD"/>
    <w:rsid w:val="008804E8"/>
    <w:rsid w:val="00885F6A"/>
    <w:rsid w:val="00886D48"/>
    <w:rsid w:val="00892E7E"/>
    <w:rsid w:val="00894C4B"/>
    <w:rsid w:val="00896D04"/>
    <w:rsid w:val="0089774A"/>
    <w:rsid w:val="008A4AF4"/>
    <w:rsid w:val="008B07F7"/>
    <w:rsid w:val="008C196B"/>
    <w:rsid w:val="008D010B"/>
    <w:rsid w:val="008D0C2B"/>
    <w:rsid w:val="008D161C"/>
    <w:rsid w:val="008D1709"/>
    <w:rsid w:val="008D307E"/>
    <w:rsid w:val="008E015F"/>
    <w:rsid w:val="00903147"/>
    <w:rsid w:val="00916A6B"/>
    <w:rsid w:val="00922FD2"/>
    <w:rsid w:val="0093366E"/>
    <w:rsid w:val="00934A6E"/>
    <w:rsid w:val="00944B8E"/>
    <w:rsid w:val="00952CC4"/>
    <w:rsid w:val="00953EA0"/>
    <w:rsid w:val="0095561B"/>
    <w:rsid w:val="00957E89"/>
    <w:rsid w:val="00965A6C"/>
    <w:rsid w:val="00971560"/>
    <w:rsid w:val="00984C83"/>
    <w:rsid w:val="00984EA4"/>
    <w:rsid w:val="00986595"/>
    <w:rsid w:val="00987243"/>
    <w:rsid w:val="00990CA6"/>
    <w:rsid w:val="0099140F"/>
    <w:rsid w:val="00997A47"/>
    <w:rsid w:val="009A05E9"/>
    <w:rsid w:val="009A3DFA"/>
    <w:rsid w:val="009B4E4C"/>
    <w:rsid w:val="009B7371"/>
    <w:rsid w:val="009C3062"/>
    <w:rsid w:val="009D1129"/>
    <w:rsid w:val="009D5587"/>
    <w:rsid w:val="009E2D62"/>
    <w:rsid w:val="009E5E9A"/>
    <w:rsid w:val="009F3F07"/>
    <w:rsid w:val="009F4BC8"/>
    <w:rsid w:val="00A00EC4"/>
    <w:rsid w:val="00A02548"/>
    <w:rsid w:val="00A10284"/>
    <w:rsid w:val="00A136F7"/>
    <w:rsid w:val="00A27FA2"/>
    <w:rsid w:val="00A33180"/>
    <w:rsid w:val="00A33E42"/>
    <w:rsid w:val="00A375E5"/>
    <w:rsid w:val="00A44A50"/>
    <w:rsid w:val="00A55F43"/>
    <w:rsid w:val="00A63462"/>
    <w:rsid w:val="00A6357E"/>
    <w:rsid w:val="00A67830"/>
    <w:rsid w:val="00A706E6"/>
    <w:rsid w:val="00A77F3D"/>
    <w:rsid w:val="00A77FBB"/>
    <w:rsid w:val="00A80AB6"/>
    <w:rsid w:val="00A80B89"/>
    <w:rsid w:val="00A8479F"/>
    <w:rsid w:val="00A932F9"/>
    <w:rsid w:val="00A97FF8"/>
    <w:rsid w:val="00AA3E0B"/>
    <w:rsid w:val="00AA40E3"/>
    <w:rsid w:val="00AA5A9D"/>
    <w:rsid w:val="00AA61DE"/>
    <w:rsid w:val="00AA674A"/>
    <w:rsid w:val="00AA7876"/>
    <w:rsid w:val="00AA7AE8"/>
    <w:rsid w:val="00AB4799"/>
    <w:rsid w:val="00AC4023"/>
    <w:rsid w:val="00AC5F9A"/>
    <w:rsid w:val="00AE35CE"/>
    <w:rsid w:val="00B1693C"/>
    <w:rsid w:val="00B24E29"/>
    <w:rsid w:val="00B306C5"/>
    <w:rsid w:val="00B376E2"/>
    <w:rsid w:val="00B44968"/>
    <w:rsid w:val="00B5005D"/>
    <w:rsid w:val="00B5236D"/>
    <w:rsid w:val="00B54916"/>
    <w:rsid w:val="00B57E57"/>
    <w:rsid w:val="00B627BE"/>
    <w:rsid w:val="00B648DF"/>
    <w:rsid w:val="00B82A6B"/>
    <w:rsid w:val="00BA04B2"/>
    <w:rsid w:val="00BA3A2A"/>
    <w:rsid w:val="00BA4098"/>
    <w:rsid w:val="00BB4D9C"/>
    <w:rsid w:val="00BC00FE"/>
    <w:rsid w:val="00BD11D2"/>
    <w:rsid w:val="00BE224B"/>
    <w:rsid w:val="00BE6495"/>
    <w:rsid w:val="00BF3284"/>
    <w:rsid w:val="00C0113A"/>
    <w:rsid w:val="00C07B39"/>
    <w:rsid w:val="00C1128E"/>
    <w:rsid w:val="00C14A62"/>
    <w:rsid w:val="00C15F0D"/>
    <w:rsid w:val="00C36DE1"/>
    <w:rsid w:val="00C57183"/>
    <w:rsid w:val="00C658F9"/>
    <w:rsid w:val="00C77E1C"/>
    <w:rsid w:val="00C82AD7"/>
    <w:rsid w:val="00C86ABA"/>
    <w:rsid w:val="00CA30E7"/>
    <w:rsid w:val="00CA5D57"/>
    <w:rsid w:val="00CB0160"/>
    <w:rsid w:val="00CB6A8C"/>
    <w:rsid w:val="00CC2077"/>
    <w:rsid w:val="00CD1060"/>
    <w:rsid w:val="00CD485D"/>
    <w:rsid w:val="00CD5E46"/>
    <w:rsid w:val="00CD7E9B"/>
    <w:rsid w:val="00CE2C80"/>
    <w:rsid w:val="00CE5D8E"/>
    <w:rsid w:val="00CF0D50"/>
    <w:rsid w:val="00CF5C78"/>
    <w:rsid w:val="00D053A4"/>
    <w:rsid w:val="00D12C7F"/>
    <w:rsid w:val="00D173BF"/>
    <w:rsid w:val="00D222B5"/>
    <w:rsid w:val="00D3724E"/>
    <w:rsid w:val="00D413AA"/>
    <w:rsid w:val="00D52264"/>
    <w:rsid w:val="00D57350"/>
    <w:rsid w:val="00D63BBF"/>
    <w:rsid w:val="00D674FF"/>
    <w:rsid w:val="00D67730"/>
    <w:rsid w:val="00D70867"/>
    <w:rsid w:val="00D75DA1"/>
    <w:rsid w:val="00D76B64"/>
    <w:rsid w:val="00D80E0D"/>
    <w:rsid w:val="00D84C3A"/>
    <w:rsid w:val="00D8512D"/>
    <w:rsid w:val="00D922E4"/>
    <w:rsid w:val="00DA0CCB"/>
    <w:rsid w:val="00DA1343"/>
    <w:rsid w:val="00DB669E"/>
    <w:rsid w:val="00DC38FA"/>
    <w:rsid w:val="00DD1DF9"/>
    <w:rsid w:val="00DD306D"/>
    <w:rsid w:val="00DD3C2E"/>
    <w:rsid w:val="00DD75FC"/>
    <w:rsid w:val="00DE0D39"/>
    <w:rsid w:val="00E14C1E"/>
    <w:rsid w:val="00E2333B"/>
    <w:rsid w:val="00E34455"/>
    <w:rsid w:val="00E36083"/>
    <w:rsid w:val="00E378D5"/>
    <w:rsid w:val="00E37BA6"/>
    <w:rsid w:val="00E419CA"/>
    <w:rsid w:val="00E41A6C"/>
    <w:rsid w:val="00E42AA7"/>
    <w:rsid w:val="00E53BE1"/>
    <w:rsid w:val="00E54809"/>
    <w:rsid w:val="00E60F9D"/>
    <w:rsid w:val="00E63931"/>
    <w:rsid w:val="00E63DFC"/>
    <w:rsid w:val="00E6503E"/>
    <w:rsid w:val="00E76BD6"/>
    <w:rsid w:val="00E8049D"/>
    <w:rsid w:val="00E81325"/>
    <w:rsid w:val="00E943AE"/>
    <w:rsid w:val="00E96645"/>
    <w:rsid w:val="00EA6C27"/>
    <w:rsid w:val="00EB4EF0"/>
    <w:rsid w:val="00EC09FE"/>
    <w:rsid w:val="00EC34F3"/>
    <w:rsid w:val="00EC4540"/>
    <w:rsid w:val="00EE23EA"/>
    <w:rsid w:val="00EE3EFB"/>
    <w:rsid w:val="00EE6370"/>
    <w:rsid w:val="00EF3CA4"/>
    <w:rsid w:val="00F00582"/>
    <w:rsid w:val="00F047AD"/>
    <w:rsid w:val="00F065C1"/>
    <w:rsid w:val="00F11398"/>
    <w:rsid w:val="00F13289"/>
    <w:rsid w:val="00F24915"/>
    <w:rsid w:val="00F32605"/>
    <w:rsid w:val="00F52A75"/>
    <w:rsid w:val="00F53F08"/>
    <w:rsid w:val="00F54F35"/>
    <w:rsid w:val="00F74BB0"/>
    <w:rsid w:val="00F76D9C"/>
    <w:rsid w:val="00F76E23"/>
    <w:rsid w:val="00F80343"/>
    <w:rsid w:val="00F86FA6"/>
    <w:rsid w:val="00F94892"/>
    <w:rsid w:val="00F96EC6"/>
    <w:rsid w:val="00FC0805"/>
    <w:rsid w:val="00FC12A2"/>
    <w:rsid w:val="00FD4B6F"/>
    <w:rsid w:val="00FE0E19"/>
    <w:rsid w:val="00FF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A6357E"/>
    <w:pPr>
      <w:keepNext/>
      <w:spacing w:before="120"/>
      <w:jc w:val="both"/>
      <w:outlineLvl w:val="0"/>
    </w:pPr>
    <w:rPr>
      <w:b/>
      <w:i/>
      <w:snapToGrid w:val="0"/>
    </w:rPr>
  </w:style>
  <w:style w:type="paragraph" w:styleId="2">
    <w:name w:val="heading 2"/>
    <w:basedOn w:val="a0"/>
    <w:next w:val="a0"/>
    <w:link w:val="20"/>
    <w:qFormat/>
    <w:rsid w:val="00A6357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35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635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35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635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6357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6357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6357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357E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6357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0"/>
    <w:link w:val="a5"/>
    <w:rsid w:val="00A6357E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A635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6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rsid w:val="00A635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A635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A6357E"/>
  </w:style>
  <w:style w:type="paragraph" w:styleId="a9">
    <w:name w:val="header"/>
    <w:basedOn w:val="a0"/>
    <w:link w:val="aa"/>
    <w:uiPriority w:val="99"/>
    <w:rsid w:val="00A635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3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6357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0"/>
    <w:next w:val="a0"/>
    <w:rsid w:val="00A6357E"/>
    <w:pPr>
      <w:keepNext/>
      <w:autoSpaceDE w:val="0"/>
      <w:autoSpaceDN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A6357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A635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A6357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6357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A63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A635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A63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A6357E"/>
    <w:pPr>
      <w:numPr>
        <w:numId w:val="4"/>
      </w:numPr>
    </w:pPr>
  </w:style>
  <w:style w:type="character" w:customStyle="1" w:styleId="ConsPlusNormal0">
    <w:name w:val="ConsPlusNormal Знак"/>
    <w:link w:val="ConsPlusNormal"/>
    <w:rsid w:val="00A6357E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A63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0"/>
    <w:uiPriority w:val="99"/>
    <w:qFormat/>
    <w:rsid w:val="00A6357E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0"/>
    <w:uiPriority w:val="99"/>
    <w:semiHidden/>
    <w:rsid w:val="00A6357E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A6357E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0"/>
    <w:uiPriority w:val="99"/>
    <w:semiHidden/>
    <w:rsid w:val="00A6357E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A6357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B1DA3-C441-4685-AF98-289EC4AD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4617</Words>
  <Characters>26318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2012-03-06T10:47:00Z</cp:lastPrinted>
  <dcterms:created xsi:type="dcterms:W3CDTF">2012-03-06T10:03:00Z</dcterms:created>
  <dcterms:modified xsi:type="dcterms:W3CDTF">2012-03-11T09:32:00Z</dcterms:modified>
</cp:coreProperties>
</file>