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0AE" w:rsidRDefault="00BF4DC2" w:rsidP="00E960AE">
      <w:pPr>
        <w:outlineLvl w:val="0"/>
        <w:rPr>
          <w:sz w:val="24"/>
          <w:szCs w:val="24"/>
        </w:rPr>
      </w:pPr>
      <w:r>
        <w:rPr>
          <w:b/>
          <w:sz w:val="24"/>
          <w:szCs w:val="24"/>
        </w:rPr>
        <w:t xml:space="preserve">                    </w:t>
      </w:r>
      <w:r w:rsidR="00E960AE">
        <w:rPr>
          <w:b/>
          <w:sz w:val="24"/>
          <w:szCs w:val="24"/>
        </w:rPr>
        <w:t xml:space="preserve">                                       </w:t>
      </w:r>
      <w:r w:rsidR="005A1BB9">
        <w:rPr>
          <w:b/>
          <w:sz w:val="24"/>
          <w:szCs w:val="24"/>
        </w:rPr>
        <w:t xml:space="preserve">                           </w:t>
      </w:r>
      <w:r w:rsidR="00E960AE">
        <w:rPr>
          <w:b/>
          <w:sz w:val="24"/>
          <w:szCs w:val="24"/>
        </w:rPr>
        <w:t xml:space="preserve">         </w:t>
      </w:r>
    </w:p>
    <w:p w:rsidR="00E960AE" w:rsidRDefault="00E960AE" w:rsidP="00E960AE">
      <w:pPr>
        <w:rPr>
          <w:b/>
          <w:sz w:val="24"/>
          <w:szCs w:val="24"/>
        </w:rPr>
      </w:pPr>
      <w:r>
        <w:rPr>
          <w:b/>
          <w:sz w:val="24"/>
          <w:szCs w:val="24"/>
        </w:rPr>
        <w:t xml:space="preserve">                                                                                            </w:t>
      </w:r>
    </w:p>
    <w:p w:rsidR="00E960AE" w:rsidRDefault="00F55376" w:rsidP="00E960AE">
      <w:pPr>
        <w:rPr>
          <w:b/>
          <w:sz w:val="24"/>
          <w:szCs w:val="24"/>
        </w:rPr>
      </w:pPr>
      <w:r>
        <w:rPr>
          <w:b/>
          <w:sz w:val="24"/>
          <w:szCs w:val="24"/>
        </w:rPr>
        <w:t xml:space="preserve">                                                                                               </w:t>
      </w:r>
      <w:r w:rsidR="00E960AE">
        <w:rPr>
          <w:b/>
          <w:sz w:val="24"/>
          <w:szCs w:val="24"/>
        </w:rPr>
        <w:t>УТВЕРЖДАЮ</w:t>
      </w:r>
    </w:p>
    <w:p w:rsidR="00E960AE" w:rsidRDefault="00F55376" w:rsidP="00E960AE">
      <w:pPr>
        <w:rPr>
          <w:sz w:val="24"/>
          <w:szCs w:val="24"/>
        </w:rPr>
      </w:pPr>
      <w:r>
        <w:rPr>
          <w:sz w:val="24"/>
          <w:szCs w:val="24"/>
        </w:rPr>
        <w:t xml:space="preserve">                                                                                               </w:t>
      </w:r>
      <w:r w:rsidR="00E960AE">
        <w:rPr>
          <w:sz w:val="24"/>
          <w:szCs w:val="24"/>
        </w:rPr>
        <w:t>Директор М</w:t>
      </w:r>
      <w:r w:rsidR="00B01E69">
        <w:rPr>
          <w:sz w:val="24"/>
          <w:szCs w:val="24"/>
        </w:rPr>
        <w:t>К</w:t>
      </w:r>
      <w:r w:rsidR="00E960AE">
        <w:rPr>
          <w:sz w:val="24"/>
          <w:szCs w:val="24"/>
        </w:rPr>
        <w:t xml:space="preserve">У «Благоустройство       </w:t>
      </w:r>
    </w:p>
    <w:p w:rsidR="00E960AE" w:rsidRDefault="00E960AE" w:rsidP="00E960AE">
      <w:pPr>
        <w:rPr>
          <w:sz w:val="24"/>
          <w:szCs w:val="24"/>
        </w:rPr>
      </w:pPr>
      <w:r>
        <w:rPr>
          <w:sz w:val="24"/>
          <w:szCs w:val="24"/>
        </w:rPr>
        <w:t xml:space="preserve">                                                                                           </w:t>
      </w:r>
      <w:r w:rsidR="00F55376">
        <w:rPr>
          <w:sz w:val="24"/>
          <w:szCs w:val="24"/>
        </w:rPr>
        <w:t xml:space="preserve">    </w:t>
      </w:r>
      <w:r>
        <w:rPr>
          <w:sz w:val="24"/>
          <w:szCs w:val="24"/>
        </w:rPr>
        <w:t>Кировского района»</w:t>
      </w:r>
    </w:p>
    <w:p w:rsidR="00E960AE" w:rsidRDefault="00E960AE" w:rsidP="00E960AE">
      <w:pPr>
        <w:rPr>
          <w:sz w:val="24"/>
          <w:szCs w:val="24"/>
        </w:rPr>
      </w:pPr>
      <w:r>
        <w:rPr>
          <w:sz w:val="24"/>
          <w:szCs w:val="24"/>
        </w:rPr>
        <w:t xml:space="preserve">                                                                                              _____________</w:t>
      </w:r>
      <w:r w:rsidR="00B01E69">
        <w:rPr>
          <w:sz w:val="24"/>
          <w:szCs w:val="24"/>
        </w:rPr>
        <w:t>А.Н. Бравин</w:t>
      </w:r>
    </w:p>
    <w:p w:rsidR="00E960AE" w:rsidRDefault="00E960AE" w:rsidP="00E960AE">
      <w:pPr>
        <w:jc w:val="center"/>
        <w:outlineLvl w:val="0"/>
        <w:rPr>
          <w:b/>
          <w:sz w:val="32"/>
          <w:szCs w:val="32"/>
        </w:rPr>
      </w:pPr>
      <w:r>
        <w:rPr>
          <w:sz w:val="24"/>
          <w:szCs w:val="24"/>
        </w:rPr>
        <w:t xml:space="preserve">                               </w:t>
      </w:r>
      <w:r w:rsidR="007728B7">
        <w:rPr>
          <w:sz w:val="24"/>
          <w:szCs w:val="24"/>
        </w:rPr>
        <w:t xml:space="preserve">                           </w:t>
      </w:r>
      <w:r w:rsidR="00A63606">
        <w:rPr>
          <w:sz w:val="24"/>
          <w:szCs w:val="24"/>
        </w:rPr>
        <w:t xml:space="preserve">      </w:t>
      </w:r>
      <w:r w:rsidR="00924AE7">
        <w:rPr>
          <w:sz w:val="24"/>
          <w:szCs w:val="24"/>
        </w:rPr>
        <w:t xml:space="preserve"> </w:t>
      </w:r>
      <w:r w:rsidR="005C4BE0">
        <w:rPr>
          <w:sz w:val="24"/>
          <w:szCs w:val="24"/>
        </w:rPr>
        <w:t xml:space="preserve">11 марта </w:t>
      </w:r>
      <w:r w:rsidR="00B01E69">
        <w:rPr>
          <w:sz w:val="24"/>
          <w:szCs w:val="24"/>
        </w:rPr>
        <w:t xml:space="preserve"> </w:t>
      </w:r>
      <w:r>
        <w:rPr>
          <w:sz w:val="24"/>
          <w:szCs w:val="24"/>
        </w:rPr>
        <w:t>201</w:t>
      </w:r>
      <w:r w:rsidR="00B01E69">
        <w:rPr>
          <w:sz w:val="24"/>
          <w:szCs w:val="24"/>
        </w:rPr>
        <w:t>2</w:t>
      </w:r>
      <w:r>
        <w:rPr>
          <w:sz w:val="24"/>
          <w:szCs w:val="24"/>
        </w:rPr>
        <w:t xml:space="preserve"> года</w:t>
      </w: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5A1BB9" w:rsidRDefault="005A1BB9" w:rsidP="005A1BB9">
      <w:pPr>
        <w:pStyle w:val="af5"/>
        <w:jc w:val="center"/>
        <w:rPr>
          <w:b/>
          <w:sz w:val="32"/>
          <w:szCs w:val="32"/>
        </w:rPr>
      </w:pPr>
      <w:bookmarkStart w:id="0" w:name="Приложение_2"/>
      <w:r>
        <w:rPr>
          <w:b/>
          <w:sz w:val="32"/>
          <w:szCs w:val="32"/>
        </w:rPr>
        <w:t>ДОКУМЕНТАЦИЯ ОБ ОТКРЫТОМ АУКЦИОНЕ</w:t>
      </w:r>
    </w:p>
    <w:p w:rsidR="005A1BB9" w:rsidRDefault="005A1BB9" w:rsidP="005A1BB9">
      <w:pPr>
        <w:pStyle w:val="af5"/>
        <w:jc w:val="center"/>
        <w:rPr>
          <w:b/>
          <w:sz w:val="32"/>
          <w:szCs w:val="32"/>
        </w:rPr>
      </w:pPr>
      <w:r>
        <w:rPr>
          <w:b/>
          <w:sz w:val="32"/>
          <w:szCs w:val="32"/>
        </w:rPr>
        <w:t>В ЭЛЕКТРОННОЙ ФОРМЕ</w:t>
      </w:r>
    </w:p>
    <w:p w:rsidR="005A1BB9" w:rsidRPr="00512BA2" w:rsidRDefault="005A1BB9" w:rsidP="005A1BB9">
      <w:pPr>
        <w:ind w:left="-180"/>
        <w:jc w:val="center"/>
        <w:rPr>
          <w:sz w:val="28"/>
          <w:szCs w:val="28"/>
        </w:rPr>
      </w:pPr>
      <w:r w:rsidRPr="00512BA2">
        <w:rPr>
          <w:color w:val="000000"/>
          <w:sz w:val="28"/>
          <w:szCs w:val="28"/>
        </w:rPr>
        <w:t xml:space="preserve">на право заключить </w:t>
      </w:r>
      <w:r>
        <w:rPr>
          <w:color w:val="000000"/>
          <w:sz w:val="28"/>
          <w:szCs w:val="28"/>
        </w:rPr>
        <w:t xml:space="preserve">муниципальный </w:t>
      </w:r>
      <w:r w:rsidRPr="00512BA2">
        <w:rPr>
          <w:color w:val="000000"/>
          <w:sz w:val="28"/>
          <w:szCs w:val="28"/>
        </w:rPr>
        <w:t xml:space="preserve">контракт </w:t>
      </w:r>
      <w:r w:rsidRPr="00512BA2">
        <w:rPr>
          <w:sz w:val="28"/>
          <w:szCs w:val="28"/>
        </w:rPr>
        <w:t>на выполнение работ</w:t>
      </w:r>
      <w:r w:rsidRPr="00512BA2">
        <w:rPr>
          <w:color w:val="000000"/>
          <w:sz w:val="28"/>
          <w:szCs w:val="28"/>
        </w:rPr>
        <w:t xml:space="preserve"> по </w:t>
      </w:r>
      <w:r w:rsidR="005C4BE0">
        <w:rPr>
          <w:color w:val="000000"/>
          <w:sz w:val="28"/>
          <w:szCs w:val="28"/>
        </w:rPr>
        <w:t xml:space="preserve">обустройству улично- дорожной сети  </w:t>
      </w:r>
      <w:r>
        <w:rPr>
          <w:color w:val="000000"/>
          <w:sz w:val="28"/>
          <w:szCs w:val="28"/>
        </w:rPr>
        <w:t>Кировско</w:t>
      </w:r>
      <w:r w:rsidR="005C4BE0">
        <w:rPr>
          <w:color w:val="000000"/>
          <w:sz w:val="28"/>
          <w:szCs w:val="28"/>
        </w:rPr>
        <w:t>го</w:t>
      </w:r>
      <w:r>
        <w:rPr>
          <w:color w:val="000000"/>
          <w:sz w:val="28"/>
          <w:szCs w:val="28"/>
        </w:rPr>
        <w:t xml:space="preserve"> район</w:t>
      </w:r>
      <w:r w:rsidR="005C4BE0">
        <w:rPr>
          <w:color w:val="000000"/>
          <w:sz w:val="28"/>
          <w:szCs w:val="28"/>
        </w:rPr>
        <w:t>а</w:t>
      </w:r>
      <w:r>
        <w:rPr>
          <w:color w:val="000000"/>
          <w:sz w:val="28"/>
          <w:szCs w:val="28"/>
        </w:rPr>
        <w:t xml:space="preserve"> города Перми</w:t>
      </w:r>
      <w:r w:rsidR="006A5D7C">
        <w:rPr>
          <w:color w:val="000000"/>
          <w:sz w:val="28"/>
          <w:szCs w:val="28"/>
        </w:rPr>
        <w:t xml:space="preserve"> МАФ</w:t>
      </w:r>
      <w:r w:rsidRPr="00512BA2">
        <w:rPr>
          <w:color w:val="000000"/>
          <w:sz w:val="28"/>
          <w:szCs w:val="28"/>
        </w:rPr>
        <w:t>.</w:t>
      </w:r>
    </w:p>
    <w:p w:rsidR="005A1BB9" w:rsidRPr="00745186" w:rsidRDefault="005A1BB9" w:rsidP="005A1BB9">
      <w:pPr>
        <w:pStyle w:val="af5"/>
        <w:jc w:val="center"/>
        <w:rPr>
          <w:i/>
          <w:sz w:val="22"/>
          <w:szCs w:val="22"/>
        </w:rPr>
      </w:pPr>
    </w:p>
    <w:p w:rsidR="005A1BB9" w:rsidRDefault="005A1BB9" w:rsidP="005A1BB9">
      <w:pPr>
        <w:pStyle w:val="af5"/>
        <w:spacing w:line="520" w:lineRule="exact"/>
        <w:rPr>
          <w:b/>
          <w:sz w:val="28"/>
          <w:szCs w:val="28"/>
        </w:rPr>
      </w:pPr>
    </w:p>
    <w:p w:rsidR="005A1BB9" w:rsidRDefault="005A1BB9" w:rsidP="005A1BB9">
      <w:pPr>
        <w:pStyle w:val="af5"/>
        <w:spacing w:line="520" w:lineRule="exact"/>
        <w:rPr>
          <w:b/>
          <w:sz w:val="28"/>
          <w:szCs w:val="28"/>
        </w:rPr>
      </w:pPr>
    </w:p>
    <w:p w:rsidR="005A1BB9" w:rsidRDefault="005A1BB9" w:rsidP="005A1BB9">
      <w:pPr>
        <w:pStyle w:val="af5"/>
        <w:spacing w:line="520" w:lineRule="exact"/>
        <w:rPr>
          <w:szCs w:val="24"/>
        </w:rPr>
      </w:pPr>
    </w:p>
    <w:p w:rsidR="005A1BB9" w:rsidRDefault="005A1BB9" w:rsidP="005A1BB9">
      <w:pPr>
        <w:spacing w:line="520" w:lineRule="exact"/>
        <w:jc w:val="center"/>
        <w:rPr>
          <w:sz w:val="24"/>
          <w:szCs w:val="24"/>
        </w:rPr>
      </w:pPr>
    </w:p>
    <w:p w:rsidR="005A1BB9" w:rsidRDefault="005A1BB9" w:rsidP="005A1BB9">
      <w:pPr>
        <w:spacing w:line="520" w:lineRule="exact"/>
        <w:rPr>
          <w:sz w:val="24"/>
          <w:szCs w:val="24"/>
        </w:rPr>
      </w:pPr>
    </w:p>
    <w:p w:rsidR="005C4BE0" w:rsidRDefault="005C4BE0" w:rsidP="005A1BB9">
      <w:pPr>
        <w:spacing w:line="520" w:lineRule="exact"/>
        <w:rPr>
          <w:sz w:val="24"/>
          <w:szCs w:val="24"/>
        </w:rPr>
      </w:pPr>
    </w:p>
    <w:p w:rsidR="005C4BE0" w:rsidRDefault="005C4BE0" w:rsidP="005A1BB9">
      <w:pPr>
        <w:spacing w:line="520" w:lineRule="exact"/>
        <w:rPr>
          <w:sz w:val="24"/>
          <w:szCs w:val="24"/>
        </w:rPr>
      </w:pPr>
    </w:p>
    <w:p w:rsidR="005A1BB9" w:rsidRDefault="005A1BB9" w:rsidP="005A1BB9">
      <w:pPr>
        <w:jc w:val="center"/>
        <w:outlineLvl w:val="0"/>
        <w:rPr>
          <w:b/>
          <w:sz w:val="32"/>
          <w:szCs w:val="32"/>
        </w:rPr>
      </w:pPr>
    </w:p>
    <w:p w:rsidR="005A1BB9" w:rsidRPr="000B64F0" w:rsidRDefault="005A1BB9" w:rsidP="005A1BB9">
      <w:pPr>
        <w:outlineLvl w:val="0"/>
      </w:pPr>
      <w:r w:rsidRPr="000B64F0">
        <w:t>_________________/</w:t>
      </w:r>
      <w:r>
        <w:t>Е.В. Петрова</w:t>
      </w:r>
      <w:r w:rsidRPr="000B64F0">
        <w:t xml:space="preserve"> /</w:t>
      </w:r>
    </w:p>
    <w:p w:rsidR="005A1BB9" w:rsidRPr="000B64F0" w:rsidRDefault="005A1BB9" w:rsidP="005A1BB9">
      <w:pPr>
        <w:outlineLvl w:val="0"/>
      </w:pPr>
      <w:r w:rsidRPr="000B64F0">
        <w:t>_________________/Ю.В. Никитина/</w:t>
      </w:r>
    </w:p>
    <w:p w:rsidR="005A1BB9" w:rsidRPr="000B64F0" w:rsidRDefault="005A1BB9" w:rsidP="005A1BB9">
      <w:pPr>
        <w:outlineLvl w:val="0"/>
      </w:pPr>
      <w:r w:rsidRPr="000B64F0">
        <w:t>_________________/</w:t>
      </w:r>
      <w:r w:rsidRPr="00F8537A">
        <w:t xml:space="preserve"> </w:t>
      </w:r>
      <w:r w:rsidR="005C4BE0">
        <w:t>Т.В. Гнатюк</w:t>
      </w:r>
      <w:r w:rsidRPr="000B64F0">
        <w:t>/</w:t>
      </w:r>
    </w:p>
    <w:p w:rsidR="005A1BB9" w:rsidRDefault="005A1BB9" w:rsidP="005A1BB9">
      <w:pPr>
        <w:spacing w:line="520" w:lineRule="exact"/>
        <w:rPr>
          <w:sz w:val="24"/>
          <w:szCs w:val="24"/>
        </w:rPr>
      </w:pPr>
    </w:p>
    <w:p w:rsidR="005A1BB9" w:rsidRDefault="005A1BB9" w:rsidP="005A1BB9">
      <w:pPr>
        <w:pStyle w:val="af5"/>
        <w:rPr>
          <w:sz w:val="28"/>
          <w:szCs w:val="28"/>
        </w:rPr>
      </w:pPr>
    </w:p>
    <w:p w:rsidR="005A1BB9" w:rsidRDefault="005A1BB9" w:rsidP="005A1BB9">
      <w:pPr>
        <w:pStyle w:val="af5"/>
        <w:jc w:val="center"/>
        <w:rPr>
          <w:sz w:val="28"/>
          <w:szCs w:val="28"/>
        </w:rPr>
      </w:pPr>
    </w:p>
    <w:p w:rsidR="005A1BB9" w:rsidRDefault="005A1BB9" w:rsidP="005A1BB9">
      <w:pPr>
        <w:pStyle w:val="af5"/>
        <w:rPr>
          <w:sz w:val="28"/>
          <w:szCs w:val="28"/>
        </w:rPr>
      </w:pPr>
    </w:p>
    <w:p w:rsidR="005A1BB9" w:rsidRDefault="005A1BB9" w:rsidP="005A1BB9">
      <w:pPr>
        <w:pStyle w:val="af5"/>
        <w:rPr>
          <w:sz w:val="28"/>
          <w:szCs w:val="28"/>
        </w:rPr>
      </w:pPr>
    </w:p>
    <w:p w:rsidR="005C4BE0" w:rsidRDefault="005C4BE0" w:rsidP="005A1BB9">
      <w:pPr>
        <w:pStyle w:val="af5"/>
        <w:rPr>
          <w:sz w:val="28"/>
          <w:szCs w:val="28"/>
        </w:rPr>
      </w:pPr>
    </w:p>
    <w:p w:rsidR="005C4BE0" w:rsidRDefault="005C4BE0" w:rsidP="005A1BB9">
      <w:pPr>
        <w:pStyle w:val="af5"/>
        <w:rPr>
          <w:sz w:val="28"/>
          <w:szCs w:val="28"/>
        </w:rPr>
      </w:pPr>
    </w:p>
    <w:p w:rsidR="005C4BE0" w:rsidRDefault="005C4BE0" w:rsidP="005A1BB9">
      <w:pPr>
        <w:pStyle w:val="af5"/>
        <w:rPr>
          <w:sz w:val="28"/>
          <w:szCs w:val="28"/>
        </w:rPr>
      </w:pPr>
    </w:p>
    <w:p w:rsidR="005C4BE0" w:rsidRDefault="005C4BE0" w:rsidP="005A1BB9">
      <w:pPr>
        <w:pStyle w:val="af5"/>
        <w:rPr>
          <w:sz w:val="28"/>
          <w:szCs w:val="28"/>
        </w:rPr>
      </w:pPr>
    </w:p>
    <w:p w:rsidR="005A1BB9" w:rsidRDefault="005A1BB9" w:rsidP="005A1BB9">
      <w:pPr>
        <w:pStyle w:val="af5"/>
        <w:jc w:val="center"/>
        <w:rPr>
          <w:sz w:val="28"/>
          <w:szCs w:val="28"/>
        </w:rPr>
      </w:pPr>
    </w:p>
    <w:p w:rsidR="005A1BB9" w:rsidRDefault="005A1BB9" w:rsidP="005A1BB9">
      <w:pPr>
        <w:pStyle w:val="af5"/>
        <w:jc w:val="center"/>
        <w:rPr>
          <w:sz w:val="28"/>
          <w:szCs w:val="28"/>
        </w:rPr>
        <w:sectPr w:rsidR="005A1BB9" w:rsidSect="003D556E">
          <w:footerReference w:type="even" r:id="rId8"/>
          <w:pgSz w:w="11906" w:h="16838"/>
          <w:pgMar w:top="1134" w:right="851" w:bottom="899" w:left="1418" w:header="709" w:footer="709" w:gutter="0"/>
          <w:cols w:space="708"/>
          <w:titlePg/>
          <w:docGrid w:linePitch="360"/>
        </w:sectPr>
      </w:pPr>
      <w:r>
        <w:rPr>
          <w:sz w:val="28"/>
          <w:szCs w:val="28"/>
        </w:rPr>
        <w:t>г. Пермь, 2012 год</w:t>
      </w:r>
    </w:p>
    <w:tbl>
      <w:tblPr>
        <w:tblW w:w="10866" w:type="dxa"/>
        <w:tblCellSpacing w:w="20" w:type="dxa"/>
        <w:tblInd w:w="-263"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68"/>
        <w:gridCol w:w="2363"/>
        <w:gridCol w:w="154"/>
        <w:gridCol w:w="7781"/>
      </w:tblGrid>
      <w:tr w:rsidR="005A1BB9" w:rsidRPr="00D43C02" w:rsidTr="004F3B6D">
        <w:trPr>
          <w:tblCellSpacing w:w="20" w:type="dxa"/>
        </w:trPr>
        <w:tc>
          <w:tcPr>
            <w:tcW w:w="10786" w:type="dxa"/>
            <w:gridSpan w:val="4"/>
            <w:shd w:val="clear" w:color="auto" w:fill="00FFFF"/>
          </w:tcPr>
          <w:p w:rsidR="005A1BB9" w:rsidRPr="00D43C02" w:rsidRDefault="005A1BB9" w:rsidP="003D556E">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5A1BB9" w:rsidRPr="00D43C02" w:rsidTr="004F3B6D">
        <w:trPr>
          <w:tblCellSpacing w:w="20" w:type="dxa"/>
        </w:trPr>
        <w:tc>
          <w:tcPr>
            <w:tcW w:w="10786" w:type="dxa"/>
            <w:gridSpan w:val="4"/>
            <w:shd w:val="clear" w:color="auto" w:fill="FFFFFF"/>
          </w:tcPr>
          <w:p w:rsidR="005A1BB9" w:rsidRPr="00D43C02" w:rsidRDefault="005A1BB9" w:rsidP="003D556E">
            <w:pPr>
              <w:pStyle w:val="af5"/>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5A1BB9" w:rsidRPr="00D43C02" w:rsidRDefault="005A1BB9" w:rsidP="004E2C56">
            <w:pPr>
              <w:pStyle w:val="af5"/>
              <w:numPr>
                <w:ilvl w:val="0"/>
                <w:numId w:val="18"/>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5A1BB9" w:rsidRPr="00D43C02" w:rsidRDefault="005A1BB9" w:rsidP="004E2C56">
            <w:pPr>
              <w:pStyle w:val="af5"/>
              <w:numPr>
                <w:ilvl w:val="0"/>
                <w:numId w:val="18"/>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5A1BB9" w:rsidRPr="00807C30" w:rsidRDefault="005A1BB9" w:rsidP="004E2C56">
            <w:pPr>
              <w:pStyle w:val="ConsPlusNormal0"/>
              <w:widowControl/>
              <w:numPr>
                <w:ilvl w:val="0"/>
                <w:numId w:val="18"/>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w:t>
            </w:r>
            <w:r>
              <w:rPr>
                <w:rFonts w:ascii="Times New Roman" w:hAnsi="Times New Roman" w:cs="Times New Roman"/>
                <w:sz w:val="22"/>
                <w:szCs w:val="22"/>
              </w:rPr>
              <w:t>города от 08.05.2007 №</w:t>
            </w:r>
            <w:r w:rsidRPr="00D43C02">
              <w:rPr>
                <w:rFonts w:ascii="Times New Roman" w:hAnsi="Times New Roman" w:cs="Times New Roman"/>
                <w:sz w:val="22"/>
                <w:szCs w:val="22"/>
              </w:rPr>
              <w:t>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r>
              <w:rPr>
                <w:rFonts w:ascii="Times New Roman" w:hAnsi="Times New Roman" w:cs="Times New Roman"/>
                <w:sz w:val="22"/>
                <w:szCs w:val="22"/>
              </w:rPr>
              <w:t>.</w:t>
            </w:r>
          </w:p>
        </w:tc>
      </w:tr>
      <w:tr w:rsidR="005A1BB9" w:rsidRPr="00D43C02" w:rsidTr="004F3B6D">
        <w:trPr>
          <w:tblCellSpacing w:w="20" w:type="dxa"/>
        </w:trPr>
        <w:tc>
          <w:tcPr>
            <w:tcW w:w="10786" w:type="dxa"/>
            <w:gridSpan w:val="4"/>
            <w:shd w:val="clear" w:color="auto" w:fill="00FFFF"/>
          </w:tcPr>
          <w:p w:rsidR="005A1BB9" w:rsidRPr="00D43C02" w:rsidRDefault="005A1BB9" w:rsidP="003D556E">
            <w:pPr>
              <w:pStyle w:val="ConsPlusNormal0"/>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875" w:type="dxa"/>
            <w:gridSpan w:val="2"/>
            <w:shd w:val="clear" w:color="auto" w:fill="FFFFFF"/>
          </w:tcPr>
          <w:p w:rsidR="005A1BB9" w:rsidRPr="00671430" w:rsidRDefault="005A1BB9" w:rsidP="003D556E">
            <w:pPr>
              <w:pStyle w:val="ConsPlusNormal0"/>
              <w:widowControl/>
              <w:ind w:firstLine="0"/>
              <w:jc w:val="both"/>
              <w:rPr>
                <w:rFonts w:ascii="Times New Roman" w:hAnsi="Times New Roman" w:cs="Times New Roman"/>
                <w:sz w:val="22"/>
                <w:szCs w:val="22"/>
              </w:rPr>
            </w:pPr>
            <w:r>
              <w:rPr>
                <w:rFonts w:ascii="Times New Roman" w:hAnsi="Times New Roman" w:cs="Times New Roman"/>
                <w:sz w:val="24"/>
                <w:szCs w:val="24"/>
              </w:rPr>
              <w:t>Муниципальное казенное  учреждение «Благоустройство Кировского района»</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875" w:type="dxa"/>
            <w:gridSpan w:val="2"/>
            <w:shd w:val="clear" w:color="auto" w:fill="FFFFFF"/>
          </w:tcPr>
          <w:p w:rsidR="005A1BB9" w:rsidRDefault="005A1BB9" w:rsidP="003D556E">
            <w:pPr>
              <w:pStyle w:val="ConsPlusNormal0"/>
              <w:widowControl/>
              <w:ind w:firstLine="0"/>
              <w:rPr>
                <w:rFonts w:ascii="Times New Roman" w:hAnsi="Times New Roman" w:cs="Times New Roman"/>
                <w:sz w:val="24"/>
                <w:szCs w:val="24"/>
              </w:rPr>
            </w:pPr>
            <w:r>
              <w:rPr>
                <w:rFonts w:ascii="Times New Roman" w:hAnsi="Times New Roman" w:cs="Times New Roman"/>
                <w:sz w:val="24"/>
                <w:szCs w:val="24"/>
              </w:rPr>
              <w:t xml:space="preserve">614113, РФ, Пермский край, г. Пермь, ул. Адмирала Нахимова,4 </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875" w:type="dxa"/>
            <w:gridSpan w:val="2"/>
            <w:shd w:val="clear" w:color="auto" w:fill="FFFFFF"/>
          </w:tcPr>
          <w:p w:rsidR="005A1BB9" w:rsidRDefault="005A1BB9" w:rsidP="003D556E">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614113,РФ Пермский край, г. Пермь, ул. Адмирала Нахимова,4</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875" w:type="dxa"/>
            <w:gridSpan w:val="2"/>
            <w:shd w:val="clear" w:color="auto" w:fill="FFFFFF"/>
          </w:tcPr>
          <w:p w:rsidR="005A1BB9" w:rsidRDefault="007F72EE" w:rsidP="003D556E">
            <w:pPr>
              <w:pStyle w:val="ConsPlusNormal0"/>
              <w:widowControl/>
              <w:ind w:firstLine="0"/>
              <w:jc w:val="both"/>
              <w:rPr>
                <w:rFonts w:ascii="Times New Roman" w:hAnsi="Times New Roman" w:cs="Times New Roman"/>
                <w:sz w:val="24"/>
                <w:szCs w:val="24"/>
              </w:rPr>
            </w:pPr>
            <w:hyperlink r:id="rId9" w:history="1">
              <w:r w:rsidR="005A1BB9">
                <w:rPr>
                  <w:rStyle w:val="a6"/>
                  <w:rFonts w:ascii="Times New Roman" w:hAnsi="Times New Roman" w:cs="Times New Roman"/>
                  <w:sz w:val="24"/>
                  <w:szCs w:val="24"/>
                  <w:lang w:val="en-US"/>
                </w:rPr>
                <w:t>mbukirow</w:t>
              </w:r>
              <w:r w:rsidR="005A1BB9">
                <w:rPr>
                  <w:rStyle w:val="a6"/>
                  <w:rFonts w:ascii="Times New Roman" w:hAnsi="Times New Roman" w:cs="Times New Roman"/>
                  <w:sz w:val="24"/>
                  <w:szCs w:val="24"/>
                </w:rPr>
                <w:t>@</w:t>
              </w:r>
              <w:r w:rsidR="005A1BB9">
                <w:rPr>
                  <w:rStyle w:val="a6"/>
                  <w:rFonts w:ascii="Times New Roman" w:hAnsi="Times New Roman" w:cs="Times New Roman"/>
                  <w:sz w:val="24"/>
                  <w:szCs w:val="24"/>
                  <w:lang w:val="en-US"/>
                </w:rPr>
                <w:t>mail</w:t>
              </w:r>
              <w:r w:rsidR="005A1BB9">
                <w:rPr>
                  <w:rStyle w:val="a6"/>
                  <w:rFonts w:ascii="Times New Roman" w:hAnsi="Times New Roman" w:cs="Times New Roman"/>
                  <w:sz w:val="24"/>
                  <w:szCs w:val="24"/>
                </w:rPr>
                <w:t>.</w:t>
              </w:r>
              <w:r w:rsidR="005A1BB9">
                <w:rPr>
                  <w:rStyle w:val="a6"/>
                  <w:rFonts w:ascii="Times New Roman" w:hAnsi="Times New Roman" w:cs="Times New Roman"/>
                  <w:sz w:val="24"/>
                  <w:szCs w:val="24"/>
                  <w:lang w:val="en-US"/>
                </w:rPr>
                <w:t>ru</w:t>
              </w:r>
            </w:hyperlink>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875" w:type="dxa"/>
            <w:gridSpan w:val="2"/>
            <w:shd w:val="clear" w:color="auto" w:fill="FFFFFF"/>
          </w:tcPr>
          <w:p w:rsidR="005A1BB9" w:rsidRDefault="005A1BB9" w:rsidP="003D556E">
            <w:pPr>
              <w:pStyle w:val="ConsPlusNormal0"/>
              <w:widowControl/>
              <w:ind w:firstLine="0"/>
              <w:rPr>
                <w:rFonts w:ascii="Times New Roman" w:hAnsi="Times New Roman" w:cs="Times New Roman"/>
                <w:i/>
                <w:iCs/>
                <w:sz w:val="24"/>
                <w:szCs w:val="24"/>
              </w:rPr>
            </w:pPr>
            <w:r>
              <w:rPr>
                <w:rFonts w:ascii="Times New Roman" w:hAnsi="Times New Roman" w:cs="Times New Roman"/>
                <w:sz w:val="24"/>
                <w:szCs w:val="24"/>
              </w:rPr>
              <w:t>телефон  (342) 2501578, факс (342) 2501561</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875" w:type="dxa"/>
            <w:gridSpan w:val="2"/>
            <w:shd w:val="clear" w:color="auto" w:fill="FFFFFF"/>
          </w:tcPr>
          <w:p w:rsidR="005A1BB9" w:rsidRPr="00671430" w:rsidRDefault="006C75C5" w:rsidP="003D556E">
            <w:pPr>
              <w:pStyle w:val="ConsPlusNormal0"/>
              <w:widowControl/>
              <w:ind w:firstLine="0"/>
              <w:jc w:val="both"/>
              <w:rPr>
                <w:rFonts w:ascii="Times New Roman" w:hAnsi="Times New Roman" w:cs="Times New Roman"/>
                <w:sz w:val="22"/>
                <w:szCs w:val="22"/>
              </w:rPr>
            </w:pPr>
            <w:r>
              <w:rPr>
                <w:rFonts w:ascii="Times New Roman" w:hAnsi="Times New Roman" w:cs="Times New Roman"/>
                <w:sz w:val="24"/>
                <w:szCs w:val="24"/>
              </w:rPr>
              <w:t>Гнатюк Татьяна Владимировна</w:t>
            </w:r>
          </w:p>
        </w:tc>
      </w:tr>
      <w:tr w:rsidR="005A1BB9" w:rsidRPr="00D43C02" w:rsidTr="004F3B6D">
        <w:trPr>
          <w:tblCellSpacing w:w="20" w:type="dxa"/>
        </w:trPr>
        <w:tc>
          <w:tcPr>
            <w:tcW w:w="10786" w:type="dxa"/>
            <w:gridSpan w:val="4"/>
            <w:shd w:val="clear" w:color="auto" w:fill="00FFFF"/>
          </w:tcPr>
          <w:p w:rsidR="005A1BB9" w:rsidRPr="004C62A3" w:rsidRDefault="005A1BB9" w:rsidP="003D556E">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875" w:type="dxa"/>
            <w:gridSpan w:val="2"/>
            <w:shd w:val="clear" w:color="auto" w:fill="FFFFFF"/>
          </w:tcPr>
          <w:p w:rsidR="005A1BB9" w:rsidRPr="00BA6A24" w:rsidRDefault="005A1BB9" w:rsidP="006A5D7C">
            <w:pPr>
              <w:pStyle w:val="ConsPlusNormal0"/>
              <w:widowControl/>
              <w:ind w:firstLine="0"/>
              <w:jc w:val="both"/>
              <w:rPr>
                <w:rFonts w:ascii="Times New Roman" w:hAnsi="Times New Roman" w:cs="Times New Roman"/>
                <w:sz w:val="24"/>
                <w:szCs w:val="24"/>
              </w:rPr>
            </w:pPr>
            <w:r w:rsidRPr="00BA6A24">
              <w:rPr>
                <w:rFonts w:ascii="Times New Roman" w:hAnsi="Times New Roman" w:cs="Times New Roman"/>
                <w:sz w:val="24"/>
                <w:szCs w:val="24"/>
              </w:rPr>
              <w:t xml:space="preserve">Выполнение работ по </w:t>
            </w:r>
            <w:r w:rsidR="006C75C5">
              <w:rPr>
                <w:rFonts w:ascii="Times New Roman" w:hAnsi="Times New Roman" w:cs="Times New Roman"/>
                <w:sz w:val="24"/>
                <w:szCs w:val="24"/>
              </w:rPr>
              <w:t xml:space="preserve">обустройству улично-дорожной сети </w:t>
            </w:r>
            <w:r w:rsidRPr="00BA6A24">
              <w:rPr>
                <w:rFonts w:ascii="Times New Roman" w:hAnsi="Times New Roman" w:cs="Times New Roman"/>
                <w:sz w:val="24"/>
                <w:szCs w:val="24"/>
              </w:rPr>
              <w:t>Кировск</w:t>
            </w:r>
            <w:r w:rsidR="006C75C5">
              <w:rPr>
                <w:rFonts w:ascii="Times New Roman" w:hAnsi="Times New Roman" w:cs="Times New Roman"/>
                <w:sz w:val="24"/>
                <w:szCs w:val="24"/>
              </w:rPr>
              <w:t xml:space="preserve">ого </w:t>
            </w:r>
            <w:r w:rsidRPr="00BA6A24">
              <w:rPr>
                <w:rFonts w:ascii="Times New Roman" w:hAnsi="Times New Roman" w:cs="Times New Roman"/>
                <w:sz w:val="24"/>
                <w:szCs w:val="24"/>
              </w:rPr>
              <w:t>район</w:t>
            </w:r>
            <w:r w:rsidR="006C75C5">
              <w:rPr>
                <w:rFonts w:ascii="Times New Roman" w:hAnsi="Times New Roman" w:cs="Times New Roman"/>
                <w:sz w:val="24"/>
                <w:szCs w:val="24"/>
              </w:rPr>
              <w:t>а</w:t>
            </w:r>
            <w:r w:rsidRPr="00BA6A24">
              <w:rPr>
                <w:rFonts w:ascii="Times New Roman" w:hAnsi="Times New Roman" w:cs="Times New Roman"/>
                <w:sz w:val="24"/>
                <w:szCs w:val="24"/>
              </w:rPr>
              <w:t xml:space="preserve"> города Перми</w:t>
            </w:r>
            <w:r w:rsidR="006A5D7C">
              <w:rPr>
                <w:rFonts w:ascii="Times New Roman" w:hAnsi="Times New Roman" w:cs="Times New Roman"/>
                <w:sz w:val="24"/>
                <w:szCs w:val="24"/>
              </w:rPr>
              <w:t xml:space="preserve"> МАФ</w:t>
            </w:r>
            <w:r w:rsidRPr="00BA6A24">
              <w:rPr>
                <w:rFonts w:ascii="Times New Roman" w:hAnsi="Times New Roman" w:cs="Times New Roman"/>
                <w:sz w:val="24"/>
                <w:szCs w:val="24"/>
              </w:rPr>
              <w:t>.</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 (</w:t>
            </w:r>
            <w:r>
              <w:rPr>
                <w:rFonts w:ascii="Times New Roman" w:hAnsi="Times New Roman" w:cs="Times New Roman"/>
                <w:sz w:val="22"/>
                <w:szCs w:val="22"/>
              </w:rPr>
              <w:t xml:space="preserve">цена </w:t>
            </w:r>
            <w:r w:rsidRPr="00D43C02">
              <w:rPr>
                <w:rFonts w:ascii="Times New Roman" w:hAnsi="Times New Roman" w:cs="Times New Roman"/>
                <w:sz w:val="22"/>
                <w:szCs w:val="22"/>
              </w:rPr>
              <w:t>лота)</w:t>
            </w:r>
          </w:p>
        </w:tc>
        <w:tc>
          <w:tcPr>
            <w:tcW w:w="7875" w:type="dxa"/>
            <w:gridSpan w:val="2"/>
            <w:shd w:val="clear" w:color="auto" w:fill="FFFFFF"/>
          </w:tcPr>
          <w:p w:rsidR="005A1BB9" w:rsidRPr="00BA6A24" w:rsidRDefault="006C75C5" w:rsidP="006C75C5">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125</w:t>
            </w:r>
            <w:r w:rsidR="005A1BB9" w:rsidRPr="00BA6A24">
              <w:rPr>
                <w:rFonts w:ascii="Times New Roman" w:hAnsi="Times New Roman" w:cs="Times New Roman"/>
                <w:sz w:val="24"/>
                <w:szCs w:val="24"/>
              </w:rPr>
              <w:t> </w:t>
            </w:r>
            <w:r>
              <w:rPr>
                <w:rFonts w:ascii="Times New Roman" w:hAnsi="Times New Roman" w:cs="Times New Roman"/>
                <w:sz w:val="24"/>
                <w:szCs w:val="24"/>
              </w:rPr>
              <w:t>055</w:t>
            </w:r>
            <w:r w:rsidR="005A1BB9" w:rsidRPr="00BA6A24">
              <w:rPr>
                <w:rFonts w:ascii="Times New Roman" w:hAnsi="Times New Roman" w:cs="Times New Roman"/>
                <w:sz w:val="24"/>
                <w:szCs w:val="24"/>
              </w:rPr>
              <w:t xml:space="preserve"> рублей </w:t>
            </w:r>
            <w:r>
              <w:rPr>
                <w:rFonts w:ascii="Times New Roman" w:hAnsi="Times New Roman" w:cs="Times New Roman"/>
                <w:sz w:val="24"/>
                <w:szCs w:val="24"/>
              </w:rPr>
              <w:t>83</w:t>
            </w:r>
            <w:r w:rsidR="005A1BB9" w:rsidRPr="00BA6A24">
              <w:rPr>
                <w:rFonts w:ascii="Times New Roman" w:hAnsi="Times New Roman" w:cs="Times New Roman"/>
                <w:sz w:val="24"/>
                <w:szCs w:val="24"/>
              </w:rPr>
              <w:t xml:space="preserve"> копе</w:t>
            </w:r>
            <w:r>
              <w:rPr>
                <w:rFonts w:ascii="Times New Roman" w:hAnsi="Times New Roman" w:cs="Times New Roman"/>
                <w:sz w:val="24"/>
                <w:szCs w:val="24"/>
              </w:rPr>
              <w:t>й</w:t>
            </w:r>
            <w:r w:rsidR="005A1BB9" w:rsidRPr="00BA6A24">
              <w:rPr>
                <w:rFonts w:ascii="Times New Roman" w:hAnsi="Times New Roman" w:cs="Times New Roman"/>
                <w:sz w:val="24"/>
                <w:szCs w:val="24"/>
              </w:rPr>
              <w:t>к</w:t>
            </w:r>
            <w:r>
              <w:rPr>
                <w:rFonts w:ascii="Times New Roman" w:hAnsi="Times New Roman" w:cs="Times New Roman"/>
                <w:sz w:val="24"/>
                <w:szCs w:val="24"/>
              </w:rPr>
              <w:t>и</w:t>
            </w:r>
            <w:r w:rsidR="005A1BB9" w:rsidRPr="00BA6A24">
              <w:rPr>
                <w:rFonts w:ascii="Times New Roman" w:hAnsi="Times New Roman" w:cs="Times New Roman"/>
                <w:sz w:val="24"/>
                <w:szCs w:val="24"/>
              </w:rPr>
              <w:t xml:space="preserve">.  </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контракта</w:t>
            </w:r>
          </w:p>
        </w:tc>
        <w:tc>
          <w:tcPr>
            <w:tcW w:w="7875" w:type="dxa"/>
            <w:gridSpan w:val="2"/>
            <w:shd w:val="clear" w:color="auto" w:fill="FFFFFF"/>
          </w:tcPr>
          <w:p w:rsidR="005A1BB9" w:rsidRPr="002F4C63" w:rsidRDefault="005A1BB9" w:rsidP="006A5D7C">
            <w:pPr>
              <w:pStyle w:val="ConsPlusNormal0"/>
              <w:widowControl/>
              <w:ind w:firstLine="0"/>
              <w:jc w:val="both"/>
              <w:rPr>
                <w:bCs/>
                <w:sz w:val="22"/>
                <w:szCs w:val="22"/>
              </w:rPr>
            </w:pPr>
            <w:r w:rsidRPr="00BA6A24">
              <w:rPr>
                <w:rFonts w:ascii="Times New Roman" w:hAnsi="Times New Roman" w:cs="Times New Roman"/>
                <w:sz w:val="24"/>
                <w:szCs w:val="24"/>
              </w:rPr>
              <w:t xml:space="preserve">Локальный </w:t>
            </w:r>
            <w:r w:rsidR="00716BF7">
              <w:rPr>
                <w:rFonts w:ascii="Times New Roman" w:hAnsi="Times New Roman" w:cs="Times New Roman"/>
                <w:sz w:val="24"/>
                <w:szCs w:val="24"/>
              </w:rPr>
              <w:t xml:space="preserve"> ресурсный </w:t>
            </w:r>
            <w:r w:rsidRPr="00BA6A24">
              <w:rPr>
                <w:rFonts w:ascii="Times New Roman" w:hAnsi="Times New Roman" w:cs="Times New Roman"/>
                <w:sz w:val="24"/>
                <w:szCs w:val="24"/>
              </w:rPr>
              <w:t>сметный расчет (Приложение №2)</w:t>
            </w:r>
            <w:r w:rsidR="006A5D7C">
              <w:rPr>
                <w:rFonts w:ascii="Times New Roman" w:hAnsi="Times New Roman" w:cs="Times New Roman"/>
                <w:sz w:val="24"/>
                <w:szCs w:val="24"/>
              </w:rPr>
              <w:t xml:space="preserve"> к документации об аукционе в электронной форме</w:t>
            </w:r>
            <w:r w:rsidRPr="00BA6A24">
              <w:rPr>
                <w:rFonts w:ascii="Times New Roman" w:hAnsi="Times New Roman" w:cs="Times New Roman"/>
                <w:sz w:val="24"/>
                <w:szCs w:val="24"/>
              </w:rPr>
              <w:t>.</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rPr>
                <w:rFonts w:ascii="Times New Roman" w:hAnsi="Times New Roman" w:cs="Times New Roman"/>
                <w:b/>
                <w:sz w:val="22"/>
                <w:szCs w:val="22"/>
              </w:rPr>
            </w:pPr>
            <w:r>
              <w:rPr>
                <w:rFonts w:ascii="Times New Roman" w:hAnsi="Times New Roman" w:cs="Times New Roman"/>
                <w:sz w:val="22"/>
                <w:szCs w:val="22"/>
              </w:rPr>
              <w:t>Объем  работ</w:t>
            </w:r>
          </w:p>
        </w:tc>
        <w:tc>
          <w:tcPr>
            <w:tcW w:w="7875" w:type="dxa"/>
            <w:gridSpan w:val="2"/>
            <w:shd w:val="clear" w:color="auto" w:fill="FFFFFF"/>
          </w:tcPr>
          <w:p w:rsidR="005A1BB9" w:rsidRPr="002F4C63" w:rsidRDefault="005A1BB9" w:rsidP="003D556E">
            <w:pPr>
              <w:pStyle w:val="ConsPlusNormal0"/>
              <w:widowControl/>
              <w:ind w:firstLine="0"/>
              <w:jc w:val="both"/>
              <w:rPr>
                <w:rFonts w:ascii="Times New Roman" w:hAnsi="Times New Roman" w:cs="Times New Roman"/>
                <w:i/>
                <w:sz w:val="22"/>
                <w:szCs w:val="22"/>
              </w:rPr>
            </w:pPr>
            <w:r>
              <w:rPr>
                <w:rFonts w:ascii="Times New Roman" w:hAnsi="Times New Roman" w:cs="Times New Roman"/>
                <w:sz w:val="24"/>
                <w:szCs w:val="24"/>
              </w:rPr>
              <w:t>Полный перечень и расшифровка объёмов  работ в  соответствии с техническим заданием Заказчика (приложение № 1 к документации об аукционе)</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rPr>
                <w:rFonts w:ascii="Times New Roman" w:hAnsi="Times New Roman" w:cs="Times New Roman"/>
                <w:b/>
                <w:sz w:val="22"/>
                <w:szCs w:val="22"/>
              </w:rPr>
            </w:pPr>
            <w:r>
              <w:rPr>
                <w:rFonts w:ascii="Times New Roman" w:hAnsi="Times New Roman" w:cs="Times New Roman"/>
                <w:sz w:val="22"/>
                <w:szCs w:val="22"/>
              </w:rPr>
              <w:t>Требования к  выполняемым работам</w:t>
            </w:r>
          </w:p>
        </w:tc>
        <w:tc>
          <w:tcPr>
            <w:tcW w:w="7875" w:type="dxa"/>
            <w:gridSpan w:val="2"/>
            <w:shd w:val="clear" w:color="auto" w:fill="FFFFFF"/>
          </w:tcPr>
          <w:p w:rsidR="005A1BB9" w:rsidRPr="00671430" w:rsidRDefault="005A1BB9" w:rsidP="003D556E">
            <w:pPr>
              <w:pStyle w:val="ConsPlusNormal0"/>
              <w:widowControl/>
              <w:ind w:firstLine="0"/>
              <w:jc w:val="both"/>
              <w:rPr>
                <w:rFonts w:ascii="Times New Roman" w:hAnsi="Times New Roman" w:cs="Times New Roman"/>
                <w:sz w:val="22"/>
                <w:szCs w:val="22"/>
              </w:rPr>
            </w:pPr>
            <w:r w:rsidRPr="00362B5C">
              <w:rPr>
                <w:rFonts w:ascii="Times New Roman" w:hAnsi="Times New Roman" w:cs="Times New Roman"/>
                <w:sz w:val="24"/>
                <w:szCs w:val="24"/>
              </w:rPr>
              <w:t>Работы должны быть выполнены в полном соответствии с требованиями документации об аукционе в электронной форме</w:t>
            </w:r>
            <w:r>
              <w:rPr>
                <w:rFonts w:ascii="Times New Roman" w:hAnsi="Times New Roman" w:cs="Times New Roman"/>
                <w:sz w:val="24"/>
                <w:szCs w:val="24"/>
              </w:rPr>
              <w:t xml:space="preserve">,  </w:t>
            </w:r>
            <w:r w:rsidRPr="00362B5C">
              <w:rPr>
                <w:rFonts w:ascii="Times New Roman" w:hAnsi="Times New Roman" w:cs="Times New Roman"/>
                <w:sz w:val="24"/>
                <w:szCs w:val="24"/>
              </w:rPr>
              <w:t>в том числе тех</w:t>
            </w:r>
            <w:r>
              <w:rPr>
                <w:rFonts w:ascii="Times New Roman" w:hAnsi="Times New Roman" w:cs="Times New Roman"/>
                <w:sz w:val="24"/>
                <w:szCs w:val="24"/>
              </w:rPr>
              <w:t>ническим заданием,  расчётом стоимости работ заказчика</w:t>
            </w:r>
            <w:r w:rsidRPr="00362B5C">
              <w:rPr>
                <w:rFonts w:ascii="Times New Roman" w:hAnsi="Times New Roman" w:cs="Times New Roman"/>
                <w:sz w:val="24"/>
                <w:szCs w:val="24"/>
              </w:rPr>
              <w:t xml:space="preserve"> и условиями </w:t>
            </w:r>
            <w:r>
              <w:rPr>
                <w:rFonts w:ascii="Times New Roman" w:hAnsi="Times New Roman" w:cs="Times New Roman"/>
                <w:sz w:val="24"/>
                <w:szCs w:val="24"/>
              </w:rPr>
              <w:t>контракта</w:t>
            </w:r>
            <w:r w:rsidRPr="00362B5C">
              <w:rPr>
                <w:rFonts w:ascii="Times New Roman" w:hAnsi="Times New Roman" w:cs="Times New Roman"/>
                <w:sz w:val="24"/>
                <w:szCs w:val="24"/>
              </w:rPr>
              <w:t>,</w:t>
            </w:r>
            <w:r>
              <w:rPr>
                <w:rFonts w:ascii="Times New Roman" w:hAnsi="Times New Roman" w:cs="Times New Roman"/>
                <w:sz w:val="24"/>
                <w:szCs w:val="24"/>
              </w:rPr>
              <w:t xml:space="preserve"> заключенного по итогам открытого  аукциона в электронной форме (приложение № 1,2,3 к документации об открытом аукционе в электронной форме) </w:t>
            </w:r>
            <w:r w:rsidRPr="00362B5C">
              <w:rPr>
                <w:rFonts w:ascii="Times New Roman" w:hAnsi="Times New Roman" w:cs="Times New Roman"/>
                <w:sz w:val="24"/>
                <w:szCs w:val="24"/>
              </w:rPr>
              <w:t xml:space="preserve"> </w:t>
            </w:r>
          </w:p>
        </w:tc>
      </w:tr>
      <w:tr w:rsidR="005A1BB9" w:rsidRPr="00D43C02" w:rsidTr="004F3B6D">
        <w:trPr>
          <w:tblCellSpacing w:w="20" w:type="dxa"/>
        </w:trPr>
        <w:tc>
          <w:tcPr>
            <w:tcW w:w="2871" w:type="dxa"/>
            <w:gridSpan w:val="2"/>
            <w:shd w:val="clear" w:color="auto" w:fill="FFFFFF"/>
          </w:tcPr>
          <w:p w:rsidR="005A1BB9" w:rsidRDefault="005A1BB9" w:rsidP="003D556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Место  выполнения работ</w:t>
            </w:r>
          </w:p>
        </w:tc>
        <w:tc>
          <w:tcPr>
            <w:tcW w:w="7875" w:type="dxa"/>
            <w:gridSpan w:val="2"/>
            <w:shd w:val="clear" w:color="auto" w:fill="FFFFFF"/>
          </w:tcPr>
          <w:p w:rsidR="005A1BB9" w:rsidRDefault="005A1BB9" w:rsidP="003D556E">
            <w:pPr>
              <w:pStyle w:val="ConsPlusNormal0"/>
              <w:widowControl/>
              <w:ind w:firstLine="0"/>
              <w:jc w:val="both"/>
              <w:rPr>
                <w:rFonts w:ascii="Times New Roman" w:hAnsi="Times New Roman" w:cs="Times New Roman"/>
                <w:sz w:val="24"/>
                <w:szCs w:val="24"/>
              </w:rPr>
            </w:pPr>
            <w:r w:rsidRPr="00362B5C">
              <w:rPr>
                <w:rFonts w:ascii="Times New Roman" w:hAnsi="Times New Roman" w:cs="Times New Roman"/>
                <w:sz w:val="24"/>
                <w:szCs w:val="24"/>
              </w:rPr>
              <w:t>Российская Федерация, Пермский край, г. Пермь, Кировский район</w:t>
            </w:r>
            <w:r>
              <w:rPr>
                <w:rFonts w:ascii="Times New Roman" w:hAnsi="Times New Roman" w:cs="Times New Roman"/>
                <w:sz w:val="24"/>
                <w:szCs w:val="24"/>
              </w:rPr>
              <w:t>.</w:t>
            </w:r>
          </w:p>
          <w:p w:rsidR="005A1BB9" w:rsidRPr="001756C9" w:rsidRDefault="005A1BB9" w:rsidP="003D556E">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Местонахождение– приложение № 1 к документации об аукционе</w:t>
            </w:r>
            <w:r w:rsidRPr="00362B5C">
              <w:rPr>
                <w:rFonts w:ascii="Times New Roman" w:hAnsi="Times New Roman" w:cs="Times New Roman"/>
                <w:sz w:val="24"/>
                <w:szCs w:val="24"/>
              </w:rPr>
              <w:t xml:space="preserve"> в электронной форме</w:t>
            </w:r>
            <w:r w:rsidRPr="001756C9">
              <w:rPr>
                <w:rFonts w:ascii="Times New Roman" w:hAnsi="Times New Roman" w:cs="Times New Roman"/>
                <w:sz w:val="24"/>
                <w:szCs w:val="24"/>
              </w:rPr>
              <w:t xml:space="preserve"> </w:t>
            </w:r>
          </w:p>
        </w:tc>
      </w:tr>
      <w:tr w:rsidR="003D556E" w:rsidRPr="00D43C02" w:rsidTr="004F3B6D">
        <w:trPr>
          <w:tblCellSpacing w:w="20" w:type="dxa"/>
        </w:trPr>
        <w:tc>
          <w:tcPr>
            <w:tcW w:w="2871" w:type="dxa"/>
            <w:gridSpan w:val="2"/>
            <w:shd w:val="clear" w:color="auto" w:fill="FFFFFF"/>
          </w:tcPr>
          <w:p w:rsidR="003D556E" w:rsidRPr="0040591B" w:rsidRDefault="003D556E" w:rsidP="0040591B">
            <w:pPr>
              <w:pStyle w:val="ConsPlusNormal0"/>
              <w:widowControl/>
              <w:ind w:firstLine="0"/>
              <w:jc w:val="both"/>
              <w:rPr>
                <w:rFonts w:ascii="Times New Roman" w:hAnsi="Times New Roman" w:cs="Times New Roman"/>
                <w:sz w:val="24"/>
                <w:szCs w:val="24"/>
              </w:rPr>
            </w:pPr>
            <w:r w:rsidRPr="0040591B">
              <w:rPr>
                <w:rFonts w:ascii="Times New Roman" w:hAnsi="Times New Roman" w:cs="Times New Roman"/>
                <w:sz w:val="24"/>
                <w:szCs w:val="24"/>
              </w:rPr>
              <w:t>Сроки  выполнения работ</w:t>
            </w:r>
          </w:p>
        </w:tc>
        <w:tc>
          <w:tcPr>
            <w:tcW w:w="7875" w:type="dxa"/>
            <w:gridSpan w:val="2"/>
            <w:shd w:val="clear" w:color="auto" w:fill="FFFFFF"/>
          </w:tcPr>
          <w:p w:rsidR="006C75C5" w:rsidRPr="0067168A" w:rsidRDefault="006C75C5" w:rsidP="006C75C5">
            <w:pPr>
              <w:suppressAutoHyphens/>
              <w:jc w:val="both"/>
              <w:rPr>
                <w:sz w:val="24"/>
                <w:szCs w:val="24"/>
                <w:lang w:eastAsia="ar-SA"/>
              </w:rPr>
            </w:pPr>
            <w:r>
              <w:rPr>
                <w:sz w:val="24"/>
                <w:szCs w:val="24"/>
                <w:lang w:eastAsia="ar-SA"/>
              </w:rPr>
              <w:t>с даты заключения муниципального контракта до 05 мая 2012 г.</w:t>
            </w:r>
          </w:p>
          <w:p w:rsidR="003D556E" w:rsidRPr="00272009" w:rsidRDefault="003D556E" w:rsidP="0040591B">
            <w:pPr>
              <w:pStyle w:val="ConsPlusNormal0"/>
              <w:widowControl/>
              <w:ind w:firstLine="0"/>
              <w:jc w:val="both"/>
              <w:rPr>
                <w:rFonts w:ascii="Times New Roman" w:hAnsi="Times New Roman" w:cs="Times New Roman"/>
                <w:sz w:val="24"/>
                <w:szCs w:val="24"/>
              </w:rPr>
            </w:pPr>
          </w:p>
        </w:tc>
      </w:tr>
      <w:tr w:rsidR="003D556E" w:rsidRPr="00D43C02" w:rsidTr="004F3B6D">
        <w:trPr>
          <w:tblCellSpacing w:w="20" w:type="dxa"/>
        </w:trPr>
        <w:tc>
          <w:tcPr>
            <w:tcW w:w="2871" w:type="dxa"/>
            <w:gridSpan w:val="2"/>
            <w:shd w:val="clear" w:color="auto" w:fill="FFFFFF"/>
          </w:tcPr>
          <w:p w:rsidR="003D556E" w:rsidRDefault="003D556E" w:rsidP="003D556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Форма, сроки и порядок оплаты работ</w:t>
            </w:r>
          </w:p>
        </w:tc>
        <w:tc>
          <w:tcPr>
            <w:tcW w:w="7875" w:type="dxa"/>
            <w:gridSpan w:val="2"/>
            <w:shd w:val="clear" w:color="auto" w:fill="FFFFFF"/>
          </w:tcPr>
          <w:p w:rsidR="003D556E" w:rsidRPr="00480E70" w:rsidRDefault="003D556E" w:rsidP="003D556E">
            <w:pPr>
              <w:rPr>
                <w:sz w:val="24"/>
                <w:szCs w:val="24"/>
              </w:rPr>
            </w:pPr>
            <w:r w:rsidRPr="00480E70">
              <w:rPr>
                <w:b/>
                <w:sz w:val="24"/>
                <w:szCs w:val="24"/>
              </w:rPr>
              <w:t xml:space="preserve">Форма оплаты: </w:t>
            </w:r>
            <w:r w:rsidRPr="00480E70">
              <w:rPr>
                <w:sz w:val="24"/>
                <w:szCs w:val="24"/>
              </w:rPr>
              <w:t>безналичный расчет.</w:t>
            </w:r>
          </w:p>
          <w:p w:rsidR="003D556E" w:rsidRPr="00480E70" w:rsidRDefault="003D556E" w:rsidP="003D556E">
            <w:pPr>
              <w:pStyle w:val="af5"/>
              <w:rPr>
                <w:szCs w:val="24"/>
              </w:rPr>
            </w:pPr>
            <w:r w:rsidRPr="00480E70">
              <w:rPr>
                <w:szCs w:val="24"/>
              </w:rPr>
              <w:t>Оплата по</w:t>
            </w:r>
            <w:r>
              <w:rPr>
                <w:szCs w:val="24"/>
              </w:rPr>
              <w:t xml:space="preserve"> муниципальному</w:t>
            </w:r>
            <w:r w:rsidRPr="00480E70">
              <w:rPr>
                <w:szCs w:val="24"/>
              </w:rPr>
              <w:t xml:space="preserve"> </w:t>
            </w:r>
            <w:r>
              <w:rPr>
                <w:szCs w:val="24"/>
              </w:rPr>
              <w:t>контракту</w:t>
            </w:r>
            <w:r w:rsidRPr="00480E70">
              <w:rPr>
                <w:szCs w:val="24"/>
              </w:rPr>
              <w:t xml:space="preserve"> третьим лицам не допускается.</w:t>
            </w:r>
          </w:p>
          <w:p w:rsidR="003D556E" w:rsidRPr="00480E70" w:rsidRDefault="003D556E" w:rsidP="003D556E">
            <w:pPr>
              <w:pStyle w:val="af5"/>
              <w:rPr>
                <w:b/>
                <w:szCs w:val="24"/>
              </w:rPr>
            </w:pPr>
            <w:r w:rsidRPr="00480E70">
              <w:rPr>
                <w:b/>
                <w:szCs w:val="24"/>
              </w:rPr>
              <w:t>Сроки оплаты:</w:t>
            </w:r>
          </w:p>
          <w:p w:rsidR="003D556E" w:rsidRPr="00480E70" w:rsidRDefault="003D556E" w:rsidP="003D556E">
            <w:pPr>
              <w:jc w:val="both"/>
              <w:rPr>
                <w:sz w:val="24"/>
                <w:szCs w:val="24"/>
              </w:rPr>
            </w:pPr>
            <w:r w:rsidRPr="00480E70">
              <w:rPr>
                <w:sz w:val="24"/>
                <w:szCs w:val="24"/>
              </w:rPr>
              <w:t>Оплата за выполненные Подрядчиком объемы работ осуществляется Заказчиком в течение 30 календарных дней после подписания Сторонами актов выполненных работ по форме КС-2, справки стоимости работ по  форме КС-3,  предоставления  Заказчику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w:t>
            </w:r>
            <w:r w:rsidRPr="00480E70">
              <w:rPr>
                <w:sz w:val="24"/>
                <w:szCs w:val="24"/>
              </w:rPr>
              <w:softHyphen/>
              <w:t xml:space="preserve">сти к Подрядчику согласно условиям, установленным в заключённом  по  итогам аукциона </w:t>
            </w:r>
            <w:r>
              <w:rPr>
                <w:sz w:val="24"/>
                <w:szCs w:val="24"/>
              </w:rPr>
              <w:t>в электронной форме</w:t>
            </w:r>
            <w:r w:rsidRPr="00480E70">
              <w:rPr>
                <w:sz w:val="24"/>
                <w:szCs w:val="24"/>
              </w:rPr>
              <w:t xml:space="preserve"> </w:t>
            </w:r>
            <w:r>
              <w:rPr>
                <w:sz w:val="24"/>
                <w:szCs w:val="24"/>
              </w:rPr>
              <w:t>контракта</w:t>
            </w:r>
            <w:r w:rsidRPr="00480E70">
              <w:rPr>
                <w:sz w:val="24"/>
                <w:szCs w:val="24"/>
              </w:rPr>
              <w:t>.</w:t>
            </w:r>
          </w:p>
          <w:p w:rsidR="003D556E" w:rsidRPr="00480E70" w:rsidRDefault="003D556E" w:rsidP="003D556E">
            <w:pPr>
              <w:jc w:val="both"/>
              <w:rPr>
                <w:sz w:val="24"/>
                <w:szCs w:val="24"/>
              </w:rPr>
            </w:pPr>
            <w:r w:rsidRPr="00480E70">
              <w:rPr>
                <w:sz w:val="24"/>
                <w:szCs w:val="24"/>
              </w:rPr>
              <w:t xml:space="preserve">Оплата за  выполненные объёмы  работ производится с использованием </w:t>
            </w:r>
            <w:r w:rsidRPr="00480E70">
              <w:rPr>
                <w:i/>
                <w:sz w:val="24"/>
                <w:szCs w:val="24"/>
              </w:rPr>
              <w:t xml:space="preserve"> «</w:t>
            </w:r>
            <w:r w:rsidRPr="00480E70">
              <w:rPr>
                <w:sz w:val="24"/>
                <w:szCs w:val="24"/>
              </w:rPr>
              <w:t xml:space="preserve">понижающего коэффициента», который определяется как частное от деления цены </w:t>
            </w:r>
            <w:r>
              <w:rPr>
                <w:sz w:val="24"/>
                <w:szCs w:val="24"/>
              </w:rPr>
              <w:t>контракта</w:t>
            </w:r>
            <w:r w:rsidRPr="00480E70">
              <w:rPr>
                <w:sz w:val="24"/>
                <w:szCs w:val="24"/>
              </w:rPr>
              <w:t xml:space="preserve">, предложенной победителем открытого аукциона в электронной форме, на начальную (максимальную) цену </w:t>
            </w:r>
            <w:r>
              <w:rPr>
                <w:sz w:val="24"/>
                <w:szCs w:val="24"/>
              </w:rPr>
              <w:t>контракта</w:t>
            </w:r>
            <w:r w:rsidRPr="00480E70">
              <w:rPr>
                <w:sz w:val="24"/>
                <w:szCs w:val="24"/>
              </w:rPr>
              <w:t xml:space="preserve">, </w:t>
            </w:r>
            <w:r w:rsidRPr="00480E70">
              <w:rPr>
                <w:sz w:val="24"/>
                <w:szCs w:val="24"/>
              </w:rPr>
              <w:lastRenderedPageBreak/>
              <w:t>соответствующую стоимости работ Заказчика (Приложение № 2 к документации об аукционе</w:t>
            </w:r>
            <w:r>
              <w:rPr>
                <w:sz w:val="24"/>
                <w:szCs w:val="24"/>
              </w:rPr>
              <w:t xml:space="preserve"> в электронной форме</w:t>
            </w:r>
            <w:r w:rsidRPr="00480E70">
              <w:rPr>
                <w:sz w:val="24"/>
                <w:szCs w:val="24"/>
              </w:rPr>
              <w:t>).</w:t>
            </w:r>
          </w:p>
          <w:p w:rsidR="003D556E" w:rsidRPr="00480E70" w:rsidRDefault="003D556E" w:rsidP="003D556E">
            <w:pPr>
              <w:jc w:val="both"/>
              <w:rPr>
                <w:sz w:val="24"/>
                <w:szCs w:val="24"/>
              </w:rPr>
            </w:pPr>
            <w:r w:rsidRPr="00480E70">
              <w:rPr>
                <w:sz w:val="24"/>
                <w:szCs w:val="24"/>
              </w:rPr>
              <w:t>Понижающий коэффициент рассчитывается с точностью до четырех знаков после запятой без округления.</w:t>
            </w:r>
          </w:p>
          <w:p w:rsidR="003D556E" w:rsidRPr="00480E70" w:rsidRDefault="003D556E" w:rsidP="003D556E">
            <w:pPr>
              <w:jc w:val="both"/>
              <w:rPr>
                <w:sz w:val="24"/>
                <w:szCs w:val="24"/>
              </w:rPr>
            </w:pPr>
            <w:r w:rsidRPr="00480E70">
              <w:rPr>
                <w:sz w:val="24"/>
                <w:szCs w:val="24"/>
              </w:rPr>
              <w:t xml:space="preserve"> Например, при начальной (максимальной) цене  </w:t>
            </w:r>
            <w:r>
              <w:rPr>
                <w:sz w:val="24"/>
                <w:szCs w:val="24"/>
              </w:rPr>
              <w:t>контракта</w:t>
            </w:r>
            <w:r w:rsidRPr="00480E70">
              <w:rPr>
                <w:sz w:val="24"/>
                <w:szCs w:val="24"/>
              </w:rPr>
              <w:t xml:space="preserve"> 1 000 000 рублей и цене  </w:t>
            </w:r>
            <w:r>
              <w:rPr>
                <w:sz w:val="24"/>
                <w:szCs w:val="24"/>
              </w:rPr>
              <w:t>контракта</w:t>
            </w:r>
            <w:r w:rsidRPr="00480E70">
              <w:rPr>
                <w:sz w:val="24"/>
                <w:szCs w:val="24"/>
              </w:rPr>
              <w:t xml:space="preserve">, предложенной победителем аукциона, 895 550 рублей, расчетный коэффициент снижения составит 0,8955, следовательно, понижающий коэффициент равен 0,8955. </w:t>
            </w:r>
          </w:p>
          <w:p w:rsidR="003D556E" w:rsidRPr="00EC550C" w:rsidRDefault="003D556E" w:rsidP="003D556E">
            <w:pPr>
              <w:jc w:val="both"/>
              <w:rPr>
                <w:sz w:val="24"/>
                <w:szCs w:val="24"/>
              </w:rPr>
            </w:pPr>
            <w:r w:rsidRPr="001906A3">
              <w:rPr>
                <w:sz w:val="24"/>
                <w:szCs w:val="24"/>
              </w:rPr>
              <w:t xml:space="preserve">Указанный коэффициент вносится в </w:t>
            </w:r>
            <w:r>
              <w:rPr>
                <w:sz w:val="24"/>
                <w:szCs w:val="24"/>
              </w:rPr>
              <w:t>контракт</w:t>
            </w:r>
            <w:r w:rsidRPr="001906A3">
              <w:rPr>
                <w:sz w:val="24"/>
                <w:szCs w:val="24"/>
              </w:rPr>
              <w:t>.</w:t>
            </w:r>
          </w:p>
        </w:tc>
      </w:tr>
      <w:tr w:rsidR="003D556E" w:rsidRPr="00D43C02" w:rsidTr="004F3B6D">
        <w:trPr>
          <w:tblCellSpacing w:w="20" w:type="dxa"/>
        </w:trPr>
        <w:tc>
          <w:tcPr>
            <w:tcW w:w="2871" w:type="dxa"/>
            <w:gridSpan w:val="2"/>
            <w:shd w:val="clear" w:color="auto" w:fill="FFFFFF"/>
          </w:tcPr>
          <w:p w:rsidR="003D556E" w:rsidRPr="00EC550C" w:rsidRDefault="003D556E" w:rsidP="003D556E">
            <w:pPr>
              <w:pStyle w:val="ConsPlusNormal0"/>
              <w:widowControl/>
              <w:ind w:firstLine="0"/>
              <w:rPr>
                <w:rFonts w:ascii="Times New Roman" w:hAnsi="Times New Roman" w:cs="Times New Roman"/>
                <w:sz w:val="24"/>
                <w:szCs w:val="24"/>
              </w:rPr>
            </w:pPr>
            <w:r w:rsidRPr="00EC550C">
              <w:rPr>
                <w:rFonts w:ascii="Times New Roman" w:hAnsi="Times New Roman" w:cs="Times New Roman"/>
                <w:sz w:val="24"/>
                <w:szCs w:val="24"/>
              </w:rPr>
              <w:lastRenderedPageBreak/>
              <w:t>Источник финансирования заказа</w:t>
            </w:r>
          </w:p>
        </w:tc>
        <w:tc>
          <w:tcPr>
            <w:tcW w:w="7875" w:type="dxa"/>
            <w:gridSpan w:val="2"/>
            <w:shd w:val="clear" w:color="auto" w:fill="FFFFFF"/>
          </w:tcPr>
          <w:p w:rsidR="003D556E" w:rsidRPr="00EC550C" w:rsidRDefault="003D556E" w:rsidP="003D556E">
            <w:pPr>
              <w:pStyle w:val="af5"/>
              <w:rPr>
                <w:szCs w:val="24"/>
              </w:rPr>
            </w:pPr>
            <w:r w:rsidRPr="00EC550C">
              <w:rPr>
                <w:szCs w:val="24"/>
              </w:rPr>
              <w:t xml:space="preserve">Бюджет города Перми. </w:t>
            </w:r>
          </w:p>
        </w:tc>
      </w:tr>
      <w:tr w:rsidR="003D556E" w:rsidRPr="00D43C02" w:rsidTr="004F3B6D">
        <w:trPr>
          <w:tblCellSpacing w:w="20" w:type="dxa"/>
        </w:trPr>
        <w:tc>
          <w:tcPr>
            <w:tcW w:w="2871" w:type="dxa"/>
            <w:gridSpan w:val="2"/>
            <w:shd w:val="clear" w:color="auto" w:fill="FFFFFF"/>
          </w:tcPr>
          <w:p w:rsidR="003D556E" w:rsidRDefault="003D556E" w:rsidP="003D556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Порядок формирования цены контракта</w:t>
            </w:r>
          </w:p>
        </w:tc>
        <w:tc>
          <w:tcPr>
            <w:tcW w:w="7875" w:type="dxa"/>
            <w:gridSpan w:val="2"/>
            <w:shd w:val="clear" w:color="auto" w:fill="FFFFFF"/>
          </w:tcPr>
          <w:p w:rsidR="003D556E" w:rsidRPr="000D60EC" w:rsidRDefault="003D556E" w:rsidP="003D556E">
            <w:pPr>
              <w:suppressAutoHyphens/>
              <w:rPr>
                <w:sz w:val="24"/>
                <w:szCs w:val="24"/>
              </w:rPr>
            </w:pPr>
            <w:r>
              <w:rPr>
                <w:sz w:val="24"/>
                <w:szCs w:val="24"/>
              </w:rPr>
              <w:t>Цена</w:t>
            </w:r>
            <w:r>
              <w:rPr>
                <w:bCs/>
              </w:rPr>
              <w:t xml:space="preserve"> </w:t>
            </w:r>
            <w:r w:rsidRPr="00806088">
              <w:rPr>
                <w:sz w:val="24"/>
                <w:szCs w:val="24"/>
              </w:rPr>
              <w:t>муниципального контракта</w:t>
            </w:r>
            <w:r w:rsidRPr="000D60EC">
              <w:rPr>
                <w:sz w:val="24"/>
                <w:szCs w:val="24"/>
              </w:rPr>
              <w:t>, должна включать в себя все выплаченные или подлежащие выплате налоги и сборы, а также иные расходы, которые могут возникнуть при исполнении обязательств в полном объеме.</w:t>
            </w:r>
          </w:p>
          <w:p w:rsidR="003D556E" w:rsidRPr="00517F05" w:rsidRDefault="003D556E" w:rsidP="00517F05">
            <w:pPr>
              <w:suppressAutoHyphens/>
              <w:rPr>
                <w:sz w:val="24"/>
                <w:szCs w:val="24"/>
              </w:rPr>
            </w:pPr>
            <w:r>
              <w:rPr>
                <w:sz w:val="24"/>
                <w:szCs w:val="24"/>
              </w:rPr>
              <w:t xml:space="preserve">Цена </w:t>
            </w:r>
            <w:r w:rsidRPr="00806088">
              <w:rPr>
                <w:sz w:val="24"/>
              </w:rPr>
              <w:t>муниципального контракта  является твердой и не может изменяться в ходе его исполнения, за исключением</w:t>
            </w:r>
            <w:r w:rsidRPr="000D60EC">
              <w:rPr>
                <w:sz w:val="24"/>
                <w:szCs w:val="24"/>
              </w:rPr>
              <w:t xml:space="preserve"> случаев определенных документацией </w:t>
            </w:r>
            <w:r>
              <w:rPr>
                <w:sz w:val="24"/>
                <w:szCs w:val="24"/>
              </w:rPr>
              <w:t>об аукционе и  контрактом</w:t>
            </w:r>
            <w:r w:rsidRPr="000D60EC">
              <w:rPr>
                <w:sz w:val="24"/>
                <w:szCs w:val="24"/>
              </w:rPr>
              <w:t>.</w:t>
            </w:r>
          </w:p>
        </w:tc>
      </w:tr>
      <w:tr w:rsidR="003D556E" w:rsidRPr="00D43C02" w:rsidTr="004F3B6D">
        <w:trPr>
          <w:tblCellSpacing w:w="20" w:type="dxa"/>
        </w:trPr>
        <w:tc>
          <w:tcPr>
            <w:tcW w:w="2871" w:type="dxa"/>
            <w:gridSpan w:val="2"/>
            <w:shd w:val="clear" w:color="auto" w:fill="FFFFFF"/>
          </w:tcPr>
          <w:p w:rsidR="003D556E" w:rsidRDefault="00716BF7" w:rsidP="003D556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Сведения о валюте, использу</w:t>
            </w:r>
            <w:r w:rsidR="003D556E">
              <w:rPr>
                <w:rFonts w:ascii="Times New Roman" w:hAnsi="Times New Roman" w:cs="Times New Roman"/>
                <w:sz w:val="22"/>
                <w:szCs w:val="22"/>
              </w:rPr>
              <w:t>емой для формирования цены контракта  и расчетов с исполнителями</w:t>
            </w:r>
          </w:p>
        </w:tc>
        <w:tc>
          <w:tcPr>
            <w:tcW w:w="7875" w:type="dxa"/>
            <w:gridSpan w:val="2"/>
            <w:shd w:val="clear" w:color="auto" w:fill="FFFFFF"/>
          </w:tcPr>
          <w:p w:rsidR="003D556E" w:rsidRDefault="003D556E" w:rsidP="003D556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Рубль РФ</w:t>
            </w:r>
          </w:p>
        </w:tc>
      </w:tr>
      <w:tr w:rsidR="003D556E" w:rsidRPr="00D43C02" w:rsidTr="004F3B6D">
        <w:trPr>
          <w:tblCellSpacing w:w="20" w:type="dxa"/>
        </w:trPr>
        <w:tc>
          <w:tcPr>
            <w:tcW w:w="2871" w:type="dxa"/>
            <w:gridSpan w:val="2"/>
            <w:shd w:val="clear" w:color="auto" w:fill="FFFFFF"/>
          </w:tcPr>
          <w:p w:rsidR="003D556E" w:rsidRDefault="003D556E" w:rsidP="003D556E">
            <w:pPr>
              <w:snapToGrid w:val="0"/>
              <w:rPr>
                <w:sz w:val="22"/>
                <w:szCs w:val="22"/>
              </w:rPr>
            </w:pPr>
            <w:r>
              <w:rPr>
                <w:sz w:val="22"/>
                <w:szCs w:val="22"/>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w:t>
            </w:r>
            <w:r>
              <w:rPr>
                <w:sz w:val="24"/>
                <w:szCs w:val="24"/>
              </w:rPr>
              <w:t xml:space="preserve">контракта </w:t>
            </w:r>
            <w:r w:rsidRPr="000D60EC">
              <w:rPr>
                <w:sz w:val="24"/>
                <w:szCs w:val="24"/>
              </w:rPr>
              <w:t xml:space="preserve"> </w:t>
            </w:r>
          </w:p>
        </w:tc>
        <w:tc>
          <w:tcPr>
            <w:tcW w:w="7875" w:type="dxa"/>
            <w:gridSpan w:val="2"/>
            <w:shd w:val="clear" w:color="auto" w:fill="FFFFFF"/>
          </w:tcPr>
          <w:p w:rsidR="003D556E" w:rsidRDefault="003D556E" w:rsidP="003D556E">
            <w:pPr>
              <w:snapToGrid w:val="0"/>
              <w:jc w:val="both"/>
              <w:rPr>
                <w:sz w:val="22"/>
                <w:szCs w:val="22"/>
              </w:rPr>
            </w:pPr>
            <w:r>
              <w:rPr>
                <w:sz w:val="22"/>
                <w:szCs w:val="22"/>
              </w:rPr>
              <w:t>Не применяется</w:t>
            </w:r>
          </w:p>
        </w:tc>
      </w:tr>
      <w:tr w:rsidR="003D556E" w:rsidRPr="00D43C02" w:rsidTr="004F3B6D">
        <w:trPr>
          <w:tblCellSpacing w:w="20" w:type="dxa"/>
        </w:trPr>
        <w:tc>
          <w:tcPr>
            <w:tcW w:w="10786" w:type="dxa"/>
            <w:gridSpan w:val="4"/>
            <w:shd w:val="clear" w:color="auto" w:fill="00FFFF"/>
          </w:tcPr>
          <w:p w:rsidR="003D556E" w:rsidRPr="00EC550C" w:rsidRDefault="003D556E" w:rsidP="003D556E">
            <w:pPr>
              <w:pStyle w:val="ConsPlusNormal0"/>
              <w:widowControl/>
              <w:ind w:firstLine="0"/>
              <w:rPr>
                <w:rFonts w:ascii="Times New Roman" w:hAnsi="Times New Roman" w:cs="Times New Roman"/>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Требования к участникам размещения заказа:</w:t>
            </w:r>
          </w:p>
        </w:tc>
      </w:tr>
      <w:tr w:rsidR="005A1BB9" w:rsidRPr="00D43C02" w:rsidTr="004F3B6D">
        <w:trPr>
          <w:trHeight w:val="325"/>
          <w:tblCellSpacing w:w="20" w:type="dxa"/>
        </w:trPr>
        <w:tc>
          <w:tcPr>
            <w:tcW w:w="10786" w:type="dxa"/>
            <w:gridSpan w:val="4"/>
            <w:tcBorders>
              <w:bottom w:val="inset" w:sz="6" w:space="0" w:color="auto"/>
            </w:tcBorders>
            <w:shd w:val="clear" w:color="auto" w:fill="FFFFFF"/>
          </w:tcPr>
          <w:p w:rsidR="005A1BB9" w:rsidRDefault="005A1BB9" w:rsidP="003D556E">
            <w:pPr>
              <w:autoSpaceDE w:val="0"/>
              <w:autoSpaceDN w:val="0"/>
              <w:adjustRightInd w:val="0"/>
              <w:jc w:val="both"/>
              <w:outlineLvl w:val="1"/>
              <w:rPr>
                <w:sz w:val="22"/>
                <w:szCs w:val="22"/>
              </w:rPr>
            </w:pPr>
            <w:r>
              <w:rPr>
                <w:sz w:val="22"/>
                <w:szCs w:val="22"/>
              </w:rPr>
              <w:t xml:space="preserve">Участниками размещения заказов являются лица, претендующие на заключение </w:t>
            </w:r>
            <w:r>
              <w:rPr>
                <w:iCs/>
                <w:color w:val="000000"/>
                <w:sz w:val="22"/>
                <w:szCs w:val="22"/>
              </w:rPr>
              <w:t>муниципального контракта</w:t>
            </w:r>
            <w:r>
              <w:rPr>
                <w:sz w:val="22"/>
                <w:szCs w:val="22"/>
              </w:rPr>
              <w:t>.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A1BB9" w:rsidRPr="00D43C02" w:rsidRDefault="005A1BB9" w:rsidP="003D556E">
            <w:pPr>
              <w:autoSpaceDE w:val="0"/>
              <w:autoSpaceDN w:val="0"/>
              <w:adjustRightInd w:val="0"/>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A1BB9" w:rsidRPr="00D43C02" w:rsidTr="004F3B6D">
        <w:trPr>
          <w:trHeight w:val="168"/>
          <w:tblCellSpacing w:w="20" w:type="dxa"/>
        </w:trPr>
        <w:tc>
          <w:tcPr>
            <w:tcW w:w="10786" w:type="dxa"/>
            <w:gridSpan w:val="4"/>
            <w:tcBorders>
              <w:top w:val="inset" w:sz="6" w:space="0" w:color="auto"/>
            </w:tcBorders>
            <w:shd w:val="clear" w:color="auto" w:fill="FFFFFF"/>
          </w:tcPr>
          <w:p w:rsidR="005A1BB9" w:rsidRPr="00D43C02" w:rsidRDefault="005A1BB9" w:rsidP="003D556E">
            <w:pPr>
              <w:pStyle w:val="ConsPlusNormal0"/>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3D556E" w:rsidRPr="00D43C02" w:rsidTr="004F3B6D">
        <w:trPr>
          <w:trHeight w:val="768"/>
          <w:tblCellSpacing w:w="20" w:type="dxa"/>
        </w:trPr>
        <w:tc>
          <w:tcPr>
            <w:tcW w:w="508" w:type="dxa"/>
            <w:tcBorders>
              <w:bottom w:val="inset" w:sz="6" w:space="0" w:color="808080"/>
            </w:tcBorders>
            <w:shd w:val="clear" w:color="auto" w:fill="FFFFFF"/>
          </w:tcPr>
          <w:p w:rsidR="003D556E"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2"/>
                <w:szCs w:val="22"/>
              </w:rPr>
            </w:pPr>
          </w:p>
        </w:tc>
        <w:tc>
          <w:tcPr>
            <w:tcW w:w="10238" w:type="dxa"/>
            <w:gridSpan w:val="3"/>
            <w:tcBorders>
              <w:bottom w:val="inset" w:sz="6" w:space="0" w:color="808080"/>
            </w:tcBorders>
            <w:shd w:val="clear" w:color="auto" w:fill="FFFFFF"/>
          </w:tcPr>
          <w:p w:rsidR="003D556E" w:rsidRPr="000D60EC" w:rsidRDefault="003D556E" w:rsidP="003D556E">
            <w:pPr>
              <w:pStyle w:val="af5"/>
            </w:pPr>
            <w:r w:rsidRPr="000D60EC">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3D556E" w:rsidRPr="00D43C02" w:rsidTr="004F3B6D">
        <w:trPr>
          <w:trHeight w:val="816"/>
          <w:tblCellSpacing w:w="20" w:type="dxa"/>
        </w:trPr>
        <w:tc>
          <w:tcPr>
            <w:tcW w:w="508" w:type="dxa"/>
            <w:tcBorders>
              <w:top w:val="inset" w:sz="6" w:space="0" w:color="808080"/>
              <w:bottom w:val="inset" w:sz="6" w:space="0" w:color="808080"/>
            </w:tcBorders>
            <w:shd w:val="clear" w:color="auto" w:fill="FFFFFF"/>
          </w:tcPr>
          <w:p w:rsidR="003D556E"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2"/>
                <w:szCs w:val="22"/>
              </w:rPr>
            </w:pPr>
          </w:p>
        </w:tc>
        <w:tc>
          <w:tcPr>
            <w:tcW w:w="10238" w:type="dxa"/>
            <w:gridSpan w:val="3"/>
            <w:tcBorders>
              <w:top w:val="inset" w:sz="6" w:space="0" w:color="808080"/>
              <w:bottom w:val="inset" w:sz="6" w:space="0" w:color="808080"/>
            </w:tcBorders>
            <w:shd w:val="clear" w:color="auto" w:fill="FFFFFF"/>
          </w:tcPr>
          <w:p w:rsidR="003D556E" w:rsidRPr="000D60EC" w:rsidRDefault="003D556E" w:rsidP="003D556E">
            <w:pPr>
              <w:pStyle w:val="af5"/>
            </w:pPr>
            <w:r w:rsidRPr="000D60EC">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3D556E" w:rsidRPr="00D43C02" w:rsidTr="0068366F">
        <w:trPr>
          <w:trHeight w:val="258"/>
          <w:tblCellSpacing w:w="20" w:type="dxa"/>
        </w:trPr>
        <w:tc>
          <w:tcPr>
            <w:tcW w:w="508" w:type="dxa"/>
            <w:tcBorders>
              <w:top w:val="inset" w:sz="6" w:space="0" w:color="808080"/>
              <w:bottom w:val="inset" w:sz="6" w:space="0" w:color="808080"/>
            </w:tcBorders>
            <w:shd w:val="clear" w:color="auto" w:fill="FFFFFF"/>
          </w:tcPr>
          <w:p w:rsidR="003D556E"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2"/>
                <w:szCs w:val="22"/>
              </w:rPr>
            </w:pPr>
          </w:p>
        </w:tc>
        <w:tc>
          <w:tcPr>
            <w:tcW w:w="10238" w:type="dxa"/>
            <w:gridSpan w:val="3"/>
            <w:tcBorders>
              <w:top w:val="inset" w:sz="6" w:space="0" w:color="808080"/>
              <w:bottom w:val="inset" w:sz="6" w:space="0" w:color="808080"/>
            </w:tcBorders>
            <w:shd w:val="clear" w:color="auto" w:fill="FFFFFF"/>
          </w:tcPr>
          <w:p w:rsidR="0068366F" w:rsidRDefault="003D556E" w:rsidP="0068366F">
            <w:pPr>
              <w:pStyle w:val="ConsPlusNormal0"/>
              <w:ind w:firstLine="0"/>
              <w:jc w:val="both"/>
              <w:rPr>
                <w:rFonts w:ascii="Times New Roman" w:hAnsi="Times New Roman" w:cs="Times New Roman"/>
                <w:sz w:val="22"/>
                <w:szCs w:val="22"/>
              </w:rPr>
            </w:pPr>
            <w:r w:rsidRPr="000D60EC">
              <w:rPr>
                <w:rFonts w:ascii="Times New Roman" w:hAnsi="Times New Roman" w:cs="Times New Roman"/>
                <w:sz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w:t>
            </w:r>
            <w:r w:rsidRPr="000D60EC">
              <w:rPr>
                <w:rFonts w:ascii="Times New Roman" w:hAnsi="Times New Roman" w:cs="Times New Roman"/>
                <w:sz w:val="24"/>
              </w:rPr>
              <w:lastRenderedPageBreak/>
              <w:t>жалобе на день рассмотрения заявки на участие в аукционе не принято.</w:t>
            </w:r>
          </w:p>
          <w:p w:rsidR="0068366F" w:rsidRDefault="0068366F" w:rsidP="0068366F"/>
          <w:p w:rsidR="003D556E" w:rsidRPr="0068366F" w:rsidRDefault="003D556E" w:rsidP="0068366F"/>
        </w:tc>
      </w:tr>
      <w:tr w:rsidR="003D556E" w:rsidRPr="00D43C02" w:rsidTr="004F3B6D">
        <w:trPr>
          <w:trHeight w:val="600"/>
          <w:tblCellSpacing w:w="20" w:type="dxa"/>
        </w:trPr>
        <w:tc>
          <w:tcPr>
            <w:tcW w:w="508" w:type="dxa"/>
            <w:tcBorders>
              <w:top w:val="inset" w:sz="6" w:space="0" w:color="808080"/>
              <w:bottom w:val="inset" w:sz="6" w:space="0" w:color="808080"/>
            </w:tcBorders>
            <w:shd w:val="clear" w:color="auto" w:fill="FFFFFF"/>
          </w:tcPr>
          <w:p w:rsidR="003D556E"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2"/>
                <w:szCs w:val="22"/>
              </w:rPr>
            </w:pPr>
          </w:p>
        </w:tc>
        <w:tc>
          <w:tcPr>
            <w:tcW w:w="10238" w:type="dxa"/>
            <w:gridSpan w:val="3"/>
            <w:tcBorders>
              <w:top w:val="inset" w:sz="6" w:space="0" w:color="808080"/>
              <w:bottom w:val="inset" w:sz="6" w:space="0" w:color="808080"/>
            </w:tcBorders>
            <w:shd w:val="clear" w:color="auto" w:fill="FFFFFF"/>
          </w:tcPr>
          <w:p w:rsidR="003D556E" w:rsidRPr="00532435" w:rsidRDefault="003D556E" w:rsidP="003D556E">
            <w:pPr>
              <w:pStyle w:val="ConsPlusNormal0"/>
              <w:ind w:firstLine="0"/>
              <w:jc w:val="both"/>
              <w:rPr>
                <w:rFonts w:ascii="Times New Roman" w:hAnsi="Times New Roman" w:cs="Times New Roman"/>
                <w:sz w:val="24"/>
              </w:rPr>
            </w:pPr>
            <w:r w:rsidRPr="00532435">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5A1BB9" w:rsidRPr="00D43C02" w:rsidTr="004F3B6D">
        <w:trPr>
          <w:tblCellSpacing w:w="20" w:type="dxa"/>
        </w:trPr>
        <w:tc>
          <w:tcPr>
            <w:tcW w:w="10786" w:type="dxa"/>
            <w:gridSpan w:val="4"/>
            <w:shd w:val="clear" w:color="auto" w:fill="00FFFF"/>
          </w:tcPr>
          <w:p w:rsidR="005A1BB9" w:rsidRPr="00D43C02" w:rsidRDefault="005A1BB9" w:rsidP="003D556E">
            <w:pPr>
              <w:pStyle w:val="ConsPlusNormal0"/>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5A1BB9" w:rsidRPr="00D43C02" w:rsidTr="004F3B6D">
        <w:trPr>
          <w:tblCellSpacing w:w="20" w:type="dxa"/>
        </w:trPr>
        <w:tc>
          <w:tcPr>
            <w:tcW w:w="10786" w:type="dxa"/>
            <w:gridSpan w:val="4"/>
            <w:shd w:val="clear" w:color="auto" w:fill="FFFFFF"/>
          </w:tcPr>
          <w:p w:rsidR="005A1BB9" w:rsidRDefault="005A1BB9" w:rsidP="003D556E">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4F3B6D" w:rsidRPr="00D43C02" w:rsidTr="004F3B6D">
        <w:trPr>
          <w:tblCellSpacing w:w="20" w:type="dxa"/>
        </w:trPr>
        <w:tc>
          <w:tcPr>
            <w:tcW w:w="508" w:type="dxa"/>
            <w:shd w:val="clear" w:color="auto" w:fill="FFFFFF"/>
          </w:tcPr>
          <w:p w:rsidR="004F3B6D" w:rsidRDefault="004F3B6D" w:rsidP="004E2C56">
            <w:pPr>
              <w:pStyle w:val="ConsPlusNormal0"/>
              <w:widowControl/>
              <w:numPr>
                <w:ilvl w:val="0"/>
                <w:numId w:val="13"/>
              </w:numPr>
              <w:jc w:val="both"/>
              <w:rPr>
                <w:rFonts w:ascii="Times New Roman" w:hAnsi="Times New Roman" w:cs="Times New Roman"/>
                <w:sz w:val="22"/>
                <w:szCs w:val="22"/>
              </w:rPr>
            </w:pPr>
          </w:p>
        </w:tc>
        <w:tc>
          <w:tcPr>
            <w:tcW w:w="10238" w:type="dxa"/>
            <w:gridSpan w:val="3"/>
            <w:shd w:val="clear" w:color="auto" w:fill="FFFFFF"/>
          </w:tcPr>
          <w:p w:rsidR="004F3B6D" w:rsidRDefault="004F3B6D" w:rsidP="00A73346">
            <w:pPr>
              <w:rPr>
                <w:b/>
                <w:sz w:val="22"/>
                <w:szCs w:val="22"/>
              </w:rPr>
            </w:pPr>
            <w:r w:rsidRPr="008B3724">
              <w:rPr>
                <w:b/>
                <w:sz w:val="22"/>
                <w:szCs w:val="22"/>
              </w:rPr>
              <w:t>Первая часть заявки на участие в открытом аукционе в электронной форме должна содержать следующие сведения:</w:t>
            </w:r>
          </w:p>
          <w:p w:rsidR="0050263D" w:rsidRPr="0050263D" w:rsidRDefault="0050263D" w:rsidP="0050263D">
            <w:pPr>
              <w:pStyle w:val="ConsPlusNormal0"/>
              <w:ind w:firstLine="0"/>
              <w:jc w:val="both"/>
              <w:rPr>
                <w:rFonts w:ascii="Times New Roman" w:hAnsi="Times New Roman" w:cs="Times New Roman"/>
                <w:sz w:val="22"/>
                <w:szCs w:val="22"/>
              </w:rPr>
            </w:pPr>
            <w:r w:rsidRPr="0050263D">
              <w:rPr>
                <w:rFonts w:ascii="Times New Roman" w:hAnsi="Times New Roman" w:cs="Times New Roman"/>
                <w:sz w:val="22"/>
                <w:szCs w:val="22"/>
              </w:rPr>
              <w:t>Согласие участника размещения заказа на выполнения</w:t>
            </w:r>
            <w:r>
              <w:rPr>
                <w:rFonts w:ascii="Times New Roman" w:hAnsi="Times New Roman" w:cs="Times New Roman"/>
                <w:sz w:val="22"/>
                <w:szCs w:val="22"/>
              </w:rPr>
              <w:t xml:space="preserve"> работ, оказание услуг на условиях, предусмотренных документацией об открытом аукционе в электронной форме, при условии размещения заказа на выполенения работ , оказание услуг</w:t>
            </w:r>
            <w:r w:rsidRPr="0050263D">
              <w:rPr>
                <w:rFonts w:ascii="Times New Roman" w:hAnsi="Times New Roman" w:cs="Times New Roman"/>
                <w:sz w:val="22"/>
                <w:szCs w:val="22"/>
              </w:rPr>
              <w:t>;</w:t>
            </w:r>
          </w:p>
          <w:p w:rsidR="004F3B6D" w:rsidRPr="002717E0" w:rsidRDefault="004F3B6D" w:rsidP="00A73346">
            <w:pPr>
              <w:pStyle w:val="ConsPlusNormal0"/>
              <w:ind w:firstLine="0"/>
              <w:jc w:val="both"/>
              <w:rPr>
                <w:rFonts w:ascii="Times New Roman" w:hAnsi="Times New Roman" w:cs="Times New Roman"/>
                <w:b/>
                <w:sz w:val="24"/>
                <w:szCs w:val="24"/>
              </w:rPr>
            </w:pPr>
            <w:bookmarkStart w:id="1" w:name="p515"/>
            <w:bookmarkEnd w:id="1"/>
            <w:r w:rsidRPr="001906A3">
              <w:rPr>
                <w:rFonts w:ascii="Times New Roman" w:hAnsi="Times New Roman" w:cs="Times New Roman"/>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соответствующие значениям, установленным документацией об открытом аукционе в электронной форме, товарный знак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4F3B6D" w:rsidRPr="00D43C02" w:rsidTr="004F3B6D">
        <w:trPr>
          <w:tblCellSpacing w:w="20" w:type="dxa"/>
        </w:trPr>
        <w:tc>
          <w:tcPr>
            <w:tcW w:w="508" w:type="dxa"/>
            <w:shd w:val="clear" w:color="auto" w:fill="FFFFFF"/>
          </w:tcPr>
          <w:p w:rsidR="004F3B6D" w:rsidRDefault="004F3B6D" w:rsidP="004E2C56">
            <w:pPr>
              <w:pStyle w:val="ConsPlusNormal0"/>
              <w:widowControl/>
              <w:numPr>
                <w:ilvl w:val="0"/>
                <w:numId w:val="13"/>
              </w:numPr>
              <w:jc w:val="both"/>
              <w:rPr>
                <w:rFonts w:ascii="Times New Roman" w:hAnsi="Times New Roman" w:cs="Times New Roman"/>
                <w:sz w:val="22"/>
                <w:szCs w:val="22"/>
              </w:rPr>
            </w:pPr>
          </w:p>
        </w:tc>
        <w:tc>
          <w:tcPr>
            <w:tcW w:w="10238" w:type="dxa"/>
            <w:gridSpan w:val="3"/>
            <w:shd w:val="clear" w:color="auto" w:fill="FFFFFF"/>
          </w:tcPr>
          <w:p w:rsidR="004F3B6D" w:rsidRPr="008B3724" w:rsidRDefault="004F3B6D" w:rsidP="00A73346">
            <w:pPr>
              <w:rPr>
                <w:b/>
                <w:sz w:val="22"/>
                <w:szCs w:val="22"/>
              </w:rPr>
            </w:pPr>
            <w:bookmarkStart w:id="2" w:name="p517"/>
            <w:bookmarkEnd w:id="2"/>
            <w:r w:rsidRPr="008B3724">
              <w:rPr>
                <w:b/>
                <w:sz w:val="22"/>
                <w:szCs w:val="22"/>
              </w:rPr>
              <w:t>Вторая часть заявки на участие в открытом аукционе в электронной форме должна содержать следующие документы и сведения:</w:t>
            </w:r>
          </w:p>
          <w:p w:rsidR="004F3B6D" w:rsidRPr="0068366F" w:rsidRDefault="00A27D99" w:rsidP="0068366F">
            <w:pPr>
              <w:pStyle w:val="ConsPlusNormal0"/>
              <w:widowControl/>
              <w:spacing w:line="260" w:lineRule="exact"/>
              <w:ind w:firstLine="0"/>
              <w:jc w:val="both"/>
              <w:rPr>
                <w:rFonts w:ascii="Times New Roman" w:hAnsi="Times New Roman" w:cs="Times New Roman"/>
                <w:sz w:val="24"/>
                <w:szCs w:val="24"/>
              </w:rPr>
            </w:pPr>
            <w:bookmarkStart w:id="3" w:name="p519"/>
            <w:bookmarkEnd w:id="3"/>
            <w:r>
              <w:rPr>
                <w:rFonts w:ascii="Times New Roman" w:hAnsi="Times New Roman" w:cs="Times New Roman"/>
                <w:sz w:val="22"/>
                <w:szCs w:val="22"/>
              </w:rPr>
              <w:t xml:space="preserve">- </w:t>
            </w:r>
            <w:r w:rsidR="004F3B6D" w:rsidRPr="008B3724">
              <w:rPr>
                <w:rFonts w:ascii="Times New Roman" w:hAnsi="Times New Roman" w:cs="Times New Roman"/>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r w:rsidR="004F3B6D" w:rsidRPr="00480E70">
              <w:rPr>
                <w:rFonts w:ascii="Times New Roman" w:hAnsi="Times New Roman" w:cs="Times New Roman"/>
                <w:sz w:val="24"/>
                <w:szCs w:val="24"/>
              </w:rPr>
              <w:t xml:space="preserve"> </w:t>
            </w:r>
          </w:p>
          <w:p w:rsidR="004F3B6D" w:rsidRPr="00701B52" w:rsidRDefault="00A27D99" w:rsidP="00A73346">
            <w:pPr>
              <w:pStyle w:val="ConsPlusNormal0"/>
              <w:ind w:firstLine="0"/>
              <w:jc w:val="both"/>
              <w:rPr>
                <w:rFonts w:ascii="Times New Roman" w:hAnsi="Times New Roman" w:cs="Times New Roman"/>
                <w:sz w:val="22"/>
                <w:szCs w:val="22"/>
              </w:rPr>
            </w:pPr>
            <w:bookmarkStart w:id="4" w:name="p520"/>
            <w:bookmarkStart w:id="5" w:name="p523"/>
            <w:bookmarkStart w:id="6" w:name="p522"/>
            <w:bookmarkEnd w:id="4"/>
            <w:bookmarkEnd w:id="5"/>
            <w:bookmarkEnd w:id="6"/>
            <w:r>
              <w:rPr>
                <w:rFonts w:ascii="Times New Roman" w:hAnsi="Times New Roman" w:cs="Times New Roman"/>
                <w:sz w:val="22"/>
                <w:szCs w:val="22"/>
              </w:rPr>
              <w:t xml:space="preserve">- </w:t>
            </w:r>
            <w:r w:rsidR="004F3B6D" w:rsidRPr="008B3724">
              <w:rPr>
                <w:rFonts w:ascii="Times New Roman" w:hAnsi="Times New Roman" w:cs="Times New Roman"/>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подряда, или внесение денежных средств в качестве обеспечения заявки на участие в открытом аукционе, обеспечения исполнения договора подряда являются крупной сделкой. Предоставление указанного решения не требуется в случае, если начальная (максимальная) цена договора подряда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F3B6D" w:rsidRPr="00D43C02" w:rsidTr="004F3B6D">
        <w:trPr>
          <w:tblCellSpacing w:w="20" w:type="dxa"/>
        </w:trPr>
        <w:tc>
          <w:tcPr>
            <w:tcW w:w="2871" w:type="dxa"/>
            <w:gridSpan w:val="2"/>
            <w:shd w:val="clear" w:color="auto" w:fill="FFFFFF"/>
          </w:tcPr>
          <w:p w:rsidR="004F3B6D" w:rsidRPr="00274874" w:rsidRDefault="004F3B6D" w:rsidP="00A73346">
            <w:pPr>
              <w:rPr>
                <w:sz w:val="24"/>
                <w:szCs w:val="24"/>
              </w:rPr>
            </w:pPr>
            <w:r w:rsidRPr="00274874">
              <w:rPr>
                <w:iCs/>
                <w:sz w:val="24"/>
                <w:szCs w:val="24"/>
              </w:rPr>
              <w:t>Инструкция по заполнению заявки на участие в открытом аукционе в электронной форме</w:t>
            </w:r>
          </w:p>
        </w:tc>
        <w:tc>
          <w:tcPr>
            <w:tcW w:w="7875" w:type="dxa"/>
            <w:gridSpan w:val="2"/>
            <w:shd w:val="clear" w:color="auto" w:fill="FFFFFF"/>
          </w:tcPr>
          <w:p w:rsidR="004F3B6D" w:rsidRPr="008B3724" w:rsidRDefault="004F3B6D" w:rsidP="00A73346">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4F3B6D" w:rsidRPr="008B3724" w:rsidRDefault="004F3B6D" w:rsidP="00A73346">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4F3B6D" w:rsidRPr="008B3724" w:rsidRDefault="004F3B6D" w:rsidP="00A73346">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4F3B6D" w:rsidRPr="008B3724" w:rsidRDefault="004F3B6D" w:rsidP="00A73346">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5A1BB9" w:rsidRPr="00D43C02" w:rsidTr="004F3B6D">
        <w:trPr>
          <w:tblCellSpacing w:w="20" w:type="dxa"/>
        </w:trPr>
        <w:tc>
          <w:tcPr>
            <w:tcW w:w="10786" w:type="dxa"/>
            <w:gridSpan w:val="4"/>
            <w:tcBorders>
              <w:top w:val="single" w:sz="4" w:space="0" w:color="auto"/>
              <w:left w:val="single" w:sz="4" w:space="0" w:color="auto"/>
              <w:bottom w:val="single" w:sz="4" w:space="0" w:color="auto"/>
              <w:right w:val="single" w:sz="4" w:space="0" w:color="auto"/>
            </w:tcBorders>
            <w:shd w:val="clear" w:color="auto" w:fill="00FFFF"/>
          </w:tcPr>
          <w:p w:rsidR="005A1BB9" w:rsidRPr="00D43C02" w:rsidRDefault="005A1BB9" w:rsidP="003D556E">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5A1BB9" w:rsidRPr="00D43C02" w:rsidTr="004F3B6D">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875"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2C08D8" w:rsidRDefault="00A27D99" w:rsidP="003D556E">
            <w:pPr>
              <w:autoSpaceDE w:val="0"/>
              <w:autoSpaceDN w:val="0"/>
              <w:adjustRightInd w:val="0"/>
              <w:jc w:val="both"/>
              <w:outlineLvl w:val="1"/>
              <w:rPr>
                <w:sz w:val="22"/>
                <w:szCs w:val="22"/>
              </w:rPr>
            </w:pPr>
            <w:r>
              <w:rPr>
                <w:sz w:val="22"/>
                <w:szCs w:val="22"/>
              </w:rPr>
              <w:t>5</w:t>
            </w:r>
            <w:r w:rsidR="005A1BB9" w:rsidRPr="002C08D8">
              <w:rPr>
                <w:sz w:val="22"/>
                <w:szCs w:val="22"/>
              </w:rPr>
              <w:t xml:space="preserve">% начальной (максимальной) цены контракта -                   </w:t>
            </w:r>
            <w:r w:rsidR="005A1BB9">
              <w:rPr>
                <w:sz w:val="22"/>
                <w:szCs w:val="22"/>
              </w:rPr>
              <w:t xml:space="preserve">                                </w:t>
            </w:r>
            <w:r>
              <w:rPr>
                <w:sz w:val="22"/>
                <w:szCs w:val="22"/>
              </w:rPr>
              <w:t>6252</w:t>
            </w:r>
            <w:r w:rsidR="005A1BB9">
              <w:rPr>
                <w:sz w:val="22"/>
                <w:szCs w:val="22"/>
              </w:rPr>
              <w:t xml:space="preserve"> рубл</w:t>
            </w:r>
            <w:r w:rsidR="00422620">
              <w:rPr>
                <w:sz w:val="22"/>
                <w:szCs w:val="22"/>
              </w:rPr>
              <w:t>ей</w:t>
            </w:r>
            <w:r w:rsidR="005A1BB9">
              <w:rPr>
                <w:sz w:val="22"/>
                <w:szCs w:val="22"/>
              </w:rPr>
              <w:t xml:space="preserve"> </w:t>
            </w:r>
            <w:r>
              <w:rPr>
                <w:sz w:val="22"/>
                <w:szCs w:val="22"/>
              </w:rPr>
              <w:t>79</w:t>
            </w:r>
            <w:r w:rsidR="005A1BB9" w:rsidRPr="002C08D8">
              <w:rPr>
                <w:sz w:val="22"/>
                <w:szCs w:val="22"/>
              </w:rPr>
              <w:t xml:space="preserve"> копе</w:t>
            </w:r>
            <w:r w:rsidR="005A1BB9">
              <w:rPr>
                <w:sz w:val="22"/>
                <w:szCs w:val="22"/>
              </w:rPr>
              <w:t>е</w:t>
            </w:r>
            <w:r w:rsidR="005A1BB9" w:rsidRPr="002C08D8">
              <w:rPr>
                <w:sz w:val="22"/>
                <w:szCs w:val="22"/>
              </w:rPr>
              <w:t xml:space="preserve">к. </w:t>
            </w:r>
          </w:p>
          <w:p w:rsidR="005A1BB9" w:rsidRPr="002C08D8" w:rsidRDefault="005A1BB9" w:rsidP="003D556E">
            <w:pPr>
              <w:autoSpaceDE w:val="0"/>
              <w:autoSpaceDN w:val="0"/>
              <w:adjustRightInd w:val="0"/>
              <w:jc w:val="both"/>
              <w:outlineLvl w:val="1"/>
              <w:rPr>
                <w:sz w:val="22"/>
                <w:szCs w:val="22"/>
              </w:rPr>
            </w:pPr>
            <w:r w:rsidRPr="002C08D8">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2C08D8">
              <w:rPr>
                <w:bCs/>
                <w:i/>
                <w:sz w:val="22"/>
                <w:szCs w:val="22"/>
              </w:rPr>
              <w:t xml:space="preserve"> </w:t>
            </w:r>
          </w:p>
        </w:tc>
      </w:tr>
      <w:tr w:rsidR="004F3B6D" w:rsidRPr="00C26B2B" w:rsidTr="004F3B6D">
        <w:trPr>
          <w:tblCellSpacing w:w="20" w:type="dxa"/>
        </w:trPr>
        <w:tc>
          <w:tcPr>
            <w:tcW w:w="10786" w:type="dxa"/>
            <w:gridSpan w:val="4"/>
            <w:tcBorders>
              <w:top w:val="inset" w:sz="6" w:space="0" w:color="808080"/>
              <w:left w:val="inset" w:sz="6" w:space="0" w:color="00FFFF"/>
              <w:bottom w:val="inset" w:sz="6" w:space="0" w:color="auto"/>
              <w:right w:val="inset" w:sz="6" w:space="0" w:color="00FFFF"/>
            </w:tcBorders>
            <w:shd w:val="clear" w:color="auto" w:fill="FFFFFF"/>
          </w:tcPr>
          <w:p w:rsidR="004F3B6D" w:rsidRPr="00C26B2B" w:rsidRDefault="004F3B6D" w:rsidP="00A73346">
            <w:pPr>
              <w:pStyle w:val="ConsPlusNormal0"/>
              <w:widowControl/>
              <w:ind w:firstLine="0"/>
              <w:rPr>
                <w:rFonts w:ascii="Times New Roman" w:hAnsi="Times New Roman" w:cs="Times New Roman"/>
                <w:sz w:val="22"/>
                <w:szCs w:val="22"/>
              </w:rPr>
            </w:pPr>
            <w:r w:rsidRPr="00C26B2B">
              <w:rPr>
                <w:rFonts w:ascii="Times New Roman" w:hAnsi="Times New Roman" w:cs="Times New Roman"/>
                <w:sz w:val="22"/>
                <w:szCs w:val="22"/>
              </w:rPr>
              <w:t xml:space="preserve">Платёжные реквизиты для перечисления денежных средств при уклонении участника размещения заказа </w:t>
            </w:r>
            <w:r>
              <w:rPr>
                <w:rFonts w:ascii="Times New Roman" w:hAnsi="Times New Roman" w:cs="Times New Roman"/>
                <w:sz w:val="22"/>
                <w:szCs w:val="22"/>
              </w:rPr>
              <w:t xml:space="preserve">от заключения   </w:t>
            </w:r>
            <w:r w:rsidRPr="006B0E1A">
              <w:rPr>
                <w:rFonts w:ascii="Times New Roman" w:hAnsi="Times New Roman" w:cs="Times New Roman"/>
                <w:sz w:val="22"/>
                <w:szCs w:val="22"/>
              </w:rPr>
              <w:t xml:space="preserve">контракта  </w:t>
            </w:r>
            <w:r w:rsidRPr="00C26B2B">
              <w:rPr>
                <w:rFonts w:ascii="Times New Roman" w:hAnsi="Times New Roman" w:cs="Times New Roman"/>
                <w:sz w:val="22"/>
                <w:szCs w:val="22"/>
              </w:rPr>
              <w:t>:</w:t>
            </w:r>
          </w:p>
        </w:tc>
      </w:tr>
      <w:tr w:rsidR="004F3B6D" w:rsidTr="004F3B6D">
        <w:trPr>
          <w:tblCellSpacing w:w="20" w:type="dxa"/>
        </w:trPr>
        <w:tc>
          <w:tcPr>
            <w:tcW w:w="3025" w:type="dxa"/>
            <w:gridSpan w:val="3"/>
            <w:tcBorders>
              <w:top w:val="inset" w:sz="6" w:space="0" w:color="808080"/>
              <w:left w:val="inset" w:sz="6" w:space="0" w:color="00FFFF"/>
              <w:bottom w:val="inset" w:sz="6" w:space="0" w:color="auto"/>
              <w:right w:val="inset" w:sz="6" w:space="0" w:color="808080"/>
            </w:tcBorders>
            <w:shd w:val="clear" w:color="auto" w:fill="FFFFFF"/>
          </w:tcPr>
          <w:p w:rsidR="004F3B6D" w:rsidRPr="00C26B2B" w:rsidRDefault="004F3B6D" w:rsidP="00A73346">
            <w:pPr>
              <w:autoSpaceDE w:val="0"/>
              <w:autoSpaceDN w:val="0"/>
              <w:adjustRightInd w:val="0"/>
              <w:jc w:val="both"/>
              <w:outlineLvl w:val="1"/>
              <w:rPr>
                <w:bCs/>
                <w:sz w:val="24"/>
                <w:szCs w:val="24"/>
              </w:rPr>
            </w:pPr>
            <w:r w:rsidRPr="00C26B2B">
              <w:rPr>
                <w:bCs/>
                <w:sz w:val="24"/>
                <w:szCs w:val="24"/>
              </w:rPr>
              <w:lastRenderedPageBreak/>
              <w:t>Номер расчётного счёта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4F3B6D" w:rsidRDefault="004F3B6D" w:rsidP="00A73346">
            <w:pPr>
              <w:rPr>
                <w:sz w:val="24"/>
                <w:szCs w:val="24"/>
              </w:rPr>
            </w:pPr>
            <w:r>
              <w:rPr>
                <w:sz w:val="24"/>
                <w:szCs w:val="24"/>
              </w:rPr>
              <w:t>40302810000005000009</w:t>
            </w:r>
          </w:p>
        </w:tc>
      </w:tr>
      <w:tr w:rsidR="004F3B6D" w:rsidTr="004F3B6D">
        <w:trPr>
          <w:tblCellSpacing w:w="20" w:type="dxa"/>
        </w:trPr>
        <w:tc>
          <w:tcPr>
            <w:tcW w:w="3025" w:type="dxa"/>
            <w:gridSpan w:val="3"/>
            <w:tcBorders>
              <w:top w:val="inset" w:sz="6" w:space="0" w:color="808080"/>
              <w:left w:val="inset" w:sz="6" w:space="0" w:color="00FFFF"/>
              <w:bottom w:val="inset" w:sz="6" w:space="0" w:color="auto"/>
              <w:right w:val="inset" w:sz="6" w:space="0" w:color="808080"/>
            </w:tcBorders>
            <w:shd w:val="clear" w:color="auto" w:fill="FFFFFF"/>
          </w:tcPr>
          <w:p w:rsidR="004F3B6D" w:rsidRPr="00C26B2B" w:rsidRDefault="004F3B6D" w:rsidP="00A73346">
            <w:pPr>
              <w:autoSpaceDE w:val="0"/>
              <w:autoSpaceDN w:val="0"/>
              <w:adjustRightInd w:val="0"/>
              <w:jc w:val="both"/>
              <w:outlineLvl w:val="1"/>
              <w:rPr>
                <w:bCs/>
                <w:sz w:val="24"/>
                <w:szCs w:val="24"/>
              </w:rPr>
            </w:pPr>
            <w:r w:rsidRPr="00C26B2B">
              <w:rPr>
                <w:bCs/>
                <w:sz w:val="24"/>
                <w:szCs w:val="24"/>
              </w:rPr>
              <w:t>Номер лицевого счёта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4F3B6D" w:rsidRDefault="004F3B6D" w:rsidP="00A73346">
            <w:pPr>
              <w:rPr>
                <w:sz w:val="24"/>
                <w:szCs w:val="24"/>
              </w:rPr>
            </w:pPr>
            <w:r>
              <w:rPr>
                <w:sz w:val="24"/>
                <w:szCs w:val="24"/>
              </w:rPr>
              <w:t>04936018408</w:t>
            </w:r>
          </w:p>
        </w:tc>
      </w:tr>
      <w:tr w:rsidR="004F3B6D" w:rsidTr="004F3B6D">
        <w:trPr>
          <w:tblCellSpacing w:w="20" w:type="dxa"/>
        </w:trPr>
        <w:tc>
          <w:tcPr>
            <w:tcW w:w="3025" w:type="dxa"/>
            <w:gridSpan w:val="3"/>
            <w:tcBorders>
              <w:top w:val="inset" w:sz="6" w:space="0" w:color="808080"/>
              <w:left w:val="inset" w:sz="6" w:space="0" w:color="00FFFF"/>
              <w:bottom w:val="inset" w:sz="6" w:space="0" w:color="auto"/>
              <w:right w:val="inset" w:sz="6" w:space="0" w:color="808080"/>
            </w:tcBorders>
            <w:shd w:val="clear" w:color="auto" w:fill="FFFFFF"/>
          </w:tcPr>
          <w:p w:rsidR="004F3B6D" w:rsidRPr="00C26B2B" w:rsidRDefault="004F3B6D" w:rsidP="00A73346">
            <w:pPr>
              <w:autoSpaceDE w:val="0"/>
              <w:autoSpaceDN w:val="0"/>
              <w:adjustRightInd w:val="0"/>
              <w:jc w:val="both"/>
              <w:outlineLvl w:val="1"/>
              <w:rPr>
                <w:bCs/>
                <w:sz w:val="24"/>
                <w:szCs w:val="24"/>
              </w:rPr>
            </w:pPr>
            <w:r w:rsidRPr="00C26B2B">
              <w:rPr>
                <w:bCs/>
                <w:sz w:val="24"/>
                <w:szCs w:val="24"/>
              </w:rPr>
              <w:t>БИК банка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4F3B6D" w:rsidRDefault="004F3B6D" w:rsidP="00A73346">
            <w:pPr>
              <w:rPr>
                <w:sz w:val="24"/>
                <w:szCs w:val="24"/>
              </w:rPr>
            </w:pPr>
            <w:r>
              <w:rPr>
                <w:sz w:val="24"/>
                <w:szCs w:val="24"/>
              </w:rPr>
              <w:t>045744000</w:t>
            </w:r>
          </w:p>
        </w:tc>
      </w:tr>
      <w:tr w:rsidR="005A1BB9" w:rsidRPr="00D43C02" w:rsidTr="004F3B6D">
        <w:trPr>
          <w:tblCellSpacing w:w="20" w:type="dxa"/>
        </w:trPr>
        <w:tc>
          <w:tcPr>
            <w:tcW w:w="10786" w:type="dxa"/>
            <w:gridSpan w:val="4"/>
            <w:tcBorders>
              <w:top w:val="single" w:sz="4" w:space="0" w:color="auto"/>
              <w:left w:val="single" w:sz="4" w:space="0" w:color="auto"/>
              <w:bottom w:val="single" w:sz="4" w:space="0" w:color="auto"/>
              <w:right w:val="single" w:sz="4" w:space="0" w:color="auto"/>
            </w:tcBorders>
            <w:shd w:val="clear" w:color="auto" w:fill="00FFFF"/>
          </w:tcPr>
          <w:p w:rsidR="005A1BB9" w:rsidRPr="00D43C02" w:rsidRDefault="005A1BB9" w:rsidP="003D556E">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A1BB9" w:rsidRPr="00D43C02" w:rsidTr="004F3B6D">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D43C02" w:rsidRDefault="005A1BB9" w:rsidP="003D556E">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875"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Default="005A1BB9" w:rsidP="003D556E">
            <w:pPr>
              <w:pStyle w:val="ConsPlusNormal0"/>
              <w:widowControl/>
              <w:ind w:firstLine="0"/>
              <w:jc w:val="both"/>
              <w:rPr>
                <w:rFonts w:ascii="Times New Roman" w:hAnsi="Times New Roman" w:cs="Times New Roman"/>
                <w:sz w:val="22"/>
                <w:szCs w:val="22"/>
              </w:rPr>
            </w:pPr>
          </w:p>
          <w:p w:rsidR="00EF70E6" w:rsidRDefault="00EF70E6" w:rsidP="00EF70E6">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2</w:t>
            </w:r>
            <w:r w:rsidR="00AD2E0B">
              <w:rPr>
                <w:rFonts w:ascii="Times New Roman" w:hAnsi="Times New Roman" w:cs="Times New Roman"/>
                <w:sz w:val="22"/>
                <w:szCs w:val="22"/>
              </w:rPr>
              <w:t>1</w:t>
            </w:r>
            <w:r>
              <w:rPr>
                <w:rFonts w:ascii="Times New Roman" w:hAnsi="Times New Roman" w:cs="Times New Roman"/>
                <w:sz w:val="22"/>
                <w:szCs w:val="22"/>
              </w:rPr>
              <w:t xml:space="preserve"> марта 2012 г.</w:t>
            </w:r>
          </w:p>
          <w:p w:rsidR="005A1BB9" w:rsidRPr="001F07B4" w:rsidRDefault="00EF70E6" w:rsidP="00EF70E6">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9</w:t>
            </w:r>
            <w:r>
              <w:rPr>
                <w:rFonts w:ascii="Times New Roman" w:hAnsi="Times New Roman" w:cs="Times New Roman"/>
                <w:sz w:val="22"/>
                <w:szCs w:val="22"/>
                <w:lang w:val="en-US"/>
              </w:rPr>
              <w:t>:</w:t>
            </w:r>
            <w:r>
              <w:rPr>
                <w:rFonts w:ascii="Times New Roman" w:hAnsi="Times New Roman" w:cs="Times New Roman"/>
                <w:sz w:val="22"/>
                <w:szCs w:val="22"/>
              </w:rPr>
              <w:t>00 (время местное)</w:t>
            </w:r>
          </w:p>
        </w:tc>
      </w:tr>
      <w:tr w:rsidR="005A1BB9" w:rsidRPr="00D43C02" w:rsidTr="004F3B6D">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Default="005A1BB9" w:rsidP="003D556E">
            <w:pPr>
              <w:autoSpaceDE w:val="0"/>
              <w:autoSpaceDN w:val="0"/>
              <w:adjustRightInd w:val="0"/>
              <w:outlineLvl w:val="1"/>
              <w:rPr>
                <w:sz w:val="22"/>
                <w:szCs w:val="22"/>
              </w:rPr>
            </w:pPr>
            <w:r>
              <w:rPr>
                <w:sz w:val="22"/>
                <w:szCs w:val="22"/>
              </w:rPr>
              <w:t>Дата окончания срока рассмотрения первых частей</w:t>
            </w:r>
          </w:p>
          <w:p w:rsidR="005A1BB9" w:rsidRPr="00D43C02" w:rsidRDefault="005A1BB9" w:rsidP="003D556E">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875"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Default="005A1BB9" w:rsidP="003D556E">
            <w:pPr>
              <w:pStyle w:val="ConsPlusNormal0"/>
              <w:widowControl/>
              <w:ind w:firstLine="0"/>
              <w:jc w:val="both"/>
              <w:rPr>
                <w:rFonts w:ascii="Times New Roman" w:hAnsi="Times New Roman" w:cs="Times New Roman"/>
                <w:sz w:val="22"/>
                <w:szCs w:val="22"/>
              </w:rPr>
            </w:pPr>
          </w:p>
          <w:p w:rsidR="005A1BB9" w:rsidRDefault="00AD2E0B" w:rsidP="003D556E">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23</w:t>
            </w:r>
            <w:r w:rsidR="00EF70E6">
              <w:rPr>
                <w:rFonts w:ascii="Times New Roman" w:hAnsi="Times New Roman" w:cs="Times New Roman"/>
                <w:sz w:val="22"/>
                <w:szCs w:val="22"/>
              </w:rPr>
              <w:t xml:space="preserve"> </w:t>
            </w:r>
            <w:r>
              <w:rPr>
                <w:rFonts w:ascii="Times New Roman" w:hAnsi="Times New Roman" w:cs="Times New Roman"/>
                <w:sz w:val="22"/>
                <w:szCs w:val="22"/>
              </w:rPr>
              <w:t xml:space="preserve">марта </w:t>
            </w:r>
            <w:r w:rsidR="00EF70E6">
              <w:rPr>
                <w:rFonts w:ascii="Times New Roman" w:hAnsi="Times New Roman" w:cs="Times New Roman"/>
                <w:sz w:val="22"/>
                <w:szCs w:val="22"/>
              </w:rPr>
              <w:t xml:space="preserve"> 2012г.</w:t>
            </w:r>
          </w:p>
          <w:p w:rsidR="005A1BB9" w:rsidRDefault="005A1BB9" w:rsidP="003D556E">
            <w:pPr>
              <w:pStyle w:val="ConsPlusNormal0"/>
              <w:widowControl/>
              <w:ind w:firstLine="0"/>
              <w:jc w:val="both"/>
              <w:rPr>
                <w:rFonts w:ascii="Times New Roman" w:hAnsi="Times New Roman" w:cs="Times New Roman"/>
                <w:sz w:val="22"/>
                <w:szCs w:val="22"/>
              </w:rPr>
            </w:pPr>
          </w:p>
        </w:tc>
      </w:tr>
      <w:tr w:rsidR="005A1BB9" w:rsidRPr="00D43C02" w:rsidTr="00AD2E0B">
        <w:trPr>
          <w:trHeight w:val="925"/>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D43C02" w:rsidRDefault="005A1BB9" w:rsidP="003D556E">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875"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Default="005A1BB9" w:rsidP="003D556E">
            <w:pPr>
              <w:autoSpaceDE w:val="0"/>
              <w:autoSpaceDN w:val="0"/>
              <w:adjustRightInd w:val="0"/>
              <w:jc w:val="both"/>
              <w:outlineLvl w:val="1"/>
              <w:rPr>
                <w:sz w:val="22"/>
                <w:szCs w:val="22"/>
              </w:rPr>
            </w:pPr>
          </w:p>
          <w:p w:rsidR="005A1BB9" w:rsidRDefault="00AD2E0B" w:rsidP="003D556E">
            <w:pPr>
              <w:autoSpaceDE w:val="0"/>
              <w:autoSpaceDN w:val="0"/>
              <w:adjustRightInd w:val="0"/>
              <w:jc w:val="both"/>
              <w:outlineLvl w:val="1"/>
              <w:rPr>
                <w:sz w:val="22"/>
                <w:szCs w:val="22"/>
              </w:rPr>
            </w:pPr>
            <w:r>
              <w:rPr>
                <w:sz w:val="22"/>
                <w:szCs w:val="22"/>
              </w:rPr>
              <w:t>26 марта</w:t>
            </w:r>
            <w:r w:rsidR="00EF70E6">
              <w:rPr>
                <w:sz w:val="22"/>
                <w:szCs w:val="22"/>
              </w:rPr>
              <w:t xml:space="preserve"> 2012г.</w:t>
            </w:r>
          </w:p>
        </w:tc>
      </w:tr>
      <w:tr w:rsidR="002A4709" w:rsidRPr="00D43C02" w:rsidTr="002A4709">
        <w:trPr>
          <w:trHeight w:val="925"/>
          <w:tblCellSpacing w:w="20" w:type="dxa"/>
        </w:trPr>
        <w:tc>
          <w:tcPr>
            <w:tcW w:w="10786" w:type="dxa"/>
            <w:gridSpan w:val="4"/>
            <w:tcBorders>
              <w:top w:val="single" w:sz="4" w:space="0" w:color="auto"/>
              <w:left w:val="single" w:sz="4" w:space="0" w:color="auto"/>
              <w:bottom w:val="single" w:sz="4" w:space="0" w:color="auto"/>
              <w:right w:val="single" w:sz="4" w:space="0" w:color="auto"/>
            </w:tcBorders>
            <w:shd w:val="clear" w:color="auto" w:fill="FFFFFF"/>
          </w:tcPr>
          <w:p w:rsidR="002A4709" w:rsidRPr="002A4709" w:rsidRDefault="002A4709" w:rsidP="002A4709">
            <w:pPr>
              <w:pStyle w:val="ConsPlusNormal0"/>
              <w:widowControl/>
              <w:ind w:firstLine="0"/>
              <w:jc w:val="both"/>
              <w:rPr>
                <w:sz w:val="22"/>
                <w:szCs w:val="22"/>
              </w:rPr>
            </w:pPr>
            <w:r w:rsidRPr="002A4709">
              <w:rPr>
                <w:rFonts w:ascii="Times New Roman" w:hAnsi="Times New Roman" w:cs="Times New Roman"/>
                <w:b/>
                <w:sz w:val="24"/>
                <w:szCs w:val="24"/>
                <w:highlight w:val="cyan"/>
              </w:rPr>
              <w:t>VII. Обеспечение исполнения муниципального контракта  – не предусматривается</w:t>
            </w:r>
          </w:p>
        </w:tc>
      </w:tr>
    </w:tbl>
    <w:p w:rsidR="005A1BB9" w:rsidRDefault="005A1BB9" w:rsidP="005A1BB9">
      <w:pPr>
        <w:pStyle w:val="af5"/>
        <w:ind w:firstLine="540"/>
        <w:rPr>
          <w:b/>
          <w:sz w:val="28"/>
          <w:szCs w:val="28"/>
        </w:rPr>
      </w:pPr>
    </w:p>
    <w:p w:rsidR="005A1BB9" w:rsidRDefault="005A1BB9" w:rsidP="005A1BB9">
      <w:pPr>
        <w:ind w:firstLine="567"/>
        <w:jc w:val="right"/>
        <w:rPr>
          <w:sz w:val="22"/>
          <w:szCs w:val="22"/>
        </w:rPr>
      </w:pPr>
      <w:r>
        <w:rPr>
          <w:sz w:val="24"/>
          <w:szCs w:val="24"/>
        </w:rPr>
        <w:br w:type="page"/>
      </w:r>
      <w:r w:rsidRPr="00681DB7">
        <w:rPr>
          <w:sz w:val="22"/>
          <w:szCs w:val="22"/>
        </w:rPr>
        <w:lastRenderedPageBreak/>
        <w:t>Приложение № 1</w:t>
      </w:r>
    </w:p>
    <w:p w:rsidR="005A1BB9" w:rsidRPr="00681DB7" w:rsidRDefault="005A1BB9" w:rsidP="005A1BB9">
      <w:pPr>
        <w:ind w:firstLine="567"/>
        <w:jc w:val="right"/>
        <w:rPr>
          <w:sz w:val="22"/>
          <w:szCs w:val="22"/>
        </w:rPr>
      </w:pPr>
      <w:r w:rsidRPr="00681DB7">
        <w:rPr>
          <w:sz w:val="22"/>
          <w:szCs w:val="22"/>
        </w:rPr>
        <w:t xml:space="preserve">к документации об аукционе </w:t>
      </w:r>
    </w:p>
    <w:p w:rsidR="005A1BB9" w:rsidRDefault="005A1BB9" w:rsidP="005A1BB9">
      <w:pPr>
        <w:jc w:val="center"/>
        <w:rPr>
          <w:b/>
          <w:sz w:val="22"/>
          <w:szCs w:val="22"/>
        </w:rPr>
      </w:pPr>
    </w:p>
    <w:p w:rsidR="005A1BB9" w:rsidRDefault="005A1BB9" w:rsidP="005A1BB9">
      <w:pPr>
        <w:jc w:val="center"/>
        <w:rPr>
          <w:b/>
          <w:sz w:val="22"/>
          <w:szCs w:val="22"/>
        </w:rPr>
      </w:pPr>
    </w:p>
    <w:p w:rsidR="00107DA4" w:rsidRPr="004718BE" w:rsidRDefault="00107DA4" w:rsidP="00107DA4">
      <w:pPr>
        <w:pStyle w:val="af5"/>
        <w:tabs>
          <w:tab w:val="left" w:pos="5255"/>
          <w:tab w:val="left" w:pos="6228"/>
        </w:tabs>
        <w:ind w:right="-236"/>
        <w:jc w:val="center"/>
        <w:rPr>
          <w:b/>
          <w:bCs/>
        </w:rPr>
      </w:pPr>
      <w:r>
        <w:rPr>
          <w:b/>
          <w:bCs/>
        </w:rPr>
        <w:t>ТЕХНИЧЕСКОЕ ЗАДАНИЕ</w:t>
      </w:r>
    </w:p>
    <w:p w:rsidR="00107DA4" w:rsidRPr="004718BE" w:rsidRDefault="00107DA4" w:rsidP="00107DA4">
      <w:pPr>
        <w:pStyle w:val="af5"/>
        <w:tabs>
          <w:tab w:val="left" w:pos="5255"/>
          <w:tab w:val="left" w:pos="6228"/>
        </w:tabs>
        <w:jc w:val="center"/>
        <w:rPr>
          <w:b/>
          <w:bCs/>
        </w:rPr>
      </w:pPr>
      <w:r>
        <w:rPr>
          <w:b/>
          <w:bCs/>
        </w:rPr>
        <w:t xml:space="preserve"> НА </w:t>
      </w:r>
      <w:r w:rsidRPr="004718BE">
        <w:rPr>
          <w:b/>
          <w:bCs/>
        </w:rPr>
        <w:t>ВЫПОЛНЕНИЕ РАБОТ ПО  ОБУСТРОЙСТВУ УЛИЧНО – ДОРОЖНОЙ СЕТИ КИРОВСКОГО РАЙОНА  МАФ</w:t>
      </w:r>
    </w:p>
    <w:p w:rsidR="00107DA4" w:rsidRDefault="00107DA4" w:rsidP="00107DA4">
      <w:pPr>
        <w:pStyle w:val="af5"/>
        <w:tabs>
          <w:tab w:val="left" w:pos="5255"/>
          <w:tab w:val="left" w:pos="6228"/>
        </w:tabs>
        <w:jc w:val="center"/>
        <w:rPr>
          <w:b/>
          <w:bCs/>
        </w:rPr>
      </w:pPr>
    </w:p>
    <w:p w:rsidR="00107DA4" w:rsidRPr="00107DA4" w:rsidRDefault="00107DA4" w:rsidP="00107DA4">
      <w:pPr>
        <w:pStyle w:val="aff3"/>
        <w:numPr>
          <w:ilvl w:val="0"/>
          <w:numId w:val="19"/>
        </w:numPr>
        <w:suppressAutoHyphens/>
        <w:contextualSpacing/>
        <w:rPr>
          <w:b/>
          <w:bCs/>
          <w:lang w:eastAsia="ar-SA"/>
        </w:rPr>
      </w:pPr>
      <w:r w:rsidRPr="004718BE">
        <w:rPr>
          <w:b/>
          <w:bCs/>
          <w:lang w:eastAsia="ar-SA"/>
        </w:rPr>
        <w:t>Перечень объектов:</w:t>
      </w:r>
    </w:p>
    <w:tbl>
      <w:tblPr>
        <w:tblW w:w="10221" w:type="dxa"/>
        <w:tblInd w:w="93" w:type="dxa"/>
        <w:tblLayout w:type="fixed"/>
        <w:tblLook w:val="0000"/>
      </w:tblPr>
      <w:tblGrid>
        <w:gridCol w:w="631"/>
        <w:gridCol w:w="2645"/>
        <w:gridCol w:w="1984"/>
        <w:gridCol w:w="2552"/>
        <w:gridCol w:w="1275"/>
        <w:gridCol w:w="1134"/>
      </w:tblGrid>
      <w:tr w:rsidR="00107DA4" w:rsidRPr="00A45ACE" w:rsidTr="00DC4374">
        <w:trPr>
          <w:trHeight w:val="503"/>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rsidR="00107DA4" w:rsidRPr="00A45ACE" w:rsidRDefault="00107DA4" w:rsidP="00DC4374">
            <w:pPr>
              <w:jc w:val="center"/>
              <w:rPr>
                <w:sz w:val="24"/>
                <w:szCs w:val="24"/>
              </w:rPr>
            </w:pPr>
            <w:r w:rsidRPr="00A45ACE">
              <w:rPr>
                <w:sz w:val="24"/>
                <w:szCs w:val="24"/>
              </w:rPr>
              <w:t>№ пп</w:t>
            </w:r>
          </w:p>
        </w:tc>
        <w:tc>
          <w:tcPr>
            <w:tcW w:w="2645" w:type="dxa"/>
            <w:tcBorders>
              <w:top w:val="single" w:sz="4" w:space="0" w:color="auto"/>
              <w:left w:val="nil"/>
              <w:bottom w:val="nil"/>
              <w:right w:val="single" w:sz="4" w:space="0" w:color="auto"/>
            </w:tcBorders>
            <w:shd w:val="clear" w:color="auto" w:fill="auto"/>
            <w:vAlign w:val="center"/>
          </w:tcPr>
          <w:p w:rsidR="00107DA4" w:rsidRPr="00A45ACE" w:rsidRDefault="00107DA4" w:rsidP="00DC4374">
            <w:pPr>
              <w:jc w:val="center"/>
              <w:rPr>
                <w:sz w:val="24"/>
                <w:szCs w:val="24"/>
              </w:rPr>
            </w:pPr>
            <w:r>
              <w:rPr>
                <w:sz w:val="24"/>
                <w:szCs w:val="24"/>
              </w:rPr>
              <w:t>Улица</w:t>
            </w:r>
          </w:p>
        </w:tc>
        <w:tc>
          <w:tcPr>
            <w:tcW w:w="1984" w:type="dxa"/>
            <w:tcBorders>
              <w:top w:val="single" w:sz="4" w:space="0" w:color="auto"/>
              <w:left w:val="nil"/>
              <w:bottom w:val="single" w:sz="4" w:space="0" w:color="auto"/>
              <w:right w:val="single" w:sz="4" w:space="0" w:color="auto"/>
            </w:tcBorders>
            <w:shd w:val="clear" w:color="auto" w:fill="auto"/>
            <w:vAlign w:val="center"/>
          </w:tcPr>
          <w:p w:rsidR="00107DA4" w:rsidRPr="00A45ACE" w:rsidRDefault="00107DA4" w:rsidP="00DC4374">
            <w:pPr>
              <w:jc w:val="center"/>
              <w:rPr>
                <w:sz w:val="24"/>
                <w:szCs w:val="24"/>
              </w:rPr>
            </w:pPr>
            <w:r>
              <w:rPr>
                <w:sz w:val="24"/>
                <w:szCs w:val="24"/>
              </w:rPr>
              <w:t>от</w:t>
            </w:r>
          </w:p>
        </w:tc>
        <w:tc>
          <w:tcPr>
            <w:tcW w:w="2552" w:type="dxa"/>
            <w:tcBorders>
              <w:top w:val="single" w:sz="4" w:space="0" w:color="auto"/>
              <w:left w:val="nil"/>
              <w:bottom w:val="single" w:sz="4" w:space="0" w:color="auto"/>
              <w:right w:val="single" w:sz="4" w:space="0" w:color="auto"/>
            </w:tcBorders>
            <w:vAlign w:val="center"/>
          </w:tcPr>
          <w:p w:rsidR="00107DA4" w:rsidRPr="00A45ACE" w:rsidRDefault="00107DA4" w:rsidP="00DC4374">
            <w:pPr>
              <w:jc w:val="center"/>
              <w:rPr>
                <w:sz w:val="24"/>
                <w:szCs w:val="24"/>
              </w:rPr>
            </w:pPr>
            <w:r>
              <w:rPr>
                <w:sz w:val="24"/>
                <w:szCs w:val="24"/>
              </w:rPr>
              <w:t>до</w:t>
            </w:r>
          </w:p>
        </w:tc>
        <w:tc>
          <w:tcPr>
            <w:tcW w:w="1275" w:type="dxa"/>
            <w:tcBorders>
              <w:top w:val="single" w:sz="4" w:space="0" w:color="auto"/>
              <w:left w:val="single" w:sz="4" w:space="0" w:color="auto"/>
              <w:bottom w:val="single" w:sz="4" w:space="0" w:color="auto"/>
              <w:right w:val="single" w:sz="4" w:space="0" w:color="auto"/>
            </w:tcBorders>
            <w:vAlign w:val="center"/>
          </w:tcPr>
          <w:p w:rsidR="00107DA4" w:rsidRPr="00A45ACE" w:rsidRDefault="00107DA4" w:rsidP="00DC4374">
            <w:pPr>
              <w:jc w:val="center"/>
              <w:rPr>
                <w:sz w:val="24"/>
                <w:szCs w:val="24"/>
              </w:rPr>
            </w:pPr>
            <w:r w:rsidRPr="00A45ACE">
              <w:rPr>
                <w:sz w:val="24"/>
                <w:szCs w:val="24"/>
              </w:rPr>
              <w:t>Кол</w:t>
            </w:r>
            <w:r>
              <w:rPr>
                <w:sz w:val="24"/>
                <w:szCs w:val="24"/>
              </w:rPr>
              <w:t xml:space="preserve">-во скамей, шт.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07DA4" w:rsidRPr="00A45ACE" w:rsidRDefault="00107DA4" w:rsidP="00DC4374">
            <w:pPr>
              <w:jc w:val="center"/>
              <w:rPr>
                <w:sz w:val="24"/>
                <w:szCs w:val="24"/>
              </w:rPr>
            </w:pPr>
            <w:r w:rsidRPr="00A45ACE">
              <w:rPr>
                <w:sz w:val="24"/>
                <w:szCs w:val="24"/>
              </w:rPr>
              <w:t>Кол</w:t>
            </w:r>
            <w:r>
              <w:rPr>
                <w:sz w:val="24"/>
                <w:szCs w:val="24"/>
              </w:rPr>
              <w:t>-во урн, шт.</w:t>
            </w:r>
          </w:p>
        </w:tc>
      </w:tr>
      <w:tr w:rsidR="00107DA4" w:rsidRPr="00A45ACE" w:rsidTr="00DC4374">
        <w:trPr>
          <w:trHeight w:val="259"/>
        </w:trPr>
        <w:tc>
          <w:tcPr>
            <w:tcW w:w="631" w:type="dxa"/>
            <w:tcBorders>
              <w:top w:val="nil"/>
              <w:left w:val="single" w:sz="4" w:space="0" w:color="auto"/>
              <w:bottom w:val="single" w:sz="4" w:space="0" w:color="auto"/>
              <w:right w:val="single" w:sz="4" w:space="0" w:color="auto"/>
            </w:tcBorders>
            <w:shd w:val="clear" w:color="auto" w:fill="auto"/>
            <w:noWrap/>
            <w:vAlign w:val="center"/>
          </w:tcPr>
          <w:p w:rsidR="00107DA4" w:rsidRPr="00A45ACE" w:rsidRDefault="00107DA4" w:rsidP="00DC4374">
            <w:pPr>
              <w:jc w:val="center"/>
              <w:rPr>
                <w:sz w:val="24"/>
                <w:szCs w:val="24"/>
              </w:rPr>
            </w:pPr>
            <w:r w:rsidRPr="00A45ACE">
              <w:rPr>
                <w:sz w:val="24"/>
                <w:szCs w:val="24"/>
              </w:rPr>
              <w:t>1</w:t>
            </w:r>
          </w:p>
        </w:tc>
        <w:tc>
          <w:tcPr>
            <w:tcW w:w="2645" w:type="dxa"/>
            <w:tcBorders>
              <w:top w:val="single" w:sz="4" w:space="0" w:color="auto"/>
              <w:left w:val="nil"/>
              <w:bottom w:val="single" w:sz="4" w:space="0" w:color="auto"/>
              <w:right w:val="single" w:sz="4" w:space="0" w:color="auto"/>
            </w:tcBorders>
            <w:shd w:val="clear" w:color="auto" w:fill="auto"/>
            <w:noWrap/>
            <w:vAlign w:val="center"/>
          </w:tcPr>
          <w:p w:rsidR="00107DA4" w:rsidRPr="00A45ACE" w:rsidRDefault="00107DA4" w:rsidP="00DC4374">
            <w:pPr>
              <w:jc w:val="center"/>
              <w:rPr>
                <w:sz w:val="24"/>
                <w:szCs w:val="24"/>
              </w:rPr>
            </w:pPr>
            <w:r w:rsidRPr="00A45ACE">
              <w:rPr>
                <w:sz w:val="24"/>
                <w:szCs w:val="24"/>
              </w:rPr>
              <w:t>2</w:t>
            </w:r>
          </w:p>
        </w:tc>
        <w:tc>
          <w:tcPr>
            <w:tcW w:w="1984" w:type="dxa"/>
            <w:tcBorders>
              <w:top w:val="nil"/>
              <w:left w:val="nil"/>
              <w:bottom w:val="single" w:sz="4" w:space="0" w:color="auto"/>
              <w:right w:val="single" w:sz="4" w:space="0" w:color="auto"/>
            </w:tcBorders>
            <w:shd w:val="clear" w:color="auto" w:fill="auto"/>
            <w:noWrap/>
            <w:vAlign w:val="center"/>
          </w:tcPr>
          <w:p w:rsidR="00107DA4" w:rsidRPr="00A45ACE" w:rsidRDefault="00107DA4" w:rsidP="00DC4374">
            <w:pPr>
              <w:jc w:val="center"/>
              <w:rPr>
                <w:sz w:val="24"/>
                <w:szCs w:val="24"/>
              </w:rPr>
            </w:pPr>
            <w:r w:rsidRPr="00A45ACE">
              <w:rPr>
                <w:sz w:val="24"/>
                <w:szCs w:val="24"/>
              </w:rPr>
              <w:t>3</w:t>
            </w:r>
          </w:p>
        </w:tc>
        <w:tc>
          <w:tcPr>
            <w:tcW w:w="2552" w:type="dxa"/>
            <w:tcBorders>
              <w:top w:val="single" w:sz="4" w:space="0" w:color="auto"/>
              <w:left w:val="nil"/>
              <w:bottom w:val="single" w:sz="4" w:space="0" w:color="auto"/>
              <w:right w:val="single" w:sz="4" w:space="0" w:color="auto"/>
            </w:tcBorders>
          </w:tcPr>
          <w:p w:rsidR="00107DA4" w:rsidRPr="00A45ACE" w:rsidRDefault="00107DA4" w:rsidP="00DC4374">
            <w:pPr>
              <w:jc w:val="center"/>
              <w:rPr>
                <w:sz w:val="24"/>
                <w:szCs w:val="24"/>
              </w:rPr>
            </w:pPr>
            <w:r>
              <w:rPr>
                <w:sz w:val="24"/>
                <w:szCs w:val="24"/>
              </w:rPr>
              <w:t>4</w:t>
            </w:r>
          </w:p>
        </w:tc>
        <w:tc>
          <w:tcPr>
            <w:tcW w:w="1275" w:type="dxa"/>
            <w:tcBorders>
              <w:top w:val="nil"/>
              <w:left w:val="single" w:sz="4" w:space="0" w:color="auto"/>
              <w:bottom w:val="single" w:sz="4" w:space="0" w:color="auto"/>
              <w:right w:val="single" w:sz="4" w:space="0" w:color="auto"/>
            </w:tcBorders>
          </w:tcPr>
          <w:p w:rsidR="00107DA4" w:rsidRDefault="00107DA4" w:rsidP="00DC4374">
            <w:pPr>
              <w:jc w:val="center"/>
              <w:rPr>
                <w:sz w:val="24"/>
                <w:szCs w:val="24"/>
              </w:rPr>
            </w:pPr>
            <w:r>
              <w:rPr>
                <w:sz w:val="24"/>
                <w:szCs w:val="24"/>
              </w:rPr>
              <w:t>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107DA4" w:rsidRPr="00A45ACE" w:rsidRDefault="00107DA4" w:rsidP="00DC4374">
            <w:pPr>
              <w:jc w:val="center"/>
              <w:rPr>
                <w:sz w:val="24"/>
                <w:szCs w:val="24"/>
              </w:rPr>
            </w:pPr>
            <w:r>
              <w:rPr>
                <w:sz w:val="24"/>
                <w:szCs w:val="24"/>
              </w:rPr>
              <w:t>6</w:t>
            </w:r>
          </w:p>
        </w:tc>
      </w:tr>
      <w:tr w:rsidR="00107DA4" w:rsidRPr="00A45ACE" w:rsidTr="00DC4374">
        <w:trPr>
          <w:trHeight w:val="435"/>
        </w:trPr>
        <w:tc>
          <w:tcPr>
            <w:tcW w:w="10221" w:type="dxa"/>
            <w:gridSpan w:val="6"/>
            <w:tcBorders>
              <w:top w:val="single" w:sz="4" w:space="0" w:color="auto"/>
              <w:left w:val="single" w:sz="4" w:space="0" w:color="auto"/>
              <w:bottom w:val="single" w:sz="4" w:space="0" w:color="auto"/>
              <w:right w:val="single" w:sz="4" w:space="0" w:color="auto"/>
            </w:tcBorders>
            <w:shd w:val="clear" w:color="auto" w:fill="auto"/>
          </w:tcPr>
          <w:p w:rsidR="00107DA4" w:rsidRPr="00A45ACE" w:rsidRDefault="00107DA4" w:rsidP="00DC4374">
            <w:pPr>
              <w:jc w:val="both"/>
              <w:rPr>
                <w:b/>
                <w:bCs/>
                <w:sz w:val="24"/>
                <w:szCs w:val="24"/>
              </w:rPr>
            </w:pPr>
            <w:r>
              <w:rPr>
                <w:b/>
                <w:bCs/>
                <w:sz w:val="24"/>
                <w:szCs w:val="24"/>
              </w:rPr>
              <w:t xml:space="preserve">     </w:t>
            </w:r>
            <w:r w:rsidRPr="00A45ACE">
              <w:rPr>
                <w:b/>
                <w:bCs/>
                <w:sz w:val="24"/>
                <w:szCs w:val="24"/>
              </w:rPr>
              <w:t xml:space="preserve"> Раздел 1. </w:t>
            </w:r>
            <w:r>
              <w:rPr>
                <w:b/>
                <w:bCs/>
                <w:sz w:val="24"/>
                <w:szCs w:val="24"/>
              </w:rPr>
              <w:t>Обустройство УДС района МАФ</w:t>
            </w:r>
          </w:p>
        </w:tc>
      </w:tr>
      <w:tr w:rsidR="00107DA4" w:rsidRPr="00A45ACE" w:rsidTr="00DC4374">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107DA4" w:rsidRPr="00DC5150" w:rsidRDefault="00107DA4" w:rsidP="00DC4374">
            <w:pPr>
              <w:jc w:val="center"/>
              <w:rPr>
                <w:sz w:val="24"/>
                <w:szCs w:val="24"/>
              </w:rPr>
            </w:pPr>
            <w:r>
              <w:rPr>
                <w:sz w:val="24"/>
                <w:szCs w:val="24"/>
              </w:rPr>
              <w:t>1</w:t>
            </w:r>
          </w:p>
        </w:tc>
        <w:tc>
          <w:tcPr>
            <w:tcW w:w="2645" w:type="dxa"/>
            <w:tcBorders>
              <w:top w:val="single" w:sz="4" w:space="0" w:color="auto"/>
              <w:left w:val="nil"/>
              <w:bottom w:val="single" w:sz="4" w:space="0" w:color="auto"/>
              <w:right w:val="single" w:sz="4" w:space="0" w:color="auto"/>
            </w:tcBorders>
            <w:shd w:val="clear" w:color="auto" w:fill="auto"/>
          </w:tcPr>
          <w:p w:rsidR="00107DA4" w:rsidRPr="00DC5150" w:rsidRDefault="00107DA4" w:rsidP="00DC4374">
            <w:pPr>
              <w:rPr>
                <w:sz w:val="24"/>
                <w:szCs w:val="24"/>
              </w:rPr>
            </w:pPr>
            <w:r>
              <w:rPr>
                <w:sz w:val="24"/>
                <w:szCs w:val="24"/>
              </w:rPr>
              <w:t>Ул. .Сысольская</w:t>
            </w:r>
          </w:p>
        </w:tc>
        <w:tc>
          <w:tcPr>
            <w:tcW w:w="1984" w:type="dxa"/>
            <w:tcBorders>
              <w:top w:val="single" w:sz="4" w:space="0" w:color="auto"/>
              <w:left w:val="nil"/>
              <w:bottom w:val="single" w:sz="4" w:space="0" w:color="auto"/>
              <w:right w:val="single" w:sz="4" w:space="0" w:color="auto"/>
            </w:tcBorders>
            <w:shd w:val="clear" w:color="auto" w:fill="auto"/>
          </w:tcPr>
          <w:p w:rsidR="00107DA4" w:rsidRPr="00DC5150" w:rsidRDefault="00107DA4" w:rsidP="00DC4374">
            <w:pPr>
              <w:jc w:val="center"/>
              <w:rPr>
                <w:sz w:val="24"/>
                <w:szCs w:val="24"/>
              </w:rPr>
            </w:pPr>
            <w:r>
              <w:rPr>
                <w:sz w:val="24"/>
                <w:szCs w:val="24"/>
              </w:rPr>
              <w:t>Кировоградская</w:t>
            </w:r>
          </w:p>
        </w:tc>
        <w:tc>
          <w:tcPr>
            <w:tcW w:w="2552" w:type="dxa"/>
            <w:tcBorders>
              <w:top w:val="single" w:sz="4" w:space="0" w:color="auto"/>
              <w:left w:val="nil"/>
              <w:bottom w:val="single" w:sz="4" w:space="0" w:color="auto"/>
              <w:right w:val="single" w:sz="4" w:space="0" w:color="auto"/>
            </w:tcBorders>
          </w:tcPr>
          <w:p w:rsidR="00107DA4" w:rsidRPr="00DC5150" w:rsidRDefault="00107DA4" w:rsidP="00DC4374">
            <w:pPr>
              <w:rPr>
                <w:sz w:val="24"/>
                <w:szCs w:val="24"/>
              </w:rPr>
            </w:pPr>
            <w:r>
              <w:rPr>
                <w:sz w:val="24"/>
                <w:szCs w:val="24"/>
              </w:rPr>
              <w:t>М.Рыбалко</w:t>
            </w:r>
          </w:p>
        </w:tc>
        <w:tc>
          <w:tcPr>
            <w:tcW w:w="1275" w:type="dxa"/>
            <w:tcBorders>
              <w:top w:val="single" w:sz="4" w:space="0" w:color="auto"/>
              <w:left w:val="single" w:sz="4" w:space="0" w:color="auto"/>
              <w:bottom w:val="single" w:sz="4" w:space="0" w:color="auto"/>
              <w:right w:val="single" w:sz="4" w:space="0" w:color="auto"/>
            </w:tcBorders>
            <w:vAlign w:val="center"/>
          </w:tcPr>
          <w:p w:rsidR="00107DA4" w:rsidRPr="00DC5150" w:rsidRDefault="00107DA4" w:rsidP="00DC4374">
            <w:pPr>
              <w:jc w:val="center"/>
              <w:rPr>
                <w:sz w:val="24"/>
                <w:szCs w:val="24"/>
              </w:rPr>
            </w:pPr>
            <w:r>
              <w:rPr>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7DA4" w:rsidRPr="00DC5150" w:rsidRDefault="00107DA4" w:rsidP="00DC4374">
            <w:pPr>
              <w:jc w:val="center"/>
              <w:rPr>
                <w:sz w:val="24"/>
                <w:szCs w:val="24"/>
              </w:rPr>
            </w:pPr>
            <w:r>
              <w:rPr>
                <w:sz w:val="24"/>
                <w:szCs w:val="24"/>
              </w:rPr>
              <w:t xml:space="preserve">1  </w:t>
            </w:r>
          </w:p>
        </w:tc>
      </w:tr>
      <w:tr w:rsidR="00107DA4" w:rsidRPr="00A45ACE" w:rsidTr="00DC4374">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107DA4" w:rsidRDefault="00107DA4" w:rsidP="00DC4374">
            <w:pPr>
              <w:jc w:val="center"/>
              <w:rPr>
                <w:sz w:val="24"/>
                <w:szCs w:val="24"/>
              </w:rPr>
            </w:pPr>
            <w:r>
              <w:rPr>
                <w:sz w:val="24"/>
                <w:szCs w:val="24"/>
              </w:rPr>
              <w:t>2</w:t>
            </w:r>
          </w:p>
        </w:tc>
        <w:tc>
          <w:tcPr>
            <w:tcW w:w="2645" w:type="dxa"/>
            <w:tcBorders>
              <w:top w:val="single" w:sz="4" w:space="0" w:color="auto"/>
              <w:left w:val="nil"/>
              <w:bottom w:val="single" w:sz="4" w:space="0" w:color="auto"/>
              <w:right w:val="single" w:sz="4" w:space="0" w:color="auto"/>
            </w:tcBorders>
            <w:shd w:val="clear" w:color="auto" w:fill="auto"/>
          </w:tcPr>
          <w:p w:rsidR="00107DA4" w:rsidRDefault="00107DA4" w:rsidP="00DC4374">
            <w:pPr>
              <w:rPr>
                <w:sz w:val="24"/>
                <w:szCs w:val="24"/>
              </w:rPr>
            </w:pPr>
            <w:r>
              <w:rPr>
                <w:sz w:val="24"/>
                <w:szCs w:val="24"/>
              </w:rPr>
              <w:t>Ул. Ушакова</w:t>
            </w:r>
          </w:p>
        </w:tc>
        <w:tc>
          <w:tcPr>
            <w:tcW w:w="1984" w:type="dxa"/>
            <w:tcBorders>
              <w:top w:val="single" w:sz="4" w:space="0" w:color="auto"/>
              <w:left w:val="nil"/>
              <w:bottom w:val="single" w:sz="4" w:space="0" w:color="auto"/>
              <w:right w:val="single" w:sz="4" w:space="0" w:color="auto"/>
            </w:tcBorders>
            <w:shd w:val="clear" w:color="auto" w:fill="auto"/>
          </w:tcPr>
          <w:p w:rsidR="00107DA4" w:rsidRDefault="00107DA4" w:rsidP="00DC4374">
            <w:pPr>
              <w:jc w:val="center"/>
              <w:rPr>
                <w:sz w:val="24"/>
                <w:szCs w:val="24"/>
              </w:rPr>
            </w:pPr>
            <w:r>
              <w:rPr>
                <w:sz w:val="24"/>
                <w:szCs w:val="24"/>
              </w:rPr>
              <w:t>М.Рыбалко,117</w:t>
            </w:r>
          </w:p>
        </w:tc>
        <w:tc>
          <w:tcPr>
            <w:tcW w:w="2552" w:type="dxa"/>
            <w:tcBorders>
              <w:top w:val="single" w:sz="4" w:space="0" w:color="auto"/>
              <w:left w:val="nil"/>
              <w:bottom w:val="single" w:sz="4" w:space="0" w:color="auto"/>
              <w:right w:val="single" w:sz="4" w:space="0" w:color="auto"/>
            </w:tcBorders>
          </w:tcPr>
          <w:p w:rsidR="00107DA4" w:rsidRDefault="00107DA4" w:rsidP="00DC4374">
            <w:pPr>
              <w:rPr>
                <w:sz w:val="24"/>
                <w:szCs w:val="24"/>
              </w:rPr>
            </w:pPr>
            <w:r>
              <w:rPr>
                <w:sz w:val="24"/>
                <w:szCs w:val="24"/>
              </w:rPr>
              <w:t>5-я Каховская</w:t>
            </w:r>
          </w:p>
        </w:tc>
        <w:tc>
          <w:tcPr>
            <w:tcW w:w="1275" w:type="dxa"/>
            <w:tcBorders>
              <w:top w:val="single" w:sz="4" w:space="0" w:color="auto"/>
              <w:left w:val="single" w:sz="4" w:space="0" w:color="auto"/>
              <w:bottom w:val="single" w:sz="4" w:space="0" w:color="auto"/>
              <w:right w:val="single" w:sz="4" w:space="0" w:color="auto"/>
            </w:tcBorders>
            <w:vAlign w:val="center"/>
          </w:tcPr>
          <w:p w:rsidR="00107DA4" w:rsidRPr="00DC5150" w:rsidRDefault="00107DA4" w:rsidP="00DC4374">
            <w:pPr>
              <w:jc w:val="center"/>
              <w:rPr>
                <w:sz w:val="24"/>
                <w:szCs w:val="24"/>
              </w:rPr>
            </w:pPr>
            <w:r>
              <w:rPr>
                <w:sz w:val="24"/>
                <w:szCs w:val="24"/>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7DA4" w:rsidRPr="00DC5150" w:rsidRDefault="00107DA4" w:rsidP="00DC4374">
            <w:pPr>
              <w:jc w:val="center"/>
              <w:rPr>
                <w:sz w:val="24"/>
                <w:szCs w:val="24"/>
              </w:rPr>
            </w:pPr>
            <w:r>
              <w:rPr>
                <w:sz w:val="24"/>
                <w:szCs w:val="24"/>
              </w:rPr>
              <w:t>10</w:t>
            </w:r>
          </w:p>
        </w:tc>
      </w:tr>
      <w:tr w:rsidR="00107DA4" w:rsidRPr="00A45ACE" w:rsidTr="00DC4374">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107DA4" w:rsidRDefault="00107DA4" w:rsidP="00DC4374">
            <w:pPr>
              <w:jc w:val="center"/>
              <w:rPr>
                <w:sz w:val="24"/>
                <w:szCs w:val="24"/>
              </w:rPr>
            </w:pPr>
            <w:r>
              <w:rPr>
                <w:sz w:val="24"/>
                <w:szCs w:val="24"/>
              </w:rPr>
              <w:t>3</w:t>
            </w:r>
          </w:p>
        </w:tc>
        <w:tc>
          <w:tcPr>
            <w:tcW w:w="2645" w:type="dxa"/>
            <w:tcBorders>
              <w:top w:val="single" w:sz="4" w:space="0" w:color="auto"/>
              <w:left w:val="nil"/>
              <w:bottom w:val="single" w:sz="4" w:space="0" w:color="auto"/>
              <w:right w:val="single" w:sz="4" w:space="0" w:color="auto"/>
            </w:tcBorders>
            <w:shd w:val="clear" w:color="auto" w:fill="auto"/>
          </w:tcPr>
          <w:p w:rsidR="00107DA4" w:rsidRDefault="00107DA4" w:rsidP="00DC4374">
            <w:pPr>
              <w:rPr>
                <w:sz w:val="24"/>
                <w:szCs w:val="24"/>
              </w:rPr>
            </w:pPr>
            <w:r>
              <w:rPr>
                <w:sz w:val="24"/>
                <w:szCs w:val="24"/>
              </w:rPr>
              <w:t>Ул. Закамская,22</w:t>
            </w:r>
          </w:p>
        </w:tc>
        <w:tc>
          <w:tcPr>
            <w:tcW w:w="1984" w:type="dxa"/>
            <w:tcBorders>
              <w:top w:val="single" w:sz="4" w:space="0" w:color="auto"/>
              <w:left w:val="nil"/>
              <w:bottom w:val="single" w:sz="4" w:space="0" w:color="auto"/>
              <w:right w:val="single" w:sz="4" w:space="0" w:color="auto"/>
            </w:tcBorders>
            <w:shd w:val="clear" w:color="auto" w:fill="auto"/>
          </w:tcPr>
          <w:p w:rsidR="00107DA4" w:rsidRDefault="00107DA4" w:rsidP="00DC4374">
            <w:pPr>
              <w:jc w:val="center"/>
              <w:rPr>
                <w:sz w:val="24"/>
                <w:szCs w:val="24"/>
              </w:rPr>
            </w:pPr>
          </w:p>
        </w:tc>
        <w:tc>
          <w:tcPr>
            <w:tcW w:w="2552" w:type="dxa"/>
            <w:tcBorders>
              <w:top w:val="single" w:sz="4" w:space="0" w:color="auto"/>
              <w:left w:val="nil"/>
              <w:bottom w:val="single" w:sz="4" w:space="0" w:color="auto"/>
              <w:right w:val="single" w:sz="4" w:space="0" w:color="auto"/>
            </w:tcBorders>
          </w:tcPr>
          <w:p w:rsidR="00107DA4" w:rsidRDefault="00107DA4" w:rsidP="00DC4374">
            <w:pPr>
              <w:rPr>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07DA4" w:rsidRDefault="00107DA4" w:rsidP="00DC4374">
            <w:pPr>
              <w:jc w:val="center"/>
              <w:rPr>
                <w:sz w:val="24"/>
                <w:szCs w:val="24"/>
              </w:rPr>
            </w:pPr>
            <w:r>
              <w:rPr>
                <w:sz w:val="24"/>
                <w:szCs w:val="24"/>
              </w:rPr>
              <w:t xml:space="preserve">1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7DA4" w:rsidRDefault="00107DA4" w:rsidP="00DC4374">
            <w:pPr>
              <w:jc w:val="center"/>
              <w:rPr>
                <w:sz w:val="24"/>
                <w:szCs w:val="24"/>
              </w:rPr>
            </w:pPr>
            <w:r>
              <w:rPr>
                <w:sz w:val="24"/>
                <w:szCs w:val="24"/>
              </w:rPr>
              <w:t>-</w:t>
            </w:r>
          </w:p>
        </w:tc>
      </w:tr>
      <w:tr w:rsidR="00107DA4" w:rsidRPr="00A45ACE" w:rsidTr="00DC4374">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107DA4" w:rsidRDefault="00107DA4" w:rsidP="00DC4374">
            <w:pPr>
              <w:jc w:val="center"/>
              <w:rPr>
                <w:sz w:val="24"/>
                <w:szCs w:val="24"/>
              </w:rPr>
            </w:pPr>
            <w:r>
              <w:rPr>
                <w:sz w:val="24"/>
                <w:szCs w:val="24"/>
              </w:rPr>
              <w:t>4</w:t>
            </w:r>
          </w:p>
        </w:tc>
        <w:tc>
          <w:tcPr>
            <w:tcW w:w="2645" w:type="dxa"/>
            <w:tcBorders>
              <w:top w:val="single" w:sz="4" w:space="0" w:color="auto"/>
              <w:left w:val="nil"/>
              <w:bottom w:val="single" w:sz="4" w:space="0" w:color="auto"/>
              <w:right w:val="single" w:sz="4" w:space="0" w:color="auto"/>
            </w:tcBorders>
            <w:shd w:val="clear" w:color="auto" w:fill="auto"/>
          </w:tcPr>
          <w:p w:rsidR="00107DA4" w:rsidRDefault="00107DA4" w:rsidP="00DC4374">
            <w:pPr>
              <w:rPr>
                <w:sz w:val="24"/>
                <w:szCs w:val="24"/>
              </w:rPr>
            </w:pPr>
            <w:r>
              <w:rPr>
                <w:sz w:val="24"/>
                <w:szCs w:val="24"/>
              </w:rPr>
              <w:t>Ул. Липатова</w:t>
            </w:r>
          </w:p>
        </w:tc>
        <w:tc>
          <w:tcPr>
            <w:tcW w:w="1984" w:type="dxa"/>
            <w:tcBorders>
              <w:top w:val="single" w:sz="4" w:space="0" w:color="auto"/>
              <w:left w:val="nil"/>
              <w:bottom w:val="single" w:sz="4" w:space="0" w:color="auto"/>
              <w:right w:val="single" w:sz="4" w:space="0" w:color="auto"/>
            </w:tcBorders>
            <w:shd w:val="clear" w:color="auto" w:fill="auto"/>
          </w:tcPr>
          <w:p w:rsidR="00107DA4" w:rsidRPr="00DC5150" w:rsidRDefault="00107DA4" w:rsidP="00DC4374">
            <w:pPr>
              <w:jc w:val="center"/>
              <w:rPr>
                <w:sz w:val="24"/>
                <w:szCs w:val="24"/>
              </w:rPr>
            </w:pPr>
            <w:r>
              <w:rPr>
                <w:sz w:val="24"/>
                <w:szCs w:val="24"/>
              </w:rPr>
              <w:t>Кировоградская</w:t>
            </w:r>
          </w:p>
        </w:tc>
        <w:tc>
          <w:tcPr>
            <w:tcW w:w="2552" w:type="dxa"/>
            <w:tcBorders>
              <w:top w:val="single" w:sz="4" w:space="0" w:color="auto"/>
              <w:left w:val="nil"/>
              <w:bottom w:val="single" w:sz="4" w:space="0" w:color="auto"/>
              <w:right w:val="single" w:sz="4" w:space="0" w:color="auto"/>
            </w:tcBorders>
          </w:tcPr>
          <w:p w:rsidR="00107DA4" w:rsidRPr="00DC5150" w:rsidRDefault="00107DA4" w:rsidP="00DC4374">
            <w:pPr>
              <w:rPr>
                <w:sz w:val="24"/>
                <w:szCs w:val="24"/>
              </w:rPr>
            </w:pPr>
            <w:r>
              <w:rPr>
                <w:sz w:val="24"/>
                <w:szCs w:val="24"/>
              </w:rPr>
              <w:t>М.Рыбалко</w:t>
            </w:r>
          </w:p>
        </w:tc>
        <w:tc>
          <w:tcPr>
            <w:tcW w:w="1275" w:type="dxa"/>
            <w:tcBorders>
              <w:top w:val="single" w:sz="4" w:space="0" w:color="auto"/>
              <w:left w:val="single" w:sz="4" w:space="0" w:color="auto"/>
              <w:bottom w:val="single" w:sz="4" w:space="0" w:color="auto"/>
              <w:right w:val="single" w:sz="4" w:space="0" w:color="auto"/>
            </w:tcBorders>
            <w:vAlign w:val="center"/>
          </w:tcPr>
          <w:p w:rsidR="00107DA4" w:rsidRDefault="00107DA4" w:rsidP="00DC4374">
            <w:pPr>
              <w:jc w:val="center"/>
              <w:rPr>
                <w:sz w:val="24"/>
                <w:szCs w:val="24"/>
              </w:rPr>
            </w:pPr>
            <w:r>
              <w:rPr>
                <w:sz w:val="24"/>
                <w:szCs w:val="24"/>
              </w:rPr>
              <w:t xml:space="preserve">2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7DA4" w:rsidRDefault="00107DA4" w:rsidP="00DC4374">
            <w:pPr>
              <w:jc w:val="center"/>
              <w:rPr>
                <w:sz w:val="24"/>
                <w:szCs w:val="24"/>
              </w:rPr>
            </w:pPr>
            <w:r>
              <w:rPr>
                <w:sz w:val="24"/>
                <w:szCs w:val="24"/>
              </w:rPr>
              <w:t xml:space="preserve">2 </w:t>
            </w:r>
          </w:p>
        </w:tc>
      </w:tr>
      <w:tr w:rsidR="00107DA4" w:rsidRPr="00A45ACE" w:rsidTr="00DC4374">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107DA4" w:rsidRDefault="00107DA4" w:rsidP="00DC4374">
            <w:pPr>
              <w:jc w:val="center"/>
              <w:rPr>
                <w:sz w:val="24"/>
                <w:szCs w:val="24"/>
              </w:rPr>
            </w:pPr>
            <w:r>
              <w:rPr>
                <w:sz w:val="24"/>
                <w:szCs w:val="24"/>
              </w:rPr>
              <w:t>5</w:t>
            </w:r>
          </w:p>
        </w:tc>
        <w:tc>
          <w:tcPr>
            <w:tcW w:w="2645" w:type="dxa"/>
            <w:tcBorders>
              <w:top w:val="single" w:sz="4" w:space="0" w:color="auto"/>
              <w:left w:val="nil"/>
              <w:bottom w:val="single" w:sz="4" w:space="0" w:color="auto"/>
              <w:right w:val="single" w:sz="4" w:space="0" w:color="auto"/>
            </w:tcBorders>
            <w:shd w:val="clear" w:color="auto" w:fill="auto"/>
          </w:tcPr>
          <w:p w:rsidR="00107DA4" w:rsidRDefault="00107DA4" w:rsidP="00DC4374">
            <w:pPr>
              <w:rPr>
                <w:sz w:val="24"/>
                <w:szCs w:val="24"/>
              </w:rPr>
            </w:pPr>
            <w:r>
              <w:rPr>
                <w:sz w:val="24"/>
                <w:szCs w:val="24"/>
              </w:rPr>
              <w:t>Ул. Кировоградская,72</w:t>
            </w:r>
          </w:p>
        </w:tc>
        <w:tc>
          <w:tcPr>
            <w:tcW w:w="1984" w:type="dxa"/>
            <w:tcBorders>
              <w:top w:val="single" w:sz="4" w:space="0" w:color="auto"/>
              <w:left w:val="nil"/>
              <w:bottom w:val="single" w:sz="4" w:space="0" w:color="auto"/>
              <w:right w:val="single" w:sz="4" w:space="0" w:color="auto"/>
            </w:tcBorders>
            <w:shd w:val="clear" w:color="auto" w:fill="auto"/>
          </w:tcPr>
          <w:p w:rsidR="00107DA4" w:rsidRDefault="00107DA4" w:rsidP="00DC4374">
            <w:pPr>
              <w:jc w:val="center"/>
              <w:rPr>
                <w:sz w:val="24"/>
                <w:szCs w:val="24"/>
              </w:rPr>
            </w:pPr>
          </w:p>
        </w:tc>
        <w:tc>
          <w:tcPr>
            <w:tcW w:w="2552" w:type="dxa"/>
            <w:tcBorders>
              <w:top w:val="single" w:sz="4" w:space="0" w:color="auto"/>
              <w:left w:val="nil"/>
              <w:bottom w:val="single" w:sz="4" w:space="0" w:color="auto"/>
              <w:right w:val="single" w:sz="4" w:space="0" w:color="auto"/>
            </w:tcBorders>
          </w:tcPr>
          <w:p w:rsidR="00107DA4" w:rsidRDefault="00107DA4" w:rsidP="00DC4374">
            <w:pPr>
              <w:rPr>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07DA4" w:rsidRDefault="00107DA4" w:rsidP="00DC4374">
            <w:pPr>
              <w:jc w:val="center"/>
              <w:rPr>
                <w:sz w:val="24"/>
                <w:szCs w:val="24"/>
              </w:rPr>
            </w:pPr>
            <w:r>
              <w:rPr>
                <w:sz w:val="24"/>
                <w:szCs w:val="24"/>
              </w:rPr>
              <w:t xml:space="preserve">4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7DA4" w:rsidRDefault="00107DA4" w:rsidP="00DC4374">
            <w:pPr>
              <w:jc w:val="center"/>
              <w:rPr>
                <w:sz w:val="24"/>
                <w:szCs w:val="24"/>
              </w:rPr>
            </w:pPr>
            <w:r>
              <w:rPr>
                <w:sz w:val="24"/>
                <w:szCs w:val="24"/>
              </w:rPr>
              <w:t xml:space="preserve">4 </w:t>
            </w:r>
          </w:p>
        </w:tc>
      </w:tr>
      <w:tr w:rsidR="00107DA4" w:rsidRPr="00A45ACE" w:rsidTr="00DC4374">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107DA4" w:rsidRDefault="00107DA4" w:rsidP="00DC4374">
            <w:pPr>
              <w:jc w:val="center"/>
              <w:rPr>
                <w:sz w:val="24"/>
                <w:szCs w:val="24"/>
              </w:rPr>
            </w:pPr>
            <w:r>
              <w:rPr>
                <w:sz w:val="24"/>
                <w:szCs w:val="24"/>
              </w:rPr>
              <w:t>6</w:t>
            </w:r>
          </w:p>
        </w:tc>
        <w:tc>
          <w:tcPr>
            <w:tcW w:w="2645" w:type="dxa"/>
            <w:tcBorders>
              <w:top w:val="single" w:sz="4" w:space="0" w:color="auto"/>
              <w:left w:val="nil"/>
              <w:bottom w:val="single" w:sz="4" w:space="0" w:color="auto"/>
              <w:right w:val="single" w:sz="4" w:space="0" w:color="auto"/>
            </w:tcBorders>
            <w:shd w:val="clear" w:color="auto" w:fill="auto"/>
          </w:tcPr>
          <w:p w:rsidR="00107DA4" w:rsidRDefault="00107DA4" w:rsidP="00DC4374">
            <w:pPr>
              <w:rPr>
                <w:sz w:val="24"/>
                <w:szCs w:val="24"/>
              </w:rPr>
            </w:pPr>
            <w:r>
              <w:rPr>
                <w:sz w:val="24"/>
                <w:szCs w:val="24"/>
              </w:rPr>
              <w:t>Ул. Кировоградская</w:t>
            </w:r>
          </w:p>
        </w:tc>
        <w:tc>
          <w:tcPr>
            <w:tcW w:w="1984" w:type="dxa"/>
            <w:tcBorders>
              <w:top w:val="single" w:sz="4" w:space="0" w:color="auto"/>
              <w:left w:val="nil"/>
              <w:bottom w:val="single" w:sz="4" w:space="0" w:color="auto"/>
              <w:right w:val="single" w:sz="4" w:space="0" w:color="auto"/>
            </w:tcBorders>
            <w:shd w:val="clear" w:color="auto" w:fill="auto"/>
          </w:tcPr>
          <w:p w:rsidR="00107DA4" w:rsidRDefault="00107DA4" w:rsidP="00DC4374">
            <w:pPr>
              <w:jc w:val="center"/>
              <w:rPr>
                <w:sz w:val="24"/>
                <w:szCs w:val="24"/>
              </w:rPr>
            </w:pPr>
            <w:r>
              <w:rPr>
                <w:sz w:val="24"/>
                <w:szCs w:val="24"/>
              </w:rPr>
              <w:t>Кировоградская</w:t>
            </w:r>
          </w:p>
        </w:tc>
        <w:tc>
          <w:tcPr>
            <w:tcW w:w="2552" w:type="dxa"/>
            <w:tcBorders>
              <w:top w:val="single" w:sz="4" w:space="0" w:color="auto"/>
              <w:left w:val="nil"/>
              <w:bottom w:val="single" w:sz="4" w:space="0" w:color="auto"/>
              <w:right w:val="single" w:sz="4" w:space="0" w:color="auto"/>
            </w:tcBorders>
          </w:tcPr>
          <w:p w:rsidR="00107DA4" w:rsidRDefault="00107DA4" w:rsidP="00DC4374">
            <w:pPr>
              <w:rPr>
                <w:sz w:val="24"/>
                <w:szCs w:val="24"/>
              </w:rPr>
            </w:pPr>
            <w:r>
              <w:rPr>
                <w:sz w:val="24"/>
                <w:szCs w:val="24"/>
              </w:rPr>
              <w:t>Церковь Св.Кн.Владимира</w:t>
            </w:r>
          </w:p>
        </w:tc>
        <w:tc>
          <w:tcPr>
            <w:tcW w:w="1275" w:type="dxa"/>
            <w:tcBorders>
              <w:top w:val="single" w:sz="4" w:space="0" w:color="auto"/>
              <w:left w:val="single" w:sz="4" w:space="0" w:color="auto"/>
              <w:bottom w:val="single" w:sz="4" w:space="0" w:color="auto"/>
              <w:right w:val="single" w:sz="4" w:space="0" w:color="auto"/>
            </w:tcBorders>
            <w:vAlign w:val="center"/>
          </w:tcPr>
          <w:p w:rsidR="00107DA4" w:rsidRDefault="00107DA4" w:rsidP="00DC4374">
            <w:pPr>
              <w:jc w:val="center"/>
              <w:rPr>
                <w:sz w:val="24"/>
                <w:szCs w:val="24"/>
              </w:rPr>
            </w:pPr>
            <w:r>
              <w:rPr>
                <w:sz w:val="24"/>
                <w:szCs w:val="24"/>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7DA4" w:rsidRDefault="00107DA4" w:rsidP="00DC4374">
            <w:pPr>
              <w:jc w:val="center"/>
              <w:rPr>
                <w:sz w:val="24"/>
                <w:szCs w:val="24"/>
              </w:rPr>
            </w:pPr>
            <w:r>
              <w:rPr>
                <w:sz w:val="24"/>
                <w:szCs w:val="24"/>
              </w:rPr>
              <w:t>2</w:t>
            </w:r>
          </w:p>
        </w:tc>
      </w:tr>
      <w:tr w:rsidR="00107DA4" w:rsidRPr="00DA3DBD" w:rsidTr="00DC4374">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107DA4" w:rsidRPr="00DA3DBD" w:rsidRDefault="00107DA4" w:rsidP="00DC4374">
            <w:pPr>
              <w:jc w:val="center"/>
              <w:rPr>
                <w:b/>
                <w:sz w:val="24"/>
                <w:szCs w:val="24"/>
              </w:rPr>
            </w:pPr>
          </w:p>
        </w:tc>
        <w:tc>
          <w:tcPr>
            <w:tcW w:w="2645" w:type="dxa"/>
            <w:tcBorders>
              <w:top w:val="single" w:sz="4" w:space="0" w:color="auto"/>
              <w:left w:val="nil"/>
              <w:bottom w:val="single" w:sz="4" w:space="0" w:color="auto"/>
              <w:right w:val="single" w:sz="4" w:space="0" w:color="auto"/>
            </w:tcBorders>
            <w:shd w:val="clear" w:color="auto" w:fill="auto"/>
          </w:tcPr>
          <w:p w:rsidR="00107DA4" w:rsidRPr="00DA3DBD" w:rsidRDefault="00107DA4" w:rsidP="00DC4374">
            <w:pPr>
              <w:rPr>
                <w:b/>
                <w:sz w:val="24"/>
                <w:szCs w:val="24"/>
              </w:rPr>
            </w:pPr>
            <w:r>
              <w:rPr>
                <w:b/>
                <w:sz w:val="24"/>
                <w:szCs w:val="24"/>
              </w:rPr>
              <w:t>Всего</w:t>
            </w:r>
          </w:p>
        </w:tc>
        <w:tc>
          <w:tcPr>
            <w:tcW w:w="1984" w:type="dxa"/>
            <w:tcBorders>
              <w:top w:val="single" w:sz="4" w:space="0" w:color="auto"/>
              <w:left w:val="nil"/>
              <w:bottom w:val="single" w:sz="4" w:space="0" w:color="auto"/>
              <w:right w:val="single" w:sz="4" w:space="0" w:color="auto"/>
            </w:tcBorders>
            <w:shd w:val="clear" w:color="auto" w:fill="auto"/>
          </w:tcPr>
          <w:p w:rsidR="00107DA4" w:rsidRPr="00DA3DBD" w:rsidRDefault="00107DA4" w:rsidP="00DC4374">
            <w:pPr>
              <w:jc w:val="center"/>
              <w:rPr>
                <w:b/>
                <w:sz w:val="24"/>
                <w:szCs w:val="24"/>
              </w:rPr>
            </w:pPr>
          </w:p>
        </w:tc>
        <w:tc>
          <w:tcPr>
            <w:tcW w:w="2552" w:type="dxa"/>
            <w:tcBorders>
              <w:top w:val="single" w:sz="4" w:space="0" w:color="auto"/>
              <w:left w:val="nil"/>
              <w:bottom w:val="single" w:sz="4" w:space="0" w:color="auto"/>
              <w:right w:val="single" w:sz="4" w:space="0" w:color="auto"/>
            </w:tcBorders>
          </w:tcPr>
          <w:p w:rsidR="00107DA4" w:rsidRPr="00DA3DBD" w:rsidRDefault="00107DA4" w:rsidP="00DC4374">
            <w:pPr>
              <w:jc w:val="center"/>
              <w:rPr>
                <w:b/>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7DA4" w:rsidRPr="00DA3DBD" w:rsidRDefault="00107DA4" w:rsidP="00DC4374">
            <w:pPr>
              <w:jc w:val="center"/>
              <w:rPr>
                <w:b/>
                <w:sz w:val="24"/>
                <w:szCs w:val="24"/>
              </w:rPr>
            </w:pPr>
            <w:r>
              <w:rPr>
                <w:b/>
                <w:sz w:val="24"/>
                <w:szCs w:val="24"/>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107DA4" w:rsidRPr="00DA3DBD" w:rsidRDefault="00107DA4" w:rsidP="00DC4374">
            <w:pPr>
              <w:jc w:val="center"/>
              <w:rPr>
                <w:b/>
                <w:sz w:val="24"/>
                <w:szCs w:val="24"/>
              </w:rPr>
            </w:pPr>
            <w:r>
              <w:rPr>
                <w:b/>
                <w:sz w:val="24"/>
                <w:szCs w:val="24"/>
              </w:rPr>
              <w:t>19</w:t>
            </w:r>
            <w:r w:rsidRPr="00DA3DBD">
              <w:rPr>
                <w:b/>
                <w:sz w:val="24"/>
                <w:szCs w:val="24"/>
              </w:rPr>
              <w:t xml:space="preserve"> </w:t>
            </w:r>
          </w:p>
        </w:tc>
      </w:tr>
      <w:tr w:rsidR="00107DA4" w:rsidRPr="00A45ACE" w:rsidTr="00DC4374">
        <w:trPr>
          <w:trHeight w:val="435"/>
        </w:trPr>
        <w:tc>
          <w:tcPr>
            <w:tcW w:w="10221" w:type="dxa"/>
            <w:gridSpan w:val="6"/>
            <w:tcBorders>
              <w:top w:val="single" w:sz="4" w:space="0" w:color="auto"/>
              <w:left w:val="single" w:sz="4" w:space="0" w:color="auto"/>
              <w:bottom w:val="single" w:sz="4" w:space="0" w:color="auto"/>
              <w:right w:val="single" w:sz="4" w:space="0" w:color="auto"/>
            </w:tcBorders>
            <w:shd w:val="clear" w:color="auto" w:fill="auto"/>
          </w:tcPr>
          <w:p w:rsidR="00107DA4" w:rsidRPr="00A45ACE" w:rsidRDefault="00107DA4" w:rsidP="00DC4374">
            <w:pPr>
              <w:jc w:val="both"/>
              <w:rPr>
                <w:b/>
                <w:bCs/>
                <w:sz w:val="24"/>
                <w:szCs w:val="24"/>
              </w:rPr>
            </w:pPr>
            <w:r>
              <w:rPr>
                <w:b/>
                <w:bCs/>
                <w:sz w:val="24"/>
                <w:szCs w:val="24"/>
              </w:rPr>
              <w:t xml:space="preserve">     </w:t>
            </w:r>
            <w:r w:rsidRPr="00A45ACE">
              <w:rPr>
                <w:b/>
                <w:bCs/>
                <w:sz w:val="24"/>
                <w:szCs w:val="24"/>
              </w:rPr>
              <w:t xml:space="preserve"> Раздел </w:t>
            </w:r>
            <w:r>
              <w:rPr>
                <w:b/>
                <w:bCs/>
                <w:sz w:val="24"/>
                <w:szCs w:val="24"/>
              </w:rPr>
              <w:t>2</w:t>
            </w:r>
            <w:r w:rsidRPr="00A45ACE">
              <w:rPr>
                <w:b/>
                <w:bCs/>
                <w:sz w:val="24"/>
                <w:szCs w:val="24"/>
              </w:rPr>
              <w:t xml:space="preserve">. </w:t>
            </w:r>
            <w:r>
              <w:rPr>
                <w:b/>
                <w:bCs/>
                <w:sz w:val="24"/>
                <w:szCs w:val="24"/>
              </w:rPr>
              <w:t xml:space="preserve"> Покраска </w:t>
            </w:r>
            <w:r w:rsidRPr="00A45ACE">
              <w:rPr>
                <w:b/>
                <w:bCs/>
                <w:sz w:val="24"/>
                <w:szCs w:val="24"/>
              </w:rPr>
              <w:t xml:space="preserve"> скамеек</w:t>
            </w:r>
            <w:r>
              <w:rPr>
                <w:b/>
                <w:bCs/>
                <w:sz w:val="24"/>
                <w:szCs w:val="24"/>
              </w:rPr>
              <w:t xml:space="preserve"> и урн</w:t>
            </w:r>
          </w:p>
        </w:tc>
      </w:tr>
      <w:tr w:rsidR="00107DA4" w:rsidRPr="00DA3DBD" w:rsidTr="00DC4374">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107DA4" w:rsidRPr="0097646F" w:rsidRDefault="00107DA4" w:rsidP="00DC4374">
            <w:pPr>
              <w:jc w:val="center"/>
              <w:rPr>
                <w:sz w:val="24"/>
                <w:szCs w:val="24"/>
              </w:rPr>
            </w:pPr>
            <w:r>
              <w:rPr>
                <w:sz w:val="24"/>
                <w:szCs w:val="24"/>
              </w:rPr>
              <w:t>7</w:t>
            </w:r>
          </w:p>
        </w:tc>
        <w:tc>
          <w:tcPr>
            <w:tcW w:w="2645" w:type="dxa"/>
            <w:tcBorders>
              <w:top w:val="single" w:sz="4" w:space="0" w:color="auto"/>
              <w:left w:val="nil"/>
              <w:bottom w:val="single" w:sz="4" w:space="0" w:color="auto"/>
              <w:right w:val="single" w:sz="4" w:space="0" w:color="auto"/>
            </w:tcBorders>
            <w:shd w:val="clear" w:color="auto" w:fill="auto"/>
          </w:tcPr>
          <w:p w:rsidR="00107DA4" w:rsidRPr="0097646F" w:rsidRDefault="00107DA4" w:rsidP="00DC4374">
            <w:pPr>
              <w:rPr>
                <w:sz w:val="24"/>
                <w:szCs w:val="24"/>
              </w:rPr>
            </w:pPr>
            <w:r w:rsidRPr="0097646F">
              <w:rPr>
                <w:sz w:val="24"/>
                <w:szCs w:val="24"/>
              </w:rPr>
              <w:t>Ул. Ушакова</w:t>
            </w:r>
          </w:p>
        </w:tc>
        <w:tc>
          <w:tcPr>
            <w:tcW w:w="1984" w:type="dxa"/>
            <w:tcBorders>
              <w:top w:val="single" w:sz="4" w:space="0" w:color="auto"/>
              <w:left w:val="nil"/>
              <w:bottom w:val="single" w:sz="4" w:space="0" w:color="auto"/>
              <w:right w:val="single" w:sz="4" w:space="0" w:color="auto"/>
            </w:tcBorders>
            <w:shd w:val="clear" w:color="auto" w:fill="auto"/>
          </w:tcPr>
          <w:p w:rsidR="00107DA4" w:rsidRPr="0097646F" w:rsidRDefault="00107DA4" w:rsidP="00DC4374">
            <w:pPr>
              <w:jc w:val="center"/>
              <w:rPr>
                <w:sz w:val="24"/>
                <w:szCs w:val="24"/>
              </w:rPr>
            </w:pPr>
            <w:r w:rsidRPr="0097646F">
              <w:rPr>
                <w:sz w:val="24"/>
                <w:szCs w:val="24"/>
              </w:rPr>
              <w:t xml:space="preserve"> Сысольская</w:t>
            </w:r>
          </w:p>
        </w:tc>
        <w:tc>
          <w:tcPr>
            <w:tcW w:w="2552" w:type="dxa"/>
            <w:tcBorders>
              <w:top w:val="single" w:sz="4" w:space="0" w:color="auto"/>
              <w:left w:val="nil"/>
              <w:bottom w:val="single" w:sz="4" w:space="0" w:color="auto"/>
              <w:right w:val="single" w:sz="4" w:space="0" w:color="auto"/>
            </w:tcBorders>
          </w:tcPr>
          <w:p w:rsidR="00107DA4" w:rsidRPr="0097646F" w:rsidRDefault="00107DA4" w:rsidP="00DC4374">
            <w:pPr>
              <w:jc w:val="center"/>
              <w:rPr>
                <w:sz w:val="24"/>
                <w:szCs w:val="24"/>
              </w:rPr>
            </w:pPr>
            <w:r w:rsidRPr="0097646F">
              <w:rPr>
                <w:sz w:val="24"/>
                <w:szCs w:val="24"/>
              </w:rPr>
              <w:t>Буксирная</w:t>
            </w:r>
          </w:p>
        </w:tc>
        <w:tc>
          <w:tcPr>
            <w:tcW w:w="1275" w:type="dxa"/>
            <w:tcBorders>
              <w:top w:val="single" w:sz="4" w:space="0" w:color="auto"/>
              <w:left w:val="single" w:sz="4" w:space="0" w:color="auto"/>
              <w:bottom w:val="single" w:sz="4" w:space="0" w:color="auto"/>
              <w:right w:val="single" w:sz="4" w:space="0" w:color="auto"/>
            </w:tcBorders>
          </w:tcPr>
          <w:p w:rsidR="00107DA4" w:rsidRPr="0097646F" w:rsidRDefault="00107DA4" w:rsidP="00DC4374">
            <w:pPr>
              <w:jc w:val="center"/>
              <w:rPr>
                <w:sz w:val="24"/>
                <w:szCs w:val="24"/>
              </w:rPr>
            </w:pPr>
            <w:r w:rsidRPr="0097646F">
              <w:rPr>
                <w:sz w:val="24"/>
                <w:szCs w:val="24"/>
              </w:rPr>
              <w:t xml:space="preserve">15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107DA4" w:rsidRPr="0097646F" w:rsidRDefault="00107DA4" w:rsidP="00DC4374">
            <w:pPr>
              <w:jc w:val="center"/>
              <w:rPr>
                <w:sz w:val="24"/>
                <w:szCs w:val="24"/>
              </w:rPr>
            </w:pPr>
            <w:r w:rsidRPr="0097646F">
              <w:rPr>
                <w:sz w:val="24"/>
                <w:szCs w:val="24"/>
              </w:rPr>
              <w:t xml:space="preserve">12 </w:t>
            </w:r>
          </w:p>
        </w:tc>
      </w:tr>
      <w:tr w:rsidR="00107DA4" w:rsidRPr="00DA3DBD" w:rsidTr="00DC4374">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107DA4" w:rsidRPr="0097646F" w:rsidRDefault="00107DA4" w:rsidP="00DC4374">
            <w:pPr>
              <w:jc w:val="center"/>
              <w:rPr>
                <w:sz w:val="24"/>
                <w:szCs w:val="24"/>
              </w:rPr>
            </w:pPr>
            <w:r>
              <w:rPr>
                <w:sz w:val="24"/>
                <w:szCs w:val="24"/>
              </w:rPr>
              <w:t>8</w:t>
            </w:r>
          </w:p>
        </w:tc>
        <w:tc>
          <w:tcPr>
            <w:tcW w:w="2645" w:type="dxa"/>
            <w:tcBorders>
              <w:top w:val="single" w:sz="4" w:space="0" w:color="auto"/>
              <w:left w:val="nil"/>
              <w:bottom w:val="single" w:sz="4" w:space="0" w:color="auto"/>
              <w:right w:val="single" w:sz="4" w:space="0" w:color="auto"/>
            </w:tcBorders>
            <w:shd w:val="clear" w:color="auto" w:fill="auto"/>
          </w:tcPr>
          <w:p w:rsidR="00107DA4" w:rsidRPr="0097646F" w:rsidRDefault="00107DA4" w:rsidP="00DC4374">
            <w:pPr>
              <w:rPr>
                <w:sz w:val="24"/>
                <w:szCs w:val="24"/>
              </w:rPr>
            </w:pPr>
            <w:r w:rsidRPr="0097646F">
              <w:rPr>
                <w:sz w:val="24"/>
                <w:szCs w:val="24"/>
              </w:rPr>
              <w:t>Ул. Сысольская</w:t>
            </w:r>
          </w:p>
        </w:tc>
        <w:tc>
          <w:tcPr>
            <w:tcW w:w="1984" w:type="dxa"/>
            <w:tcBorders>
              <w:top w:val="single" w:sz="4" w:space="0" w:color="auto"/>
              <w:left w:val="nil"/>
              <w:bottom w:val="single" w:sz="4" w:space="0" w:color="auto"/>
              <w:right w:val="single" w:sz="4" w:space="0" w:color="auto"/>
            </w:tcBorders>
            <w:shd w:val="clear" w:color="auto" w:fill="auto"/>
          </w:tcPr>
          <w:p w:rsidR="00107DA4" w:rsidRPr="0097646F" w:rsidRDefault="00107DA4" w:rsidP="00DC4374">
            <w:pPr>
              <w:jc w:val="center"/>
              <w:rPr>
                <w:sz w:val="24"/>
                <w:szCs w:val="24"/>
              </w:rPr>
            </w:pPr>
            <w:r w:rsidRPr="0097646F">
              <w:rPr>
                <w:sz w:val="24"/>
                <w:szCs w:val="24"/>
              </w:rPr>
              <w:t xml:space="preserve"> Кировоградская</w:t>
            </w:r>
          </w:p>
        </w:tc>
        <w:tc>
          <w:tcPr>
            <w:tcW w:w="2552" w:type="dxa"/>
            <w:tcBorders>
              <w:top w:val="single" w:sz="4" w:space="0" w:color="auto"/>
              <w:left w:val="nil"/>
              <w:bottom w:val="single" w:sz="4" w:space="0" w:color="auto"/>
              <w:right w:val="single" w:sz="4" w:space="0" w:color="auto"/>
            </w:tcBorders>
          </w:tcPr>
          <w:p w:rsidR="00107DA4" w:rsidRPr="0097646F" w:rsidRDefault="00107DA4" w:rsidP="00DC4374">
            <w:pPr>
              <w:jc w:val="center"/>
              <w:rPr>
                <w:sz w:val="24"/>
                <w:szCs w:val="24"/>
              </w:rPr>
            </w:pPr>
            <w:r>
              <w:rPr>
                <w:sz w:val="24"/>
                <w:szCs w:val="24"/>
              </w:rPr>
              <w:t>М.Рыбалко</w:t>
            </w:r>
          </w:p>
        </w:tc>
        <w:tc>
          <w:tcPr>
            <w:tcW w:w="1275" w:type="dxa"/>
            <w:tcBorders>
              <w:top w:val="single" w:sz="4" w:space="0" w:color="auto"/>
              <w:left w:val="single" w:sz="4" w:space="0" w:color="auto"/>
              <w:bottom w:val="single" w:sz="4" w:space="0" w:color="auto"/>
              <w:right w:val="single" w:sz="4" w:space="0" w:color="auto"/>
            </w:tcBorders>
          </w:tcPr>
          <w:p w:rsidR="00107DA4" w:rsidRPr="0097646F" w:rsidRDefault="00107DA4" w:rsidP="00DC4374">
            <w:pPr>
              <w:jc w:val="center"/>
              <w:rPr>
                <w:sz w:val="24"/>
                <w:szCs w:val="24"/>
              </w:rPr>
            </w:pPr>
            <w:r>
              <w:rPr>
                <w:sz w:val="24"/>
                <w:szCs w:val="24"/>
              </w:rPr>
              <w:t xml:space="preserve">5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107DA4" w:rsidRPr="0097646F" w:rsidRDefault="00107DA4" w:rsidP="00DC4374">
            <w:pPr>
              <w:jc w:val="center"/>
              <w:rPr>
                <w:sz w:val="24"/>
                <w:szCs w:val="24"/>
              </w:rPr>
            </w:pPr>
            <w:r>
              <w:rPr>
                <w:sz w:val="24"/>
                <w:szCs w:val="24"/>
              </w:rPr>
              <w:t xml:space="preserve">5 </w:t>
            </w:r>
          </w:p>
        </w:tc>
      </w:tr>
      <w:tr w:rsidR="00107DA4" w:rsidRPr="00DA3DBD" w:rsidTr="00DC4374">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107DA4" w:rsidRDefault="00107DA4" w:rsidP="00DC4374">
            <w:pPr>
              <w:jc w:val="center"/>
              <w:rPr>
                <w:sz w:val="24"/>
                <w:szCs w:val="24"/>
              </w:rPr>
            </w:pPr>
            <w:r>
              <w:rPr>
                <w:sz w:val="24"/>
                <w:szCs w:val="24"/>
              </w:rPr>
              <w:t>9</w:t>
            </w:r>
          </w:p>
          <w:p w:rsidR="00107DA4" w:rsidRPr="0097646F" w:rsidRDefault="00107DA4" w:rsidP="00DC4374">
            <w:pPr>
              <w:jc w:val="center"/>
              <w:rPr>
                <w:sz w:val="24"/>
                <w:szCs w:val="24"/>
              </w:rPr>
            </w:pPr>
          </w:p>
        </w:tc>
        <w:tc>
          <w:tcPr>
            <w:tcW w:w="2645" w:type="dxa"/>
            <w:tcBorders>
              <w:top w:val="single" w:sz="4" w:space="0" w:color="auto"/>
              <w:left w:val="nil"/>
              <w:bottom w:val="single" w:sz="4" w:space="0" w:color="auto"/>
              <w:right w:val="single" w:sz="4" w:space="0" w:color="auto"/>
            </w:tcBorders>
            <w:shd w:val="clear" w:color="auto" w:fill="auto"/>
          </w:tcPr>
          <w:p w:rsidR="00107DA4" w:rsidRPr="0097646F" w:rsidRDefault="00107DA4" w:rsidP="00DC4374">
            <w:pPr>
              <w:rPr>
                <w:sz w:val="24"/>
                <w:szCs w:val="24"/>
              </w:rPr>
            </w:pPr>
            <w:r>
              <w:rPr>
                <w:sz w:val="24"/>
                <w:szCs w:val="24"/>
              </w:rPr>
              <w:t>Ул. Закамская, д №22,26</w:t>
            </w:r>
          </w:p>
        </w:tc>
        <w:tc>
          <w:tcPr>
            <w:tcW w:w="1984" w:type="dxa"/>
            <w:tcBorders>
              <w:top w:val="single" w:sz="4" w:space="0" w:color="auto"/>
              <w:left w:val="nil"/>
              <w:bottom w:val="single" w:sz="4" w:space="0" w:color="auto"/>
              <w:right w:val="single" w:sz="4" w:space="0" w:color="auto"/>
            </w:tcBorders>
            <w:shd w:val="clear" w:color="auto" w:fill="auto"/>
          </w:tcPr>
          <w:p w:rsidR="00107DA4" w:rsidRPr="0097646F" w:rsidRDefault="00107DA4" w:rsidP="00DC4374">
            <w:pPr>
              <w:jc w:val="center"/>
              <w:rPr>
                <w:sz w:val="24"/>
                <w:szCs w:val="24"/>
              </w:rPr>
            </w:pPr>
          </w:p>
        </w:tc>
        <w:tc>
          <w:tcPr>
            <w:tcW w:w="2552" w:type="dxa"/>
            <w:tcBorders>
              <w:top w:val="single" w:sz="4" w:space="0" w:color="auto"/>
              <w:left w:val="nil"/>
              <w:bottom w:val="single" w:sz="4" w:space="0" w:color="auto"/>
              <w:right w:val="single" w:sz="4" w:space="0" w:color="auto"/>
            </w:tcBorders>
          </w:tcPr>
          <w:p w:rsidR="00107DA4" w:rsidRDefault="00107DA4" w:rsidP="00DC4374">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7DA4" w:rsidRDefault="00107DA4" w:rsidP="00DC4374">
            <w:pPr>
              <w:jc w:val="center"/>
              <w:rPr>
                <w:sz w:val="24"/>
                <w:szCs w:val="24"/>
              </w:rPr>
            </w:pPr>
            <w:r>
              <w:rPr>
                <w:sz w:val="24"/>
                <w:szCs w:val="24"/>
              </w:rPr>
              <w:t xml:space="preserve">3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107DA4" w:rsidRDefault="00107DA4" w:rsidP="00DC4374">
            <w:pPr>
              <w:jc w:val="center"/>
              <w:rPr>
                <w:sz w:val="24"/>
                <w:szCs w:val="24"/>
              </w:rPr>
            </w:pPr>
            <w:r>
              <w:rPr>
                <w:sz w:val="24"/>
                <w:szCs w:val="24"/>
              </w:rPr>
              <w:t xml:space="preserve">4 </w:t>
            </w:r>
          </w:p>
        </w:tc>
      </w:tr>
      <w:tr w:rsidR="00107DA4" w:rsidRPr="00DA3DBD" w:rsidTr="00DC4374">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107DA4" w:rsidRDefault="00107DA4" w:rsidP="00DC4374">
            <w:pPr>
              <w:jc w:val="center"/>
              <w:rPr>
                <w:sz w:val="24"/>
                <w:szCs w:val="24"/>
              </w:rPr>
            </w:pPr>
            <w:r>
              <w:rPr>
                <w:sz w:val="24"/>
                <w:szCs w:val="24"/>
              </w:rPr>
              <w:t>10</w:t>
            </w:r>
          </w:p>
        </w:tc>
        <w:tc>
          <w:tcPr>
            <w:tcW w:w="2645" w:type="dxa"/>
            <w:tcBorders>
              <w:top w:val="single" w:sz="4" w:space="0" w:color="auto"/>
              <w:left w:val="nil"/>
              <w:bottom w:val="single" w:sz="4" w:space="0" w:color="auto"/>
              <w:right w:val="single" w:sz="4" w:space="0" w:color="auto"/>
            </w:tcBorders>
            <w:shd w:val="clear" w:color="auto" w:fill="auto"/>
          </w:tcPr>
          <w:p w:rsidR="00107DA4" w:rsidRDefault="00107DA4" w:rsidP="00DC4374">
            <w:pPr>
              <w:rPr>
                <w:sz w:val="24"/>
                <w:szCs w:val="24"/>
              </w:rPr>
            </w:pPr>
            <w:r>
              <w:rPr>
                <w:sz w:val="24"/>
                <w:szCs w:val="24"/>
              </w:rPr>
              <w:t>Ул. Шишкина</w:t>
            </w:r>
          </w:p>
        </w:tc>
        <w:tc>
          <w:tcPr>
            <w:tcW w:w="1984" w:type="dxa"/>
            <w:tcBorders>
              <w:top w:val="single" w:sz="4" w:space="0" w:color="auto"/>
              <w:left w:val="nil"/>
              <w:bottom w:val="single" w:sz="4" w:space="0" w:color="auto"/>
              <w:right w:val="single" w:sz="4" w:space="0" w:color="auto"/>
            </w:tcBorders>
            <w:shd w:val="clear" w:color="auto" w:fill="auto"/>
          </w:tcPr>
          <w:p w:rsidR="00107DA4" w:rsidRPr="0097646F" w:rsidRDefault="00107DA4" w:rsidP="00DC4374">
            <w:pPr>
              <w:jc w:val="center"/>
              <w:rPr>
                <w:sz w:val="24"/>
                <w:szCs w:val="24"/>
              </w:rPr>
            </w:pPr>
            <w:r>
              <w:rPr>
                <w:sz w:val="24"/>
                <w:szCs w:val="24"/>
              </w:rPr>
              <w:t>Закамская</w:t>
            </w:r>
          </w:p>
        </w:tc>
        <w:tc>
          <w:tcPr>
            <w:tcW w:w="2552" w:type="dxa"/>
            <w:tcBorders>
              <w:top w:val="single" w:sz="4" w:space="0" w:color="auto"/>
              <w:left w:val="nil"/>
              <w:bottom w:val="single" w:sz="4" w:space="0" w:color="auto"/>
              <w:right w:val="single" w:sz="4" w:space="0" w:color="auto"/>
            </w:tcBorders>
          </w:tcPr>
          <w:p w:rsidR="00107DA4" w:rsidRDefault="00107DA4" w:rsidP="00DC4374">
            <w:pPr>
              <w:jc w:val="center"/>
              <w:rPr>
                <w:sz w:val="24"/>
                <w:szCs w:val="24"/>
              </w:rPr>
            </w:pPr>
            <w:r>
              <w:rPr>
                <w:sz w:val="24"/>
                <w:szCs w:val="24"/>
              </w:rPr>
              <w:t>Кировоградская</w:t>
            </w:r>
          </w:p>
        </w:tc>
        <w:tc>
          <w:tcPr>
            <w:tcW w:w="1275" w:type="dxa"/>
            <w:tcBorders>
              <w:top w:val="single" w:sz="4" w:space="0" w:color="auto"/>
              <w:left w:val="single" w:sz="4" w:space="0" w:color="auto"/>
              <w:bottom w:val="single" w:sz="4" w:space="0" w:color="auto"/>
              <w:right w:val="single" w:sz="4" w:space="0" w:color="auto"/>
            </w:tcBorders>
          </w:tcPr>
          <w:p w:rsidR="00107DA4" w:rsidRDefault="00107DA4" w:rsidP="00DC4374">
            <w:pPr>
              <w:jc w:val="center"/>
              <w:rPr>
                <w:sz w:val="24"/>
                <w:szCs w:val="24"/>
              </w:rPr>
            </w:pPr>
            <w:r>
              <w:rPr>
                <w:sz w:val="24"/>
                <w:szCs w:val="24"/>
              </w:rPr>
              <w:t xml:space="preserve">3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107DA4" w:rsidRDefault="00107DA4" w:rsidP="00DC4374">
            <w:pPr>
              <w:jc w:val="center"/>
              <w:rPr>
                <w:sz w:val="24"/>
                <w:szCs w:val="24"/>
              </w:rPr>
            </w:pPr>
            <w:r>
              <w:rPr>
                <w:sz w:val="24"/>
                <w:szCs w:val="24"/>
              </w:rPr>
              <w:t xml:space="preserve">3 </w:t>
            </w:r>
          </w:p>
        </w:tc>
      </w:tr>
      <w:tr w:rsidR="00107DA4" w:rsidRPr="00DA3DBD" w:rsidTr="00DC4374">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107DA4" w:rsidRDefault="00107DA4" w:rsidP="00DC4374">
            <w:pPr>
              <w:jc w:val="center"/>
              <w:rPr>
                <w:sz w:val="24"/>
                <w:szCs w:val="24"/>
              </w:rPr>
            </w:pPr>
            <w:r>
              <w:rPr>
                <w:sz w:val="24"/>
                <w:szCs w:val="24"/>
              </w:rPr>
              <w:t>11</w:t>
            </w:r>
          </w:p>
        </w:tc>
        <w:tc>
          <w:tcPr>
            <w:tcW w:w="2645" w:type="dxa"/>
            <w:tcBorders>
              <w:top w:val="single" w:sz="4" w:space="0" w:color="auto"/>
              <w:left w:val="nil"/>
              <w:bottom w:val="single" w:sz="4" w:space="0" w:color="auto"/>
              <w:right w:val="single" w:sz="4" w:space="0" w:color="auto"/>
            </w:tcBorders>
            <w:shd w:val="clear" w:color="auto" w:fill="auto"/>
          </w:tcPr>
          <w:p w:rsidR="00107DA4" w:rsidRDefault="00107DA4" w:rsidP="00DC4374">
            <w:pPr>
              <w:rPr>
                <w:sz w:val="24"/>
                <w:szCs w:val="24"/>
              </w:rPr>
            </w:pPr>
            <w:r>
              <w:rPr>
                <w:sz w:val="24"/>
                <w:szCs w:val="24"/>
              </w:rPr>
              <w:t>Ул. Кировоградская</w:t>
            </w:r>
          </w:p>
        </w:tc>
        <w:tc>
          <w:tcPr>
            <w:tcW w:w="1984" w:type="dxa"/>
            <w:tcBorders>
              <w:top w:val="single" w:sz="4" w:space="0" w:color="auto"/>
              <w:left w:val="nil"/>
              <w:bottom w:val="single" w:sz="4" w:space="0" w:color="auto"/>
              <w:right w:val="single" w:sz="4" w:space="0" w:color="auto"/>
            </w:tcBorders>
            <w:shd w:val="clear" w:color="auto" w:fill="auto"/>
          </w:tcPr>
          <w:p w:rsidR="00107DA4" w:rsidRPr="0097646F" w:rsidRDefault="00107DA4" w:rsidP="00DC4374">
            <w:pPr>
              <w:jc w:val="center"/>
              <w:rPr>
                <w:sz w:val="24"/>
                <w:szCs w:val="24"/>
              </w:rPr>
            </w:pPr>
            <w:r>
              <w:rPr>
                <w:sz w:val="24"/>
                <w:szCs w:val="24"/>
              </w:rPr>
              <w:t>Шишкина</w:t>
            </w:r>
          </w:p>
        </w:tc>
        <w:tc>
          <w:tcPr>
            <w:tcW w:w="2552" w:type="dxa"/>
            <w:tcBorders>
              <w:top w:val="single" w:sz="4" w:space="0" w:color="auto"/>
              <w:left w:val="nil"/>
              <w:bottom w:val="single" w:sz="4" w:space="0" w:color="auto"/>
              <w:right w:val="single" w:sz="4" w:space="0" w:color="auto"/>
            </w:tcBorders>
          </w:tcPr>
          <w:p w:rsidR="00107DA4" w:rsidRDefault="00107DA4" w:rsidP="00DC4374">
            <w:pPr>
              <w:jc w:val="center"/>
              <w:rPr>
                <w:sz w:val="24"/>
                <w:szCs w:val="24"/>
              </w:rPr>
            </w:pPr>
            <w:r>
              <w:rPr>
                <w:sz w:val="24"/>
                <w:szCs w:val="24"/>
              </w:rPr>
              <w:t>Нахимова</w:t>
            </w:r>
          </w:p>
        </w:tc>
        <w:tc>
          <w:tcPr>
            <w:tcW w:w="1275" w:type="dxa"/>
            <w:tcBorders>
              <w:top w:val="single" w:sz="4" w:space="0" w:color="auto"/>
              <w:left w:val="single" w:sz="4" w:space="0" w:color="auto"/>
              <w:bottom w:val="single" w:sz="4" w:space="0" w:color="auto"/>
              <w:right w:val="single" w:sz="4" w:space="0" w:color="auto"/>
            </w:tcBorders>
          </w:tcPr>
          <w:p w:rsidR="00107DA4" w:rsidRDefault="00107DA4" w:rsidP="00DC4374">
            <w:pPr>
              <w:jc w:val="center"/>
              <w:rPr>
                <w:sz w:val="24"/>
                <w:szCs w:val="24"/>
              </w:rPr>
            </w:pPr>
            <w:r>
              <w:rPr>
                <w:sz w:val="24"/>
                <w:szCs w:val="24"/>
              </w:rPr>
              <w:t xml:space="preserve">9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107DA4" w:rsidRDefault="00107DA4" w:rsidP="00DC4374">
            <w:pPr>
              <w:jc w:val="center"/>
              <w:rPr>
                <w:sz w:val="24"/>
                <w:szCs w:val="24"/>
              </w:rPr>
            </w:pPr>
            <w:r>
              <w:rPr>
                <w:sz w:val="24"/>
                <w:szCs w:val="24"/>
              </w:rPr>
              <w:t xml:space="preserve">9 </w:t>
            </w:r>
          </w:p>
        </w:tc>
      </w:tr>
      <w:tr w:rsidR="00107DA4" w:rsidRPr="00DA3DBD" w:rsidTr="00DC4374">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107DA4" w:rsidRDefault="00107DA4" w:rsidP="00DC4374">
            <w:pPr>
              <w:jc w:val="center"/>
              <w:rPr>
                <w:sz w:val="24"/>
                <w:szCs w:val="24"/>
              </w:rPr>
            </w:pPr>
            <w:r>
              <w:rPr>
                <w:sz w:val="24"/>
                <w:szCs w:val="24"/>
              </w:rPr>
              <w:t>12</w:t>
            </w:r>
          </w:p>
        </w:tc>
        <w:tc>
          <w:tcPr>
            <w:tcW w:w="2645" w:type="dxa"/>
            <w:tcBorders>
              <w:top w:val="single" w:sz="4" w:space="0" w:color="auto"/>
              <w:left w:val="nil"/>
              <w:bottom w:val="single" w:sz="4" w:space="0" w:color="auto"/>
              <w:right w:val="single" w:sz="4" w:space="0" w:color="auto"/>
            </w:tcBorders>
            <w:shd w:val="clear" w:color="auto" w:fill="auto"/>
          </w:tcPr>
          <w:p w:rsidR="00107DA4" w:rsidRDefault="00107DA4" w:rsidP="00DC4374">
            <w:pPr>
              <w:rPr>
                <w:sz w:val="24"/>
                <w:szCs w:val="24"/>
              </w:rPr>
            </w:pPr>
            <w:r>
              <w:rPr>
                <w:sz w:val="24"/>
                <w:szCs w:val="24"/>
              </w:rPr>
              <w:t>Ул. Липатова</w:t>
            </w:r>
          </w:p>
        </w:tc>
        <w:tc>
          <w:tcPr>
            <w:tcW w:w="1984" w:type="dxa"/>
            <w:tcBorders>
              <w:top w:val="single" w:sz="4" w:space="0" w:color="auto"/>
              <w:left w:val="nil"/>
              <w:bottom w:val="single" w:sz="4" w:space="0" w:color="auto"/>
              <w:right w:val="single" w:sz="4" w:space="0" w:color="auto"/>
            </w:tcBorders>
            <w:shd w:val="clear" w:color="auto" w:fill="auto"/>
          </w:tcPr>
          <w:p w:rsidR="00107DA4" w:rsidRPr="0097646F" w:rsidRDefault="00107DA4" w:rsidP="00DC4374">
            <w:pPr>
              <w:jc w:val="center"/>
              <w:rPr>
                <w:sz w:val="24"/>
                <w:szCs w:val="24"/>
              </w:rPr>
            </w:pPr>
            <w:r>
              <w:rPr>
                <w:sz w:val="24"/>
                <w:szCs w:val="24"/>
              </w:rPr>
              <w:t>Кировоградская</w:t>
            </w:r>
          </w:p>
        </w:tc>
        <w:tc>
          <w:tcPr>
            <w:tcW w:w="2552" w:type="dxa"/>
            <w:tcBorders>
              <w:top w:val="single" w:sz="4" w:space="0" w:color="auto"/>
              <w:left w:val="nil"/>
              <w:bottom w:val="single" w:sz="4" w:space="0" w:color="auto"/>
              <w:right w:val="single" w:sz="4" w:space="0" w:color="auto"/>
            </w:tcBorders>
          </w:tcPr>
          <w:p w:rsidR="00107DA4" w:rsidRDefault="00107DA4" w:rsidP="00DC4374">
            <w:pPr>
              <w:jc w:val="center"/>
              <w:rPr>
                <w:sz w:val="24"/>
                <w:szCs w:val="24"/>
              </w:rPr>
            </w:pPr>
            <w:r>
              <w:rPr>
                <w:sz w:val="24"/>
                <w:szCs w:val="24"/>
              </w:rPr>
              <w:t>Автозаводская</w:t>
            </w:r>
          </w:p>
        </w:tc>
        <w:tc>
          <w:tcPr>
            <w:tcW w:w="1275" w:type="dxa"/>
            <w:tcBorders>
              <w:top w:val="single" w:sz="4" w:space="0" w:color="auto"/>
              <w:left w:val="single" w:sz="4" w:space="0" w:color="auto"/>
              <w:bottom w:val="single" w:sz="4" w:space="0" w:color="auto"/>
              <w:right w:val="single" w:sz="4" w:space="0" w:color="auto"/>
            </w:tcBorders>
          </w:tcPr>
          <w:p w:rsidR="00107DA4" w:rsidRDefault="00107DA4" w:rsidP="00DC4374">
            <w:pPr>
              <w:jc w:val="center"/>
              <w:rPr>
                <w:sz w:val="24"/>
                <w:szCs w:val="24"/>
              </w:rPr>
            </w:pPr>
            <w:r>
              <w:rPr>
                <w:sz w:val="24"/>
                <w:szCs w:val="24"/>
              </w:rPr>
              <w:t xml:space="preserve">6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107DA4" w:rsidRDefault="00107DA4" w:rsidP="00DC4374">
            <w:pPr>
              <w:jc w:val="center"/>
              <w:rPr>
                <w:sz w:val="24"/>
                <w:szCs w:val="24"/>
              </w:rPr>
            </w:pPr>
            <w:r>
              <w:rPr>
                <w:sz w:val="24"/>
                <w:szCs w:val="24"/>
              </w:rPr>
              <w:t xml:space="preserve">6 </w:t>
            </w:r>
          </w:p>
        </w:tc>
      </w:tr>
      <w:tr w:rsidR="00107DA4" w:rsidRPr="00DA3DBD" w:rsidTr="00DC4374">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107DA4" w:rsidRDefault="00107DA4" w:rsidP="00DC4374">
            <w:pPr>
              <w:jc w:val="center"/>
              <w:rPr>
                <w:sz w:val="24"/>
                <w:szCs w:val="24"/>
              </w:rPr>
            </w:pPr>
            <w:r>
              <w:rPr>
                <w:sz w:val="24"/>
                <w:szCs w:val="24"/>
              </w:rPr>
              <w:t>13</w:t>
            </w:r>
          </w:p>
        </w:tc>
        <w:tc>
          <w:tcPr>
            <w:tcW w:w="2645" w:type="dxa"/>
            <w:tcBorders>
              <w:top w:val="single" w:sz="4" w:space="0" w:color="auto"/>
              <w:left w:val="nil"/>
              <w:bottom w:val="single" w:sz="4" w:space="0" w:color="auto"/>
              <w:right w:val="single" w:sz="4" w:space="0" w:color="auto"/>
            </w:tcBorders>
            <w:shd w:val="clear" w:color="auto" w:fill="auto"/>
          </w:tcPr>
          <w:p w:rsidR="00107DA4" w:rsidRDefault="00107DA4" w:rsidP="00DC4374">
            <w:pPr>
              <w:rPr>
                <w:sz w:val="24"/>
                <w:szCs w:val="24"/>
              </w:rPr>
            </w:pPr>
            <w:r>
              <w:rPr>
                <w:sz w:val="24"/>
                <w:szCs w:val="24"/>
              </w:rPr>
              <w:t>Ул. Кировоградская</w:t>
            </w:r>
          </w:p>
        </w:tc>
        <w:tc>
          <w:tcPr>
            <w:tcW w:w="1984" w:type="dxa"/>
            <w:tcBorders>
              <w:top w:val="single" w:sz="4" w:space="0" w:color="auto"/>
              <w:left w:val="nil"/>
              <w:bottom w:val="single" w:sz="4" w:space="0" w:color="auto"/>
              <w:right w:val="single" w:sz="4" w:space="0" w:color="auto"/>
            </w:tcBorders>
            <w:shd w:val="clear" w:color="auto" w:fill="auto"/>
          </w:tcPr>
          <w:p w:rsidR="00107DA4" w:rsidRDefault="00107DA4" w:rsidP="00DC4374">
            <w:pPr>
              <w:jc w:val="center"/>
              <w:rPr>
                <w:sz w:val="24"/>
                <w:szCs w:val="24"/>
              </w:rPr>
            </w:pPr>
            <w:r>
              <w:rPr>
                <w:sz w:val="24"/>
                <w:szCs w:val="24"/>
              </w:rPr>
              <w:t>У церкви Князя Владимира</w:t>
            </w:r>
          </w:p>
        </w:tc>
        <w:tc>
          <w:tcPr>
            <w:tcW w:w="2552" w:type="dxa"/>
            <w:tcBorders>
              <w:top w:val="single" w:sz="4" w:space="0" w:color="auto"/>
              <w:left w:val="nil"/>
              <w:bottom w:val="single" w:sz="4" w:space="0" w:color="auto"/>
              <w:right w:val="single" w:sz="4" w:space="0" w:color="auto"/>
            </w:tcBorders>
          </w:tcPr>
          <w:p w:rsidR="00107DA4" w:rsidRDefault="00107DA4" w:rsidP="00DC4374">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7DA4" w:rsidRDefault="00107DA4" w:rsidP="00DC4374">
            <w:pPr>
              <w:jc w:val="center"/>
              <w:rPr>
                <w:sz w:val="24"/>
                <w:szCs w:val="24"/>
              </w:rPr>
            </w:pPr>
            <w:r>
              <w:rPr>
                <w:sz w:val="24"/>
                <w:szCs w:val="24"/>
              </w:rPr>
              <w:t xml:space="preserve">4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107DA4" w:rsidRDefault="00107DA4" w:rsidP="00DC4374">
            <w:pPr>
              <w:jc w:val="center"/>
              <w:rPr>
                <w:sz w:val="24"/>
                <w:szCs w:val="24"/>
              </w:rPr>
            </w:pPr>
            <w:r>
              <w:rPr>
                <w:sz w:val="24"/>
                <w:szCs w:val="24"/>
              </w:rPr>
              <w:t xml:space="preserve">4 </w:t>
            </w:r>
          </w:p>
        </w:tc>
      </w:tr>
      <w:tr w:rsidR="00107DA4" w:rsidRPr="00DA3DBD" w:rsidTr="00DC4374">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107DA4" w:rsidRDefault="00107DA4" w:rsidP="00DC4374">
            <w:pPr>
              <w:jc w:val="center"/>
              <w:rPr>
                <w:sz w:val="24"/>
                <w:szCs w:val="24"/>
              </w:rPr>
            </w:pPr>
            <w:r>
              <w:rPr>
                <w:sz w:val="24"/>
                <w:szCs w:val="24"/>
              </w:rPr>
              <w:t>14</w:t>
            </w:r>
          </w:p>
        </w:tc>
        <w:tc>
          <w:tcPr>
            <w:tcW w:w="2645" w:type="dxa"/>
            <w:tcBorders>
              <w:top w:val="single" w:sz="4" w:space="0" w:color="auto"/>
              <w:left w:val="nil"/>
              <w:bottom w:val="single" w:sz="4" w:space="0" w:color="auto"/>
              <w:right w:val="single" w:sz="4" w:space="0" w:color="auto"/>
            </w:tcBorders>
            <w:shd w:val="clear" w:color="auto" w:fill="auto"/>
          </w:tcPr>
          <w:p w:rsidR="00107DA4" w:rsidRDefault="00107DA4" w:rsidP="00DC4374">
            <w:pPr>
              <w:rPr>
                <w:sz w:val="24"/>
                <w:szCs w:val="24"/>
              </w:rPr>
            </w:pPr>
            <w:r>
              <w:rPr>
                <w:sz w:val="24"/>
                <w:szCs w:val="24"/>
              </w:rPr>
              <w:t>Ул.М.Рыбалко</w:t>
            </w:r>
          </w:p>
        </w:tc>
        <w:tc>
          <w:tcPr>
            <w:tcW w:w="1984" w:type="dxa"/>
            <w:tcBorders>
              <w:top w:val="single" w:sz="4" w:space="0" w:color="auto"/>
              <w:left w:val="nil"/>
              <w:bottom w:val="single" w:sz="4" w:space="0" w:color="auto"/>
              <w:right w:val="single" w:sz="4" w:space="0" w:color="auto"/>
            </w:tcBorders>
            <w:shd w:val="clear" w:color="auto" w:fill="auto"/>
          </w:tcPr>
          <w:p w:rsidR="00107DA4" w:rsidRDefault="00107DA4" w:rsidP="00DC4374">
            <w:pPr>
              <w:jc w:val="center"/>
              <w:rPr>
                <w:sz w:val="24"/>
                <w:szCs w:val="24"/>
              </w:rPr>
            </w:pPr>
            <w:r>
              <w:rPr>
                <w:sz w:val="24"/>
                <w:szCs w:val="24"/>
              </w:rPr>
              <w:t>Шишкина</w:t>
            </w:r>
          </w:p>
        </w:tc>
        <w:tc>
          <w:tcPr>
            <w:tcW w:w="2552" w:type="dxa"/>
            <w:tcBorders>
              <w:top w:val="single" w:sz="4" w:space="0" w:color="auto"/>
              <w:left w:val="nil"/>
              <w:bottom w:val="single" w:sz="4" w:space="0" w:color="auto"/>
              <w:right w:val="single" w:sz="4" w:space="0" w:color="auto"/>
            </w:tcBorders>
          </w:tcPr>
          <w:p w:rsidR="00107DA4" w:rsidRDefault="00107DA4" w:rsidP="00DC4374">
            <w:pPr>
              <w:jc w:val="center"/>
              <w:rPr>
                <w:sz w:val="24"/>
                <w:szCs w:val="24"/>
              </w:rPr>
            </w:pPr>
            <w:r>
              <w:rPr>
                <w:sz w:val="24"/>
                <w:szCs w:val="24"/>
              </w:rPr>
              <w:t>Липатова</w:t>
            </w:r>
          </w:p>
        </w:tc>
        <w:tc>
          <w:tcPr>
            <w:tcW w:w="1275" w:type="dxa"/>
            <w:tcBorders>
              <w:top w:val="single" w:sz="4" w:space="0" w:color="auto"/>
              <w:left w:val="single" w:sz="4" w:space="0" w:color="auto"/>
              <w:bottom w:val="single" w:sz="4" w:space="0" w:color="auto"/>
              <w:right w:val="single" w:sz="4" w:space="0" w:color="auto"/>
            </w:tcBorders>
          </w:tcPr>
          <w:p w:rsidR="00107DA4" w:rsidRDefault="00107DA4" w:rsidP="00DC4374">
            <w:pPr>
              <w:jc w:val="center"/>
              <w:rPr>
                <w:sz w:val="24"/>
                <w:szCs w:val="24"/>
              </w:rPr>
            </w:pPr>
            <w:r>
              <w:rPr>
                <w:sz w:val="24"/>
                <w:szCs w:val="24"/>
              </w:rPr>
              <w:t xml:space="preserve">3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107DA4" w:rsidRDefault="00107DA4" w:rsidP="00DC4374">
            <w:pPr>
              <w:jc w:val="center"/>
              <w:rPr>
                <w:sz w:val="24"/>
                <w:szCs w:val="24"/>
              </w:rPr>
            </w:pPr>
            <w:r>
              <w:rPr>
                <w:sz w:val="24"/>
                <w:szCs w:val="24"/>
              </w:rPr>
              <w:t xml:space="preserve">3 </w:t>
            </w:r>
          </w:p>
        </w:tc>
      </w:tr>
      <w:tr w:rsidR="00107DA4" w:rsidRPr="00DA3DBD" w:rsidTr="00DC4374">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107DA4" w:rsidRDefault="00107DA4" w:rsidP="00DC4374">
            <w:pPr>
              <w:jc w:val="center"/>
              <w:rPr>
                <w:sz w:val="24"/>
                <w:szCs w:val="24"/>
              </w:rPr>
            </w:pPr>
          </w:p>
        </w:tc>
        <w:tc>
          <w:tcPr>
            <w:tcW w:w="2645" w:type="dxa"/>
            <w:tcBorders>
              <w:top w:val="single" w:sz="4" w:space="0" w:color="auto"/>
              <w:left w:val="nil"/>
              <w:bottom w:val="single" w:sz="4" w:space="0" w:color="auto"/>
              <w:right w:val="single" w:sz="4" w:space="0" w:color="auto"/>
            </w:tcBorders>
            <w:shd w:val="clear" w:color="auto" w:fill="auto"/>
          </w:tcPr>
          <w:p w:rsidR="00107DA4" w:rsidRPr="0097646F" w:rsidRDefault="00107DA4" w:rsidP="00DC4374">
            <w:pPr>
              <w:rPr>
                <w:b/>
                <w:sz w:val="24"/>
                <w:szCs w:val="24"/>
              </w:rPr>
            </w:pPr>
            <w:r>
              <w:rPr>
                <w:b/>
                <w:sz w:val="24"/>
                <w:szCs w:val="24"/>
              </w:rPr>
              <w:t>Всего</w:t>
            </w:r>
          </w:p>
        </w:tc>
        <w:tc>
          <w:tcPr>
            <w:tcW w:w="1984" w:type="dxa"/>
            <w:tcBorders>
              <w:top w:val="single" w:sz="4" w:space="0" w:color="auto"/>
              <w:left w:val="nil"/>
              <w:bottom w:val="single" w:sz="4" w:space="0" w:color="auto"/>
              <w:right w:val="single" w:sz="4" w:space="0" w:color="auto"/>
            </w:tcBorders>
            <w:shd w:val="clear" w:color="auto" w:fill="auto"/>
          </w:tcPr>
          <w:p w:rsidR="00107DA4" w:rsidRPr="0097646F" w:rsidRDefault="00107DA4" w:rsidP="00DC4374">
            <w:pPr>
              <w:jc w:val="center"/>
              <w:rPr>
                <w:b/>
                <w:sz w:val="24"/>
                <w:szCs w:val="24"/>
              </w:rPr>
            </w:pPr>
          </w:p>
        </w:tc>
        <w:tc>
          <w:tcPr>
            <w:tcW w:w="2552" w:type="dxa"/>
            <w:tcBorders>
              <w:top w:val="single" w:sz="4" w:space="0" w:color="auto"/>
              <w:left w:val="nil"/>
              <w:bottom w:val="single" w:sz="4" w:space="0" w:color="auto"/>
              <w:right w:val="single" w:sz="4" w:space="0" w:color="auto"/>
            </w:tcBorders>
          </w:tcPr>
          <w:p w:rsidR="00107DA4" w:rsidRPr="0097646F" w:rsidRDefault="00107DA4" w:rsidP="00DC4374">
            <w:pPr>
              <w:jc w:val="center"/>
              <w:rPr>
                <w:b/>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7DA4" w:rsidRPr="0097646F" w:rsidRDefault="00107DA4" w:rsidP="00DC4374">
            <w:pPr>
              <w:jc w:val="center"/>
              <w:rPr>
                <w:b/>
                <w:sz w:val="24"/>
                <w:szCs w:val="24"/>
              </w:rPr>
            </w:pPr>
            <w:r>
              <w:rPr>
                <w:b/>
                <w:sz w:val="24"/>
                <w:szCs w:val="24"/>
              </w:rPr>
              <w:t>48</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107DA4" w:rsidRPr="0097646F" w:rsidRDefault="00107DA4" w:rsidP="00DC4374">
            <w:pPr>
              <w:jc w:val="center"/>
              <w:rPr>
                <w:b/>
                <w:sz w:val="24"/>
                <w:szCs w:val="24"/>
              </w:rPr>
            </w:pPr>
            <w:r>
              <w:rPr>
                <w:b/>
                <w:sz w:val="24"/>
                <w:szCs w:val="24"/>
              </w:rPr>
              <w:t xml:space="preserve">46 </w:t>
            </w:r>
          </w:p>
        </w:tc>
      </w:tr>
    </w:tbl>
    <w:p w:rsidR="00107DA4" w:rsidRPr="00107DA4" w:rsidRDefault="00107DA4" w:rsidP="00107DA4">
      <w:pPr>
        <w:suppressAutoHyphens/>
        <w:rPr>
          <w:b/>
          <w:bCs/>
          <w:lang w:eastAsia="ar-SA"/>
        </w:rPr>
      </w:pPr>
    </w:p>
    <w:p w:rsidR="00107DA4" w:rsidRDefault="00107DA4" w:rsidP="00107DA4">
      <w:pPr>
        <w:pStyle w:val="aff3"/>
        <w:numPr>
          <w:ilvl w:val="0"/>
          <w:numId w:val="19"/>
        </w:numPr>
        <w:suppressAutoHyphens/>
        <w:contextualSpacing/>
        <w:rPr>
          <w:b/>
          <w:bCs/>
          <w:lang w:eastAsia="ar-SA"/>
        </w:rPr>
      </w:pPr>
      <w:r>
        <w:rPr>
          <w:b/>
          <w:bCs/>
          <w:lang w:eastAsia="ar-SA"/>
        </w:rPr>
        <w:t>С</w:t>
      </w:r>
      <w:r w:rsidRPr="004718BE">
        <w:rPr>
          <w:b/>
          <w:bCs/>
          <w:lang w:eastAsia="ar-SA"/>
        </w:rPr>
        <w:t>остав, объёмы работ:</w:t>
      </w:r>
    </w:p>
    <w:p w:rsidR="00107DA4" w:rsidRPr="004718BE" w:rsidRDefault="00107DA4" w:rsidP="00107DA4">
      <w:pPr>
        <w:pStyle w:val="aff3"/>
        <w:suppressAutoHyphens/>
        <w:ind w:left="1068"/>
        <w:rPr>
          <w:b/>
          <w:bCs/>
          <w:lang w:eastAsia="ar-SA"/>
        </w:rPr>
      </w:pPr>
    </w:p>
    <w:tbl>
      <w:tblPr>
        <w:tblW w:w="10221" w:type="dxa"/>
        <w:tblInd w:w="93" w:type="dxa"/>
        <w:tblLook w:val="0000"/>
      </w:tblPr>
      <w:tblGrid>
        <w:gridCol w:w="631"/>
        <w:gridCol w:w="4913"/>
        <w:gridCol w:w="2011"/>
        <w:gridCol w:w="2666"/>
      </w:tblGrid>
      <w:tr w:rsidR="00107DA4" w:rsidRPr="00A45ACE" w:rsidTr="00CA2789">
        <w:trPr>
          <w:trHeight w:val="503"/>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rsidR="00107DA4" w:rsidRPr="00A45ACE" w:rsidRDefault="00107DA4" w:rsidP="00DC4374">
            <w:pPr>
              <w:jc w:val="center"/>
              <w:rPr>
                <w:sz w:val="24"/>
                <w:szCs w:val="24"/>
              </w:rPr>
            </w:pPr>
            <w:r w:rsidRPr="00A45ACE">
              <w:rPr>
                <w:sz w:val="24"/>
                <w:szCs w:val="24"/>
              </w:rPr>
              <w:t>№ пп</w:t>
            </w:r>
          </w:p>
        </w:tc>
        <w:tc>
          <w:tcPr>
            <w:tcW w:w="4913" w:type="dxa"/>
            <w:tcBorders>
              <w:top w:val="single" w:sz="4" w:space="0" w:color="auto"/>
              <w:left w:val="nil"/>
              <w:bottom w:val="nil"/>
              <w:right w:val="single" w:sz="4" w:space="0" w:color="auto"/>
            </w:tcBorders>
            <w:shd w:val="clear" w:color="auto" w:fill="auto"/>
            <w:vAlign w:val="center"/>
          </w:tcPr>
          <w:p w:rsidR="00107DA4" w:rsidRPr="00A45ACE" w:rsidRDefault="00107DA4" w:rsidP="00DC4374">
            <w:pPr>
              <w:jc w:val="center"/>
              <w:rPr>
                <w:sz w:val="24"/>
                <w:szCs w:val="24"/>
              </w:rPr>
            </w:pPr>
            <w:r w:rsidRPr="00A45ACE">
              <w:rPr>
                <w:sz w:val="24"/>
                <w:szCs w:val="24"/>
              </w:rPr>
              <w:t>Наименование</w:t>
            </w:r>
          </w:p>
        </w:tc>
        <w:tc>
          <w:tcPr>
            <w:tcW w:w="2011" w:type="dxa"/>
            <w:tcBorders>
              <w:top w:val="single" w:sz="4" w:space="0" w:color="auto"/>
              <w:left w:val="nil"/>
              <w:bottom w:val="single" w:sz="4" w:space="0" w:color="auto"/>
              <w:right w:val="single" w:sz="4" w:space="0" w:color="auto"/>
            </w:tcBorders>
            <w:shd w:val="clear" w:color="auto" w:fill="auto"/>
            <w:vAlign w:val="center"/>
          </w:tcPr>
          <w:p w:rsidR="00107DA4" w:rsidRPr="00A45ACE" w:rsidRDefault="00107DA4" w:rsidP="00DC4374">
            <w:pPr>
              <w:jc w:val="center"/>
              <w:rPr>
                <w:sz w:val="24"/>
                <w:szCs w:val="24"/>
              </w:rPr>
            </w:pPr>
            <w:r w:rsidRPr="00A45ACE">
              <w:rPr>
                <w:sz w:val="24"/>
                <w:szCs w:val="24"/>
              </w:rPr>
              <w:t>Ед. изм.</w:t>
            </w:r>
          </w:p>
        </w:tc>
        <w:tc>
          <w:tcPr>
            <w:tcW w:w="2666" w:type="dxa"/>
            <w:tcBorders>
              <w:top w:val="single" w:sz="4" w:space="0" w:color="auto"/>
              <w:left w:val="nil"/>
              <w:bottom w:val="single" w:sz="4" w:space="0" w:color="auto"/>
              <w:right w:val="single" w:sz="4" w:space="0" w:color="auto"/>
            </w:tcBorders>
            <w:shd w:val="clear" w:color="auto" w:fill="auto"/>
            <w:vAlign w:val="center"/>
          </w:tcPr>
          <w:p w:rsidR="00107DA4" w:rsidRPr="00A45ACE" w:rsidRDefault="00107DA4" w:rsidP="00DC4374">
            <w:pPr>
              <w:jc w:val="center"/>
              <w:rPr>
                <w:sz w:val="24"/>
                <w:szCs w:val="24"/>
              </w:rPr>
            </w:pPr>
            <w:r w:rsidRPr="00A45ACE">
              <w:rPr>
                <w:sz w:val="24"/>
                <w:szCs w:val="24"/>
              </w:rPr>
              <w:t>Кол.</w:t>
            </w:r>
          </w:p>
        </w:tc>
      </w:tr>
      <w:tr w:rsidR="00107DA4" w:rsidRPr="00A45ACE" w:rsidTr="00CA2789">
        <w:trPr>
          <w:trHeight w:val="259"/>
        </w:trPr>
        <w:tc>
          <w:tcPr>
            <w:tcW w:w="631" w:type="dxa"/>
            <w:tcBorders>
              <w:top w:val="nil"/>
              <w:left w:val="single" w:sz="4" w:space="0" w:color="auto"/>
              <w:bottom w:val="single" w:sz="4" w:space="0" w:color="auto"/>
              <w:right w:val="single" w:sz="4" w:space="0" w:color="auto"/>
            </w:tcBorders>
            <w:shd w:val="clear" w:color="auto" w:fill="auto"/>
            <w:noWrap/>
            <w:vAlign w:val="center"/>
          </w:tcPr>
          <w:p w:rsidR="00107DA4" w:rsidRPr="00A45ACE" w:rsidRDefault="00107DA4" w:rsidP="00DC4374">
            <w:pPr>
              <w:jc w:val="center"/>
              <w:rPr>
                <w:sz w:val="24"/>
                <w:szCs w:val="24"/>
              </w:rPr>
            </w:pPr>
            <w:r w:rsidRPr="00A45ACE">
              <w:rPr>
                <w:sz w:val="24"/>
                <w:szCs w:val="24"/>
              </w:rPr>
              <w:t>1</w:t>
            </w:r>
          </w:p>
        </w:tc>
        <w:tc>
          <w:tcPr>
            <w:tcW w:w="4913" w:type="dxa"/>
            <w:tcBorders>
              <w:top w:val="single" w:sz="4" w:space="0" w:color="auto"/>
              <w:left w:val="nil"/>
              <w:bottom w:val="single" w:sz="4" w:space="0" w:color="auto"/>
              <w:right w:val="single" w:sz="4" w:space="0" w:color="auto"/>
            </w:tcBorders>
            <w:shd w:val="clear" w:color="auto" w:fill="auto"/>
            <w:noWrap/>
            <w:vAlign w:val="center"/>
          </w:tcPr>
          <w:p w:rsidR="00107DA4" w:rsidRPr="00A45ACE" w:rsidRDefault="00107DA4" w:rsidP="00DC4374">
            <w:pPr>
              <w:jc w:val="center"/>
              <w:rPr>
                <w:sz w:val="24"/>
                <w:szCs w:val="24"/>
              </w:rPr>
            </w:pPr>
            <w:r w:rsidRPr="00A45ACE">
              <w:rPr>
                <w:sz w:val="24"/>
                <w:szCs w:val="24"/>
              </w:rPr>
              <w:t>2</w:t>
            </w:r>
          </w:p>
        </w:tc>
        <w:tc>
          <w:tcPr>
            <w:tcW w:w="2011" w:type="dxa"/>
            <w:tcBorders>
              <w:top w:val="nil"/>
              <w:left w:val="nil"/>
              <w:bottom w:val="single" w:sz="4" w:space="0" w:color="auto"/>
              <w:right w:val="single" w:sz="4" w:space="0" w:color="auto"/>
            </w:tcBorders>
            <w:shd w:val="clear" w:color="auto" w:fill="auto"/>
            <w:noWrap/>
            <w:vAlign w:val="center"/>
          </w:tcPr>
          <w:p w:rsidR="00107DA4" w:rsidRPr="00A45ACE" w:rsidRDefault="00107DA4" w:rsidP="00DC4374">
            <w:pPr>
              <w:jc w:val="center"/>
              <w:rPr>
                <w:sz w:val="24"/>
                <w:szCs w:val="24"/>
              </w:rPr>
            </w:pPr>
            <w:r w:rsidRPr="00A45ACE">
              <w:rPr>
                <w:sz w:val="24"/>
                <w:szCs w:val="24"/>
              </w:rPr>
              <w:t>3</w:t>
            </w:r>
          </w:p>
        </w:tc>
        <w:tc>
          <w:tcPr>
            <w:tcW w:w="2666" w:type="dxa"/>
            <w:tcBorders>
              <w:top w:val="nil"/>
              <w:left w:val="nil"/>
              <w:bottom w:val="single" w:sz="4" w:space="0" w:color="auto"/>
              <w:right w:val="single" w:sz="4" w:space="0" w:color="auto"/>
            </w:tcBorders>
            <w:shd w:val="clear" w:color="auto" w:fill="auto"/>
            <w:noWrap/>
            <w:vAlign w:val="center"/>
          </w:tcPr>
          <w:p w:rsidR="00107DA4" w:rsidRPr="00A45ACE" w:rsidRDefault="00107DA4" w:rsidP="00DC4374">
            <w:pPr>
              <w:jc w:val="center"/>
              <w:rPr>
                <w:sz w:val="24"/>
                <w:szCs w:val="24"/>
              </w:rPr>
            </w:pPr>
            <w:r w:rsidRPr="00A45ACE">
              <w:rPr>
                <w:sz w:val="24"/>
                <w:szCs w:val="24"/>
              </w:rPr>
              <w:t>4</w:t>
            </w:r>
          </w:p>
        </w:tc>
      </w:tr>
      <w:tr w:rsidR="00107DA4" w:rsidRPr="00A45ACE" w:rsidTr="00CA2789">
        <w:trPr>
          <w:trHeight w:val="435"/>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tcPr>
          <w:p w:rsidR="00107DA4" w:rsidRPr="00A45ACE" w:rsidRDefault="00107DA4" w:rsidP="00DC4374">
            <w:pPr>
              <w:jc w:val="both"/>
              <w:rPr>
                <w:b/>
                <w:bCs/>
                <w:sz w:val="24"/>
                <w:szCs w:val="24"/>
              </w:rPr>
            </w:pPr>
            <w:r>
              <w:rPr>
                <w:b/>
                <w:bCs/>
                <w:sz w:val="24"/>
                <w:szCs w:val="24"/>
              </w:rPr>
              <w:t xml:space="preserve">      Раздел 1. Оборудование УДС района МАФ  (скамьи -15</w:t>
            </w:r>
            <w:r w:rsidRPr="00A45ACE">
              <w:rPr>
                <w:b/>
                <w:bCs/>
                <w:sz w:val="24"/>
                <w:szCs w:val="24"/>
              </w:rPr>
              <w:t xml:space="preserve"> шт</w:t>
            </w:r>
            <w:r>
              <w:rPr>
                <w:b/>
                <w:bCs/>
                <w:sz w:val="24"/>
                <w:szCs w:val="24"/>
              </w:rPr>
              <w:t>.</w:t>
            </w:r>
            <w:r w:rsidRPr="00A45ACE">
              <w:rPr>
                <w:b/>
                <w:bCs/>
                <w:sz w:val="24"/>
                <w:szCs w:val="24"/>
              </w:rPr>
              <w:t>, урн</w:t>
            </w:r>
            <w:r>
              <w:rPr>
                <w:b/>
                <w:bCs/>
                <w:sz w:val="24"/>
                <w:szCs w:val="24"/>
              </w:rPr>
              <w:t>ы</w:t>
            </w:r>
            <w:r w:rsidRPr="00A45ACE">
              <w:rPr>
                <w:b/>
                <w:bCs/>
                <w:sz w:val="24"/>
                <w:szCs w:val="24"/>
              </w:rPr>
              <w:t xml:space="preserve"> - </w:t>
            </w:r>
            <w:r>
              <w:rPr>
                <w:b/>
                <w:bCs/>
                <w:sz w:val="24"/>
                <w:szCs w:val="24"/>
              </w:rPr>
              <w:t>19</w:t>
            </w:r>
            <w:r w:rsidRPr="00A45ACE">
              <w:rPr>
                <w:b/>
                <w:bCs/>
                <w:sz w:val="24"/>
                <w:szCs w:val="24"/>
              </w:rPr>
              <w:t xml:space="preserve">  шт</w:t>
            </w:r>
            <w:r>
              <w:rPr>
                <w:b/>
                <w:bCs/>
                <w:sz w:val="24"/>
                <w:szCs w:val="24"/>
              </w:rPr>
              <w:t>.)</w:t>
            </w:r>
          </w:p>
        </w:tc>
      </w:tr>
      <w:tr w:rsidR="00107DA4" w:rsidRPr="00A45ACE" w:rsidTr="00CA2789">
        <w:trPr>
          <w:trHeight w:val="519"/>
        </w:trPr>
        <w:tc>
          <w:tcPr>
            <w:tcW w:w="631" w:type="dxa"/>
            <w:tcBorders>
              <w:top w:val="nil"/>
              <w:left w:val="single" w:sz="4" w:space="0" w:color="auto"/>
              <w:bottom w:val="single" w:sz="4" w:space="0" w:color="auto"/>
              <w:right w:val="single" w:sz="4" w:space="0" w:color="auto"/>
            </w:tcBorders>
            <w:shd w:val="clear" w:color="auto" w:fill="auto"/>
            <w:noWrap/>
          </w:tcPr>
          <w:p w:rsidR="00107DA4" w:rsidRPr="00DC5150" w:rsidRDefault="00107DA4" w:rsidP="00DC4374">
            <w:pPr>
              <w:jc w:val="center"/>
              <w:rPr>
                <w:sz w:val="24"/>
                <w:szCs w:val="24"/>
              </w:rPr>
            </w:pPr>
            <w:r w:rsidRPr="00DC5150">
              <w:rPr>
                <w:sz w:val="24"/>
                <w:szCs w:val="24"/>
              </w:rPr>
              <w:t>1</w:t>
            </w:r>
          </w:p>
        </w:tc>
        <w:tc>
          <w:tcPr>
            <w:tcW w:w="4913" w:type="dxa"/>
            <w:tcBorders>
              <w:top w:val="nil"/>
              <w:left w:val="nil"/>
              <w:bottom w:val="single" w:sz="4" w:space="0" w:color="auto"/>
              <w:right w:val="single" w:sz="4" w:space="0" w:color="auto"/>
            </w:tcBorders>
            <w:shd w:val="clear" w:color="auto" w:fill="auto"/>
          </w:tcPr>
          <w:p w:rsidR="00107DA4" w:rsidRPr="00DC5150" w:rsidRDefault="00107DA4" w:rsidP="00DC4374">
            <w:pPr>
              <w:rPr>
                <w:sz w:val="24"/>
                <w:szCs w:val="24"/>
              </w:rPr>
            </w:pPr>
            <w:r w:rsidRPr="00DC5150">
              <w:rPr>
                <w:sz w:val="24"/>
                <w:szCs w:val="24"/>
              </w:rPr>
              <w:t xml:space="preserve">Копание ям вручную </w:t>
            </w:r>
            <w:r>
              <w:rPr>
                <w:sz w:val="24"/>
                <w:szCs w:val="24"/>
              </w:rPr>
              <w:t>под бетонирование стоек 250*250*600</w:t>
            </w:r>
          </w:p>
        </w:tc>
        <w:tc>
          <w:tcPr>
            <w:tcW w:w="2011" w:type="dxa"/>
            <w:tcBorders>
              <w:top w:val="nil"/>
              <w:left w:val="nil"/>
              <w:bottom w:val="single" w:sz="4" w:space="0" w:color="auto"/>
              <w:right w:val="single" w:sz="4" w:space="0" w:color="auto"/>
            </w:tcBorders>
            <w:shd w:val="clear" w:color="auto" w:fill="auto"/>
          </w:tcPr>
          <w:p w:rsidR="00107DA4" w:rsidRPr="00DC5150" w:rsidRDefault="00107DA4" w:rsidP="00DC4374">
            <w:pPr>
              <w:jc w:val="center"/>
              <w:rPr>
                <w:sz w:val="24"/>
                <w:szCs w:val="24"/>
              </w:rPr>
            </w:pPr>
            <w:r w:rsidRPr="00DC5150">
              <w:rPr>
                <w:sz w:val="24"/>
                <w:szCs w:val="24"/>
              </w:rPr>
              <w:t>100 м3 грунта</w:t>
            </w:r>
          </w:p>
        </w:tc>
        <w:tc>
          <w:tcPr>
            <w:tcW w:w="2666" w:type="dxa"/>
            <w:tcBorders>
              <w:top w:val="nil"/>
              <w:left w:val="nil"/>
              <w:bottom w:val="single" w:sz="4" w:space="0" w:color="auto"/>
              <w:right w:val="single" w:sz="4" w:space="0" w:color="auto"/>
            </w:tcBorders>
            <w:shd w:val="clear" w:color="auto" w:fill="auto"/>
            <w:noWrap/>
          </w:tcPr>
          <w:p w:rsidR="00107DA4" w:rsidRPr="00DC5150" w:rsidRDefault="00107DA4" w:rsidP="00DC4374">
            <w:pPr>
              <w:jc w:val="right"/>
              <w:rPr>
                <w:sz w:val="24"/>
                <w:szCs w:val="24"/>
              </w:rPr>
            </w:pPr>
            <w:r>
              <w:rPr>
                <w:sz w:val="24"/>
                <w:szCs w:val="24"/>
              </w:rPr>
              <w:t>0,05</w:t>
            </w:r>
          </w:p>
        </w:tc>
      </w:tr>
      <w:tr w:rsidR="00107DA4" w:rsidRPr="00A45ACE" w:rsidTr="00CA2789">
        <w:trPr>
          <w:trHeight w:val="519"/>
        </w:trPr>
        <w:tc>
          <w:tcPr>
            <w:tcW w:w="631" w:type="dxa"/>
            <w:tcBorders>
              <w:top w:val="nil"/>
              <w:left w:val="single" w:sz="4" w:space="0" w:color="auto"/>
              <w:bottom w:val="single" w:sz="4" w:space="0" w:color="auto"/>
              <w:right w:val="single" w:sz="4" w:space="0" w:color="auto"/>
            </w:tcBorders>
            <w:shd w:val="clear" w:color="auto" w:fill="auto"/>
            <w:noWrap/>
          </w:tcPr>
          <w:p w:rsidR="00107DA4" w:rsidRPr="00DC5150" w:rsidRDefault="00107DA4" w:rsidP="00DC4374">
            <w:pPr>
              <w:jc w:val="center"/>
              <w:rPr>
                <w:sz w:val="24"/>
                <w:szCs w:val="24"/>
              </w:rPr>
            </w:pPr>
            <w:r w:rsidRPr="00DC5150">
              <w:rPr>
                <w:sz w:val="24"/>
                <w:szCs w:val="24"/>
              </w:rPr>
              <w:lastRenderedPageBreak/>
              <w:t>2</w:t>
            </w:r>
          </w:p>
        </w:tc>
        <w:tc>
          <w:tcPr>
            <w:tcW w:w="4913" w:type="dxa"/>
            <w:tcBorders>
              <w:top w:val="nil"/>
              <w:left w:val="nil"/>
              <w:bottom w:val="single" w:sz="4" w:space="0" w:color="auto"/>
              <w:right w:val="single" w:sz="4" w:space="0" w:color="auto"/>
            </w:tcBorders>
            <w:shd w:val="clear" w:color="auto" w:fill="auto"/>
          </w:tcPr>
          <w:p w:rsidR="00107DA4" w:rsidRPr="00DC5150" w:rsidRDefault="00107DA4" w:rsidP="00DC4374">
            <w:pPr>
              <w:rPr>
                <w:sz w:val="24"/>
                <w:szCs w:val="24"/>
              </w:rPr>
            </w:pPr>
            <w:r w:rsidRPr="00DC5150">
              <w:rPr>
                <w:sz w:val="24"/>
                <w:szCs w:val="24"/>
              </w:rPr>
              <w:t>Устройство основания под фундаменты: щебеночного</w:t>
            </w:r>
            <w:r>
              <w:rPr>
                <w:sz w:val="24"/>
                <w:szCs w:val="24"/>
              </w:rPr>
              <w:t xml:space="preserve"> 250*250*100</w:t>
            </w:r>
          </w:p>
        </w:tc>
        <w:tc>
          <w:tcPr>
            <w:tcW w:w="2011" w:type="dxa"/>
            <w:tcBorders>
              <w:top w:val="nil"/>
              <w:left w:val="nil"/>
              <w:bottom w:val="single" w:sz="4" w:space="0" w:color="auto"/>
              <w:right w:val="single" w:sz="4" w:space="0" w:color="auto"/>
            </w:tcBorders>
            <w:shd w:val="clear" w:color="auto" w:fill="auto"/>
          </w:tcPr>
          <w:p w:rsidR="00107DA4" w:rsidRPr="00DC5150" w:rsidRDefault="00107DA4" w:rsidP="00DC4374">
            <w:pPr>
              <w:jc w:val="center"/>
              <w:rPr>
                <w:sz w:val="24"/>
                <w:szCs w:val="24"/>
              </w:rPr>
            </w:pPr>
            <w:r w:rsidRPr="00DC5150">
              <w:rPr>
                <w:sz w:val="24"/>
                <w:szCs w:val="24"/>
              </w:rPr>
              <w:t>1 м3 основания</w:t>
            </w:r>
          </w:p>
        </w:tc>
        <w:tc>
          <w:tcPr>
            <w:tcW w:w="2666" w:type="dxa"/>
            <w:tcBorders>
              <w:top w:val="nil"/>
              <w:left w:val="nil"/>
              <w:bottom w:val="single" w:sz="4" w:space="0" w:color="auto"/>
              <w:right w:val="single" w:sz="4" w:space="0" w:color="auto"/>
            </w:tcBorders>
            <w:shd w:val="clear" w:color="auto" w:fill="auto"/>
            <w:noWrap/>
          </w:tcPr>
          <w:p w:rsidR="00107DA4" w:rsidRPr="00DC5150" w:rsidRDefault="00107DA4" w:rsidP="00DC4374">
            <w:pPr>
              <w:jc w:val="right"/>
              <w:rPr>
                <w:sz w:val="24"/>
                <w:szCs w:val="24"/>
              </w:rPr>
            </w:pPr>
            <w:r>
              <w:rPr>
                <w:sz w:val="24"/>
                <w:szCs w:val="24"/>
              </w:rPr>
              <w:t>0,85</w:t>
            </w:r>
          </w:p>
        </w:tc>
      </w:tr>
      <w:tr w:rsidR="00107DA4" w:rsidRPr="00A45ACE" w:rsidTr="00CA2789">
        <w:trPr>
          <w:trHeight w:val="760"/>
        </w:trPr>
        <w:tc>
          <w:tcPr>
            <w:tcW w:w="631" w:type="dxa"/>
            <w:tcBorders>
              <w:top w:val="nil"/>
              <w:left w:val="single" w:sz="4" w:space="0" w:color="auto"/>
              <w:bottom w:val="single" w:sz="4" w:space="0" w:color="auto"/>
              <w:right w:val="single" w:sz="4" w:space="0" w:color="auto"/>
            </w:tcBorders>
            <w:shd w:val="clear" w:color="auto" w:fill="auto"/>
            <w:noWrap/>
          </w:tcPr>
          <w:p w:rsidR="00107DA4" w:rsidRPr="00DC5150" w:rsidRDefault="00107DA4" w:rsidP="00DC4374">
            <w:pPr>
              <w:jc w:val="center"/>
              <w:rPr>
                <w:sz w:val="24"/>
                <w:szCs w:val="24"/>
              </w:rPr>
            </w:pPr>
            <w:r w:rsidRPr="00DC5150">
              <w:rPr>
                <w:sz w:val="24"/>
                <w:szCs w:val="24"/>
              </w:rPr>
              <w:t>3</w:t>
            </w:r>
          </w:p>
        </w:tc>
        <w:tc>
          <w:tcPr>
            <w:tcW w:w="4913" w:type="dxa"/>
            <w:tcBorders>
              <w:top w:val="nil"/>
              <w:left w:val="nil"/>
              <w:bottom w:val="single" w:sz="4" w:space="0" w:color="auto"/>
              <w:right w:val="single" w:sz="4" w:space="0" w:color="auto"/>
            </w:tcBorders>
            <w:shd w:val="clear" w:color="auto" w:fill="auto"/>
          </w:tcPr>
          <w:p w:rsidR="00107DA4" w:rsidRPr="00DC5150" w:rsidRDefault="00107DA4" w:rsidP="00DC4374">
            <w:pPr>
              <w:rPr>
                <w:sz w:val="24"/>
                <w:szCs w:val="24"/>
              </w:rPr>
            </w:pPr>
            <w:r w:rsidRPr="00DC5150">
              <w:rPr>
                <w:sz w:val="24"/>
                <w:szCs w:val="24"/>
              </w:rPr>
              <w:t>Устройство бетонного фундамента</w:t>
            </w:r>
            <w:r>
              <w:rPr>
                <w:sz w:val="24"/>
                <w:szCs w:val="24"/>
              </w:rPr>
              <w:t xml:space="preserve"> (б</w:t>
            </w:r>
            <w:r w:rsidRPr="00DC5150">
              <w:rPr>
                <w:sz w:val="24"/>
                <w:szCs w:val="24"/>
              </w:rPr>
              <w:t>етон тяжелый, класс В 12,5 (М150) крупность 40мм</w:t>
            </w:r>
            <w:r>
              <w:rPr>
                <w:sz w:val="24"/>
                <w:szCs w:val="24"/>
              </w:rPr>
              <w:t>)250*250*400</w:t>
            </w:r>
          </w:p>
        </w:tc>
        <w:tc>
          <w:tcPr>
            <w:tcW w:w="2011" w:type="dxa"/>
            <w:tcBorders>
              <w:top w:val="nil"/>
              <w:left w:val="nil"/>
              <w:bottom w:val="single" w:sz="4" w:space="0" w:color="auto"/>
              <w:right w:val="single" w:sz="4" w:space="0" w:color="auto"/>
            </w:tcBorders>
            <w:shd w:val="clear" w:color="auto" w:fill="auto"/>
          </w:tcPr>
          <w:p w:rsidR="00107DA4" w:rsidRPr="00DC5150" w:rsidRDefault="00107DA4" w:rsidP="00DC4374">
            <w:pPr>
              <w:jc w:val="center"/>
              <w:rPr>
                <w:sz w:val="24"/>
                <w:szCs w:val="24"/>
              </w:rPr>
            </w:pPr>
            <w:r w:rsidRPr="00DC5150">
              <w:rPr>
                <w:sz w:val="24"/>
                <w:szCs w:val="24"/>
              </w:rPr>
              <w:t>100 м3 бетона, бутобетона и железобетона в деле</w:t>
            </w:r>
          </w:p>
        </w:tc>
        <w:tc>
          <w:tcPr>
            <w:tcW w:w="2666" w:type="dxa"/>
            <w:tcBorders>
              <w:top w:val="nil"/>
              <w:left w:val="nil"/>
              <w:bottom w:val="single" w:sz="4" w:space="0" w:color="auto"/>
              <w:right w:val="single" w:sz="4" w:space="0" w:color="auto"/>
            </w:tcBorders>
            <w:shd w:val="clear" w:color="auto" w:fill="auto"/>
            <w:noWrap/>
          </w:tcPr>
          <w:p w:rsidR="00107DA4" w:rsidRPr="00DC5150" w:rsidRDefault="00107DA4" w:rsidP="00DC4374">
            <w:pPr>
              <w:jc w:val="right"/>
              <w:rPr>
                <w:sz w:val="24"/>
                <w:szCs w:val="24"/>
              </w:rPr>
            </w:pPr>
            <w:r>
              <w:rPr>
                <w:sz w:val="24"/>
                <w:szCs w:val="24"/>
              </w:rPr>
              <w:t>0,034</w:t>
            </w:r>
          </w:p>
        </w:tc>
      </w:tr>
      <w:tr w:rsidR="00107DA4" w:rsidRPr="00A45ACE" w:rsidTr="00CA2789">
        <w:trPr>
          <w:trHeight w:val="519"/>
        </w:trPr>
        <w:tc>
          <w:tcPr>
            <w:tcW w:w="631" w:type="dxa"/>
            <w:tcBorders>
              <w:top w:val="nil"/>
              <w:left w:val="single" w:sz="4" w:space="0" w:color="auto"/>
              <w:bottom w:val="single" w:sz="4" w:space="0" w:color="auto"/>
              <w:right w:val="single" w:sz="4" w:space="0" w:color="auto"/>
            </w:tcBorders>
            <w:shd w:val="clear" w:color="auto" w:fill="auto"/>
            <w:noWrap/>
          </w:tcPr>
          <w:p w:rsidR="00107DA4" w:rsidRPr="00DC5150" w:rsidRDefault="00107DA4" w:rsidP="00DC4374">
            <w:pPr>
              <w:jc w:val="center"/>
              <w:rPr>
                <w:sz w:val="24"/>
                <w:szCs w:val="24"/>
              </w:rPr>
            </w:pPr>
            <w:r>
              <w:rPr>
                <w:sz w:val="24"/>
                <w:szCs w:val="24"/>
              </w:rPr>
              <w:t>4</w:t>
            </w:r>
          </w:p>
        </w:tc>
        <w:tc>
          <w:tcPr>
            <w:tcW w:w="4913" w:type="dxa"/>
            <w:tcBorders>
              <w:top w:val="nil"/>
              <w:left w:val="nil"/>
              <w:bottom w:val="single" w:sz="4" w:space="0" w:color="auto"/>
              <w:right w:val="single" w:sz="4" w:space="0" w:color="auto"/>
            </w:tcBorders>
            <w:shd w:val="clear" w:color="auto" w:fill="auto"/>
          </w:tcPr>
          <w:p w:rsidR="00107DA4" w:rsidRPr="00DC5150" w:rsidRDefault="00107DA4" w:rsidP="00DC4374">
            <w:pPr>
              <w:rPr>
                <w:sz w:val="24"/>
                <w:szCs w:val="24"/>
              </w:rPr>
            </w:pPr>
            <w:r w:rsidRPr="00DC5150">
              <w:rPr>
                <w:sz w:val="24"/>
                <w:szCs w:val="24"/>
              </w:rPr>
              <w:t>Обратная засыпка вручную,</w:t>
            </w:r>
            <w:r>
              <w:rPr>
                <w:sz w:val="24"/>
                <w:szCs w:val="24"/>
              </w:rPr>
              <w:t xml:space="preserve"> </w:t>
            </w:r>
            <w:r w:rsidRPr="00DC5150">
              <w:rPr>
                <w:sz w:val="24"/>
                <w:szCs w:val="24"/>
              </w:rPr>
              <w:t>группа грунтов: 2</w:t>
            </w:r>
            <w:r>
              <w:rPr>
                <w:sz w:val="24"/>
                <w:szCs w:val="24"/>
              </w:rPr>
              <w:t xml:space="preserve">   250*250*100</w:t>
            </w:r>
          </w:p>
        </w:tc>
        <w:tc>
          <w:tcPr>
            <w:tcW w:w="2011" w:type="dxa"/>
            <w:tcBorders>
              <w:top w:val="nil"/>
              <w:left w:val="nil"/>
              <w:bottom w:val="single" w:sz="4" w:space="0" w:color="auto"/>
              <w:right w:val="single" w:sz="4" w:space="0" w:color="auto"/>
            </w:tcBorders>
            <w:shd w:val="clear" w:color="auto" w:fill="auto"/>
          </w:tcPr>
          <w:p w:rsidR="00107DA4" w:rsidRPr="00DC5150" w:rsidRDefault="00107DA4" w:rsidP="00DC4374">
            <w:pPr>
              <w:jc w:val="center"/>
              <w:rPr>
                <w:sz w:val="24"/>
                <w:szCs w:val="24"/>
              </w:rPr>
            </w:pPr>
            <w:r w:rsidRPr="00DC5150">
              <w:rPr>
                <w:sz w:val="24"/>
                <w:szCs w:val="24"/>
              </w:rPr>
              <w:t>100 м3 грунта</w:t>
            </w:r>
          </w:p>
        </w:tc>
        <w:tc>
          <w:tcPr>
            <w:tcW w:w="2666" w:type="dxa"/>
            <w:tcBorders>
              <w:top w:val="nil"/>
              <w:left w:val="nil"/>
              <w:bottom w:val="single" w:sz="4" w:space="0" w:color="auto"/>
              <w:right w:val="single" w:sz="4" w:space="0" w:color="auto"/>
            </w:tcBorders>
            <w:shd w:val="clear" w:color="auto" w:fill="auto"/>
            <w:noWrap/>
          </w:tcPr>
          <w:p w:rsidR="00107DA4" w:rsidRPr="00DC5150" w:rsidRDefault="00107DA4" w:rsidP="00DC4374">
            <w:pPr>
              <w:jc w:val="right"/>
              <w:rPr>
                <w:sz w:val="24"/>
                <w:szCs w:val="24"/>
              </w:rPr>
            </w:pPr>
            <w:r>
              <w:rPr>
                <w:sz w:val="24"/>
                <w:szCs w:val="24"/>
              </w:rPr>
              <w:t>0,0085</w:t>
            </w:r>
          </w:p>
        </w:tc>
      </w:tr>
      <w:tr w:rsidR="00107DA4" w:rsidRPr="00A45ACE"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107DA4" w:rsidRPr="00DC5150" w:rsidRDefault="00107DA4" w:rsidP="00DC4374">
            <w:pPr>
              <w:jc w:val="center"/>
              <w:rPr>
                <w:sz w:val="24"/>
                <w:szCs w:val="24"/>
              </w:rPr>
            </w:pPr>
            <w:r>
              <w:rPr>
                <w:sz w:val="24"/>
                <w:szCs w:val="24"/>
              </w:rPr>
              <w:t>5</w:t>
            </w:r>
          </w:p>
        </w:tc>
        <w:tc>
          <w:tcPr>
            <w:tcW w:w="4913" w:type="dxa"/>
            <w:tcBorders>
              <w:top w:val="single" w:sz="4" w:space="0" w:color="auto"/>
              <w:left w:val="nil"/>
              <w:bottom w:val="single" w:sz="4" w:space="0" w:color="auto"/>
              <w:right w:val="single" w:sz="4" w:space="0" w:color="auto"/>
            </w:tcBorders>
            <w:shd w:val="clear" w:color="auto" w:fill="auto"/>
          </w:tcPr>
          <w:p w:rsidR="00107DA4" w:rsidRPr="00DC5150" w:rsidRDefault="00107DA4" w:rsidP="00DC4374">
            <w:pPr>
              <w:rPr>
                <w:sz w:val="24"/>
                <w:szCs w:val="24"/>
              </w:rPr>
            </w:pPr>
            <w:r>
              <w:rPr>
                <w:sz w:val="24"/>
                <w:szCs w:val="24"/>
              </w:rPr>
              <w:t>Установка скамеек бетонированием стоек</w:t>
            </w:r>
          </w:p>
        </w:tc>
        <w:tc>
          <w:tcPr>
            <w:tcW w:w="2011" w:type="dxa"/>
            <w:tcBorders>
              <w:top w:val="single" w:sz="4" w:space="0" w:color="auto"/>
              <w:left w:val="nil"/>
              <w:bottom w:val="single" w:sz="4" w:space="0" w:color="auto"/>
              <w:right w:val="single" w:sz="4" w:space="0" w:color="auto"/>
            </w:tcBorders>
            <w:shd w:val="clear" w:color="auto" w:fill="auto"/>
          </w:tcPr>
          <w:p w:rsidR="00107DA4" w:rsidRPr="00DC5150" w:rsidRDefault="00107DA4" w:rsidP="00DC4374">
            <w:pPr>
              <w:jc w:val="center"/>
              <w:rPr>
                <w:sz w:val="24"/>
                <w:szCs w:val="24"/>
              </w:rPr>
            </w:pPr>
            <w:r>
              <w:rPr>
                <w:sz w:val="24"/>
                <w:szCs w:val="24"/>
              </w:rPr>
              <w:t>шт.</w:t>
            </w:r>
          </w:p>
        </w:tc>
        <w:tc>
          <w:tcPr>
            <w:tcW w:w="2666" w:type="dxa"/>
            <w:tcBorders>
              <w:top w:val="single" w:sz="4" w:space="0" w:color="auto"/>
              <w:left w:val="nil"/>
              <w:bottom w:val="single" w:sz="4" w:space="0" w:color="auto"/>
              <w:right w:val="single" w:sz="4" w:space="0" w:color="auto"/>
            </w:tcBorders>
            <w:shd w:val="clear" w:color="auto" w:fill="auto"/>
            <w:noWrap/>
          </w:tcPr>
          <w:p w:rsidR="00107DA4" w:rsidRPr="00DC5150" w:rsidRDefault="00107DA4" w:rsidP="00DC4374">
            <w:pPr>
              <w:jc w:val="right"/>
              <w:rPr>
                <w:sz w:val="24"/>
                <w:szCs w:val="24"/>
              </w:rPr>
            </w:pPr>
            <w:r>
              <w:rPr>
                <w:sz w:val="24"/>
                <w:szCs w:val="24"/>
              </w:rPr>
              <w:t>15</w:t>
            </w:r>
          </w:p>
        </w:tc>
      </w:tr>
      <w:tr w:rsidR="00107DA4" w:rsidRPr="00A45ACE"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107DA4" w:rsidRDefault="00107DA4" w:rsidP="00DC4374">
            <w:pPr>
              <w:jc w:val="center"/>
              <w:rPr>
                <w:sz w:val="24"/>
                <w:szCs w:val="24"/>
              </w:rPr>
            </w:pPr>
            <w:r>
              <w:rPr>
                <w:sz w:val="24"/>
                <w:szCs w:val="24"/>
              </w:rPr>
              <w:t>6</w:t>
            </w:r>
          </w:p>
        </w:tc>
        <w:tc>
          <w:tcPr>
            <w:tcW w:w="4913" w:type="dxa"/>
            <w:tcBorders>
              <w:top w:val="single" w:sz="4" w:space="0" w:color="auto"/>
              <w:left w:val="nil"/>
              <w:bottom w:val="single" w:sz="4" w:space="0" w:color="auto"/>
              <w:right w:val="single" w:sz="4" w:space="0" w:color="auto"/>
            </w:tcBorders>
            <w:shd w:val="clear" w:color="auto" w:fill="auto"/>
          </w:tcPr>
          <w:p w:rsidR="00107DA4" w:rsidRDefault="00107DA4" w:rsidP="00DC4374">
            <w:pPr>
              <w:rPr>
                <w:sz w:val="24"/>
                <w:szCs w:val="24"/>
              </w:rPr>
            </w:pPr>
            <w:r>
              <w:rPr>
                <w:sz w:val="24"/>
                <w:szCs w:val="24"/>
              </w:rPr>
              <w:t>Установка  урн бетонированием стоек</w:t>
            </w:r>
          </w:p>
        </w:tc>
        <w:tc>
          <w:tcPr>
            <w:tcW w:w="2011" w:type="dxa"/>
            <w:tcBorders>
              <w:top w:val="single" w:sz="4" w:space="0" w:color="auto"/>
              <w:left w:val="nil"/>
              <w:bottom w:val="single" w:sz="4" w:space="0" w:color="auto"/>
              <w:right w:val="single" w:sz="4" w:space="0" w:color="auto"/>
            </w:tcBorders>
            <w:shd w:val="clear" w:color="auto" w:fill="auto"/>
          </w:tcPr>
          <w:p w:rsidR="00107DA4" w:rsidRDefault="00107DA4" w:rsidP="00DC4374">
            <w:pPr>
              <w:jc w:val="center"/>
              <w:rPr>
                <w:sz w:val="24"/>
                <w:szCs w:val="24"/>
              </w:rPr>
            </w:pPr>
            <w:r>
              <w:rPr>
                <w:sz w:val="24"/>
                <w:szCs w:val="24"/>
              </w:rPr>
              <w:t>шт.</w:t>
            </w:r>
          </w:p>
        </w:tc>
        <w:tc>
          <w:tcPr>
            <w:tcW w:w="2666" w:type="dxa"/>
            <w:tcBorders>
              <w:top w:val="single" w:sz="4" w:space="0" w:color="auto"/>
              <w:left w:val="nil"/>
              <w:bottom w:val="single" w:sz="4" w:space="0" w:color="auto"/>
              <w:right w:val="single" w:sz="4" w:space="0" w:color="auto"/>
            </w:tcBorders>
            <w:shd w:val="clear" w:color="auto" w:fill="auto"/>
            <w:noWrap/>
          </w:tcPr>
          <w:p w:rsidR="00107DA4" w:rsidRDefault="00107DA4" w:rsidP="00DC4374">
            <w:pPr>
              <w:jc w:val="right"/>
              <w:rPr>
                <w:sz w:val="24"/>
                <w:szCs w:val="24"/>
              </w:rPr>
            </w:pPr>
            <w:r>
              <w:rPr>
                <w:sz w:val="24"/>
                <w:szCs w:val="24"/>
              </w:rPr>
              <w:t>19</w:t>
            </w:r>
          </w:p>
        </w:tc>
      </w:tr>
      <w:tr w:rsidR="00107DA4" w:rsidRPr="00A45ACE" w:rsidTr="00CA2789">
        <w:trPr>
          <w:trHeight w:val="519"/>
        </w:trPr>
        <w:tc>
          <w:tcPr>
            <w:tcW w:w="631" w:type="dxa"/>
            <w:tcBorders>
              <w:top w:val="nil"/>
              <w:left w:val="single" w:sz="4" w:space="0" w:color="auto"/>
              <w:bottom w:val="single" w:sz="4" w:space="0" w:color="auto"/>
              <w:right w:val="single" w:sz="4" w:space="0" w:color="auto"/>
            </w:tcBorders>
            <w:shd w:val="clear" w:color="auto" w:fill="auto"/>
            <w:noWrap/>
          </w:tcPr>
          <w:p w:rsidR="00107DA4" w:rsidRPr="00DC5150" w:rsidRDefault="00107DA4" w:rsidP="00DC4374">
            <w:pPr>
              <w:jc w:val="center"/>
              <w:rPr>
                <w:sz w:val="24"/>
                <w:szCs w:val="24"/>
              </w:rPr>
            </w:pPr>
            <w:r>
              <w:rPr>
                <w:sz w:val="24"/>
                <w:szCs w:val="24"/>
              </w:rPr>
              <w:t>7</w:t>
            </w:r>
          </w:p>
        </w:tc>
        <w:tc>
          <w:tcPr>
            <w:tcW w:w="4913" w:type="dxa"/>
            <w:tcBorders>
              <w:top w:val="nil"/>
              <w:left w:val="nil"/>
              <w:bottom w:val="single" w:sz="4" w:space="0" w:color="auto"/>
              <w:right w:val="single" w:sz="4" w:space="0" w:color="auto"/>
            </w:tcBorders>
            <w:shd w:val="clear" w:color="auto" w:fill="auto"/>
          </w:tcPr>
          <w:p w:rsidR="00107DA4" w:rsidRPr="00DC5150" w:rsidRDefault="00107DA4" w:rsidP="00DC4374">
            <w:pPr>
              <w:rPr>
                <w:sz w:val="24"/>
                <w:szCs w:val="24"/>
              </w:rPr>
            </w:pPr>
            <w:r>
              <w:rPr>
                <w:sz w:val="24"/>
                <w:szCs w:val="24"/>
              </w:rPr>
              <w:t>Демонтаж скамеек</w:t>
            </w:r>
          </w:p>
        </w:tc>
        <w:tc>
          <w:tcPr>
            <w:tcW w:w="2011" w:type="dxa"/>
            <w:tcBorders>
              <w:top w:val="nil"/>
              <w:left w:val="nil"/>
              <w:bottom w:val="single" w:sz="4" w:space="0" w:color="auto"/>
              <w:right w:val="single" w:sz="4" w:space="0" w:color="auto"/>
            </w:tcBorders>
            <w:shd w:val="clear" w:color="auto" w:fill="auto"/>
          </w:tcPr>
          <w:p w:rsidR="00107DA4" w:rsidRPr="00DC5150" w:rsidRDefault="00107DA4" w:rsidP="00DC4374">
            <w:pPr>
              <w:jc w:val="center"/>
              <w:rPr>
                <w:sz w:val="24"/>
                <w:szCs w:val="24"/>
              </w:rPr>
            </w:pPr>
            <w:r>
              <w:rPr>
                <w:sz w:val="24"/>
                <w:szCs w:val="24"/>
              </w:rPr>
              <w:t>шт.</w:t>
            </w:r>
          </w:p>
        </w:tc>
        <w:tc>
          <w:tcPr>
            <w:tcW w:w="2666" w:type="dxa"/>
            <w:tcBorders>
              <w:top w:val="nil"/>
              <w:left w:val="nil"/>
              <w:bottom w:val="single" w:sz="4" w:space="0" w:color="auto"/>
              <w:right w:val="single" w:sz="4" w:space="0" w:color="auto"/>
            </w:tcBorders>
            <w:shd w:val="clear" w:color="auto" w:fill="auto"/>
            <w:noWrap/>
          </w:tcPr>
          <w:p w:rsidR="00107DA4" w:rsidRDefault="00107DA4" w:rsidP="00DC4374">
            <w:pPr>
              <w:jc w:val="right"/>
              <w:rPr>
                <w:sz w:val="24"/>
                <w:szCs w:val="24"/>
              </w:rPr>
            </w:pPr>
            <w:r>
              <w:rPr>
                <w:sz w:val="24"/>
                <w:szCs w:val="24"/>
              </w:rPr>
              <w:t>1</w:t>
            </w:r>
          </w:p>
        </w:tc>
      </w:tr>
      <w:tr w:rsidR="00107DA4" w:rsidRPr="00A45ACE"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107DA4" w:rsidRDefault="00107DA4" w:rsidP="00DC4374">
            <w:pPr>
              <w:jc w:val="center"/>
              <w:rPr>
                <w:sz w:val="24"/>
                <w:szCs w:val="24"/>
              </w:rPr>
            </w:pPr>
            <w:r>
              <w:rPr>
                <w:sz w:val="24"/>
                <w:szCs w:val="24"/>
              </w:rPr>
              <w:t>8</w:t>
            </w:r>
          </w:p>
        </w:tc>
        <w:tc>
          <w:tcPr>
            <w:tcW w:w="4913" w:type="dxa"/>
            <w:tcBorders>
              <w:top w:val="single" w:sz="4" w:space="0" w:color="auto"/>
              <w:left w:val="nil"/>
              <w:bottom w:val="single" w:sz="4" w:space="0" w:color="auto"/>
              <w:right w:val="single" w:sz="4" w:space="0" w:color="auto"/>
            </w:tcBorders>
            <w:shd w:val="clear" w:color="auto" w:fill="auto"/>
          </w:tcPr>
          <w:p w:rsidR="00107DA4" w:rsidRPr="00DC5150" w:rsidRDefault="00107DA4" w:rsidP="00DC4374">
            <w:pPr>
              <w:rPr>
                <w:sz w:val="24"/>
                <w:szCs w:val="24"/>
              </w:rPr>
            </w:pPr>
            <w:r>
              <w:rPr>
                <w:sz w:val="24"/>
                <w:szCs w:val="24"/>
              </w:rPr>
              <w:t>Демонтаж урн</w:t>
            </w:r>
          </w:p>
        </w:tc>
        <w:tc>
          <w:tcPr>
            <w:tcW w:w="2011" w:type="dxa"/>
            <w:tcBorders>
              <w:top w:val="single" w:sz="4" w:space="0" w:color="auto"/>
              <w:left w:val="nil"/>
              <w:bottom w:val="single" w:sz="4" w:space="0" w:color="auto"/>
              <w:right w:val="single" w:sz="4" w:space="0" w:color="auto"/>
            </w:tcBorders>
            <w:shd w:val="clear" w:color="auto" w:fill="auto"/>
          </w:tcPr>
          <w:p w:rsidR="00107DA4" w:rsidRPr="00DC5150" w:rsidRDefault="00107DA4" w:rsidP="00DC4374">
            <w:pPr>
              <w:jc w:val="center"/>
              <w:rPr>
                <w:sz w:val="24"/>
                <w:szCs w:val="24"/>
              </w:rPr>
            </w:pPr>
            <w:r>
              <w:rPr>
                <w:sz w:val="24"/>
                <w:szCs w:val="24"/>
              </w:rPr>
              <w:t>шт.</w:t>
            </w:r>
          </w:p>
        </w:tc>
        <w:tc>
          <w:tcPr>
            <w:tcW w:w="2666" w:type="dxa"/>
            <w:tcBorders>
              <w:top w:val="single" w:sz="4" w:space="0" w:color="auto"/>
              <w:left w:val="nil"/>
              <w:bottom w:val="single" w:sz="4" w:space="0" w:color="auto"/>
              <w:right w:val="single" w:sz="4" w:space="0" w:color="auto"/>
            </w:tcBorders>
            <w:shd w:val="clear" w:color="auto" w:fill="auto"/>
            <w:noWrap/>
          </w:tcPr>
          <w:p w:rsidR="00107DA4" w:rsidRDefault="00107DA4" w:rsidP="00DC4374">
            <w:pPr>
              <w:jc w:val="right"/>
              <w:rPr>
                <w:sz w:val="24"/>
                <w:szCs w:val="24"/>
              </w:rPr>
            </w:pPr>
            <w:r>
              <w:rPr>
                <w:sz w:val="24"/>
                <w:szCs w:val="24"/>
              </w:rPr>
              <w:t>1</w:t>
            </w:r>
          </w:p>
        </w:tc>
      </w:tr>
      <w:tr w:rsidR="00107DA4" w:rsidRPr="00A45ACE" w:rsidTr="00CA2789">
        <w:trPr>
          <w:trHeight w:val="435"/>
        </w:trPr>
        <w:tc>
          <w:tcPr>
            <w:tcW w:w="10221" w:type="dxa"/>
            <w:gridSpan w:val="4"/>
            <w:tcBorders>
              <w:top w:val="single" w:sz="4" w:space="0" w:color="auto"/>
              <w:left w:val="single" w:sz="4" w:space="0" w:color="auto"/>
              <w:bottom w:val="single" w:sz="4" w:space="0" w:color="auto"/>
              <w:right w:val="single" w:sz="4" w:space="0" w:color="auto"/>
            </w:tcBorders>
            <w:shd w:val="clear" w:color="auto" w:fill="auto"/>
          </w:tcPr>
          <w:p w:rsidR="00107DA4" w:rsidRPr="00A45ACE" w:rsidRDefault="00107DA4" w:rsidP="00DC4374">
            <w:pPr>
              <w:jc w:val="both"/>
              <w:rPr>
                <w:b/>
                <w:bCs/>
                <w:sz w:val="24"/>
                <w:szCs w:val="24"/>
              </w:rPr>
            </w:pPr>
            <w:r>
              <w:rPr>
                <w:b/>
                <w:bCs/>
                <w:sz w:val="24"/>
                <w:szCs w:val="24"/>
              </w:rPr>
              <w:t xml:space="preserve">     </w:t>
            </w:r>
            <w:r w:rsidRPr="00A45ACE">
              <w:rPr>
                <w:b/>
                <w:bCs/>
                <w:sz w:val="24"/>
                <w:szCs w:val="24"/>
              </w:rPr>
              <w:t xml:space="preserve"> Раздел </w:t>
            </w:r>
            <w:r>
              <w:rPr>
                <w:b/>
                <w:bCs/>
                <w:sz w:val="24"/>
                <w:szCs w:val="24"/>
              </w:rPr>
              <w:t>2</w:t>
            </w:r>
            <w:r w:rsidRPr="00A45ACE">
              <w:rPr>
                <w:b/>
                <w:bCs/>
                <w:sz w:val="24"/>
                <w:szCs w:val="24"/>
              </w:rPr>
              <w:t xml:space="preserve">. </w:t>
            </w:r>
            <w:r>
              <w:rPr>
                <w:b/>
                <w:bCs/>
                <w:sz w:val="24"/>
                <w:szCs w:val="24"/>
              </w:rPr>
              <w:t>Покраска  скамеек и урн</w:t>
            </w:r>
          </w:p>
        </w:tc>
      </w:tr>
      <w:tr w:rsidR="00107DA4" w:rsidRPr="00A45ACE"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107DA4" w:rsidRDefault="00107DA4" w:rsidP="00DC4374">
            <w:pPr>
              <w:jc w:val="center"/>
              <w:rPr>
                <w:sz w:val="24"/>
                <w:szCs w:val="24"/>
              </w:rPr>
            </w:pPr>
            <w:r>
              <w:rPr>
                <w:sz w:val="24"/>
                <w:szCs w:val="24"/>
              </w:rPr>
              <w:t>9</w:t>
            </w:r>
          </w:p>
        </w:tc>
        <w:tc>
          <w:tcPr>
            <w:tcW w:w="4913" w:type="dxa"/>
            <w:tcBorders>
              <w:top w:val="single" w:sz="4" w:space="0" w:color="auto"/>
              <w:left w:val="nil"/>
              <w:bottom w:val="single" w:sz="4" w:space="0" w:color="auto"/>
              <w:right w:val="single" w:sz="4" w:space="0" w:color="auto"/>
            </w:tcBorders>
            <w:shd w:val="clear" w:color="auto" w:fill="auto"/>
          </w:tcPr>
          <w:p w:rsidR="00107DA4" w:rsidRDefault="00107DA4" w:rsidP="00DC4374">
            <w:pPr>
              <w:rPr>
                <w:sz w:val="24"/>
                <w:szCs w:val="24"/>
              </w:rPr>
            </w:pPr>
            <w:r>
              <w:rPr>
                <w:sz w:val="24"/>
                <w:szCs w:val="24"/>
              </w:rPr>
              <w:t xml:space="preserve">Улучшенная  покраска скамеек в два слоя с предварительной расчисткой отслоившейся краски, грунтованием поверхности. </w:t>
            </w:r>
          </w:p>
          <w:p w:rsidR="00107DA4" w:rsidRDefault="00107DA4" w:rsidP="00DC4374">
            <w:pPr>
              <w:rPr>
                <w:sz w:val="24"/>
                <w:szCs w:val="24"/>
              </w:rPr>
            </w:pPr>
            <w:r>
              <w:rPr>
                <w:sz w:val="24"/>
                <w:szCs w:val="24"/>
              </w:rPr>
              <w:t>Применяемые материалы:</w:t>
            </w:r>
          </w:p>
          <w:p w:rsidR="00107DA4" w:rsidRDefault="00107DA4" w:rsidP="00DC4374">
            <w:pPr>
              <w:rPr>
                <w:sz w:val="24"/>
                <w:szCs w:val="24"/>
              </w:rPr>
            </w:pPr>
            <w:r>
              <w:rPr>
                <w:sz w:val="24"/>
                <w:szCs w:val="24"/>
              </w:rPr>
              <w:t>Грунтовка ГФ021.</w:t>
            </w:r>
          </w:p>
          <w:p w:rsidR="00107DA4" w:rsidRDefault="00107DA4" w:rsidP="00DC4374">
            <w:pPr>
              <w:rPr>
                <w:sz w:val="24"/>
                <w:szCs w:val="24"/>
              </w:rPr>
            </w:pPr>
            <w:r>
              <w:rPr>
                <w:sz w:val="24"/>
                <w:szCs w:val="24"/>
              </w:rPr>
              <w:t xml:space="preserve"> Части из металла - маслянная краска, цвет серый.</w:t>
            </w:r>
          </w:p>
          <w:p w:rsidR="00107DA4" w:rsidRDefault="00107DA4" w:rsidP="00DC4374">
            <w:pPr>
              <w:rPr>
                <w:sz w:val="24"/>
                <w:szCs w:val="24"/>
              </w:rPr>
            </w:pPr>
            <w:r>
              <w:rPr>
                <w:sz w:val="24"/>
                <w:szCs w:val="24"/>
              </w:rPr>
              <w:t xml:space="preserve"> Части из дерева -  маслянная краска,  цвет насыщенный зеленый.</w:t>
            </w:r>
          </w:p>
        </w:tc>
        <w:tc>
          <w:tcPr>
            <w:tcW w:w="2011" w:type="dxa"/>
            <w:tcBorders>
              <w:top w:val="single" w:sz="4" w:space="0" w:color="auto"/>
              <w:left w:val="nil"/>
              <w:bottom w:val="single" w:sz="4" w:space="0" w:color="auto"/>
              <w:right w:val="single" w:sz="4" w:space="0" w:color="auto"/>
            </w:tcBorders>
            <w:shd w:val="clear" w:color="auto" w:fill="auto"/>
          </w:tcPr>
          <w:p w:rsidR="00107DA4" w:rsidRDefault="00107DA4" w:rsidP="00DC4374">
            <w:pPr>
              <w:jc w:val="center"/>
              <w:rPr>
                <w:sz w:val="24"/>
                <w:szCs w:val="24"/>
              </w:rPr>
            </w:pPr>
            <w:r>
              <w:rPr>
                <w:sz w:val="24"/>
                <w:szCs w:val="24"/>
              </w:rPr>
              <w:t>шт.</w:t>
            </w:r>
          </w:p>
        </w:tc>
        <w:tc>
          <w:tcPr>
            <w:tcW w:w="2666" w:type="dxa"/>
            <w:tcBorders>
              <w:top w:val="single" w:sz="4" w:space="0" w:color="auto"/>
              <w:left w:val="nil"/>
              <w:bottom w:val="single" w:sz="4" w:space="0" w:color="auto"/>
              <w:right w:val="single" w:sz="4" w:space="0" w:color="auto"/>
            </w:tcBorders>
            <w:shd w:val="clear" w:color="auto" w:fill="auto"/>
            <w:noWrap/>
          </w:tcPr>
          <w:p w:rsidR="00107DA4" w:rsidRDefault="00107DA4" w:rsidP="00DC4374">
            <w:pPr>
              <w:jc w:val="right"/>
              <w:rPr>
                <w:sz w:val="24"/>
                <w:szCs w:val="24"/>
              </w:rPr>
            </w:pPr>
            <w:r>
              <w:rPr>
                <w:sz w:val="24"/>
                <w:szCs w:val="24"/>
              </w:rPr>
              <w:t>48</w:t>
            </w:r>
          </w:p>
        </w:tc>
      </w:tr>
      <w:tr w:rsidR="00107DA4" w:rsidRPr="00A45ACE"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107DA4" w:rsidRDefault="00107DA4" w:rsidP="00DC4374">
            <w:pPr>
              <w:jc w:val="center"/>
              <w:rPr>
                <w:sz w:val="24"/>
                <w:szCs w:val="24"/>
              </w:rPr>
            </w:pPr>
            <w:r>
              <w:rPr>
                <w:sz w:val="24"/>
                <w:szCs w:val="24"/>
              </w:rPr>
              <w:t>10</w:t>
            </w:r>
          </w:p>
        </w:tc>
        <w:tc>
          <w:tcPr>
            <w:tcW w:w="4913" w:type="dxa"/>
            <w:tcBorders>
              <w:top w:val="single" w:sz="4" w:space="0" w:color="auto"/>
              <w:left w:val="nil"/>
              <w:bottom w:val="single" w:sz="4" w:space="0" w:color="auto"/>
              <w:right w:val="single" w:sz="4" w:space="0" w:color="auto"/>
            </w:tcBorders>
            <w:shd w:val="clear" w:color="auto" w:fill="auto"/>
          </w:tcPr>
          <w:p w:rsidR="00107DA4" w:rsidRDefault="00107DA4" w:rsidP="00DC4374">
            <w:pPr>
              <w:rPr>
                <w:sz w:val="24"/>
                <w:szCs w:val="24"/>
              </w:rPr>
            </w:pPr>
            <w:r>
              <w:rPr>
                <w:sz w:val="24"/>
                <w:szCs w:val="24"/>
              </w:rPr>
              <w:t>Покраска урн в два слоя  с предварительной расчисткой отслоившейся краски, грунтованием поверхности.</w:t>
            </w:r>
          </w:p>
          <w:p w:rsidR="00107DA4" w:rsidRDefault="00107DA4" w:rsidP="00DC4374">
            <w:pPr>
              <w:rPr>
                <w:sz w:val="24"/>
                <w:szCs w:val="24"/>
              </w:rPr>
            </w:pPr>
            <w:r>
              <w:rPr>
                <w:sz w:val="24"/>
                <w:szCs w:val="24"/>
              </w:rPr>
              <w:t>Применяемые материала:</w:t>
            </w:r>
          </w:p>
          <w:p w:rsidR="00107DA4" w:rsidRDefault="00107DA4" w:rsidP="00DC4374">
            <w:pPr>
              <w:rPr>
                <w:sz w:val="24"/>
                <w:szCs w:val="24"/>
              </w:rPr>
            </w:pPr>
            <w:r>
              <w:rPr>
                <w:sz w:val="24"/>
                <w:szCs w:val="24"/>
              </w:rPr>
              <w:t>Грунтовка ГФ021.</w:t>
            </w:r>
          </w:p>
          <w:p w:rsidR="00107DA4" w:rsidRDefault="00107DA4" w:rsidP="00DC4374">
            <w:pPr>
              <w:rPr>
                <w:sz w:val="24"/>
                <w:szCs w:val="24"/>
              </w:rPr>
            </w:pPr>
            <w:r>
              <w:rPr>
                <w:sz w:val="24"/>
                <w:szCs w:val="24"/>
              </w:rPr>
              <w:t xml:space="preserve"> Маслянная краска, цвет серый.</w:t>
            </w:r>
          </w:p>
          <w:p w:rsidR="00107DA4" w:rsidRDefault="00107DA4" w:rsidP="00DC4374">
            <w:pPr>
              <w:rPr>
                <w:sz w:val="24"/>
                <w:szCs w:val="24"/>
              </w:rPr>
            </w:pPr>
            <w:r>
              <w:rPr>
                <w:sz w:val="24"/>
                <w:szCs w:val="24"/>
              </w:rPr>
              <w:t xml:space="preserve"> </w:t>
            </w:r>
          </w:p>
        </w:tc>
        <w:tc>
          <w:tcPr>
            <w:tcW w:w="2011" w:type="dxa"/>
            <w:tcBorders>
              <w:top w:val="single" w:sz="4" w:space="0" w:color="auto"/>
              <w:left w:val="nil"/>
              <w:bottom w:val="single" w:sz="4" w:space="0" w:color="auto"/>
              <w:right w:val="single" w:sz="4" w:space="0" w:color="auto"/>
            </w:tcBorders>
            <w:shd w:val="clear" w:color="auto" w:fill="auto"/>
          </w:tcPr>
          <w:p w:rsidR="00107DA4" w:rsidRDefault="00107DA4" w:rsidP="00DC4374">
            <w:pPr>
              <w:jc w:val="center"/>
              <w:rPr>
                <w:sz w:val="24"/>
                <w:szCs w:val="24"/>
              </w:rPr>
            </w:pPr>
            <w:r>
              <w:rPr>
                <w:sz w:val="24"/>
                <w:szCs w:val="24"/>
              </w:rPr>
              <w:t>шт</w:t>
            </w:r>
          </w:p>
        </w:tc>
        <w:tc>
          <w:tcPr>
            <w:tcW w:w="2666" w:type="dxa"/>
            <w:tcBorders>
              <w:top w:val="single" w:sz="4" w:space="0" w:color="auto"/>
              <w:left w:val="nil"/>
              <w:bottom w:val="single" w:sz="4" w:space="0" w:color="auto"/>
              <w:right w:val="single" w:sz="4" w:space="0" w:color="auto"/>
            </w:tcBorders>
            <w:shd w:val="clear" w:color="auto" w:fill="auto"/>
            <w:noWrap/>
          </w:tcPr>
          <w:p w:rsidR="00107DA4" w:rsidRDefault="00107DA4" w:rsidP="00DC4374">
            <w:pPr>
              <w:jc w:val="right"/>
              <w:rPr>
                <w:sz w:val="24"/>
                <w:szCs w:val="24"/>
              </w:rPr>
            </w:pPr>
            <w:r>
              <w:rPr>
                <w:sz w:val="24"/>
                <w:szCs w:val="24"/>
              </w:rPr>
              <w:t>46</w:t>
            </w:r>
          </w:p>
        </w:tc>
      </w:tr>
    </w:tbl>
    <w:p w:rsidR="00107DA4" w:rsidRDefault="00107DA4" w:rsidP="00107DA4">
      <w:pPr>
        <w:suppressAutoHyphens/>
        <w:ind w:firstLine="709"/>
        <w:jc w:val="both"/>
        <w:rPr>
          <w:b/>
          <w:bCs/>
          <w:sz w:val="24"/>
          <w:szCs w:val="24"/>
          <w:lang w:eastAsia="ar-SA"/>
        </w:rPr>
      </w:pPr>
    </w:p>
    <w:p w:rsidR="00107DA4" w:rsidRPr="0067168A" w:rsidRDefault="00107DA4" w:rsidP="00107DA4">
      <w:pPr>
        <w:suppressAutoHyphens/>
        <w:ind w:firstLine="709"/>
        <w:jc w:val="both"/>
        <w:rPr>
          <w:sz w:val="24"/>
          <w:szCs w:val="24"/>
          <w:lang w:eastAsia="ar-SA"/>
        </w:rPr>
      </w:pPr>
      <w:r>
        <w:rPr>
          <w:b/>
          <w:bCs/>
          <w:sz w:val="24"/>
          <w:szCs w:val="24"/>
          <w:lang w:eastAsia="ar-SA"/>
        </w:rPr>
        <w:t>3. Сроки выполнения работ:</w:t>
      </w:r>
      <w:r>
        <w:rPr>
          <w:sz w:val="24"/>
          <w:szCs w:val="24"/>
          <w:lang w:eastAsia="ar-SA"/>
        </w:rPr>
        <w:t xml:space="preserve">    с даты заключения муниципального контракта до 05 мая 2012 г.</w:t>
      </w:r>
    </w:p>
    <w:p w:rsidR="00107DA4" w:rsidRDefault="00107DA4" w:rsidP="00107DA4">
      <w:pPr>
        <w:suppressAutoHyphens/>
        <w:ind w:firstLine="709"/>
        <w:jc w:val="both"/>
        <w:rPr>
          <w:b/>
          <w:bCs/>
          <w:sz w:val="24"/>
          <w:szCs w:val="24"/>
          <w:lang w:eastAsia="ar-SA"/>
        </w:rPr>
      </w:pPr>
    </w:p>
    <w:p w:rsidR="00107DA4" w:rsidRDefault="00107DA4" w:rsidP="00107DA4">
      <w:pPr>
        <w:suppressAutoHyphens/>
        <w:ind w:firstLine="709"/>
        <w:jc w:val="both"/>
        <w:rPr>
          <w:spacing w:val="-4"/>
          <w:sz w:val="24"/>
          <w:szCs w:val="24"/>
          <w:lang w:eastAsia="ar-SA"/>
        </w:rPr>
      </w:pPr>
      <w:r>
        <w:rPr>
          <w:b/>
          <w:spacing w:val="-4"/>
          <w:sz w:val="24"/>
          <w:szCs w:val="24"/>
          <w:lang w:eastAsia="ar-SA"/>
        </w:rPr>
        <w:t xml:space="preserve">4. </w:t>
      </w:r>
      <w:r w:rsidRPr="00391DFF">
        <w:rPr>
          <w:b/>
          <w:spacing w:val="-4"/>
          <w:sz w:val="24"/>
          <w:szCs w:val="24"/>
          <w:lang w:eastAsia="ar-SA"/>
        </w:rPr>
        <w:t>Выполненные работы предъявляются заказчику по факту выпо</w:t>
      </w:r>
      <w:r>
        <w:rPr>
          <w:b/>
          <w:spacing w:val="-4"/>
          <w:sz w:val="24"/>
          <w:szCs w:val="24"/>
          <w:lang w:eastAsia="ar-SA"/>
        </w:rPr>
        <w:t>лненного объема работ</w:t>
      </w:r>
      <w:r w:rsidRPr="00391DFF">
        <w:rPr>
          <w:b/>
          <w:spacing w:val="-4"/>
          <w:sz w:val="24"/>
          <w:szCs w:val="24"/>
          <w:lang w:eastAsia="ar-SA"/>
        </w:rPr>
        <w:t xml:space="preserve"> с предоставлением</w:t>
      </w:r>
      <w:r>
        <w:rPr>
          <w:spacing w:val="-4"/>
          <w:sz w:val="24"/>
          <w:szCs w:val="24"/>
          <w:lang w:eastAsia="ar-SA"/>
        </w:rPr>
        <w:t>:</w:t>
      </w:r>
    </w:p>
    <w:p w:rsidR="00107DA4" w:rsidRDefault="00107DA4" w:rsidP="00107DA4">
      <w:pPr>
        <w:suppressAutoHyphens/>
        <w:ind w:firstLine="709"/>
        <w:jc w:val="both"/>
        <w:rPr>
          <w:spacing w:val="-4"/>
          <w:sz w:val="24"/>
          <w:szCs w:val="24"/>
          <w:lang w:eastAsia="ar-SA"/>
        </w:rPr>
      </w:pPr>
      <w:r>
        <w:rPr>
          <w:spacing w:val="-4"/>
          <w:sz w:val="24"/>
          <w:szCs w:val="24"/>
          <w:lang w:eastAsia="ar-SA"/>
        </w:rPr>
        <w:t xml:space="preserve">-  </w:t>
      </w:r>
      <w:r w:rsidRPr="00092308">
        <w:rPr>
          <w:spacing w:val="-4"/>
          <w:sz w:val="24"/>
          <w:szCs w:val="24"/>
          <w:highlight w:val="yellow"/>
          <w:lang w:eastAsia="ar-SA"/>
        </w:rPr>
        <w:t>схем</w:t>
      </w:r>
      <w:r>
        <w:rPr>
          <w:spacing w:val="-4"/>
          <w:sz w:val="24"/>
          <w:szCs w:val="24"/>
          <w:highlight w:val="yellow"/>
          <w:lang w:eastAsia="ar-SA"/>
        </w:rPr>
        <w:t xml:space="preserve"> монтажа и ремонта </w:t>
      </w:r>
      <w:r w:rsidRPr="00092308">
        <w:rPr>
          <w:spacing w:val="-4"/>
          <w:sz w:val="24"/>
          <w:szCs w:val="24"/>
          <w:highlight w:val="yellow"/>
          <w:lang w:eastAsia="ar-SA"/>
        </w:rPr>
        <w:t>МАФ,</w:t>
      </w:r>
      <w:r>
        <w:rPr>
          <w:spacing w:val="-4"/>
          <w:sz w:val="24"/>
          <w:szCs w:val="24"/>
          <w:lang w:eastAsia="ar-SA"/>
        </w:rPr>
        <w:t xml:space="preserve"> общих журналов производства  работ, актов на скрытые работы;</w:t>
      </w:r>
    </w:p>
    <w:p w:rsidR="00107DA4" w:rsidRDefault="00107DA4" w:rsidP="00107DA4">
      <w:pPr>
        <w:suppressAutoHyphens/>
        <w:ind w:firstLine="709"/>
        <w:jc w:val="both"/>
        <w:rPr>
          <w:spacing w:val="-4"/>
          <w:sz w:val="24"/>
          <w:szCs w:val="24"/>
          <w:lang w:eastAsia="ar-SA"/>
        </w:rPr>
      </w:pPr>
      <w:r>
        <w:rPr>
          <w:spacing w:val="-4"/>
          <w:sz w:val="24"/>
          <w:szCs w:val="24"/>
          <w:lang w:eastAsia="ar-SA"/>
        </w:rPr>
        <w:t xml:space="preserve">-  </w:t>
      </w:r>
      <w:r w:rsidRPr="00CA60D4">
        <w:rPr>
          <w:spacing w:val="-4"/>
          <w:sz w:val="24"/>
          <w:szCs w:val="24"/>
          <w:highlight w:val="yellow"/>
          <w:lang w:eastAsia="ar-SA"/>
        </w:rPr>
        <w:t>фотодокументации на бумажном носителе в цветном виде с привязкой к местности;</w:t>
      </w:r>
    </w:p>
    <w:p w:rsidR="00107DA4" w:rsidRDefault="00107DA4" w:rsidP="00107DA4">
      <w:pPr>
        <w:suppressAutoHyphens/>
        <w:ind w:firstLine="709"/>
        <w:jc w:val="both"/>
        <w:rPr>
          <w:spacing w:val="-4"/>
          <w:sz w:val="24"/>
          <w:szCs w:val="24"/>
          <w:lang w:eastAsia="ar-SA"/>
        </w:rPr>
      </w:pPr>
      <w:r>
        <w:rPr>
          <w:spacing w:val="-4"/>
          <w:sz w:val="24"/>
          <w:szCs w:val="24"/>
          <w:lang w:eastAsia="ar-SA"/>
        </w:rPr>
        <w:t>-   сертификатов   соответствия ГОСТ на применяемые материалы.</w:t>
      </w:r>
    </w:p>
    <w:p w:rsidR="00107DA4" w:rsidRDefault="00107DA4" w:rsidP="00107DA4">
      <w:pPr>
        <w:suppressAutoHyphens/>
        <w:jc w:val="center"/>
        <w:rPr>
          <w:b/>
          <w:bCs/>
          <w:i/>
          <w:iCs/>
          <w:lang w:eastAsia="ar-SA"/>
        </w:rPr>
      </w:pPr>
    </w:p>
    <w:p w:rsidR="00107DA4" w:rsidRPr="00EF6078" w:rsidRDefault="00107DA4" w:rsidP="00107DA4">
      <w:pPr>
        <w:suppressAutoHyphens/>
        <w:ind w:firstLine="708"/>
        <w:rPr>
          <w:sz w:val="22"/>
          <w:szCs w:val="22"/>
          <w:lang w:eastAsia="ar-SA"/>
        </w:rPr>
      </w:pPr>
      <w:r>
        <w:rPr>
          <w:b/>
          <w:bCs/>
          <w:sz w:val="22"/>
          <w:szCs w:val="22"/>
          <w:lang w:eastAsia="ar-SA"/>
        </w:rPr>
        <w:t xml:space="preserve">5.  Срок гарантий на выполненные работы  - </w:t>
      </w:r>
      <w:r>
        <w:rPr>
          <w:sz w:val="22"/>
          <w:szCs w:val="22"/>
          <w:lang w:eastAsia="ar-SA"/>
        </w:rPr>
        <w:t>24</w:t>
      </w:r>
      <w:r w:rsidRPr="00EF6078">
        <w:rPr>
          <w:sz w:val="22"/>
          <w:szCs w:val="22"/>
          <w:lang w:eastAsia="ar-SA"/>
        </w:rPr>
        <w:t xml:space="preserve"> </w:t>
      </w:r>
      <w:r>
        <w:rPr>
          <w:sz w:val="22"/>
          <w:szCs w:val="22"/>
          <w:lang w:eastAsia="ar-SA"/>
        </w:rPr>
        <w:t xml:space="preserve"> </w:t>
      </w:r>
      <w:r w:rsidRPr="008B1D38">
        <w:rPr>
          <w:b/>
          <w:bCs/>
          <w:sz w:val="22"/>
          <w:szCs w:val="22"/>
          <w:lang w:eastAsia="ar-SA"/>
        </w:rPr>
        <w:t xml:space="preserve"> </w:t>
      </w:r>
      <w:r>
        <w:rPr>
          <w:sz w:val="22"/>
          <w:szCs w:val="22"/>
          <w:lang w:eastAsia="ar-SA"/>
        </w:rPr>
        <w:t>месяца</w:t>
      </w:r>
      <w:r w:rsidRPr="00EF6078">
        <w:rPr>
          <w:sz w:val="22"/>
          <w:szCs w:val="22"/>
          <w:lang w:eastAsia="ar-SA"/>
        </w:rPr>
        <w:t xml:space="preserve"> с даты  подписания сторонами актов выполненных работ.</w:t>
      </w:r>
    </w:p>
    <w:p w:rsidR="00107DA4" w:rsidRDefault="00107DA4" w:rsidP="00107DA4">
      <w:pPr>
        <w:suppressAutoHyphens/>
        <w:rPr>
          <w:sz w:val="24"/>
          <w:szCs w:val="24"/>
          <w:lang w:eastAsia="ar-SA"/>
        </w:rPr>
      </w:pPr>
      <w:r>
        <w:rPr>
          <w:sz w:val="24"/>
          <w:szCs w:val="24"/>
          <w:lang w:eastAsia="ar-SA"/>
        </w:rPr>
        <w:t xml:space="preserve">                                </w:t>
      </w:r>
    </w:p>
    <w:p w:rsidR="00107DA4" w:rsidRPr="00E54F5E" w:rsidRDefault="00107DA4" w:rsidP="00107DA4">
      <w:pPr>
        <w:jc w:val="both"/>
        <w:rPr>
          <w:b/>
          <w:bCs/>
          <w:sz w:val="24"/>
          <w:szCs w:val="24"/>
        </w:rPr>
      </w:pPr>
      <w:r>
        <w:rPr>
          <w:sz w:val="24"/>
          <w:szCs w:val="24"/>
          <w:lang w:eastAsia="ar-SA"/>
        </w:rPr>
        <w:t xml:space="preserve">            </w:t>
      </w:r>
      <w:r w:rsidRPr="00EF5784">
        <w:rPr>
          <w:b/>
          <w:bCs/>
          <w:sz w:val="22"/>
          <w:szCs w:val="22"/>
          <w:lang w:eastAsia="ar-SA"/>
        </w:rPr>
        <w:t xml:space="preserve"> </w:t>
      </w:r>
      <w:r>
        <w:rPr>
          <w:b/>
          <w:bCs/>
          <w:sz w:val="22"/>
          <w:szCs w:val="22"/>
          <w:lang w:eastAsia="ar-SA"/>
        </w:rPr>
        <w:t>6</w:t>
      </w:r>
      <w:r w:rsidRPr="00E54F5E">
        <w:rPr>
          <w:b/>
          <w:bCs/>
          <w:sz w:val="24"/>
          <w:szCs w:val="24"/>
        </w:rPr>
        <w:t>.  Выполняемые работы и условия выполнения работ должны отвечать требованиям нормативных документов:</w:t>
      </w:r>
    </w:p>
    <w:p w:rsidR="00107DA4" w:rsidRDefault="00107DA4" w:rsidP="00107DA4">
      <w:pPr>
        <w:jc w:val="both"/>
      </w:pPr>
    </w:p>
    <w:tbl>
      <w:tblPr>
        <w:tblW w:w="105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8"/>
        <w:gridCol w:w="3420"/>
        <w:gridCol w:w="6542"/>
      </w:tblGrid>
      <w:tr w:rsidR="00107DA4" w:rsidTr="00DC4374">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107DA4" w:rsidRDefault="00107DA4" w:rsidP="00DC4374">
            <w:pPr>
              <w:suppressAutoHyphens/>
              <w:jc w:val="both"/>
              <w:rPr>
                <w:sz w:val="23"/>
                <w:szCs w:val="23"/>
                <w:lang w:eastAsia="ar-SA"/>
              </w:rPr>
            </w:pPr>
            <w:r>
              <w:rPr>
                <w:sz w:val="23"/>
                <w:szCs w:val="23"/>
                <w:lang w:eastAsia="ar-SA"/>
              </w:rPr>
              <w:t>1</w:t>
            </w:r>
          </w:p>
        </w:tc>
        <w:tc>
          <w:tcPr>
            <w:tcW w:w="3420"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r w:rsidRPr="00E54F5E">
              <w:rPr>
                <w:sz w:val="24"/>
                <w:szCs w:val="24"/>
              </w:rPr>
              <w:t>СНиП 2.05.02-85</w:t>
            </w:r>
          </w:p>
        </w:tc>
        <w:tc>
          <w:tcPr>
            <w:tcW w:w="6542" w:type="dxa"/>
            <w:tcBorders>
              <w:top w:val="single" w:sz="4" w:space="0" w:color="000000"/>
              <w:left w:val="single" w:sz="4" w:space="0" w:color="000000"/>
              <w:bottom w:val="single" w:sz="4" w:space="0" w:color="000000"/>
              <w:right w:val="single" w:sz="4" w:space="0" w:color="000000"/>
            </w:tcBorders>
          </w:tcPr>
          <w:p w:rsidR="00107DA4" w:rsidRDefault="00107DA4" w:rsidP="00DC4374">
            <w:pPr>
              <w:ind w:right="-1"/>
              <w:rPr>
                <w:sz w:val="24"/>
                <w:szCs w:val="24"/>
              </w:rPr>
            </w:pPr>
            <w:r>
              <w:rPr>
                <w:sz w:val="24"/>
                <w:szCs w:val="24"/>
              </w:rPr>
              <w:t>Автомобильные дороги</w:t>
            </w:r>
          </w:p>
        </w:tc>
      </w:tr>
      <w:tr w:rsidR="00107DA4" w:rsidTr="00DC4374">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107DA4" w:rsidRDefault="00107DA4" w:rsidP="00DC4374">
            <w:pPr>
              <w:suppressAutoHyphens/>
              <w:jc w:val="both"/>
              <w:rPr>
                <w:sz w:val="23"/>
                <w:szCs w:val="23"/>
                <w:lang w:eastAsia="ar-SA"/>
              </w:rPr>
            </w:pPr>
            <w:r>
              <w:rPr>
                <w:sz w:val="23"/>
                <w:szCs w:val="23"/>
                <w:lang w:eastAsia="ar-SA"/>
              </w:rPr>
              <w:t>2</w:t>
            </w:r>
          </w:p>
        </w:tc>
        <w:tc>
          <w:tcPr>
            <w:tcW w:w="3420"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r w:rsidRPr="00E54F5E">
              <w:rPr>
                <w:sz w:val="24"/>
                <w:szCs w:val="24"/>
              </w:rPr>
              <w:t>СНиП 3.06.03-85</w:t>
            </w:r>
          </w:p>
        </w:tc>
        <w:tc>
          <w:tcPr>
            <w:tcW w:w="6542" w:type="dxa"/>
            <w:tcBorders>
              <w:top w:val="single" w:sz="4" w:space="0" w:color="000000"/>
              <w:left w:val="single" w:sz="4" w:space="0" w:color="000000"/>
              <w:bottom w:val="single" w:sz="4" w:space="0" w:color="000000"/>
              <w:right w:val="single" w:sz="4" w:space="0" w:color="000000"/>
            </w:tcBorders>
          </w:tcPr>
          <w:p w:rsidR="00107DA4" w:rsidRDefault="00107DA4" w:rsidP="00DC4374">
            <w:pPr>
              <w:ind w:right="-1"/>
              <w:rPr>
                <w:sz w:val="24"/>
                <w:szCs w:val="24"/>
              </w:rPr>
            </w:pPr>
            <w:r>
              <w:rPr>
                <w:sz w:val="24"/>
                <w:szCs w:val="24"/>
              </w:rPr>
              <w:t>Автомобильные дороги</w:t>
            </w:r>
          </w:p>
        </w:tc>
      </w:tr>
      <w:tr w:rsidR="00107DA4" w:rsidTr="00DC4374">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107DA4" w:rsidRDefault="00107DA4" w:rsidP="00DC4374">
            <w:pPr>
              <w:suppressAutoHyphens/>
              <w:jc w:val="both"/>
              <w:rPr>
                <w:sz w:val="23"/>
                <w:szCs w:val="23"/>
                <w:lang w:eastAsia="ar-SA"/>
              </w:rPr>
            </w:pPr>
            <w:r>
              <w:rPr>
                <w:sz w:val="23"/>
                <w:szCs w:val="23"/>
                <w:lang w:eastAsia="ar-SA"/>
              </w:rPr>
              <w:t>3</w:t>
            </w:r>
          </w:p>
        </w:tc>
        <w:tc>
          <w:tcPr>
            <w:tcW w:w="3420"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bookmarkStart w:id="7" w:name="OCRUncertain001"/>
            <w:r w:rsidRPr="00E54F5E">
              <w:rPr>
                <w:sz w:val="24"/>
                <w:szCs w:val="24"/>
              </w:rPr>
              <w:t>СНиП</w:t>
            </w:r>
            <w:bookmarkEnd w:id="7"/>
            <w:r w:rsidRPr="00E54F5E">
              <w:rPr>
                <w:sz w:val="24"/>
                <w:szCs w:val="24"/>
              </w:rPr>
              <w:t xml:space="preserve"> 3.03.01-87</w:t>
            </w:r>
          </w:p>
          <w:p w:rsidR="00107DA4" w:rsidRPr="00E54F5E" w:rsidRDefault="00107DA4" w:rsidP="00DC4374">
            <w:pPr>
              <w:ind w:right="-1"/>
              <w:rPr>
                <w:sz w:val="24"/>
                <w:szCs w:val="24"/>
              </w:rPr>
            </w:pPr>
          </w:p>
        </w:tc>
        <w:tc>
          <w:tcPr>
            <w:tcW w:w="6542" w:type="dxa"/>
            <w:tcBorders>
              <w:top w:val="single" w:sz="4" w:space="0" w:color="000000"/>
              <w:left w:val="single" w:sz="4" w:space="0" w:color="000000"/>
              <w:bottom w:val="single" w:sz="4" w:space="0" w:color="000000"/>
              <w:right w:val="single" w:sz="4" w:space="0" w:color="000000"/>
            </w:tcBorders>
          </w:tcPr>
          <w:p w:rsidR="00107DA4" w:rsidRDefault="00107DA4" w:rsidP="00DC4374">
            <w:pPr>
              <w:ind w:right="-1"/>
              <w:rPr>
                <w:sz w:val="24"/>
                <w:szCs w:val="24"/>
              </w:rPr>
            </w:pPr>
            <w:r w:rsidRPr="00E54F5E">
              <w:rPr>
                <w:sz w:val="24"/>
                <w:szCs w:val="24"/>
              </w:rPr>
              <w:t>Несущие и ограждающие конструкции</w:t>
            </w:r>
          </w:p>
        </w:tc>
      </w:tr>
      <w:tr w:rsidR="00107DA4" w:rsidTr="00DC4374">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107DA4" w:rsidRDefault="00107DA4" w:rsidP="00DC4374">
            <w:pPr>
              <w:suppressAutoHyphens/>
              <w:jc w:val="both"/>
              <w:rPr>
                <w:sz w:val="23"/>
                <w:szCs w:val="23"/>
                <w:lang w:eastAsia="ar-SA"/>
              </w:rPr>
            </w:pPr>
            <w:r>
              <w:rPr>
                <w:sz w:val="23"/>
                <w:szCs w:val="23"/>
                <w:lang w:eastAsia="ar-SA"/>
              </w:rPr>
              <w:t>4</w:t>
            </w:r>
          </w:p>
        </w:tc>
        <w:tc>
          <w:tcPr>
            <w:tcW w:w="3420"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rPr>
                <w:sz w:val="24"/>
                <w:szCs w:val="24"/>
              </w:rPr>
            </w:pPr>
            <w:r w:rsidRPr="00E54F5E">
              <w:rPr>
                <w:sz w:val="24"/>
                <w:szCs w:val="24"/>
              </w:rPr>
              <w:t>СНиП 3.04.03-85</w:t>
            </w:r>
          </w:p>
          <w:p w:rsidR="00107DA4" w:rsidRPr="00E54F5E" w:rsidRDefault="00107DA4" w:rsidP="00DC4374">
            <w:pPr>
              <w:ind w:right="-1"/>
              <w:jc w:val="center"/>
              <w:rPr>
                <w:sz w:val="24"/>
                <w:szCs w:val="24"/>
                <w:lang w:eastAsia="ar-SA"/>
              </w:rPr>
            </w:pPr>
          </w:p>
        </w:tc>
        <w:tc>
          <w:tcPr>
            <w:tcW w:w="6542"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r w:rsidRPr="00E54F5E">
              <w:rPr>
                <w:sz w:val="24"/>
                <w:szCs w:val="24"/>
              </w:rPr>
              <w:t>Защита строительных конструкций и сооружений от коррозии</w:t>
            </w:r>
          </w:p>
        </w:tc>
      </w:tr>
      <w:tr w:rsidR="00107DA4" w:rsidTr="00DC4374">
        <w:trPr>
          <w:trHeight w:val="373"/>
          <w:jc w:val="center"/>
        </w:trPr>
        <w:tc>
          <w:tcPr>
            <w:tcW w:w="608" w:type="dxa"/>
            <w:tcBorders>
              <w:top w:val="single" w:sz="4" w:space="0" w:color="000000"/>
              <w:left w:val="single" w:sz="4" w:space="0" w:color="000000"/>
              <w:bottom w:val="single" w:sz="4" w:space="0" w:color="000000"/>
              <w:right w:val="single" w:sz="4" w:space="0" w:color="000000"/>
            </w:tcBorders>
          </w:tcPr>
          <w:p w:rsidR="00107DA4" w:rsidRDefault="00107DA4" w:rsidP="00DC4374">
            <w:pPr>
              <w:suppressAutoHyphens/>
              <w:jc w:val="both"/>
              <w:rPr>
                <w:sz w:val="23"/>
                <w:szCs w:val="23"/>
                <w:lang w:eastAsia="ar-SA"/>
              </w:rPr>
            </w:pPr>
            <w:r>
              <w:rPr>
                <w:sz w:val="23"/>
                <w:szCs w:val="23"/>
                <w:lang w:eastAsia="ar-SA"/>
              </w:rPr>
              <w:t>5</w:t>
            </w:r>
          </w:p>
        </w:tc>
        <w:tc>
          <w:tcPr>
            <w:tcW w:w="3420"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rPr>
                <w:sz w:val="24"/>
                <w:szCs w:val="24"/>
              </w:rPr>
            </w:pPr>
            <w:r w:rsidRPr="00E54F5E">
              <w:rPr>
                <w:sz w:val="24"/>
                <w:szCs w:val="24"/>
              </w:rPr>
              <w:t>СНиП 2.03.11-85</w:t>
            </w:r>
          </w:p>
        </w:tc>
        <w:tc>
          <w:tcPr>
            <w:tcW w:w="6542" w:type="dxa"/>
            <w:tcBorders>
              <w:top w:val="single" w:sz="4" w:space="0" w:color="000000"/>
              <w:left w:val="single" w:sz="4" w:space="0" w:color="000000"/>
              <w:bottom w:val="single" w:sz="4" w:space="0" w:color="000000"/>
              <w:right w:val="single" w:sz="4" w:space="0" w:color="000000"/>
            </w:tcBorders>
          </w:tcPr>
          <w:p w:rsidR="00107DA4" w:rsidRPr="0097646F" w:rsidRDefault="00107DA4" w:rsidP="00DC4374">
            <w:pPr>
              <w:ind w:right="-1"/>
              <w:rPr>
                <w:sz w:val="24"/>
                <w:szCs w:val="24"/>
              </w:rPr>
            </w:pPr>
            <w:r w:rsidRPr="00E54F5E">
              <w:rPr>
                <w:sz w:val="24"/>
                <w:szCs w:val="24"/>
              </w:rPr>
              <w:t>Защита строительных конструкций от корро</w:t>
            </w:r>
            <w:r>
              <w:rPr>
                <w:sz w:val="24"/>
                <w:szCs w:val="24"/>
              </w:rPr>
              <w:t>зий</w:t>
            </w:r>
          </w:p>
        </w:tc>
      </w:tr>
      <w:tr w:rsidR="00107DA4" w:rsidTr="00DC4374">
        <w:trPr>
          <w:trHeight w:val="408"/>
          <w:jc w:val="center"/>
        </w:trPr>
        <w:tc>
          <w:tcPr>
            <w:tcW w:w="608" w:type="dxa"/>
            <w:tcBorders>
              <w:top w:val="single" w:sz="4" w:space="0" w:color="000000"/>
              <w:left w:val="single" w:sz="4" w:space="0" w:color="000000"/>
              <w:bottom w:val="single" w:sz="4" w:space="0" w:color="000000"/>
              <w:right w:val="single" w:sz="4" w:space="0" w:color="000000"/>
            </w:tcBorders>
          </w:tcPr>
          <w:p w:rsidR="00107DA4" w:rsidRDefault="00107DA4" w:rsidP="00DC4374">
            <w:pPr>
              <w:suppressAutoHyphens/>
              <w:jc w:val="both"/>
              <w:rPr>
                <w:sz w:val="23"/>
                <w:szCs w:val="23"/>
                <w:lang w:eastAsia="ar-SA"/>
              </w:rPr>
            </w:pPr>
            <w:r>
              <w:rPr>
                <w:sz w:val="23"/>
                <w:szCs w:val="23"/>
                <w:lang w:eastAsia="ar-SA"/>
              </w:rPr>
              <w:lastRenderedPageBreak/>
              <w:t>6</w:t>
            </w:r>
          </w:p>
        </w:tc>
        <w:tc>
          <w:tcPr>
            <w:tcW w:w="3420"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r w:rsidRPr="00E54F5E">
              <w:rPr>
                <w:sz w:val="24"/>
                <w:szCs w:val="24"/>
              </w:rPr>
              <w:t>СНиП 3.04.01-87</w:t>
            </w:r>
          </w:p>
        </w:tc>
        <w:tc>
          <w:tcPr>
            <w:tcW w:w="6542" w:type="dxa"/>
            <w:tcBorders>
              <w:top w:val="single" w:sz="4" w:space="0" w:color="000000"/>
              <w:left w:val="single" w:sz="4" w:space="0" w:color="000000"/>
              <w:bottom w:val="single" w:sz="4" w:space="0" w:color="000000"/>
              <w:right w:val="single" w:sz="4" w:space="0" w:color="000000"/>
            </w:tcBorders>
          </w:tcPr>
          <w:p w:rsidR="00107DA4" w:rsidRDefault="00107DA4" w:rsidP="00DC4374">
            <w:pPr>
              <w:ind w:right="-1"/>
              <w:rPr>
                <w:sz w:val="24"/>
                <w:szCs w:val="24"/>
              </w:rPr>
            </w:pPr>
            <w:r w:rsidRPr="00E54F5E">
              <w:rPr>
                <w:sz w:val="24"/>
                <w:szCs w:val="24"/>
              </w:rPr>
              <w:t>Изоляционные и отделочные покрытия</w:t>
            </w:r>
          </w:p>
        </w:tc>
      </w:tr>
      <w:tr w:rsidR="00107DA4" w:rsidTr="00DC4374">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107DA4" w:rsidRDefault="00107DA4" w:rsidP="00DC4374">
            <w:pPr>
              <w:suppressAutoHyphens/>
              <w:jc w:val="both"/>
              <w:rPr>
                <w:sz w:val="23"/>
                <w:szCs w:val="23"/>
                <w:lang w:eastAsia="ar-SA"/>
              </w:rPr>
            </w:pPr>
            <w:r>
              <w:rPr>
                <w:sz w:val="23"/>
                <w:szCs w:val="23"/>
                <w:lang w:eastAsia="ar-SA"/>
              </w:rPr>
              <w:t>7</w:t>
            </w:r>
          </w:p>
        </w:tc>
        <w:tc>
          <w:tcPr>
            <w:tcW w:w="3420"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r w:rsidRPr="00E54F5E">
              <w:rPr>
                <w:sz w:val="24"/>
                <w:szCs w:val="24"/>
              </w:rPr>
              <w:t>СНиП  52-01-2003</w:t>
            </w:r>
          </w:p>
        </w:tc>
        <w:tc>
          <w:tcPr>
            <w:tcW w:w="6542"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r w:rsidRPr="00E54F5E">
              <w:rPr>
                <w:sz w:val="24"/>
                <w:szCs w:val="24"/>
              </w:rPr>
              <w:t>Бетонные и железобетонные конструкции. Основные положения</w:t>
            </w:r>
          </w:p>
        </w:tc>
      </w:tr>
      <w:tr w:rsidR="00107DA4" w:rsidTr="00DC4374">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107DA4" w:rsidRDefault="00107DA4" w:rsidP="00DC4374">
            <w:pPr>
              <w:suppressAutoHyphens/>
              <w:jc w:val="both"/>
              <w:rPr>
                <w:sz w:val="23"/>
                <w:szCs w:val="23"/>
                <w:lang w:eastAsia="ar-SA"/>
              </w:rPr>
            </w:pPr>
            <w:r>
              <w:rPr>
                <w:sz w:val="23"/>
                <w:szCs w:val="23"/>
                <w:lang w:eastAsia="ar-SA"/>
              </w:rPr>
              <w:t>8</w:t>
            </w:r>
          </w:p>
        </w:tc>
        <w:tc>
          <w:tcPr>
            <w:tcW w:w="3420"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r w:rsidRPr="00E54F5E">
              <w:rPr>
                <w:sz w:val="24"/>
                <w:szCs w:val="24"/>
              </w:rPr>
              <w:t>СНиП  3.02.01-87</w:t>
            </w:r>
          </w:p>
        </w:tc>
        <w:tc>
          <w:tcPr>
            <w:tcW w:w="6542"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r w:rsidRPr="00E54F5E">
              <w:rPr>
                <w:sz w:val="24"/>
                <w:szCs w:val="24"/>
              </w:rPr>
              <w:t>Земляные сооружения, основания и фундаменты</w:t>
            </w:r>
          </w:p>
        </w:tc>
      </w:tr>
      <w:tr w:rsidR="00107DA4" w:rsidTr="00DC4374">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107DA4" w:rsidRDefault="00107DA4" w:rsidP="00DC4374">
            <w:pPr>
              <w:suppressAutoHyphens/>
              <w:jc w:val="both"/>
              <w:rPr>
                <w:sz w:val="23"/>
                <w:szCs w:val="23"/>
                <w:lang w:eastAsia="ar-SA"/>
              </w:rPr>
            </w:pPr>
            <w:r>
              <w:rPr>
                <w:sz w:val="23"/>
                <w:szCs w:val="23"/>
                <w:lang w:eastAsia="ar-SA"/>
              </w:rPr>
              <w:t>9</w:t>
            </w:r>
          </w:p>
        </w:tc>
        <w:tc>
          <w:tcPr>
            <w:tcW w:w="3420"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r w:rsidRPr="00E54F5E">
              <w:rPr>
                <w:sz w:val="24"/>
                <w:szCs w:val="24"/>
              </w:rPr>
              <w:t>ГОСТ 10922-90</w:t>
            </w:r>
          </w:p>
        </w:tc>
        <w:tc>
          <w:tcPr>
            <w:tcW w:w="6542" w:type="dxa"/>
            <w:tcBorders>
              <w:top w:val="single" w:sz="4" w:space="0" w:color="000000"/>
              <w:left w:val="single" w:sz="4" w:space="0" w:color="000000"/>
              <w:bottom w:val="single" w:sz="4" w:space="0" w:color="000000"/>
              <w:right w:val="single" w:sz="4" w:space="0" w:color="000000"/>
            </w:tcBorders>
            <w:vAlign w:val="bottom"/>
          </w:tcPr>
          <w:p w:rsidR="00107DA4" w:rsidRPr="00E54F5E" w:rsidRDefault="00107DA4" w:rsidP="00DC4374">
            <w:pPr>
              <w:ind w:right="-1"/>
              <w:rPr>
                <w:sz w:val="24"/>
                <w:szCs w:val="24"/>
              </w:rPr>
            </w:pPr>
            <w:r w:rsidRPr="00E54F5E">
              <w:rPr>
                <w:sz w:val="24"/>
                <w:szCs w:val="24"/>
              </w:rPr>
              <w:t>Арматурные и закладные изделия сварные, соединения сварные арматуры и закладных изделий железобетонных конструкций. Общие технические условия.</w:t>
            </w:r>
          </w:p>
        </w:tc>
      </w:tr>
      <w:tr w:rsidR="00107DA4" w:rsidTr="00DC4374">
        <w:trPr>
          <w:trHeight w:val="343"/>
          <w:jc w:val="center"/>
        </w:trPr>
        <w:tc>
          <w:tcPr>
            <w:tcW w:w="608" w:type="dxa"/>
            <w:tcBorders>
              <w:top w:val="single" w:sz="4" w:space="0" w:color="000000"/>
              <w:left w:val="single" w:sz="4" w:space="0" w:color="000000"/>
              <w:bottom w:val="single" w:sz="4" w:space="0" w:color="000000"/>
              <w:right w:val="single" w:sz="4" w:space="0" w:color="000000"/>
            </w:tcBorders>
          </w:tcPr>
          <w:p w:rsidR="00107DA4" w:rsidRDefault="00107DA4" w:rsidP="00DC4374">
            <w:pPr>
              <w:suppressAutoHyphens/>
              <w:jc w:val="both"/>
              <w:rPr>
                <w:sz w:val="23"/>
                <w:szCs w:val="23"/>
                <w:lang w:eastAsia="ar-SA"/>
              </w:rPr>
            </w:pPr>
          </w:p>
          <w:p w:rsidR="00107DA4" w:rsidRDefault="00107DA4" w:rsidP="00DC4374">
            <w:pPr>
              <w:suppressAutoHyphens/>
              <w:jc w:val="both"/>
              <w:rPr>
                <w:sz w:val="23"/>
                <w:szCs w:val="23"/>
                <w:lang w:eastAsia="ar-SA"/>
              </w:rPr>
            </w:pPr>
            <w:r>
              <w:rPr>
                <w:sz w:val="23"/>
                <w:szCs w:val="23"/>
                <w:lang w:eastAsia="ar-SA"/>
              </w:rPr>
              <w:t>10</w:t>
            </w:r>
          </w:p>
        </w:tc>
        <w:tc>
          <w:tcPr>
            <w:tcW w:w="3420"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r w:rsidRPr="00E54F5E">
              <w:rPr>
                <w:sz w:val="24"/>
                <w:szCs w:val="24"/>
              </w:rPr>
              <w:t>ГОСТ 23118-99</w:t>
            </w:r>
            <w:r w:rsidRPr="00E54F5E">
              <w:rPr>
                <w:sz w:val="24"/>
                <w:szCs w:val="24"/>
              </w:rPr>
              <w:br/>
            </w:r>
          </w:p>
          <w:p w:rsidR="00107DA4" w:rsidRPr="00E54F5E" w:rsidRDefault="00107DA4" w:rsidP="00DC4374">
            <w:pPr>
              <w:ind w:right="-1"/>
              <w:rPr>
                <w:sz w:val="24"/>
                <w:szCs w:val="24"/>
              </w:rPr>
            </w:pPr>
          </w:p>
        </w:tc>
        <w:tc>
          <w:tcPr>
            <w:tcW w:w="6542" w:type="dxa"/>
            <w:tcBorders>
              <w:top w:val="single" w:sz="4" w:space="0" w:color="000000"/>
              <w:left w:val="single" w:sz="4" w:space="0" w:color="000000"/>
              <w:bottom w:val="single" w:sz="4" w:space="0" w:color="000000"/>
              <w:right w:val="single" w:sz="4" w:space="0" w:color="000000"/>
            </w:tcBorders>
            <w:vAlign w:val="bottom"/>
          </w:tcPr>
          <w:p w:rsidR="00107DA4" w:rsidRPr="00E54F5E" w:rsidRDefault="00107DA4" w:rsidP="00DC4374">
            <w:pPr>
              <w:ind w:right="-1"/>
              <w:rPr>
                <w:sz w:val="24"/>
                <w:szCs w:val="24"/>
              </w:rPr>
            </w:pPr>
            <w:r w:rsidRPr="00E54F5E">
              <w:rPr>
                <w:sz w:val="24"/>
                <w:szCs w:val="24"/>
              </w:rPr>
              <w:t>Конструкции стальные строительные. Общие технические условия</w:t>
            </w:r>
          </w:p>
        </w:tc>
      </w:tr>
      <w:tr w:rsidR="00107DA4" w:rsidTr="00DC4374">
        <w:trPr>
          <w:trHeight w:val="343"/>
          <w:jc w:val="center"/>
        </w:trPr>
        <w:tc>
          <w:tcPr>
            <w:tcW w:w="608" w:type="dxa"/>
            <w:tcBorders>
              <w:top w:val="single" w:sz="4" w:space="0" w:color="000000"/>
              <w:left w:val="single" w:sz="4" w:space="0" w:color="000000"/>
              <w:bottom w:val="single" w:sz="4" w:space="0" w:color="000000"/>
              <w:right w:val="single" w:sz="4" w:space="0" w:color="000000"/>
            </w:tcBorders>
          </w:tcPr>
          <w:p w:rsidR="00107DA4" w:rsidRDefault="00107DA4" w:rsidP="00DC4374">
            <w:pPr>
              <w:suppressAutoHyphens/>
              <w:jc w:val="both"/>
              <w:rPr>
                <w:sz w:val="23"/>
                <w:szCs w:val="23"/>
                <w:lang w:eastAsia="ar-SA"/>
              </w:rPr>
            </w:pPr>
            <w:r>
              <w:rPr>
                <w:sz w:val="23"/>
                <w:szCs w:val="23"/>
                <w:lang w:eastAsia="ar-SA"/>
              </w:rPr>
              <w:t>11</w:t>
            </w:r>
          </w:p>
        </w:tc>
        <w:tc>
          <w:tcPr>
            <w:tcW w:w="3420"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r w:rsidRPr="00E54F5E">
              <w:rPr>
                <w:sz w:val="24"/>
                <w:szCs w:val="24"/>
              </w:rPr>
              <w:t>ГОСТ 5264-80</w:t>
            </w:r>
            <w:r w:rsidRPr="00E54F5E">
              <w:rPr>
                <w:sz w:val="24"/>
                <w:szCs w:val="24"/>
              </w:rPr>
              <w:br/>
            </w:r>
          </w:p>
        </w:tc>
        <w:tc>
          <w:tcPr>
            <w:tcW w:w="6542" w:type="dxa"/>
            <w:tcBorders>
              <w:top w:val="single" w:sz="4" w:space="0" w:color="000000"/>
              <w:left w:val="single" w:sz="4" w:space="0" w:color="000000"/>
              <w:bottom w:val="single" w:sz="4" w:space="0" w:color="000000"/>
              <w:right w:val="single" w:sz="4" w:space="0" w:color="000000"/>
            </w:tcBorders>
            <w:vAlign w:val="bottom"/>
          </w:tcPr>
          <w:p w:rsidR="00107DA4" w:rsidRPr="00E54F5E" w:rsidRDefault="00107DA4" w:rsidP="00DC4374">
            <w:pPr>
              <w:ind w:right="-1"/>
              <w:rPr>
                <w:sz w:val="24"/>
                <w:szCs w:val="24"/>
              </w:rPr>
            </w:pPr>
            <w:r w:rsidRPr="00E54F5E">
              <w:rPr>
                <w:sz w:val="24"/>
                <w:szCs w:val="24"/>
              </w:rPr>
              <w:t>Ручная дуговая сварка. Соединения сварные. Основные типы, конструктивные элементы и размеры</w:t>
            </w:r>
          </w:p>
        </w:tc>
      </w:tr>
      <w:tr w:rsidR="00107DA4" w:rsidTr="00DC4374">
        <w:trPr>
          <w:trHeight w:val="343"/>
          <w:jc w:val="center"/>
        </w:trPr>
        <w:tc>
          <w:tcPr>
            <w:tcW w:w="608" w:type="dxa"/>
            <w:tcBorders>
              <w:top w:val="single" w:sz="4" w:space="0" w:color="000000"/>
              <w:left w:val="single" w:sz="4" w:space="0" w:color="000000"/>
              <w:bottom w:val="single" w:sz="4" w:space="0" w:color="000000"/>
              <w:right w:val="single" w:sz="4" w:space="0" w:color="000000"/>
            </w:tcBorders>
          </w:tcPr>
          <w:p w:rsidR="00107DA4" w:rsidRDefault="00107DA4" w:rsidP="00DC4374">
            <w:pPr>
              <w:suppressAutoHyphens/>
              <w:jc w:val="both"/>
              <w:rPr>
                <w:sz w:val="23"/>
                <w:szCs w:val="23"/>
                <w:lang w:eastAsia="ar-SA"/>
              </w:rPr>
            </w:pPr>
            <w:r>
              <w:rPr>
                <w:sz w:val="23"/>
                <w:szCs w:val="23"/>
                <w:lang w:eastAsia="ar-SA"/>
              </w:rPr>
              <w:t>12</w:t>
            </w:r>
          </w:p>
        </w:tc>
        <w:tc>
          <w:tcPr>
            <w:tcW w:w="3420"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r w:rsidRPr="00E54F5E">
              <w:rPr>
                <w:sz w:val="24"/>
                <w:szCs w:val="24"/>
              </w:rPr>
              <w:t>ГОСТ 27772-88</w:t>
            </w:r>
            <w:r w:rsidRPr="00E54F5E">
              <w:rPr>
                <w:sz w:val="24"/>
                <w:szCs w:val="24"/>
              </w:rPr>
              <w:br/>
            </w:r>
          </w:p>
          <w:p w:rsidR="00107DA4" w:rsidRPr="00E54F5E" w:rsidRDefault="00107DA4" w:rsidP="00DC4374">
            <w:pPr>
              <w:ind w:right="-1"/>
              <w:rPr>
                <w:sz w:val="24"/>
                <w:szCs w:val="24"/>
              </w:rPr>
            </w:pPr>
          </w:p>
        </w:tc>
        <w:tc>
          <w:tcPr>
            <w:tcW w:w="6542" w:type="dxa"/>
            <w:tcBorders>
              <w:top w:val="single" w:sz="4" w:space="0" w:color="000000"/>
              <w:left w:val="single" w:sz="4" w:space="0" w:color="000000"/>
              <w:bottom w:val="single" w:sz="4" w:space="0" w:color="000000"/>
              <w:right w:val="single" w:sz="4" w:space="0" w:color="000000"/>
            </w:tcBorders>
            <w:vAlign w:val="bottom"/>
          </w:tcPr>
          <w:p w:rsidR="00107DA4" w:rsidRPr="00E54F5E" w:rsidRDefault="00107DA4" w:rsidP="00DC4374">
            <w:pPr>
              <w:ind w:right="-1"/>
              <w:rPr>
                <w:sz w:val="24"/>
                <w:szCs w:val="24"/>
              </w:rPr>
            </w:pPr>
            <w:r w:rsidRPr="00E54F5E">
              <w:rPr>
                <w:sz w:val="24"/>
                <w:szCs w:val="24"/>
              </w:rPr>
              <w:t>Прокат для строительных стальных конструкций. Общие технические условия</w:t>
            </w:r>
          </w:p>
        </w:tc>
      </w:tr>
      <w:tr w:rsidR="00107DA4" w:rsidTr="00DC4374">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107DA4" w:rsidRDefault="00107DA4" w:rsidP="00DC4374">
            <w:pPr>
              <w:suppressAutoHyphens/>
              <w:jc w:val="both"/>
              <w:rPr>
                <w:sz w:val="23"/>
                <w:szCs w:val="23"/>
                <w:lang w:eastAsia="ar-SA"/>
              </w:rPr>
            </w:pPr>
            <w:r>
              <w:rPr>
                <w:sz w:val="23"/>
                <w:szCs w:val="23"/>
                <w:lang w:eastAsia="ar-SA"/>
              </w:rPr>
              <w:t>13</w:t>
            </w:r>
          </w:p>
        </w:tc>
        <w:tc>
          <w:tcPr>
            <w:tcW w:w="3420"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r w:rsidRPr="00E54F5E">
              <w:rPr>
                <w:sz w:val="24"/>
                <w:szCs w:val="24"/>
              </w:rPr>
              <w:t>ГОСТ Р 52289-2004</w:t>
            </w:r>
          </w:p>
        </w:tc>
        <w:tc>
          <w:tcPr>
            <w:tcW w:w="6542" w:type="dxa"/>
            <w:tcBorders>
              <w:top w:val="single" w:sz="4" w:space="0" w:color="000000"/>
              <w:left w:val="single" w:sz="4" w:space="0" w:color="000000"/>
              <w:bottom w:val="single" w:sz="4" w:space="0" w:color="000000"/>
              <w:right w:val="single" w:sz="4" w:space="0" w:color="000000"/>
            </w:tcBorders>
            <w:vAlign w:val="bottom"/>
          </w:tcPr>
          <w:p w:rsidR="00107DA4" w:rsidRPr="00E54F5E" w:rsidRDefault="00107DA4" w:rsidP="00DC4374">
            <w:pPr>
              <w:ind w:right="-1"/>
              <w:rPr>
                <w:sz w:val="24"/>
                <w:szCs w:val="24"/>
              </w:rPr>
            </w:pPr>
            <w:r w:rsidRPr="00E54F5E">
              <w:rPr>
                <w:sz w:val="24"/>
                <w:szCs w:val="24"/>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tc>
      </w:tr>
      <w:tr w:rsidR="00107DA4" w:rsidTr="00DC4374">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107DA4" w:rsidRDefault="00107DA4" w:rsidP="00DC4374">
            <w:pPr>
              <w:suppressAutoHyphens/>
              <w:jc w:val="both"/>
              <w:rPr>
                <w:sz w:val="23"/>
                <w:szCs w:val="23"/>
                <w:lang w:eastAsia="ar-SA"/>
              </w:rPr>
            </w:pPr>
            <w:r>
              <w:rPr>
                <w:sz w:val="23"/>
                <w:szCs w:val="23"/>
                <w:lang w:eastAsia="ar-SA"/>
              </w:rPr>
              <w:t>14</w:t>
            </w:r>
          </w:p>
        </w:tc>
        <w:tc>
          <w:tcPr>
            <w:tcW w:w="3420"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r w:rsidRPr="00E54F5E">
              <w:rPr>
                <w:sz w:val="24"/>
                <w:szCs w:val="24"/>
              </w:rPr>
              <w:t>ОДМ 218.4.002-2009</w:t>
            </w:r>
            <w:r w:rsidRPr="00E54F5E">
              <w:rPr>
                <w:sz w:val="24"/>
                <w:szCs w:val="24"/>
              </w:rPr>
              <w:br/>
            </w:r>
          </w:p>
        </w:tc>
        <w:tc>
          <w:tcPr>
            <w:tcW w:w="6542"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r w:rsidRPr="00E54F5E">
              <w:rPr>
                <w:sz w:val="24"/>
                <w:szCs w:val="24"/>
              </w:rPr>
              <w:t>Рекомендации по защите от коррозии конструкций, эксплуатируемых на автомобильных дорогах Российской Федерации мостовых сооружений, ограждений и дорожных знаков</w:t>
            </w:r>
          </w:p>
        </w:tc>
      </w:tr>
      <w:tr w:rsidR="00107DA4" w:rsidTr="00DC4374">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107DA4" w:rsidRDefault="00107DA4" w:rsidP="00DC4374">
            <w:pPr>
              <w:suppressAutoHyphens/>
              <w:jc w:val="both"/>
              <w:rPr>
                <w:sz w:val="23"/>
                <w:szCs w:val="23"/>
                <w:lang w:eastAsia="ar-SA"/>
              </w:rPr>
            </w:pPr>
            <w:r>
              <w:rPr>
                <w:sz w:val="23"/>
                <w:szCs w:val="23"/>
                <w:lang w:eastAsia="ar-SA"/>
              </w:rPr>
              <w:t>15</w:t>
            </w:r>
          </w:p>
        </w:tc>
        <w:tc>
          <w:tcPr>
            <w:tcW w:w="3420"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r w:rsidRPr="00E54F5E">
              <w:rPr>
                <w:sz w:val="24"/>
                <w:szCs w:val="24"/>
              </w:rPr>
              <w:t>ГОСТ 9.401-91</w:t>
            </w:r>
            <w:r w:rsidRPr="00E54F5E">
              <w:rPr>
                <w:sz w:val="24"/>
                <w:szCs w:val="24"/>
              </w:rPr>
              <w:br/>
            </w:r>
          </w:p>
        </w:tc>
        <w:tc>
          <w:tcPr>
            <w:tcW w:w="6542" w:type="dxa"/>
            <w:tcBorders>
              <w:top w:val="single" w:sz="4" w:space="0" w:color="000000"/>
              <w:left w:val="single" w:sz="4" w:space="0" w:color="000000"/>
              <w:bottom w:val="single" w:sz="4" w:space="0" w:color="000000"/>
              <w:right w:val="single" w:sz="4" w:space="0" w:color="000000"/>
            </w:tcBorders>
          </w:tcPr>
          <w:p w:rsidR="00107DA4" w:rsidRDefault="00107DA4" w:rsidP="00DC4374">
            <w:pPr>
              <w:ind w:right="-1"/>
              <w:rPr>
                <w:sz w:val="24"/>
                <w:szCs w:val="24"/>
              </w:rPr>
            </w:pPr>
            <w:r w:rsidRPr="00E54F5E">
              <w:rPr>
                <w:sz w:val="24"/>
                <w:szCs w:val="24"/>
              </w:rPr>
              <w:t>Единая система защиты от коррозии и старения. Покрытия лакокрасочные.</w:t>
            </w:r>
          </w:p>
        </w:tc>
      </w:tr>
      <w:tr w:rsidR="00107DA4" w:rsidTr="00DC4374">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107DA4" w:rsidRDefault="00107DA4" w:rsidP="00DC4374">
            <w:pPr>
              <w:suppressAutoHyphens/>
              <w:jc w:val="both"/>
              <w:rPr>
                <w:sz w:val="23"/>
                <w:szCs w:val="23"/>
                <w:lang w:eastAsia="ar-SA"/>
              </w:rPr>
            </w:pPr>
            <w:r>
              <w:rPr>
                <w:sz w:val="23"/>
                <w:szCs w:val="23"/>
                <w:lang w:eastAsia="ar-SA"/>
              </w:rPr>
              <w:t>16</w:t>
            </w:r>
          </w:p>
        </w:tc>
        <w:tc>
          <w:tcPr>
            <w:tcW w:w="3420"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suppressAutoHyphens/>
              <w:jc w:val="both"/>
              <w:rPr>
                <w:sz w:val="24"/>
                <w:szCs w:val="24"/>
                <w:lang w:eastAsia="ar-SA"/>
              </w:rPr>
            </w:pPr>
            <w:r w:rsidRPr="00E54F5E">
              <w:rPr>
                <w:sz w:val="24"/>
                <w:szCs w:val="24"/>
                <w:lang w:eastAsia="ar-SA"/>
              </w:rPr>
              <w:t>СНиП2.07.01-89*</w:t>
            </w:r>
            <w:r w:rsidRPr="00E54F5E">
              <w:rPr>
                <w:sz w:val="24"/>
                <w:szCs w:val="24"/>
                <w:lang w:eastAsia="ar-SA"/>
              </w:rPr>
              <w:br/>
            </w:r>
          </w:p>
        </w:tc>
        <w:tc>
          <w:tcPr>
            <w:tcW w:w="6542"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r w:rsidRPr="00E54F5E">
              <w:rPr>
                <w:sz w:val="24"/>
                <w:szCs w:val="24"/>
              </w:rPr>
              <w:t>Градостроительство. Планировка и застройка городских и сельских поселений</w:t>
            </w:r>
          </w:p>
        </w:tc>
      </w:tr>
      <w:tr w:rsidR="00107DA4" w:rsidTr="00DC4374">
        <w:trPr>
          <w:jc w:val="center"/>
        </w:trPr>
        <w:tc>
          <w:tcPr>
            <w:tcW w:w="608" w:type="dxa"/>
            <w:tcBorders>
              <w:top w:val="single" w:sz="4" w:space="0" w:color="000000"/>
              <w:left w:val="single" w:sz="4" w:space="0" w:color="000000"/>
              <w:bottom w:val="single" w:sz="4" w:space="0" w:color="000000"/>
              <w:right w:val="single" w:sz="4" w:space="0" w:color="000000"/>
            </w:tcBorders>
          </w:tcPr>
          <w:p w:rsidR="00107DA4" w:rsidRDefault="00107DA4" w:rsidP="00DC4374">
            <w:pPr>
              <w:suppressAutoHyphens/>
              <w:jc w:val="both"/>
              <w:rPr>
                <w:sz w:val="23"/>
                <w:szCs w:val="23"/>
                <w:lang w:eastAsia="ar-SA"/>
              </w:rPr>
            </w:pPr>
            <w:r>
              <w:rPr>
                <w:sz w:val="23"/>
                <w:szCs w:val="23"/>
                <w:lang w:eastAsia="ar-SA"/>
              </w:rPr>
              <w:t>17</w:t>
            </w:r>
          </w:p>
        </w:tc>
        <w:tc>
          <w:tcPr>
            <w:tcW w:w="3420"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suppressAutoHyphens/>
              <w:jc w:val="both"/>
              <w:rPr>
                <w:sz w:val="24"/>
                <w:szCs w:val="24"/>
                <w:lang w:eastAsia="ar-SA"/>
              </w:rPr>
            </w:pPr>
            <w:r w:rsidRPr="00E54F5E">
              <w:rPr>
                <w:sz w:val="24"/>
                <w:szCs w:val="24"/>
                <w:lang w:eastAsia="ar-SA"/>
              </w:rPr>
              <w:t>СНиП III-4-2000</w:t>
            </w:r>
          </w:p>
        </w:tc>
        <w:tc>
          <w:tcPr>
            <w:tcW w:w="6542"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r w:rsidRPr="00E54F5E">
              <w:rPr>
                <w:sz w:val="24"/>
                <w:szCs w:val="24"/>
              </w:rPr>
              <w:t xml:space="preserve">Правила производства и приемки работ. </w:t>
            </w:r>
          </w:p>
          <w:p w:rsidR="00107DA4" w:rsidRPr="00E54F5E" w:rsidRDefault="00107DA4" w:rsidP="00DC4374">
            <w:pPr>
              <w:ind w:right="-1"/>
              <w:rPr>
                <w:sz w:val="24"/>
                <w:szCs w:val="24"/>
              </w:rPr>
            </w:pPr>
            <w:r w:rsidRPr="00E54F5E">
              <w:rPr>
                <w:sz w:val="24"/>
                <w:szCs w:val="24"/>
              </w:rPr>
              <w:t>Техника безопасности в строительстве.</w:t>
            </w:r>
          </w:p>
        </w:tc>
      </w:tr>
      <w:tr w:rsidR="00107DA4" w:rsidTr="00DC4374">
        <w:trPr>
          <w:trHeight w:val="501"/>
          <w:jc w:val="center"/>
        </w:trPr>
        <w:tc>
          <w:tcPr>
            <w:tcW w:w="608" w:type="dxa"/>
            <w:tcBorders>
              <w:top w:val="single" w:sz="4" w:space="0" w:color="000000"/>
              <w:left w:val="single" w:sz="4" w:space="0" w:color="000000"/>
              <w:bottom w:val="single" w:sz="4" w:space="0" w:color="000000"/>
              <w:right w:val="single" w:sz="4" w:space="0" w:color="000000"/>
            </w:tcBorders>
          </w:tcPr>
          <w:p w:rsidR="00107DA4" w:rsidRDefault="00107DA4" w:rsidP="00DC4374">
            <w:pPr>
              <w:suppressAutoHyphens/>
              <w:jc w:val="both"/>
              <w:rPr>
                <w:sz w:val="23"/>
                <w:szCs w:val="23"/>
                <w:lang w:eastAsia="ar-SA"/>
              </w:rPr>
            </w:pPr>
            <w:r>
              <w:rPr>
                <w:sz w:val="23"/>
                <w:szCs w:val="23"/>
                <w:lang w:eastAsia="ar-SA"/>
              </w:rPr>
              <w:t>18</w:t>
            </w:r>
          </w:p>
        </w:tc>
        <w:tc>
          <w:tcPr>
            <w:tcW w:w="3420"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suppressAutoHyphens/>
              <w:jc w:val="both"/>
              <w:rPr>
                <w:sz w:val="24"/>
                <w:szCs w:val="24"/>
                <w:lang w:eastAsia="ar-SA"/>
              </w:rPr>
            </w:pPr>
            <w:r w:rsidRPr="00E54F5E">
              <w:rPr>
                <w:sz w:val="24"/>
                <w:szCs w:val="24"/>
                <w:lang w:eastAsia="ar-SA"/>
              </w:rPr>
              <w:t>ГОСТ Р 51582-2000</w:t>
            </w:r>
          </w:p>
        </w:tc>
        <w:tc>
          <w:tcPr>
            <w:tcW w:w="6542"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r w:rsidRPr="00E54F5E">
              <w:rPr>
                <w:sz w:val="24"/>
                <w:szCs w:val="24"/>
              </w:rPr>
              <w:t>Технические средства организации дорожного движения.</w:t>
            </w:r>
          </w:p>
        </w:tc>
      </w:tr>
      <w:tr w:rsidR="00107DA4" w:rsidTr="00DC4374">
        <w:trPr>
          <w:jc w:val="center"/>
        </w:trPr>
        <w:tc>
          <w:tcPr>
            <w:tcW w:w="608" w:type="dxa"/>
            <w:tcBorders>
              <w:top w:val="single" w:sz="4" w:space="0" w:color="000000"/>
              <w:left w:val="single" w:sz="4" w:space="0" w:color="000000"/>
              <w:bottom w:val="single" w:sz="4" w:space="0" w:color="000000"/>
              <w:right w:val="single" w:sz="4" w:space="0" w:color="000000"/>
            </w:tcBorders>
          </w:tcPr>
          <w:p w:rsidR="00107DA4" w:rsidRDefault="00107DA4" w:rsidP="00DC4374">
            <w:pPr>
              <w:suppressAutoHyphens/>
              <w:jc w:val="both"/>
              <w:rPr>
                <w:sz w:val="23"/>
                <w:szCs w:val="23"/>
                <w:lang w:eastAsia="ar-SA"/>
              </w:rPr>
            </w:pPr>
            <w:r>
              <w:rPr>
                <w:sz w:val="23"/>
                <w:szCs w:val="23"/>
                <w:lang w:eastAsia="ar-SA"/>
              </w:rPr>
              <w:t>19</w:t>
            </w:r>
          </w:p>
        </w:tc>
        <w:tc>
          <w:tcPr>
            <w:tcW w:w="3420" w:type="dxa"/>
            <w:tcBorders>
              <w:top w:val="single" w:sz="4" w:space="0" w:color="000000"/>
              <w:left w:val="single" w:sz="4" w:space="0" w:color="000000"/>
              <w:bottom w:val="single" w:sz="4" w:space="0" w:color="000000"/>
              <w:right w:val="single" w:sz="4" w:space="0" w:color="000000"/>
            </w:tcBorders>
          </w:tcPr>
          <w:p w:rsidR="00107DA4" w:rsidRPr="00E54F5E" w:rsidRDefault="007F72EE" w:rsidP="00DC4374">
            <w:pPr>
              <w:suppressAutoHyphens/>
              <w:jc w:val="both"/>
              <w:rPr>
                <w:sz w:val="24"/>
                <w:szCs w:val="24"/>
                <w:lang w:eastAsia="ar-SA"/>
              </w:rPr>
            </w:pPr>
            <w:hyperlink r:id="rId10" w:history="1">
              <w:r w:rsidR="00107DA4" w:rsidRPr="00E54F5E">
                <w:rPr>
                  <w:rStyle w:val="a6"/>
                  <w:sz w:val="24"/>
                  <w:szCs w:val="24"/>
                  <w:lang w:eastAsia="ar-SA"/>
                </w:rPr>
                <w:t>ВСН 8-89</w:t>
              </w:r>
            </w:hyperlink>
            <w:r w:rsidR="00107DA4" w:rsidRPr="00E54F5E">
              <w:rPr>
                <w:sz w:val="24"/>
                <w:szCs w:val="24"/>
                <w:lang w:eastAsia="ar-SA"/>
              </w:rPr>
              <w:t>.</w:t>
            </w:r>
          </w:p>
        </w:tc>
        <w:tc>
          <w:tcPr>
            <w:tcW w:w="6542"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r w:rsidRPr="00E54F5E">
              <w:rPr>
                <w:sz w:val="24"/>
                <w:szCs w:val="24"/>
              </w:rPr>
              <w:t>Инструкцию по охране природной среды при строительстве, ремонте и содержании автомобильных дорог.     </w:t>
            </w:r>
          </w:p>
        </w:tc>
      </w:tr>
      <w:tr w:rsidR="00107DA4" w:rsidTr="00DC4374">
        <w:trPr>
          <w:jc w:val="center"/>
        </w:trPr>
        <w:tc>
          <w:tcPr>
            <w:tcW w:w="608" w:type="dxa"/>
            <w:tcBorders>
              <w:top w:val="single" w:sz="4" w:space="0" w:color="000000"/>
              <w:left w:val="single" w:sz="4" w:space="0" w:color="000000"/>
              <w:bottom w:val="single" w:sz="4" w:space="0" w:color="000000"/>
              <w:right w:val="single" w:sz="4" w:space="0" w:color="000000"/>
            </w:tcBorders>
          </w:tcPr>
          <w:p w:rsidR="00107DA4" w:rsidRDefault="00107DA4" w:rsidP="00DC4374">
            <w:pPr>
              <w:suppressAutoHyphens/>
              <w:jc w:val="both"/>
              <w:rPr>
                <w:sz w:val="23"/>
                <w:szCs w:val="23"/>
                <w:lang w:eastAsia="ar-SA"/>
              </w:rPr>
            </w:pPr>
            <w:r>
              <w:rPr>
                <w:sz w:val="23"/>
                <w:szCs w:val="23"/>
                <w:lang w:eastAsia="ar-SA"/>
              </w:rPr>
              <w:t>20</w:t>
            </w:r>
          </w:p>
        </w:tc>
        <w:tc>
          <w:tcPr>
            <w:tcW w:w="3420"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suppressAutoHyphens/>
              <w:jc w:val="both"/>
              <w:rPr>
                <w:sz w:val="24"/>
                <w:szCs w:val="24"/>
                <w:lang w:eastAsia="ar-SA"/>
              </w:rPr>
            </w:pPr>
            <w:r w:rsidRPr="00E54F5E">
              <w:rPr>
                <w:sz w:val="24"/>
                <w:szCs w:val="24"/>
                <w:lang w:eastAsia="ar-SA"/>
              </w:rPr>
              <w:t>ВСН 37-84</w:t>
            </w:r>
          </w:p>
        </w:tc>
        <w:tc>
          <w:tcPr>
            <w:tcW w:w="6542"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r w:rsidRPr="00E54F5E">
              <w:rPr>
                <w:sz w:val="24"/>
                <w:szCs w:val="24"/>
              </w:rPr>
              <w:t>Инструкция по организации движения и ограждению мест производства дорожных работ</w:t>
            </w:r>
          </w:p>
        </w:tc>
      </w:tr>
      <w:tr w:rsidR="00107DA4" w:rsidTr="00DC4374">
        <w:trPr>
          <w:trHeight w:val="357"/>
          <w:jc w:val="center"/>
        </w:trPr>
        <w:tc>
          <w:tcPr>
            <w:tcW w:w="608" w:type="dxa"/>
            <w:tcBorders>
              <w:top w:val="single" w:sz="4" w:space="0" w:color="000000"/>
              <w:left w:val="single" w:sz="4" w:space="0" w:color="000000"/>
              <w:bottom w:val="single" w:sz="4" w:space="0" w:color="000000"/>
              <w:right w:val="single" w:sz="4" w:space="0" w:color="000000"/>
            </w:tcBorders>
          </w:tcPr>
          <w:p w:rsidR="00107DA4" w:rsidRDefault="00107DA4" w:rsidP="00DC4374">
            <w:pPr>
              <w:suppressAutoHyphens/>
              <w:jc w:val="both"/>
              <w:rPr>
                <w:sz w:val="23"/>
                <w:szCs w:val="23"/>
                <w:lang w:eastAsia="ar-SA"/>
              </w:rPr>
            </w:pPr>
            <w:r>
              <w:rPr>
                <w:sz w:val="23"/>
                <w:szCs w:val="23"/>
                <w:lang w:eastAsia="ar-SA"/>
              </w:rPr>
              <w:t>21</w:t>
            </w:r>
          </w:p>
        </w:tc>
        <w:tc>
          <w:tcPr>
            <w:tcW w:w="3420"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suppressAutoHyphens/>
              <w:jc w:val="both"/>
              <w:rPr>
                <w:sz w:val="24"/>
                <w:szCs w:val="24"/>
                <w:lang w:eastAsia="ar-SA"/>
              </w:rPr>
            </w:pPr>
            <w:r w:rsidRPr="00E54F5E">
              <w:rPr>
                <w:sz w:val="24"/>
                <w:szCs w:val="24"/>
                <w:lang w:eastAsia="ar-SA"/>
              </w:rPr>
              <w:t>СНиП 12-01-2004</w:t>
            </w:r>
          </w:p>
        </w:tc>
        <w:tc>
          <w:tcPr>
            <w:tcW w:w="6542" w:type="dxa"/>
            <w:tcBorders>
              <w:top w:val="single" w:sz="4" w:space="0" w:color="000000"/>
              <w:left w:val="single" w:sz="4" w:space="0" w:color="000000"/>
              <w:bottom w:val="single" w:sz="4" w:space="0" w:color="000000"/>
              <w:right w:val="single" w:sz="4" w:space="0" w:color="000000"/>
            </w:tcBorders>
          </w:tcPr>
          <w:p w:rsidR="00107DA4" w:rsidRPr="00E54F5E" w:rsidRDefault="00107DA4" w:rsidP="00DC4374">
            <w:pPr>
              <w:ind w:right="-1"/>
              <w:rPr>
                <w:sz w:val="24"/>
                <w:szCs w:val="24"/>
              </w:rPr>
            </w:pPr>
            <w:r w:rsidRPr="00E54F5E">
              <w:rPr>
                <w:sz w:val="24"/>
                <w:szCs w:val="24"/>
              </w:rPr>
              <w:t>Организация строительства.</w:t>
            </w:r>
          </w:p>
        </w:tc>
      </w:tr>
    </w:tbl>
    <w:p w:rsidR="005A1BB9" w:rsidRPr="00480E70" w:rsidRDefault="005A1BB9" w:rsidP="005A1BB9">
      <w:pPr>
        <w:rPr>
          <w:sz w:val="24"/>
          <w:szCs w:val="24"/>
        </w:rPr>
      </w:pPr>
    </w:p>
    <w:p w:rsidR="005A1BB9" w:rsidRPr="00B93C0E" w:rsidRDefault="005A1BB9" w:rsidP="005A1BB9">
      <w:pPr>
        <w:suppressAutoHyphens/>
        <w:ind w:firstLine="709"/>
        <w:rPr>
          <w:b/>
          <w:spacing w:val="-4"/>
          <w:sz w:val="24"/>
          <w:szCs w:val="24"/>
          <w:lang w:eastAsia="ar-SA"/>
        </w:rPr>
      </w:pPr>
    </w:p>
    <w:p w:rsidR="005A1BB9" w:rsidRDefault="005A1BB9" w:rsidP="0039282A">
      <w:pPr>
        <w:pStyle w:val="af5"/>
        <w:tabs>
          <w:tab w:val="left" w:pos="5255"/>
          <w:tab w:val="left" w:pos="6228"/>
        </w:tabs>
        <w:jc w:val="left"/>
      </w:pPr>
      <w:r>
        <w:rPr>
          <w:b/>
          <w:bCs/>
        </w:rPr>
        <w:t xml:space="preserve">                                                                  </w:t>
      </w:r>
    </w:p>
    <w:p w:rsidR="005A1BB9" w:rsidRDefault="005A1BB9" w:rsidP="005A1BB9">
      <w:pPr>
        <w:jc w:val="both"/>
        <w:rPr>
          <w:sz w:val="24"/>
          <w:szCs w:val="24"/>
        </w:rPr>
      </w:pPr>
      <w:r>
        <w:rPr>
          <w:sz w:val="24"/>
          <w:szCs w:val="24"/>
        </w:rPr>
        <w:t xml:space="preserve">                                                                         </w:t>
      </w:r>
      <w:r w:rsidR="009B18B7">
        <w:rPr>
          <w:sz w:val="24"/>
          <w:szCs w:val="24"/>
        </w:rPr>
        <w:t xml:space="preserve">             </w:t>
      </w:r>
      <w:r>
        <w:rPr>
          <w:sz w:val="24"/>
          <w:szCs w:val="24"/>
        </w:rPr>
        <w:t xml:space="preserve"> </w:t>
      </w:r>
    </w:p>
    <w:p w:rsidR="005A1BB9" w:rsidRDefault="005A1BB9" w:rsidP="005A1BB9">
      <w:pPr>
        <w:sectPr w:rsidR="005A1BB9" w:rsidSect="003D556E">
          <w:pgSz w:w="11906" w:h="16838" w:code="9"/>
          <w:pgMar w:top="425" w:right="680" w:bottom="284" w:left="1134" w:header="709" w:footer="709" w:gutter="0"/>
          <w:pgNumType w:start="49"/>
          <w:cols w:space="720"/>
        </w:sectPr>
      </w:pPr>
    </w:p>
    <w:p w:rsidR="005A1BB9" w:rsidRPr="003D5B73" w:rsidRDefault="005A1BB9" w:rsidP="005A1BB9">
      <w:pPr>
        <w:jc w:val="right"/>
        <w:rPr>
          <w:sz w:val="22"/>
          <w:szCs w:val="22"/>
        </w:rPr>
      </w:pPr>
      <w:r w:rsidRPr="003D5B73">
        <w:rPr>
          <w:sz w:val="22"/>
          <w:szCs w:val="22"/>
        </w:rPr>
        <w:lastRenderedPageBreak/>
        <w:t>Приложение № 2</w:t>
      </w:r>
    </w:p>
    <w:p w:rsidR="005A1BB9" w:rsidRPr="003D5B73" w:rsidRDefault="005A1BB9" w:rsidP="005A1BB9">
      <w:pPr>
        <w:jc w:val="right"/>
        <w:rPr>
          <w:sz w:val="22"/>
          <w:szCs w:val="22"/>
        </w:rPr>
      </w:pPr>
      <w:r w:rsidRPr="003D5B73">
        <w:rPr>
          <w:sz w:val="22"/>
          <w:szCs w:val="22"/>
        </w:rPr>
        <w:t xml:space="preserve">                                                                                                                         к документации об аукционе</w:t>
      </w:r>
    </w:p>
    <w:tbl>
      <w:tblPr>
        <w:tblW w:w="30507" w:type="dxa"/>
        <w:tblInd w:w="93" w:type="dxa"/>
        <w:tblLook w:val="04A0"/>
      </w:tblPr>
      <w:tblGrid>
        <w:gridCol w:w="2234"/>
        <w:gridCol w:w="236"/>
        <w:gridCol w:w="1052"/>
        <w:gridCol w:w="2076"/>
        <w:gridCol w:w="284"/>
        <w:gridCol w:w="17233"/>
        <w:gridCol w:w="1625"/>
        <w:gridCol w:w="1341"/>
        <w:gridCol w:w="635"/>
        <w:gridCol w:w="635"/>
        <w:gridCol w:w="943"/>
        <w:gridCol w:w="943"/>
        <w:gridCol w:w="635"/>
        <w:gridCol w:w="635"/>
      </w:tblGrid>
      <w:tr w:rsidR="005A1BB9" w:rsidRPr="003D5B73" w:rsidTr="003D556E">
        <w:trPr>
          <w:trHeight w:val="118"/>
        </w:trPr>
        <w:tc>
          <w:tcPr>
            <w:tcW w:w="2234" w:type="dxa"/>
            <w:tcBorders>
              <w:top w:val="nil"/>
              <w:left w:val="nil"/>
              <w:bottom w:val="nil"/>
              <w:right w:val="nil"/>
            </w:tcBorders>
            <w:shd w:val="clear" w:color="auto" w:fill="auto"/>
            <w:noWrap/>
            <w:hideMark/>
          </w:tcPr>
          <w:p w:rsidR="005A1BB9" w:rsidRPr="00503F19" w:rsidRDefault="005A1BB9" w:rsidP="003D556E">
            <w:pPr>
              <w:jc w:val="center"/>
              <w:rPr>
                <w:rFonts w:ascii="Arial" w:hAnsi="Arial" w:cs="Arial"/>
                <w:sz w:val="18"/>
                <w:szCs w:val="18"/>
              </w:rPr>
            </w:pPr>
          </w:p>
        </w:tc>
        <w:tc>
          <w:tcPr>
            <w:tcW w:w="236" w:type="dxa"/>
            <w:tcBorders>
              <w:top w:val="nil"/>
              <w:left w:val="nil"/>
              <w:bottom w:val="nil"/>
              <w:right w:val="nil"/>
            </w:tcBorders>
            <w:shd w:val="clear" w:color="auto" w:fill="auto"/>
            <w:noWrap/>
            <w:hideMark/>
          </w:tcPr>
          <w:p w:rsidR="005A1BB9" w:rsidRPr="00503F19" w:rsidRDefault="005A1BB9" w:rsidP="003D556E">
            <w:pPr>
              <w:rPr>
                <w:rFonts w:ascii="Arial" w:hAnsi="Arial" w:cs="Arial"/>
                <w:sz w:val="18"/>
                <w:szCs w:val="18"/>
              </w:rPr>
            </w:pPr>
          </w:p>
        </w:tc>
        <w:tc>
          <w:tcPr>
            <w:tcW w:w="1052" w:type="dxa"/>
            <w:tcBorders>
              <w:top w:val="nil"/>
              <w:left w:val="nil"/>
              <w:bottom w:val="nil"/>
              <w:right w:val="nil"/>
            </w:tcBorders>
            <w:shd w:val="clear" w:color="auto" w:fill="auto"/>
            <w:hideMark/>
          </w:tcPr>
          <w:p w:rsidR="005A1BB9" w:rsidRPr="00503F19" w:rsidRDefault="005A1BB9" w:rsidP="003D556E">
            <w:pPr>
              <w:rPr>
                <w:rFonts w:ascii="Arial" w:hAnsi="Arial" w:cs="Arial"/>
                <w:sz w:val="18"/>
                <w:szCs w:val="18"/>
              </w:rPr>
            </w:pPr>
          </w:p>
        </w:tc>
        <w:tc>
          <w:tcPr>
            <w:tcW w:w="2076"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284" w:type="dxa"/>
            <w:tcBorders>
              <w:top w:val="nil"/>
              <w:left w:val="nil"/>
              <w:bottom w:val="nil"/>
              <w:right w:val="nil"/>
            </w:tcBorders>
            <w:shd w:val="clear" w:color="auto" w:fill="auto"/>
            <w:noWrap/>
            <w:hideMark/>
          </w:tcPr>
          <w:p w:rsidR="005A1BB9" w:rsidRPr="00503F19" w:rsidRDefault="005A1BB9" w:rsidP="003D556E">
            <w:pPr>
              <w:jc w:val="center"/>
              <w:rPr>
                <w:rFonts w:ascii="Arial" w:hAnsi="Arial" w:cs="Arial"/>
                <w:sz w:val="18"/>
                <w:szCs w:val="18"/>
              </w:rPr>
            </w:pPr>
          </w:p>
        </w:tc>
        <w:tc>
          <w:tcPr>
            <w:tcW w:w="17233" w:type="dxa"/>
            <w:tcBorders>
              <w:top w:val="nil"/>
              <w:left w:val="nil"/>
              <w:bottom w:val="nil"/>
              <w:right w:val="nil"/>
            </w:tcBorders>
            <w:shd w:val="clear" w:color="auto" w:fill="auto"/>
            <w:noWrap/>
            <w:hideMark/>
          </w:tcPr>
          <w:p w:rsidR="005A1BB9" w:rsidRPr="00503F19" w:rsidRDefault="005A1BB9" w:rsidP="003D556E">
            <w:pPr>
              <w:rPr>
                <w:rFonts w:ascii="Arial" w:hAnsi="Arial" w:cs="Arial"/>
                <w:sz w:val="18"/>
                <w:szCs w:val="18"/>
              </w:rPr>
            </w:pPr>
          </w:p>
        </w:tc>
        <w:tc>
          <w:tcPr>
            <w:tcW w:w="1625" w:type="dxa"/>
            <w:tcBorders>
              <w:top w:val="nil"/>
              <w:left w:val="nil"/>
              <w:bottom w:val="nil"/>
              <w:right w:val="nil"/>
            </w:tcBorders>
            <w:shd w:val="clear" w:color="auto" w:fill="auto"/>
            <w:noWrap/>
            <w:hideMark/>
          </w:tcPr>
          <w:p w:rsidR="005A1BB9" w:rsidRPr="00503F19" w:rsidRDefault="005A1BB9" w:rsidP="003D556E">
            <w:pPr>
              <w:jc w:val="center"/>
              <w:rPr>
                <w:rFonts w:ascii="Arial" w:hAnsi="Arial" w:cs="Arial"/>
                <w:sz w:val="18"/>
                <w:szCs w:val="18"/>
              </w:rPr>
            </w:pPr>
          </w:p>
        </w:tc>
        <w:tc>
          <w:tcPr>
            <w:tcW w:w="1341"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r>
    </w:tbl>
    <w:p w:rsidR="005A1BB9" w:rsidRDefault="005A1BB9" w:rsidP="00226F34">
      <w:pPr>
        <w:pStyle w:val="af5"/>
        <w:tabs>
          <w:tab w:val="left" w:pos="5255"/>
          <w:tab w:val="left" w:pos="6228"/>
        </w:tabs>
        <w:jc w:val="center"/>
        <w:rPr>
          <w:i/>
          <w:iCs/>
          <w:sz w:val="22"/>
          <w:szCs w:val="22"/>
        </w:rPr>
      </w:pPr>
      <w:r>
        <w:rPr>
          <w:b/>
        </w:rPr>
        <w:t>СТОИМОСТЬ РАБОТ</w:t>
      </w:r>
      <w:r>
        <w:t xml:space="preserve"> </w:t>
      </w:r>
      <w:r w:rsidR="00226F34">
        <w:rPr>
          <w:b/>
          <w:bCs/>
        </w:rPr>
        <w:t xml:space="preserve">НА </w:t>
      </w:r>
      <w:r w:rsidR="00226F34" w:rsidRPr="004718BE">
        <w:rPr>
          <w:b/>
          <w:bCs/>
        </w:rPr>
        <w:t xml:space="preserve">ВЫПОЛНЕНИЕ РАБОТ ПО  ОБУСТРОЙСТВУ УЛИЧНО – ДОРОЖНОЙ СЕТИ </w:t>
      </w:r>
      <w:r w:rsidR="00226F34">
        <w:rPr>
          <w:b/>
          <w:bCs/>
        </w:rPr>
        <w:t>(</w:t>
      </w:r>
      <w:r w:rsidR="00226F34" w:rsidRPr="004718BE">
        <w:rPr>
          <w:b/>
          <w:bCs/>
        </w:rPr>
        <w:t>МАФ</w:t>
      </w:r>
      <w:r w:rsidR="00226F34">
        <w:rPr>
          <w:b/>
          <w:bCs/>
        </w:rPr>
        <w:t>)</w:t>
      </w:r>
      <w:r w:rsidR="00226F34" w:rsidRPr="004718BE">
        <w:rPr>
          <w:b/>
          <w:bCs/>
        </w:rPr>
        <w:t xml:space="preserve"> КИРОВСКОГО РАЙОНА  </w:t>
      </w:r>
    </w:p>
    <w:p w:rsidR="005A1BB9" w:rsidRDefault="005A1BB9" w:rsidP="005A1BB9">
      <w:pPr>
        <w:suppressAutoHyphens/>
        <w:ind w:left="6372"/>
        <w:rPr>
          <w:bCs/>
          <w:sz w:val="24"/>
          <w:szCs w:val="24"/>
        </w:rPr>
      </w:pPr>
    </w:p>
    <w:p w:rsidR="005A1BB9" w:rsidRPr="00F500B0" w:rsidRDefault="005A1BB9" w:rsidP="005A1BB9">
      <w:pPr>
        <w:rPr>
          <w:bCs/>
          <w:sz w:val="24"/>
          <w:szCs w:val="24"/>
        </w:rPr>
      </w:pPr>
      <w:r>
        <w:rPr>
          <w:i/>
          <w:iCs/>
          <w:sz w:val="22"/>
          <w:szCs w:val="22"/>
        </w:rPr>
        <w:t xml:space="preserve">                                                                                                               </w:t>
      </w:r>
      <w:bookmarkStart w:id="8" w:name="RANGE!F9"/>
    </w:p>
    <w:p w:rsidR="005A1BB9" w:rsidRPr="00FC7818" w:rsidRDefault="00CE4AE3" w:rsidP="005A1BB9">
      <w:pPr>
        <w:suppressAutoHyphens/>
        <w:ind w:left="4248"/>
        <w:rPr>
          <w:bCs/>
          <w:sz w:val="24"/>
          <w:szCs w:val="24"/>
        </w:rPr>
      </w:pPr>
      <w:r>
        <w:rPr>
          <w:b/>
          <w:bCs/>
          <w:sz w:val="24"/>
          <w:szCs w:val="24"/>
        </w:rPr>
        <w:t xml:space="preserve">    </w:t>
      </w:r>
      <w:r w:rsidR="005A1BB9" w:rsidRPr="00FC7818">
        <w:rPr>
          <w:b/>
          <w:bCs/>
          <w:sz w:val="24"/>
          <w:szCs w:val="24"/>
        </w:rPr>
        <w:t>ЛОКАЛЬНЫЙ РЕСУРСНЫЙ СМЕТНЫЙ РАСЧЕТ</w:t>
      </w:r>
      <w:bookmarkEnd w:id="8"/>
    </w:p>
    <w:p w:rsidR="005A1BB9" w:rsidRPr="00060E83" w:rsidRDefault="005A1BB9" w:rsidP="005A1BB9">
      <w:pPr>
        <w:suppressAutoHyphens/>
        <w:rPr>
          <w:bCs/>
          <w:sz w:val="24"/>
          <w:szCs w:val="24"/>
        </w:rPr>
      </w:pPr>
      <w:r w:rsidRPr="00060E83">
        <w:rPr>
          <w:bCs/>
          <w:sz w:val="24"/>
          <w:szCs w:val="24"/>
        </w:rPr>
        <w:t xml:space="preserve">           </w:t>
      </w:r>
      <w:r>
        <w:rPr>
          <w:bCs/>
          <w:sz w:val="24"/>
          <w:szCs w:val="24"/>
        </w:rPr>
        <w:t xml:space="preserve">                                                                                            </w:t>
      </w:r>
      <w:r w:rsidR="00CE4AE3">
        <w:rPr>
          <w:bCs/>
          <w:sz w:val="24"/>
          <w:szCs w:val="24"/>
        </w:rPr>
        <w:t xml:space="preserve">       </w:t>
      </w:r>
      <w:r>
        <w:rPr>
          <w:bCs/>
          <w:sz w:val="24"/>
          <w:szCs w:val="24"/>
        </w:rPr>
        <w:t xml:space="preserve"> </w:t>
      </w:r>
      <w:r w:rsidRPr="00060E83">
        <w:rPr>
          <w:sz w:val="22"/>
          <w:szCs w:val="22"/>
        </w:rPr>
        <w:t>(локальная смета)</w:t>
      </w:r>
    </w:p>
    <w:p w:rsidR="005A1BB9" w:rsidRDefault="005A1BB9" w:rsidP="005A1BB9">
      <w:pPr>
        <w:suppressAutoHyphens/>
        <w:ind w:left="6372"/>
        <w:rPr>
          <w:bCs/>
          <w:sz w:val="24"/>
          <w:szCs w:val="24"/>
        </w:rPr>
      </w:pPr>
    </w:p>
    <w:p w:rsidR="005A1BB9" w:rsidRDefault="005A1BB9" w:rsidP="005A1BB9">
      <w:pPr>
        <w:pStyle w:val="af5"/>
        <w:jc w:val="left"/>
        <w:rPr>
          <w:bCs/>
          <w:sz w:val="22"/>
          <w:szCs w:val="22"/>
          <w:u w:val="single"/>
        </w:rPr>
      </w:pPr>
      <w:r>
        <w:rPr>
          <w:sz w:val="22"/>
          <w:szCs w:val="22"/>
        </w:rPr>
        <w:t xml:space="preserve">                                    </w:t>
      </w:r>
      <w:r w:rsidR="00CE4AE3">
        <w:rPr>
          <w:sz w:val="22"/>
          <w:szCs w:val="22"/>
        </w:rPr>
        <w:t xml:space="preserve">                                                </w:t>
      </w:r>
      <w:r>
        <w:rPr>
          <w:sz w:val="22"/>
          <w:szCs w:val="22"/>
        </w:rPr>
        <w:t xml:space="preserve">    на</w:t>
      </w:r>
      <w:r>
        <w:rPr>
          <w:sz w:val="22"/>
          <w:szCs w:val="22"/>
          <w:u w:val="single"/>
        </w:rPr>
        <w:t xml:space="preserve"> </w:t>
      </w:r>
      <w:r>
        <w:rPr>
          <w:bCs/>
          <w:sz w:val="22"/>
          <w:szCs w:val="22"/>
          <w:u w:val="single"/>
        </w:rPr>
        <w:t xml:space="preserve">Выполнение работ по </w:t>
      </w:r>
      <w:r w:rsidR="00226F34" w:rsidRPr="00226F34">
        <w:rPr>
          <w:bCs/>
          <w:sz w:val="22"/>
          <w:szCs w:val="22"/>
          <w:u w:val="single"/>
        </w:rPr>
        <w:t>Обустройств</w:t>
      </w:r>
      <w:r w:rsidR="00226F34">
        <w:rPr>
          <w:bCs/>
          <w:sz w:val="22"/>
          <w:szCs w:val="22"/>
          <w:u w:val="single"/>
        </w:rPr>
        <w:t>у</w:t>
      </w:r>
      <w:r w:rsidR="00226F34" w:rsidRPr="00226F34">
        <w:rPr>
          <w:bCs/>
          <w:sz w:val="22"/>
          <w:szCs w:val="22"/>
          <w:u w:val="single"/>
        </w:rPr>
        <w:t xml:space="preserve"> УДС Кировского района МАФ </w:t>
      </w:r>
    </w:p>
    <w:p w:rsidR="005A1BB9" w:rsidRDefault="005A1BB9" w:rsidP="005A1BB9">
      <w:pPr>
        <w:pStyle w:val="af5"/>
        <w:jc w:val="left"/>
        <w:rPr>
          <w:i/>
          <w:iCs/>
          <w:sz w:val="22"/>
          <w:szCs w:val="22"/>
        </w:rPr>
      </w:pPr>
      <w:r>
        <w:t xml:space="preserve">                                                                                            </w:t>
      </w:r>
      <w:r>
        <w:rPr>
          <w:i/>
          <w:iCs/>
          <w:sz w:val="22"/>
          <w:szCs w:val="22"/>
        </w:rPr>
        <w:t>(наименование работ и затрат, наименование объекта)</w:t>
      </w:r>
    </w:p>
    <w:p w:rsidR="005A1BB9" w:rsidRDefault="005A1BB9" w:rsidP="005A1BB9">
      <w:pPr>
        <w:suppressAutoHyphens/>
        <w:rPr>
          <w:bCs/>
          <w:sz w:val="24"/>
          <w:szCs w:val="24"/>
        </w:rPr>
      </w:pPr>
    </w:p>
    <w:p w:rsidR="005A1BB9" w:rsidRDefault="005A1BB9" w:rsidP="005A1BB9">
      <w:pPr>
        <w:suppressAutoHyphens/>
        <w:ind w:left="6372"/>
        <w:rPr>
          <w:bCs/>
          <w:sz w:val="24"/>
          <w:szCs w:val="24"/>
        </w:rPr>
      </w:pPr>
    </w:p>
    <w:p w:rsidR="005A1BB9" w:rsidRDefault="005A1BB9" w:rsidP="005A1BB9">
      <w:pPr>
        <w:suppressAutoHyphens/>
        <w:jc w:val="both"/>
        <w:rPr>
          <w:bCs/>
          <w:sz w:val="24"/>
          <w:szCs w:val="24"/>
        </w:rPr>
      </w:pPr>
      <w:r>
        <w:rPr>
          <w:sz w:val="22"/>
          <w:szCs w:val="22"/>
        </w:rPr>
        <w:t xml:space="preserve">                                                       </w:t>
      </w:r>
      <w:r w:rsidRPr="00060E83">
        <w:rPr>
          <w:sz w:val="22"/>
          <w:szCs w:val="22"/>
        </w:rPr>
        <w:t>Основание:</w:t>
      </w:r>
    </w:p>
    <w:p w:rsidR="005A1BB9" w:rsidRPr="00060E83" w:rsidRDefault="005A1BB9" w:rsidP="005A1BB9">
      <w:pPr>
        <w:suppressAutoHyphens/>
        <w:jc w:val="both"/>
        <w:rPr>
          <w:sz w:val="22"/>
          <w:szCs w:val="22"/>
        </w:rPr>
      </w:pPr>
      <w:r>
        <w:rPr>
          <w:sz w:val="22"/>
          <w:szCs w:val="22"/>
        </w:rPr>
        <w:t xml:space="preserve">                                                       </w:t>
      </w:r>
      <w:r w:rsidRPr="00060E83">
        <w:rPr>
          <w:sz w:val="22"/>
          <w:szCs w:val="22"/>
        </w:rPr>
        <w:t>Сметная стоимость строительных работ</w:t>
      </w:r>
      <w:r>
        <w:rPr>
          <w:sz w:val="22"/>
          <w:szCs w:val="22"/>
        </w:rPr>
        <w:t>____________________</w:t>
      </w:r>
      <w:r w:rsidRPr="00934599">
        <w:t xml:space="preserve"> </w:t>
      </w:r>
      <w:r w:rsidR="00226F34">
        <w:rPr>
          <w:sz w:val="22"/>
          <w:szCs w:val="22"/>
        </w:rPr>
        <w:t>125055,83</w:t>
      </w:r>
      <w:r>
        <w:rPr>
          <w:sz w:val="22"/>
          <w:szCs w:val="22"/>
        </w:rPr>
        <w:t xml:space="preserve"> руб.</w:t>
      </w:r>
    </w:p>
    <w:p w:rsidR="005A1BB9" w:rsidRPr="00060E83" w:rsidRDefault="005A1BB9" w:rsidP="005A1BB9">
      <w:pPr>
        <w:suppressAutoHyphens/>
        <w:jc w:val="both"/>
        <w:rPr>
          <w:sz w:val="22"/>
          <w:szCs w:val="22"/>
        </w:rPr>
      </w:pPr>
      <w:r>
        <w:rPr>
          <w:sz w:val="22"/>
          <w:szCs w:val="22"/>
        </w:rPr>
        <w:t xml:space="preserve">                                                       </w:t>
      </w:r>
      <w:r w:rsidRPr="00060E83">
        <w:rPr>
          <w:sz w:val="22"/>
          <w:szCs w:val="22"/>
        </w:rPr>
        <w:t>Средства на оплату труда</w:t>
      </w:r>
      <w:r>
        <w:rPr>
          <w:sz w:val="22"/>
          <w:szCs w:val="22"/>
        </w:rPr>
        <w:t xml:space="preserve">________________________________    </w:t>
      </w:r>
      <w:r w:rsidR="00226F34">
        <w:rPr>
          <w:sz w:val="22"/>
          <w:szCs w:val="22"/>
        </w:rPr>
        <w:t xml:space="preserve">8616,02 </w:t>
      </w:r>
      <w:r>
        <w:rPr>
          <w:sz w:val="22"/>
          <w:szCs w:val="22"/>
        </w:rPr>
        <w:t>руб.</w:t>
      </w:r>
    </w:p>
    <w:p w:rsidR="005A1BB9" w:rsidRDefault="005A1BB9" w:rsidP="005A1BB9">
      <w:pPr>
        <w:suppressAutoHyphens/>
        <w:jc w:val="both"/>
        <w:rPr>
          <w:sz w:val="22"/>
          <w:szCs w:val="22"/>
        </w:rPr>
      </w:pPr>
      <w:r>
        <w:rPr>
          <w:sz w:val="22"/>
          <w:szCs w:val="22"/>
        </w:rPr>
        <w:t xml:space="preserve">                                                       </w:t>
      </w:r>
      <w:r w:rsidRPr="00060E83">
        <w:rPr>
          <w:sz w:val="22"/>
          <w:szCs w:val="22"/>
        </w:rPr>
        <w:t>Составлен(а) в текущих (прогнозных) ценах по состоянию на 0</w:t>
      </w:r>
      <w:r>
        <w:rPr>
          <w:sz w:val="22"/>
          <w:szCs w:val="22"/>
        </w:rPr>
        <w:t>1</w:t>
      </w:r>
      <w:r w:rsidRPr="00060E83">
        <w:rPr>
          <w:sz w:val="22"/>
          <w:szCs w:val="22"/>
        </w:rPr>
        <w:t xml:space="preserve"> кв 201</w:t>
      </w:r>
      <w:r>
        <w:rPr>
          <w:sz w:val="22"/>
          <w:szCs w:val="22"/>
        </w:rPr>
        <w:t>2</w:t>
      </w:r>
      <w:r w:rsidRPr="00060E83">
        <w:rPr>
          <w:sz w:val="22"/>
          <w:szCs w:val="22"/>
        </w:rPr>
        <w:t xml:space="preserve"> г</w:t>
      </w:r>
    </w:p>
    <w:p w:rsidR="005A1BB9" w:rsidRDefault="005A1BB9" w:rsidP="005A1BB9"/>
    <w:p w:rsidR="005A1BB9" w:rsidRDefault="005A1BB9" w:rsidP="005A1BB9"/>
    <w:tbl>
      <w:tblPr>
        <w:tblW w:w="16140" w:type="dxa"/>
        <w:tblInd w:w="93" w:type="dxa"/>
        <w:tblLook w:val="04A0"/>
      </w:tblPr>
      <w:tblGrid>
        <w:gridCol w:w="417"/>
        <w:gridCol w:w="1535"/>
        <w:gridCol w:w="1650"/>
        <w:gridCol w:w="1461"/>
        <w:gridCol w:w="1527"/>
        <w:gridCol w:w="800"/>
        <w:gridCol w:w="852"/>
        <w:gridCol w:w="869"/>
        <w:gridCol w:w="813"/>
        <w:gridCol w:w="878"/>
        <w:gridCol w:w="852"/>
        <w:gridCol w:w="869"/>
        <w:gridCol w:w="813"/>
        <w:gridCol w:w="769"/>
        <w:gridCol w:w="692"/>
        <w:gridCol w:w="651"/>
        <w:gridCol w:w="692"/>
      </w:tblGrid>
      <w:tr w:rsidR="00226F34" w:rsidRPr="00226F34" w:rsidTr="00226F34">
        <w:trPr>
          <w:trHeight w:val="360"/>
        </w:trPr>
        <w:tc>
          <w:tcPr>
            <w:tcW w:w="3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 пп</w:t>
            </w:r>
          </w:p>
        </w:tc>
        <w:tc>
          <w:tcPr>
            <w:tcW w:w="1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Обоснование</w:t>
            </w:r>
          </w:p>
        </w:tc>
        <w:tc>
          <w:tcPr>
            <w:tcW w:w="32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Ед. изм.</w:t>
            </w:r>
          </w:p>
        </w:tc>
        <w:tc>
          <w:tcPr>
            <w:tcW w:w="15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Кол.</w:t>
            </w:r>
          </w:p>
        </w:tc>
        <w:tc>
          <w:tcPr>
            <w:tcW w:w="2867" w:type="dxa"/>
            <w:gridSpan w:val="4"/>
            <w:tcBorders>
              <w:top w:val="single" w:sz="4" w:space="0" w:color="auto"/>
              <w:left w:val="nil"/>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Стоимость единицы, руб.</w:t>
            </w:r>
          </w:p>
        </w:tc>
        <w:tc>
          <w:tcPr>
            <w:tcW w:w="2879" w:type="dxa"/>
            <w:gridSpan w:val="4"/>
            <w:tcBorders>
              <w:top w:val="single" w:sz="4" w:space="0" w:color="auto"/>
              <w:left w:val="nil"/>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Общая стоимость, руб.</w:t>
            </w:r>
          </w:p>
        </w:tc>
        <w:tc>
          <w:tcPr>
            <w:tcW w:w="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Т/з осн.</w:t>
            </w:r>
            <w:r w:rsidRPr="00226F34">
              <w:rPr>
                <w:rFonts w:ascii="Arial" w:hAnsi="Arial" w:cs="Arial"/>
                <w:sz w:val="18"/>
                <w:szCs w:val="18"/>
              </w:rPr>
              <w:br/>
              <w:t>раб.на ед.</w:t>
            </w:r>
          </w:p>
        </w:tc>
        <w:tc>
          <w:tcPr>
            <w:tcW w:w="6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Т/з осн.</w:t>
            </w:r>
            <w:r w:rsidRPr="00226F34">
              <w:rPr>
                <w:rFonts w:ascii="Arial" w:hAnsi="Arial" w:cs="Arial"/>
                <w:sz w:val="18"/>
                <w:szCs w:val="18"/>
              </w:rPr>
              <w:br/>
              <w:t>раб.</w:t>
            </w:r>
            <w:r w:rsidRPr="00226F34">
              <w:rPr>
                <w:rFonts w:ascii="Arial" w:hAnsi="Arial" w:cs="Arial"/>
                <w:sz w:val="18"/>
                <w:szCs w:val="18"/>
              </w:rPr>
              <w:br/>
              <w:t>Всего</w:t>
            </w:r>
          </w:p>
        </w:tc>
        <w:tc>
          <w:tcPr>
            <w:tcW w:w="6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Т/з мех. на ед.</w:t>
            </w:r>
          </w:p>
        </w:tc>
        <w:tc>
          <w:tcPr>
            <w:tcW w:w="6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Т/з мех.</w:t>
            </w:r>
            <w:r w:rsidRPr="00226F34">
              <w:rPr>
                <w:rFonts w:ascii="Arial" w:hAnsi="Arial" w:cs="Arial"/>
                <w:sz w:val="18"/>
                <w:szCs w:val="18"/>
              </w:rPr>
              <w:br/>
              <w:t>Всего</w:t>
            </w:r>
          </w:p>
        </w:tc>
      </w:tr>
      <w:tr w:rsidR="00226F34" w:rsidRPr="00226F34" w:rsidTr="00226F34">
        <w:trPr>
          <w:trHeight w:val="315"/>
        </w:trPr>
        <w:tc>
          <w:tcPr>
            <w:tcW w:w="322" w:type="dxa"/>
            <w:vMerge/>
            <w:tcBorders>
              <w:top w:val="single" w:sz="4" w:space="0" w:color="auto"/>
              <w:left w:val="single" w:sz="4" w:space="0" w:color="auto"/>
              <w:bottom w:val="single" w:sz="4" w:space="0" w:color="auto"/>
              <w:right w:val="single" w:sz="4" w:space="0" w:color="auto"/>
            </w:tcBorders>
            <w:vAlign w:val="center"/>
            <w:hideMark/>
          </w:tcPr>
          <w:p w:rsidR="00226F34" w:rsidRPr="00226F34" w:rsidRDefault="00226F34" w:rsidP="00226F34">
            <w:pPr>
              <w:rPr>
                <w:rFonts w:ascii="Arial" w:hAnsi="Arial" w:cs="Arial"/>
                <w:sz w:val="18"/>
                <w:szCs w:val="18"/>
              </w:rPr>
            </w:pPr>
          </w:p>
        </w:tc>
        <w:tc>
          <w:tcPr>
            <w:tcW w:w="1349" w:type="dxa"/>
            <w:vMerge/>
            <w:tcBorders>
              <w:top w:val="single" w:sz="4" w:space="0" w:color="auto"/>
              <w:left w:val="single" w:sz="4" w:space="0" w:color="auto"/>
              <w:bottom w:val="single" w:sz="4" w:space="0" w:color="auto"/>
              <w:right w:val="single" w:sz="4" w:space="0" w:color="auto"/>
            </w:tcBorders>
            <w:vAlign w:val="center"/>
            <w:hideMark/>
          </w:tcPr>
          <w:p w:rsidR="00226F34" w:rsidRPr="00226F34" w:rsidRDefault="00226F34" w:rsidP="00226F34">
            <w:pPr>
              <w:rPr>
                <w:rFonts w:ascii="Arial" w:hAnsi="Arial" w:cs="Arial"/>
                <w:sz w:val="18"/>
                <w:szCs w:val="18"/>
              </w:rPr>
            </w:pPr>
          </w:p>
        </w:tc>
        <w:tc>
          <w:tcPr>
            <w:tcW w:w="3251" w:type="dxa"/>
            <w:vMerge/>
            <w:tcBorders>
              <w:top w:val="single" w:sz="4" w:space="0" w:color="auto"/>
              <w:left w:val="single" w:sz="4" w:space="0" w:color="auto"/>
              <w:bottom w:val="single" w:sz="4" w:space="0" w:color="auto"/>
              <w:right w:val="single" w:sz="4" w:space="0" w:color="auto"/>
            </w:tcBorders>
            <w:vAlign w:val="center"/>
            <w:hideMark/>
          </w:tcPr>
          <w:p w:rsidR="00226F34" w:rsidRPr="00226F34" w:rsidRDefault="00226F34" w:rsidP="00226F34">
            <w:pPr>
              <w:rPr>
                <w:rFonts w:ascii="Arial" w:hAnsi="Arial" w:cs="Arial"/>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26F34" w:rsidRPr="00226F34" w:rsidRDefault="00226F34" w:rsidP="00226F34">
            <w:pPr>
              <w:rPr>
                <w:rFonts w:ascii="Arial" w:hAnsi="Arial" w:cs="Arial"/>
                <w:sz w:val="18"/>
                <w:szCs w:val="18"/>
              </w:rPr>
            </w:pPr>
          </w:p>
        </w:tc>
        <w:tc>
          <w:tcPr>
            <w:tcW w:w="1527" w:type="dxa"/>
            <w:vMerge/>
            <w:tcBorders>
              <w:top w:val="single" w:sz="4" w:space="0" w:color="auto"/>
              <w:left w:val="single" w:sz="4" w:space="0" w:color="auto"/>
              <w:bottom w:val="single" w:sz="4" w:space="0" w:color="auto"/>
              <w:right w:val="single" w:sz="4" w:space="0" w:color="auto"/>
            </w:tcBorders>
            <w:vAlign w:val="center"/>
            <w:hideMark/>
          </w:tcPr>
          <w:p w:rsidR="00226F34" w:rsidRPr="00226F34" w:rsidRDefault="00226F34" w:rsidP="00226F34">
            <w:pPr>
              <w:rPr>
                <w:rFonts w:ascii="Arial" w:hAnsi="Arial" w:cs="Arial"/>
                <w:sz w:val="18"/>
                <w:szCs w:val="18"/>
              </w:rPr>
            </w:pPr>
          </w:p>
        </w:tc>
        <w:tc>
          <w:tcPr>
            <w:tcW w:w="787" w:type="dxa"/>
            <w:vMerge w:val="restart"/>
            <w:tcBorders>
              <w:top w:val="nil"/>
              <w:left w:val="single" w:sz="4" w:space="0" w:color="auto"/>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Всего</w:t>
            </w:r>
          </w:p>
        </w:tc>
        <w:tc>
          <w:tcPr>
            <w:tcW w:w="2080" w:type="dxa"/>
            <w:gridSpan w:val="3"/>
            <w:tcBorders>
              <w:top w:val="single" w:sz="4" w:space="0" w:color="auto"/>
              <w:left w:val="nil"/>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В том числе</w:t>
            </w:r>
          </w:p>
        </w:tc>
        <w:tc>
          <w:tcPr>
            <w:tcW w:w="799" w:type="dxa"/>
            <w:vMerge w:val="restart"/>
            <w:tcBorders>
              <w:top w:val="nil"/>
              <w:left w:val="single" w:sz="4" w:space="0" w:color="auto"/>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Всего</w:t>
            </w:r>
          </w:p>
        </w:tc>
        <w:tc>
          <w:tcPr>
            <w:tcW w:w="2080" w:type="dxa"/>
            <w:gridSpan w:val="3"/>
            <w:tcBorders>
              <w:top w:val="single" w:sz="4" w:space="0" w:color="auto"/>
              <w:left w:val="nil"/>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В том числе</w:t>
            </w:r>
          </w:p>
        </w:tc>
        <w:tc>
          <w:tcPr>
            <w:tcW w:w="681" w:type="dxa"/>
            <w:vMerge/>
            <w:tcBorders>
              <w:top w:val="single" w:sz="4" w:space="0" w:color="auto"/>
              <w:left w:val="single" w:sz="4" w:space="0" w:color="auto"/>
              <w:bottom w:val="single" w:sz="4" w:space="0" w:color="auto"/>
              <w:right w:val="single" w:sz="4" w:space="0" w:color="auto"/>
            </w:tcBorders>
            <w:vAlign w:val="center"/>
            <w:hideMark/>
          </w:tcPr>
          <w:p w:rsidR="00226F34" w:rsidRPr="00226F34" w:rsidRDefault="00226F34" w:rsidP="00226F34">
            <w:pPr>
              <w:rPr>
                <w:rFonts w:ascii="Arial" w:hAnsi="Arial" w:cs="Arial"/>
                <w:sz w:val="18"/>
                <w:szCs w:val="18"/>
              </w:rPr>
            </w:pPr>
          </w:p>
        </w:tc>
        <w:tc>
          <w:tcPr>
            <w:tcW w:w="669" w:type="dxa"/>
            <w:vMerge/>
            <w:tcBorders>
              <w:top w:val="single" w:sz="4" w:space="0" w:color="auto"/>
              <w:left w:val="single" w:sz="4" w:space="0" w:color="auto"/>
              <w:bottom w:val="single" w:sz="4" w:space="0" w:color="auto"/>
              <w:right w:val="single" w:sz="4" w:space="0" w:color="auto"/>
            </w:tcBorders>
            <w:vAlign w:val="center"/>
            <w:hideMark/>
          </w:tcPr>
          <w:p w:rsidR="00226F34" w:rsidRPr="00226F34" w:rsidRDefault="00226F34" w:rsidP="00226F34">
            <w:pPr>
              <w:rPr>
                <w:rFonts w:ascii="Arial" w:hAnsi="Arial" w:cs="Arial"/>
                <w:sz w:val="18"/>
                <w:szCs w:val="18"/>
              </w:rPr>
            </w:pPr>
          </w:p>
        </w:tc>
        <w:tc>
          <w:tcPr>
            <w:tcW w:w="651" w:type="dxa"/>
            <w:vMerge/>
            <w:tcBorders>
              <w:top w:val="single" w:sz="4" w:space="0" w:color="auto"/>
              <w:left w:val="single" w:sz="4" w:space="0" w:color="auto"/>
              <w:bottom w:val="single" w:sz="4" w:space="0" w:color="auto"/>
              <w:right w:val="single" w:sz="4" w:space="0" w:color="auto"/>
            </w:tcBorders>
            <w:vAlign w:val="center"/>
            <w:hideMark/>
          </w:tcPr>
          <w:p w:rsidR="00226F34" w:rsidRPr="00226F34" w:rsidRDefault="00226F34" w:rsidP="00226F34">
            <w:pPr>
              <w:rPr>
                <w:rFonts w:ascii="Arial" w:hAnsi="Arial" w:cs="Arial"/>
                <w:sz w:val="18"/>
                <w:szCs w:val="18"/>
              </w:rPr>
            </w:pPr>
          </w:p>
        </w:tc>
        <w:tc>
          <w:tcPr>
            <w:tcW w:w="669" w:type="dxa"/>
            <w:vMerge/>
            <w:tcBorders>
              <w:top w:val="single" w:sz="4" w:space="0" w:color="auto"/>
              <w:left w:val="single" w:sz="4" w:space="0" w:color="auto"/>
              <w:bottom w:val="single" w:sz="4" w:space="0" w:color="auto"/>
              <w:right w:val="single" w:sz="4" w:space="0" w:color="auto"/>
            </w:tcBorders>
            <w:vAlign w:val="center"/>
            <w:hideMark/>
          </w:tcPr>
          <w:p w:rsidR="00226F34" w:rsidRPr="00226F34" w:rsidRDefault="00226F34" w:rsidP="00226F34">
            <w:pPr>
              <w:rPr>
                <w:rFonts w:ascii="Arial" w:hAnsi="Arial" w:cs="Arial"/>
                <w:sz w:val="18"/>
                <w:szCs w:val="18"/>
              </w:rPr>
            </w:pPr>
          </w:p>
        </w:tc>
      </w:tr>
      <w:tr w:rsidR="00226F34" w:rsidRPr="00226F34" w:rsidTr="00226F34">
        <w:trPr>
          <w:trHeight w:val="315"/>
        </w:trPr>
        <w:tc>
          <w:tcPr>
            <w:tcW w:w="322" w:type="dxa"/>
            <w:vMerge/>
            <w:tcBorders>
              <w:top w:val="single" w:sz="4" w:space="0" w:color="auto"/>
              <w:left w:val="single" w:sz="4" w:space="0" w:color="auto"/>
              <w:bottom w:val="single" w:sz="4" w:space="0" w:color="auto"/>
              <w:right w:val="single" w:sz="4" w:space="0" w:color="auto"/>
            </w:tcBorders>
            <w:vAlign w:val="center"/>
            <w:hideMark/>
          </w:tcPr>
          <w:p w:rsidR="00226F34" w:rsidRPr="00226F34" w:rsidRDefault="00226F34" w:rsidP="00226F34">
            <w:pPr>
              <w:rPr>
                <w:rFonts w:ascii="Arial" w:hAnsi="Arial" w:cs="Arial"/>
                <w:sz w:val="18"/>
                <w:szCs w:val="18"/>
              </w:rPr>
            </w:pPr>
          </w:p>
        </w:tc>
        <w:tc>
          <w:tcPr>
            <w:tcW w:w="1349" w:type="dxa"/>
            <w:vMerge/>
            <w:tcBorders>
              <w:top w:val="single" w:sz="4" w:space="0" w:color="auto"/>
              <w:left w:val="single" w:sz="4" w:space="0" w:color="auto"/>
              <w:bottom w:val="single" w:sz="4" w:space="0" w:color="auto"/>
              <w:right w:val="single" w:sz="4" w:space="0" w:color="auto"/>
            </w:tcBorders>
            <w:vAlign w:val="center"/>
            <w:hideMark/>
          </w:tcPr>
          <w:p w:rsidR="00226F34" w:rsidRPr="00226F34" w:rsidRDefault="00226F34" w:rsidP="00226F34">
            <w:pPr>
              <w:rPr>
                <w:rFonts w:ascii="Arial" w:hAnsi="Arial" w:cs="Arial"/>
                <w:sz w:val="18"/>
                <w:szCs w:val="18"/>
              </w:rPr>
            </w:pPr>
          </w:p>
        </w:tc>
        <w:tc>
          <w:tcPr>
            <w:tcW w:w="3251" w:type="dxa"/>
            <w:vMerge/>
            <w:tcBorders>
              <w:top w:val="single" w:sz="4" w:space="0" w:color="auto"/>
              <w:left w:val="single" w:sz="4" w:space="0" w:color="auto"/>
              <w:bottom w:val="single" w:sz="4" w:space="0" w:color="auto"/>
              <w:right w:val="single" w:sz="4" w:space="0" w:color="auto"/>
            </w:tcBorders>
            <w:vAlign w:val="center"/>
            <w:hideMark/>
          </w:tcPr>
          <w:p w:rsidR="00226F34" w:rsidRPr="00226F34" w:rsidRDefault="00226F34" w:rsidP="00226F34">
            <w:pPr>
              <w:rPr>
                <w:rFonts w:ascii="Arial" w:hAnsi="Arial" w:cs="Arial"/>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26F34" w:rsidRPr="00226F34" w:rsidRDefault="00226F34" w:rsidP="00226F34">
            <w:pPr>
              <w:rPr>
                <w:rFonts w:ascii="Arial" w:hAnsi="Arial" w:cs="Arial"/>
                <w:sz w:val="18"/>
                <w:szCs w:val="18"/>
              </w:rPr>
            </w:pPr>
          </w:p>
        </w:tc>
        <w:tc>
          <w:tcPr>
            <w:tcW w:w="1527" w:type="dxa"/>
            <w:vMerge/>
            <w:tcBorders>
              <w:top w:val="single" w:sz="4" w:space="0" w:color="auto"/>
              <w:left w:val="single" w:sz="4" w:space="0" w:color="auto"/>
              <w:bottom w:val="single" w:sz="4" w:space="0" w:color="auto"/>
              <w:right w:val="single" w:sz="4" w:space="0" w:color="auto"/>
            </w:tcBorders>
            <w:vAlign w:val="center"/>
            <w:hideMark/>
          </w:tcPr>
          <w:p w:rsidR="00226F34" w:rsidRPr="00226F34" w:rsidRDefault="00226F34" w:rsidP="00226F34">
            <w:pPr>
              <w:rPr>
                <w:rFonts w:ascii="Arial" w:hAnsi="Arial" w:cs="Arial"/>
                <w:sz w:val="18"/>
                <w:szCs w:val="18"/>
              </w:rPr>
            </w:pPr>
          </w:p>
        </w:tc>
        <w:tc>
          <w:tcPr>
            <w:tcW w:w="787" w:type="dxa"/>
            <w:vMerge/>
            <w:tcBorders>
              <w:top w:val="nil"/>
              <w:left w:val="single" w:sz="4" w:space="0" w:color="auto"/>
              <w:bottom w:val="single" w:sz="4" w:space="0" w:color="auto"/>
              <w:right w:val="single" w:sz="4" w:space="0" w:color="auto"/>
            </w:tcBorders>
            <w:vAlign w:val="center"/>
            <w:hideMark/>
          </w:tcPr>
          <w:p w:rsidR="00226F34" w:rsidRPr="00226F34" w:rsidRDefault="00226F34" w:rsidP="00226F34">
            <w:pPr>
              <w:rPr>
                <w:rFonts w:ascii="Arial" w:hAnsi="Arial" w:cs="Arial"/>
                <w:sz w:val="18"/>
                <w:szCs w:val="18"/>
              </w:rPr>
            </w:pPr>
          </w:p>
        </w:tc>
        <w:tc>
          <w:tcPr>
            <w:tcW w:w="695" w:type="dxa"/>
            <w:tcBorders>
              <w:top w:val="nil"/>
              <w:left w:val="nil"/>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Осн.З/п</w:t>
            </w:r>
          </w:p>
        </w:tc>
        <w:tc>
          <w:tcPr>
            <w:tcW w:w="697" w:type="dxa"/>
            <w:tcBorders>
              <w:top w:val="nil"/>
              <w:left w:val="nil"/>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Эк.Маш</w:t>
            </w:r>
          </w:p>
        </w:tc>
        <w:tc>
          <w:tcPr>
            <w:tcW w:w="688" w:type="dxa"/>
            <w:tcBorders>
              <w:top w:val="nil"/>
              <w:left w:val="nil"/>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З/пМех</w:t>
            </w:r>
          </w:p>
        </w:tc>
        <w:tc>
          <w:tcPr>
            <w:tcW w:w="799" w:type="dxa"/>
            <w:vMerge/>
            <w:tcBorders>
              <w:top w:val="nil"/>
              <w:left w:val="single" w:sz="4" w:space="0" w:color="auto"/>
              <w:bottom w:val="single" w:sz="4" w:space="0" w:color="auto"/>
              <w:right w:val="single" w:sz="4" w:space="0" w:color="auto"/>
            </w:tcBorders>
            <w:vAlign w:val="center"/>
            <w:hideMark/>
          </w:tcPr>
          <w:p w:rsidR="00226F34" w:rsidRPr="00226F34" w:rsidRDefault="00226F34" w:rsidP="00226F34">
            <w:pPr>
              <w:rPr>
                <w:rFonts w:ascii="Arial" w:hAnsi="Arial" w:cs="Arial"/>
                <w:sz w:val="18"/>
                <w:szCs w:val="18"/>
              </w:rPr>
            </w:pPr>
          </w:p>
        </w:tc>
        <w:tc>
          <w:tcPr>
            <w:tcW w:w="695" w:type="dxa"/>
            <w:tcBorders>
              <w:top w:val="nil"/>
              <w:left w:val="nil"/>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Осн.З/п</w:t>
            </w:r>
          </w:p>
        </w:tc>
        <w:tc>
          <w:tcPr>
            <w:tcW w:w="697" w:type="dxa"/>
            <w:tcBorders>
              <w:top w:val="nil"/>
              <w:left w:val="nil"/>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Эк.Маш</w:t>
            </w:r>
          </w:p>
        </w:tc>
        <w:tc>
          <w:tcPr>
            <w:tcW w:w="688" w:type="dxa"/>
            <w:tcBorders>
              <w:top w:val="nil"/>
              <w:left w:val="nil"/>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З/пМех</w:t>
            </w:r>
          </w:p>
        </w:tc>
        <w:tc>
          <w:tcPr>
            <w:tcW w:w="681" w:type="dxa"/>
            <w:vMerge/>
            <w:tcBorders>
              <w:top w:val="single" w:sz="4" w:space="0" w:color="auto"/>
              <w:left w:val="single" w:sz="4" w:space="0" w:color="auto"/>
              <w:bottom w:val="single" w:sz="4" w:space="0" w:color="auto"/>
              <w:right w:val="single" w:sz="4" w:space="0" w:color="auto"/>
            </w:tcBorders>
            <w:vAlign w:val="center"/>
            <w:hideMark/>
          </w:tcPr>
          <w:p w:rsidR="00226F34" w:rsidRPr="00226F34" w:rsidRDefault="00226F34" w:rsidP="00226F34">
            <w:pPr>
              <w:rPr>
                <w:rFonts w:ascii="Arial" w:hAnsi="Arial" w:cs="Arial"/>
                <w:sz w:val="18"/>
                <w:szCs w:val="18"/>
              </w:rPr>
            </w:pPr>
          </w:p>
        </w:tc>
        <w:tc>
          <w:tcPr>
            <w:tcW w:w="669" w:type="dxa"/>
            <w:vMerge/>
            <w:tcBorders>
              <w:top w:val="single" w:sz="4" w:space="0" w:color="auto"/>
              <w:left w:val="single" w:sz="4" w:space="0" w:color="auto"/>
              <w:bottom w:val="single" w:sz="4" w:space="0" w:color="auto"/>
              <w:right w:val="single" w:sz="4" w:space="0" w:color="auto"/>
            </w:tcBorders>
            <w:vAlign w:val="center"/>
            <w:hideMark/>
          </w:tcPr>
          <w:p w:rsidR="00226F34" w:rsidRPr="00226F34" w:rsidRDefault="00226F34" w:rsidP="00226F34">
            <w:pPr>
              <w:rPr>
                <w:rFonts w:ascii="Arial" w:hAnsi="Arial" w:cs="Arial"/>
                <w:sz w:val="18"/>
                <w:szCs w:val="18"/>
              </w:rPr>
            </w:pPr>
          </w:p>
        </w:tc>
        <w:tc>
          <w:tcPr>
            <w:tcW w:w="651" w:type="dxa"/>
            <w:vMerge/>
            <w:tcBorders>
              <w:top w:val="single" w:sz="4" w:space="0" w:color="auto"/>
              <w:left w:val="single" w:sz="4" w:space="0" w:color="auto"/>
              <w:bottom w:val="single" w:sz="4" w:space="0" w:color="auto"/>
              <w:right w:val="single" w:sz="4" w:space="0" w:color="auto"/>
            </w:tcBorders>
            <w:vAlign w:val="center"/>
            <w:hideMark/>
          </w:tcPr>
          <w:p w:rsidR="00226F34" w:rsidRPr="00226F34" w:rsidRDefault="00226F34" w:rsidP="00226F34">
            <w:pPr>
              <w:rPr>
                <w:rFonts w:ascii="Arial" w:hAnsi="Arial" w:cs="Arial"/>
                <w:sz w:val="18"/>
                <w:szCs w:val="18"/>
              </w:rPr>
            </w:pPr>
          </w:p>
        </w:tc>
        <w:tc>
          <w:tcPr>
            <w:tcW w:w="669" w:type="dxa"/>
            <w:vMerge/>
            <w:tcBorders>
              <w:top w:val="single" w:sz="4" w:space="0" w:color="auto"/>
              <w:left w:val="single" w:sz="4" w:space="0" w:color="auto"/>
              <w:bottom w:val="single" w:sz="4" w:space="0" w:color="auto"/>
              <w:right w:val="single" w:sz="4" w:space="0" w:color="auto"/>
            </w:tcBorders>
            <w:vAlign w:val="center"/>
            <w:hideMark/>
          </w:tcPr>
          <w:p w:rsidR="00226F34" w:rsidRPr="00226F34" w:rsidRDefault="00226F34" w:rsidP="00226F34">
            <w:pPr>
              <w:rPr>
                <w:rFonts w:ascii="Arial" w:hAnsi="Arial" w:cs="Arial"/>
                <w:sz w:val="18"/>
                <w:szCs w:val="18"/>
              </w:rPr>
            </w:pPr>
          </w:p>
        </w:tc>
      </w:tr>
      <w:tr w:rsidR="00226F34" w:rsidRPr="00226F34" w:rsidTr="00226F34">
        <w:trPr>
          <w:trHeight w:val="255"/>
        </w:trPr>
        <w:tc>
          <w:tcPr>
            <w:tcW w:w="322" w:type="dxa"/>
            <w:tcBorders>
              <w:top w:val="nil"/>
              <w:left w:val="single" w:sz="4" w:space="0" w:color="auto"/>
              <w:bottom w:val="single" w:sz="4" w:space="0" w:color="auto"/>
              <w:right w:val="single" w:sz="4" w:space="0" w:color="auto"/>
            </w:tcBorders>
            <w:shd w:val="clear" w:color="auto" w:fill="auto"/>
            <w:noWrap/>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1</w:t>
            </w:r>
          </w:p>
        </w:tc>
        <w:tc>
          <w:tcPr>
            <w:tcW w:w="1349" w:type="dxa"/>
            <w:tcBorders>
              <w:top w:val="nil"/>
              <w:left w:val="nil"/>
              <w:bottom w:val="single" w:sz="4" w:space="0" w:color="auto"/>
              <w:right w:val="single" w:sz="4" w:space="0" w:color="auto"/>
            </w:tcBorders>
            <w:shd w:val="clear" w:color="auto" w:fill="auto"/>
            <w:noWrap/>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2</w:t>
            </w:r>
          </w:p>
        </w:tc>
        <w:tc>
          <w:tcPr>
            <w:tcW w:w="3251" w:type="dxa"/>
            <w:tcBorders>
              <w:top w:val="nil"/>
              <w:left w:val="nil"/>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3</w:t>
            </w:r>
          </w:p>
        </w:tc>
        <w:tc>
          <w:tcPr>
            <w:tcW w:w="1275" w:type="dxa"/>
            <w:tcBorders>
              <w:top w:val="nil"/>
              <w:left w:val="nil"/>
              <w:bottom w:val="single" w:sz="4" w:space="0" w:color="auto"/>
              <w:right w:val="single" w:sz="4" w:space="0" w:color="auto"/>
            </w:tcBorders>
            <w:shd w:val="clear" w:color="auto" w:fill="auto"/>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4</w:t>
            </w:r>
          </w:p>
        </w:tc>
        <w:tc>
          <w:tcPr>
            <w:tcW w:w="152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5</w:t>
            </w:r>
          </w:p>
        </w:tc>
        <w:tc>
          <w:tcPr>
            <w:tcW w:w="787" w:type="dxa"/>
            <w:tcBorders>
              <w:top w:val="nil"/>
              <w:left w:val="nil"/>
              <w:bottom w:val="single" w:sz="4" w:space="0" w:color="auto"/>
              <w:right w:val="single" w:sz="4" w:space="0" w:color="auto"/>
            </w:tcBorders>
            <w:shd w:val="clear" w:color="auto" w:fill="auto"/>
            <w:noWrap/>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6</w:t>
            </w:r>
          </w:p>
        </w:tc>
        <w:tc>
          <w:tcPr>
            <w:tcW w:w="695" w:type="dxa"/>
            <w:tcBorders>
              <w:top w:val="nil"/>
              <w:left w:val="nil"/>
              <w:bottom w:val="single" w:sz="4" w:space="0" w:color="auto"/>
              <w:right w:val="single" w:sz="4" w:space="0" w:color="auto"/>
            </w:tcBorders>
            <w:shd w:val="clear" w:color="auto" w:fill="auto"/>
            <w:noWrap/>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7</w:t>
            </w:r>
          </w:p>
        </w:tc>
        <w:tc>
          <w:tcPr>
            <w:tcW w:w="697" w:type="dxa"/>
            <w:tcBorders>
              <w:top w:val="nil"/>
              <w:left w:val="nil"/>
              <w:bottom w:val="single" w:sz="4" w:space="0" w:color="auto"/>
              <w:right w:val="single" w:sz="4" w:space="0" w:color="auto"/>
            </w:tcBorders>
            <w:shd w:val="clear" w:color="auto" w:fill="auto"/>
            <w:noWrap/>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8</w:t>
            </w:r>
          </w:p>
        </w:tc>
        <w:tc>
          <w:tcPr>
            <w:tcW w:w="688" w:type="dxa"/>
            <w:tcBorders>
              <w:top w:val="nil"/>
              <w:left w:val="nil"/>
              <w:bottom w:val="single" w:sz="4" w:space="0" w:color="auto"/>
              <w:right w:val="single" w:sz="4" w:space="0" w:color="auto"/>
            </w:tcBorders>
            <w:shd w:val="clear" w:color="auto" w:fill="auto"/>
            <w:noWrap/>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9</w:t>
            </w:r>
          </w:p>
        </w:tc>
        <w:tc>
          <w:tcPr>
            <w:tcW w:w="799" w:type="dxa"/>
            <w:tcBorders>
              <w:top w:val="nil"/>
              <w:left w:val="nil"/>
              <w:bottom w:val="single" w:sz="4" w:space="0" w:color="auto"/>
              <w:right w:val="single" w:sz="4" w:space="0" w:color="auto"/>
            </w:tcBorders>
            <w:shd w:val="clear" w:color="auto" w:fill="auto"/>
            <w:noWrap/>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10</w:t>
            </w:r>
          </w:p>
        </w:tc>
        <w:tc>
          <w:tcPr>
            <w:tcW w:w="695" w:type="dxa"/>
            <w:tcBorders>
              <w:top w:val="nil"/>
              <w:left w:val="nil"/>
              <w:bottom w:val="single" w:sz="4" w:space="0" w:color="auto"/>
              <w:right w:val="single" w:sz="4" w:space="0" w:color="auto"/>
            </w:tcBorders>
            <w:shd w:val="clear" w:color="auto" w:fill="auto"/>
            <w:noWrap/>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11</w:t>
            </w:r>
          </w:p>
        </w:tc>
        <w:tc>
          <w:tcPr>
            <w:tcW w:w="697" w:type="dxa"/>
            <w:tcBorders>
              <w:top w:val="nil"/>
              <w:left w:val="nil"/>
              <w:bottom w:val="single" w:sz="4" w:space="0" w:color="auto"/>
              <w:right w:val="single" w:sz="4" w:space="0" w:color="auto"/>
            </w:tcBorders>
            <w:shd w:val="clear" w:color="auto" w:fill="auto"/>
            <w:noWrap/>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12</w:t>
            </w:r>
          </w:p>
        </w:tc>
        <w:tc>
          <w:tcPr>
            <w:tcW w:w="688" w:type="dxa"/>
            <w:tcBorders>
              <w:top w:val="nil"/>
              <w:left w:val="nil"/>
              <w:bottom w:val="single" w:sz="4" w:space="0" w:color="auto"/>
              <w:right w:val="single" w:sz="4" w:space="0" w:color="auto"/>
            </w:tcBorders>
            <w:shd w:val="clear" w:color="auto" w:fill="auto"/>
            <w:noWrap/>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13</w:t>
            </w:r>
          </w:p>
        </w:tc>
        <w:tc>
          <w:tcPr>
            <w:tcW w:w="681" w:type="dxa"/>
            <w:tcBorders>
              <w:top w:val="nil"/>
              <w:left w:val="nil"/>
              <w:bottom w:val="single" w:sz="4" w:space="0" w:color="auto"/>
              <w:right w:val="single" w:sz="4" w:space="0" w:color="auto"/>
            </w:tcBorders>
            <w:shd w:val="clear" w:color="auto" w:fill="auto"/>
            <w:noWrap/>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14</w:t>
            </w:r>
          </w:p>
        </w:tc>
        <w:tc>
          <w:tcPr>
            <w:tcW w:w="669" w:type="dxa"/>
            <w:tcBorders>
              <w:top w:val="nil"/>
              <w:left w:val="nil"/>
              <w:bottom w:val="single" w:sz="4" w:space="0" w:color="auto"/>
              <w:right w:val="single" w:sz="4" w:space="0" w:color="auto"/>
            </w:tcBorders>
            <w:shd w:val="clear" w:color="auto" w:fill="auto"/>
            <w:noWrap/>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15</w:t>
            </w:r>
          </w:p>
        </w:tc>
        <w:tc>
          <w:tcPr>
            <w:tcW w:w="651" w:type="dxa"/>
            <w:tcBorders>
              <w:top w:val="nil"/>
              <w:left w:val="nil"/>
              <w:bottom w:val="single" w:sz="4" w:space="0" w:color="auto"/>
              <w:right w:val="single" w:sz="4" w:space="0" w:color="auto"/>
            </w:tcBorders>
            <w:shd w:val="clear" w:color="auto" w:fill="auto"/>
            <w:noWrap/>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16</w:t>
            </w:r>
          </w:p>
        </w:tc>
        <w:tc>
          <w:tcPr>
            <w:tcW w:w="669" w:type="dxa"/>
            <w:tcBorders>
              <w:top w:val="nil"/>
              <w:left w:val="nil"/>
              <w:bottom w:val="single" w:sz="4" w:space="0" w:color="auto"/>
              <w:right w:val="single" w:sz="4" w:space="0" w:color="auto"/>
            </w:tcBorders>
            <w:shd w:val="clear" w:color="auto" w:fill="auto"/>
            <w:noWrap/>
            <w:vAlign w:val="center"/>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17</w:t>
            </w:r>
          </w:p>
        </w:tc>
      </w:tr>
      <w:tr w:rsidR="00226F34" w:rsidRPr="00226F34" w:rsidTr="00226F34">
        <w:trPr>
          <w:trHeight w:val="383"/>
        </w:trPr>
        <w:tc>
          <w:tcPr>
            <w:tcW w:w="16140" w:type="dxa"/>
            <w:gridSpan w:val="17"/>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b/>
                <w:bCs/>
              </w:rPr>
            </w:pPr>
            <w:r w:rsidRPr="00226F34">
              <w:rPr>
                <w:rFonts w:ascii="Arial" w:hAnsi="Arial" w:cs="Arial"/>
                <w:b/>
                <w:bCs/>
              </w:rPr>
              <w:t xml:space="preserve">                           Раздел 1. Оборудование УДС района МАФ (скамьи - 15 шт, урны - 19 шт)</w:t>
            </w:r>
          </w:p>
        </w:tc>
      </w:tr>
      <w:tr w:rsidR="00226F34" w:rsidRPr="00226F34" w:rsidTr="00226F34">
        <w:trPr>
          <w:trHeight w:val="1440"/>
        </w:trPr>
        <w:tc>
          <w:tcPr>
            <w:tcW w:w="322" w:type="dxa"/>
            <w:tcBorders>
              <w:top w:val="nil"/>
              <w:left w:val="single" w:sz="4" w:space="0" w:color="auto"/>
              <w:bottom w:val="single" w:sz="4" w:space="0" w:color="auto"/>
              <w:right w:val="single" w:sz="4" w:space="0" w:color="auto"/>
            </w:tcBorders>
            <w:shd w:val="clear" w:color="auto" w:fill="auto"/>
            <w:noWrap/>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1</w:t>
            </w:r>
          </w:p>
        </w:tc>
        <w:tc>
          <w:tcPr>
            <w:tcW w:w="1349" w:type="dxa"/>
            <w:tcBorders>
              <w:top w:val="nil"/>
              <w:left w:val="nil"/>
              <w:bottom w:val="single" w:sz="4" w:space="0" w:color="auto"/>
              <w:right w:val="single" w:sz="4" w:space="0" w:color="auto"/>
            </w:tcBorders>
            <w:shd w:val="clear" w:color="auto" w:fill="auto"/>
            <w:hideMark/>
          </w:tcPr>
          <w:p w:rsidR="00226F34" w:rsidRPr="00226F34" w:rsidRDefault="00226F34" w:rsidP="00226F34">
            <w:pPr>
              <w:rPr>
                <w:rFonts w:ascii="Arial" w:hAnsi="Arial" w:cs="Arial"/>
                <w:b/>
                <w:bCs/>
                <w:sz w:val="18"/>
                <w:szCs w:val="18"/>
              </w:rPr>
            </w:pPr>
            <w:r w:rsidRPr="00226F34">
              <w:rPr>
                <w:rFonts w:ascii="Arial" w:hAnsi="Arial" w:cs="Arial"/>
                <w:b/>
                <w:bCs/>
                <w:sz w:val="18"/>
                <w:szCs w:val="18"/>
              </w:rPr>
              <w:t>ФЕР01-02-057-02</w:t>
            </w:r>
            <w:r w:rsidRPr="00226F34">
              <w:rPr>
                <w:rFonts w:ascii="Arial" w:hAnsi="Arial" w:cs="Arial"/>
                <w:i/>
                <w:iCs/>
                <w:sz w:val="18"/>
                <w:szCs w:val="18"/>
              </w:rPr>
              <w:br/>
              <w:t>В ред. пр. № 253 Минрегиона РФ</w:t>
            </w:r>
          </w:p>
        </w:tc>
        <w:tc>
          <w:tcPr>
            <w:tcW w:w="3251" w:type="dxa"/>
            <w:tcBorders>
              <w:top w:val="nil"/>
              <w:left w:val="nil"/>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Разработка грунта вручную в траншеях глубиной до 2 м без креплений с откосами, группа грунтов: 2</w:t>
            </w:r>
          </w:p>
        </w:tc>
        <w:tc>
          <w:tcPr>
            <w:tcW w:w="1275"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100 м3 грунта</w:t>
            </w:r>
          </w:p>
        </w:tc>
        <w:tc>
          <w:tcPr>
            <w:tcW w:w="152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center"/>
              <w:rPr>
                <w:rFonts w:ascii="Arial" w:hAnsi="Arial" w:cs="Arial"/>
                <w:sz w:val="16"/>
                <w:szCs w:val="16"/>
              </w:rPr>
            </w:pPr>
            <w:r w:rsidRPr="00226F34">
              <w:rPr>
                <w:rFonts w:ascii="Arial" w:hAnsi="Arial" w:cs="Arial"/>
                <w:sz w:val="16"/>
                <w:szCs w:val="16"/>
              </w:rPr>
              <w:t>0,05</w:t>
            </w:r>
          </w:p>
        </w:tc>
        <w:tc>
          <w:tcPr>
            <w:tcW w:w="787"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1201,2</w:t>
            </w:r>
          </w:p>
        </w:tc>
        <w:tc>
          <w:tcPr>
            <w:tcW w:w="695"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1201,2</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79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60,06</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60,06</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154</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7,7</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1440"/>
        </w:trPr>
        <w:tc>
          <w:tcPr>
            <w:tcW w:w="322" w:type="dxa"/>
            <w:tcBorders>
              <w:top w:val="nil"/>
              <w:left w:val="single" w:sz="4" w:space="0" w:color="auto"/>
              <w:bottom w:val="single" w:sz="4" w:space="0" w:color="auto"/>
              <w:right w:val="single" w:sz="4" w:space="0" w:color="auto"/>
            </w:tcBorders>
            <w:shd w:val="clear" w:color="auto" w:fill="auto"/>
            <w:noWrap/>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2</w:t>
            </w:r>
          </w:p>
        </w:tc>
        <w:tc>
          <w:tcPr>
            <w:tcW w:w="1349" w:type="dxa"/>
            <w:tcBorders>
              <w:top w:val="nil"/>
              <w:left w:val="nil"/>
              <w:bottom w:val="single" w:sz="4" w:space="0" w:color="auto"/>
              <w:right w:val="single" w:sz="4" w:space="0" w:color="auto"/>
            </w:tcBorders>
            <w:shd w:val="clear" w:color="auto" w:fill="auto"/>
            <w:hideMark/>
          </w:tcPr>
          <w:p w:rsidR="00226F34" w:rsidRPr="00226F34" w:rsidRDefault="00226F34" w:rsidP="00226F34">
            <w:pPr>
              <w:rPr>
                <w:rFonts w:ascii="Arial" w:hAnsi="Arial" w:cs="Arial"/>
                <w:b/>
                <w:bCs/>
                <w:sz w:val="18"/>
                <w:szCs w:val="18"/>
              </w:rPr>
            </w:pPr>
            <w:r w:rsidRPr="00226F34">
              <w:rPr>
                <w:rFonts w:ascii="Arial" w:hAnsi="Arial" w:cs="Arial"/>
                <w:b/>
                <w:bCs/>
                <w:sz w:val="18"/>
                <w:szCs w:val="18"/>
              </w:rPr>
              <w:t>ФЕР08-01-002-02</w:t>
            </w:r>
            <w:r w:rsidRPr="00226F34">
              <w:rPr>
                <w:rFonts w:ascii="Arial" w:hAnsi="Arial" w:cs="Arial"/>
                <w:i/>
                <w:iCs/>
                <w:sz w:val="18"/>
                <w:szCs w:val="18"/>
              </w:rPr>
              <w:br/>
              <w:t>Пр.Минрегиона №339 от 13.07.11</w:t>
            </w:r>
          </w:p>
        </w:tc>
        <w:tc>
          <w:tcPr>
            <w:tcW w:w="3251" w:type="dxa"/>
            <w:tcBorders>
              <w:top w:val="nil"/>
              <w:left w:val="nil"/>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Устройство основания под фундаменты: щебеночного</w:t>
            </w:r>
          </w:p>
        </w:tc>
        <w:tc>
          <w:tcPr>
            <w:tcW w:w="1275"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1 м3 основания</w:t>
            </w:r>
          </w:p>
        </w:tc>
        <w:tc>
          <w:tcPr>
            <w:tcW w:w="152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center"/>
              <w:rPr>
                <w:rFonts w:ascii="Arial" w:hAnsi="Arial" w:cs="Arial"/>
                <w:sz w:val="16"/>
                <w:szCs w:val="16"/>
              </w:rPr>
            </w:pPr>
            <w:r w:rsidRPr="00226F34">
              <w:rPr>
                <w:rFonts w:ascii="Arial" w:hAnsi="Arial" w:cs="Arial"/>
                <w:sz w:val="16"/>
                <w:szCs w:val="16"/>
              </w:rPr>
              <w:t>0,85</w:t>
            </w:r>
          </w:p>
        </w:tc>
        <w:tc>
          <w:tcPr>
            <w:tcW w:w="787"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248,74</w:t>
            </w:r>
          </w:p>
        </w:tc>
        <w:tc>
          <w:tcPr>
            <w:tcW w:w="695"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19,61</w:t>
            </w:r>
          </w:p>
        </w:tc>
        <w:tc>
          <w:tcPr>
            <w:tcW w:w="697"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58,36</w:t>
            </w:r>
          </w:p>
        </w:tc>
        <w:tc>
          <w:tcPr>
            <w:tcW w:w="688"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5,56</w:t>
            </w:r>
          </w:p>
        </w:tc>
        <w:tc>
          <w:tcPr>
            <w:tcW w:w="79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211,43</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16,67</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49,61</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4,73</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2,4</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2,04</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0,54</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0,46</w:t>
            </w:r>
          </w:p>
        </w:tc>
      </w:tr>
      <w:tr w:rsidR="00226F34" w:rsidRPr="00226F34" w:rsidTr="00226F34">
        <w:trPr>
          <w:trHeight w:val="1680"/>
        </w:trPr>
        <w:tc>
          <w:tcPr>
            <w:tcW w:w="322" w:type="dxa"/>
            <w:tcBorders>
              <w:top w:val="nil"/>
              <w:left w:val="single" w:sz="4" w:space="0" w:color="auto"/>
              <w:bottom w:val="single" w:sz="4" w:space="0" w:color="auto"/>
              <w:right w:val="single" w:sz="4" w:space="0" w:color="auto"/>
            </w:tcBorders>
            <w:shd w:val="clear" w:color="auto" w:fill="auto"/>
            <w:noWrap/>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lastRenderedPageBreak/>
              <w:t>4</w:t>
            </w:r>
          </w:p>
        </w:tc>
        <w:tc>
          <w:tcPr>
            <w:tcW w:w="1349" w:type="dxa"/>
            <w:tcBorders>
              <w:top w:val="nil"/>
              <w:left w:val="nil"/>
              <w:bottom w:val="single" w:sz="4" w:space="0" w:color="auto"/>
              <w:right w:val="single" w:sz="4" w:space="0" w:color="auto"/>
            </w:tcBorders>
            <w:shd w:val="clear" w:color="auto" w:fill="auto"/>
            <w:hideMark/>
          </w:tcPr>
          <w:p w:rsidR="00226F34" w:rsidRPr="00226F34" w:rsidRDefault="00226F34" w:rsidP="00226F34">
            <w:pPr>
              <w:rPr>
                <w:rFonts w:ascii="Arial" w:hAnsi="Arial" w:cs="Arial"/>
                <w:b/>
                <w:bCs/>
                <w:sz w:val="18"/>
                <w:szCs w:val="18"/>
              </w:rPr>
            </w:pPr>
            <w:r w:rsidRPr="00226F34">
              <w:rPr>
                <w:rFonts w:ascii="Arial" w:hAnsi="Arial" w:cs="Arial"/>
                <w:b/>
                <w:bCs/>
                <w:sz w:val="18"/>
                <w:szCs w:val="18"/>
              </w:rPr>
              <w:t>ФЕР06-01-001-01</w:t>
            </w:r>
            <w:r w:rsidRPr="00226F34">
              <w:rPr>
                <w:rFonts w:ascii="Arial" w:hAnsi="Arial" w:cs="Arial"/>
                <w:i/>
                <w:iCs/>
                <w:sz w:val="18"/>
                <w:szCs w:val="18"/>
              </w:rPr>
              <w:br/>
              <w:t>В ред. пр. № 253 Минрегиона РФ</w:t>
            </w:r>
          </w:p>
        </w:tc>
        <w:tc>
          <w:tcPr>
            <w:tcW w:w="3251" w:type="dxa"/>
            <w:tcBorders>
              <w:top w:val="nil"/>
              <w:left w:val="nil"/>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Установка МАФ с бетонированием стоек</w:t>
            </w:r>
          </w:p>
        </w:tc>
        <w:tc>
          <w:tcPr>
            <w:tcW w:w="1275"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100 м3 бетона, бутобетона и железобетона в деле</w:t>
            </w:r>
          </w:p>
        </w:tc>
        <w:tc>
          <w:tcPr>
            <w:tcW w:w="152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center"/>
              <w:rPr>
                <w:rFonts w:ascii="Arial" w:hAnsi="Arial" w:cs="Arial"/>
                <w:sz w:val="16"/>
                <w:szCs w:val="16"/>
              </w:rPr>
            </w:pPr>
            <w:r w:rsidRPr="00226F34">
              <w:rPr>
                <w:rFonts w:ascii="Arial" w:hAnsi="Arial" w:cs="Arial"/>
                <w:sz w:val="16"/>
                <w:szCs w:val="16"/>
              </w:rPr>
              <w:t>0,034</w:t>
            </w:r>
          </w:p>
        </w:tc>
        <w:tc>
          <w:tcPr>
            <w:tcW w:w="787"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69053,28</w:t>
            </w:r>
          </w:p>
        </w:tc>
        <w:tc>
          <w:tcPr>
            <w:tcW w:w="695"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1404</w:t>
            </w:r>
          </w:p>
        </w:tc>
        <w:tc>
          <w:tcPr>
            <w:tcW w:w="697"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1590,53</w:t>
            </w:r>
          </w:p>
        </w:tc>
        <w:tc>
          <w:tcPr>
            <w:tcW w:w="688"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243</w:t>
            </w:r>
          </w:p>
        </w:tc>
        <w:tc>
          <w:tcPr>
            <w:tcW w:w="79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2347,81</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47,74</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54,08</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8,26</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180</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6,12</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18</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0,61</w:t>
            </w:r>
          </w:p>
        </w:tc>
      </w:tr>
      <w:tr w:rsidR="00226F34" w:rsidRPr="00226F34" w:rsidTr="00226F34">
        <w:trPr>
          <w:trHeight w:val="1440"/>
        </w:trPr>
        <w:tc>
          <w:tcPr>
            <w:tcW w:w="322" w:type="dxa"/>
            <w:tcBorders>
              <w:top w:val="nil"/>
              <w:left w:val="single" w:sz="4" w:space="0" w:color="auto"/>
              <w:bottom w:val="single" w:sz="4" w:space="0" w:color="auto"/>
              <w:right w:val="single" w:sz="4" w:space="0" w:color="auto"/>
            </w:tcBorders>
            <w:shd w:val="clear" w:color="auto" w:fill="auto"/>
            <w:noWrap/>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7</w:t>
            </w:r>
          </w:p>
        </w:tc>
        <w:tc>
          <w:tcPr>
            <w:tcW w:w="1349" w:type="dxa"/>
            <w:tcBorders>
              <w:top w:val="nil"/>
              <w:left w:val="nil"/>
              <w:bottom w:val="single" w:sz="4" w:space="0" w:color="auto"/>
              <w:right w:val="single" w:sz="4" w:space="0" w:color="auto"/>
            </w:tcBorders>
            <w:shd w:val="clear" w:color="auto" w:fill="auto"/>
            <w:hideMark/>
          </w:tcPr>
          <w:p w:rsidR="00226F34" w:rsidRPr="00226F34" w:rsidRDefault="00226F34" w:rsidP="00226F34">
            <w:pPr>
              <w:rPr>
                <w:rFonts w:ascii="Arial" w:hAnsi="Arial" w:cs="Arial"/>
                <w:b/>
                <w:bCs/>
                <w:sz w:val="18"/>
                <w:szCs w:val="18"/>
              </w:rPr>
            </w:pPr>
            <w:r w:rsidRPr="00226F34">
              <w:rPr>
                <w:rFonts w:ascii="Arial" w:hAnsi="Arial" w:cs="Arial"/>
                <w:b/>
                <w:bCs/>
                <w:sz w:val="18"/>
                <w:szCs w:val="18"/>
              </w:rPr>
              <w:t>ФЕР01-02-061-02</w:t>
            </w:r>
            <w:r w:rsidRPr="00226F34">
              <w:rPr>
                <w:rFonts w:ascii="Arial" w:hAnsi="Arial" w:cs="Arial"/>
                <w:i/>
                <w:iCs/>
                <w:sz w:val="18"/>
                <w:szCs w:val="18"/>
              </w:rPr>
              <w:br/>
              <w:t>В ред. пр. № 253 Минрегиона РФ</w:t>
            </w:r>
          </w:p>
        </w:tc>
        <w:tc>
          <w:tcPr>
            <w:tcW w:w="3251" w:type="dxa"/>
            <w:tcBorders>
              <w:top w:val="nil"/>
              <w:left w:val="nil"/>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Засыпка вручную траншей, пазух котлованов и ям, группа грунтов: 2</w:t>
            </w:r>
          </w:p>
        </w:tc>
        <w:tc>
          <w:tcPr>
            <w:tcW w:w="1275"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100 м3 грунта</w:t>
            </w:r>
          </w:p>
        </w:tc>
        <w:tc>
          <w:tcPr>
            <w:tcW w:w="152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center"/>
              <w:rPr>
                <w:rFonts w:ascii="Arial" w:hAnsi="Arial" w:cs="Arial"/>
                <w:sz w:val="16"/>
                <w:szCs w:val="16"/>
              </w:rPr>
            </w:pPr>
            <w:r w:rsidRPr="00226F34">
              <w:rPr>
                <w:rFonts w:ascii="Arial" w:hAnsi="Arial" w:cs="Arial"/>
                <w:sz w:val="16"/>
                <w:szCs w:val="16"/>
              </w:rPr>
              <w:t>0,0085</w:t>
            </w:r>
          </w:p>
        </w:tc>
        <w:tc>
          <w:tcPr>
            <w:tcW w:w="787"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729</w:t>
            </w:r>
          </w:p>
        </w:tc>
        <w:tc>
          <w:tcPr>
            <w:tcW w:w="695"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729</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79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6,2</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6,2</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97,2</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0,83</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1440"/>
        </w:trPr>
        <w:tc>
          <w:tcPr>
            <w:tcW w:w="322" w:type="dxa"/>
            <w:tcBorders>
              <w:top w:val="nil"/>
              <w:left w:val="single" w:sz="4" w:space="0" w:color="auto"/>
              <w:bottom w:val="single" w:sz="4" w:space="0" w:color="auto"/>
              <w:right w:val="single" w:sz="4" w:space="0" w:color="auto"/>
            </w:tcBorders>
            <w:shd w:val="clear" w:color="auto" w:fill="auto"/>
            <w:noWrap/>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8</w:t>
            </w:r>
          </w:p>
        </w:tc>
        <w:tc>
          <w:tcPr>
            <w:tcW w:w="1349" w:type="dxa"/>
            <w:tcBorders>
              <w:top w:val="nil"/>
              <w:left w:val="nil"/>
              <w:bottom w:val="single" w:sz="4" w:space="0" w:color="auto"/>
              <w:right w:val="single" w:sz="4" w:space="0" w:color="auto"/>
            </w:tcBorders>
            <w:shd w:val="clear" w:color="auto" w:fill="auto"/>
            <w:hideMark/>
          </w:tcPr>
          <w:p w:rsidR="00226F34" w:rsidRPr="00226F34" w:rsidRDefault="00226F34" w:rsidP="00226F34">
            <w:pPr>
              <w:rPr>
                <w:rFonts w:ascii="Arial" w:hAnsi="Arial" w:cs="Arial"/>
                <w:b/>
                <w:bCs/>
                <w:sz w:val="18"/>
                <w:szCs w:val="18"/>
              </w:rPr>
            </w:pPr>
            <w:r w:rsidRPr="00226F34">
              <w:rPr>
                <w:rFonts w:ascii="Arial" w:hAnsi="Arial" w:cs="Arial"/>
                <w:b/>
                <w:bCs/>
                <w:sz w:val="18"/>
                <w:szCs w:val="18"/>
              </w:rPr>
              <w:t>ФЕР09-03-029-01</w:t>
            </w:r>
            <w:r w:rsidRPr="00226F34">
              <w:rPr>
                <w:rFonts w:ascii="Arial" w:hAnsi="Arial" w:cs="Arial"/>
                <w:i/>
                <w:iCs/>
                <w:sz w:val="18"/>
                <w:szCs w:val="18"/>
              </w:rPr>
              <w:br/>
              <w:t>В ред. пр. № 253 Минрегиона РФ</w:t>
            </w:r>
          </w:p>
        </w:tc>
        <w:tc>
          <w:tcPr>
            <w:tcW w:w="3251" w:type="dxa"/>
            <w:tcBorders>
              <w:top w:val="nil"/>
              <w:left w:val="nil"/>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Демонтаж скамеек и урн</w:t>
            </w:r>
            <w:r w:rsidRPr="00226F34">
              <w:rPr>
                <w:rFonts w:ascii="Arial" w:hAnsi="Arial" w:cs="Arial"/>
                <w:i/>
                <w:iCs/>
                <w:sz w:val="14"/>
                <w:szCs w:val="14"/>
              </w:rPr>
              <w:br/>
              <w:t>КОЭФ. К ПОЗИЦИИ:</w:t>
            </w:r>
            <w:r w:rsidRPr="00226F34">
              <w:rPr>
                <w:rFonts w:ascii="Arial" w:hAnsi="Arial" w:cs="Arial"/>
                <w:i/>
                <w:iCs/>
                <w:sz w:val="14"/>
                <w:szCs w:val="14"/>
              </w:rPr>
              <w:br/>
              <w:t>5.Прил.9.3 Разборка (демонтаж) металлических конструкций ОЗП=0,7; ЭМ=0,7 к расх.; ЗПМ=0,7; МАТ=0 к расх.; ТЗ=0,7; ТЗМ=0,7</w:t>
            </w:r>
          </w:p>
        </w:tc>
        <w:tc>
          <w:tcPr>
            <w:tcW w:w="1275"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1 т конструкций</w:t>
            </w:r>
          </w:p>
        </w:tc>
        <w:tc>
          <w:tcPr>
            <w:tcW w:w="1527"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center"/>
              <w:rPr>
                <w:rFonts w:ascii="Arial" w:hAnsi="Arial" w:cs="Arial"/>
                <w:sz w:val="16"/>
                <w:szCs w:val="16"/>
              </w:rPr>
            </w:pPr>
            <w:r w:rsidRPr="00226F34">
              <w:rPr>
                <w:rFonts w:ascii="Arial" w:hAnsi="Arial" w:cs="Arial"/>
                <w:sz w:val="16"/>
                <w:szCs w:val="16"/>
              </w:rPr>
              <w:t>0,035</w:t>
            </w:r>
          </w:p>
        </w:tc>
        <w:tc>
          <w:tcPr>
            <w:tcW w:w="787"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697,32</w:t>
            </w:r>
          </w:p>
        </w:tc>
        <w:tc>
          <w:tcPr>
            <w:tcW w:w="695"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213</w:t>
            </w:r>
          </w:p>
        </w:tc>
        <w:tc>
          <w:tcPr>
            <w:tcW w:w="697"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484,32</w:t>
            </w:r>
          </w:p>
        </w:tc>
        <w:tc>
          <w:tcPr>
            <w:tcW w:w="688"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53,38</w:t>
            </w:r>
          </w:p>
        </w:tc>
        <w:tc>
          <w:tcPr>
            <w:tcW w:w="79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24,41</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7,46</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16,95</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1,87</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22,66</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0,79</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3,95</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0,14</w:t>
            </w:r>
          </w:p>
        </w:tc>
      </w:tr>
      <w:tr w:rsidR="00226F34" w:rsidRPr="00226F34" w:rsidTr="00226F34">
        <w:trPr>
          <w:trHeight w:val="383"/>
        </w:trPr>
        <w:tc>
          <w:tcPr>
            <w:tcW w:w="16140" w:type="dxa"/>
            <w:gridSpan w:val="17"/>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b/>
                <w:bCs/>
              </w:rPr>
            </w:pPr>
            <w:r w:rsidRPr="00226F34">
              <w:rPr>
                <w:rFonts w:ascii="Arial" w:hAnsi="Arial" w:cs="Arial"/>
                <w:b/>
                <w:bCs/>
              </w:rPr>
              <w:t xml:space="preserve">                           Раздел 2. Покраска скамеек и урн</w:t>
            </w:r>
          </w:p>
        </w:tc>
      </w:tr>
      <w:tr w:rsidR="00226F34" w:rsidRPr="00226F34" w:rsidTr="00226F34">
        <w:trPr>
          <w:trHeight w:val="1440"/>
        </w:trPr>
        <w:tc>
          <w:tcPr>
            <w:tcW w:w="322" w:type="dxa"/>
            <w:tcBorders>
              <w:top w:val="nil"/>
              <w:left w:val="single" w:sz="4" w:space="0" w:color="auto"/>
              <w:bottom w:val="single" w:sz="4" w:space="0" w:color="auto"/>
              <w:right w:val="single" w:sz="4" w:space="0" w:color="auto"/>
            </w:tcBorders>
            <w:shd w:val="clear" w:color="auto" w:fill="auto"/>
            <w:noWrap/>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9</w:t>
            </w:r>
          </w:p>
        </w:tc>
        <w:tc>
          <w:tcPr>
            <w:tcW w:w="1349" w:type="dxa"/>
            <w:tcBorders>
              <w:top w:val="nil"/>
              <w:left w:val="nil"/>
              <w:bottom w:val="single" w:sz="4" w:space="0" w:color="auto"/>
              <w:right w:val="single" w:sz="4" w:space="0" w:color="auto"/>
            </w:tcBorders>
            <w:shd w:val="clear" w:color="auto" w:fill="auto"/>
            <w:hideMark/>
          </w:tcPr>
          <w:p w:rsidR="00226F34" w:rsidRPr="00226F34" w:rsidRDefault="00226F34" w:rsidP="00226F34">
            <w:pPr>
              <w:rPr>
                <w:rFonts w:ascii="Arial" w:hAnsi="Arial" w:cs="Arial"/>
                <w:b/>
                <w:bCs/>
                <w:sz w:val="18"/>
                <w:szCs w:val="18"/>
              </w:rPr>
            </w:pPr>
            <w:r w:rsidRPr="00226F34">
              <w:rPr>
                <w:rFonts w:ascii="Arial" w:hAnsi="Arial" w:cs="Arial"/>
                <w:b/>
                <w:bCs/>
                <w:sz w:val="18"/>
                <w:szCs w:val="18"/>
              </w:rPr>
              <w:t>ФЕРр62-32-2</w:t>
            </w:r>
            <w:r w:rsidRPr="00226F34">
              <w:rPr>
                <w:rFonts w:ascii="Arial" w:hAnsi="Arial" w:cs="Arial"/>
                <w:i/>
                <w:iCs/>
                <w:sz w:val="18"/>
                <w:szCs w:val="18"/>
              </w:rPr>
              <w:br/>
              <w:t>В ред. пр. № 207 Минрегиона РФ</w:t>
            </w:r>
          </w:p>
        </w:tc>
        <w:tc>
          <w:tcPr>
            <w:tcW w:w="3251" w:type="dxa"/>
            <w:tcBorders>
              <w:top w:val="nil"/>
              <w:left w:val="nil"/>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Окраска масляными составами ранее окрашенных поверхностей труб: стальных за 2 раза</w:t>
            </w:r>
          </w:p>
        </w:tc>
        <w:tc>
          <w:tcPr>
            <w:tcW w:w="1275"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100 м2 окрашиваемой поверхности</w:t>
            </w:r>
          </w:p>
        </w:tc>
        <w:tc>
          <w:tcPr>
            <w:tcW w:w="152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center"/>
              <w:rPr>
                <w:rFonts w:ascii="Arial" w:hAnsi="Arial" w:cs="Arial"/>
                <w:sz w:val="16"/>
                <w:szCs w:val="16"/>
              </w:rPr>
            </w:pPr>
            <w:r w:rsidRPr="00226F34">
              <w:rPr>
                <w:rFonts w:ascii="Arial" w:hAnsi="Arial" w:cs="Arial"/>
                <w:sz w:val="16"/>
                <w:szCs w:val="16"/>
              </w:rPr>
              <w:t>0,577</w:t>
            </w:r>
          </w:p>
        </w:tc>
        <w:tc>
          <w:tcPr>
            <w:tcW w:w="787"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1168,43</w:t>
            </w:r>
          </w:p>
        </w:tc>
        <w:tc>
          <w:tcPr>
            <w:tcW w:w="695"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652,05</w:t>
            </w:r>
          </w:p>
        </w:tc>
        <w:tc>
          <w:tcPr>
            <w:tcW w:w="697"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0,87</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79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674,18</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376,23</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0,5</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80,6</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46,51</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1440"/>
        </w:trPr>
        <w:tc>
          <w:tcPr>
            <w:tcW w:w="322" w:type="dxa"/>
            <w:tcBorders>
              <w:top w:val="nil"/>
              <w:left w:val="single" w:sz="4" w:space="0" w:color="auto"/>
              <w:bottom w:val="single" w:sz="4" w:space="0" w:color="auto"/>
              <w:right w:val="single" w:sz="4" w:space="0" w:color="auto"/>
            </w:tcBorders>
            <w:shd w:val="clear" w:color="auto" w:fill="auto"/>
            <w:noWrap/>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10</w:t>
            </w:r>
          </w:p>
        </w:tc>
        <w:tc>
          <w:tcPr>
            <w:tcW w:w="1349" w:type="dxa"/>
            <w:tcBorders>
              <w:top w:val="nil"/>
              <w:left w:val="nil"/>
              <w:bottom w:val="single" w:sz="4" w:space="0" w:color="auto"/>
              <w:right w:val="single" w:sz="4" w:space="0" w:color="auto"/>
            </w:tcBorders>
            <w:shd w:val="clear" w:color="auto" w:fill="auto"/>
            <w:hideMark/>
          </w:tcPr>
          <w:p w:rsidR="00226F34" w:rsidRPr="00226F34" w:rsidRDefault="00226F34" w:rsidP="00226F34">
            <w:pPr>
              <w:rPr>
                <w:rFonts w:ascii="Arial" w:hAnsi="Arial" w:cs="Arial"/>
                <w:b/>
                <w:bCs/>
                <w:sz w:val="18"/>
                <w:szCs w:val="18"/>
              </w:rPr>
            </w:pPr>
            <w:r w:rsidRPr="00226F34">
              <w:rPr>
                <w:rFonts w:ascii="Arial" w:hAnsi="Arial" w:cs="Arial"/>
                <w:b/>
                <w:bCs/>
                <w:sz w:val="18"/>
                <w:szCs w:val="18"/>
              </w:rPr>
              <w:t>ФЕРр62-11-5</w:t>
            </w:r>
            <w:r w:rsidRPr="00226F34">
              <w:rPr>
                <w:rFonts w:ascii="Arial" w:hAnsi="Arial" w:cs="Arial"/>
                <w:i/>
                <w:iCs/>
                <w:sz w:val="18"/>
                <w:szCs w:val="18"/>
              </w:rPr>
              <w:br/>
              <w:t>В ред. пр. № 207 Минрегиона РФ</w:t>
            </w:r>
          </w:p>
        </w:tc>
        <w:tc>
          <w:tcPr>
            <w:tcW w:w="3251" w:type="dxa"/>
            <w:tcBorders>
              <w:top w:val="nil"/>
              <w:left w:val="nil"/>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Улучшенная масляная окраска ранее окрашенных полов: за два раза с расчисткой старой краски до 35%</w:t>
            </w:r>
          </w:p>
        </w:tc>
        <w:tc>
          <w:tcPr>
            <w:tcW w:w="1275"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center"/>
              <w:rPr>
                <w:rFonts w:ascii="Arial" w:hAnsi="Arial" w:cs="Arial"/>
                <w:sz w:val="18"/>
                <w:szCs w:val="18"/>
              </w:rPr>
            </w:pPr>
            <w:r w:rsidRPr="00226F34">
              <w:rPr>
                <w:rFonts w:ascii="Arial" w:hAnsi="Arial" w:cs="Arial"/>
                <w:sz w:val="18"/>
                <w:szCs w:val="18"/>
              </w:rPr>
              <w:t>100 м2 окрашиваемой поверхности</w:t>
            </w:r>
          </w:p>
        </w:tc>
        <w:tc>
          <w:tcPr>
            <w:tcW w:w="1527"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center"/>
              <w:rPr>
                <w:rFonts w:ascii="Arial" w:hAnsi="Arial" w:cs="Arial"/>
                <w:sz w:val="16"/>
                <w:szCs w:val="16"/>
              </w:rPr>
            </w:pPr>
            <w:r w:rsidRPr="00226F34">
              <w:rPr>
                <w:rFonts w:ascii="Arial" w:hAnsi="Arial" w:cs="Arial"/>
                <w:sz w:val="16"/>
                <w:szCs w:val="16"/>
              </w:rPr>
              <w:t>0,432</w:t>
            </w:r>
          </w:p>
        </w:tc>
        <w:tc>
          <w:tcPr>
            <w:tcW w:w="787"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1078,03</w:t>
            </w:r>
          </w:p>
        </w:tc>
        <w:tc>
          <w:tcPr>
            <w:tcW w:w="695"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393,98</w:t>
            </w:r>
          </w:p>
        </w:tc>
        <w:tc>
          <w:tcPr>
            <w:tcW w:w="697"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8,36</w:t>
            </w:r>
          </w:p>
        </w:tc>
        <w:tc>
          <w:tcPr>
            <w:tcW w:w="688"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1,16</w:t>
            </w:r>
          </w:p>
        </w:tc>
        <w:tc>
          <w:tcPr>
            <w:tcW w:w="79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465,71</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170,2</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3,61</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0,5</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45,6</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19,7</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0,1</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0,04</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Итого прямые затраты по смете в ценах 2001г.</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3789,8</w:t>
            </w:r>
          </w:p>
        </w:tc>
        <w:tc>
          <w:tcPr>
            <w:tcW w:w="695"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684,56</w:t>
            </w:r>
          </w:p>
        </w:tc>
        <w:tc>
          <w:tcPr>
            <w:tcW w:w="697"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124,75</w:t>
            </w:r>
          </w:p>
        </w:tc>
        <w:tc>
          <w:tcPr>
            <w:tcW w:w="688"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15,36</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83,69</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1,25</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Итого прямые затраты по смете с учетом коэффициентов к итогам</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21870,54</w:t>
            </w:r>
          </w:p>
        </w:tc>
        <w:tc>
          <w:tcPr>
            <w:tcW w:w="695"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8426,93</w:t>
            </w:r>
          </w:p>
        </w:tc>
        <w:tc>
          <w:tcPr>
            <w:tcW w:w="697"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627,49</w:t>
            </w:r>
          </w:p>
        </w:tc>
        <w:tc>
          <w:tcPr>
            <w:tcW w:w="688"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189,09</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83,69</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1,25</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 xml:space="preserve">  В том числе, справочно:</w:t>
            </w:r>
          </w:p>
        </w:tc>
        <w:tc>
          <w:tcPr>
            <w:tcW w:w="79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 xml:space="preserve">    ОЗП=12,31; ЭМ=5,03; ЗПМ=12,31; МАТ=4,3  (Поз. 1, 7, 2, 4-5, 8-10, 16-17)</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18080,74</w:t>
            </w:r>
          </w:p>
        </w:tc>
        <w:tc>
          <w:tcPr>
            <w:tcW w:w="695"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7742,37</w:t>
            </w:r>
          </w:p>
        </w:tc>
        <w:tc>
          <w:tcPr>
            <w:tcW w:w="697"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502,74</w:t>
            </w:r>
          </w:p>
        </w:tc>
        <w:tc>
          <w:tcPr>
            <w:tcW w:w="688"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173,72</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Накладные расходы</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6978,98</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lastRenderedPageBreak/>
              <w:t xml:space="preserve">  В том числе, справочно:</w:t>
            </w:r>
          </w:p>
        </w:tc>
        <w:tc>
          <w:tcPr>
            <w:tcW w:w="79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 xml:space="preserve">  81% =  95%*0,85 ФОТ (от 8616,02)  (Поз. 1, 7, 2, 4-5, 8-10, 16-17)</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6978,98</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Сметная прибыль</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3333,4</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 xml:space="preserve">  В том числе, справочно:</w:t>
            </w:r>
          </w:p>
        </w:tc>
        <w:tc>
          <w:tcPr>
            <w:tcW w:w="79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 xml:space="preserve">  40% =  50%*0,8 ФОТ (от 6732,71)  (Поз. 9-10, 16-17)</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2693,08</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 xml:space="preserve">  34% =  50%*0.85 * 0,8 ФОТ (от 1883,31)  (Поз. 1, 7, 2, 4-5, 8)</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640,32</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b/>
                <w:bCs/>
                <w:sz w:val="18"/>
                <w:szCs w:val="18"/>
              </w:rPr>
            </w:pPr>
            <w:r w:rsidRPr="00226F34">
              <w:rPr>
                <w:rFonts w:ascii="Arial" w:hAnsi="Arial" w:cs="Arial"/>
                <w:b/>
                <w:bCs/>
                <w:sz w:val="18"/>
                <w:szCs w:val="18"/>
              </w:rPr>
              <w:t>Итоги по смете:</w:t>
            </w:r>
          </w:p>
        </w:tc>
        <w:tc>
          <w:tcPr>
            <w:tcW w:w="79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 xml:space="preserve">  Земляные работы, выполняемые ручным способом</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1753,66</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8,53</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 xml:space="preserve">  Конструкции из кирпича и блоков</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1381,86</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2,04</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0,46</w:t>
            </w:r>
          </w:p>
        </w:tc>
      </w:tr>
      <w:tr w:rsidR="00226F34" w:rsidRPr="00226F34" w:rsidTr="00226F34">
        <w:trPr>
          <w:trHeight w:val="259"/>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 xml:space="preserve">  Бетонные и железобетонные монолитные конструкции в промышленном строительстве</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11310,22</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6,12</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0,61</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 xml:space="preserve">  Строительные металлические конструкции</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309,17</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0,79</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0,14</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 xml:space="preserve">  Малярные работы (ремонтно-строительные)</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17428,01</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66,21</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0,04</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 xml:space="preserve">  Отделочные работы</w:t>
            </w:r>
          </w:p>
        </w:tc>
        <w:tc>
          <w:tcPr>
            <w:tcW w:w="79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 xml:space="preserve">  Итого</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32182,92</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83,69</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1,25</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 xml:space="preserve">    В том числе:</w:t>
            </w:r>
          </w:p>
        </w:tc>
        <w:tc>
          <w:tcPr>
            <w:tcW w:w="79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 xml:space="preserve">      Материалы</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12816,12</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 xml:space="preserve">      Машины и механизмы</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627,49</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 xml:space="preserve">      ФОТ</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8616,02</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 xml:space="preserve">      Накладные расходы</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6978,98</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 xml:space="preserve">      Сметная прибыль</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3333,4</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 xml:space="preserve">  Скамья (без спинки), 15 шт**2966,10 руб/шт</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44491,52</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 xml:space="preserve">  Урна, 19 шт*1542,37  руб/шт</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29305,08</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b/>
                <w:bCs/>
                <w:sz w:val="18"/>
                <w:szCs w:val="18"/>
              </w:rPr>
            </w:pPr>
            <w:r w:rsidRPr="00226F34">
              <w:rPr>
                <w:rFonts w:ascii="Arial" w:hAnsi="Arial" w:cs="Arial"/>
                <w:b/>
                <w:bCs/>
                <w:sz w:val="18"/>
                <w:szCs w:val="18"/>
              </w:rPr>
              <w:t xml:space="preserve">  Итого с учетом доп. затрат в тек ценах</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b/>
                <w:bCs/>
                <w:sz w:val="14"/>
                <w:szCs w:val="14"/>
              </w:rPr>
            </w:pPr>
            <w:r w:rsidRPr="00226F34">
              <w:rPr>
                <w:rFonts w:ascii="Arial" w:hAnsi="Arial" w:cs="Arial"/>
                <w:b/>
                <w:bCs/>
                <w:sz w:val="14"/>
                <w:szCs w:val="14"/>
              </w:rPr>
              <w:t>105979,52</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sz w:val="18"/>
                <w:szCs w:val="18"/>
              </w:rPr>
            </w:pPr>
            <w:r w:rsidRPr="00226F34">
              <w:rPr>
                <w:rFonts w:ascii="Arial" w:hAnsi="Arial" w:cs="Arial"/>
                <w:sz w:val="18"/>
                <w:szCs w:val="18"/>
              </w:rPr>
              <w:t xml:space="preserve">  НДС 18%</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19076,31</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r>
      <w:tr w:rsidR="00226F34" w:rsidRPr="00226F34" w:rsidTr="00226F34">
        <w:trPr>
          <w:trHeight w:val="255"/>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hideMark/>
          </w:tcPr>
          <w:p w:rsidR="00226F34" w:rsidRPr="00226F34" w:rsidRDefault="00226F34" w:rsidP="00226F34">
            <w:pPr>
              <w:rPr>
                <w:rFonts w:ascii="Arial" w:hAnsi="Arial" w:cs="Arial"/>
                <w:b/>
                <w:bCs/>
                <w:sz w:val="18"/>
                <w:szCs w:val="18"/>
              </w:rPr>
            </w:pPr>
            <w:r w:rsidRPr="00226F34">
              <w:rPr>
                <w:rFonts w:ascii="Arial" w:hAnsi="Arial" w:cs="Arial"/>
                <w:b/>
                <w:bCs/>
                <w:sz w:val="18"/>
                <w:szCs w:val="18"/>
              </w:rPr>
              <w:t xml:space="preserve">  ВСЕГО по смете</w:t>
            </w:r>
          </w:p>
        </w:tc>
        <w:tc>
          <w:tcPr>
            <w:tcW w:w="79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b/>
                <w:bCs/>
                <w:sz w:val="14"/>
                <w:szCs w:val="14"/>
              </w:rPr>
            </w:pPr>
            <w:r w:rsidRPr="00226F34">
              <w:rPr>
                <w:rFonts w:ascii="Arial" w:hAnsi="Arial" w:cs="Arial"/>
                <w:b/>
                <w:bCs/>
                <w:sz w:val="14"/>
                <w:szCs w:val="14"/>
              </w:rPr>
              <w:t>125055,83</w:t>
            </w:r>
          </w:p>
        </w:tc>
        <w:tc>
          <w:tcPr>
            <w:tcW w:w="695"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97"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8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b/>
                <w:bCs/>
                <w:sz w:val="14"/>
                <w:szCs w:val="14"/>
              </w:rPr>
            </w:pPr>
            <w:r w:rsidRPr="00226F34">
              <w:rPr>
                <w:rFonts w:ascii="Arial" w:hAnsi="Arial" w:cs="Arial"/>
                <w:b/>
                <w:bCs/>
                <w:sz w:val="14"/>
                <w:szCs w:val="14"/>
              </w:rPr>
              <w:t>83,69</w:t>
            </w:r>
          </w:p>
        </w:tc>
        <w:tc>
          <w:tcPr>
            <w:tcW w:w="651" w:type="dxa"/>
            <w:tcBorders>
              <w:top w:val="nil"/>
              <w:left w:val="nil"/>
              <w:bottom w:val="single" w:sz="4" w:space="0" w:color="auto"/>
              <w:right w:val="single" w:sz="4" w:space="0" w:color="auto"/>
            </w:tcBorders>
            <w:shd w:val="clear" w:color="auto" w:fill="auto"/>
            <w:noWrap/>
            <w:hideMark/>
          </w:tcPr>
          <w:p w:rsidR="00226F34" w:rsidRPr="00226F34" w:rsidRDefault="00226F34" w:rsidP="00226F34">
            <w:pPr>
              <w:jc w:val="right"/>
              <w:rPr>
                <w:rFonts w:ascii="Arial" w:hAnsi="Arial" w:cs="Arial"/>
                <w:sz w:val="14"/>
                <w:szCs w:val="14"/>
              </w:rPr>
            </w:pPr>
            <w:r w:rsidRPr="00226F34">
              <w:rPr>
                <w:rFonts w:ascii="Arial" w:hAnsi="Arial" w:cs="Arial"/>
                <w:sz w:val="14"/>
                <w:szCs w:val="14"/>
              </w:rPr>
              <w:t> </w:t>
            </w:r>
          </w:p>
        </w:tc>
        <w:tc>
          <w:tcPr>
            <w:tcW w:w="669" w:type="dxa"/>
            <w:tcBorders>
              <w:top w:val="nil"/>
              <w:left w:val="nil"/>
              <w:bottom w:val="single" w:sz="4" w:space="0" w:color="auto"/>
              <w:right w:val="single" w:sz="4" w:space="0" w:color="auto"/>
            </w:tcBorders>
            <w:shd w:val="clear" w:color="auto" w:fill="auto"/>
            <w:hideMark/>
          </w:tcPr>
          <w:p w:rsidR="00226F34" w:rsidRPr="00226F34" w:rsidRDefault="00226F34" w:rsidP="00226F34">
            <w:pPr>
              <w:jc w:val="right"/>
              <w:rPr>
                <w:rFonts w:ascii="Arial" w:hAnsi="Arial" w:cs="Arial"/>
                <w:b/>
                <w:bCs/>
                <w:sz w:val="14"/>
                <w:szCs w:val="14"/>
              </w:rPr>
            </w:pPr>
            <w:r w:rsidRPr="00226F34">
              <w:rPr>
                <w:rFonts w:ascii="Arial" w:hAnsi="Arial" w:cs="Arial"/>
                <w:b/>
                <w:bCs/>
                <w:sz w:val="14"/>
                <w:szCs w:val="14"/>
              </w:rPr>
              <w:t>1,25</w:t>
            </w:r>
          </w:p>
        </w:tc>
      </w:tr>
    </w:tbl>
    <w:p w:rsidR="005A1BB9" w:rsidRDefault="005A1BB9" w:rsidP="005A1BB9"/>
    <w:p w:rsidR="005A1BB9" w:rsidRDefault="005A1BB9" w:rsidP="005A1BB9">
      <w:pPr>
        <w:ind w:firstLine="426"/>
        <w:jc w:val="right"/>
      </w:pPr>
    </w:p>
    <w:p w:rsidR="00A73346" w:rsidRPr="006F2209" w:rsidRDefault="00A73346" w:rsidP="00A73346">
      <w:pPr>
        <w:ind w:firstLine="426"/>
      </w:pPr>
    </w:p>
    <w:p w:rsidR="00A73346" w:rsidRDefault="00A73346" w:rsidP="00A73346">
      <w:pPr>
        <w:ind w:firstLine="426"/>
      </w:pPr>
    </w:p>
    <w:p w:rsidR="00A73346" w:rsidRPr="00A73346" w:rsidRDefault="00A73346" w:rsidP="00A73346">
      <w:pPr>
        <w:ind w:firstLine="426"/>
        <w:sectPr w:rsidR="00A73346" w:rsidRPr="00A73346" w:rsidSect="003D556E">
          <w:pgSz w:w="16838" w:h="11906" w:orient="landscape" w:code="9"/>
          <w:pgMar w:top="680" w:right="284" w:bottom="1134" w:left="425" w:header="709" w:footer="709" w:gutter="0"/>
          <w:pgNumType w:start="49"/>
          <w:cols w:space="720"/>
        </w:sectPr>
      </w:pPr>
    </w:p>
    <w:p w:rsidR="00A73346" w:rsidRPr="007B04E3" w:rsidRDefault="00A73346" w:rsidP="00A73346">
      <w:pPr>
        <w:rPr>
          <w:sz w:val="24"/>
          <w:szCs w:val="24"/>
        </w:rPr>
      </w:pPr>
      <w:r>
        <w:lastRenderedPageBreak/>
        <w:t xml:space="preserve">                                                                                                                                            </w:t>
      </w:r>
      <w:r w:rsidR="00FC7D71">
        <w:t xml:space="preserve">                         </w:t>
      </w:r>
      <w:r w:rsidR="00FC6A09">
        <w:t xml:space="preserve"> </w:t>
      </w:r>
      <w:r w:rsidRPr="007B04E3">
        <w:rPr>
          <w:sz w:val="24"/>
          <w:szCs w:val="24"/>
        </w:rPr>
        <w:t xml:space="preserve">Приложение № 3 </w:t>
      </w:r>
    </w:p>
    <w:p w:rsidR="00A73346" w:rsidRDefault="00A73346" w:rsidP="00A73346">
      <w:pPr>
        <w:pStyle w:val="13"/>
        <w:spacing w:line="270" w:lineRule="exact"/>
        <w:jc w:val="right"/>
        <w:outlineLvl w:val="0"/>
      </w:pPr>
      <w:r w:rsidRPr="007B04E3">
        <w:t>к документации об аукционе</w:t>
      </w:r>
    </w:p>
    <w:p w:rsidR="00A73346" w:rsidRDefault="00A73346" w:rsidP="00A73346"/>
    <w:p w:rsidR="00A73346" w:rsidRDefault="00A73346" w:rsidP="00A73346">
      <w:pPr>
        <w:pStyle w:val="af3"/>
        <w:rPr>
          <w:b/>
          <w:szCs w:val="24"/>
        </w:rPr>
      </w:pPr>
      <w:r>
        <w:rPr>
          <w:b/>
          <w:szCs w:val="24"/>
        </w:rPr>
        <w:t xml:space="preserve">ПРОЕКТ МУНИЦИПАЛЬНОГО КОНТРАКТА </w:t>
      </w:r>
    </w:p>
    <w:p w:rsidR="00A73346" w:rsidRDefault="00A73346" w:rsidP="00A73346">
      <w:pPr>
        <w:pStyle w:val="af3"/>
        <w:rPr>
          <w:b/>
          <w:bCs/>
          <w:sz w:val="24"/>
          <w:szCs w:val="24"/>
        </w:rPr>
      </w:pPr>
      <w:r>
        <w:rPr>
          <w:b/>
          <w:bCs/>
          <w:sz w:val="24"/>
          <w:szCs w:val="24"/>
        </w:rPr>
        <w:t xml:space="preserve">НА ВЫПОЛНЕНИЕ РАБОТ, ЯВЛЯЮЩИХСЯ ПРЕДМЕТОМ </w:t>
      </w:r>
    </w:p>
    <w:p w:rsidR="00A73346" w:rsidRPr="00422C9F" w:rsidRDefault="00A73346" w:rsidP="00A73346">
      <w:pPr>
        <w:pStyle w:val="af3"/>
        <w:rPr>
          <w:b/>
          <w:szCs w:val="24"/>
        </w:rPr>
      </w:pPr>
      <w:r>
        <w:rPr>
          <w:b/>
          <w:bCs/>
          <w:sz w:val="24"/>
          <w:szCs w:val="24"/>
        </w:rPr>
        <w:t>АУКЦИОНА В ЭЛЕКТРОННОЙ ФОРМЕ</w:t>
      </w:r>
    </w:p>
    <w:p w:rsidR="00A73346" w:rsidRDefault="00A73346" w:rsidP="00FC6A09">
      <w:pPr>
        <w:jc w:val="both"/>
        <w:rPr>
          <w:b/>
          <w:bCs/>
          <w:sz w:val="16"/>
          <w:szCs w:val="16"/>
        </w:rPr>
      </w:pPr>
    </w:p>
    <w:p w:rsidR="00A73346" w:rsidRDefault="00A73346" w:rsidP="00FC6A09">
      <w:pPr>
        <w:jc w:val="both"/>
        <w:rPr>
          <w:sz w:val="24"/>
          <w:szCs w:val="24"/>
        </w:rPr>
      </w:pPr>
      <w:r>
        <w:rPr>
          <w:sz w:val="24"/>
          <w:szCs w:val="24"/>
        </w:rPr>
        <w:t xml:space="preserve">г. Пермь                                                                                                                       __________2012 год.                                 </w:t>
      </w:r>
    </w:p>
    <w:p w:rsidR="00A73346" w:rsidRDefault="00A73346" w:rsidP="00FC6A09">
      <w:pPr>
        <w:ind w:firstLine="360"/>
        <w:jc w:val="both"/>
        <w:rPr>
          <w:sz w:val="16"/>
          <w:szCs w:val="16"/>
        </w:rPr>
      </w:pPr>
    </w:p>
    <w:p w:rsidR="00A73346" w:rsidRDefault="00A73346" w:rsidP="00FC6A09">
      <w:pPr>
        <w:pStyle w:val="af7"/>
        <w:spacing w:after="0"/>
        <w:ind w:left="0" w:firstLine="360"/>
        <w:jc w:val="both"/>
        <w:rPr>
          <w:sz w:val="24"/>
          <w:szCs w:val="24"/>
        </w:rPr>
      </w:pPr>
      <w:r>
        <w:rPr>
          <w:sz w:val="24"/>
          <w:szCs w:val="24"/>
        </w:rPr>
        <w:t>Муниципальное казенное учреждение «Благоустройство Кировского района»,  именуемое  в дальнейшем «Заказчик», в лице директора _______________________, действующего на основании Устава с одной стороны и ____________________, именуемое в дальнейшем «Подрядчик», в лице _________________________________________ действующий на основании _________, с другой стороны, совместно именуемые «Стороны», в соответствии с решением конкурсной (аукционной) комиссии от______________(протокол № _____), заключили настоящий муниципальный контракт  (далее контракт) о нижеследующем:</w:t>
      </w:r>
    </w:p>
    <w:p w:rsidR="005A1BB9" w:rsidRPr="000F2988" w:rsidRDefault="005A1BB9" w:rsidP="005A1BB9">
      <w:pPr>
        <w:tabs>
          <w:tab w:val="left" w:pos="-180"/>
        </w:tabs>
        <w:jc w:val="both"/>
        <w:rPr>
          <w:sz w:val="22"/>
          <w:szCs w:val="22"/>
        </w:rPr>
      </w:pPr>
      <w:r w:rsidRPr="000F2988">
        <w:rPr>
          <w:sz w:val="22"/>
          <w:szCs w:val="22"/>
        </w:rPr>
        <w:tab/>
      </w:r>
    </w:p>
    <w:p w:rsidR="00A73346" w:rsidRDefault="00A73346" w:rsidP="00FC6A09">
      <w:pPr>
        <w:ind w:firstLine="360"/>
        <w:jc w:val="center"/>
        <w:rPr>
          <w:sz w:val="24"/>
          <w:szCs w:val="24"/>
        </w:rPr>
      </w:pPr>
      <w:r>
        <w:rPr>
          <w:b/>
          <w:sz w:val="24"/>
          <w:szCs w:val="24"/>
        </w:rPr>
        <w:t>1. ПРЕДМЕТ КОНТРАКТА</w:t>
      </w:r>
    </w:p>
    <w:p w:rsidR="00A73346" w:rsidRDefault="00A73346" w:rsidP="00FC6A09">
      <w:pPr>
        <w:ind w:firstLine="360"/>
        <w:jc w:val="both"/>
        <w:rPr>
          <w:sz w:val="24"/>
          <w:szCs w:val="24"/>
        </w:rPr>
      </w:pPr>
      <w:r>
        <w:rPr>
          <w:sz w:val="24"/>
          <w:szCs w:val="24"/>
        </w:rPr>
        <w:t xml:space="preserve">1.1.  Подрядчик обязуется выполнить по заданию Заказчика собственными силами работы </w:t>
      </w:r>
      <w:r w:rsidRPr="00934599">
        <w:rPr>
          <w:sz w:val="24"/>
          <w:szCs w:val="24"/>
        </w:rPr>
        <w:t xml:space="preserve">по </w:t>
      </w:r>
      <w:r w:rsidR="00DC4374">
        <w:rPr>
          <w:sz w:val="24"/>
          <w:szCs w:val="24"/>
        </w:rPr>
        <w:t xml:space="preserve">обустройству улично-дорожной сети Кировского района г. Перми </w:t>
      </w:r>
      <w:r w:rsidR="008C62E1">
        <w:rPr>
          <w:sz w:val="24"/>
          <w:szCs w:val="24"/>
        </w:rPr>
        <w:t xml:space="preserve">МАФ </w:t>
      </w:r>
      <w:r>
        <w:rPr>
          <w:sz w:val="24"/>
          <w:szCs w:val="24"/>
        </w:rPr>
        <w:t>в соответствии с приложениями к настоящему контракту, являющимися его неотъемлемой частью:</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1 – техническое задание;</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2 – локальный ресурсный сметный расчёт;</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3 – оценка качества выполняемых работ и условия снижения стоимости работ;</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4</w:t>
      </w:r>
      <w:r w:rsidR="00DC4374">
        <w:rPr>
          <w:sz w:val="24"/>
          <w:szCs w:val="24"/>
          <w:lang w:eastAsia="ar-SA"/>
        </w:rPr>
        <w:t xml:space="preserve"> -  эскиз МАФ</w:t>
      </w:r>
      <w:r>
        <w:rPr>
          <w:sz w:val="24"/>
          <w:szCs w:val="24"/>
          <w:lang w:eastAsia="ar-SA"/>
        </w:rPr>
        <w:t>;</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xml:space="preserve">- Приложение № </w:t>
      </w:r>
      <w:r w:rsidR="009C38A3">
        <w:rPr>
          <w:sz w:val="24"/>
          <w:szCs w:val="24"/>
          <w:lang w:eastAsia="ar-SA"/>
        </w:rPr>
        <w:t>5</w:t>
      </w:r>
      <w:r>
        <w:rPr>
          <w:sz w:val="24"/>
          <w:szCs w:val="24"/>
          <w:lang w:eastAsia="ar-SA"/>
        </w:rPr>
        <w:t xml:space="preserve"> – образец  предписания;</w:t>
      </w:r>
    </w:p>
    <w:p w:rsidR="00A73346" w:rsidRDefault="00A73346" w:rsidP="00FC6A09">
      <w:pPr>
        <w:widowControl w:val="0"/>
        <w:suppressAutoHyphens/>
        <w:autoSpaceDE w:val="0"/>
        <w:autoSpaceDN w:val="0"/>
        <w:adjustRightInd w:val="0"/>
        <w:ind w:firstLine="426"/>
        <w:jc w:val="both"/>
        <w:rPr>
          <w:sz w:val="24"/>
          <w:szCs w:val="24"/>
          <w:lang w:eastAsia="ar-SA"/>
        </w:rPr>
      </w:pPr>
      <w:r>
        <w:rPr>
          <w:sz w:val="24"/>
          <w:szCs w:val="24"/>
          <w:lang w:eastAsia="ar-SA"/>
        </w:rPr>
        <w:t>б) требованиями действующего законодательства, технической документации, нормативных документов (СНиП, ГОСТ и др.).</w:t>
      </w:r>
    </w:p>
    <w:p w:rsidR="00A73346" w:rsidRDefault="00A73346" w:rsidP="00FC6A09">
      <w:pPr>
        <w:widowControl w:val="0"/>
        <w:suppressAutoHyphens/>
        <w:autoSpaceDE w:val="0"/>
        <w:autoSpaceDN w:val="0"/>
        <w:adjustRightInd w:val="0"/>
        <w:ind w:firstLine="426"/>
        <w:jc w:val="both"/>
        <w:rPr>
          <w:sz w:val="24"/>
          <w:szCs w:val="24"/>
          <w:lang w:eastAsia="ar-SA"/>
        </w:rPr>
      </w:pPr>
    </w:p>
    <w:p w:rsidR="00A73346" w:rsidRPr="000C269A" w:rsidRDefault="00FC6A09" w:rsidP="00FC6A09">
      <w:pPr>
        <w:pStyle w:val="af5"/>
        <w:tabs>
          <w:tab w:val="left" w:pos="5255"/>
        </w:tabs>
      </w:pPr>
      <w:r>
        <w:t xml:space="preserve">    </w:t>
      </w:r>
      <w:r w:rsidR="00A73346">
        <w:t xml:space="preserve"> 1.2. Заказчик обязуется принять и оплатить выполненные работы на условиях предусмотренных  разделом 3 настоящего  </w:t>
      </w:r>
      <w:r w:rsidR="00A73346">
        <w:rPr>
          <w:szCs w:val="24"/>
        </w:rPr>
        <w:t>контракта</w:t>
      </w:r>
      <w:r w:rsidR="00A73346">
        <w:t>.</w:t>
      </w:r>
    </w:p>
    <w:p w:rsidR="005A1BB9" w:rsidRPr="000F2988" w:rsidRDefault="005A1BB9" w:rsidP="00FC6A09">
      <w:pPr>
        <w:jc w:val="both"/>
        <w:rPr>
          <w:color w:val="000000"/>
          <w:sz w:val="22"/>
          <w:szCs w:val="22"/>
        </w:rPr>
      </w:pPr>
    </w:p>
    <w:p w:rsidR="00FC6A09" w:rsidRDefault="00FC6A09" w:rsidP="00FC6A09">
      <w:pPr>
        <w:ind w:firstLine="708"/>
        <w:jc w:val="center"/>
        <w:rPr>
          <w:b/>
          <w:sz w:val="24"/>
          <w:szCs w:val="24"/>
        </w:rPr>
      </w:pPr>
      <w:r>
        <w:rPr>
          <w:b/>
          <w:sz w:val="24"/>
          <w:szCs w:val="24"/>
        </w:rPr>
        <w:t>2. ОБЯЗАННОСТИ И ПРАВА СТОРОН</w:t>
      </w:r>
    </w:p>
    <w:p w:rsidR="00FC6A09" w:rsidRDefault="00FC6A09" w:rsidP="00FC6A09">
      <w:pPr>
        <w:pStyle w:val="aff2"/>
        <w:ind w:firstLine="426"/>
        <w:jc w:val="both"/>
        <w:rPr>
          <w:rFonts w:ascii="Times New Roman" w:hAnsi="Times New Roman" w:cs="Times New Roman"/>
          <w:b/>
          <w:bCs/>
          <w:sz w:val="24"/>
          <w:szCs w:val="24"/>
        </w:rPr>
      </w:pPr>
      <w:r>
        <w:rPr>
          <w:rFonts w:ascii="Times New Roman" w:hAnsi="Times New Roman" w:cs="Times New Roman"/>
          <w:b/>
          <w:bCs/>
          <w:sz w:val="24"/>
          <w:szCs w:val="24"/>
        </w:rPr>
        <w:t>2.1.  Обязанности  Заказчика</w:t>
      </w:r>
    </w:p>
    <w:p w:rsidR="00FC6A09" w:rsidRDefault="00FC6A09" w:rsidP="00FC6A09">
      <w:pPr>
        <w:ind w:firstLine="352"/>
        <w:jc w:val="both"/>
        <w:rPr>
          <w:sz w:val="24"/>
          <w:szCs w:val="24"/>
        </w:rPr>
      </w:pPr>
      <w:r>
        <w:rPr>
          <w:sz w:val="24"/>
          <w:szCs w:val="24"/>
        </w:rPr>
        <w:t>2.1.1. Для  осуществления  контроля  за ходом  производства  работ и принятия оперативных решений  назначить  уполномоченного представителя, имеющего право:</w:t>
      </w:r>
    </w:p>
    <w:p w:rsidR="00FC6A09" w:rsidRDefault="00FC6A09" w:rsidP="004E2C56">
      <w:pPr>
        <w:numPr>
          <w:ilvl w:val="0"/>
          <w:numId w:val="4"/>
        </w:numPr>
        <w:ind w:left="352"/>
        <w:jc w:val="both"/>
        <w:rPr>
          <w:sz w:val="24"/>
          <w:szCs w:val="24"/>
        </w:rPr>
      </w:pPr>
      <w:r>
        <w:rPr>
          <w:sz w:val="24"/>
          <w:szCs w:val="24"/>
        </w:rPr>
        <w:t xml:space="preserve">присутствовать на объекте производства работ; </w:t>
      </w:r>
    </w:p>
    <w:p w:rsidR="00FC6A09" w:rsidRDefault="00FC6A09" w:rsidP="004E2C56">
      <w:pPr>
        <w:numPr>
          <w:ilvl w:val="0"/>
          <w:numId w:val="4"/>
        </w:numPr>
        <w:ind w:left="352"/>
        <w:jc w:val="both"/>
        <w:rPr>
          <w:sz w:val="24"/>
          <w:szCs w:val="24"/>
        </w:rPr>
      </w:pPr>
      <w:r>
        <w:rPr>
          <w:sz w:val="24"/>
          <w:szCs w:val="24"/>
        </w:rPr>
        <w:t>производить соответствующие мероприятия, обеспечивающие контроль за качеством производства работ;</w:t>
      </w:r>
    </w:p>
    <w:p w:rsidR="00FC6A09" w:rsidRDefault="00FC6A09" w:rsidP="004E2C56">
      <w:pPr>
        <w:numPr>
          <w:ilvl w:val="0"/>
          <w:numId w:val="4"/>
        </w:numPr>
        <w:ind w:left="352"/>
        <w:jc w:val="both"/>
        <w:rPr>
          <w:sz w:val="24"/>
          <w:szCs w:val="24"/>
        </w:rPr>
      </w:pPr>
      <w:r>
        <w:rPr>
          <w:sz w:val="24"/>
          <w:szCs w:val="24"/>
        </w:rPr>
        <w:t>отдавать письменные распоряжения о частичной и полной приостановке производства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FC6A09" w:rsidRDefault="00FC6A09" w:rsidP="004E2C56">
      <w:pPr>
        <w:numPr>
          <w:ilvl w:val="0"/>
          <w:numId w:val="4"/>
        </w:numPr>
        <w:ind w:left="352"/>
        <w:jc w:val="both"/>
        <w:rPr>
          <w:sz w:val="24"/>
          <w:szCs w:val="24"/>
        </w:rPr>
      </w:pPr>
      <w:r>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430FC8" w:rsidRDefault="00FC6A09" w:rsidP="004E2C56">
      <w:pPr>
        <w:numPr>
          <w:ilvl w:val="0"/>
          <w:numId w:val="4"/>
        </w:numPr>
        <w:ind w:left="352"/>
        <w:jc w:val="both"/>
        <w:rPr>
          <w:sz w:val="24"/>
          <w:szCs w:val="24"/>
        </w:rPr>
      </w:pPr>
      <w:r w:rsidRPr="00430FC8">
        <w:rPr>
          <w:sz w:val="24"/>
          <w:szCs w:val="24"/>
        </w:rPr>
        <w:t>производить проверку журнала производства работ</w:t>
      </w:r>
    </w:p>
    <w:p w:rsidR="00FC6A09" w:rsidRPr="00430FC8" w:rsidRDefault="00FC6A09" w:rsidP="004E2C56">
      <w:pPr>
        <w:numPr>
          <w:ilvl w:val="0"/>
          <w:numId w:val="4"/>
        </w:numPr>
        <w:ind w:left="352"/>
        <w:jc w:val="both"/>
        <w:rPr>
          <w:sz w:val="24"/>
          <w:szCs w:val="24"/>
        </w:rPr>
      </w:pPr>
      <w:r w:rsidRPr="00430FC8">
        <w:rPr>
          <w:sz w:val="24"/>
          <w:szCs w:val="24"/>
        </w:rPr>
        <w:t>осуществлять иные полномочия по осуществлению контроля за качеством работ.</w:t>
      </w:r>
    </w:p>
    <w:p w:rsidR="00FC6A09" w:rsidRDefault="00FC6A09" w:rsidP="00FC6A09">
      <w:pPr>
        <w:ind w:firstLine="708"/>
        <w:jc w:val="both"/>
        <w:rPr>
          <w:sz w:val="24"/>
          <w:szCs w:val="24"/>
        </w:rPr>
      </w:pPr>
      <w:r>
        <w:rPr>
          <w:sz w:val="24"/>
          <w:szCs w:val="24"/>
        </w:rPr>
        <w:t xml:space="preserve">2.1.2. Своевременно осуществлять приемку работ, подписывать акты на выполненные объемы работ. </w:t>
      </w:r>
    </w:p>
    <w:p w:rsidR="00FC6A09" w:rsidRDefault="00FC6A09" w:rsidP="00FC6A09">
      <w:pPr>
        <w:ind w:firstLine="708"/>
        <w:jc w:val="both"/>
        <w:rPr>
          <w:sz w:val="24"/>
          <w:szCs w:val="24"/>
        </w:rPr>
      </w:pPr>
      <w:r>
        <w:rPr>
          <w:sz w:val="24"/>
          <w:szCs w:val="24"/>
        </w:rPr>
        <w:t>2.1.3. Производить оплату выполненных и принятых к оплате объемов работ в порядке и в сроки, установленные в разделе 3 настоящего контракта.</w:t>
      </w:r>
    </w:p>
    <w:p w:rsidR="00FC6A09" w:rsidRDefault="00FC6A09" w:rsidP="00FC6A09">
      <w:pPr>
        <w:ind w:firstLine="708"/>
        <w:jc w:val="both"/>
        <w:rPr>
          <w:sz w:val="24"/>
          <w:szCs w:val="24"/>
        </w:rPr>
      </w:pPr>
      <w:r>
        <w:rPr>
          <w:sz w:val="24"/>
          <w:szCs w:val="24"/>
        </w:rPr>
        <w:t xml:space="preserve">2.1.4.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 </w:t>
      </w:r>
    </w:p>
    <w:p w:rsidR="00FC6A09" w:rsidRPr="00B71B50" w:rsidRDefault="00FC6A09" w:rsidP="00FC6A09">
      <w:pPr>
        <w:ind w:firstLine="708"/>
        <w:jc w:val="both"/>
        <w:rPr>
          <w:sz w:val="10"/>
          <w:szCs w:val="10"/>
        </w:rPr>
      </w:pPr>
    </w:p>
    <w:p w:rsidR="00FC6A09" w:rsidRDefault="00FC6A09" w:rsidP="00FC6A09">
      <w:pPr>
        <w:ind w:firstLine="708"/>
        <w:jc w:val="both"/>
        <w:rPr>
          <w:b/>
          <w:sz w:val="24"/>
          <w:szCs w:val="24"/>
        </w:rPr>
      </w:pPr>
      <w:r>
        <w:rPr>
          <w:b/>
          <w:sz w:val="24"/>
          <w:szCs w:val="24"/>
        </w:rPr>
        <w:t>2.2.  Права Заказчика:</w:t>
      </w:r>
    </w:p>
    <w:p w:rsidR="00FC6A09" w:rsidRDefault="00FC6A09" w:rsidP="00FC6A09">
      <w:pPr>
        <w:pStyle w:val="25"/>
        <w:tabs>
          <w:tab w:val="num" w:pos="360"/>
        </w:tabs>
        <w:suppressAutoHyphens w:val="0"/>
        <w:spacing w:after="0" w:line="240" w:lineRule="auto"/>
        <w:ind w:firstLine="708"/>
        <w:jc w:val="both"/>
        <w:rPr>
          <w:sz w:val="24"/>
          <w:szCs w:val="24"/>
        </w:rPr>
      </w:pPr>
      <w:r>
        <w:rPr>
          <w:sz w:val="24"/>
          <w:szCs w:val="24"/>
        </w:rPr>
        <w:t>2.2.1. Осуществлять проверку и подписание представленных Подрядчиком актов фактически выполненных работ.</w:t>
      </w:r>
    </w:p>
    <w:p w:rsidR="00FC6A09" w:rsidRDefault="00FC6A09" w:rsidP="00FC6A09">
      <w:pPr>
        <w:pStyle w:val="FR3"/>
        <w:ind w:left="0" w:firstLine="708"/>
        <w:jc w:val="both"/>
        <w:rPr>
          <w:rFonts w:ascii="Times New Roman" w:hAnsi="Times New Roman"/>
        </w:rPr>
      </w:pPr>
      <w:r>
        <w:rPr>
          <w:rFonts w:ascii="Times New Roman" w:hAnsi="Times New Roman"/>
        </w:rPr>
        <w:t xml:space="preserve">2.2.2. Осуществлять контроль качества выполненных Подрядчиком работ посредством периодических проверок. </w:t>
      </w:r>
    </w:p>
    <w:p w:rsidR="00FC6A09" w:rsidRDefault="00FC6A09" w:rsidP="00FC6A09">
      <w:pPr>
        <w:pStyle w:val="FR3"/>
        <w:ind w:left="0" w:firstLine="357"/>
        <w:jc w:val="both"/>
        <w:rPr>
          <w:rFonts w:ascii="Times New Roman" w:hAnsi="Times New Roman"/>
        </w:rPr>
      </w:pPr>
      <w:r>
        <w:rPr>
          <w:rFonts w:ascii="Times New Roman" w:hAnsi="Times New Roman"/>
        </w:rPr>
        <w:lastRenderedPageBreak/>
        <w:t>Количество проверок и сроки проведения определяется Заказчиком.</w:t>
      </w:r>
    </w:p>
    <w:p w:rsidR="00FC6A09" w:rsidRDefault="00FC6A09" w:rsidP="00FC6A09">
      <w:pPr>
        <w:pStyle w:val="FR3"/>
        <w:ind w:left="0" w:firstLine="357"/>
        <w:jc w:val="both"/>
        <w:rPr>
          <w:rFonts w:ascii="Times New Roman" w:hAnsi="Times New Roman"/>
        </w:rPr>
      </w:pPr>
      <w:r>
        <w:rPr>
          <w:rFonts w:ascii="Times New Roman" w:hAnsi="Times New Roman"/>
        </w:rPr>
        <w:t xml:space="preserve"> По итогам каждой проверки представители Заказчика и Подрядчика составляют акт контрольной проверки качества работ по форме согласно Приложению № </w:t>
      </w:r>
      <w:r w:rsidR="000F5BBF">
        <w:rPr>
          <w:rFonts w:ascii="Times New Roman" w:hAnsi="Times New Roman"/>
        </w:rPr>
        <w:t>6</w:t>
      </w:r>
      <w:r>
        <w:rPr>
          <w:rFonts w:ascii="Times New Roman" w:hAnsi="Times New Roman"/>
        </w:rPr>
        <w:t xml:space="preserve"> к настоящему контракту.</w:t>
      </w:r>
    </w:p>
    <w:p w:rsidR="00FC6A09" w:rsidRDefault="00FC6A09" w:rsidP="00FC6A09">
      <w:pPr>
        <w:pStyle w:val="FR3"/>
        <w:ind w:left="0" w:firstLine="357"/>
        <w:jc w:val="both"/>
        <w:rPr>
          <w:rFonts w:ascii="Times New Roman" w:hAnsi="Times New Roman"/>
        </w:rPr>
      </w:pPr>
      <w:r>
        <w:rPr>
          <w:rFonts w:ascii="Times New Roman" w:hAnsi="Times New Roman"/>
        </w:rPr>
        <w:t>Проверки проводятся в форме выезда на соответствующие Объекты представителей Заказчика и Подрядчика.</w:t>
      </w:r>
    </w:p>
    <w:p w:rsidR="00FC6A09" w:rsidRDefault="00FC6A09" w:rsidP="00FC6A09">
      <w:pPr>
        <w:pStyle w:val="FR3"/>
        <w:ind w:left="0" w:firstLine="360"/>
        <w:jc w:val="both"/>
        <w:rPr>
          <w:rFonts w:ascii="Times New Roman" w:hAnsi="Times New Roman"/>
        </w:rPr>
      </w:pPr>
      <w:r>
        <w:rPr>
          <w:rFonts w:ascii="Times New Roman" w:hAnsi="Times New Roman"/>
        </w:rPr>
        <w:t xml:space="preserve"> В акте контрольной проверки качества работ фиксируются выявленные недостатки работ, а также нарушения при производстве работ, указываются замечания к качеству выполнения работ. При отказе Подрядчика от проведения проверки, а также от подписания акта контрольной проверки, в акте делается отметка об этом, акт подписывается Заказчиком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 </w:t>
      </w:r>
    </w:p>
    <w:p w:rsidR="00FC6A09" w:rsidRDefault="00FC6A09" w:rsidP="00FC6A09">
      <w:pPr>
        <w:pStyle w:val="FR3"/>
        <w:ind w:left="0" w:firstLine="360"/>
        <w:jc w:val="both"/>
        <w:rPr>
          <w:rFonts w:ascii="Times New Roman" w:hAnsi="Times New Roman"/>
        </w:rPr>
      </w:pPr>
      <w:r>
        <w:rPr>
          <w:rFonts w:ascii="Times New Roman" w:hAnsi="Times New Roman"/>
        </w:rPr>
        <w:t>Односторонний акт контрольной проверки является обязательным к исполнению и может быть признан недействительным только в судебном порядке.</w:t>
      </w:r>
    </w:p>
    <w:p w:rsidR="00FC6A09" w:rsidRDefault="00FC6A09" w:rsidP="00FC6A09">
      <w:pPr>
        <w:suppressAutoHyphens/>
        <w:ind w:firstLine="426"/>
        <w:jc w:val="both"/>
        <w:rPr>
          <w:sz w:val="24"/>
          <w:szCs w:val="24"/>
          <w:lang w:eastAsia="ar-SA"/>
        </w:rPr>
      </w:pPr>
      <w:r>
        <w:rPr>
          <w:sz w:val="24"/>
          <w:szCs w:val="24"/>
          <w:lang w:eastAsia="ar-SA"/>
        </w:rPr>
        <w:t>2.2.3. Требовать от Подрядчика устранения недостатков,  выявленных в ходе:</w:t>
      </w:r>
    </w:p>
    <w:p w:rsidR="00FC6A09" w:rsidRDefault="00FC6A09" w:rsidP="00FC6A09">
      <w:pPr>
        <w:suppressAutoHyphens/>
        <w:ind w:left="708" w:firstLine="1"/>
        <w:rPr>
          <w:sz w:val="24"/>
          <w:szCs w:val="24"/>
          <w:lang w:eastAsia="ar-SA"/>
        </w:rPr>
      </w:pPr>
      <w:r>
        <w:rPr>
          <w:sz w:val="24"/>
          <w:szCs w:val="24"/>
          <w:lang w:eastAsia="ar-SA"/>
        </w:rPr>
        <w:t>- контрольных проверок;</w:t>
      </w:r>
      <w:r>
        <w:rPr>
          <w:sz w:val="24"/>
          <w:szCs w:val="24"/>
          <w:lang w:eastAsia="ar-SA"/>
        </w:rPr>
        <w:br/>
        <w:t>- приёмки выполненных работ.</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2.2.4. Выдавать предписания об устранении выявленных дефектов и недостатков объекта выполнения работ в одностороннем порядке, самостоятельно устанавливать срок устранения указанных дефектов и недостатков Подрядчиком.</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 xml:space="preserve"> 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     </w:t>
      </w:r>
    </w:p>
    <w:p w:rsidR="00FC6A09" w:rsidRDefault="00FC6A09" w:rsidP="00FC6A09">
      <w:pPr>
        <w:ind w:firstLine="426"/>
        <w:jc w:val="both"/>
        <w:rPr>
          <w:b/>
          <w:sz w:val="24"/>
          <w:szCs w:val="24"/>
        </w:rPr>
      </w:pPr>
      <w:r>
        <w:rPr>
          <w:b/>
          <w:sz w:val="24"/>
          <w:szCs w:val="24"/>
        </w:rPr>
        <w:t>2.3.  Обязанности  Подрядчика:</w:t>
      </w:r>
    </w:p>
    <w:p w:rsidR="00FC6A09" w:rsidRDefault="00FC6A09" w:rsidP="00FC6A09">
      <w:pPr>
        <w:widowControl w:val="0"/>
        <w:suppressAutoHyphens/>
        <w:autoSpaceDE w:val="0"/>
        <w:autoSpaceDN w:val="0"/>
        <w:adjustRightInd w:val="0"/>
        <w:ind w:firstLine="360"/>
        <w:jc w:val="both"/>
        <w:rPr>
          <w:sz w:val="24"/>
          <w:szCs w:val="24"/>
          <w:lang w:eastAsia="ar-SA"/>
        </w:rPr>
      </w:pPr>
      <w:r>
        <w:rPr>
          <w:sz w:val="24"/>
          <w:szCs w:val="24"/>
        </w:rPr>
        <w:t xml:space="preserve">2.3.1. Обеспечить выполнение работ, указанных в п. 1.1. настоящего контракта и сдать выполненные работы в установленный срок,  в соответствии с условиями настоящего контракта, при соблюдении </w:t>
      </w:r>
      <w:r>
        <w:rPr>
          <w:sz w:val="24"/>
          <w:szCs w:val="24"/>
          <w:lang w:eastAsia="ar-SA"/>
        </w:rPr>
        <w:t>требований действующего законодательства, технической документации, нормативных документов (СНиП, ГОСТ и др.).</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2.3.2. Назначить соответствующим приказом уполномоченных представителей, имеющих право подписания актов контрольных проверок,  фотодокументов  и документов, входящих в состав исполнительной документации.</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2.3.3. Вести </w:t>
      </w:r>
      <w:r>
        <w:rPr>
          <w:rFonts w:ascii="Times New Roman" w:hAnsi="Times New Roman" w:cs="Times New Roman"/>
          <w:spacing w:val="-4"/>
          <w:sz w:val="24"/>
          <w:szCs w:val="24"/>
        </w:rPr>
        <w:t xml:space="preserve"> журнал производства  работ</w:t>
      </w:r>
      <w:r>
        <w:rPr>
          <w:rFonts w:ascii="Times New Roman" w:hAnsi="Times New Roman" w:cs="Times New Roman"/>
          <w:sz w:val="24"/>
          <w:szCs w:val="24"/>
        </w:rPr>
        <w:t>.</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2.3.4. Предоставлять </w:t>
      </w:r>
      <w:r w:rsidR="00430FC8">
        <w:rPr>
          <w:rFonts w:ascii="Times New Roman" w:hAnsi="Times New Roman" w:cs="Times New Roman"/>
          <w:sz w:val="24"/>
          <w:szCs w:val="24"/>
        </w:rPr>
        <w:t xml:space="preserve">заказчику </w:t>
      </w:r>
      <w:r>
        <w:rPr>
          <w:rFonts w:ascii="Times New Roman" w:hAnsi="Times New Roman" w:cs="Times New Roman"/>
          <w:sz w:val="24"/>
          <w:szCs w:val="24"/>
        </w:rPr>
        <w:t xml:space="preserve">фотодокументацию </w:t>
      </w:r>
      <w:r w:rsidR="00430FC8">
        <w:rPr>
          <w:rFonts w:ascii="Times New Roman" w:hAnsi="Times New Roman" w:cs="Times New Roman"/>
          <w:sz w:val="24"/>
          <w:szCs w:val="24"/>
        </w:rPr>
        <w:t>объектов, после их завершения с привязкой к местности</w:t>
      </w:r>
      <w:r>
        <w:rPr>
          <w:rFonts w:ascii="Times New Roman" w:hAnsi="Times New Roman" w:cs="Times New Roman"/>
          <w:sz w:val="24"/>
          <w:szCs w:val="24"/>
        </w:rPr>
        <w:t xml:space="preserve">. </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 Выполнение фотографирования осуществляется в присутствии уполномоченного представителя Заказчика.</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2.3.5. Обеспечить на объекте выполнения работ постоянное, бесперебойное и безопасное движение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FC6A09" w:rsidRDefault="00FC6A09" w:rsidP="00FC6A09">
      <w:pPr>
        <w:tabs>
          <w:tab w:val="left" w:pos="0"/>
        </w:tabs>
        <w:suppressAutoHyphens/>
        <w:ind w:firstLine="360"/>
        <w:jc w:val="both"/>
        <w:rPr>
          <w:sz w:val="24"/>
          <w:szCs w:val="24"/>
          <w:lang w:eastAsia="ar-SA"/>
        </w:rPr>
      </w:pPr>
      <w:r>
        <w:rPr>
          <w:sz w:val="24"/>
          <w:szCs w:val="24"/>
          <w:lang w:eastAsia="ar-SA"/>
        </w:rPr>
        <w:t xml:space="preserve">2.3.6. Принимать меры по предотвращению возможного причинения вреда, связанного с выполнением работ по настоящему  </w:t>
      </w:r>
      <w:r w:rsidR="003641A5">
        <w:rPr>
          <w:sz w:val="24"/>
          <w:szCs w:val="24"/>
          <w:lang w:eastAsia="ar-SA"/>
        </w:rPr>
        <w:t>контракту</w:t>
      </w:r>
      <w:r>
        <w:rPr>
          <w:sz w:val="24"/>
          <w:szCs w:val="24"/>
          <w:lang w:eastAsia="ar-SA"/>
        </w:rPr>
        <w:t>, а также по ликвидации последствий нанесенного ущерба, кроме случаев, когда обязанность принятия мер, и ответственность лежит на владельцах коммуникаций.</w:t>
      </w:r>
    </w:p>
    <w:p w:rsidR="00FC6A09" w:rsidRDefault="00FC6A09" w:rsidP="00FC6A09">
      <w:pPr>
        <w:tabs>
          <w:tab w:val="left" w:pos="0"/>
        </w:tabs>
        <w:suppressAutoHyphens/>
        <w:ind w:firstLine="360"/>
        <w:jc w:val="both"/>
        <w:rPr>
          <w:sz w:val="24"/>
          <w:szCs w:val="24"/>
          <w:lang w:eastAsia="ar-SA"/>
        </w:rPr>
      </w:pPr>
      <w:r>
        <w:rPr>
          <w:sz w:val="24"/>
          <w:szCs w:val="24"/>
          <w:lang w:eastAsia="ar-SA"/>
        </w:rPr>
        <w:t>2.3.7. Письменно информировать Заказчика о необходимости приёмки скрытых работ по мере их готовности.</w:t>
      </w:r>
    </w:p>
    <w:p w:rsidR="00FC6A09" w:rsidRDefault="00FC6A09" w:rsidP="00FC6A09">
      <w:pPr>
        <w:tabs>
          <w:tab w:val="left" w:pos="0"/>
        </w:tabs>
        <w:suppressAutoHyphens/>
        <w:ind w:firstLine="360"/>
        <w:jc w:val="both"/>
        <w:rPr>
          <w:sz w:val="24"/>
          <w:szCs w:val="24"/>
          <w:lang w:eastAsia="ar-SA"/>
        </w:rPr>
      </w:pPr>
      <w:r>
        <w:rPr>
          <w:sz w:val="24"/>
          <w:szCs w:val="24"/>
          <w:lang w:eastAsia="ar-SA"/>
        </w:rPr>
        <w:t>2.3.8. Самостоятельно приобрести материалы и оборудование, необходимое для выполнения работ по настоящему контракту.</w:t>
      </w:r>
    </w:p>
    <w:p w:rsidR="00FC6A09" w:rsidRDefault="00FC6A09" w:rsidP="00FC6A09">
      <w:pPr>
        <w:tabs>
          <w:tab w:val="left" w:pos="0"/>
        </w:tabs>
        <w:suppressAutoHyphens/>
        <w:ind w:firstLine="360"/>
        <w:jc w:val="both"/>
        <w:rPr>
          <w:sz w:val="24"/>
          <w:szCs w:val="24"/>
          <w:lang w:eastAsia="ar-SA"/>
        </w:rPr>
      </w:pPr>
      <w:r>
        <w:rPr>
          <w:sz w:val="24"/>
          <w:szCs w:val="24"/>
          <w:lang w:eastAsia="ar-SA"/>
        </w:rPr>
        <w:t>2.3.9. Осуществить временные подсоединения коммуникаций на период выполнения работ (при необходимости).</w:t>
      </w:r>
    </w:p>
    <w:p w:rsidR="00FC6A09" w:rsidRDefault="00FC6A09" w:rsidP="00FC6A09">
      <w:pPr>
        <w:suppressAutoHyphens/>
        <w:ind w:firstLine="360"/>
        <w:jc w:val="both"/>
        <w:rPr>
          <w:sz w:val="24"/>
          <w:szCs w:val="24"/>
          <w:lang w:eastAsia="ar-SA"/>
        </w:rPr>
      </w:pPr>
      <w:r>
        <w:rPr>
          <w:sz w:val="24"/>
          <w:szCs w:val="24"/>
          <w:lang w:eastAsia="ar-SA"/>
        </w:rPr>
        <w:t>2.3.10. В случае необходимости произвести согласование с органами государственного надзора порядка выполнения работ.</w:t>
      </w:r>
    </w:p>
    <w:p w:rsidR="00FC6A09" w:rsidRDefault="00FC6A09" w:rsidP="00FC6A09">
      <w:pPr>
        <w:suppressAutoHyphens/>
        <w:ind w:firstLine="360"/>
        <w:jc w:val="both"/>
        <w:rPr>
          <w:sz w:val="24"/>
          <w:szCs w:val="24"/>
          <w:lang w:eastAsia="ar-SA"/>
        </w:rPr>
      </w:pPr>
      <w:r>
        <w:rPr>
          <w:sz w:val="24"/>
          <w:szCs w:val="24"/>
          <w:lang w:eastAsia="ar-SA"/>
        </w:rPr>
        <w:t>2.3.11. Обеспечить надлежащую охрану имущества третьих лиц, находящегося на объектах, в течение всего срока выполнения работ (действия настоящего контракта).</w:t>
      </w:r>
    </w:p>
    <w:p w:rsidR="00FC6A09" w:rsidRDefault="00FC6A09" w:rsidP="00FC6A09">
      <w:pPr>
        <w:suppressAutoHyphens/>
        <w:ind w:firstLine="360"/>
        <w:jc w:val="both"/>
        <w:rPr>
          <w:sz w:val="24"/>
          <w:szCs w:val="24"/>
          <w:lang w:eastAsia="ar-SA"/>
        </w:rPr>
      </w:pPr>
      <w:r>
        <w:rPr>
          <w:sz w:val="24"/>
          <w:szCs w:val="24"/>
          <w:lang w:eastAsia="ar-SA"/>
        </w:rPr>
        <w:t>2.3.12. Извещать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w:t>
      </w:r>
    </w:p>
    <w:p w:rsidR="00FC6A09" w:rsidRDefault="00FC6A09" w:rsidP="00FC6A09">
      <w:pPr>
        <w:suppressAutoHyphens/>
        <w:ind w:firstLine="360"/>
        <w:jc w:val="both"/>
        <w:rPr>
          <w:sz w:val="24"/>
          <w:szCs w:val="24"/>
          <w:lang w:eastAsia="ar-SA"/>
        </w:rPr>
      </w:pPr>
      <w:r>
        <w:rPr>
          <w:sz w:val="24"/>
          <w:szCs w:val="24"/>
          <w:lang w:eastAsia="ar-SA"/>
        </w:rPr>
        <w:t>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w:t>
      </w:r>
    </w:p>
    <w:p w:rsidR="00FC6A09" w:rsidRDefault="00FC6A09" w:rsidP="00FC6A09">
      <w:pPr>
        <w:suppressAutoHyphens/>
        <w:ind w:firstLine="360"/>
        <w:jc w:val="both"/>
        <w:rPr>
          <w:sz w:val="24"/>
          <w:szCs w:val="24"/>
          <w:lang w:eastAsia="ar-SA"/>
        </w:rPr>
      </w:pPr>
      <w:r>
        <w:rPr>
          <w:sz w:val="24"/>
          <w:szCs w:val="24"/>
          <w:lang w:eastAsia="ar-SA"/>
        </w:rPr>
        <w:lastRenderedPageBreak/>
        <w:t>2.3.1</w:t>
      </w:r>
      <w:r w:rsidR="00152D7E">
        <w:rPr>
          <w:sz w:val="24"/>
          <w:szCs w:val="24"/>
          <w:lang w:eastAsia="ar-SA"/>
        </w:rPr>
        <w:t>3</w:t>
      </w:r>
      <w:r>
        <w:rPr>
          <w:sz w:val="24"/>
          <w:szCs w:val="24"/>
          <w:lang w:eastAsia="ar-SA"/>
        </w:rPr>
        <w:t xml:space="preserve">. В сроки, установленные Заказчиком, прибыть лично, либо направить представителя с надлежащим образом оформленной доверенностью для составления актов приёмки выполненных работ.      </w:t>
      </w:r>
    </w:p>
    <w:p w:rsidR="00FC6A09" w:rsidRDefault="00FC6A09" w:rsidP="00FC6A09">
      <w:pPr>
        <w:suppressAutoHyphens/>
        <w:ind w:firstLine="360"/>
        <w:jc w:val="both"/>
        <w:rPr>
          <w:sz w:val="24"/>
          <w:szCs w:val="24"/>
          <w:lang w:eastAsia="ar-SA"/>
        </w:rPr>
      </w:pPr>
      <w:r>
        <w:rPr>
          <w:sz w:val="24"/>
          <w:szCs w:val="24"/>
          <w:lang w:eastAsia="ar-SA"/>
        </w:rPr>
        <w:t>Представитель Подрядчика обязан представить и передать Заказчику заверенную копию доверенности  до начала составления акта.</w:t>
      </w:r>
    </w:p>
    <w:p w:rsidR="00FC6A09" w:rsidRDefault="00FC6A09" w:rsidP="00FC6A09">
      <w:pPr>
        <w:pStyle w:val="af5"/>
        <w:ind w:firstLine="360"/>
        <w:rPr>
          <w:szCs w:val="24"/>
        </w:rPr>
      </w:pPr>
      <w:r>
        <w:t>В случае если от имени Подрядчика на составление акта выполненных работ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w:t>
      </w:r>
    </w:p>
    <w:p w:rsidR="00FC6A09" w:rsidRDefault="00FC6A09" w:rsidP="00FC6A09">
      <w:pPr>
        <w:pStyle w:val="af5"/>
        <w:ind w:firstLine="360"/>
      </w:pPr>
      <w:r>
        <w:t>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w:t>
      </w:r>
    </w:p>
    <w:p w:rsidR="00FC6A09" w:rsidRDefault="00FC6A09" w:rsidP="00FC6A09">
      <w:pPr>
        <w:pStyle w:val="af5"/>
        <w:ind w:firstLine="360"/>
      </w:pPr>
      <w:r>
        <w:t>2.3.1</w:t>
      </w:r>
      <w:r w:rsidR="00152D7E">
        <w:t>4</w:t>
      </w:r>
      <w:r>
        <w:t xml:space="preserve">. В случае приостановки производства работ, происходящей не по инициативе Заказчика,  в  течение одних суток проинформировать об этом Заказчика и заблаговременно уведомлять Заказчика о возможном наступлении событий, препятствующих исполнению настоящего </w:t>
      </w:r>
      <w:r w:rsidR="00450E69">
        <w:t>контракта</w:t>
      </w:r>
      <w:r>
        <w:t>.</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2.3.1</w:t>
      </w:r>
      <w:r w:rsidR="00152D7E">
        <w:rPr>
          <w:rFonts w:ascii="Times New Roman" w:hAnsi="Times New Roman" w:cs="Times New Roman"/>
          <w:sz w:val="24"/>
          <w:szCs w:val="24"/>
        </w:rPr>
        <w:t>5</w:t>
      </w:r>
      <w:r>
        <w:rPr>
          <w:rFonts w:ascii="Times New Roman" w:hAnsi="Times New Roman" w:cs="Times New Roman"/>
          <w:sz w:val="24"/>
          <w:szCs w:val="24"/>
        </w:rPr>
        <w:t xml:space="preserve">. Обеспечить выполнение работ по настоящему </w:t>
      </w:r>
      <w:r w:rsidR="00C010B8">
        <w:rPr>
          <w:rFonts w:ascii="Times New Roman" w:hAnsi="Times New Roman" w:cs="Times New Roman"/>
          <w:sz w:val="24"/>
          <w:szCs w:val="24"/>
        </w:rPr>
        <w:t>контракту</w:t>
      </w:r>
      <w:r>
        <w:rPr>
          <w:rFonts w:ascii="Times New Roman" w:hAnsi="Times New Roman" w:cs="Times New Roman"/>
          <w:sz w:val="24"/>
          <w:szCs w:val="24"/>
        </w:rPr>
        <w:t xml:space="preserve"> работниками в спецодежде, содержащей надпись – наименование  Подрядчика.  </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2.3.1</w:t>
      </w:r>
      <w:r w:rsidR="00152D7E">
        <w:rPr>
          <w:rFonts w:ascii="Times New Roman" w:hAnsi="Times New Roman" w:cs="Times New Roman"/>
          <w:sz w:val="24"/>
          <w:szCs w:val="24"/>
        </w:rPr>
        <w:t>6</w:t>
      </w:r>
      <w:r>
        <w:rPr>
          <w:rFonts w:ascii="Times New Roman" w:hAnsi="Times New Roman" w:cs="Times New Roman"/>
          <w:sz w:val="24"/>
          <w:szCs w:val="24"/>
        </w:rPr>
        <w:t xml:space="preserve">. Обеспечить беспрепятственный доступ к объекту выполнения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представителя </w:t>
      </w:r>
      <w:r>
        <w:rPr>
          <w:rFonts w:ascii="Times New Roman" w:hAnsi="Times New Roman" w:cs="Times New Roman"/>
          <w:spacing w:val="-4"/>
          <w:sz w:val="24"/>
          <w:szCs w:val="24"/>
        </w:rPr>
        <w:t xml:space="preserve">журнал производства работ, </w:t>
      </w:r>
      <w:r>
        <w:rPr>
          <w:rFonts w:ascii="Times New Roman" w:hAnsi="Times New Roman" w:cs="Times New Roman"/>
          <w:sz w:val="24"/>
          <w:szCs w:val="24"/>
        </w:rPr>
        <w:t>сертификаты на материалы, санитарно-эпидемиологические заключения (при необходимости - по требованию Заказчика)</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2.3.1</w:t>
      </w:r>
      <w:r w:rsidR="00152D7E">
        <w:rPr>
          <w:rFonts w:ascii="Times New Roman" w:hAnsi="Times New Roman" w:cs="Times New Roman"/>
          <w:sz w:val="24"/>
          <w:szCs w:val="24"/>
        </w:rPr>
        <w:t>7</w:t>
      </w:r>
      <w:r>
        <w:rPr>
          <w:rFonts w:ascii="Times New Roman" w:hAnsi="Times New Roman" w:cs="Times New Roman"/>
          <w:sz w:val="24"/>
          <w:szCs w:val="24"/>
        </w:rPr>
        <w:t>. За свой счет и своевременно устранять недостатки, выявленные в ходе контрольных проверок и приёмки выполненных работ</w:t>
      </w:r>
      <w:r>
        <w:rPr>
          <w:sz w:val="24"/>
          <w:szCs w:val="24"/>
        </w:rPr>
        <w:t>.</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2.3.1</w:t>
      </w:r>
      <w:r w:rsidR="00152D7E">
        <w:rPr>
          <w:rFonts w:ascii="Times New Roman" w:hAnsi="Times New Roman" w:cs="Times New Roman"/>
          <w:sz w:val="24"/>
          <w:szCs w:val="24"/>
        </w:rPr>
        <w:t>8</w:t>
      </w:r>
      <w:r>
        <w:rPr>
          <w:rFonts w:ascii="Times New Roman" w:hAnsi="Times New Roman" w:cs="Times New Roman"/>
          <w:sz w:val="24"/>
          <w:szCs w:val="24"/>
        </w:rPr>
        <w:t>. Выполнять предписания и письменные указания Заказчика в сроки, установленные Заказчиком.</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w:t>
      </w:r>
      <w:r w:rsidR="00152D7E">
        <w:rPr>
          <w:rFonts w:ascii="Times New Roman" w:hAnsi="Times New Roman" w:cs="Times New Roman"/>
          <w:sz w:val="24"/>
          <w:szCs w:val="24"/>
        </w:rPr>
        <w:t>19</w:t>
      </w:r>
      <w:r>
        <w:rPr>
          <w:rFonts w:ascii="Times New Roman" w:hAnsi="Times New Roman" w:cs="Times New Roman"/>
          <w:sz w:val="24"/>
          <w:szCs w:val="24"/>
        </w:rPr>
        <w:t>. Осуществлять ограждение мест производства работ в соответствии с требованиями нормативных документов (ГОСТ, СНиП и др.).</w:t>
      </w:r>
    </w:p>
    <w:p w:rsidR="00FC6A09" w:rsidRDefault="00FC6A09" w:rsidP="00FC6A09">
      <w:pPr>
        <w:suppressAutoHyphens/>
        <w:ind w:firstLine="360"/>
        <w:jc w:val="both"/>
        <w:rPr>
          <w:sz w:val="24"/>
          <w:szCs w:val="24"/>
          <w:lang w:eastAsia="ar-SA"/>
        </w:rPr>
      </w:pPr>
      <w:r>
        <w:rPr>
          <w:sz w:val="24"/>
          <w:szCs w:val="24"/>
          <w:lang w:eastAsia="ar-SA"/>
        </w:rPr>
        <w:t>2.3.2</w:t>
      </w:r>
      <w:r w:rsidR="00A2581F">
        <w:rPr>
          <w:sz w:val="24"/>
          <w:szCs w:val="24"/>
          <w:lang w:eastAsia="ar-SA"/>
        </w:rPr>
        <w:t>0</w:t>
      </w:r>
      <w:r>
        <w:rPr>
          <w:sz w:val="24"/>
          <w:szCs w:val="24"/>
          <w:lang w:eastAsia="ar-SA"/>
        </w:rPr>
        <w:t>. Выполнить в полном объеме свои обязательства, предусмотренны</w:t>
      </w:r>
      <w:r w:rsidR="00563473">
        <w:rPr>
          <w:sz w:val="24"/>
          <w:szCs w:val="24"/>
          <w:lang w:eastAsia="ar-SA"/>
        </w:rPr>
        <w:t xml:space="preserve">е в других разделах настоящего </w:t>
      </w:r>
      <w:r w:rsidR="00450E69">
        <w:rPr>
          <w:sz w:val="24"/>
          <w:szCs w:val="24"/>
          <w:lang w:eastAsia="ar-SA"/>
        </w:rPr>
        <w:t>контракта</w:t>
      </w:r>
      <w:r>
        <w:rPr>
          <w:sz w:val="24"/>
          <w:szCs w:val="24"/>
          <w:lang w:eastAsia="ar-SA"/>
        </w:rPr>
        <w:t>.</w:t>
      </w:r>
    </w:p>
    <w:p w:rsidR="00FC6A09" w:rsidRPr="007D27BA" w:rsidRDefault="00FC6A09" w:rsidP="00FC6A09">
      <w:pPr>
        <w:pStyle w:val="aff2"/>
        <w:ind w:firstLine="360"/>
        <w:jc w:val="both"/>
        <w:rPr>
          <w:rFonts w:ascii="Times New Roman" w:hAnsi="Times New Roman" w:cs="Times New Roman"/>
          <w:b/>
          <w:bCs/>
          <w:sz w:val="10"/>
          <w:szCs w:val="10"/>
        </w:rPr>
      </w:pPr>
    </w:p>
    <w:p w:rsidR="00FC6A09" w:rsidRDefault="00FC6A09" w:rsidP="00FC6A09">
      <w:pPr>
        <w:pStyle w:val="aff2"/>
        <w:ind w:firstLine="360"/>
        <w:jc w:val="both"/>
        <w:rPr>
          <w:rFonts w:ascii="Times New Roman" w:hAnsi="Times New Roman" w:cs="Times New Roman"/>
          <w:b/>
          <w:bCs/>
          <w:sz w:val="24"/>
          <w:szCs w:val="24"/>
        </w:rPr>
      </w:pPr>
      <w:r>
        <w:rPr>
          <w:rFonts w:ascii="Times New Roman" w:hAnsi="Times New Roman" w:cs="Times New Roman"/>
          <w:b/>
          <w:bCs/>
          <w:sz w:val="24"/>
          <w:szCs w:val="24"/>
        </w:rPr>
        <w:t>2.4. Права Подрядчика:</w:t>
      </w:r>
    </w:p>
    <w:p w:rsidR="005A1BB9" w:rsidRPr="00243CC0" w:rsidRDefault="00FC6A09" w:rsidP="000F5BBF">
      <w:pPr>
        <w:pStyle w:val="9"/>
        <w:tabs>
          <w:tab w:val="clear" w:pos="510"/>
          <w:tab w:val="left" w:pos="4320"/>
        </w:tabs>
        <w:spacing w:before="0" w:after="0"/>
        <w:jc w:val="both"/>
        <w:rPr>
          <w:rFonts w:ascii="Times New Roman" w:hAnsi="Times New Roman" w:cs="Times New Roman"/>
          <w:bCs/>
        </w:rPr>
      </w:pPr>
      <w:r>
        <w:rPr>
          <w:rFonts w:ascii="Times New Roman" w:hAnsi="Times New Roman" w:cs="Times New Roman"/>
          <w:sz w:val="24"/>
          <w:szCs w:val="24"/>
        </w:rPr>
        <w:t>2.4.1. В случае несогласия Подрядчика с претензиями Заказчика, Подрядчик вправе организовать комиссионный выход и обследование объекта с привлечением представителя Заказчика и представителя администрации Кировского  района г. Перми</w:t>
      </w:r>
    </w:p>
    <w:p w:rsidR="005A1BB9" w:rsidRDefault="005A1BB9" w:rsidP="005A1BB9">
      <w:pPr>
        <w:ind w:firstLine="567"/>
        <w:jc w:val="right"/>
        <w:rPr>
          <w:sz w:val="22"/>
          <w:szCs w:val="22"/>
        </w:rPr>
      </w:pPr>
    </w:p>
    <w:p w:rsidR="00FC6A09" w:rsidRDefault="00FC6A09" w:rsidP="00FC6A09">
      <w:pPr>
        <w:jc w:val="center"/>
        <w:rPr>
          <w:b/>
          <w:sz w:val="24"/>
          <w:szCs w:val="24"/>
        </w:rPr>
      </w:pPr>
      <w:r>
        <w:rPr>
          <w:b/>
          <w:sz w:val="24"/>
          <w:szCs w:val="24"/>
        </w:rPr>
        <w:t>3. СТОИМОСТЬ РАБОТ, ПОРЯДОК РАСЧЁТОВ.</w:t>
      </w:r>
    </w:p>
    <w:p w:rsidR="00467223" w:rsidRDefault="00467223" w:rsidP="00FC6A09">
      <w:pPr>
        <w:jc w:val="center"/>
        <w:rPr>
          <w:b/>
          <w:sz w:val="24"/>
          <w:szCs w:val="24"/>
        </w:rPr>
      </w:pPr>
    </w:p>
    <w:p w:rsidR="00FC6A09" w:rsidRPr="0046050B" w:rsidRDefault="00FC6A09" w:rsidP="00FC6A09">
      <w:pPr>
        <w:pStyle w:val="25"/>
        <w:spacing w:after="0" w:line="240" w:lineRule="auto"/>
        <w:ind w:firstLine="284"/>
        <w:jc w:val="both"/>
        <w:rPr>
          <w:b/>
          <w:sz w:val="24"/>
          <w:szCs w:val="24"/>
        </w:rPr>
      </w:pPr>
      <w:r>
        <w:rPr>
          <w:sz w:val="24"/>
          <w:szCs w:val="24"/>
        </w:rPr>
        <w:t xml:space="preserve">3.1. Общая стоимость работ по </w:t>
      </w:r>
      <w:r w:rsidR="000F5BBF">
        <w:rPr>
          <w:sz w:val="24"/>
          <w:szCs w:val="24"/>
        </w:rPr>
        <w:t xml:space="preserve">обустройству улично-дорожной сети </w:t>
      </w:r>
      <w:r>
        <w:rPr>
          <w:sz w:val="24"/>
          <w:szCs w:val="24"/>
        </w:rPr>
        <w:t>Кировского района г. Перми</w:t>
      </w:r>
      <w:r w:rsidR="00A2581F">
        <w:rPr>
          <w:sz w:val="24"/>
          <w:szCs w:val="24"/>
        </w:rPr>
        <w:t xml:space="preserve"> МАФ</w:t>
      </w:r>
      <w:r>
        <w:rPr>
          <w:sz w:val="24"/>
          <w:szCs w:val="24"/>
        </w:rPr>
        <w:t>, подлежащих выполнению в 201</w:t>
      </w:r>
      <w:r w:rsidR="00450E69">
        <w:rPr>
          <w:sz w:val="24"/>
          <w:szCs w:val="24"/>
        </w:rPr>
        <w:t>2</w:t>
      </w:r>
      <w:r>
        <w:rPr>
          <w:sz w:val="24"/>
          <w:szCs w:val="24"/>
        </w:rPr>
        <w:t xml:space="preserve"> году определяется на основании цены, предложенной победителем аукциона в </w:t>
      </w:r>
      <w:r w:rsidR="00450E69">
        <w:rPr>
          <w:sz w:val="24"/>
          <w:szCs w:val="24"/>
        </w:rPr>
        <w:t xml:space="preserve">электронной форме в </w:t>
      </w:r>
      <w:r>
        <w:rPr>
          <w:sz w:val="24"/>
          <w:szCs w:val="24"/>
        </w:rPr>
        <w:t>соответствии со стоимостью выполнения раб</w:t>
      </w:r>
      <w:r w:rsidR="002B5EE5">
        <w:rPr>
          <w:sz w:val="24"/>
          <w:szCs w:val="24"/>
        </w:rPr>
        <w:t>от согласно Приложению</w:t>
      </w:r>
      <w:r>
        <w:rPr>
          <w:sz w:val="24"/>
          <w:szCs w:val="24"/>
        </w:rPr>
        <w:t xml:space="preserve"> № 2 к настоящему </w:t>
      </w:r>
      <w:r w:rsidR="00450E69">
        <w:rPr>
          <w:sz w:val="24"/>
          <w:szCs w:val="24"/>
        </w:rPr>
        <w:t>контракту</w:t>
      </w:r>
      <w:r>
        <w:rPr>
          <w:sz w:val="24"/>
          <w:szCs w:val="24"/>
        </w:rPr>
        <w:t xml:space="preserve"> и составляет </w:t>
      </w:r>
      <w:r w:rsidRPr="0046050B">
        <w:rPr>
          <w:b/>
          <w:sz w:val="24"/>
          <w:szCs w:val="24"/>
        </w:rPr>
        <w:t>________________ (____________________________), без дальнейшей индексации.</w:t>
      </w:r>
    </w:p>
    <w:p w:rsidR="00FC6A09" w:rsidRDefault="00FC6A09" w:rsidP="00FC6A09">
      <w:pPr>
        <w:ind w:firstLine="426"/>
        <w:jc w:val="both"/>
        <w:rPr>
          <w:sz w:val="24"/>
          <w:szCs w:val="24"/>
        </w:rPr>
      </w:pPr>
      <w:r>
        <w:rPr>
          <w:sz w:val="24"/>
          <w:szCs w:val="24"/>
        </w:rPr>
        <w:t xml:space="preserve">3.2. Стоимость работ включает в себя все выплаченные или подлежащие выплате налоги и сборы, так же иные расходы, которые могут возникнуть при исполнении обязательств в полном объеме, и подлежит уменьшению в случае, когда работы выполнены Подрядчиком с отступлениями от </w:t>
      </w:r>
      <w:r w:rsidR="00450E69">
        <w:rPr>
          <w:sz w:val="24"/>
          <w:szCs w:val="24"/>
        </w:rPr>
        <w:t>контракта</w:t>
      </w:r>
      <w:r>
        <w:rPr>
          <w:sz w:val="24"/>
          <w:szCs w:val="24"/>
        </w:rPr>
        <w:t>, ухудшившими результат работ, некачественным выполнением работ или с иными недостатками, которые делают результат работ не пригодным для использования Объекта, а также удержания штрафа.</w:t>
      </w:r>
    </w:p>
    <w:p w:rsidR="00FC6A09" w:rsidRDefault="00FC6A09" w:rsidP="00FC6A09">
      <w:pPr>
        <w:ind w:firstLine="360"/>
        <w:jc w:val="both"/>
        <w:rPr>
          <w:sz w:val="24"/>
          <w:szCs w:val="24"/>
        </w:rPr>
      </w:pPr>
      <w:r>
        <w:rPr>
          <w:sz w:val="24"/>
          <w:szCs w:val="24"/>
        </w:rPr>
        <w:t xml:space="preserve">Уменьшение стоимости работ в связи с некачественным выполнением работ производится в порядке согласно Приложению № 3 к настоящему </w:t>
      </w:r>
      <w:r w:rsidR="00450E69">
        <w:rPr>
          <w:sz w:val="24"/>
          <w:szCs w:val="24"/>
        </w:rPr>
        <w:t>контракту</w:t>
      </w:r>
      <w:r>
        <w:rPr>
          <w:sz w:val="24"/>
          <w:szCs w:val="24"/>
        </w:rPr>
        <w:t>.</w:t>
      </w:r>
    </w:p>
    <w:p w:rsidR="00FC6A09" w:rsidRDefault="00FC6A09" w:rsidP="00FC6A09">
      <w:pPr>
        <w:suppressAutoHyphens/>
        <w:ind w:firstLine="284"/>
        <w:jc w:val="both"/>
        <w:rPr>
          <w:sz w:val="24"/>
          <w:szCs w:val="24"/>
          <w:lang w:eastAsia="ar-SA"/>
        </w:rPr>
      </w:pPr>
      <w:r>
        <w:rPr>
          <w:sz w:val="24"/>
          <w:szCs w:val="24"/>
          <w:lang w:eastAsia="ar-SA"/>
        </w:rPr>
        <w:t xml:space="preserve">3.3. Основанием для рассмотрения и последующей оплаты (в порядке, установленном настоящим </w:t>
      </w:r>
      <w:r w:rsidR="00467223">
        <w:rPr>
          <w:sz w:val="24"/>
          <w:szCs w:val="24"/>
          <w:lang w:eastAsia="ar-SA"/>
        </w:rPr>
        <w:t>контр</w:t>
      </w:r>
      <w:r w:rsidR="00450E69">
        <w:rPr>
          <w:sz w:val="24"/>
          <w:szCs w:val="24"/>
          <w:lang w:eastAsia="ar-SA"/>
        </w:rPr>
        <w:t>актом</w:t>
      </w:r>
      <w:r>
        <w:rPr>
          <w:sz w:val="24"/>
          <w:szCs w:val="24"/>
          <w:lang w:eastAsia="ar-SA"/>
        </w:rPr>
        <w:t xml:space="preserve">) выполненных Подрядчиком объемов работ являются: </w:t>
      </w:r>
    </w:p>
    <w:p w:rsidR="0020640C" w:rsidRDefault="0020640C" w:rsidP="0020640C">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акта контрольной проверки ( приложение №6);</w:t>
      </w:r>
    </w:p>
    <w:p w:rsidR="00FC6A09" w:rsidRDefault="00FC6A09" w:rsidP="00FC6A09">
      <w:pPr>
        <w:suppressAutoHyphens/>
        <w:ind w:firstLine="426"/>
        <w:jc w:val="both"/>
        <w:rPr>
          <w:sz w:val="24"/>
          <w:szCs w:val="24"/>
          <w:lang w:eastAsia="ar-SA"/>
        </w:rPr>
      </w:pPr>
      <w:r>
        <w:rPr>
          <w:sz w:val="24"/>
          <w:szCs w:val="24"/>
          <w:lang w:eastAsia="ar-SA"/>
        </w:rPr>
        <w:t xml:space="preserve">- акт приёмки выполненных работ по форме КС- 2 (приложение № </w:t>
      </w:r>
      <w:r w:rsidR="000F5BBF">
        <w:rPr>
          <w:sz w:val="24"/>
          <w:szCs w:val="24"/>
          <w:lang w:eastAsia="ar-SA"/>
        </w:rPr>
        <w:t>7</w:t>
      </w:r>
      <w:r>
        <w:rPr>
          <w:sz w:val="24"/>
          <w:szCs w:val="24"/>
          <w:lang w:eastAsia="ar-SA"/>
        </w:rPr>
        <w:t>);</w:t>
      </w:r>
    </w:p>
    <w:p w:rsidR="00FC6A09" w:rsidRDefault="00FC6A09" w:rsidP="00FC6A09">
      <w:pPr>
        <w:suppressAutoHyphens/>
        <w:ind w:firstLine="426"/>
        <w:jc w:val="both"/>
        <w:rPr>
          <w:sz w:val="24"/>
          <w:szCs w:val="24"/>
          <w:lang w:eastAsia="ar-SA"/>
        </w:rPr>
      </w:pPr>
      <w:r>
        <w:rPr>
          <w:sz w:val="24"/>
          <w:szCs w:val="24"/>
          <w:lang w:eastAsia="ar-SA"/>
        </w:rPr>
        <w:t xml:space="preserve">-  справка стоимости работ по форме КС- 3 (приложение № </w:t>
      </w:r>
      <w:r w:rsidR="000F5BBF">
        <w:rPr>
          <w:sz w:val="24"/>
          <w:szCs w:val="24"/>
          <w:lang w:eastAsia="ar-SA"/>
        </w:rPr>
        <w:t>8</w:t>
      </w:r>
      <w:r>
        <w:rPr>
          <w:sz w:val="24"/>
          <w:szCs w:val="24"/>
          <w:lang w:eastAsia="ar-SA"/>
        </w:rPr>
        <w:t>);</w:t>
      </w:r>
    </w:p>
    <w:p w:rsidR="00FC6A09" w:rsidRDefault="00FC6A09" w:rsidP="00FC6A09">
      <w:pPr>
        <w:suppressAutoHyphens/>
        <w:ind w:firstLine="426"/>
        <w:jc w:val="both"/>
        <w:rPr>
          <w:sz w:val="24"/>
          <w:szCs w:val="24"/>
          <w:lang w:eastAsia="ar-SA"/>
        </w:rPr>
      </w:pPr>
      <w:r>
        <w:rPr>
          <w:sz w:val="24"/>
          <w:szCs w:val="24"/>
          <w:lang w:eastAsia="ar-SA"/>
        </w:rPr>
        <w:t>- счета-фактуры.</w:t>
      </w:r>
    </w:p>
    <w:p w:rsidR="00FC6A09" w:rsidRDefault="00FC6A09" w:rsidP="00FC6A09">
      <w:pPr>
        <w:suppressAutoHyphens/>
        <w:ind w:firstLine="426"/>
        <w:jc w:val="both"/>
        <w:rPr>
          <w:sz w:val="24"/>
          <w:szCs w:val="24"/>
          <w:lang w:eastAsia="ar-SA"/>
        </w:rPr>
      </w:pPr>
      <w:r>
        <w:rPr>
          <w:sz w:val="24"/>
          <w:szCs w:val="24"/>
          <w:lang w:eastAsia="ar-SA"/>
        </w:rPr>
        <w:t>3.5. Форма оплаты: безналичный расчёт.</w:t>
      </w:r>
    </w:p>
    <w:p w:rsidR="00FC6A09" w:rsidRDefault="00FC6A09" w:rsidP="00FC6A09">
      <w:pPr>
        <w:suppressAutoHyphens/>
        <w:ind w:firstLine="426"/>
        <w:jc w:val="both"/>
        <w:rPr>
          <w:sz w:val="24"/>
          <w:szCs w:val="24"/>
          <w:lang w:eastAsia="ar-SA"/>
        </w:rPr>
      </w:pPr>
      <w:r>
        <w:rPr>
          <w:sz w:val="24"/>
          <w:szCs w:val="24"/>
          <w:lang w:eastAsia="ar-SA"/>
        </w:rPr>
        <w:t>3.6. Сроки оплаты:</w:t>
      </w:r>
    </w:p>
    <w:p w:rsidR="00FC6A09" w:rsidRDefault="00FC6A09" w:rsidP="00FC6A09">
      <w:pPr>
        <w:suppressAutoHyphens/>
        <w:ind w:firstLine="426"/>
        <w:jc w:val="both"/>
        <w:rPr>
          <w:sz w:val="24"/>
          <w:szCs w:val="24"/>
          <w:lang w:eastAsia="ar-SA"/>
        </w:rPr>
      </w:pPr>
      <w:r>
        <w:rPr>
          <w:sz w:val="24"/>
          <w:szCs w:val="24"/>
          <w:lang w:eastAsia="ar-SA"/>
        </w:rPr>
        <w:t xml:space="preserve">- </w:t>
      </w:r>
      <w:r w:rsidRPr="00450E69">
        <w:rPr>
          <w:sz w:val="24"/>
          <w:szCs w:val="24"/>
          <w:lang w:eastAsia="ar-SA"/>
        </w:rPr>
        <w:t>в течение 30 календарных дней</w:t>
      </w:r>
      <w:r>
        <w:rPr>
          <w:b/>
          <w:sz w:val="24"/>
          <w:szCs w:val="24"/>
          <w:lang w:eastAsia="ar-SA"/>
        </w:rPr>
        <w:t xml:space="preserve"> </w:t>
      </w:r>
      <w:r>
        <w:rPr>
          <w:sz w:val="24"/>
          <w:szCs w:val="24"/>
          <w:lang w:eastAsia="ar-SA"/>
        </w:rPr>
        <w:t>с даты подписания Сторонами акта приёмки выполненных работ по форме КС-2, справки стоимости работ по форме КС -3, получения Заказчиком счёта-фактуры.</w:t>
      </w:r>
    </w:p>
    <w:p w:rsidR="00FC6A09" w:rsidRDefault="00FC6A09" w:rsidP="00FC6A09">
      <w:pPr>
        <w:pStyle w:val="af5"/>
        <w:ind w:firstLine="426"/>
        <w:rPr>
          <w:szCs w:val="24"/>
        </w:rPr>
      </w:pPr>
      <w:r>
        <w:t>3.7. Порядок расчётов за выполненные объёмы работ:</w:t>
      </w:r>
    </w:p>
    <w:p w:rsidR="00FC6A09" w:rsidRDefault="00FC6A09" w:rsidP="00FC6A09">
      <w:pPr>
        <w:pStyle w:val="af5"/>
        <w:ind w:firstLine="426"/>
      </w:pPr>
      <w:r>
        <w:lastRenderedPageBreak/>
        <w:t>Расчёт за выполненные объёмы работ производится в соответствии с расчётом стоимости работ Заказчика  с применением понижающего коэффициента.</w:t>
      </w:r>
    </w:p>
    <w:p w:rsidR="00FC6A09" w:rsidRDefault="00FC6A09" w:rsidP="00FC6A09">
      <w:pPr>
        <w:pStyle w:val="af5"/>
        <w:ind w:firstLine="426"/>
      </w:pPr>
      <w:r>
        <w:t xml:space="preserve">Понижающий коэффициент определяется как частное от деления цены  </w:t>
      </w:r>
      <w:r w:rsidR="00450E69">
        <w:t>контракта</w:t>
      </w:r>
      <w:r>
        <w:t xml:space="preserve"> на стоимость работ, соответствующую  расчёту стоимости работ Заказчика,  составляет  ________.</w:t>
      </w:r>
    </w:p>
    <w:p w:rsidR="00FC6A09" w:rsidRDefault="00FC6A09" w:rsidP="00FC6A09">
      <w:pPr>
        <w:pStyle w:val="msonormalcxspmiddle"/>
        <w:ind w:firstLine="426"/>
        <w:rPr>
          <w:rFonts w:ascii="Times New Roman" w:hAnsi="Times New Roman" w:cs="Times New Roman"/>
          <w:sz w:val="24"/>
          <w:szCs w:val="24"/>
        </w:rPr>
      </w:pPr>
      <w:r>
        <w:rPr>
          <w:rFonts w:ascii="Times New Roman" w:hAnsi="Times New Roman" w:cs="Times New Roman"/>
          <w:sz w:val="24"/>
          <w:szCs w:val="24"/>
        </w:rPr>
        <w:t>3.</w:t>
      </w:r>
      <w:r w:rsidR="00450E69">
        <w:rPr>
          <w:rFonts w:ascii="Times New Roman" w:hAnsi="Times New Roman" w:cs="Times New Roman"/>
          <w:sz w:val="24"/>
          <w:szCs w:val="24"/>
        </w:rPr>
        <w:t>8</w:t>
      </w:r>
      <w:r>
        <w:rPr>
          <w:rFonts w:ascii="Times New Roman" w:hAnsi="Times New Roman" w:cs="Times New Roman"/>
          <w:sz w:val="24"/>
          <w:szCs w:val="24"/>
        </w:rPr>
        <w:t xml:space="preserve">. Работы по настоящему  </w:t>
      </w:r>
      <w:r w:rsidR="00450E69">
        <w:rPr>
          <w:rFonts w:ascii="Times New Roman" w:hAnsi="Times New Roman" w:cs="Times New Roman"/>
          <w:sz w:val="24"/>
          <w:szCs w:val="24"/>
        </w:rPr>
        <w:t>контракту</w:t>
      </w:r>
      <w:r>
        <w:rPr>
          <w:rFonts w:ascii="Times New Roman" w:hAnsi="Times New Roman" w:cs="Times New Roman"/>
          <w:sz w:val="24"/>
          <w:szCs w:val="24"/>
        </w:rPr>
        <w:t xml:space="preserve"> оплачиваются за счет средств бюджета города Перми.</w:t>
      </w:r>
    </w:p>
    <w:p w:rsidR="00FC6A09" w:rsidRDefault="00FC6A09" w:rsidP="00FC6A09">
      <w:pPr>
        <w:pStyle w:val="msonormalcxspmiddle"/>
        <w:ind w:firstLine="0"/>
        <w:rPr>
          <w:rFonts w:ascii="Times New Roman" w:hAnsi="Times New Roman" w:cs="Times New Roman"/>
          <w:sz w:val="24"/>
          <w:szCs w:val="24"/>
        </w:rPr>
      </w:pPr>
    </w:p>
    <w:p w:rsidR="00FC6A09" w:rsidRDefault="00FC6A09" w:rsidP="00FC6A09">
      <w:pPr>
        <w:jc w:val="center"/>
        <w:rPr>
          <w:b/>
          <w:sz w:val="24"/>
          <w:szCs w:val="24"/>
        </w:rPr>
      </w:pPr>
      <w:r>
        <w:rPr>
          <w:b/>
          <w:sz w:val="24"/>
          <w:szCs w:val="24"/>
        </w:rPr>
        <w:t>4. СРОКИ ВЫПОЛНЕНИЯ РАБОТ.</w:t>
      </w:r>
    </w:p>
    <w:p w:rsidR="00FC6A09" w:rsidRPr="000F5BBF" w:rsidRDefault="00FC6A09" w:rsidP="000F5BBF">
      <w:pPr>
        <w:suppressAutoHyphens/>
        <w:ind w:firstLine="709"/>
        <w:jc w:val="both"/>
        <w:rPr>
          <w:sz w:val="24"/>
          <w:szCs w:val="24"/>
          <w:lang w:eastAsia="ar-SA"/>
        </w:rPr>
      </w:pPr>
      <w:r>
        <w:rPr>
          <w:sz w:val="24"/>
          <w:szCs w:val="24"/>
        </w:rPr>
        <w:t>4.1. Срок выполнения работ</w:t>
      </w:r>
      <w:r>
        <w:rPr>
          <w:bCs/>
          <w:sz w:val="24"/>
          <w:szCs w:val="24"/>
          <w:lang w:eastAsia="ar-SA"/>
        </w:rPr>
        <w:t xml:space="preserve"> –  </w:t>
      </w:r>
      <w:r w:rsidR="000F5BBF">
        <w:rPr>
          <w:bCs/>
          <w:sz w:val="24"/>
          <w:szCs w:val="24"/>
          <w:lang w:eastAsia="ar-SA"/>
        </w:rPr>
        <w:t xml:space="preserve">с даты заключения </w:t>
      </w:r>
      <w:r w:rsidR="000F5BBF">
        <w:rPr>
          <w:sz w:val="24"/>
          <w:szCs w:val="24"/>
          <w:lang w:eastAsia="ar-SA"/>
        </w:rPr>
        <w:t>муниципального контракта до 05 мая 2012 г.</w:t>
      </w:r>
    </w:p>
    <w:p w:rsidR="0040591B" w:rsidRDefault="0040591B" w:rsidP="0040591B">
      <w:pPr>
        <w:suppressAutoHyphens/>
        <w:ind w:firstLine="426"/>
        <w:rPr>
          <w:b/>
          <w:sz w:val="16"/>
          <w:szCs w:val="16"/>
        </w:rPr>
      </w:pPr>
    </w:p>
    <w:p w:rsidR="00FC6A09" w:rsidRDefault="00FC6A09" w:rsidP="00FC6A09">
      <w:pPr>
        <w:jc w:val="center"/>
        <w:rPr>
          <w:b/>
          <w:sz w:val="24"/>
          <w:szCs w:val="24"/>
        </w:rPr>
      </w:pPr>
      <w:r>
        <w:rPr>
          <w:b/>
          <w:sz w:val="24"/>
          <w:szCs w:val="24"/>
        </w:rPr>
        <w:t>КАЧЕСТВО РАБОТ.</w:t>
      </w:r>
    </w:p>
    <w:p w:rsidR="00FC6A09" w:rsidRDefault="00FC6A09" w:rsidP="00FC6A09">
      <w:pPr>
        <w:pStyle w:val="25"/>
        <w:tabs>
          <w:tab w:val="num" w:pos="360"/>
        </w:tabs>
        <w:suppressAutoHyphens w:val="0"/>
        <w:spacing w:after="0" w:line="240" w:lineRule="auto"/>
        <w:ind w:firstLine="426"/>
        <w:jc w:val="both"/>
        <w:rPr>
          <w:sz w:val="24"/>
          <w:szCs w:val="24"/>
        </w:rPr>
      </w:pPr>
      <w:r>
        <w:rPr>
          <w:sz w:val="24"/>
          <w:szCs w:val="24"/>
        </w:rPr>
        <w:t xml:space="preserve">5.1. При производстве работ Подрядчик обеспечивает надлежащее качество их выполнения, соответствующее требованиям Заказчика (приложение № 1 к настоящему  </w:t>
      </w:r>
      <w:r w:rsidR="0040591B">
        <w:rPr>
          <w:sz w:val="24"/>
          <w:szCs w:val="24"/>
        </w:rPr>
        <w:t>контракту</w:t>
      </w:r>
      <w:r>
        <w:rPr>
          <w:sz w:val="24"/>
          <w:szCs w:val="24"/>
        </w:rPr>
        <w:t xml:space="preserve">) и условиям настоящего </w:t>
      </w:r>
      <w:r w:rsidR="00467223">
        <w:rPr>
          <w:sz w:val="24"/>
          <w:szCs w:val="24"/>
        </w:rPr>
        <w:t>контракта</w:t>
      </w:r>
      <w:r>
        <w:rPr>
          <w:sz w:val="24"/>
          <w:szCs w:val="24"/>
        </w:rPr>
        <w:t xml:space="preserve">.  </w:t>
      </w:r>
    </w:p>
    <w:p w:rsidR="00FC6A09" w:rsidRDefault="00FC6A09" w:rsidP="00FC6A09">
      <w:pPr>
        <w:pStyle w:val="25"/>
        <w:tabs>
          <w:tab w:val="num" w:pos="360"/>
        </w:tabs>
        <w:suppressAutoHyphens w:val="0"/>
        <w:spacing w:after="0" w:line="240" w:lineRule="auto"/>
        <w:ind w:firstLine="426"/>
        <w:jc w:val="both"/>
        <w:rPr>
          <w:sz w:val="24"/>
          <w:szCs w:val="24"/>
        </w:rPr>
      </w:pPr>
      <w:r>
        <w:rPr>
          <w:sz w:val="24"/>
          <w:szCs w:val="24"/>
        </w:rPr>
        <w:t>5.2. Претензии Заказчика по выявленным дефектам и недостаткам производства работ фиксируются в актах контрольных проверок, являющихся основанием  для:</w:t>
      </w:r>
    </w:p>
    <w:p w:rsidR="00FC6A09" w:rsidRDefault="00FC6A09" w:rsidP="00FC6A09">
      <w:pPr>
        <w:ind w:firstLine="426"/>
        <w:jc w:val="both"/>
        <w:rPr>
          <w:sz w:val="24"/>
          <w:szCs w:val="24"/>
        </w:rPr>
      </w:pPr>
      <w:r>
        <w:rPr>
          <w:sz w:val="24"/>
          <w:szCs w:val="24"/>
        </w:rPr>
        <w:t>-  требований устранения дефектов и недостатков работ Подрядчиком за свой счет;</w:t>
      </w:r>
    </w:p>
    <w:p w:rsidR="00FC6A09" w:rsidRDefault="00FC6A09" w:rsidP="00FC6A09">
      <w:pPr>
        <w:ind w:firstLine="426"/>
        <w:jc w:val="both"/>
        <w:rPr>
          <w:sz w:val="24"/>
          <w:szCs w:val="24"/>
        </w:rPr>
      </w:pPr>
      <w:r>
        <w:rPr>
          <w:sz w:val="24"/>
          <w:szCs w:val="24"/>
        </w:rPr>
        <w:t xml:space="preserve">-  снижения стоимости работ в порядке, установленном настоящим </w:t>
      </w:r>
      <w:r w:rsidR="0040591B">
        <w:rPr>
          <w:sz w:val="24"/>
          <w:szCs w:val="24"/>
        </w:rPr>
        <w:t>контрактом</w:t>
      </w:r>
      <w:r>
        <w:rPr>
          <w:sz w:val="24"/>
          <w:szCs w:val="24"/>
        </w:rPr>
        <w:t>.</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5.3. Стороны предусматривают следующие дополнительные меры обеспечения надлежащего качества работ:</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В случае выявления дефектов и недостатков при приёмке работ Заказчик имеет право:</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 отказаться от приёмки работ до устранения дефектов и недостатков Подрядчиком в срок установленный Заказчиком;</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 xml:space="preserve"> - принять выполненные работы при условии их оплаты по сниженной стоимости в соответствии с приложением № 3 настоящего </w:t>
      </w:r>
      <w:r w:rsidR="0040591B">
        <w:rPr>
          <w:rFonts w:ascii="Times New Roman" w:hAnsi="Times New Roman" w:cs="Times New Roman"/>
          <w:sz w:val="24"/>
          <w:szCs w:val="24"/>
        </w:rPr>
        <w:t>контракта</w:t>
      </w:r>
      <w:r>
        <w:rPr>
          <w:rFonts w:ascii="Times New Roman" w:hAnsi="Times New Roman" w:cs="Times New Roman"/>
          <w:sz w:val="24"/>
          <w:szCs w:val="24"/>
        </w:rPr>
        <w:t xml:space="preserve">, если устранить дефект не предоставляется возможным и данный дефект не является критичным.  </w:t>
      </w:r>
    </w:p>
    <w:p w:rsidR="00FC6A09" w:rsidRPr="00DD16B4"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 xml:space="preserve">5.4. Срок предоставления гарантий качества всего объема выполняемых работ </w:t>
      </w:r>
      <w:r w:rsidRPr="00024446">
        <w:rPr>
          <w:rFonts w:ascii="Times New Roman" w:hAnsi="Times New Roman" w:cs="Times New Roman"/>
          <w:sz w:val="24"/>
          <w:szCs w:val="24"/>
        </w:rPr>
        <w:t xml:space="preserve">по </w:t>
      </w:r>
      <w:r w:rsidR="00FF1CE1">
        <w:rPr>
          <w:rFonts w:ascii="Times New Roman" w:hAnsi="Times New Roman" w:cs="Times New Roman"/>
          <w:sz w:val="24"/>
          <w:szCs w:val="24"/>
        </w:rPr>
        <w:t>настоящему контракту</w:t>
      </w:r>
      <w:r>
        <w:rPr>
          <w:rFonts w:ascii="Times New Roman" w:hAnsi="Times New Roman" w:cs="Times New Roman"/>
          <w:sz w:val="24"/>
          <w:szCs w:val="24"/>
        </w:rPr>
        <w:t xml:space="preserve"> составляет </w:t>
      </w:r>
      <w:r w:rsidRPr="00DD16B4">
        <w:rPr>
          <w:rFonts w:ascii="Times New Roman" w:hAnsi="Times New Roman" w:cs="Times New Roman"/>
          <w:sz w:val="24"/>
          <w:szCs w:val="24"/>
        </w:rPr>
        <w:t xml:space="preserve">24 </w:t>
      </w:r>
      <w:r w:rsidRPr="00DD16B4">
        <w:rPr>
          <w:rFonts w:ascii="Times New Roman" w:hAnsi="Times New Roman" w:cs="Times New Roman"/>
          <w:bCs/>
          <w:sz w:val="24"/>
          <w:szCs w:val="24"/>
        </w:rPr>
        <w:t xml:space="preserve">календарных месяца </w:t>
      </w:r>
      <w:r w:rsidRPr="00DD16B4">
        <w:rPr>
          <w:rFonts w:ascii="Times New Roman" w:hAnsi="Times New Roman" w:cs="Times New Roman"/>
          <w:sz w:val="24"/>
          <w:szCs w:val="24"/>
        </w:rPr>
        <w:t xml:space="preserve">с даты подписания сторонами актов  приёмки выполненных работ. </w:t>
      </w:r>
    </w:p>
    <w:p w:rsidR="00FC6A09" w:rsidRDefault="00FC6A09" w:rsidP="00FC6A09">
      <w:pPr>
        <w:ind w:firstLine="426"/>
        <w:rPr>
          <w:b/>
          <w:sz w:val="24"/>
          <w:szCs w:val="24"/>
        </w:rPr>
      </w:pPr>
    </w:p>
    <w:p w:rsidR="00FC6A09" w:rsidRDefault="00FC6A09" w:rsidP="00FC6A09">
      <w:pPr>
        <w:jc w:val="center"/>
        <w:rPr>
          <w:b/>
          <w:sz w:val="24"/>
          <w:szCs w:val="24"/>
        </w:rPr>
      </w:pPr>
      <w:r>
        <w:rPr>
          <w:b/>
          <w:sz w:val="24"/>
          <w:szCs w:val="24"/>
        </w:rPr>
        <w:t>6. ОТВЕТСТВЕННОСТЬ СТОРОН.</w:t>
      </w:r>
    </w:p>
    <w:p w:rsidR="00FC6A09" w:rsidRDefault="00FC6A09" w:rsidP="00FC6A09">
      <w:pPr>
        <w:pStyle w:val="af5"/>
        <w:ind w:firstLine="708"/>
      </w:pPr>
      <w:r>
        <w:t>6.1.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w:t>
      </w:r>
    </w:p>
    <w:p w:rsidR="00FC6A09" w:rsidRDefault="00FC6A09" w:rsidP="00FC6A09">
      <w:pPr>
        <w:ind w:firstLine="708"/>
        <w:jc w:val="both"/>
        <w:rPr>
          <w:sz w:val="24"/>
          <w:szCs w:val="24"/>
          <w:highlight w:val="lightGray"/>
        </w:rPr>
      </w:pPr>
      <w:r>
        <w:rPr>
          <w:sz w:val="24"/>
          <w:szCs w:val="24"/>
        </w:rPr>
        <w:t>6.2.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w:t>
      </w:r>
    </w:p>
    <w:p w:rsidR="00FC6A09" w:rsidRDefault="00FC6A09" w:rsidP="00FC6A09">
      <w:pPr>
        <w:ind w:firstLine="708"/>
        <w:jc w:val="both"/>
        <w:rPr>
          <w:sz w:val="24"/>
          <w:szCs w:val="24"/>
        </w:rPr>
      </w:pPr>
      <w:r>
        <w:rPr>
          <w:sz w:val="24"/>
          <w:szCs w:val="24"/>
        </w:rPr>
        <w:t>6.3. Заказчик за несвоевременную оплату выполненных и принятых в соответствии с условиями настоящего контракта работ,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w:t>
      </w:r>
    </w:p>
    <w:p w:rsidR="00FC6A09" w:rsidRDefault="00FC6A09" w:rsidP="00FC6A09">
      <w:pPr>
        <w:pStyle w:val="msonormalcxspmiddle"/>
        <w:ind w:firstLine="708"/>
        <w:rPr>
          <w:rFonts w:ascii="Times New Roman" w:hAnsi="Times New Roman" w:cs="Times New Roman"/>
          <w:sz w:val="24"/>
          <w:szCs w:val="24"/>
        </w:rPr>
      </w:pPr>
      <w:r>
        <w:rPr>
          <w:rFonts w:ascii="Times New Roman" w:hAnsi="Times New Roman" w:cs="Times New Roman"/>
          <w:sz w:val="24"/>
          <w:szCs w:val="24"/>
        </w:rPr>
        <w:t>6.4. За каждое нарушение Подрядчиком обязательств, принятых по настоящему Контракту, Заказчик удерживает с Подрядчика следующие штрафы и неустойки:</w:t>
      </w:r>
    </w:p>
    <w:p w:rsidR="00FC6A09" w:rsidRDefault="00FC6A09" w:rsidP="00FC6A09">
      <w:pPr>
        <w:pStyle w:val="msonormalcxspmiddle"/>
        <w:ind w:firstLine="708"/>
        <w:rPr>
          <w:rFonts w:ascii="Times New Roman" w:hAnsi="Times New Roman" w:cs="Times New Roman"/>
          <w:sz w:val="24"/>
          <w:szCs w:val="24"/>
        </w:rPr>
      </w:pPr>
      <w:r>
        <w:rPr>
          <w:rFonts w:ascii="Times New Roman" w:hAnsi="Times New Roman" w:cs="Times New Roman"/>
          <w:sz w:val="24"/>
          <w:szCs w:val="24"/>
        </w:rPr>
        <w:t xml:space="preserve">6.4.1. 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штраф в размере </w:t>
      </w:r>
      <w:r w:rsidR="00906F49">
        <w:rPr>
          <w:rFonts w:ascii="Times New Roman" w:hAnsi="Times New Roman" w:cs="Times New Roman"/>
          <w:sz w:val="24"/>
          <w:szCs w:val="24"/>
        </w:rPr>
        <w:t>3</w:t>
      </w:r>
      <w:r>
        <w:rPr>
          <w:rFonts w:ascii="Times New Roman" w:hAnsi="Times New Roman" w:cs="Times New Roman"/>
          <w:sz w:val="24"/>
          <w:szCs w:val="24"/>
        </w:rPr>
        <w:t>0 000, 00 (</w:t>
      </w:r>
      <w:r w:rsidR="00906F49">
        <w:rPr>
          <w:rFonts w:ascii="Times New Roman" w:hAnsi="Times New Roman" w:cs="Times New Roman"/>
          <w:sz w:val="24"/>
          <w:szCs w:val="24"/>
        </w:rPr>
        <w:t>тридцать</w:t>
      </w:r>
      <w:r>
        <w:rPr>
          <w:rFonts w:ascii="Times New Roman" w:hAnsi="Times New Roman" w:cs="Times New Roman"/>
          <w:sz w:val="24"/>
          <w:szCs w:val="24"/>
        </w:rPr>
        <w:t xml:space="preserve"> тысяч) рублей.</w:t>
      </w:r>
    </w:p>
    <w:p w:rsidR="00FC6A09" w:rsidRDefault="00FC6A09" w:rsidP="00FC6A09">
      <w:pPr>
        <w:pStyle w:val="aff2"/>
        <w:ind w:firstLine="708"/>
        <w:jc w:val="both"/>
        <w:rPr>
          <w:rFonts w:ascii="Times New Roman" w:hAnsi="Times New Roman" w:cs="Times New Roman"/>
          <w:sz w:val="24"/>
          <w:szCs w:val="24"/>
        </w:rPr>
      </w:pPr>
      <w:r>
        <w:rPr>
          <w:rFonts w:ascii="Times New Roman" w:hAnsi="Times New Roman" w:cs="Times New Roman"/>
          <w:sz w:val="24"/>
          <w:szCs w:val="24"/>
        </w:rPr>
        <w:t>6.4.</w:t>
      </w:r>
      <w:r w:rsidR="00F97DE7">
        <w:rPr>
          <w:rFonts w:ascii="Times New Roman" w:hAnsi="Times New Roman" w:cs="Times New Roman"/>
          <w:sz w:val="24"/>
          <w:szCs w:val="24"/>
        </w:rPr>
        <w:t>2</w:t>
      </w:r>
      <w:r>
        <w:rPr>
          <w:rFonts w:ascii="Times New Roman" w:hAnsi="Times New Roman" w:cs="Times New Roman"/>
          <w:sz w:val="24"/>
          <w:szCs w:val="24"/>
        </w:rPr>
        <w:t>. За просрочку сроков сдачи работ Заказчик удерживает с Подрядчика неустойку в размере 1 % от общей стоимости работ предъявленных к сдаче, за каждый день просрочки.</w:t>
      </w:r>
    </w:p>
    <w:p w:rsidR="00FC6A09" w:rsidRDefault="00FC6A09" w:rsidP="00FC6A09">
      <w:pPr>
        <w:pStyle w:val="msonormalcxspmiddle"/>
        <w:ind w:firstLine="708"/>
        <w:rPr>
          <w:rFonts w:ascii="Times New Roman" w:hAnsi="Times New Roman" w:cs="Times New Roman"/>
          <w:sz w:val="24"/>
          <w:szCs w:val="24"/>
        </w:rPr>
      </w:pPr>
      <w:r>
        <w:rPr>
          <w:rFonts w:ascii="Times New Roman" w:hAnsi="Times New Roman" w:cs="Times New Roman"/>
          <w:sz w:val="24"/>
          <w:szCs w:val="24"/>
        </w:rPr>
        <w:t>6.5. Удержание неустойки (штрафов, пеней) производится Заказчиком при расчетах согласно разделу 3 настоящего Контракта.</w:t>
      </w:r>
    </w:p>
    <w:p w:rsidR="00FC6A09" w:rsidRDefault="00FC6A09" w:rsidP="00FC6A09">
      <w:pPr>
        <w:pStyle w:val="msonormalcxspmiddle"/>
        <w:ind w:firstLine="708"/>
        <w:rPr>
          <w:rFonts w:ascii="Times New Roman" w:hAnsi="Times New Roman" w:cs="Times New Roman"/>
          <w:sz w:val="24"/>
          <w:szCs w:val="24"/>
        </w:rPr>
      </w:pPr>
      <w:r>
        <w:rPr>
          <w:rFonts w:ascii="Times New Roman" w:hAnsi="Times New Roman" w:cs="Times New Roman"/>
          <w:sz w:val="24"/>
          <w:szCs w:val="24"/>
        </w:rPr>
        <w:t>6.6. Уплата неустойки (штрафов, пеней), а также возмещение убытков не освобождает Подрядчика от исполнения своих обязательств в натуре.</w:t>
      </w:r>
    </w:p>
    <w:p w:rsidR="00FC6A09" w:rsidRDefault="00FC6A09" w:rsidP="00FC6A09">
      <w:pPr>
        <w:pStyle w:val="ConsNormal"/>
        <w:ind w:firstLine="0"/>
        <w:jc w:val="center"/>
        <w:rPr>
          <w:rFonts w:ascii="Times New Roman" w:hAnsi="Times New Roman"/>
          <w:b/>
          <w:sz w:val="24"/>
          <w:szCs w:val="24"/>
        </w:rPr>
      </w:pPr>
    </w:p>
    <w:p w:rsidR="00FC6A09" w:rsidRDefault="00FC6A09" w:rsidP="00FC6A09">
      <w:pPr>
        <w:pStyle w:val="ConsNormal"/>
        <w:ind w:firstLine="0"/>
        <w:jc w:val="center"/>
        <w:rPr>
          <w:rFonts w:ascii="Times New Roman" w:hAnsi="Times New Roman"/>
          <w:b/>
          <w:sz w:val="24"/>
          <w:szCs w:val="24"/>
        </w:rPr>
      </w:pPr>
      <w:r>
        <w:rPr>
          <w:rFonts w:ascii="Times New Roman" w:hAnsi="Times New Roman"/>
          <w:b/>
          <w:sz w:val="24"/>
          <w:szCs w:val="24"/>
        </w:rPr>
        <w:t>7. ОБСТОЯТЕЛЬСТВА НЕПРЕОДОЛИМОЙ СИЛЫ.</w:t>
      </w:r>
    </w:p>
    <w:p w:rsidR="00FC6A09" w:rsidRDefault="00FC6A09" w:rsidP="00FC6A09">
      <w:pPr>
        <w:pStyle w:val="ConsNormal"/>
        <w:ind w:firstLine="708"/>
        <w:jc w:val="both"/>
        <w:rPr>
          <w:rFonts w:ascii="Times New Roman" w:hAnsi="Times New Roman"/>
          <w:sz w:val="24"/>
          <w:szCs w:val="24"/>
        </w:rPr>
      </w:pPr>
      <w:r>
        <w:rPr>
          <w:rFonts w:ascii="Times New Roman" w:hAnsi="Times New Roman"/>
          <w:sz w:val="24"/>
          <w:szCs w:val="24"/>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FC6A09" w:rsidRDefault="00FC6A09" w:rsidP="00FC6A09">
      <w:pPr>
        <w:pStyle w:val="ConsNormal"/>
        <w:ind w:firstLine="708"/>
        <w:jc w:val="both"/>
        <w:rPr>
          <w:rFonts w:ascii="Times New Roman" w:hAnsi="Times New Roman"/>
          <w:sz w:val="24"/>
          <w:szCs w:val="24"/>
        </w:rPr>
      </w:pPr>
      <w:r>
        <w:rPr>
          <w:rFonts w:ascii="Times New Roman" w:hAnsi="Times New Roman"/>
          <w:sz w:val="24"/>
          <w:szCs w:val="24"/>
        </w:rPr>
        <w:lastRenderedPageBreak/>
        <w:t>7.2.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w:t>
      </w:r>
    </w:p>
    <w:p w:rsidR="00FC6A09" w:rsidRDefault="00FC6A09" w:rsidP="00FC6A09">
      <w:pPr>
        <w:pStyle w:val="ConsNormal"/>
        <w:ind w:firstLine="708"/>
        <w:jc w:val="both"/>
        <w:rPr>
          <w:rFonts w:ascii="Times New Roman" w:hAnsi="Times New Roman"/>
          <w:sz w:val="16"/>
          <w:szCs w:val="16"/>
        </w:rPr>
      </w:pPr>
    </w:p>
    <w:p w:rsidR="00FC6A09" w:rsidRDefault="00FC6A09" w:rsidP="00FC6A09">
      <w:pPr>
        <w:shd w:val="clear" w:color="auto" w:fill="FFFFFF"/>
        <w:jc w:val="center"/>
        <w:rPr>
          <w:b/>
          <w:bCs/>
          <w:color w:val="000000"/>
          <w:sz w:val="24"/>
          <w:szCs w:val="24"/>
        </w:rPr>
      </w:pPr>
      <w:r>
        <w:rPr>
          <w:b/>
          <w:bCs/>
          <w:color w:val="000000"/>
          <w:sz w:val="24"/>
          <w:szCs w:val="24"/>
        </w:rPr>
        <w:t>8. ДОПОЛНИТЕЛЬНЫЕ УСЛОВИЯ.</w:t>
      </w:r>
    </w:p>
    <w:p w:rsidR="00FC6A09" w:rsidRDefault="00FC6A09" w:rsidP="00FC6A09">
      <w:pPr>
        <w:shd w:val="clear" w:color="auto" w:fill="FFFFFF"/>
        <w:ind w:firstLine="708"/>
        <w:jc w:val="both"/>
        <w:rPr>
          <w:color w:val="000000"/>
          <w:sz w:val="24"/>
          <w:szCs w:val="24"/>
        </w:rPr>
      </w:pPr>
      <w:r>
        <w:rPr>
          <w:sz w:val="24"/>
          <w:szCs w:val="24"/>
        </w:rPr>
        <w:t>8.1. Настоящий контракт  вступает в силу с момента подписания и действует до фактического исполнения Сторонами своих обязательств.</w:t>
      </w:r>
    </w:p>
    <w:p w:rsidR="00FC6A09" w:rsidRDefault="00FC6A09" w:rsidP="00FC6A09">
      <w:pPr>
        <w:shd w:val="clear" w:color="auto" w:fill="FFFFFF"/>
        <w:ind w:firstLine="720"/>
        <w:jc w:val="both"/>
        <w:rPr>
          <w:color w:val="000000"/>
          <w:sz w:val="24"/>
          <w:szCs w:val="24"/>
        </w:rPr>
      </w:pPr>
      <w:r>
        <w:rPr>
          <w:color w:val="000000"/>
          <w:sz w:val="24"/>
          <w:szCs w:val="24"/>
        </w:rPr>
        <w:t>8.2. Условия настоящего контракта могут быть изменены по письменному соглашению Сторон.</w:t>
      </w:r>
    </w:p>
    <w:p w:rsidR="00FC6A09" w:rsidRDefault="00FC6A09" w:rsidP="00FC6A09">
      <w:pPr>
        <w:shd w:val="clear" w:color="auto" w:fill="FFFFFF"/>
        <w:ind w:firstLine="720"/>
        <w:jc w:val="both"/>
        <w:rPr>
          <w:color w:val="000000"/>
          <w:sz w:val="24"/>
          <w:szCs w:val="24"/>
        </w:rPr>
      </w:pPr>
      <w:r>
        <w:rPr>
          <w:color w:val="000000"/>
          <w:sz w:val="24"/>
          <w:szCs w:val="24"/>
        </w:rPr>
        <w:t>8.3. Расторжение  контракта допускается по соглашению Сторон или по решению суда.</w:t>
      </w:r>
    </w:p>
    <w:p w:rsidR="00FC6A09" w:rsidRDefault="00FC6A09" w:rsidP="00FC6A09">
      <w:pPr>
        <w:shd w:val="clear" w:color="auto" w:fill="FFFFFF"/>
        <w:ind w:firstLine="708"/>
        <w:jc w:val="both"/>
        <w:rPr>
          <w:color w:val="000000"/>
          <w:sz w:val="24"/>
          <w:szCs w:val="24"/>
        </w:rPr>
      </w:pPr>
      <w:r>
        <w:rPr>
          <w:color w:val="000000"/>
          <w:sz w:val="24"/>
          <w:szCs w:val="24"/>
        </w:rPr>
        <w:t xml:space="preserve">8.4. Все споры и разногласия, возникающие между Сторонами, решаются путем переговоров. </w:t>
      </w:r>
    </w:p>
    <w:p w:rsidR="00FC6A09" w:rsidRDefault="00FC6A09" w:rsidP="00FC6A09">
      <w:pPr>
        <w:shd w:val="clear" w:color="auto" w:fill="FFFFFF"/>
        <w:ind w:firstLine="708"/>
        <w:jc w:val="both"/>
        <w:rPr>
          <w:color w:val="000000"/>
          <w:sz w:val="24"/>
          <w:szCs w:val="24"/>
        </w:rPr>
      </w:pPr>
      <w:r>
        <w:rPr>
          <w:color w:val="000000"/>
          <w:sz w:val="24"/>
          <w:szCs w:val="24"/>
        </w:rPr>
        <w:t>В случае не достижения соглашения споры и разногласия подлежат рассмотрению в Арбитражном суде Пермского края.</w:t>
      </w:r>
    </w:p>
    <w:p w:rsidR="00FC6A09" w:rsidRDefault="00FC6A09" w:rsidP="00FC6A09">
      <w:pPr>
        <w:shd w:val="clear" w:color="auto" w:fill="FFFFFF"/>
        <w:ind w:firstLine="720"/>
        <w:jc w:val="both"/>
        <w:rPr>
          <w:color w:val="000000"/>
          <w:sz w:val="24"/>
          <w:szCs w:val="24"/>
        </w:rPr>
      </w:pPr>
      <w:r>
        <w:rPr>
          <w:color w:val="000000"/>
          <w:sz w:val="24"/>
          <w:szCs w:val="24"/>
        </w:rPr>
        <w:t>8.5. В части, не предусмотренной настоящим контрактом, Стороны руководствуются законодательством РФ.</w:t>
      </w:r>
    </w:p>
    <w:p w:rsidR="00FC6A09" w:rsidRDefault="00FC6A09" w:rsidP="00FC6A09">
      <w:pPr>
        <w:shd w:val="clear" w:color="auto" w:fill="FFFFFF"/>
        <w:ind w:firstLine="720"/>
        <w:jc w:val="both"/>
        <w:rPr>
          <w:color w:val="000000"/>
          <w:sz w:val="24"/>
          <w:szCs w:val="24"/>
        </w:rPr>
      </w:pPr>
      <w:r>
        <w:rPr>
          <w:sz w:val="24"/>
          <w:szCs w:val="24"/>
        </w:rPr>
        <w:t>8.6.</w:t>
      </w:r>
      <w:r>
        <w:rPr>
          <w:color w:val="000000"/>
          <w:sz w:val="24"/>
          <w:szCs w:val="24"/>
        </w:rPr>
        <w:t xml:space="preserve"> Настоящий контракт составлен в  двух экземплярах, имеющих одинаковую юридическую силу, по одному для каждой из Сторон.  </w:t>
      </w:r>
    </w:p>
    <w:p w:rsidR="00FC6A09" w:rsidRDefault="00FC6A09" w:rsidP="00FC6A09">
      <w:pPr>
        <w:shd w:val="clear" w:color="auto" w:fill="FFFFFF"/>
        <w:ind w:firstLine="720"/>
        <w:jc w:val="both"/>
        <w:rPr>
          <w:color w:val="000000"/>
          <w:sz w:val="24"/>
          <w:szCs w:val="24"/>
        </w:rPr>
      </w:pPr>
    </w:p>
    <w:p w:rsidR="00FC6A09" w:rsidRDefault="00FC6A09" w:rsidP="00FC6A09">
      <w:pPr>
        <w:ind w:firstLine="360"/>
        <w:jc w:val="both"/>
        <w:rPr>
          <w:sz w:val="24"/>
          <w:szCs w:val="24"/>
        </w:rPr>
      </w:pPr>
    </w:p>
    <w:p w:rsidR="00FC6A09" w:rsidRDefault="00906F49" w:rsidP="00FC6A09">
      <w:pPr>
        <w:ind w:firstLine="360"/>
        <w:jc w:val="both"/>
        <w:rPr>
          <w:b/>
          <w:sz w:val="24"/>
          <w:szCs w:val="24"/>
        </w:rPr>
      </w:pPr>
      <w:r>
        <w:rPr>
          <w:b/>
          <w:sz w:val="24"/>
          <w:szCs w:val="24"/>
        </w:rPr>
        <w:t>9</w:t>
      </w:r>
      <w:r w:rsidR="00FC6A09">
        <w:rPr>
          <w:b/>
          <w:sz w:val="24"/>
          <w:szCs w:val="24"/>
        </w:rPr>
        <w:t>. ЮРИДИЧЕСКИЕ АДРЕСА И БАНКОВСКИЕ РЕКВИЗИТЫ СТОРОН.</w:t>
      </w:r>
    </w:p>
    <w:p w:rsidR="00FC6A09" w:rsidRDefault="00FC6A09" w:rsidP="00FC6A09">
      <w:pPr>
        <w:ind w:firstLine="360"/>
        <w:jc w:val="both"/>
        <w:rPr>
          <w:sz w:val="24"/>
          <w:szCs w:val="24"/>
        </w:rPr>
      </w:pPr>
    </w:p>
    <w:p w:rsidR="00FC6A09" w:rsidRDefault="00FC6A09" w:rsidP="00FC6A09">
      <w:pPr>
        <w:ind w:firstLine="360"/>
        <w:jc w:val="both"/>
        <w:rPr>
          <w:sz w:val="24"/>
          <w:szCs w:val="24"/>
        </w:rPr>
      </w:pPr>
      <w:r>
        <w:rPr>
          <w:sz w:val="24"/>
          <w:szCs w:val="24"/>
        </w:rPr>
        <w:t xml:space="preserve">Заказчик:                                                                   Подрядчик:  </w:t>
      </w:r>
    </w:p>
    <w:p w:rsidR="00FC6A09" w:rsidRDefault="00FC6A09" w:rsidP="00FC6A09">
      <w:pPr>
        <w:ind w:firstLine="360"/>
        <w:jc w:val="both"/>
        <w:rPr>
          <w:sz w:val="24"/>
          <w:szCs w:val="24"/>
        </w:rPr>
      </w:pPr>
    </w:p>
    <w:tbl>
      <w:tblPr>
        <w:tblW w:w="11338" w:type="dxa"/>
        <w:tblLook w:val="01E0"/>
      </w:tblPr>
      <w:tblGrid>
        <w:gridCol w:w="5669"/>
        <w:gridCol w:w="5669"/>
      </w:tblGrid>
      <w:tr w:rsidR="00FC6A09" w:rsidTr="00D73111">
        <w:trPr>
          <w:trHeight w:val="3657"/>
        </w:trPr>
        <w:tc>
          <w:tcPr>
            <w:tcW w:w="5669" w:type="dxa"/>
            <w:tcBorders>
              <w:top w:val="single" w:sz="4" w:space="0" w:color="auto"/>
              <w:left w:val="single" w:sz="4" w:space="0" w:color="auto"/>
              <w:bottom w:val="single" w:sz="4" w:space="0" w:color="auto"/>
              <w:right w:val="single" w:sz="4" w:space="0" w:color="auto"/>
            </w:tcBorders>
          </w:tcPr>
          <w:p w:rsidR="00FC6A09" w:rsidRDefault="00FC6A09" w:rsidP="008A4B6A">
            <w:pPr>
              <w:rPr>
                <w:sz w:val="24"/>
                <w:szCs w:val="24"/>
                <w:lang w:eastAsia="ar-SA"/>
              </w:rPr>
            </w:pPr>
            <w:r>
              <w:rPr>
                <w:sz w:val="24"/>
                <w:szCs w:val="24"/>
              </w:rPr>
              <w:t>Муниципальное казенное учреждение «Благоустройство Кировского района»</w:t>
            </w:r>
          </w:p>
          <w:p w:rsidR="00FC6A09" w:rsidRDefault="00FC6A09" w:rsidP="008A4B6A">
            <w:pPr>
              <w:rPr>
                <w:sz w:val="24"/>
                <w:szCs w:val="24"/>
              </w:rPr>
            </w:pPr>
            <w:r>
              <w:rPr>
                <w:sz w:val="24"/>
                <w:szCs w:val="24"/>
              </w:rPr>
              <w:t xml:space="preserve">614113, г. Пермь, ул. Адмирала Нахимова,4 </w:t>
            </w:r>
          </w:p>
          <w:p w:rsidR="00FC6A09" w:rsidRDefault="00FC6A09" w:rsidP="008A4B6A">
            <w:pPr>
              <w:jc w:val="both"/>
              <w:rPr>
                <w:sz w:val="24"/>
                <w:szCs w:val="24"/>
              </w:rPr>
            </w:pPr>
            <w:r>
              <w:rPr>
                <w:sz w:val="24"/>
                <w:szCs w:val="24"/>
              </w:rPr>
              <w:t>т. 2501560, 2501561.</w:t>
            </w:r>
          </w:p>
          <w:p w:rsidR="00FC6A09" w:rsidRDefault="00FC6A09" w:rsidP="008A4B6A">
            <w:pPr>
              <w:jc w:val="both"/>
              <w:rPr>
                <w:sz w:val="24"/>
                <w:szCs w:val="24"/>
              </w:rPr>
            </w:pPr>
            <w:r>
              <w:rPr>
                <w:sz w:val="24"/>
                <w:szCs w:val="24"/>
              </w:rPr>
              <w:t>ИНН 5908041586</w:t>
            </w:r>
          </w:p>
          <w:p w:rsidR="00FC6A09" w:rsidRDefault="00FC6A09" w:rsidP="008A4B6A">
            <w:pPr>
              <w:jc w:val="both"/>
              <w:rPr>
                <w:sz w:val="24"/>
                <w:szCs w:val="24"/>
              </w:rPr>
            </w:pPr>
            <w:r>
              <w:rPr>
                <w:sz w:val="24"/>
                <w:szCs w:val="24"/>
              </w:rPr>
              <w:t>КПП 590801001</w:t>
            </w:r>
          </w:p>
          <w:p w:rsidR="00FC6A09" w:rsidRDefault="00FC6A09" w:rsidP="008A4B6A">
            <w:pPr>
              <w:rPr>
                <w:sz w:val="24"/>
                <w:szCs w:val="24"/>
              </w:rPr>
            </w:pPr>
            <w:r>
              <w:rPr>
                <w:sz w:val="24"/>
                <w:szCs w:val="24"/>
              </w:rPr>
              <w:t xml:space="preserve">р./сч. № 40204810300000000006 в ГРКЦ ГУ банка России по Пермскому краю УФК по Пермскому краю (ДФ администрации города МКУ «Благоустройство Кировского района» л/с 02936018408) </w:t>
            </w:r>
          </w:p>
          <w:p w:rsidR="00FC6A09" w:rsidRDefault="00FC6A09" w:rsidP="008A4B6A">
            <w:pPr>
              <w:jc w:val="both"/>
              <w:rPr>
                <w:sz w:val="24"/>
                <w:szCs w:val="24"/>
              </w:rPr>
            </w:pPr>
            <w:r>
              <w:rPr>
                <w:sz w:val="24"/>
                <w:szCs w:val="24"/>
              </w:rPr>
              <w:t>БИК 045773001</w:t>
            </w:r>
          </w:p>
          <w:p w:rsidR="00FC6A09" w:rsidRDefault="00FC6A09" w:rsidP="008A4B6A">
            <w:pPr>
              <w:suppressAutoHyphens/>
              <w:snapToGrid w:val="0"/>
              <w:spacing w:after="60"/>
              <w:ind w:firstLine="360"/>
              <w:jc w:val="both"/>
              <w:rPr>
                <w:sz w:val="24"/>
                <w:szCs w:val="24"/>
                <w:lang w:eastAsia="ar-SA"/>
              </w:rPr>
            </w:pPr>
          </w:p>
        </w:tc>
        <w:tc>
          <w:tcPr>
            <w:tcW w:w="5669" w:type="dxa"/>
            <w:tcBorders>
              <w:top w:val="single" w:sz="4" w:space="0" w:color="auto"/>
              <w:left w:val="single" w:sz="4" w:space="0" w:color="auto"/>
              <w:bottom w:val="single" w:sz="4" w:space="0" w:color="auto"/>
              <w:right w:val="single" w:sz="4" w:space="0" w:color="auto"/>
            </w:tcBorders>
          </w:tcPr>
          <w:p w:rsidR="00FC6A09" w:rsidRDefault="00FC6A09" w:rsidP="008A4B6A">
            <w:pPr>
              <w:suppressAutoHyphens/>
              <w:snapToGrid w:val="0"/>
              <w:spacing w:after="60"/>
              <w:ind w:firstLine="360"/>
              <w:jc w:val="both"/>
              <w:rPr>
                <w:sz w:val="24"/>
                <w:szCs w:val="24"/>
                <w:lang w:eastAsia="ar-SA"/>
              </w:rPr>
            </w:pPr>
          </w:p>
        </w:tc>
      </w:tr>
      <w:tr w:rsidR="00FC6A09" w:rsidTr="00D73111">
        <w:trPr>
          <w:trHeight w:val="888"/>
        </w:trPr>
        <w:tc>
          <w:tcPr>
            <w:tcW w:w="5669" w:type="dxa"/>
            <w:tcBorders>
              <w:top w:val="single" w:sz="4" w:space="0" w:color="auto"/>
              <w:left w:val="single" w:sz="4" w:space="0" w:color="auto"/>
              <w:bottom w:val="single" w:sz="4" w:space="0" w:color="auto"/>
              <w:right w:val="single" w:sz="4" w:space="0" w:color="auto"/>
            </w:tcBorders>
            <w:hideMark/>
          </w:tcPr>
          <w:p w:rsidR="00FC6A09" w:rsidRDefault="00FC6A09" w:rsidP="008A4B6A">
            <w:pPr>
              <w:ind w:firstLine="360"/>
              <w:jc w:val="both"/>
              <w:rPr>
                <w:sz w:val="24"/>
                <w:szCs w:val="24"/>
                <w:lang w:eastAsia="ar-SA"/>
              </w:rPr>
            </w:pPr>
            <w:r>
              <w:rPr>
                <w:sz w:val="24"/>
                <w:szCs w:val="24"/>
              </w:rPr>
              <w:t xml:space="preserve">    _________________</w:t>
            </w:r>
          </w:p>
          <w:p w:rsidR="00FC6A09" w:rsidRDefault="00FC6A09" w:rsidP="008A4B6A">
            <w:pPr>
              <w:ind w:firstLine="360"/>
              <w:jc w:val="both"/>
              <w:rPr>
                <w:sz w:val="24"/>
                <w:szCs w:val="24"/>
              </w:rPr>
            </w:pPr>
            <w:r>
              <w:rPr>
                <w:sz w:val="24"/>
                <w:szCs w:val="24"/>
              </w:rPr>
              <w:t>«   » _________________2012 года.</w:t>
            </w:r>
          </w:p>
          <w:p w:rsidR="00FC6A09" w:rsidRDefault="00FC6A09" w:rsidP="008A4B6A">
            <w:pPr>
              <w:suppressAutoHyphens/>
              <w:snapToGrid w:val="0"/>
              <w:spacing w:after="60"/>
              <w:ind w:firstLine="360"/>
              <w:jc w:val="both"/>
              <w:rPr>
                <w:sz w:val="24"/>
                <w:szCs w:val="24"/>
                <w:lang w:eastAsia="ar-SA"/>
              </w:rPr>
            </w:pPr>
            <w:r>
              <w:rPr>
                <w:sz w:val="24"/>
                <w:szCs w:val="24"/>
              </w:rPr>
              <w:t xml:space="preserve">     м.п.</w:t>
            </w:r>
          </w:p>
        </w:tc>
        <w:tc>
          <w:tcPr>
            <w:tcW w:w="5669" w:type="dxa"/>
            <w:tcBorders>
              <w:top w:val="single" w:sz="4" w:space="0" w:color="auto"/>
              <w:left w:val="single" w:sz="4" w:space="0" w:color="auto"/>
              <w:bottom w:val="single" w:sz="4" w:space="0" w:color="auto"/>
              <w:right w:val="single" w:sz="4" w:space="0" w:color="auto"/>
            </w:tcBorders>
          </w:tcPr>
          <w:p w:rsidR="00FC6A09" w:rsidRDefault="00FC6A09" w:rsidP="008A4B6A">
            <w:pPr>
              <w:suppressAutoHyphens/>
              <w:snapToGrid w:val="0"/>
              <w:spacing w:after="60"/>
              <w:ind w:firstLine="360"/>
              <w:jc w:val="both"/>
              <w:rPr>
                <w:sz w:val="24"/>
                <w:szCs w:val="24"/>
                <w:lang w:eastAsia="ar-SA"/>
              </w:rPr>
            </w:pPr>
          </w:p>
        </w:tc>
      </w:tr>
    </w:tbl>
    <w:p w:rsidR="00FC6A09" w:rsidRDefault="00FC6A09" w:rsidP="00FC6A09">
      <w:pPr>
        <w:jc w:val="both"/>
        <w:rPr>
          <w:sz w:val="24"/>
          <w:szCs w:val="24"/>
          <w:lang w:eastAsia="ar-SA"/>
        </w:rPr>
      </w:pPr>
      <w:r>
        <w:rPr>
          <w:sz w:val="24"/>
          <w:szCs w:val="24"/>
        </w:rPr>
        <w:t xml:space="preserve">                  </w:t>
      </w:r>
    </w:p>
    <w:p w:rsidR="00D73111" w:rsidRPr="00D73111" w:rsidRDefault="00FC6A09" w:rsidP="00D73111">
      <w:pPr>
        <w:jc w:val="both"/>
        <w:rPr>
          <w:sz w:val="24"/>
          <w:szCs w:val="24"/>
        </w:rPr>
        <w:sectPr w:rsidR="00D73111" w:rsidRPr="00D73111" w:rsidSect="00D73111">
          <w:pgSz w:w="11906" w:h="16838" w:code="9"/>
          <w:pgMar w:top="425" w:right="794" w:bottom="284" w:left="284" w:header="709" w:footer="709" w:gutter="0"/>
          <w:pgNumType w:start="49"/>
          <w:cols w:space="720"/>
        </w:sectPr>
      </w:pPr>
      <w:r>
        <w:rPr>
          <w:sz w:val="24"/>
          <w:szCs w:val="24"/>
        </w:rPr>
        <w:t xml:space="preserve">                                                   </w:t>
      </w:r>
      <w:r w:rsidR="00D73111">
        <w:rPr>
          <w:sz w:val="24"/>
          <w:szCs w:val="24"/>
        </w:rPr>
        <w:t xml:space="preserve">                               </w:t>
      </w:r>
    </w:p>
    <w:p w:rsidR="00FA3368" w:rsidRDefault="00FA3368" w:rsidP="00450E69">
      <w:pPr>
        <w:rPr>
          <w:sz w:val="22"/>
          <w:szCs w:val="22"/>
        </w:rPr>
      </w:pPr>
    </w:p>
    <w:p w:rsidR="005A1BB9" w:rsidRDefault="005A1BB9" w:rsidP="005A1BB9">
      <w:pPr>
        <w:ind w:firstLine="567"/>
        <w:jc w:val="right"/>
        <w:rPr>
          <w:sz w:val="22"/>
          <w:szCs w:val="22"/>
        </w:rPr>
      </w:pPr>
    </w:p>
    <w:p w:rsidR="00450E69" w:rsidRDefault="00450E69" w:rsidP="00450E69">
      <w:pPr>
        <w:ind w:firstLine="567"/>
        <w:jc w:val="right"/>
        <w:rPr>
          <w:sz w:val="22"/>
          <w:szCs w:val="22"/>
        </w:rPr>
      </w:pPr>
      <w:r w:rsidRPr="00681DB7">
        <w:rPr>
          <w:sz w:val="22"/>
          <w:szCs w:val="22"/>
        </w:rPr>
        <w:t>Приложение № 1</w:t>
      </w:r>
    </w:p>
    <w:p w:rsidR="00450E69" w:rsidRPr="00681DB7" w:rsidRDefault="00450E69" w:rsidP="00450E69">
      <w:pPr>
        <w:ind w:firstLine="567"/>
        <w:jc w:val="right"/>
        <w:rPr>
          <w:sz w:val="22"/>
          <w:szCs w:val="22"/>
        </w:rPr>
      </w:pPr>
      <w:r w:rsidRPr="00681DB7">
        <w:rPr>
          <w:sz w:val="22"/>
          <w:szCs w:val="22"/>
        </w:rPr>
        <w:t xml:space="preserve">к </w:t>
      </w:r>
      <w:r w:rsidR="0040591B">
        <w:rPr>
          <w:sz w:val="22"/>
          <w:szCs w:val="22"/>
        </w:rPr>
        <w:t>МК №___ от ________</w:t>
      </w:r>
      <w:r w:rsidRPr="00681DB7">
        <w:rPr>
          <w:sz w:val="22"/>
          <w:szCs w:val="22"/>
        </w:rPr>
        <w:t xml:space="preserve"> </w:t>
      </w:r>
    </w:p>
    <w:p w:rsidR="00450E69" w:rsidRDefault="00450E69" w:rsidP="00450E69">
      <w:pPr>
        <w:jc w:val="center"/>
        <w:rPr>
          <w:b/>
          <w:sz w:val="22"/>
          <w:szCs w:val="22"/>
        </w:rPr>
      </w:pPr>
    </w:p>
    <w:p w:rsidR="00450E69" w:rsidRDefault="00450E69" w:rsidP="00450E69">
      <w:pPr>
        <w:jc w:val="center"/>
        <w:rPr>
          <w:b/>
          <w:sz w:val="22"/>
          <w:szCs w:val="22"/>
        </w:rPr>
      </w:pPr>
    </w:p>
    <w:p w:rsidR="00DC4374" w:rsidRPr="004718BE" w:rsidRDefault="00DC4374" w:rsidP="00DC4374">
      <w:pPr>
        <w:pStyle w:val="af5"/>
        <w:tabs>
          <w:tab w:val="left" w:pos="5255"/>
          <w:tab w:val="left" w:pos="6228"/>
        </w:tabs>
        <w:ind w:right="-236"/>
        <w:jc w:val="center"/>
        <w:rPr>
          <w:b/>
          <w:bCs/>
        </w:rPr>
      </w:pPr>
      <w:r>
        <w:rPr>
          <w:b/>
          <w:bCs/>
        </w:rPr>
        <w:t>ТЕХНИЧЕСКОЕ ЗАДАНИЕ</w:t>
      </w:r>
    </w:p>
    <w:p w:rsidR="00DC4374" w:rsidRPr="004718BE" w:rsidRDefault="00DC4374" w:rsidP="00DC4374">
      <w:pPr>
        <w:pStyle w:val="af5"/>
        <w:tabs>
          <w:tab w:val="left" w:pos="5255"/>
          <w:tab w:val="left" w:pos="6228"/>
        </w:tabs>
        <w:jc w:val="center"/>
        <w:rPr>
          <w:b/>
          <w:bCs/>
        </w:rPr>
      </w:pPr>
      <w:r>
        <w:rPr>
          <w:b/>
          <w:bCs/>
        </w:rPr>
        <w:t xml:space="preserve"> НА </w:t>
      </w:r>
      <w:r w:rsidRPr="004718BE">
        <w:rPr>
          <w:b/>
          <w:bCs/>
        </w:rPr>
        <w:t>ВЫПОЛНЕНИЕ РАБОТ ПО  ОБУСТРОЙСТВУ УЛИЧНО – ДОРОЖНОЙ СЕТИ КИРОВСКОГО РАЙОНА  МАФ</w:t>
      </w:r>
    </w:p>
    <w:p w:rsidR="00DC4374" w:rsidRDefault="00DC4374" w:rsidP="00DC4374">
      <w:pPr>
        <w:pStyle w:val="af5"/>
        <w:tabs>
          <w:tab w:val="left" w:pos="5255"/>
          <w:tab w:val="left" w:pos="6228"/>
        </w:tabs>
        <w:jc w:val="center"/>
        <w:rPr>
          <w:b/>
          <w:bCs/>
        </w:rPr>
      </w:pPr>
    </w:p>
    <w:p w:rsidR="00DC4374" w:rsidRDefault="00DC4374" w:rsidP="00DC4374">
      <w:pPr>
        <w:pStyle w:val="aff3"/>
        <w:numPr>
          <w:ilvl w:val="0"/>
          <w:numId w:val="22"/>
        </w:numPr>
        <w:suppressAutoHyphens/>
        <w:contextualSpacing/>
        <w:rPr>
          <w:b/>
          <w:bCs/>
          <w:lang w:eastAsia="ar-SA"/>
        </w:rPr>
      </w:pPr>
      <w:r w:rsidRPr="004718BE">
        <w:rPr>
          <w:b/>
          <w:bCs/>
          <w:lang w:eastAsia="ar-SA"/>
        </w:rPr>
        <w:t>Перечень объектов:</w:t>
      </w:r>
    </w:p>
    <w:p w:rsidR="00DC4374" w:rsidRDefault="00DC4374" w:rsidP="00DC4374">
      <w:pPr>
        <w:pStyle w:val="aff3"/>
        <w:suppressAutoHyphens/>
        <w:ind w:left="1068"/>
        <w:rPr>
          <w:b/>
          <w:bCs/>
          <w:lang w:eastAsia="ar-SA"/>
        </w:rPr>
      </w:pPr>
    </w:p>
    <w:tbl>
      <w:tblPr>
        <w:tblW w:w="10930" w:type="dxa"/>
        <w:tblInd w:w="93" w:type="dxa"/>
        <w:tblLayout w:type="fixed"/>
        <w:tblLook w:val="0000"/>
      </w:tblPr>
      <w:tblGrid>
        <w:gridCol w:w="631"/>
        <w:gridCol w:w="2645"/>
        <w:gridCol w:w="1984"/>
        <w:gridCol w:w="2552"/>
        <w:gridCol w:w="1275"/>
        <w:gridCol w:w="1843"/>
      </w:tblGrid>
      <w:tr w:rsidR="00DC4374" w:rsidRPr="00A45ACE" w:rsidTr="00CA2789">
        <w:trPr>
          <w:trHeight w:val="503"/>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rsidR="00DC4374" w:rsidRPr="00A45ACE" w:rsidRDefault="00DC4374" w:rsidP="00DC4374">
            <w:pPr>
              <w:jc w:val="center"/>
              <w:rPr>
                <w:sz w:val="24"/>
                <w:szCs w:val="24"/>
              </w:rPr>
            </w:pPr>
            <w:r w:rsidRPr="00A45ACE">
              <w:rPr>
                <w:sz w:val="24"/>
                <w:szCs w:val="24"/>
              </w:rPr>
              <w:t>№ пп</w:t>
            </w:r>
          </w:p>
        </w:tc>
        <w:tc>
          <w:tcPr>
            <w:tcW w:w="2645" w:type="dxa"/>
            <w:tcBorders>
              <w:top w:val="single" w:sz="4" w:space="0" w:color="auto"/>
              <w:left w:val="nil"/>
              <w:bottom w:val="nil"/>
              <w:right w:val="single" w:sz="4" w:space="0" w:color="auto"/>
            </w:tcBorders>
            <w:shd w:val="clear" w:color="auto" w:fill="auto"/>
            <w:vAlign w:val="center"/>
          </w:tcPr>
          <w:p w:rsidR="00DC4374" w:rsidRPr="00A45ACE" w:rsidRDefault="00DC4374" w:rsidP="00DC4374">
            <w:pPr>
              <w:jc w:val="center"/>
              <w:rPr>
                <w:sz w:val="24"/>
                <w:szCs w:val="24"/>
              </w:rPr>
            </w:pPr>
            <w:r>
              <w:rPr>
                <w:sz w:val="24"/>
                <w:szCs w:val="24"/>
              </w:rPr>
              <w:t>Улица</w:t>
            </w:r>
          </w:p>
        </w:tc>
        <w:tc>
          <w:tcPr>
            <w:tcW w:w="1984" w:type="dxa"/>
            <w:tcBorders>
              <w:top w:val="single" w:sz="4" w:space="0" w:color="auto"/>
              <w:left w:val="nil"/>
              <w:bottom w:val="single" w:sz="4" w:space="0" w:color="auto"/>
              <w:right w:val="single" w:sz="4" w:space="0" w:color="auto"/>
            </w:tcBorders>
            <w:shd w:val="clear" w:color="auto" w:fill="auto"/>
            <w:vAlign w:val="center"/>
          </w:tcPr>
          <w:p w:rsidR="00DC4374" w:rsidRPr="00A45ACE" w:rsidRDefault="00DC4374" w:rsidP="00DC4374">
            <w:pPr>
              <w:jc w:val="center"/>
              <w:rPr>
                <w:sz w:val="24"/>
                <w:szCs w:val="24"/>
              </w:rPr>
            </w:pPr>
            <w:r>
              <w:rPr>
                <w:sz w:val="24"/>
                <w:szCs w:val="24"/>
              </w:rPr>
              <w:t>от</w:t>
            </w:r>
          </w:p>
        </w:tc>
        <w:tc>
          <w:tcPr>
            <w:tcW w:w="2552" w:type="dxa"/>
            <w:tcBorders>
              <w:top w:val="single" w:sz="4" w:space="0" w:color="auto"/>
              <w:left w:val="nil"/>
              <w:bottom w:val="single" w:sz="4" w:space="0" w:color="auto"/>
              <w:right w:val="single" w:sz="4" w:space="0" w:color="auto"/>
            </w:tcBorders>
            <w:vAlign w:val="center"/>
          </w:tcPr>
          <w:p w:rsidR="00DC4374" w:rsidRPr="00A45ACE" w:rsidRDefault="00DC4374" w:rsidP="00DC4374">
            <w:pPr>
              <w:jc w:val="center"/>
              <w:rPr>
                <w:sz w:val="24"/>
                <w:szCs w:val="24"/>
              </w:rPr>
            </w:pPr>
            <w:r>
              <w:rPr>
                <w:sz w:val="24"/>
                <w:szCs w:val="24"/>
              </w:rPr>
              <w:t>до</w:t>
            </w:r>
          </w:p>
        </w:tc>
        <w:tc>
          <w:tcPr>
            <w:tcW w:w="1275" w:type="dxa"/>
            <w:tcBorders>
              <w:top w:val="single" w:sz="4" w:space="0" w:color="auto"/>
              <w:left w:val="single" w:sz="4" w:space="0" w:color="auto"/>
              <w:bottom w:val="single" w:sz="4" w:space="0" w:color="auto"/>
              <w:right w:val="single" w:sz="4" w:space="0" w:color="auto"/>
            </w:tcBorders>
            <w:vAlign w:val="center"/>
          </w:tcPr>
          <w:p w:rsidR="00DC4374" w:rsidRPr="00A45ACE" w:rsidRDefault="00DC4374" w:rsidP="00DC4374">
            <w:pPr>
              <w:jc w:val="center"/>
              <w:rPr>
                <w:sz w:val="24"/>
                <w:szCs w:val="24"/>
              </w:rPr>
            </w:pPr>
            <w:r w:rsidRPr="00A45ACE">
              <w:rPr>
                <w:sz w:val="24"/>
                <w:szCs w:val="24"/>
              </w:rPr>
              <w:t>Кол</w:t>
            </w:r>
            <w:r>
              <w:rPr>
                <w:sz w:val="24"/>
                <w:szCs w:val="24"/>
              </w:rPr>
              <w:t xml:space="preserve">-во скамей, шт.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C4374" w:rsidRPr="00A45ACE" w:rsidRDefault="00DC4374" w:rsidP="00DC4374">
            <w:pPr>
              <w:jc w:val="center"/>
              <w:rPr>
                <w:sz w:val="24"/>
                <w:szCs w:val="24"/>
              </w:rPr>
            </w:pPr>
            <w:r w:rsidRPr="00A45ACE">
              <w:rPr>
                <w:sz w:val="24"/>
                <w:szCs w:val="24"/>
              </w:rPr>
              <w:t>Кол</w:t>
            </w:r>
            <w:r>
              <w:rPr>
                <w:sz w:val="24"/>
                <w:szCs w:val="24"/>
              </w:rPr>
              <w:t>-во урн, шт.</w:t>
            </w:r>
          </w:p>
        </w:tc>
      </w:tr>
      <w:tr w:rsidR="00DC4374" w:rsidRPr="00A45ACE" w:rsidTr="00CA2789">
        <w:trPr>
          <w:trHeight w:val="259"/>
        </w:trPr>
        <w:tc>
          <w:tcPr>
            <w:tcW w:w="631" w:type="dxa"/>
            <w:tcBorders>
              <w:top w:val="nil"/>
              <w:left w:val="single" w:sz="4" w:space="0" w:color="auto"/>
              <w:bottom w:val="single" w:sz="4" w:space="0" w:color="auto"/>
              <w:right w:val="single" w:sz="4" w:space="0" w:color="auto"/>
            </w:tcBorders>
            <w:shd w:val="clear" w:color="auto" w:fill="auto"/>
            <w:noWrap/>
            <w:vAlign w:val="center"/>
          </w:tcPr>
          <w:p w:rsidR="00DC4374" w:rsidRPr="00A45ACE" w:rsidRDefault="00DC4374" w:rsidP="00DC4374">
            <w:pPr>
              <w:jc w:val="center"/>
              <w:rPr>
                <w:sz w:val="24"/>
                <w:szCs w:val="24"/>
              </w:rPr>
            </w:pPr>
            <w:r w:rsidRPr="00A45ACE">
              <w:rPr>
                <w:sz w:val="24"/>
                <w:szCs w:val="24"/>
              </w:rPr>
              <w:t>1</w:t>
            </w:r>
          </w:p>
        </w:tc>
        <w:tc>
          <w:tcPr>
            <w:tcW w:w="2645" w:type="dxa"/>
            <w:tcBorders>
              <w:top w:val="single" w:sz="4" w:space="0" w:color="auto"/>
              <w:left w:val="nil"/>
              <w:bottom w:val="single" w:sz="4" w:space="0" w:color="auto"/>
              <w:right w:val="single" w:sz="4" w:space="0" w:color="auto"/>
            </w:tcBorders>
            <w:shd w:val="clear" w:color="auto" w:fill="auto"/>
            <w:noWrap/>
            <w:vAlign w:val="center"/>
          </w:tcPr>
          <w:p w:rsidR="00DC4374" w:rsidRPr="00A45ACE" w:rsidRDefault="00DC4374" w:rsidP="00DC4374">
            <w:pPr>
              <w:jc w:val="center"/>
              <w:rPr>
                <w:sz w:val="24"/>
                <w:szCs w:val="24"/>
              </w:rPr>
            </w:pPr>
            <w:r w:rsidRPr="00A45ACE">
              <w:rPr>
                <w:sz w:val="24"/>
                <w:szCs w:val="24"/>
              </w:rPr>
              <w:t>2</w:t>
            </w:r>
          </w:p>
        </w:tc>
        <w:tc>
          <w:tcPr>
            <w:tcW w:w="1984" w:type="dxa"/>
            <w:tcBorders>
              <w:top w:val="nil"/>
              <w:left w:val="nil"/>
              <w:bottom w:val="single" w:sz="4" w:space="0" w:color="auto"/>
              <w:right w:val="single" w:sz="4" w:space="0" w:color="auto"/>
            </w:tcBorders>
            <w:shd w:val="clear" w:color="auto" w:fill="auto"/>
            <w:noWrap/>
            <w:vAlign w:val="center"/>
          </w:tcPr>
          <w:p w:rsidR="00DC4374" w:rsidRPr="00A45ACE" w:rsidRDefault="00DC4374" w:rsidP="00DC4374">
            <w:pPr>
              <w:jc w:val="center"/>
              <w:rPr>
                <w:sz w:val="24"/>
                <w:szCs w:val="24"/>
              </w:rPr>
            </w:pPr>
            <w:r w:rsidRPr="00A45ACE">
              <w:rPr>
                <w:sz w:val="24"/>
                <w:szCs w:val="24"/>
              </w:rPr>
              <w:t>3</w:t>
            </w:r>
          </w:p>
        </w:tc>
        <w:tc>
          <w:tcPr>
            <w:tcW w:w="2552" w:type="dxa"/>
            <w:tcBorders>
              <w:top w:val="single" w:sz="4" w:space="0" w:color="auto"/>
              <w:left w:val="nil"/>
              <w:bottom w:val="single" w:sz="4" w:space="0" w:color="auto"/>
              <w:right w:val="single" w:sz="4" w:space="0" w:color="auto"/>
            </w:tcBorders>
          </w:tcPr>
          <w:p w:rsidR="00DC4374" w:rsidRPr="00A45ACE" w:rsidRDefault="00DC4374" w:rsidP="00DC4374">
            <w:pPr>
              <w:jc w:val="center"/>
              <w:rPr>
                <w:sz w:val="24"/>
                <w:szCs w:val="24"/>
              </w:rPr>
            </w:pPr>
            <w:r>
              <w:rPr>
                <w:sz w:val="24"/>
                <w:szCs w:val="24"/>
              </w:rPr>
              <w:t>4</w:t>
            </w:r>
          </w:p>
        </w:tc>
        <w:tc>
          <w:tcPr>
            <w:tcW w:w="1275" w:type="dxa"/>
            <w:tcBorders>
              <w:top w:val="nil"/>
              <w:left w:val="single" w:sz="4" w:space="0" w:color="auto"/>
              <w:bottom w:val="single" w:sz="4" w:space="0" w:color="auto"/>
              <w:right w:val="single" w:sz="4" w:space="0" w:color="auto"/>
            </w:tcBorders>
          </w:tcPr>
          <w:p w:rsidR="00DC4374" w:rsidRDefault="00DC4374" w:rsidP="00DC4374">
            <w:pPr>
              <w:jc w:val="center"/>
              <w:rPr>
                <w:sz w:val="24"/>
                <w:szCs w:val="24"/>
              </w:rPr>
            </w:pPr>
            <w:r>
              <w:rPr>
                <w:sz w:val="24"/>
                <w:szCs w:val="24"/>
              </w:rPr>
              <w:t>5</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DC4374" w:rsidRPr="00A45ACE" w:rsidRDefault="00DC4374" w:rsidP="00DC4374">
            <w:pPr>
              <w:jc w:val="center"/>
              <w:rPr>
                <w:sz w:val="24"/>
                <w:szCs w:val="24"/>
              </w:rPr>
            </w:pPr>
            <w:r>
              <w:rPr>
                <w:sz w:val="24"/>
                <w:szCs w:val="24"/>
              </w:rPr>
              <w:t>6</w:t>
            </w:r>
          </w:p>
        </w:tc>
      </w:tr>
      <w:tr w:rsidR="00DC4374" w:rsidRPr="00A45ACE" w:rsidTr="00CA2789">
        <w:trPr>
          <w:trHeight w:val="435"/>
        </w:trPr>
        <w:tc>
          <w:tcPr>
            <w:tcW w:w="10930" w:type="dxa"/>
            <w:gridSpan w:val="6"/>
            <w:tcBorders>
              <w:top w:val="single" w:sz="4" w:space="0" w:color="auto"/>
              <w:left w:val="single" w:sz="4" w:space="0" w:color="auto"/>
              <w:bottom w:val="single" w:sz="4" w:space="0" w:color="auto"/>
              <w:right w:val="single" w:sz="4" w:space="0" w:color="auto"/>
            </w:tcBorders>
            <w:shd w:val="clear" w:color="auto" w:fill="auto"/>
          </w:tcPr>
          <w:p w:rsidR="00DC4374" w:rsidRPr="00A45ACE" w:rsidRDefault="00DC4374" w:rsidP="00DC4374">
            <w:pPr>
              <w:jc w:val="both"/>
              <w:rPr>
                <w:b/>
                <w:bCs/>
                <w:sz w:val="24"/>
                <w:szCs w:val="24"/>
              </w:rPr>
            </w:pPr>
            <w:r>
              <w:rPr>
                <w:b/>
                <w:bCs/>
                <w:sz w:val="24"/>
                <w:szCs w:val="24"/>
              </w:rPr>
              <w:t xml:space="preserve">     </w:t>
            </w:r>
            <w:r w:rsidRPr="00A45ACE">
              <w:rPr>
                <w:b/>
                <w:bCs/>
                <w:sz w:val="24"/>
                <w:szCs w:val="24"/>
              </w:rPr>
              <w:t xml:space="preserve"> Раздел 1. </w:t>
            </w:r>
            <w:r>
              <w:rPr>
                <w:b/>
                <w:bCs/>
                <w:sz w:val="24"/>
                <w:szCs w:val="24"/>
              </w:rPr>
              <w:t>Обустройство УДС района МАФ</w:t>
            </w:r>
          </w:p>
        </w:tc>
      </w:tr>
      <w:tr w:rsidR="00DC4374" w:rsidRPr="00A45ACE"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DC4374" w:rsidRPr="00DC5150" w:rsidRDefault="00DC4374" w:rsidP="00DC4374">
            <w:pPr>
              <w:jc w:val="center"/>
              <w:rPr>
                <w:sz w:val="24"/>
                <w:szCs w:val="24"/>
              </w:rPr>
            </w:pPr>
            <w:r>
              <w:rPr>
                <w:sz w:val="24"/>
                <w:szCs w:val="24"/>
              </w:rPr>
              <w:t>1</w:t>
            </w:r>
          </w:p>
        </w:tc>
        <w:tc>
          <w:tcPr>
            <w:tcW w:w="2645" w:type="dxa"/>
            <w:tcBorders>
              <w:top w:val="single" w:sz="4" w:space="0" w:color="auto"/>
              <w:left w:val="nil"/>
              <w:bottom w:val="single" w:sz="4" w:space="0" w:color="auto"/>
              <w:right w:val="single" w:sz="4" w:space="0" w:color="auto"/>
            </w:tcBorders>
            <w:shd w:val="clear" w:color="auto" w:fill="auto"/>
          </w:tcPr>
          <w:p w:rsidR="00DC4374" w:rsidRPr="00DC5150" w:rsidRDefault="00DC4374" w:rsidP="00DC4374">
            <w:pPr>
              <w:rPr>
                <w:sz w:val="24"/>
                <w:szCs w:val="24"/>
              </w:rPr>
            </w:pPr>
            <w:r>
              <w:rPr>
                <w:sz w:val="24"/>
                <w:szCs w:val="24"/>
              </w:rPr>
              <w:t>Ул. .Сысольская</w:t>
            </w:r>
          </w:p>
        </w:tc>
        <w:tc>
          <w:tcPr>
            <w:tcW w:w="1984" w:type="dxa"/>
            <w:tcBorders>
              <w:top w:val="single" w:sz="4" w:space="0" w:color="auto"/>
              <w:left w:val="nil"/>
              <w:bottom w:val="single" w:sz="4" w:space="0" w:color="auto"/>
              <w:right w:val="single" w:sz="4" w:space="0" w:color="auto"/>
            </w:tcBorders>
            <w:shd w:val="clear" w:color="auto" w:fill="auto"/>
          </w:tcPr>
          <w:p w:rsidR="00DC4374" w:rsidRPr="00DC5150" w:rsidRDefault="00DC4374" w:rsidP="00DC4374">
            <w:pPr>
              <w:jc w:val="center"/>
              <w:rPr>
                <w:sz w:val="24"/>
                <w:szCs w:val="24"/>
              </w:rPr>
            </w:pPr>
            <w:r>
              <w:rPr>
                <w:sz w:val="24"/>
                <w:szCs w:val="24"/>
              </w:rPr>
              <w:t>Кировоградская</w:t>
            </w:r>
          </w:p>
        </w:tc>
        <w:tc>
          <w:tcPr>
            <w:tcW w:w="2552" w:type="dxa"/>
            <w:tcBorders>
              <w:top w:val="single" w:sz="4" w:space="0" w:color="auto"/>
              <w:left w:val="nil"/>
              <w:bottom w:val="single" w:sz="4" w:space="0" w:color="auto"/>
              <w:right w:val="single" w:sz="4" w:space="0" w:color="auto"/>
            </w:tcBorders>
          </w:tcPr>
          <w:p w:rsidR="00DC4374" w:rsidRPr="00DC5150" w:rsidRDefault="00DC4374" w:rsidP="00DC4374">
            <w:pPr>
              <w:rPr>
                <w:sz w:val="24"/>
                <w:szCs w:val="24"/>
              </w:rPr>
            </w:pPr>
            <w:r>
              <w:rPr>
                <w:sz w:val="24"/>
                <w:szCs w:val="24"/>
              </w:rPr>
              <w:t>М.Рыбалко</w:t>
            </w:r>
          </w:p>
        </w:tc>
        <w:tc>
          <w:tcPr>
            <w:tcW w:w="1275" w:type="dxa"/>
            <w:tcBorders>
              <w:top w:val="single" w:sz="4" w:space="0" w:color="auto"/>
              <w:left w:val="single" w:sz="4" w:space="0" w:color="auto"/>
              <w:bottom w:val="single" w:sz="4" w:space="0" w:color="auto"/>
              <w:right w:val="single" w:sz="4" w:space="0" w:color="auto"/>
            </w:tcBorders>
            <w:vAlign w:val="center"/>
          </w:tcPr>
          <w:p w:rsidR="00DC4374" w:rsidRPr="00DC5150" w:rsidRDefault="00DC4374" w:rsidP="00DC4374">
            <w:pPr>
              <w:jc w:val="center"/>
              <w:rPr>
                <w:sz w:val="24"/>
                <w:szCs w:val="24"/>
              </w:rPr>
            </w:pPr>
            <w:r>
              <w:rPr>
                <w:sz w:val="24"/>
                <w:szCs w:val="24"/>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4374" w:rsidRPr="00DC5150" w:rsidRDefault="00DC4374" w:rsidP="00DC4374">
            <w:pPr>
              <w:jc w:val="center"/>
              <w:rPr>
                <w:sz w:val="24"/>
                <w:szCs w:val="24"/>
              </w:rPr>
            </w:pPr>
            <w:r>
              <w:rPr>
                <w:sz w:val="24"/>
                <w:szCs w:val="24"/>
              </w:rPr>
              <w:t xml:space="preserve">1  </w:t>
            </w:r>
          </w:p>
        </w:tc>
      </w:tr>
      <w:tr w:rsidR="00DC4374" w:rsidRPr="00A45ACE"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DC4374" w:rsidRDefault="00DC4374" w:rsidP="00DC4374">
            <w:pPr>
              <w:jc w:val="center"/>
              <w:rPr>
                <w:sz w:val="24"/>
                <w:szCs w:val="24"/>
              </w:rPr>
            </w:pPr>
            <w:r>
              <w:rPr>
                <w:sz w:val="24"/>
                <w:szCs w:val="24"/>
              </w:rPr>
              <w:t>2</w:t>
            </w:r>
          </w:p>
        </w:tc>
        <w:tc>
          <w:tcPr>
            <w:tcW w:w="2645" w:type="dxa"/>
            <w:tcBorders>
              <w:top w:val="single" w:sz="4" w:space="0" w:color="auto"/>
              <w:left w:val="nil"/>
              <w:bottom w:val="single" w:sz="4" w:space="0" w:color="auto"/>
              <w:right w:val="single" w:sz="4" w:space="0" w:color="auto"/>
            </w:tcBorders>
            <w:shd w:val="clear" w:color="auto" w:fill="auto"/>
          </w:tcPr>
          <w:p w:rsidR="00DC4374" w:rsidRDefault="00DC4374" w:rsidP="00DC4374">
            <w:pPr>
              <w:rPr>
                <w:sz w:val="24"/>
                <w:szCs w:val="24"/>
              </w:rPr>
            </w:pPr>
            <w:r>
              <w:rPr>
                <w:sz w:val="24"/>
                <w:szCs w:val="24"/>
              </w:rPr>
              <w:t>Ул. Ушакова</w:t>
            </w:r>
          </w:p>
        </w:tc>
        <w:tc>
          <w:tcPr>
            <w:tcW w:w="1984" w:type="dxa"/>
            <w:tcBorders>
              <w:top w:val="single" w:sz="4" w:space="0" w:color="auto"/>
              <w:left w:val="nil"/>
              <w:bottom w:val="single" w:sz="4" w:space="0" w:color="auto"/>
              <w:right w:val="single" w:sz="4" w:space="0" w:color="auto"/>
            </w:tcBorders>
            <w:shd w:val="clear" w:color="auto" w:fill="auto"/>
          </w:tcPr>
          <w:p w:rsidR="00DC4374" w:rsidRDefault="00DC4374" w:rsidP="00DC4374">
            <w:pPr>
              <w:jc w:val="center"/>
              <w:rPr>
                <w:sz w:val="24"/>
                <w:szCs w:val="24"/>
              </w:rPr>
            </w:pPr>
            <w:r>
              <w:rPr>
                <w:sz w:val="24"/>
                <w:szCs w:val="24"/>
              </w:rPr>
              <w:t>М.Рыбалко,117</w:t>
            </w:r>
          </w:p>
        </w:tc>
        <w:tc>
          <w:tcPr>
            <w:tcW w:w="2552" w:type="dxa"/>
            <w:tcBorders>
              <w:top w:val="single" w:sz="4" w:space="0" w:color="auto"/>
              <w:left w:val="nil"/>
              <w:bottom w:val="single" w:sz="4" w:space="0" w:color="auto"/>
              <w:right w:val="single" w:sz="4" w:space="0" w:color="auto"/>
            </w:tcBorders>
          </w:tcPr>
          <w:p w:rsidR="00DC4374" w:rsidRDefault="00DC4374" w:rsidP="00DC4374">
            <w:pPr>
              <w:rPr>
                <w:sz w:val="24"/>
                <w:szCs w:val="24"/>
              </w:rPr>
            </w:pPr>
            <w:r>
              <w:rPr>
                <w:sz w:val="24"/>
                <w:szCs w:val="24"/>
              </w:rPr>
              <w:t>5-я Каховская</w:t>
            </w:r>
          </w:p>
        </w:tc>
        <w:tc>
          <w:tcPr>
            <w:tcW w:w="1275" w:type="dxa"/>
            <w:tcBorders>
              <w:top w:val="single" w:sz="4" w:space="0" w:color="auto"/>
              <w:left w:val="single" w:sz="4" w:space="0" w:color="auto"/>
              <w:bottom w:val="single" w:sz="4" w:space="0" w:color="auto"/>
              <w:right w:val="single" w:sz="4" w:space="0" w:color="auto"/>
            </w:tcBorders>
            <w:vAlign w:val="center"/>
          </w:tcPr>
          <w:p w:rsidR="00DC4374" w:rsidRPr="00DC5150" w:rsidRDefault="00DC4374" w:rsidP="00DC4374">
            <w:pPr>
              <w:jc w:val="center"/>
              <w:rPr>
                <w:sz w:val="24"/>
                <w:szCs w:val="24"/>
              </w:rPr>
            </w:pPr>
            <w:r>
              <w:rPr>
                <w:sz w:val="24"/>
                <w:szCs w:val="24"/>
              </w:rPr>
              <w:t>6</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4374" w:rsidRPr="00DC5150" w:rsidRDefault="00DC4374" w:rsidP="00DC4374">
            <w:pPr>
              <w:jc w:val="center"/>
              <w:rPr>
                <w:sz w:val="24"/>
                <w:szCs w:val="24"/>
              </w:rPr>
            </w:pPr>
            <w:r>
              <w:rPr>
                <w:sz w:val="24"/>
                <w:szCs w:val="24"/>
              </w:rPr>
              <w:t>10</w:t>
            </w:r>
          </w:p>
        </w:tc>
      </w:tr>
      <w:tr w:rsidR="00DC4374" w:rsidRPr="00A45ACE"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DC4374" w:rsidRDefault="00DC4374" w:rsidP="00DC4374">
            <w:pPr>
              <w:jc w:val="center"/>
              <w:rPr>
                <w:sz w:val="24"/>
                <w:szCs w:val="24"/>
              </w:rPr>
            </w:pPr>
            <w:r>
              <w:rPr>
                <w:sz w:val="24"/>
                <w:szCs w:val="24"/>
              </w:rPr>
              <w:t>3</w:t>
            </w:r>
          </w:p>
        </w:tc>
        <w:tc>
          <w:tcPr>
            <w:tcW w:w="2645" w:type="dxa"/>
            <w:tcBorders>
              <w:top w:val="single" w:sz="4" w:space="0" w:color="auto"/>
              <w:left w:val="nil"/>
              <w:bottom w:val="single" w:sz="4" w:space="0" w:color="auto"/>
              <w:right w:val="single" w:sz="4" w:space="0" w:color="auto"/>
            </w:tcBorders>
            <w:shd w:val="clear" w:color="auto" w:fill="auto"/>
          </w:tcPr>
          <w:p w:rsidR="00DC4374" w:rsidRDefault="00DC4374" w:rsidP="00DC4374">
            <w:pPr>
              <w:rPr>
                <w:sz w:val="24"/>
                <w:szCs w:val="24"/>
              </w:rPr>
            </w:pPr>
            <w:r>
              <w:rPr>
                <w:sz w:val="24"/>
                <w:szCs w:val="24"/>
              </w:rPr>
              <w:t>Ул. Закамская,22</w:t>
            </w:r>
          </w:p>
        </w:tc>
        <w:tc>
          <w:tcPr>
            <w:tcW w:w="1984" w:type="dxa"/>
            <w:tcBorders>
              <w:top w:val="single" w:sz="4" w:space="0" w:color="auto"/>
              <w:left w:val="nil"/>
              <w:bottom w:val="single" w:sz="4" w:space="0" w:color="auto"/>
              <w:right w:val="single" w:sz="4" w:space="0" w:color="auto"/>
            </w:tcBorders>
            <w:shd w:val="clear" w:color="auto" w:fill="auto"/>
          </w:tcPr>
          <w:p w:rsidR="00DC4374" w:rsidRDefault="00DC4374" w:rsidP="00DC4374">
            <w:pPr>
              <w:jc w:val="center"/>
              <w:rPr>
                <w:sz w:val="24"/>
                <w:szCs w:val="24"/>
              </w:rPr>
            </w:pPr>
          </w:p>
        </w:tc>
        <w:tc>
          <w:tcPr>
            <w:tcW w:w="2552" w:type="dxa"/>
            <w:tcBorders>
              <w:top w:val="single" w:sz="4" w:space="0" w:color="auto"/>
              <w:left w:val="nil"/>
              <w:bottom w:val="single" w:sz="4" w:space="0" w:color="auto"/>
              <w:right w:val="single" w:sz="4" w:space="0" w:color="auto"/>
            </w:tcBorders>
          </w:tcPr>
          <w:p w:rsidR="00DC4374" w:rsidRDefault="00DC4374" w:rsidP="00DC4374">
            <w:pPr>
              <w:rPr>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DC4374" w:rsidRDefault="00DC4374" w:rsidP="00DC4374">
            <w:pPr>
              <w:jc w:val="center"/>
              <w:rPr>
                <w:sz w:val="24"/>
                <w:szCs w:val="24"/>
              </w:rPr>
            </w:pPr>
            <w:r>
              <w:rPr>
                <w:sz w:val="24"/>
                <w:szCs w:val="24"/>
              </w:rPr>
              <w:t xml:space="preserve">1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4374" w:rsidRDefault="00DC4374" w:rsidP="00DC4374">
            <w:pPr>
              <w:jc w:val="center"/>
              <w:rPr>
                <w:sz w:val="24"/>
                <w:szCs w:val="24"/>
              </w:rPr>
            </w:pPr>
            <w:r>
              <w:rPr>
                <w:sz w:val="24"/>
                <w:szCs w:val="24"/>
              </w:rPr>
              <w:t>-</w:t>
            </w:r>
          </w:p>
        </w:tc>
      </w:tr>
      <w:tr w:rsidR="00DC4374" w:rsidRPr="00A45ACE"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DC4374" w:rsidRDefault="00DC4374" w:rsidP="00DC4374">
            <w:pPr>
              <w:jc w:val="center"/>
              <w:rPr>
                <w:sz w:val="24"/>
                <w:szCs w:val="24"/>
              </w:rPr>
            </w:pPr>
            <w:r>
              <w:rPr>
                <w:sz w:val="24"/>
                <w:szCs w:val="24"/>
              </w:rPr>
              <w:t>4</w:t>
            </w:r>
          </w:p>
        </w:tc>
        <w:tc>
          <w:tcPr>
            <w:tcW w:w="2645" w:type="dxa"/>
            <w:tcBorders>
              <w:top w:val="single" w:sz="4" w:space="0" w:color="auto"/>
              <w:left w:val="nil"/>
              <w:bottom w:val="single" w:sz="4" w:space="0" w:color="auto"/>
              <w:right w:val="single" w:sz="4" w:space="0" w:color="auto"/>
            </w:tcBorders>
            <w:shd w:val="clear" w:color="auto" w:fill="auto"/>
          </w:tcPr>
          <w:p w:rsidR="00DC4374" w:rsidRDefault="00DC4374" w:rsidP="00DC4374">
            <w:pPr>
              <w:rPr>
                <w:sz w:val="24"/>
                <w:szCs w:val="24"/>
              </w:rPr>
            </w:pPr>
            <w:r>
              <w:rPr>
                <w:sz w:val="24"/>
                <w:szCs w:val="24"/>
              </w:rPr>
              <w:t>Ул. Липатова</w:t>
            </w:r>
          </w:p>
        </w:tc>
        <w:tc>
          <w:tcPr>
            <w:tcW w:w="1984" w:type="dxa"/>
            <w:tcBorders>
              <w:top w:val="single" w:sz="4" w:space="0" w:color="auto"/>
              <w:left w:val="nil"/>
              <w:bottom w:val="single" w:sz="4" w:space="0" w:color="auto"/>
              <w:right w:val="single" w:sz="4" w:space="0" w:color="auto"/>
            </w:tcBorders>
            <w:shd w:val="clear" w:color="auto" w:fill="auto"/>
          </w:tcPr>
          <w:p w:rsidR="00DC4374" w:rsidRPr="00DC5150" w:rsidRDefault="00DC4374" w:rsidP="00DC4374">
            <w:pPr>
              <w:jc w:val="center"/>
              <w:rPr>
                <w:sz w:val="24"/>
                <w:szCs w:val="24"/>
              </w:rPr>
            </w:pPr>
            <w:r>
              <w:rPr>
                <w:sz w:val="24"/>
                <w:szCs w:val="24"/>
              </w:rPr>
              <w:t>Кировоградская</w:t>
            </w:r>
          </w:p>
        </w:tc>
        <w:tc>
          <w:tcPr>
            <w:tcW w:w="2552" w:type="dxa"/>
            <w:tcBorders>
              <w:top w:val="single" w:sz="4" w:space="0" w:color="auto"/>
              <w:left w:val="nil"/>
              <w:bottom w:val="single" w:sz="4" w:space="0" w:color="auto"/>
              <w:right w:val="single" w:sz="4" w:space="0" w:color="auto"/>
            </w:tcBorders>
          </w:tcPr>
          <w:p w:rsidR="00DC4374" w:rsidRPr="00DC5150" w:rsidRDefault="00DC4374" w:rsidP="00DC4374">
            <w:pPr>
              <w:rPr>
                <w:sz w:val="24"/>
                <w:szCs w:val="24"/>
              </w:rPr>
            </w:pPr>
            <w:r>
              <w:rPr>
                <w:sz w:val="24"/>
                <w:szCs w:val="24"/>
              </w:rPr>
              <w:t>М.Рыбалко</w:t>
            </w:r>
          </w:p>
        </w:tc>
        <w:tc>
          <w:tcPr>
            <w:tcW w:w="1275" w:type="dxa"/>
            <w:tcBorders>
              <w:top w:val="single" w:sz="4" w:space="0" w:color="auto"/>
              <w:left w:val="single" w:sz="4" w:space="0" w:color="auto"/>
              <w:bottom w:val="single" w:sz="4" w:space="0" w:color="auto"/>
              <w:right w:val="single" w:sz="4" w:space="0" w:color="auto"/>
            </w:tcBorders>
            <w:vAlign w:val="center"/>
          </w:tcPr>
          <w:p w:rsidR="00DC4374" w:rsidRDefault="00DC4374" w:rsidP="00DC4374">
            <w:pPr>
              <w:jc w:val="center"/>
              <w:rPr>
                <w:sz w:val="24"/>
                <w:szCs w:val="24"/>
              </w:rPr>
            </w:pPr>
            <w:r>
              <w:rPr>
                <w:sz w:val="24"/>
                <w:szCs w:val="24"/>
              </w:rPr>
              <w:t xml:space="preserve">2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4374" w:rsidRDefault="00DC4374" w:rsidP="00DC4374">
            <w:pPr>
              <w:jc w:val="center"/>
              <w:rPr>
                <w:sz w:val="24"/>
                <w:szCs w:val="24"/>
              </w:rPr>
            </w:pPr>
            <w:r>
              <w:rPr>
                <w:sz w:val="24"/>
                <w:szCs w:val="24"/>
              </w:rPr>
              <w:t xml:space="preserve">2 </w:t>
            </w:r>
          </w:p>
        </w:tc>
      </w:tr>
      <w:tr w:rsidR="00DC4374" w:rsidRPr="00A45ACE"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DC4374" w:rsidRDefault="00DC4374" w:rsidP="00DC4374">
            <w:pPr>
              <w:jc w:val="center"/>
              <w:rPr>
                <w:sz w:val="24"/>
                <w:szCs w:val="24"/>
              </w:rPr>
            </w:pPr>
            <w:r>
              <w:rPr>
                <w:sz w:val="24"/>
                <w:szCs w:val="24"/>
              </w:rPr>
              <w:t>5</w:t>
            </w:r>
          </w:p>
        </w:tc>
        <w:tc>
          <w:tcPr>
            <w:tcW w:w="2645" w:type="dxa"/>
            <w:tcBorders>
              <w:top w:val="single" w:sz="4" w:space="0" w:color="auto"/>
              <w:left w:val="nil"/>
              <w:bottom w:val="single" w:sz="4" w:space="0" w:color="auto"/>
              <w:right w:val="single" w:sz="4" w:space="0" w:color="auto"/>
            </w:tcBorders>
            <w:shd w:val="clear" w:color="auto" w:fill="auto"/>
          </w:tcPr>
          <w:p w:rsidR="00DC4374" w:rsidRDefault="00DC4374" w:rsidP="00DC4374">
            <w:pPr>
              <w:rPr>
                <w:sz w:val="24"/>
                <w:szCs w:val="24"/>
              </w:rPr>
            </w:pPr>
            <w:r>
              <w:rPr>
                <w:sz w:val="24"/>
                <w:szCs w:val="24"/>
              </w:rPr>
              <w:t>Ул. Кировоградская,72</w:t>
            </w:r>
          </w:p>
        </w:tc>
        <w:tc>
          <w:tcPr>
            <w:tcW w:w="1984" w:type="dxa"/>
            <w:tcBorders>
              <w:top w:val="single" w:sz="4" w:space="0" w:color="auto"/>
              <w:left w:val="nil"/>
              <w:bottom w:val="single" w:sz="4" w:space="0" w:color="auto"/>
              <w:right w:val="single" w:sz="4" w:space="0" w:color="auto"/>
            </w:tcBorders>
            <w:shd w:val="clear" w:color="auto" w:fill="auto"/>
          </w:tcPr>
          <w:p w:rsidR="00DC4374" w:rsidRDefault="00DC4374" w:rsidP="00DC4374">
            <w:pPr>
              <w:jc w:val="center"/>
              <w:rPr>
                <w:sz w:val="24"/>
                <w:szCs w:val="24"/>
              </w:rPr>
            </w:pPr>
          </w:p>
        </w:tc>
        <w:tc>
          <w:tcPr>
            <w:tcW w:w="2552" w:type="dxa"/>
            <w:tcBorders>
              <w:top w:val="single" w:sz="4" w:space="0" w:color="auto"/>
              <w:left w:val="nil"/>
              <w:bottom w:val="single" w:sz="4" w:space="0" w:color="auto"/>
              <w:right w:val="single" w:sz="4" w:space="0" w:color="auto"/>
            </w:tcBorders>
          </w:tcPr>
          <w:p w:rsidR="00DC4374" w:rsidRDefault="00DC4374" w:rsidP="00DC4374">
            <w:pPr>
              <w:rPr>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DC4374" w:rsidRDefault="00DC4374" w:rsidP="00DC4374">
            <w:pPr>
              <w:jc w:val="center"/>
              <w:rPr>
                <w:sz w:val="24"/>
                <w:szCs w:val="24"/>
              </w:rPr>
            </w:pPr>
            <w:r>
              <w:rPr>
                <w:sz w:val="24"/>
                <w:szCs w:val="24"/>
              </w:rPr>
              <w:t xml:space="preserve">4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4374" w:rsidRDefault="00DC4374" w:rsidP="00DC4374">
            <w:pPr>
              <w:jc w:val="center"/>
              <w:rPr>
                <w:sz w:val="24"/>
                <w:szCs w:val="24"/>
              </w:rPr>
            </w:pPr>
            <w:r>
              <w:rPr>
                <w:sz w:val="24"/>
                <w:szCs w:val="24"/>
              </w:rPr>
              <w:t xml:space="preserve">4 </w:t>
            </w:r>
          </w:p>
        </w:tc>
      </w:tr>
      <w:tr w:rsidR="00DC4374" w:rsidRPr="00A45ACE"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DC4374" w:rsidRDefault="00DC4374" w:rsidP="00DC4374">
            <w:pPr>
              <w:jc w:val="center"/>
              <w:rPr>
                <w:sz w:val="24"/>
                <w:szCs w:val="24"/>
              </w:rPr>
            </w:pPr>
            <w:r>
              <w:rPr>
                <w:sz w:val="24"/>
                <w:szCs w:val="24"/>
              </w:rPr>
              <w:t>6</w:t>
            </w:r>
          </w:p>
        </w:tc>
        <w:tc>
          <w:tcPr>
            <w:tcW w:w="2645" w:type="dxa"/>
            <w:tcBorders>
              <w:top w:val="single" w:sz="4" w:space="0" w:color="auto"/>
              <w:left w:val="nil"/>
              <w:bottom w:val="single" w:sz="4" w:space="0" w:color="auto"/>
              <w:right w:val="single" w:sz="4" w:space="0" w:color="auto"/>
            </w:tcBorders>
            <w:shd w:val="clear" w:color="auto" w:fill="auto"/>
          </w:tcPr>
          <w:p w:rsidR="00DC4374" w:rsidRDefault="00DC4374" w:rsidP="00DC4374">
            <w:pPr>
              <w:rPr>
                <w:sz w:val="24"/>
                <w:szCs w:val="24"/>
              </w:rPr>
            </w:pPr>
            <w:r>
              <w:rPr>
                <w:sz w:val="24"/>
                <w:szCs w:val="24"/>
              </w:rPr>
              <w:t>Ул. Кировоградская</w:t>
            </w:r>
          </w:p>
        </w:tc>
        <w:tc>
          <w:tcPr>
            <w:tcW w:w="1984" w:type="dxa"/>
            <w:tcBorders>
              <w:top w:val="single" w:sz="4" w:space="0" w:color="auto"/>
              <w:left w:val="nil"/>
              <w:bottom w:val="single" w:sz="4" w:space="0" w:color="auto"/>
              <w:right w:val="single" w:sz="4" w:space="0" w:color="auto"/>
            </w:tcBorders>
            <w:shd w:val="clear" w:color="auto" w:fill="auto"/>
          </w:tcPr>
          <w:p w:rsidR="00DC4374" w:rsidRDefault="00DC4374" w:rsidP="00DC4374">
            <w:pPr>
              <w:jc w:val="center"/>
              <w:rPr>
                <w:sz w:val="24"/>
                <w:szCs w:val="24"/>
              </w:rPr>
            </w:pPr>
            <w:r>
              <w:rPr>
                <w:sz w:val="24"/>
                <w:szCs w:val="24"/>
              </w:rPr>
              <w:t>Кировоградская</w:t>
            </w:r>
          </w:p>
        </w:tc>
        <w:tc>
          <w:tcPr>
            <w:tcW w:w="2552" w:type="dxa"/>
            <w:tcBorders>
              <w:top w:val="single" w:sz="4" w:space="0" w:color="auto"/>
              <w:left w:val="nil"/>
              <w:bottom w:val="single" w:sz="4" w:space="0" w:color="auto"/>
              <w:right w:val="single" w:sz="4" w:space="0" w:color="auto"/>
            </w:tcBorders>
          </w:tcPr>
          <w:p w:rsidR="00DC4374" w:rsidRDefault="00DC4374" w:rsidP="00DC4374">
            <w:pPr>
              <w:rPr>
                <w:sz w:val="24"/>
                <w:szCs w:val="24"/>
              </w:rPr>
            </w:pPr>
            <w:r>
              <w:rPr>
                <w:sz w:val="24"/>
                <w:szCs w:val="24"/>
              </w:rPr>
              <w:t>Церковь Св.Кн.Владимира</w:t>
            </w:r>
          </w:p>
        </w:tc>
        <w:tc>
          <w:tcPr>
            <w:tcW w:w="1275" w:type="dxa"/>
            <w:tcBorders>
              <w:top w:val="single" w:sz="4" w:space="0" w:color="auto"/>
              <w:left w:val="single" w:sz="4" w:space="0" w:color="auto"/>
              <w:bottom w:val="single" w:sz="4" w:space="0" w:color="auto"/>
              <w:right w:val="single" w:sz="4" w:space="0" w:color="auto"/>
            </w:tcBorders>
            <w:vAlign w:val="center"/>
          </w:tcPr>
          <w:p w:rsidR="00DC4374" w:rsidRDefault="00DC4374" w:rsidP="00DC4374">
            <w:pPr>
              <w:jc w:val="center"/>
              <w:rPr>
                <w:sz w:val="24"/>
                <w:szCs w:val="24"/>
              </w:rPr>
            </w:pPr>
            <w:r>
              <w:rPr>
                <w:sz w:val="24"/>
                <w:szCs w:val="24"/>
              </w:rPr>
              <w:t>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4374" w:rsidRDefault="00DC4374" w:rsidP="00DC4374">
            <w:pPr>
              <w:jc w:val="center"/>
              <w:rPr>
                <w:sz w:val="24"/>
                <w:szCs w:val="24"/>
              </w:rPr>
            </w:pPr>
            <w:r>
              <w:rPr>
                <w:sz w:val="24"/>
                <w:szCs w:val="24"/>
              </w:rPr>
              <w:t>2</w:t>
            </w:r>
          </w:p>
        </w:tc>
      </w:tr>
      <w:tr w:rsidR="00DC4374" w:rsidRPr="00DA3DBD"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DC4374" w:rsidRPr="00DA3DBD" w:rsidRDefault="00DC4374" w:rsidP="00DC4374">
            <w:pPr>
              <w:jc w:val="center"/>
              <w:rPr>
                <w:b/>
                <w:sz w:val="24"/>
                <w:szCs w:val="24"/>
              </w:rPr>
            </w:pPr>
          </w:p>
        </w:tc>
        <w:tc>
          <w:tcPr>
            <w:tcW w:w="2645" w:type="dxa"/>
            <w:tcBorders>
              <w:top w:val="single" w:sz="4" w:space="0" w:color="auto"/>
              <w:left w:val="nil"/>
              <w:bottom w:val="single" w:sz="4" w:space="0" w:color="auto"/>
              <w:right w:val="single" w:sz="4" w:space="0" w:color="auto"/>
            </w:tcBorders>
            <w:shd w:val="clear" w:color="auto" w:fill="auto"/>
          </w:tcPr>
          <w:p w:rsidR="00DC4374" w:rsidRPr="00DA3DBD" w:rsidRDefault="00DC4374" w:rsidP="00DC4374">
            <w:pPr>
              <w:rPr>
                <w:b/>
                <w:sz w:val="24"/>
                <w:szCs w:val="24"/>
              </w:rPr>
            </w:pPr>
            <w:r>
              <w:rPr>
                <w:b/>
                <w:sz w:val="24"/>
                <w:szCs w:val="24"/>
              </w:rPr>
              <w:t>Всего</w:t>
            </w:r>
          </w:p>
        </w:tc>
        <w:tc>
          <w:tcPr>
            <w:tcW w:w="1984" w:type="dxa"/>
            <w:tcBorders>
              <w:top w:val="single" w:sz="4" w:space="0" w:color="auto"/>
              <w:left w:val="nil"/>
              <w:bottom w:val="single" w:sz="4" w:space="0" w:color="auto"/>
              <w:right w:val="single" w:sz="4" w:space="0" w:color="auto"/>
            </w:tcBorders>
            <w:shd w:val="clear" w:color="auto" w:fill="auto"/>
          </w:tcPr>
          <w:p w:rsidR="00DC4374" w:rsidRPr="00DA3DBD" w:rsidRDefault="00DC4374" w:rsidP="00DC4374">
            <w:pPr>
              <w:jc w:val="center"/>
              <w:rPr>
                <w:b/>
                <w:sz w:val="24"/>
                <w:szCs w:val="24"/>
              </w:rPr>
            </w:pPr>
          </w:p>
        </w:tc>
        <w:tc>
          <w:tcPr>
            <w:tcW w:w="2552" w:type="dxa"/>
            <w:tcBorders>
              <w:top w:val="single" w:sz="4" w:space="0" w:color="auto"/>
              <w:left w:val="nil"/>
              <w:bottom w:val="single" w:sz="4" w:space="0" w:color="auto"/>
              <w:right w:val="single" w:sz="4" w:space="0" w:color="auto"/>
            </w:tcBorders>
          </w:tcPr>
          <w:p w:rsidR="00DC4374" w:rsidRPr="00DA3DBD" w:rsidRDefault="00DC4374" w:rsidP="00DC4374">
            <w:pPr>
              <w:jc w:val="center"/>
              <w:rPr>
                <w:b/>
                <w:sz w:val="24"/>
                <w:szCs w:val="24"/>
              </w:rPr>
            </w:pPr>
          </w:p>
        </w:tc>
        <w:tc>
          <w:tcPr>
            <w:tcW w:w="1275" w:type="dxa"/>
            <w:tcBorders>
              <w:top w:val="single" w:sz="4" w:space="0" w:color="auto"/>
              <w:left w:val="single" w:sz="4" w:space="0" w:color="auto"/>
              <w:bottom w:val="single" w:sz="4" w:space="0" w:color="auto"/>
              <w:right w:val="single" w:sz="4" w:space="0" w:color="auto"/>
            </w:tcBorders>
          </w:tcPr>
          <w:p w:rsidR="00DC4374" w:rsidRPr="00DA3DBD" w:rsidRDefault="00DC4374" w:rsidP="00DC4374">
            <w:pPr>
              <w:jc w:val="center"/>
              <w:rPr>
                <w:b/>
                <w:sz w:val="24"/>
                <w:szCs w:val="24"/>
              </w:rPr>
            </w:pPr>
            <w:r>
              <w:rPr>
                <w:b/>
                <w:sz w:val="24"/>
                <w:szCs w:val="24"/>
              </w:rPr>
              <w:t>15</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DC4374" w:rsidRPr="00DA3DBD" w:rsidRDefault="00DC4374" w:rsidP="00DC4374">
            <w:pPr>
              <w:jc w:val="center"/>
              <w:rPr>
                <w:b/>
                <w:sz w:val="24"/>
                <w:szCs w:val="24"/>
              </w:rPr>
            </w:pPr>
            <w:r>
              <w:rPr>
                <w:b/>
                <w:sz w:val="24"/>
                <w:szCs w:val="24"/>
              </w:rPr>
              <w:t>19</w:t>
            </w:r>
            <w:r w:rsidRPr="00DA3DBD">
              <w:rPr>
                <w:b/>
                <w:sz w:val="24"/>
                <w:szCs w:val="24"/>
              </w:rPr>
              <w:t xml:space="preserve"> </w:t>
            </w:r>
          </w:p>
        </w:tc>
      </w:tr>
      <w:tr w:rsidR="00DC4374" w:rsidRPr="00A45ACE" w:rsidTr="00CA2789">
        <w:trPr>
          <w:trHeight w:val="435"/>
        </w:trPr>
        <w:tc>
          <w:tcPr>
            <w:tcW w:w="10930" w:type="dxa"/>
            <w:gridSpan w:val="6"/>
            <w:tcBorders>
              <w:top w:val="single" w:sz="4" w:space="0" w:color="auto"/>
              <w:left w:val="single" w:sz="4" w:space="0" w:color="auto"/>
              <w:bottom w:val="single" w:sz="4" w:space="0" w:color="auto"/>
              <w:right w:val="single" w:sz="4" w:space="0" w:color="auto"/>
            </w:tcBorders>
            <w:shd w:val="clear" w:color="auto" w:fill="auto"/>
          </w:tcPr>
          <w:p w:rsidR="00DC4374" w:rsidRPr="00A45ACE" w:rsidRDefault="00DC4374" w:rsidP="00DC4374">
            <w:pPr>
              <w:jc w:val="both"/>
              <w:rPr>
                <w:b/>
                <w:bCs/>
                <w:sz w:val="24"/>
                <w:szCs w:val="24"/>
              </w:rPr>
            </w:pPr>
            <w:r>
              <w:rPr>
                <w:b/>
                <w:bCs/>
                <w:sz w:val="24"/>
                <w:szCs w:val="24"/>
              </w:rPr>
              <w:t xml:space="preserve">     </w:t>
            </w:r>
            <w:r w:rsidRPr="00A45ACE">
              <w:rPr>
                <w:b/>
                <w:bCs/>
                <w:sz w:val="24"/>
                <w:szCs w:val="24"/>
              </w:rPr>
              <w:t xml:space="preserve"> Раздел </w:t>
            </w:r>
            <w:r>
              <w:rPr>
                <w:b/>
                <w:bCs/>
                <w:sz w:val="24"/>
                <w:szCs w:val="24"/>
              </w:rPr>
              <w:t>2</w:t>
            </w:r>
            <w:r w:rsidRPr="00A45ACE">
              <w:rPr>
                <w:b/>
                <w:bCs/>
                <w:sz w:val="24"/>
                <w:szCs w:val="24"/>
              </w:rPr>
              <w:t xml:space="preserve">. </w:t>
            </w:r>
            <w:r>
              <w:rPr>
                <w:b/>
                <w:bCs/>
                <w:sz w:val="24"/>
                <w:szCs w:val="24"/>
              </w:rPr>
              <w:t xml:space="preserve"> Покраска </w:t>
            </w:r>
            <w:r w:rsidRPr="00A45ACE">
              <w:rPr>
                <w:b/>
                <w:bCs/>
                <w:sz w:val="24"/>
                <w:szCs w:val="24"/>
              </w:rPr>
              <w:t xml:space="preserve"> скамеек</w:t>
            </w:r>
            <w:r>
              <w:rPr>
                <w:b/>
                <w:bCs/>
                <w:sz w:val="24"/>
                <w:szCs w:val="24"/>
              </w:rPr>
              <w:t xml:space="preserve"> и урн</w:t>
            </w:r>
          </w:p>
        </w:tc>
      </w:tr>
      <w:tr w:rsidR="00DC4374" w:rsidRPr="00DA3DBD"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DC4374" w:rsidRPr="0097646F" w:rsidRDefault="00DC4374" w:rsidP="00DC4374">
            <w:pPr>
              <w:jc w:val="center"/>
              <w:rPr>
                <w:sz w:val="24"/>
                <w:szCs w:val="24"/>
              </w:rPr>
            </w:pPr>
            <w:r>
              <w:rPr>
                <w:sz w:val="24"/>
                <w:szCs w:val="24"/>
              </w:rPr>
              <w:t>7</w:t>
            </w:r>
          </w:p>
        </w:tc>
        <w:tc>
          <w:tcPr>
            <w:tcW w:w="2645" w:type="dxa"/>
            <w:tcBorders>
              <w:top w:val="single" w:sz="4" w:space="0" w:color="auto"/>
              <w:left w:val="nil"/>
              <w:bottom w:val="single" w:sz="4" w:space="0" w:color="auto"/>
              <w:right w:val="single" w:sz="4" w:space="0" w:color="auto"/>
            </w:tcBorders>
            <w:shd w:val="clear" w:color="auto" w:fill="auto"/>
          </w:tcPr>
          <w:p w:rsidR="00DC4374" w:rsidRPr="0097646F" w:rsidRDefault="00DC4374" w:rsidP="00DC4374">
            <w:pPr>
              <w:rPr>
                <w:sz w:val="24"/>
                <w:szCs w:val="24"/>
              </w:rPr>
            </w:pPr>
            <w:r w:rsidRPr="0097646F">
              <w:rPr>
                <w:sz w:val="24"/>
                <w:szCs w:val="24"/>
              </w:rPr>
              <w:t>Ул. Ушакова</w:t>
            </w:r>
          </w:p>
        </w:tc>
        <w:tc>
          <w:tcPr>
            <w:tcW w:w="1984" w:type="dxa"/>
            <w:tcBorders>
              <w:top w:val="single" w:sz="4" w:space="0" w:color="auto"/>
              <w:left w:val="nil"/>
              <w:bottom w:val="single" w:sz="4" w:space="0" w:color="auto"/>
              <w:right w:val="single" w:sz="4" w:space="0" w:color="auto"/>
            </w:tcBorders>
            <w:shd w:val="clear" w:color="auto" w:fill="auto"/>
          </w:tcPr>
          <w:p w:rsidR="00DC4374" w:rsidRPr="0097646F" w:rsidRDefault="00DC4374" w:rsidP="00DC4374">
            <w:pPr>
              <w:jc w:val="center"/>
              <w:rPr>
                <w:sz w:val="24"/>
                <w:szCs w:val="24"/>
              </w:rPr>
            </w:pPr>
            <w:r w:rsidRPr="0097646F">
              <w:rPr>
                <w:sz w:val="24"/>
                <w:szCs w:val="24"/>
              </w:rPr>
              <w:t xml:space="preserve"> Сысольская</w:t>
            </w:r>
          </w:p>
        </w:tc>
        <w:tc>
          <w:tcPr>
            <w:tcW w:w="2552" w:type="dxa"/>
            <w:tcBorders>
              <w:top w:val="single" w:sz="4" w:space="0" w:color="auto"/>
              <w:left w:val="nil"/>
              <w:bottom w:val="single" w:sz="4" w:space="0" w:color="auto"/>
              <w:right w:val="single" w:sz="4" w:space="0" w:color="auto"/>
            </w:tcBorders>
          </w:tcPr>
          <w:p w:rsidR="00DC4374" w:rsidRPr="0097646F" w:rsidRDefault="00DC4374" w:rsidP="00DC4374">
            <w:pPr>
              <w:jc w:val="center"/>
              <w:rPr>
                <w:sz w:val="24"/>
                <w:szCs w:val="24"/>
              </w:rPr>
            </w:pPr>
            <w:r w:rsidRPr="0097646F">
              <w:rPr>
                <w:sz w:val="24"/>
                <w:szCs w:val="24"/>
              </w:rPr>
              <w:t>Буксирная</w:t>
            </w:r>
          </w:p>
        </w:tc>
        <w:tc>
          <w:tcPr>
            <w:tcW w:w="1275" w:type="dxa"/>
            <w:tcBorders>
              <w:top w:val="single" w:sz="4" w:space="0" w:color="auto"/>
              <w:left w:val="single" w:sz="4" w:space="0" w:color="auto"/>
              <w:bottom w:val="single" w:sz="4" w:space="0" w:color="auto"/>
              <w:right w:val="single" w:sz="4" w:space="0" w:color="auto"/>
            </w:tcBorders>
          </w:tcPr>
          <w:p w:rsidR="00DC4374" w:rsidRPr="0097646F" w:rsidRDefault="00DC4374" w:rsidP="00DC4374">
            <w:pPr>
              <w:jc w:val="center"/>
              <w:rPr>
                <w:sz w:val="24"/>
                <w:szCs w:val="24"/>
              </w:rPr>
            </w:pPr>
            <w:r w:rsidRPr="0097646F">
              <w:rPr>
                <w:sz w:val="24"/>
                <w:szCs w:val="24"/>
              </w:rPr>
              <w:t xml:space="preserve">15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DC4374" w:rsidRPr="0097646F" w:rsidRDefault="00DC4374" w:rsidP="00DC4374">
            <w:pPr>
              <w:jc w:val="center"/>
              <w:rPr>
                <w:sz w:val="24"/>
                <w:szCs w:val="24"/>
              </w:rPr>
            </w:pPr>
            <w:r w:rsidRPr="0097646F">
              <w:rPr>
                <w:sz w:val="24"/>
                <w:szCs w:val="24"/>
              </w:rPr>
              <w:t xml:space="preserve">12 </w:t>
            </w:r>
          </w:p>
        </w:tc>
      </w:tr>
      <w:tr w:rsidR="00DC4374" w:rsidRPr="00DA3DBD"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DC4374" w:rsidRPr="0097646F" w:rsidRDefault="00DC4374" w:rsidP="00DC4374">
            <w:pPr>
              <w:jc w:val="center"/>
              <w:rPr>
                <w:sz w:val="24"/>
                <w:szCs w:val="24"/>
              </w:rPr>
            </w:pPr>
            <w:r>
              <w:rPr>
                <w:sz w:val="24"/>
                <w:szCs w:val="24"/>
              </w:rPr>
              <w:t>8</w:t>
            </w:r>
          </w:p>
        </w:tc>
        <w:tc>
          <w:tcPr>
            <w:tcW w:w="2645" w:type="dxa"/>
            <w:tcBorders>
              <w:top w:val="single" w:sz="4" w:space="0" w:color="auto"/>
              <w:left w:val="nil"/>
              <w:bottom w:val="single" w:sz="4" w:space="0" w:color="auto"/>
              <w:right w:val="single" w:sz="4" w:space="0" w:color="auto"/>
            </w:tcBorders>
            <w:shd w:val="clear" w:color="auto" w:fill="auto"/>
          </w:tcPr>
          <w:p w:rsidR="00DC4374" w:rsidRPr="0097646F" w:rsidRDefault="00DC4374" w:rsidP="00DC4374">
            <w:pPr>
              <w:rPr>
                <w:sz w:val="24"/>
                <w:szCs w:val="24"/>
              </w:rPr>
            </w:pPr>
            <w:r w:rsidRPr="0097646F">
              <w:rPr>
                <w:sz w:val="24"/>
                <w:szCs w:val="24"/>
              </w:rPr>
              <w:t>Ул. Сысольская</w:t>
            </w:r>
          </w:p>
        </w:tc>
        <w:tc>
          <w:tcPr>
            <w:tcW w:w="1984" w:type="dxa"/>
            <w:tcBorders>
              <w:top w:val="single" w:sz="4" w:space="0" w:color="auto"/>
              <w:left w:val="nil"/>
              <w:bottom w:val="single" w:sz="4" w:space="0" w:color="auto"/>
              <w:right w:val="single" w:sz="4" w:space="0" w:color="auto"/>
            </w:tcBorders>
            <w:shd w:val="clear" w:color="auto" w:fill="auto"/>
          </w:tcPr>
          <w:p w:rsidR="00DC4374" w:rsidRPr="0097646F" w:rsidRDefault="00DC4374" w:rsidP="00DC4374">
            <w:pPr>
              <w:jc w:val="center"/>
              <w:rPr>
                <w:sz w:val="24"/>
                <w:szCs w:val="24"/>
              </w:rPr>
            </w:pPr>
            <w:r w:rsidRPr="0097646F">
              <w:rPr>
                <w:sz w:val="24"/>
                <w:szCs w:val="24"/>
              </w:rPr>
              <w:t xml:space="preserve"> Кировоградская</w:t>
            </w:r>
          </w:p>
        </w:tc>
        <w:tc>
          <w:tcPr>
            <w:tcW w:w="2552" w:type="dxa"/>
            <w:tcBorders>
              <w:top w:val="single" w:sz="4" w:space="0" w:color="auto"/>
              <w:left w:val="nil"/>
              <w:bottom w:val="single" w:sz="4" w:space="0" w:color="auto"/>
              <w:right w:val="single" w:sz="4" w:space="0" w:color="auto"/>
            </w:tcBorders>
          </w:tcPr>
          <w:p w:rsidR="00DC4374" w:rsidRPr="0097646F" w:rsidRDefault="00DC4374" w:rsidP="00DC4374">
            <w:pPr>
              <w:jc w:val="center"/>
              <w:rPr>
                <w:sz w:val="24"/>
                <w:szCs w:val="24"/>
              </w:rPr>
            </w:pPr>
            <w:r>
              <w:rPr>
                <w:sz w:val="24"/>
                <w:szCs w:val="24"/>
              </w:rPr>
              <w:t>М.Рыбалко</w:t>
            </w:r>
          </w:p>
        </w:tc>
        <w:tc>
          <w:tcPr>
            <w:tcW w:w="1275" w:type="dxa"/>
            <w:tcBorders>
              <w:top w:val="single" w:sz="4" w:space="0" w:color="auto"/>
              <w:left w:val="single" w:sz="4" w:space="0" w:color="auto"/>
              <w:bottom w:val="single" w:sz="4" w:space="0" w:color="auto"/>
              <w:right w:val="single" w:sz="4" w:space="0" w:color="auto"/>
            </w:tcBorders>
          </w:tcPr>
          <w:p w:rsidR="00DC4374" w:rsidRPr="0097646F" w:rsidRDefault="00DC4374" w:rsidP="00DC4374">
            <w:pPr>
              <w:jc w:val="center"/>
              <w:rPr>
                <w:sz w:val="24"/>
                <w:szCs w:val="24"/>
              </w:rPr>
            </w:pPr>
            <w:r>
              <w:rPr>
                <w:sz w:val="24"/>
                <w:szCs w:val="24"/>
              </w:rPr>
              <w:t xml:space="preserve">5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DC4374" w:rsidRPr="0097646F" w:rsidRDefault="00DC4374" w:rsidP="00DC4374">
            <w:pPr>
              <w:jc w:val="center"/>
              <w:rPr>
                <w:sz w:val="24"/>
                <w:szCs w:val="24"/>
              </w:rPr>
            </w:pPr>
            <w:r>
              <w:rPr>
                <w:sz w:val="24"/>
                <w:szCs w:val="24"/>
              </w:rPr>
              <w:t xml:space="preserve">5 </w:t>
            </w:r>
          </w:p>
        </w:tc>
      </w:tr>
      <w:tr w:rsidR="00DC4374" w:rsidRPr="00DA3DBD"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DC4374" w:rsidRDefault="00DC4374" w:rsidP="00DC4374">
            <w:pPr>
              <w:jc w:val="center"/>
              <w:rPr>
                <w:sz w:val="24"/>
                <w:szCs w:val="24"/>
              </w:rPr>
            </w:pPr>
            <w:r>
              <w:rPr>
                <w:sz w:val="24"/>
                <w:szCs w:val="24"/>
              </w:rPr>
              <w:t>9</w:t>
            </w:r>
          </w:p>
          <w:p w:rsidR="00DC4374" w:rsidRPr="0097646F" w:rsidRDefault="00DC4374" w:rsidP="00DC4374">
            <w:pPr>
              <w:jc w:val="center"/>
              <w:rPr>
                <w:sz w:val="24"/>
                <w:szCs w:val="24"/>
              </w:rPr>
            </w:pPr>
          </w:p>
        </w:tc>
        <w:tc>
          <w:tcPr>
            <w:tcW w:w="2645" w:type="dxa"/>
            <w:tcBorders>
              <w:top w:val="single" w:sz="4" w:space="0" w:color="auto"/>
              <w:left w:val="nil"/>
              <w:bottom w:val="single" w:sz="4" w:space="0" w:color="auto"/>
              <w:right w:val="single" w:sz="4" w:space="0" w:color="auto"/>
            </w:tcBorders>
            <w:shd w:val="clear" w:color="auto" w:fill="auto"/>
          </w:tcPr>
          <w:p w:rsidR="00DC4374" w:rsidRPr="0097646F" w:rsidRDefault="00DC4374" w:rsidP="00DC4374">
            <w:pPr>
              <w:rPr>
                <w:sz w:val="24"/>
                <w:szCs w:val="24"/>
              </w:rPr>
            </w:pPr>
            <w:r>
              <w:rPr>
                <w:sz w:val="24"/>
                <w:szCs w:val="24"/>
              </w:rPr>
              <w:t>Ул. Закамская, д №22,26</w:t>
            </w:r>
          </w:p>
        </w:tc>
        <w:tc>
          <w:tcPr>
            <w:tcW w:w="1984" w:type="dxa"/>
            <w:tcBorders>
              <w:top w:val="single" w:sz="4" w:space="0" w:color="auto"/>
              <w:left w:val="nil"/>
              <w:bottom w:val="single" w:sz="4" w:space="0" w:color="auto"/>
              <w:right w:val="single" w:sz="4" w:space="0" w:color="auto"/>
            </w:tcBorders>
            <w:shd w:val="clear" w:color="auto" w:fill="auto"/>
          </w:tcPr>
          <w:p w:rsidR="00DC4374" w:rsidRPr="0097646F" w:rsidRDefault="00DC4374" w:rsidP="00DC4374">
            <w:pPr>
              <w:jc w:val="center"/>
              <w:rPr>
                <w:sz w:val="24"/>
                <w:szCs w:val="24"/>
              </w:rPr>
            </w:pPr>
          </w:p>
        </w:tc>
        <w:tc>
          <w:tcPr>
            <w:tcW w:w="2552" w:type="dxa"/>
            <w:tcBorders>
              <w:top w:val="single" w:sz="4" w:space="0" w:color="auto"/>
              <w:left w:val="nil"/>
              <w:bottom w:val="single" w:sz="4" w:space="0" w:color="auto"/>
              <w:right w:val="single" w:sz="4" w:space="0" w:color="auto"/>
            </w:tcBorders>
          </w:tcPr>
          <w:p w:rsidR="00DC4374" w:rsidRDefault="00DC4374" w:rsidP="00DC4374">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DC4374" w:rsidRDefault="00DC4374" w:rsidP="00DC4374">
            <w:pPr>
              <w:jc w:val="center"/>
              <w:rPr>
                <w:sz w:val="24"/>
                <w:szCs w:val="24"/>
              </w:rPr>
            </w:pPr>
            <w:r>
              <w:rPr>
                <w:sz w:val="24"/>
                <w:szCs w:val="24"/>
              </w:rPr>
              <w:t xml:space="preserve">3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DC4374" w:rsidRDefault="00DC4374" w:rsidP="00DC4374">
            <w:pPr>
              <w:jc w:val="center"/>
              <w:rPr>
                <w:sz w:val="24"/>
                <w:szCs w:val="24"/>
              </w:rPr>
            </w:pPr>
            <w:r>
              <w:rPr>
                <w:sz w:val="24"/>
                <w:szCs w:val="24"/>
              </w:rPr>
              <w:t xml:space="preserve">4 </w:t>
            </w:r>
          </w:p>
        </w:tc>
      </w:tr>
      <w:tr w:rsidR="00DC4374" w:rsidRPr="00DA3DBD"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DC4374" w:rsidRDefault="00DC4374" w:rsidP="00DC4374">
            <w:pPr>
              <w:jc w:val="center"/>
              <w:rPr>
                <w:sz w:val="24"/>
                <w:szCs w:val="24"/>
              </w:rPr>
            </w:pPr>
            <w:r>
              <w:rPr>
                <w:sz w:val="24"/>
                <w:szCs w:val="24"/>
              </w:rPr>
              <w:t>10</w:t>
            </w:r>
          </w:p>
        </w:tc>
        <w:tc>
          <w:tcPr>
            <w:tcW w:w="2645" w:type="dxa"/>
            <w:tcBorders>
              <w:top w:val="single" w:sz="4" w:space="0" w:color="auto"/>
              <w:left w:val="nil"/>
              <w:bottom w:val="single" w:sz="4" w:space="0" w:color="auto"/>
              <w:right w:val="single" w:sz="4" w:space="0" w:color="auto"/>
            </w:tcBorders>
            <w:shd w:val="clear" w:color="auto" w:fill="auto"/>
          </w:tcPr>
          <w:p w:rsidR="00DC4374" w:rsidRDefault="00DC4374" w:rsidP="00DC4374">
            <w:pPr>
              <w:rPr>
                <w:sz w:val="24"/>
                <w:szCs w:val="24"/>
              </w:rPr>
            </w:pPr>
            <w:r>
              <w:rPr>
                <w:sz w:val="24"/>
                <w:szCs w:val="24"/>
              </w:rPr>
              <w:t>Ул. Шишкина</w:t>
            </w:r>
          </w:p>
        </w:tc>
        <w:tc>
          <w:tcPr>
            <w:tcW w:w="1984" w:type="dxa"/>
            <w:tcBorders>
              <w:top w:val="single" w:sz="4" w:space="0" w:color="auto"/>
              <w:left w:val="nil"/>
              <w:bottom w:val="single" w:sz="4" w:space="0" w:color="auto"/>
              <w:right w:val="single" w:sz="4" w:space="0" w:color="auto"/>
            </w:tcBorders>
            <w:shd w:val="clear" w:color="auto" w:fill="auto"/>
          </w:tcPr>
          <w:p w:rsidR="00DC4374" w:rsidRPr="0097646F" w:rsidRDefault="00DC4374" w:rsidP="00DC4374">
            <w:pPr>
              <w:jc w:val="center"/>
              <w:rPr>
                <w:sz w:val="24"/>
                <w:szCs w:val="24"/>
              </w:rPr>
            </w:pPr>
            <w:r>
              <w:rPr>
                <w:sz w:val="24"/>
                <w:szCs w:val="24"/>
              </w:rPr>
              <w:t>Закамская</w:t>
            </w:r>
          </w:p>
        </w:tc>
        <w:tc>
          <w:tcPr>
            <w:tcW w:w="2552" w:type="dxa"/>
            <w:tcBorders>
              <w:top w:val="single" w:sz="4" w:space="0" w:color="auto"/>
              <w:left w:val="nil"/>
              <w:bottom w:val="single" w:sz="4" w:space="0" w:color="auto"/>
              <w:right w:val="single" w:sz="4" w:space="0" w:color="auto"/>
            </w:tcBorders>
          </w:tcPr>
          <w:p w:rsidR="00DC4374" w:rsidRDefault="00DC4374" w:rsidP="00DC4374">
            <w:pPr>
              <w:jc w:val="center"/>
              <w:rPr>
                <w:sz w:val="24"/>
                <w:szCs w:val="24"/>
              </w:rPr>
            </w:pPr>
            <w:r>
              <w:rPr>
                <w:sz w:val="24"/>
                <w:szCs w:val="24"/>
              </w:rPr>
              <w:t>Кировоградская</w:t>
            </w:r>
          </w:p>
        </w:tc>
        <w:tc>
          <w:tcPr>
            <w:tcW w:w="1275" w:type="dxa"/>
            <w:tcBorders>
              <w:top w:val="single" w:sz="4" w:space="0" w:color="auto"/>
              <w:left w:val="single" w:sz="4" w:space="0" w:color="auto"/>
              <w:bottom w:val="single" w:sz="4" w:space="0" w:color="auto"/>
              <w:right w:val="single" w:sz="4" w:space="0" w:color="auto"/>
            </w:tcBorders>
          </w:tcPr>
          <w:p w:rsidR="00DC4374" w:rsidRDefault="00DC4374" w:rsidP="00DC4374">
            <w:pPr>
              <w:jc w:val="center"/>
              <w:rPr>
                <w:sz w:val="24"/>
                <w:szCs w:val="24"/>
              </w:rPr>
            </w:pPr>
            <w:r>
              <w:rPr>
                <w:sz w:val="24"/>
                <w:szCs w:val="24"/>
              </w:rPr>
              <w:t xml:space="preserve">3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DC4374" w:rsidRDefault="00DC4374" w:rsidP="00DC4374">
            <w:pPr>
              <w:jc w:val="center"/>
              <w:rPr>
                <w:sz w:val="24"/>
                <w:szCs w:val="24"/>
              </w:rPr>
            </w:pPr>
            <w:r>
              <w:rPr>
                <w:sz w:val="24"/>
                <w:szCs w:val="24"/>
              </w:rPr>
              <w:t xml:space="preserve">3 </w:t>
            </w:r>
          </w:p>
        </w:tc>
      </w:tr>
      <w:tr w:rsidR="00DC4374" w:rsidRPr="00DA3DBD"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DC4374" w:rsidRDefault="00DC4374" w:rsidP="00DC4374">
            <w:pPr>
              <w:jc w:val="center"/>
              <w:rPr>
                <w:sz w:val="24"/>
                <w:szCs w:val="24"/>
              </w:rPr>
            </w:pPr>
            <w:r>
              <w:rPr>
                <w:sz w:val="24"/>
                <w:szCs w:val="24"/>
              </w:rPr>
              <w:t>11</w:t>
            </w:r>
          </w:p>
        </w:tc>
        <w:tc>
          <w:tcPr>
            <w:tcW w:w="2645" w:type="dxa"/>
            <w:tcBorders>
              <w:top w:val="single" w:sz="4" w:space="0" w:color="auto"/>
              <w:left w:val="nil"/>
              <w:bottom w:val="single" w:sz="4" w:space="0" w:color="auto"/>
              <w:right w:val="single" w:sz="4" w:space="0" w:color="auto"/>
            </w:tcBorders>
            <w:shd w:val="clear" w:color="auto" w:fill="auto"/>
          </w:tcPr>
          <w:p w:rsidR="00DC4374" w:rsidRDefault="00DC4374" w:rsidP="00DC4374">
            <w:pPr>
              <w:rPr>
                <w:sz w:val="24"/>
                <w:szCs w:val="24"/>
              </w:rPr>
            </w:pPr>
            <w:r>
              <w:rPr>
                <w:sz w:val="24"/>
                <w:szCs w:val="24"/>
              </w:rPr>
              <w:t>Ул. Кировоградская</w:t>
            </w:r>
          </w:p>
        </w:tc>
        <w:tc>
          <w:tcPr>
            <w:tcW w:w="1984" w:type="dxa"/>
            <w:tcBorders>
              <w:top w:val="single" w:sz="4" w:space="0" w:color="auto"/>
              <w:left w:val="nil"/>
              <w:bottom w:val="single" w:sz="4" w:space="0" w:color="auto"/>
              <w:right w:val="single" w:sz="4" w:space="0" w:color="auto"/>
            </w:tcBorders>
            <w:shd w:val="clear" w:color="auto" w:fill="auto"/>
          </w:tcPr>
          <w:p w:rsidR="00DC4374" w:rsidRPr="0097646F" w:rsidRDefault="00DC4374" w:rsidP="00DC4374">
            <w:pPr>
              <w:jc w:val="center"/>
              <w:rPr>
                <w:sz w:val="24"/>
                <w:szCs w:val="24"/>
              </w:rPr>
            </w:pPr>
            <w:r>
              <w:rPr>
                <w:sz w:val="24"/>
                <w:szCs w:val="24"/>
              </w:rPr>
              <w:t>Шишкина</w:t>
            </w:r>
          </w:p>
        </w:tc>
        <w:tc>
          <w:tcPr>
            <w:tcW w:w="2552" w:type="dxa"/>
            <w:tcBorders>
              <w:top w:val="single" w:sz="4" w:space="0" w:color="auto"/>
              <w:left w:val="nil"/>
              <w:bottom w:val="single" w:sz="4" w:space="0" w:color="auto"/>
              <w:right w:val="single" w:sz="4" w:space="0" w:color="auto"/>
            </w:tcBorders>
          </w:tcPr>
          <w:p w:rsidR="00DC4374" w:rsidRDefault="00DC4374" w:rsidP="00DC4374">
            <w:pPr>
              <w:jc w:val="center"/>
              <w:rPr>
                <w:sz w:val="24"/>
                <w:szCs w:val="24"/>
              </w:rPr>
            </w:pPr>
            <w:r>
              <w:rPr>
                <w:sz w:val="24"/>
                <w:szCs w:val="24"/>
              </w:rPr>
              <w:t>Нахимова</w:t>
            </w:r>
          </w:p>
        </w:tc>
        <w:tc>
          <w:tcPr>
            <w:tcW w:w="1275" w:type="dxa"/>
            <w:tcBorders>
              <w:top w:val="single" w:sz="4" w:space="0" w:color="auto"/>
              <w:left w:val="single" w:sz="4" w:space="0" w:color="auto"/>
              <w:bottom w:val="single" w:sz="4" w:space="0" w:color="auto"/>
              <w:right w:val="single" w:sz="4" w:space="0" w:color="auto"/>
            </w:tcBorders>
          </w:tcPr>
          <w:p w:rsidR="00DC4374" w:rsidRDefault="00DC4374" w:rsidP="00DC4374">
            <w:pPr>
              <w:jc w:val="center"/>
              <w:rPr>
                <w:sz w:val="24"/>
                <w:szCs w:val="24"/>
              </w:rPr>
            </w:pPr>
            <w:r>
              <w:rPr>
                <w:sz w:val="24"/>
                <w:szCs w:val="24"/>
              </w:rPr>
              <w:t xml:space="preserve">9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DC4374" w:rsidRDefault="00DC4374" w:rsidP="00DC4374">
            <w:pPr>
              <w:jc w:val="center"/>
              <w:rPr>
                <w:sz w:val="24"/>
                <w:szCs w:val="24"/>
              </w:rPr>
            </w:pPr>
            <w:r>
              <w:rPr>
                <w:sz w:val="24"/>
                <w:szCs w:val="24"/>
              </w:rPr>
              <w:t xml:space="preserve">9 </w:t>
            </w:r>
          </w:p>
        </w:tc>
      </w:tr>
      <w:tr w:rsidR="00DC4374" w:rsidRPr="00DA3DBD"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DC4374" w:rsidRDefault="00DC4374" w:rsidP="00DC4374">
            <w:pPr>
              <w:jc w:val="center"/>
              <w:rPr>
                <w:sz w:val="24"/>
                <w:szCs w:val="24"/>
              </w:rPr>
            </w:pPr>
            <w:r>
              <w:rPr>
                <w:sz w:val="24"/>
                <w:szCs w:val="24"/>
              </w:rPr>
              <w:t>12</w:t>
            </w:r>
          </w:p>
        </w:tc>
        <w:tc>
          <w:tcPr>
            <w:tcW w:w="2645" w:type="dxa"/>
            <w:tcBorders>
              <w:top w:val="single" w:sz="4" w:space="0" w:color="auto"/>
              <w:left w:val="nil"/>
              <w:bottom w:val="single" w:sz="4" w:space="0" w:color="auto"/>
              <w:right w:val="single" w:sz="4" w:space="0" w:color="auto"/>
            </w:tcBorders>
            <w:shd w:val="clear" w:color="auto" w:fill="auto"/>
          </w:tcPr>
          <w:p w:rsidR="00DC4374" w:rsidRDefault="00DC4374" w:rsidP="00DC4374">
            <w:pPr>
              <w:rPr>
                <w:sz w:val="24"/>
                <w:szCs w:val="24"/>
              </w:rPr>
            </w:pPr>
            <w:r>
              <w:rPr>
                <w:sz w:val="24"/>
                <w:szCs w:val="24"/>
              </w:rPr>
              <w:t>Ул. Липатова</w:t>
            </w:r>
          </w:p>
        </w:tc>
        <w:tc>
          <w:tcPr>
            <w:tcW w:w="1984" w:type="dxa"/>
            <w:tcBorders>
              <w:top w:val="single" w:sz="4" w:space="0" w:color="auto"/>
              <w:left w:val="nil"/>
              <w:bottom w:val="single" w:sz="4" w:space="0" w:color="auto"/>
              <w:right w:val="single" w:sz="4" w:space="0" w:color="auto"/>
            </w:tcBorders>
            <w:shd w:val="clear" w:color="auto" w:fill="auto"/>
          </w:tcPr>
          <w:p w:rsidR="00DC4374" w:rsidRPr="0097646F" w:rsidRDefault="00DC4374" w:rsidP="00DC4374">
            <w:pPr>
              <w:jc w:val="center"/>
              <w:rPr>
                <w:sz w:val="24"/>
                <w:szCs w:val="24"/>
              </w:rPr>
            </w:pPr>
            <w:r>
              <w:rPr>
                <w:sz w:val="24"/>
                <w:szCs w:val="24"/>
              </w:rPr>
              <w:t>Кировоградская</w:t>
            </w:r>
          </w:p>
        </w:tc>
        <w:tc>
          <w:tcPr>
            <w:tcW w:w="2552" w:type="dxa"/>
            <w:tcBorders>
              <w:top w:val="single" w:sz="4" w:space="0" w:color="auto"/>
              <w:left w:val="nil"/>
              <w:bottom w:val="single" w:sz="4" w:space="0" w:color="auto"/>
              <w:right w:val="single" w:sz="4" w:space="0" w:color="auto"/>
            </w:tcBorders>
          </w:tcPr>
          <w:p w:rsidR="00DC4374" w:rsidRDefault="00DC4374" w:rsidP="00DC4374">
            <w:pPr>
              <w:jc w:val="center"/>
              <w:rPr>
                <w:sz w:val="24"/>
                <w:szCs w:val="24"/>
              </w:rPr>
            </w:pPr>
            <w:r>
              <w:rPr>
                <w:sz w:val="24"/>
                <w:szCs w:val="24"/>
              </w:rPr>
              <w:t>Автозаводская</w:t>
            </w:r>
          </w:p>
        </w:tc>
        <w:tc>
          <w:tcPr>
            <w:tcW w:w="1275" w:type="dxa"/>
            <w:tcBorders>
              <w:top w:val="single" w:sz="4" w:space="0" w:color="auto"/>
              <w:left w:val="single" w:sz="4" w:space="0" w:color="auto"/>
              <w:bottom w:val="single" w:sz="4" w:space="0" w:color="auto"/>
              <w:right w:val="single" w:sz="4" w:space="0" w:color="auto"/>
            </w:tcBorders>
          </w:tcPr>
          <w:p w:rsidR="00DC4374" w:rsidRDefault="00DC4374" w:rsidP="00DC4374">
            <w:pPr>
              <w:jc w:val="center"/>
              <w:rPr>
                <w:sz w:val="24"/>
                <w:szCs w:val="24"/>
              </w:rPr>
            </w:pPr>
            <w:r>
              <w:rPr>
                <w:sz w:val="24"/>
                <w:szCs w:val="24"/>
              </w:rPr>
              <w:t xml:space="preserve">6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DC4374" w:rsidRDefault="00DC4374" w:rsidP="00DC4374">
            <w:pPr>
              <w:jc w:val="center"/>
              <w:rPr>
                <w:sz w:val="24"/>
                <w:szCs w:val="24"/>
              </w:rPr>
            </w:pPr>
            <w:r>
              <w:rPr>
                <w:sz w:val="24"/>
                <w:szCs w:val="24"/>
              </w:rPr>
              <w:t xml:space="preserve">6 </w:t>
            </w:r>
          </w:p>
        </w:tc>
      </w:tr>
      <w:tr w:rsidR="00DC4374" w:rsidRPr="00DA3DBD"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DC4374" w:rsidRDefault="00DC4374" w:rsidP="00DC4374">
            <w:pPr>
              <w:jc w:val="center"/>
              <w:rPr>
                <w:sz w:val="24"/>
                <w:szCs w:val="24"/>
              </w:rPr>
            </w:pPr>
            <w:r>
              <w:rPr>
                <w:sz w:val="24"/>
                <w:szCs w:val="24"/>
              </w:rPr>
              <w:t>13</w:t>
            </w:r>
          </w:p>
        </w:tc>
        <w:tc>
          <w:tcPr>
            <w:tcW w:w="2645" w:type="dxa"/>
            <w:tcBorders>
              <w:top w:val="single" w:sz="4" w:space="0" w:color="auto"/>
              <w:left w:val="nil"/>
              <w:bottom w:val="single" w:sz="4" w:space="0" w:color="auto"/>
              <w:right w:val="single" w:sz="4" w:space="0" w:color="auto"/>
            </w:tcBorders>
            <w:shd w:val="clear" w:color="auto" w:fill="auto"/>
          </w:tcPr>
          <w:p w:rsidR="00DC4374" w:rsidRDefault="00DC4374" w:rsidP="00DC4374">
            <w:pPr>
              <w:rPr>
                <w:sz w:val="24"/>
                <w:szCs w:val="24"/>
              </w:rPr>
            </w:pPr>
            <w:r>
              <w:rPr>
                <w:sz w:val="24"/>
                <w:szCs w:val="24"/>
              </w:rPr>
              <w:t>Ул. Кировоградская</w:t>
            </w:r>
          </w:p>
        </w:tc>
        <w:tc>
          <w:tcPr>
            <w:tcW w:w="1984" w:type="dxa"/>
            <w:tcBorders>
              <w:top w:val="single" w:sz="4" w:space="0" w:color="auto"/>
              <w:left w:val="nil"/>
              <w:bottom w:val="single" w:sz="4" w:space="0" w:color="auto"/>
              <w:right w:val="single" w:sz="4" w:space="0" w:color="auto"/>
            </w:tcBorders>
            <w:shd w:val="clear" w:color="auto" w:fill="auto"/>
          </w:tcPr>
          <w:p w:rsidR="00DC4374" w:rsidRDefault="00DC4374" w:rsidP="00DC4374">
            <w:pPr>
              <w:jc w:val="center"/>
              <w:rPr>
                <w:sz w:val="24"/>
                <w:szCs w:val="24"/>
              </w:rPr>
            </w:pPr>
            <w:r>
              <w:rPr>
                <w:sz w:val="24"/>
                <w:szCs w:val="24"/>
              </w:rPr>
              <w:t>У церкви Князя Владимира</w:t>
            </w:r>
          </w:p>
        </w:tc>
        <w:tc>
          <w:tcPr>
            <w:tcW w:w="2552" w:type="dxa"/>
            <w:tcBorders>
              <w:top w:val="single" w:sz="4" w:space="0" w:color="auto"/>
              <w:left w:val="nil"/>
              <w:bottom w:val="single" w:sz="4" w:space="0" w:color="auto"/>
              <w:right w:val="single" w:sz="4" w:space="0" w:color="auto"/>
            </w:tcBorders>
          </w:tcPr>
          <w:p w:rsidR="00DC4374" w:rsidRDefault="00DC4374" w:rsidP="00DC4374">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DC4374" w:rsidRDefault="00DC4374" w:rsidP="00DC4374">
            <w:pPr>
              <w:jc w:val="center"/>
              <w:rPr>
                <w:sz w:val="24"/>
                <w:szCs w:val="24"/>
              </w:rPr>
            </w:pPr>
            <w:r>
              <w:rPr>
                <w:sz w:val="24"/>
                <w:szCs w:val="24"/>
              </w:rPr>
              <w:t xml:space="preserve">4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DC4374" w:rsidRDefault="00DC4374" w:rsidP="00DC4374">
            <w:pPr>
              <w:jc w:val="center"/>
              <w:rPr>
                <w:sz w:val="24"/>
                <w:szCs w:val="24"/>
              </w:rPr>
            </w:pPr>
            <w:r>
              <w:rPr>
                <w:sz w:val="24"/>
                <w:szCs w:val="24"/>
              </w:rPr>
              <w:t xml:space="preserve">4 </w:t>
            </w:r>
          </w:p>
        </w:tc>
      </w:tr>
      <w:tr w:rsidR="00DC4374" w:rsidRPr="00DA3DBD"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DC4374" w:rsidRDefault="00DC4374" w:rsidP="00DC4374">
            <w:pPr>
              <w:jc w:val="center"/>
              <w:rPr>
                <w:sz w:val="24"/>
                <w:szCs w:val="24"/>
              </w:rPr>
            </w:pPr>
            <w:r>
              <w:rPr>
                <w:sz w:val="24"/>
                <w:szCs w:val="24"/>
              </w:rPr>
              <w:t>14</w:t>
            </w:r>
          </w:p>
        </w:tc>
        <w:tc>
          <w:tcPr>
            <w:tcW w:w="2645" w:type="dxa"/>
            <w:tcBorders>
              <w:top w:val="single" w:sz="4" w:space="0" w:color="auto"/>
              <w:left w:val="nil"/>
              <w:bottom w:val="single" w:sz="4" w:space="0" w:color="auto"/>
              <w:right w:val="single" w:sz="4" w:space="0" w:color="auto"/>
            </w:tcBorders>
            <w:shd w:val="clear" w:color="auto" w:fill="auto"/>
          </w:tcPr>
          <w:p w:rsidR="00DC4374" w:rsidRDefault="00DC4374" w:rsidP="00DC4374">
            <w:pPr>
              <w:rPr>
                <w:sz w:val="24"/>
                <w:szCs w:val="24"/>
              </w:rPr>
            </w:pPr>
            <w:r>
              <w:rPr>
                <w:sz w:val="24"/>
                <w:szCs w:val="24"/>
              </w:rPr>
              <w:t>Ул.М.Рыбалко</w:t>
            </w:r>
          </w:p>
        </w:tc>
        <w:tc>
          <w:tcPr>
            <w:tcW w:w="1984" w:type="dxa"/>
            <w:tcBorders>
              <w:top w:val="single" w:sz="4" w:space="0" w:color="auto"/>
              <w:left w:val="nil"/>
              <w:bottom w:val="single" w:sz="4" w:space="0" w:color="auto"/>
              <w:right w:val="single" w:sz="4" w:space="0" w:color="auto"/>
            </w:tcBorders>
            <w:shd w:val="clear" w:color="auto" w:fill="auto"/>
          </w:tcPr>
          <w:p w:rsidR="00DC4374" w:rsidRDefault="00DC4374" w:rsidP="00DC4374">
            <w:pPr>
              <w:jc w:val="center"/>
              <w:rPr>
                <w:sz w:val="24"/>
                <w:szCs w:val="24"/>
              </w:rPr>
            </w:pPr>
            <w:r>
              <w:rPr>
                <w:sz w:val="24"/>
                <w:szCs w:val="24"/>
              </w:rPr>
              <w:t>Шишкина</w:t>
            </w:r>
          </w:p>
        </w:tc>
        <w:tc>
          <w:tcPr>
            <w:tcW w:w="2552" w:type="dxa"/>
            <w:tcBorders>
              <w:top w:val="single" w:sz="4" w:space="0" w:color="auto"/>
              <w:left w:val="nil"/>
              <w:bottom w:val="single" w:sz="4" w:space="0" w:color="auto"/>
              <w:right w:val="single" w:sz="4" w:space="0" w:color="auto"/>
            </w:tcBorders>
          </w:tcPr>
          <w:p w:rsidR="00DC4374" w:rsidRDefault="00DC4374" w:rsidP="00DC4374">
            <w:pPr>
              <w:jc w:val="center"/>
              <w:rPr>
                <w:sz w:val="24"/>
                <w:szCs w:val="24"/>
              </w:rPr>
            </w:pPr>
            <w:r>
              <w:rPr>
                <w:sz w:val="24"/>
                <w:szCs w:val="24"/>
              </w:rPr>
              <w:t>Липатова</w:t>
            </w:r>
          </w:p>
        </w:tc>
        <w:tc>
          <w:tcPr>
            <w:tcW w:w="1275" w:type="dxa"/>
            <w:tcBorders>
              <w:top w:val="single" w:sz="4" w:space="0" w:color="auto"/>
              <w:left w:val="single" w:sz="4" w:space="0" w:color="auto"/>
              <w:bottom w:val="single" w:sz="4" w:space="0" w:color="auto"/>
              <w:right w:val="single" w:sz="4" w:space="0" w:color="auto"/>
            </w:tcBorders>
          </w:tcPr>
          <w:p w:rsidR="00DC4374" w:rsidRDefault="00DC4374" w:rsidP="00DC4374">
            <w:pPr>
              <w:jc w:val="center"/>
              <w:rPr>
                <w:sz w:val="24"/>
                <w:szCs w:val="24"/>
              </w:rPr>
            </w:pPr>
            <w:r>
              <w:rPr>
                <w:sz w:val="24"/>
                <w:szCs w:val="24"/>
              </w:rPr>
              <w:t xml:space="preserve">3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DC4374" w:rsidRDefault="00DC4374" w:rsidP="00DC4374">
            <w:pPr>
              <w:jc w:val="center"/>
              <w:rPr>
                <w:sz w:val="24"/>
                <w:szCs w:val="24"/>
              </w:rPr>
            </w:pPr>
            <w:r>
              <w:rPr>
                <w:sz w:val="24"/>
                <w:szCs w:val="24"/>
              </w:rPr>
              <w:t xml:space="preserve">3 </w:t>
            </w:r>
          </w:p>
        </w:tc>
      </w:tr>
      <w:tr w:rsidR="00DC4374" w:rsidRPr="00DA3DBD"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DC4374" w:rsidRDefault="00DC4374" w:rsidP="00DC4374">
            <w:pPr>
              <w:jc w:val="center"/>
              <w:rPr>
                <w:sz w:val="24"/>
                <w:szCs w:val="24"/>
              </w:rPr>
            </w:pPr>
          </w:p>
        </w:tc>
        <w:tc>
          <w:tcPr>
            <w:tcW w:w="2645" w:type="dxa"/>
            <w:tcBorders>
              <w:top w:val="single" w:sz="4" w:space="0" w:color="auto"/>
              <w:left w:val="nil"/>
              <w:bottom w:val="single" w:sz="4" w:space="0" w:color="auto"/>
              <w:right w:val="single" w:sz="4" w:space="0" w:color="auto"/>
            </w:tcBorders>
            <w:shd w:val="clear" w:color="auto" w:fill="auto"/>
          </w:tcPr>
          <w:p w:rsidR="00DC4374" w:rsidRPr="0097646F" w:rsidRDefault="00DC4374" w:rsidP="00DC4374">
            <w:pPr>
              <w:rPr>
                <w:b/>
                <w:sz w:val="24"/>
                <w:szCs w:val="24"/>
              </w:rPr>
            </w:pPr>
            <w:r>
              <w:rPr>
                <w:b/>
                <w:sz w:val="24"/>
                <w:szCs w:val="24"/>
              </w:rPr>
              <w:t>Всего</w:t>
            </w:r>
          </w:p>
        </w:tc>
        <w:tc>
          <w:tcPr>
            <w:tcW w:w="1984" w:type="dxa"/>
            <w:tcBorders>
              <w:top w:val="single" w:sz="4" w:space="0" w:color="auto"/>
              <w:left w:val="nil"/>
              <w:bottom w:val="single" w:sz="4" w:space="0" w:color="auto"/>
              <w:right w:val="single" w:sz="4" w:space="0" w:color="auto"/>
            </w:tcBorders>
            <w:shd w:val="clear" w:color="auto" w:fill="auto"/>
          </w:tcPr>
          <w:p w:rsidR="00DC4374" w:rsidRPr="0097646F" w:rsidRDefault="00DC4374" w:rsidP="00DC4374">
            <w:pPr>
              <w:jc w:val="center"/>
              <w:rPr>
                <w:b/>
                <w:sz w:val="24"/>
                <w:szCs w:val="24"/>
              </w:rPr>
            </w:pPr>
          </w:p>
        </w:tc>
        <w:tc>
          <w:tcPr>
            <w:tcW w:w="2552" w:type="dxa"/>
            <w:tcBorders>
              <w:top w:val="single" w:sz="4" w:space="0" w:color="auto"/>
              <w:left w:val="nil"/>
              <w:bottom w:val="single" w:sz="4" w:space="0" w:color="auto"/>
              <w:right w:val="single" w:sz="4" w:space="0" w:color="auto"/>
            </w:tcBorders>
          </w:tcPr>
          <w:p w:rsidR="00DC4374" w:rsidRPr="0097646F" w:rsidRDefault="00DC4374" w:rsidP="00DC4374">
            <w:pPr>
              <w:jc w:val="center"/>
              <w:rPr>
                <w:b/>
                <w:sz w:val="24"/>
                <w:szCs w:val="24"/>
              </w:rPr>
            </w:pPr>
          </w:p>
        </w:tc>
        <w:tc>
          <w:tcPr>
            <w:tcW w:w="1275" w:type="dxa"/>
            <w:tcBorders>
              <w:top w:val="single" w:sz="4" w:space="0" w:color="auto"/>
              <w:left w:val="single" w:sz="4" w:space="0" w:color="auto"/>
              <w:bottom w:val="single" w:sz="4" w:space="0" w:color="auto"/>
              <w:right w:val="single" w:sz="4" w:space="0" w:color="auto"/>
            </w:tcBorders>
          </w:tcPr>
          <w:p w:rsidR="00DC4374" w:rsidRPr="0097646F" w:rsidRDefault="00DC4374" w:rsidP="00DC4374">
            <w:pPr>
              <w:jc w:val="center"/>
              <w:rPr>
                <w:b/>
                <w:sz w:val="24"/>
                <w:szCs w:val="24"/>
              </w:rPr>
            </w:pPr>
            <w:r>
              <w:rPr>
                <w:b/>
                <w:sz w:val="24"/>
                <w:szCs w:val="24"/>
              </w:rPr>
              <w:t>48</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DC4374" w:rsidRPr="0097646F" w:rsidRDefault="00DC4374" w:rsidP="00DC4374">
            <w:pPr>
              <w:jc w:val="center"/>
              <w:rPr>
                <w:b/>
                <w:sz w:val="24"/>
                <w:szCs w:val="24"/>
              </w:rPr>
            </w:pPr>
            <w:r>
              <w:rPr>
                <w:b/>
                <w:sz w:val="24"/>
                <w:szCs w:val="24"/>
              </w:rPr>
              <w:t xml:space="preserve">46 </w:t>
            </w:r>
          </w:p>
        </w:tc>
      </w:tr>
    </w:tbl>
    <w:p w:rsidR="00DC4374" w:rsidRDefault="00DC4374" w:rsidP="00DC4374">
      <w:pPr>
        <w:suppressAutoHyphens/>
        <w:rPr>
          <w:b/>
          <w:bCs/>
          <w:sz w:val="24"/>
          <w:szCs w:val="24"/>
          <w:lang w:eastAsia="ar-SA"/>
        </w:rPr>
      </w:pPr>
    </w:p>
    <w:p w:rsidR="00DC4374" w:rsidRDefault="00DC4374" w:rsidP="00DC4374">
      <w:pPr>
        <w:suppressAutoHyphens/>
        <w:rPr>
          <w:b/>
          <w:bCs/>
          <w:sz w:val="24"/>
          <w:szCs w:val="24"/>
          <w:lang w:eastAsia="ar-SA"/>
        </w:rPr>
      </w:pPr>
    </w:p>
    <w:p w:rsidR="00DC4374" w:rsidRDefault="00DC4374" w:rsidP="00DC4374">
      <w:pPr>
        <w:suppressAutoHyphens/>
        <w:rPr>
          <w:b/>
          <w:bCs/>
          <w:sz w:val="24"/>
          <w:szCs w:val="24"/>
          <w:lang w:eastAsia="ar-SA"/>
        </w:rPr>
      </w:pPr>
    </w:p>
    <w:p w:rsidR="00DC4374" w:rsidRDefault="00DC4374" w:rsidP="00DC4374">
      <w:pPr>
        <w:suppressAutoHyphens/>
        <w:rPr>
          <w:b/>
          <w:bCs/>
          <w:sz w:val="24"/>
          <w:szCs w:val="24"/>
          <w:lang w:eastAsia="ar-SA"/>
        </w:rPr>
      </w:pPr>
    </w:p>
    <w:p w:rsidR="00DC4374" w:rsidRPr="00037E7B" w:rsidRDefault="00DC4374" w:rsidP="00DC4374">
      <w:pPr>
        <w:suppressAutoHyphens/>
        <w:rPr>
          <w:b/>
          <w:bCs/>
          <w:sz w:val="24"/>
          <w:szCs w:val="24"/>
          <w:lang w:eastAsia="ar-SA"/>
        </w:rPr>
      </w:pPr>
    </w:p>
    <w:p w:rsidR="00DC4374" w:rsidRPr="004718BE" w:rsidRDefault="00DC4374" w:rsidP="00DC4374">
      <w:pPr>
        <w:pStyle w:val="aff3"/>
        <w:suppressAutoHyphens/>
        <w:ind w:left="1068"/>
        <w:rPr>
          <w:b/>
          <w:bCs/>
          <w:lang w:eastAsia="ar-SA"/>
        </w:rPr>
      </w:pPr>
    </w:p>
    <w:p w:rsidR="00DC4374" w:rsidRDefault="00DC4374" w:rsidP="00DC4374">
      <w:pPr>
        <w:pStyle w:val="aff3"/>
        <w:numPr>
          <w:ilvl w:val="0"/>
          <w:numId w:val="22"/>
        </w:numPr>
        <w:suppressAutoHyphens/>
        <w:contextualSpacing/>
        <w:rPr>
          <w:b/>
          <w:bCs/>
          <w:lang w:eastAsia="ar-SA"/>
        </w:rPr>
      </w:pPr>
      <w:r>
        <w:rPr>
          <w:b/>
          <w:bCs/>
          <w:lang w:eastAsia="ar-SA"/>
        </w:rPr>
        <w:t>С</w:t>
      </w:r>
      <w:r w:rsidRPr="004718BE">
        <w:rPr>
          <w:b/>
          <w:bCs/>
          <w:lang w:eastAsia="ar-SA"/>
        </w:rPr>
        <w:t>остав, объёмы работ:</w:t>
      </w:r>
    </w:p>
    <w:p w:rsidR="00DC4374" w:rsidRPr="004718BE" w:rsidRDefault="00DC4374" w:rsidP="00DC4374">
      <w:pPr>
        <w:pStyle w:val="aff3"/>
        <w:suppressAutoHyphens/>
        <w:ind w:left="1068"/>
        <w:rPr>
          <w:b/>
          <w:bCs/>
          <w:lang w:eastAsia="ar-SA"/>
        </w:rPr>
      </w:pPr>
    </w:p>
    <w:tbl>
      <w:tblPr>
        <w:tblW w:w="10930" w:type="dxa"/>
        <w:tblInd w:w="93" w:type="dxa"/>
        <w:tblLook w:val="0000"/>
      </w:tblPr>
      <w:tblGrid>
        <w:gridCol w:w="631"/>
        <w:gridCol w:w="4913"/>
        <w:gridCol w:w="2011"/>
        <w:gridCol w:w="3375"/>
      </w:tblGrid>
      <w:tr w:rsidR="00DC4374" w:rsidRPr="00A45ACE" w:rsidTr="00CA2789">
        <w:trPr>
          <w:trHeight w:val="503"/>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rsidR="00DC4374" w:rsidRPr="00A45ACE" w:rsidRDefault="00DC4374" w:rsidP="00DC4374">
            <w:pPr>
              <w:jc w:val="center"/>
              <w:rPr>
                <w:sz w:val="24"/>
                <w:szCs w:val="24"/>
              </w:rPr>
            </w:pPr>
            <w:r w:rsidRPr="00A45ACE">
              <w:rPr>
                <w:sz w:val="24"/>
                <w:szCs w:val="24"/>
              </w:rPr>
              <w:lastRenderedPageBreak/>
              <w:t>№ пп</w:t>
            </w:r>
          </w:p>
        </w:tc>
        <w:tc>
          <w:tcPr>
            <w:tcW w:w="4913" w:type="dxa"/>
            <w:tcBorders>
              <w:top w:val="single" w:sz="4" w:space="0" w:color="auto"/>
              <w:left w:val="nil"/>
              <w:bottom w:val="nil"/>
              <w:right w:val="single" w:sz="4" w:space="0" w:color="auto"/>
            </w:tcBorders>
            <w:shd w:val="clear" w:color="auto" w:fill="auto"/>
            <w:vAlign w:val="center"/>
          </w:tcPr>
          <w:p w:rsidR="00DC4374" w:rsidRPr="00A45ACE" w:rsidRDefault="00DC4374" w:rsidP="00DC4374">
            <w:pPr>
              <w:jc w:val="center"/>
              <w:rPr>
                <w:sz w:val="24"/>
                <w:szCs w:val="24"/>
              </w:rPr>
            </w:pPr>
            <w:r w:rsidRPr="00A45ACE">
              <w:rPr>
                <w:sz w:val="24"/>
                <w:szCs w:val="24"/>
              </w:rPr>
              <w:t>Наименование</w:t>
            </w:r>
          </w:p>
        </w:tc>
        <w:tc>
          <w:tcPr>
            <w:tcW w:w="2011" w:type="dxa"/>
            <w:tcBorders>
              <w:top w:val="single" w:sz="4" w:space="0" w:color="auto"/>
              <w:left w:val="nil"/>
              <w:bottom w:val="single" w:sz="4" w:space="0" w:color="auto"/>
              <w:right w:val="single" w:sz="4" w:space="0" w:color="auto"/>
            </w:tcBorders>
            <w:shd w:val="clear" w:color="auto" w:fill="auto"/>
            <w:vAlign w:val="center"/>
          </w:tcPr>
          <w:p w:rsidR="00DC4374" w:rsidRPr="00A45ACE" w:rsidRDefault="00DC4374" w:rsidP="00DC4374">
            <w:pPr>
              <w:jc w:val="center"/>
              <w:rPr>
                <w:sz w:val="24"/>
                <w:szCs w:val="24"/>
              </w:rPr>
            </w:pPr>
            <w:r w:rsidRPr="00A45ACE">
              <w:rPr>
                <w:sz w:val="24"/>
                <w:szCs w:val="24"/>
              </w:rPr>
              <w:t>Ед. изм.</w:t>
            </w:r>
          </w:p>
        </w:tc>
        <w:tc>
          <w:tcPr>
            <w:tcW w:w="3375" w:type="dxa"/>
            <w:tcBorders>
              <w:top w:val="single" w:sz="4" w:space="0" w:color="auto"/>
              <w:left w:val="nil"/>
              <w:bottom w:val="single" w:sz="4" w:space="0" w:color="auto"/>
              <w:right w:val="single" w:sz="4" w:space="0" w:color="auto"/>
            </w:tcBorders>
            <w:shd w:val="clear" w:color="auto" w:fill="auto"/>
            <w:vAlign w:val="center"/>
          </w:tcPr>
          <w:p w:rsidR="00DC4374" w:rsidRPr="00A45ACE" w:rsidRDefault="00DC4374" w:rsidP="00DC4374">
            <w:pPr>
              <w:jc w:val="center"/>
              <w:rPr>
                <w:sz w:val="24"/>
                <w:szCs w:val="24"/>
              </w:rPr>
            </w:pPr>
            <w:r w:rsidRPr="00A45ACE">
              <w:rPr>
                <w:sz w:val="24"/>
                <w:szCs w:val="24"/>
              </w:rPr>
              <w:t>Кол.</w:t>
            </w:r>
          </w:p>
        </w:tc>
      </w:tr>
      <w:tr w:rsidR="00DC4374" w:rsidRPr="00A45ACE" w:rsidTr="00CA2789">
        <w:trPr>
          <w:trHeight w:val="259"/>
        </w:trPr>
        <w:tc>
          <w:tcPr>
            <w:tcW w:w="631" w:type="dxa"/>
            <w:tcBorders>
              <w:top w:val="nil"/>
              <w:left w:val="single" w:sz="4" w:space="0" w:color="auto"/>
              <w:bottom w:val="single" w:sz="4" w:space="0" w:color="auto"/>
              <w:right w:val="single" w:sz="4" w:space="0" w:color="auto"/>
            </w:tcBorders>
            <w:shd w:val="clear" w:color="auto" w:fill="auto"/>
            <w:noWrap/>
            <w:vAlign w:val="center"/>
          </w:tcPr>
          <w:p w:rsidR="00DC4374" w:rsidRPr="00A45ACE" w:rsidRDefault="00DC4374" w:rsidP="00DC4374">
            <w:pPr>
              <w:jc w:val="center"/>
              <w:rPr>
                <w:sz w:val="24"/>
                <w:szCs w:val="24"/>
              </w:rPr>
            </w:pPr>
            <w:r w:rsidRPr="00A45ACE">
              <w:rPr>
                <w:sz w:val="24"/>
                <w:szCs w:val="24"/>
              </w:rPr>
              <w:t>1</w:t>
            </w:r>
          </w:p>
        </w:tc>
        <w:tc>
          <w:tcPr>
            <w:tcW w:w="4913" w:type="dxa"/>
            <w:tcBorders>
              <w:top w:val="single" w:sz="4" w:space="0" w:color="auto"/>
              <w:left w:val="nil"/>
              <w:bottom w:val="single" w:sz="4" w:space="0" w:color="auto"/>
              <w:right w:val="single" w:sz="4" w:space="0" w:color="auto"/>
            </w:tcBorders>
            <w:shd w:val="clear" w:color="auto" w:fill="auto"/>
            <w:noWrap/>
            <w:vAlign w:val="center"/>
          </w:tcPr>
          <w:p w:rsidR="00DC4374" w:rsidRPr="00A45ACE" w:rsidRDefault="00DC4374" w:rsidP="00DC4374">
            <w:pPr>
              <w:jc w:val="center"/>
              <w:rPr>
                <w:sz w:val="24"/>
                <w:szCs w:val="24"/>
              </w:rPr>
            </w:pPr>
            <w:r w:rsidRPr="00A45ACE">
              <w:rPr>
                <w:sz w:val="24"/>
                <w:szCs w:val="24"/>
              </w:rPr>
              <w:t>2</w:t>
            </w:r>
          </w:p>
        </w:tc>
        <w:tc>
          <w:tcPr>
            <w:tcW w:w="2011" w:type="dxa"/>
            <w:tcBorders>
              <w:top w:val="nil"/>
              <w:left w:val="nil"/>
              <w:bottom w:val="single" w:sz="4" w:space="0" w:color="auto"/>
              <w:right w:val="single" w:sz="4" w:space="0" w:color="auto"/>
            </w:tcBorders>
            <w:shd w:val="clear" w:color="auto" w:fill="auto"/>
            <w:noWrap/>
            <w:vAlign w:val="center"/>
          </w:tcPr>
          <w:p w:rsidR="00DC4374" w:rsidRPr="00A45ACE" w:rsidRDefault="00DC4374" w:rsidP="00DC4374">
            <w:pPr>
              <w:jc w:val="center"/>
              <w:rPr>
                <w:sz w:val="24"/>
                <w:szCs w:val="24"/>
              </w:rPr>
            </w:pPr>
            <w:r w:rsidRPr="00A45ACE">
              <w:rPr>
                <w:sz w:val="24"/>
                <w:szCs w:val="24"/>
              </w:rPr>
              <w:t>3</w:t>
            </w:r>
          </w:p>
        </w:tc>
        <w:tc>
          <w:tcPr>
            <w:tcW w:w="3375" w:type="dxa"/>
            <w:tcBorders>
              <w:top w:val="nil"/>
              <w:left w:val="nil"/>
              <w:bottom w:val="single" w:sz="4" w:space="0" w:color="auto"/>
              <w:right w:val="single" w:sz="4" w:space="0" w:color="auto"/>
            </w:tcBorders>
            <w:shd w:val="clear" w:color="auto" w:fill="auto"/>
            <w:noWrap/>
            <w:vAlign w:val="center"/>
          </w:tcPr>
          <w:p w:rsidR="00DC4374" w:rsidRPr="00A45ACE" w:rsidRDefault="00DC4374" w:rsidP="00DC4374">
            <w:pPr>
              <w:jc w:val="center"/>
              <w:rPr>
                <w:sz w:val="24"/>
                <w:szCs w:val="24"/>
              </w:rPr>
            </w:pPr>
            <w:r w:rsidRPr="00A45ACE">
              <w:rPr>
                <w:sz w:val="24"/>
                <w:szCs w:val="24"/>
              </w:rPr>
              <w:t>4</w:t>
            </w:r>
          </w:p>
        </w:tc>
      </w:tr>
      <w:tr w:rsidR="00DC4374" w:rsidRPr="00A45ACE" w:rsidTr="00CA2789">
        <w:trPr>
          <w:trHeight w:val="435"/>
        </w:trPr>
        <w:tc>
          <w:tcPr>
            <w:tcW w:w="10930" w:type="dxa"/>
            <w:gridSpan w:val="4"/>
            <w:tcBorders>
              <w:top w:val="single" w:sz="4" w:space="0" w:color="auto"/>
              <w:left w:val="single" w:sz="4" w:space="0" w:color="auto"/>
              <w:bottom w:val="single" w:sz="4" w:space="0" w:color="auto"/>
              <w:right w:val="single" w:sz="4" w:space="0" w:color="auto"/>
            </w:tcBorders>
            <w:shd w:val="clear" w:color="auto" w:fill="auto"/>
          </w:tcPr>
          <w:p w:rsidR="00DC4374" w:rsidRPr="00A45ACE" w:rsidRDefault="00DC4374" w:rsidP="00DC4374">
            <w:pPr>
              <w:jc w:val="both"/>
              <w:rPr>
                <w:b/>
                <w:bCs/>
                <w:sz w:val="24"/>
                <w:szCs w:val="24"/>
              </w:rPr>
            </w:pPr>
            <w:r>
              <w:rPr>
                <w:b/>
                <w:bCs/>
                <w:sz w:val="24"/>
                <w:szCs w:val="24"/>
              </w:rPr>
              <w:t xml:space="preserve">      Раздел 1. Оборудование УДС района МАФ  (скамьи -15</w:t>
            </w:r>
            <w:r w:rsidRPr="00A45ACE">
              <w:rPr>
                <w:b/>
                <w:bCs/>
                <w:sz w:val="24"/>
                <w:szCs w:val="24"/>
              </w:rPr>
              <w:t xml:space="preserve"> шт</w:t>
            </w:r>
            <w:r>
              <w:rPr>
                <w:b/>
                <w:bCs/>
                <w:sz w:val="24"/>
                <w:szCs w:val="24"/>
              </w:rPr>
              <w:t>.</w:t>
            </w:r>
            <w:r w:rsidRPr="00A45ACE">
              <w:rPr>
                <w:b/>
                <w:bCs/>
                <w:sz w:val="24"/>
                <w:szCs w:val="24"/>
              </w:rPr>
              <w:t>, урн</w:t>
            </w:r>
            <w:r>
              <w:rPr>
                <w:b/>
                <w:bCs/>
                <w:sz w:val="24"/>
                <w:szCs w:val="24"/>
              </w:rPr>
              <w:t>ы</w:t>
            </w:r>
            <w:r w:rsidRPr="00A45ACE">
              <w:rPr>
                <w:b/>
                <w:bCs/>
                <w:sz w:val="24"/>
                <w:szCs w:val="24"/>
              </w:rPr>
              <w:t xml:space="preserve"> - </w:t>
            </w:r>
            <w:r>
              <w:rPr>
                <w:b/>
                <w:bCs/>
                <w:sz w:val="24"/>
                <w:szCs w:val="24"/>
              </w:rPr>
              <w:t>19</w:t>
            </w:r>
            <w:r w:rsidRPr="00A45ACE">
              <w:rPr>
                <w:b/>
                <w:bCs/>
                <w:sz w:val="24"/>
                <w:szCs w:val="24"/>
              </w:rPr>
              <w:t xml:space="preserve">  шт</w:t>
            </w:r>
            <w:r>
              <w:rPr>
                <w:b/>
                <w:bCs/>
                <w:sz w:val="24"/>
                <w:szCs w:val="24"/>
              </w:rPr>
              <w:t>.)</w:t>
            </w:r>
          </w:p>
        </w:tc>
      </w:tr>
      <w:tr w:rsidR="00DC4374" w:rsidRPr="00A45ACE" w:rsidTr="00CA2789">
        <w:trPr>
          <w:trHeight w:val="519"/>
        </w:trPr>
        <w:tc>
          <w:tcPr>
            <w:tcW w:w="631" w:type="dxa"/>
            <w:tcBorders>
              <w:top w:val="nil"/>
              <w:left w:val="single" w:sz="4" w:space="0" w:color="auto"/>
              <w:bottom w:val="single" w:sz="4" w:space="0" w:color="auto"/>
              <w:right w:val="single" w:sz="4" w:space="0" w:color="auto"/>
            </w:tcBorders>
            <w:shd w:val="clear" w:color="auto" w:fill="auto"/>
            <w:noWrap/>
          </w:tcPr>
          <w:p w:rsidR="00DC4374" w:rsidRPr="00DC5150" w:rsidRDefault="00DC4374" w:rsidP="00DC4374">
            <w:pPr>
              <w:jc w:val="center"/>
              <w:rPr>
                <w:sz w:val="24"/>
                <w:szCs w:val="24"/>
              </w:rPr>
            </w:pPr>
            <w:r w:rsidRPr="00DC5150">
              <w:rPr>
                <w:sz w:val="24"/>
                <w:szCs w:val="24"/>
              </w:rPr>
              <w:t>1</w:t>
            </w:r>
          </w:p>
        </w:tc>
        <w:tc>
          <w:tcPr>
            <w:tcW w:w="4913" w:type="dxa"/>
            <w:tcBorders>
              <w:top w:val="nil"/>
              <w:left w:val="nil"/>
              <w:bottom w:val="single" w:sz="4" w:space="0" w:color="auto"/>
              <w:right w:val="single" w:sz="4" w:space="0" w:color="auto"/>
            </w:tcBorders>
            <w:shd w:val="clear" w:color="auto" w:fill="auto"/>
          </w:tcPr>
          <w:p w:rsidR="00DC4374" w:rsidRPr="00DC5150" w:rsidRDefault="00DC4374" w:rsidP="00DC4374">
            <w:pPr>
              <w:rPr>
                <w:sz w:val="24"/>
                <w:szCs w:val="24"/>
              </w:rPr>
            </w:pPr>
            <w:r w:rsidRPr="00DC5150">
              <w:rPr>
                <w:sz w:val="24"/>
                <w:szCs w:val="24"/>
              </w:rPr>
              <w:t xml:space="preserve">Копание ям вручную </w:t>
            </w:r>
            <w:r>
              <w:rPr>
                <w:sz w:val="24"/>
                <w:szCs w:val="24"/>
              </w:rPr>
              <w:t>под бетонирование стоек 250*250*600</w:t>
            </w:r>
          </w:p>
        </w:tc>
        <w:tc>
          <w:tcPr>
            <w:tcW w:w="2011" w:type="dxa"/>
            <w:tcBorders>
              <w:top w:val="nil"/>
              <w:left w:val="nil"/>
              <w:bottom w:val="single" w:sz="4" w:space="0" w:color="auto"/>
              <w:right w:val="single" w:sz="4" w:space="0" w:color="auto"/>
            </w:tcBorders>
            <w:shd w:val="clear" w:color="auto" w:fill="auto"/>
          </w:tcPr>
          <w:p w:rsidR="00DC4374" w:rsidRPr="00DC5150" w:rsidRDefault="00DC4374" w:rsidP="00DC4374">
            <w:pPr>
              <w:jc w:val="center"/>
              <w:rPr>
                <w:sz w:val="24"/>
                <w:szCs w:val="24"/>
              </w:rPr>
            </w:pPr>
            <w:r w:rsidRPr="00DC5150">
              <w:rPr>
                <w:sz w:val="24"/>
                <w:szCs w:val="24"/>
              </w:rPr>
              <w:t>100 м3 грунта</w:t>
            </w:r>
          </w:p>
        </w:tc>
        <w:tc>
          <w:tcPr>
            <w:tcW w:w="3375" w:type="dxa"/>
            <w:tcBorders>
              <w:top w:val="nil"/>
              <w:left w:val="nil"/>
              <w:bottom w:val="single" w:sz="4" w:space="0" w:color="auto"/>
              <w:right w:val="single" w:sz="4" w:space="0" w:color="auto"/>
            </w:tcBorders>
            <w:shd w:val="clear" w:color="auto" w:fill="auto"/>
            <w:noWrap/>
          </w:tcPr>
          <w:p w:rsidR="00DC4374" w:rsidRPr="00DC5150" w:rsidRDefault="00DC4374" w:rsidP="00DC4374">
            <w:pPr>
              <w:jc w:val="right"/>
              <w:rPr>
                <w:sz w:val="24"/>
                <w:szCs w:val="24"/>
              </w:rPr>
            </w:pPr>
            <w:r>
              <w:rPr>
                <w:sz w:val="24"/>
                <w:szCs w:val="24"/>
              </w:rPr>
              <w:t>0,05</w:t>
            </w:r>
          </w:p>
        </w:tc>
      </w:tr>
      <w:tr w:rsidR="00DC4374" w:rsidRPr="00A45ACE" w:rsidTr="00CA2789">
        <w:trPr>
          <w:trHeight w:val="519"/>
        </w:trPr>
        <w:tc>
          <w:tcPr>
            <w:tcW w:w="631" w:type="dxa"/>
            <w:tcBorders>
              <w:top w:val="nil"/>
              <w:left w:val="single" w:sz="4" w:space="0" w:color="auto"/>
              <w:bottom w:val="single" w:sz="4" w:space="0" w:color="auto"/>
              <w:right w:val="single" w:sz="4" w:space="0" w:color="auto"/>
            </w:tcBorders>
            <w:shd w:val="clear" w:color="auto" w:fill="auto"/>
            <w:noWrap/>
          </w:tcPr>
          <w:p w:rsidR="00DC4374" w:rsidRPr="00DC5150" w:rsidRDefault="00DC4374" w:rsidP="00DC4374">
            <w:pPr>
              <w:jc w:val="center"/>
              <w:rPr>
                <w:sz w:val="24"/>
                <w:szCs w:val="24"/>
              </w:rPr>
            </w:pPr>
            <w:r w:rsidRPr="00DC5150">
              <w:rPr>
                <w:sz w:val="24"/>
                <w:szCs w:val="24"/>
              </w:rPr>
              <w:t>2</w:t>
            </w:r>
          </w:p>
        </w:tc>
        <w:tc>
          <w:tcPr>
            <w:tcW w:w="4913" w:type="dxa"/>
            <w:tcBorders>
              <w:top w:val="nil"/>
              <w:left w:val="nil"/>
              <w:bottom w:val="single" w:sz="4" w:space="0" w:color="auto"/>
              <w:right w:val="single" w:sz="4" w:space="0" w:color="auto"/>
            </w:tcBorders>
            <w:shd w:val="clear" w:color="auto" w:fill="auto"/>
          </w:tcPr>
          <w:p w:rsidR="00DC4374" w:rsidRPr="00DC5150" w:rsidRDefault="00DC4374" w:rsidP="00DC4374">
            <w:pPr>
              <w:rPr>
                <w:sz w:val="24"/>
                <w:szCs w:val="24"/>
              </w:rPr>
            </w:pPr>
            <w:r w:rsidRPr="00DC5150">
              <w:rPr>
                <w:sz w:val="24"/>
                <w:szCs w:val="24"/>
              </w:rPr>
              <w:t>Устройство основания под фундаменты: щебеночного</w:t>
            </w:r>
            <w:r>
              <w:rPr>
                <w:sz w:val="24"/>
                <w:szCs w:val="24"/>
              </w:rPr>
              <w:t xml:space="preserve"> 250*250*100</w:t>
            </w:r>
          </w:p>
        </w:tc>
        <w:tc>
          <w:tcPr>
            <w:tcW w:w="2011" w:type="dxa"/>
            <w:tcBorders>
              <w:top w:val="nil"/>
              <w:left w:val="nil"/>
              <w:bottom w:val="single" w:sz="4" w:space="0" w:color="auto"/>
              <w:right w:val="single" w:sz="4" w:space="0" w:color="auto"/>
            </w:tcBorders>
            <w:shd w:val="clear" w:color="auto" w:fill="auto"/>
          </w:tcPr>
          <w:p w:rsidR="00DC4374" w:rsidRPr="00DC5150" w:rsidRDefault="00DC4374" w:rsidP="00DC4374">
            <w:pPr>
              <w:jc w:val="center"/>
              <w:rPr>
                <w:sz w:val="24"/>
                <w:szCs w:val="24"/>
              </w:rPr>
            </w:pPr>
            <w:r w:rsidRPr="00DC5150">
              <w:rPr>
                <w:sz w:val="24"/>
                <w:szCs w:val="24"/>
              </w:rPr>
              <w:t>1 м3 основания</w:t>
            </w:r>
          </w:p>
        </w:tc>
        <w:tc>
          <w:tcPr>
            <w:tcW w:w="3375" w:type="dxa"/>
            <w:tcBorders>
              <w:top w:val="nil"/>
              <w:left w:val="nil"/>
              <w:bottom w:val="single" w:sz="4" w:space="0" w:color="auto"/>
              <w:right w:val="single" w:sz="4" w:space="0" w:color="auto"/>
            </w:tcBorders>
            <w:shd w:val="clear" w:color="auto" w:fill="auto"/>
            <w:noWrap/>
          </w:tcPr>
          <w:p w:rsidR="00DC4374" w:rsidRPr="00DC5150" w:rsidRDefault="00DC4374" w:rsidP="00DC4374">
            <w:pPr>
              <w:jc w:val="right"/>
              <w:rPr>
                <w:sz w:val="24"/>
                <w:szCs w:val="24"/>
              </w:rPr>
            </w:pPr>
            <w:r>
              <w:rPr>
                <w:sz w:val="24"/>
                <w:szCs w:val="24"/>
              </w:rPr>
              <w:t>0,85</w:t>
            </w:r>
          </w:p>
        </w:tc>
      </w:tr>
      <w:tr w:rsidR="00DC4374" w:rsidRPr="00A45ACE" w:rsidTr="00CA2789">
        <w:trPr>
          <w:trHeight w:val="760"/>
        </w:trPr>
        <w:tc>
          <w:tcPr>
            <w:tcW w:w="631" w:type="dxa"/>
            <w:tcBorders>
              <w:top w:val="nil"/>
              <w:left w:val="single" w:sz="4" w:space="0" w:color="auto"/>
              <w:bottom w:val="single" w:sz="4" w:space="0" w:color="auto"/>
              <w:right w:val="single" w:sz="4" w:space="0" w:color="auto"/>
            </w:tcBorders>
            <w:shd w:val="clear" w:color="auto" w:fill="auto"/>
            <w:noWrap/>
          </w:tcPr>
          <w:p w:rsidR="00DC4374" w:rsidRPr="00DC5150" w:rsidRDefault="00DC4374" w:rsidP="00DC4374">
            <w:pPr>
              <w:jc w:val="center"/>
              <w:rPr>
                <w:sz w:val="24"/>
                <w:szCs w:val="24"/>
              </w:rPr>
            </w:pPr>
            <w:r w:rsidRPr="00DC5150">
              <w:rPr>
                <w:sz w:val="24"/>
                <w:szCs w:val="24"/>
              </w:rPr>
              <w:t>3</w:t>
            </w:r>
          </w:p>
        </w:tc>
        <w:tc>
          <w:tcPr>
            <w:tcW w:w="4913" w:type="dxa"/>
            <w:tcBorders>
              <w:top w:val="nil"/>
              <w:left w:val="nil"/>
              <w:bottom w:val="single" w:sz="4" w:space="0" w:color="auto"/>
              <w:right w:val="single" w:sz="4" w:space="0" w:color="auto"/>
            </w:tcBorders>
            <w:shd w:val="clear" w:color="auto" w:fill="auto"/>
          </w:tcPr>
          <w:p w:rsidR="00DC4374" w:rsidRPr="00DC5150" w:rsidRDefault="00DC4374" w:rsidP="00DC4374">
            <w:pPr>
              <w:rPr>
                <w:sz w:val="24"/>
                <w:szCs w:val="24"/>
              </w:rPr>
            </w:pPr>
            <w:r w:rsidRPr="00DC5150">
              <w:rPr>
                <w:sz w:val="24"/>
                <w:szCs w:val="24"/>
              </w:rPr>
              <w:t>Устройство бетонного фундамента</w:t>
            </w:r>
            <w:r>
              <w:rPr>
                <w:sz w:val="24"/>
                <w:szCs w:val="24"/>
              </w:rPr>
              <w:t xml:space="preserve"> (б</w:t>
            </w:r>
            <w:r w:rsidRPr="00DC5150">
              <w:rPr>
                <w:sz w:val="24"/>
                <w:szCs w:val="24"/>
              </w:rPr>
              <w:t>етон тяжелый, класс В 12,5 (М150) крупность 40мм</w:t>
            </w:r>
            <w:r>
              <w:rPr>
                <w:sz w:val="24"/>
                <w:szCs w:val="24"/>
              </w:rPr>
              <w:t>)250*250*400</w:t>
            </w:r>
          </w:p>
        </w:tc>
        <w:tc>
          <w:tcPr>
            <w:tcW w:w="2011" w:type="dxa"/>
            <w:tcBorders>
              <w:top w:val="nil"/>
              <w:left w:val="nil"/>
              <w:bottom w:val="single" w:sz="4" w:space="0" w:color="auto"/>
              <w:right w:val="single" w:sz="4" w:space="0" w:color="auto"/>
            </w:tcBorders>
            <w:shd w:val="clear" w:color="auto" w:fill="auto"/>
          </w:tcPr>
          <w:p w:rsidR="00DC4374" w:rsidRPr="00DC5150" w:rsidRDefault="00DC4374" w:rsidP="00DC4374">
            <w:pPr>
              <w:jc w:val="center"/>
              <w:rPr>
                <w:sz w:val="24"/>
                <w:szCs w:val="24"/>
              </w:rPr>
            </w:pPr>
            <w:r w:rsidRPr="00DC5150">
              <w:rPr>
                <w:sz w:val="24"/>
                <w:szCs w:val="24"/>
              </w:rPr>
              <w:t>100 м3 бетона, бутобетона и железобетона в деле</w:t>
            </w:r>
          </w:p>
        </w:tc>
        <w:tc>
          <w:tcPr>
            <w:tcW w:w="3375" w:type="dxa"/>
            <w:tcBorders>
              <w:top w:val="nil"/>
              <w:left w:val="nil"/>
              <w:bottom w:val="single" w:sz="4" w:space="0" w:color="auto"/>
              <w:right w:val="single" w:sz="4" w:space="0" w:color="auto"/>
            </w:tcBorders>
            <w:shd w:val="clear" w:color="auto" w:fill="auto"/>
            <w:noWrap/>
          </w:tcPr>
          <w:p w:rsidR="00DC4374" w:rsidRPr="00DC5150" w:rsidRDefault="00DC4374" w:rsidP="00DC4374">
            <w:pPr>
              <w:jc w:val="right"/>
              <w:rPr>
                <w:sz w:val="24"/>
                <w:szCs w:val="24"/>
              </w:rPr>
            </w:pPr>
            <w:r>
              <w:rPr>
                <w:sz w:val="24"/>
                <w:szCs w:val="24"/>
              </w:rPr>
              <w:t>0,034</w:t>
            </w:r>
          </w:p>
        </w:tc>
      </w:tr>
      <w:tr w:rsidR="00DC4374" w:rsidRPr="00A45ACE" w:rsidTr="00CA2789">
        <w:trPr>
          <w:trHeight w:val="519"/>
        </w:trPr>
        <w:tc>
          <w:tcPr>
            <w:tcW w:w="631" w:type="dxa"/>
            <w:tcBorders>
              <w:top w:val="nil"/>
              <w:left w:val="single" w:sz="4" w:space="0" w:color="auto"/>
              <w:bottom w:val="single" w:sz="4" w:space="0" w:color="auto"/>
              <w:right w:val="single" w:sz="4" w:space="0" w:color="auto"/>
            </w:tcBorders>
            <w:shd w:val="clear" w:color="auto" w:fill="auto"/>
            <w:noWrap/>
          </w:tcPr>
          <w:p w:rsidR="00DC4374" w:rsidRPr="00DC5150" w:rsidRDefault="00DC4374" w:rsidP="00DC4374">
            <w:pPr>
              <w:jc w:val="center"/>
              <w:rPr>
                <w:sz w:val="24"/>
                <w:szCs w:val="24"/>
              </w:rPr>
            </w:pPr>
            <w:r>
              <w:rPr>
                <w:sz w:val="24"/>
                <w:szCs w:val="24"/>
              </w:rPr>
              <w:t>4</w:t>
            </w:r>
          </w:p>
        </w:tc>
        <w:tc>
          <w:tcPr>
            <w:tcW w:w="4913" w:type="dxa"/>
            <w:tcBorders>
              <w:top w:val="nil"/>
              <w:left w:val="nil"/>
              <w:bottom w:val="single" w:sz="4" w:space="0" w:color="auto"/>
              <w:right w:val="single" w:sz="4" w:space="0" w:color="auto"/>
            </w:tcBorders>
            <w:shd w:val="clear" w:color="auto" w:fill="auto"/>
          </w:tcPr>
          <w:p w:rsidR="00DC4374" w:rsidRPr="00DC5150" w:rsidRDefault="00DC4374" w:rsidP="00DC4374">
            <w:pPr>
              <w:rPr>
                <w:sz w:val="24"/>
                <w:szCs w:val="24"/>
              </w:rPr>
            </w:pPr>
            <w:r w:rsidRPr="00DC5150">
              <w:rPr>
                <w:sz w:val="24"/>
                <w:szCs w:val="24"/>
              </w:rPr>
              <w:t>Обратная засыпка вручную,</w:t>
            </w:r>
            <w:r>
              <w:rPr>
                <w:sz w:val="24"/>
                <w:szCs w:val="24"/>
              </w:rPr>
              <w:t xml:space="preserve"> </w:t>
            </w:r>
            <w:r w:rsidRPr="00DC5150">
              <w:rPr>
                <w:sz w:val="24"/>
                <w:szCs w:val="24"/>
              </w:rPr>
              <w:t>группа грунтов: 2</w:t>
            </w:r>
            <w:r>
              <w:rPr>
                <w:sz w:val="24"/>
                <w:szCs w:val="24"/>
              </w:rPr>
              <w:t xml:space="preserve">   250*250*100</w:t>
            </w:r>
          </w:p>
        </w:tc>
        <w:tc>
          <w:tcPr>
            <w:tcW w:w="2011" w:type="dxa"/>
            <w:tcBorders>
              <w:top w:val="nil"/>
              <w:left w:val="nil"/>
              <w:bottom w:val="single" w:sz="4" w:space="0" w:color="auto"/>
              <w:right w:val="single" w:sz="4" w:space="0" w:color="auto"/>
            </w:tcBorders>
            <w:shd w:val="clear" w:color="auto" w:fill="auto"/>
          </w:tcPr>
          <w:p w:rsidR="00DC4374" w:rsidRPr="00DC5150" w:rsidRDefault="00DC4374" w:rsidP="00DC4374">
            <w:pPr>
              <w:jc w:val="center"/>
              <w:rPr>
                <w:sz w:val="24"/>
                <w:szCs w:val="24"/>
              </w:rPr>
            </w:pPr>
            <w:r w:rsidRPr="00DC5150">
              <w:rPr>
                <w:sz w:val="24"/>
                <w:szCs w:val="24"/>
              </w:rPr>
              <w:t>100 м3 грунта</w:t>
            </w:r>
          </w:p>
        </w:tc>
        <w:tc>
          <w:tcPr>
            <w:tcW w:w="3375" w:type="dxa"/>
            <w:tcBorders>
              <w:top w:val="nil"/>
              <w:left w:val="nil"/>
              <w:bottom w:val="single" w:sz="4" w:space="0" w:color="auto"/>
              <w:right w:val="single" w:sz="4" w:space="0" w:color="auto"/>
            </w:tcBorders>
            <w:shd w:val="clear" w:color="auto" w:fill="auto"/>
            <w:noWrap/>
          </w:tcPr>
          <w:p w:rsidR="00DC4374" w:rsidRPr="00DC5150" w:rsidRDefault="00DC4374" w:rsidP="00DC4374">
            <w:pPr>
              <w:jc w:val="right"/>
              <w:rPr>
                <w:sz w:val="24"/>
                <w:szCs w:val="24"/>
              </w:rPr>
            </w:pPr>
            <w:r>
              <w:rPr>
                <w:sz w:val="24"/>
                <w:szCs w:val="24"/>
              </w:rPr>
              <w:t>0,0085</w:t>
            </w:r>
          </w:p>
        </w:tc>
      </w:tr>
      <w:tr w:rsidR="00DC4374" w:rsidRPr="00A45ACE"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DC4374" w:rsidRPr="00DC5150" w:rsidRDefault="00DC4374" w:rsidP="00DC4374">
            <w:pPr>
              <w:jc w:val="center"/>
              <w:rPr>
                <w:sz w:val="24"/>
                <w:szCs w:val="24"/>
              </w:rPr>
            </w:pPr>
            <w:r>
              <w:rPr>
                <w:sz w:val="24"/>
                <w:szCs w:val="24"/>
              </w:rPr>
              <w:t>5</w:t>
            </w:r>
          </w:p>
        </w:tc>
        <w:tc>
          <w:tcPr>
            <w:tcW w:w="4913" w:type="dxa"/>
            <w:tcBorders>
              <w:top w:val="single" w:sz="4" w:space="0" w:color="auto"/>
              <w:left w:val="nil"/>
              <w:bottom w:val="single" w:sz="4" w:space="0" w:color="auto"/>
              <w:right w:val="single" w:sz="4" w:space="0" w:color="auto"/>
            </w:tcBorders>
            <w:shd w:val="clear" w:color="auto" w:fill="auto"/>
          </w:tcPr>
          <w:p w:rsidR="00DC4374" w:rsidRPr="00DC5150" w:rsidRDefault="00DC4374" w:rsidP="00DC4374">
            <w:pPr>
              <w:rPr>
                <w:sz w:val="24"/>
                <w:szCs w:val="24"/>
              </w:rPr>
            </w:pPr>
            <w:r>
              <w:rPr>
                <w:sz w:val="24"/>
                <w:szCs w:val="24"/>
              </w:rPr>
              <w:t>Установка скамеек бетонированием стоек</w:t>
            </w:r>
          </w:p>
        </w:tc>
        <w:tc>
          <w:tcPr>
            <w:tcW w:w="2011" w:type="dxa"/>
            <w:tcBorders>
              <w:top w:val="single" w:sz="4" w:space="0" w:color="auto"/>
              <w:left w:val="nil"/>
              <w:bottom w:val="single" w:sz="4" w:space="0" w:color="auto"/>
              <w:right w:val="single" w:sz="4" w:space="0" w:color="auto"/>
            </w:tcBorders>
            <w:shd w:val="clear" w:color="auto" w:fill="auto"/>
          </w:tcPr>
          <w:p w:rsidR="00DC4374" w:rsidRPr="00DC5150" w:rsidRDefault="00DC4374" w:rsidP="00DC4374">
            <w:pPr>
              <w:jc w:val="center"/>
              <w:rPr>
                <w:sz w:val="24"/>
                <w:szCs w:val="24"/>
              </w:rPr>
            </w:pPr>
            <w:r>
              <w:rPr>
                <w:sz w:val="24"/>
                <w:szCs w:val="24"/>
              </w:rPr>
              <w:t>шт.</w:t>
            </w:r>
          </w:p>
        </w:tc>
        <w:tc>
          <w:tcPr>
            <w:tcW w:w="3375" w:type="dxa"/>
            <w:tcBorders>
              <w:top w:val="single" w:sz="4" w:space="0" w:color="auto"/>
              <w:left w:val="nil"/>
              <w:bottom w:val="single" w:sz="4" w:space="0" w:color="auto"/>
              <w:right w:val="single" w:sz="4" w:space="0" w:color="auto"/>
            </w:tcBorders>
            <w:shd w:val="clear" w:color="auto" w:fill="auto"/>
            <w:noWrap/>
          </w:tcPr>
          <w:p w:rsidR="00DC4374" w:rsidRPr="00DC5150" w:rsidRDefault="00DC4374" w:rsidP="00DC4374">
            <w:pPr>
              <w:jc w:val="right"/>
              <w:rPr>
                <w:sz w:val="24"/>
                <w:szCs w:val="24"/>
              </w:rPr>
            </w:pPr>
            <w:r>
              <w:rPr>
                <w:sz w:val="24"/>
                <w:szCs w:val="24"/>
              </w:rPr>
              <w:t>15</w:t>
            </w:r>
          </w:p>
        </w:tc>
      </w:tr>
      <w:tr w:rsidR="00DC4374" w:rsidRPr="00A45ACE"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DC4374" w:rsidRDefault="00DC4374" w:rsidP="00DC4374">
            <w:pPr>
              <w:jc w:val="center"/>
              <w:rPr>
                <w:sz w:val="24"/>
                <w:szCs w:val="24"/>
              </w:rPr>
            </w:pPr>
            <w:r>
              <w:rPr>
                <w:sz w:val="24"/>
                <w:szCs w:val="24"/>
              </w:rPr>
              <w:t>6</w:t>
            </w:r>
          </w:p>
        </w:tc>
        <w:tc>
          <w:tcPr>
            <w:tcW w:w="4913" w:type="dxa"/>
            <w:tcBorders>
              <w:top w:val="single" w:sz="4" w:space="0" w:color="auto"/>
              <w:left w:val="nil"/>
              <w:bottom w:val="single" w:sz="4" w:space="0" w:color="auto"/>
              <w:right w:val="single" w:sz="4" w:space="0" w:color="auto"/>
            </w:tcBorders>
            <w:shd w:val="clear" w:color="auto" w:fill="auto"/>
          </w:tcPr>
          <w:p w:rsidR="00DC4374" w:rsidRDefault="00DC4374" w:rsidP="00DC4374">
            <w:pPr>
              <w:rPr>
                <w:sz w:val="24"/>
                <w:szCs w:val="24"/>
              </w:rPr>
            </w:pPr>
            <w:r>
              <w:rPr>
                <w:sz w:val="24"/>
                <w:szCs w:val="24"/>
              </w:rPr>
              <w:t>Установка  урн бетонированием стоек</w:t>
            </w:r>
          </w:p>
        </w:tc>
        <w:tc>
          <w:tcPr>
            <w:tcW w:w="2011" w:type="dxa"/>
            <w:tcBorders>
              <w:top w:val="single" w:sz="4" w:space="0" w:color="auto"/>
              <w:left w:val="nil"/>
              <w:bottom w:val="single" w:sz="4" w:space="0" w:color="auto"/>
              <w:right w:val="single" w:sz="4" w:space="0" w:color="auto"/>
            </w:tcBorders>
            <w:shd w:val="clear" w:color="auto" w:fill="auto"/>
          </w:tcPr>
          <w:p w:rsidR="00DC4374" w:rsidRDefault="00DC4374" w:rsidP="00DC4374">
            <w:pPr>
              <w:jc w:val="center"/>
              <w:rPr>
                <w:sz w:val="24"/>
                <w:szCs w:val="24"/>
              </w:rPr>
            </w:pPr>
            <w:r>
              <w:rPr>
                <w:sz w:val="24"/>
                <w:szCs w:val="24"/>
              </w:rPr>
              <w:t>шт.</w:t>
            </w:r>
          </w:p>
        </w:tc>
        <w:tc>
          <w:tcPr>
            <w:tcW w:w="3375" w:type="dxa"/>
            <w:tcBorders>
              <w:top w:val="single" w:sz="4" w:space="0" w:color="auto"/>
              <w:left w:val="nil"/>
              <w:bottom w:val="single" w:sz="4" w:space="0" w:color="auto"/>
              <w:right w:val="single" w:sz="4" w:space="0" w:color="auto"/>
            </w:tcBorders>
            <w:shd w:val="clear" w:color="auto" w:fill="auto"/>
            <w:noWrap/>
          </w:tcPr>
          <w:p w:rsidR="00DC4374" w:rsidRDefault="00DC4374" w:rsidP="00DC4374">
            <w:pPr>
              <w:jc w:val="right"/>
              <w:rPr>
                <w:sz w:val="24"/>
                <w:szCs w:val="24"/>
              </w:rPr>
            </w:pPr>
            <w:r>
              <w:rPr>
                <w:sz w:val="24"/>
                <w:szCs w:val="24"/>
              </w:rPr>
              <w:t>19</w:t>
            </w:r>
          </w:p>
        </w:tc>
      </w:tr>
      <w:tr w:rsidR="00DC4374" w:rsidRPr="00A45ACE" w:rsidTr="00CA2789">
        <w:trPr>
          <w:trHeight w:val="519"/>
        </w:trPr>
        <w:tc>
          <w:tcPr>
            <w:tcW w:w="631" w:type="dxa"/>
            <w:tcBorders>
              <w:top w:val="nil"/>
              <w:left w:val="single" w:sz="4" w:space="0" w:color="auto"/>
              <w:bottom w:val="single" w:sz="4" w:space="0" w:color="auto"/>
              <w:right w:val="single" w:sz="4" w:space="0" w:color="auto"/>
            </w:tcBorders>
            <w:shd w:val="clear" w:color="auto" w:fill="auto"/>
            <w:noWrap/>
          </w:tcPr>
          <w:p w:rsidR="00DC4374" w:rsidRPr="00DC5150" w:rsidRDefault="00DC4374" w:rsidP="00DC4374">
            <w:pPr>
              <w:jc w:val="center"/>
              <w:rPr>
                <w:sz w:val="24"/>
                <w:szCs w:val="24"/>
              </w:rPr>
            </w:pPr>
            <w:r>
              <w:rPr>
                <w:sz w:val="24"/>
                <w:szCs w:val="24"/>
              </w:rPr>
              <w:t>7</w:t>
            </w:r>
          </w:p>
        </w:tc>
        <w:tc>
          <w:tcPr>
            <w:tcW w:w="4913" w:type="dxa"/>
            <w:tcBorders>
              <w:top w:val="nil"/>
              <w:left w:val="nil"/>
              <w:bottom w:val="single" w:sz="4" w:space="0" w:color="auto"/>
              <w:right w:val="single" w:sz="4" w:space="0" w:color="auto"/>
            </w:tcBorders>
            <w:shd w:val="clear" w:color="auto" w:fill="auto"/>
          </w:tcPr>
          <w:p w:rsidR="00DC4374" w:rsidRPr="00DC5150" w:rsidRDefault="00DC4374" w:rsidP="00DC4374">
            <w:pPr>
              <w:rPr>
                <w:sz w:val="24"/>
                <w:szCs w:val="24"/>
              </w:rPr>
            </w:pPr>
            <w:r>
              <w:rPr>
                <w:sz w:val="24"/>
                <w:szCs w:val="24"/>
              </w:rPr>
              <w:t>Демонтаж скамеек</w:t>
            </w:r>
          </w:p>
        </w:tc>
        <w:tc>
          <w:tcPr>
            <w:tcW w:w="2011" w:type="dxa"/>
            <w:tcBorders>
              <w:top w:val="nil"/>
              <w:left w:val="nil"/>
              <w:bottom w:val="single" w:sz="4" w:space="0" w:color="auto"/>
              <w:right w:val="single" w:sz="4" w:space="0" w:color="auto"/>
            </w:tcBorders>
            <w:shd w:val="clear" w:color="auto" w:fill="auto"/>
          </w:tcPr>
          <w:p w:rsidR="00DC4374" w:rsidRPr="00DC5150" w:rsidRDefault="00DC4374" w:rsidP="00DC4374">
            <w:pPr>
              <w:jc w:val="center"/>
              <w:rPr>
                <w:sz w:val="24"/>
                <w:szCs w:val="24"/>
              </w:rPr>
            </w:pPr>
            <w:r>
              <w:rPr>
                <w:sz w:val="24"/>
                <w:szCs w:val="24"/>
              </w:rPr>
              <w:t>шт.</w:t>
            </w:r>
          </w:p>
        </w:tc>
        <w:tc>
          <w:tcPr>
            <w:tcW w:w="3375" w:type="dxa"/>
            <w:tcBorders>
              <w:top w:val="nil"/>
              <w:left w:val="nil"/>
              <w:bottom w:val="single" w:sz="4" w:space="0" w:color="auto"/>
              <w:right w:val="single" w:sz="4" w:space="0" w:color="auto"/>
            </w:tcBorders>
            <w:shd w:val="clear" w:color="auto" w:fill="auto"/>
            <w:noWrap/>
          </w:tcPr>
          <w:p w:rsidR="00DC4374" w:rsidRDefault="00DC4374" w:rsidP="00DC4374">
            <w:pPr>
              <w:jc w:val="right"/>
              <w:rPr>
                <w:sz w:val="24"/>
                <w:szCs w:val="24"/>
              </w:rPr>
            </w:pPr>
            <w:r>
              <w:rPr>
                <w:sz w:val="24"/>
                <w:szCs w:val="24"/>
              </w:rPr>
              <w:t>1</w:t>
            </w:r>
          </w:p>
        </w:tc>
      </w:tr>
      <w:tr w:rsidR="00DC4374" w:rsidRPr="00A45ACE"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DC4374" w:rsidRDefault="00DC4374" w:rsidP="00DC4374">
            <w:pPr>
              <w:jc w:val="center"/>
              <w:rPr>
                <w:sz w:val="24"/>
                <w:szCs w:val="24"/>
              </w:rPr>
            </w:pPr>
            <w:r>
              <w:rPr>
                <w:sz w:val="24"/>
                <w:szCs w:val="24"/>
              </w:rPr>
              <w:t>8</w:t>
            </w:r>
          </w:p>
        </w:tc>
        <w:tc>
          <w:tcPr>
            <w:tcW w:w="4913" w:type="dxa"/>
            <w:tcBorders>
              <w:top w:val="single" w:sz="4" w:space="0" w:color="auto"/>
              <w:left w:val="nil"/>
              <w:bottom w:val="single" w:sz="4" w:space="0" w:color="auto"/>
              <w:right w:val="single" w:sz="4" w:space="0" w:color="auto"/>
            </w:tcBorders>
            <w:shd w:val="clear" w:color="auto" w:fill="auto"/>
          </w:tcPr>
          <w:p w:rsidR="00DC4374" w:rsidRPr="00DC5150" w:rsidRDefault="00DC4374" w:rsidP="00DC4374">
            <w:pPr>
              <w:rPr>
                <w:sz w:val="24"/>
                <w:szCs w:val="24"/>
              </w:rPr>
            </w:pPr>
            <w:r>
              <w:rPr>
                <w:sz w:val="24"/>
                <w:szCs w:val="24"/>
              </w:rPr>
              <w:t>Демонтаж урн</w:t>
            </w:r>
          </w:p>
        </w:tc>
        <w:tc>
          <w:tcPr>
            <w:tcW w:w="2011" w:type="dxa"/>
            <w:tcBorders>
              <w:top w:val="single" w:sz="4" w:space="0" w:color="auto"/>
              <w:left w:val="nil"/>
              <w:bottom w:val="single" w:sz="4" w:space="0" w:color="auto"/>
              <w:right w:val="single" w:sz="4" w:space="0" w:color="auto"/>
            </w:tcBorders>
            <w:shd w:val="clear" w:color="auto" w:fill="auto"/>
          </w:tcPr>
          <w:p w:rsidR="00DC4374" w:rsidRPr="00DC5150" w:rsidRDefault="00DC4374" w:rsidP="00DC4374">
            <w:pPr>
              <w:jc w:val="center"/>
              <w:rPr>
                <w:sz w:val="24"/>
                <w:szCs w:val="24"/>
              </w:rPr>
            </w:pPr>
            <w:r>
              <w:rPr>
                <w:sz w:val="24"/>
                <w:szCs w:val="24"/>
              </w:rPr>
              <w:t>шт.</w:t>
            </w:r>
          </w:p>
        </w:tc>
        <w:tc>
          <w:tcPr>
            <w:tcW w:w="3375" w:type="dxa"/>
            <w:tcBorders>
              <w:top w:val="single" w:sz="4" w:space="0" w:color="auto"/>
              <w:left w:val="nil"/>
              <w:bottom w:val="single" w:sz="4" w:space="0" w:color="auto"/>
              <w:right w:val="single" w:sz="4" w:space="0" w:color="auto"/>
            </w:tcBorders>
            <w:shd w:val="clear" w:color="auto" w:fill="auto"/>
            <w:noWrap/>
          </w:tcPr>
          <w:p w:rsidR="00DC4374" w:rsidRDefault="00DC4374" w:rsidP="00DC4374">
            <w:pPr>
              <w:jc w:val="right"/>
              <w:rPr>
                <w:sz w:val="24"/>
                <w:szCs w:val="24"/>
              </w:rPr>
            </w:pPr>
            <w:r>
              <w:rPr>
                <w:sz w:val="24"/>
                <w:szCs w:val="24"/>
              </w:rPr>
              <w:t>1</w:t>
            </w:r>
          </w:p>
        </w:tc>
      </w:tr>
      <w:tr w:rsidR="00DC4374" w:rsidRPr="00A45ACE" w:rsidTr="00CA2789">
        <w:trPr>
          <w:trHeight w:val="435"/>
        </w:trPr>
        <w:tc>
          <w:tcPr>
            <w:tcW w:w="10930" w:type="dxa"/>
            <w:gridSpan w:val="4"/>
            <w:tcBorders>
              <w:top w:val="single" w:sz="4" w:space="0" w:color="auto"/>
              <w:left w:val="single" w:sz="4" w:space="0" w:color="auto"/>
              <w:bottom w:val="single" w:sz="4" w:space="0" w:color="auto"/>
              <w:right w:val="single" w:sz="4" w:space="0" w:color="auto"/>
            </w:tcBorders>
            <w:shd w:val="clear" w:color="auto" w:fill="auto"/>
          </w:tcPr>
          <w:p w:rsidR="00DC4374" w:rsidRPr="00A45ACE" w:rsidRDefault="00DC4374" w:rsidP="00DC4374">
            <w:pPr>
              <w:jc w:val="both"/>
              <w:rPr>
                <w:b/>
                <w:bCs/>
                <w:sz w:val="24"/>
                <w:szCs w:val="24"/>
              </w:rPr>
            </w:pPr>
            <w:r>
              <w:rPr>
                <w:b/>
                <w:bCs/>
                <w:sz w:val="24"/>
                <w:szCs w:val="24"/>
              </w:rPr>
              <w:t xml:space="preserve">     </w:t>
            </w:r>
            <w:r w:rsidRPr="00A45ACE">
              <w:rPr>
                <w:b/>
                <w:bCs/>
                <w:sz w:val="24"/>
                <w:szCs w:val="24"/>
              </w:rPr>
              <w:t xml:space="preserve"> Раздел </w:t>
            </w:r>
            <w:r>
              <w:rPr>
                <w:b/>
                <w:bCs/>
                <w:sz w:val="24"/>
                <w:szCs w:val="24"/>
              </w:rPr>
              <w:t>2</w:t>
            </w:r>
            <w:r w:rsidRPr="00A45ACE">
              <w:rPr>
                <w:b/>
                <w:bCs/>
                <w:sz w:val="24"/>
                <w:szCs w:val="24"/>
              </w:rPr>
              <w:t xml:space="preserve">. </w:t>
            </w:r>
            <w:r>
              <w:rPr>
                <w:b/>
                <w:bCs/>
                <w:sz w:val="24"/>
                <w:szCs w:val="24"/>
              </w:rPr>
              <w:t>Покраска  скамеек и урн</w:t>
            </w:r>
          </w:p>
        </w:tc>
      </w:tr>
      <w:tr w:rsidR="00DC4374" w:rsidRPr="00A45ACE"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DC4374" w:rsidRDefault="00DC4374" w:rsidP="00DC4374">
            <w:pPr>
              <w:jc w:val="center"/>
              <w:rPr>
                <w:sz w:val="24"/>
                <w:szCs w:val="24"/>
              </w:rPr>
            </w:pPr>
            <w:r>
              <w:rPr>
                <w:sz w:val="24"/>
                <w:szCs w:val="24"/>
              </w:rPr>
              <w:t>9</w:t>
            </w:r>
          </w:p>
        </w:tc>
        <w:tc>
          <w:tcPr>
            <w:tcW w:w="4913" w:type="dxa"/>
            <w:tcBorders>
              <w:top w:val="single" w:sz="4" w:space="0" w:color="auto"/>
              <w:left w:val="nil"/>
              <w:bottom w:val="single" w:sz="4" w:space="0" w:color="auto"/>
              <w:right w:val="single" w:sz="4" w:space="0" w:color="auto"/>
            </w:tcBorders>
            <w:shd w:val="clear" w:color="auto" w:fill="auto"/>
          </w:tcPr>
          <w:p w:rsidR="00DC4374" w:rsidRDefault="00DC4374" w:rsidP="00DC4374">
            <w:pPr>
              <w:rPr>
                <w:sz w:val="24"/>
                <w:szCs w:val="24"/>
              </w:rPr>
            </w:pPr>
            <w:r>
              <w:rPr>
                <w:sz w:val="24"/>
                <w:szCs w:val="24"/>
              </w:rPr>
              <w:t xml:space="preserve">Улучшенная  покраска скамеек в два слоя с предварительной расчисткой отслоившейся краски, грунтованием поверхности. </w:t>
            </w:r>
          </w:p>
          <w:p w:rsidR="00DC4374" w:rsidRDefault="00DC4374" w:rsidP="00DC4374">
            <w:pPr>
              <w:rPr>
                <w:sz w:val="24"/>
                <w:szCs w:val="24"/>
              </w:rPr>
            </w:pPr>
            <w:r>
              <w:rPr>
                <w:sz w:val="24"/>
                <w:szCs w:val="24"/>
              </w:rPr>
              <w:t>Применяемые материалы:</w:t>
            </w:r>
          </w:p>
          <w:p w:rsidR="00DC4374" w:rsidRDefault="00DC4374" w:rsidP="00DC4374">
            <w:pPr>
              <w:rPr>
                <w:sz w:val="24"/>
                <w:szCs w:val="24"/>
              </w:rPr>
            </w:pPr>
            <w:r>
              <w:rPr>
                <w:sz w:val="24"/>
                <w:szCs w:val="24"/>
              </w:rPr>
              <w:t>Грунтовка ГФ021.</w:t>
            </w:r>
          </w:p>
          <w:p w:rsidR="00DC4374" w:rsidRDefault="00DC4374" w:rsidP="00DC4374">
            <w:pPr>
              <w:rPr>
                <w:sz w:val="24"/>
                <w:szCs w:val="24"/>
              </w:rPr>
            </w:pPr>
            <w:r>
              <w:rPr>
                <w:sz w:val="24"/>
                <w:szCs w:val="24"/>
              </w:rPr>
              <w:t xml:space="preserve"> Части из металла - маслянная краска, цвет серый.</w:t>
            </w:r>
          </w:p>
          <w:p w:rsidR="00DC4374" w:rsidRDefault="00DC4374" w:rsidP="00DC4374">
            <w:pPr>
              <w:rPr>
                <w:sz w:val="24"/>
                <w:szCs w:val="24"/>
              </w:rPr>
            </w:pPr>
            <w:r>
              <w:rPr>
                <w:sz w:val="24"/>
                <w:szCs w:val="24"/>
              </w:rPr>
              <w:t xml:space="preserve"> Части из дерева -  маслянная краска,  цвет насыщенный зеленый.</w:t>
            </w:r>
          </w:p>
        </w:tc>
        <w:tc>
          <w:tcPr>
            <w:tcW w:w="2011" w:type="dxa"/>
            <w:tcBorders>
              <w:top w:val="single" w:sz="4" w:space="0" w:color="auto"/>
              <w:left w:val="nil"/>
              <w:bottom w:val="single" w:sz="4" w:space="0" w:color="auto"/>
              <w:right w:val="single" w:sz="4" w:space="0" w:color="auto"/>
            </w:tcBorders>
            <w:shd w:val="clear" w:color="auto" w:fill="auto"/>
          </w:tcPr>
          <w:p w:rsidR="00DC4374" w:rsidRDefault="00DC4374" w:rsidP="00DC4374">
            <w:pPr>
              <w:jc w:val="center"/>
              <w:rPr>
                <w:sz w:val="24"/>
                <w:szCs w:val="24"/>
              </w:rPr>
            </w:pPr>
            <w:r>
              <w:rPr>
                <w:sz w:val="24"/>
                <w:szCs w:val="24"/>
              </w:rPr>
              <w:t>шт.</w:t>
            </w:r>
          </w:p>
        </w:tc>
        <w:tc>
          <w:tcPr>
            <w:tcW w:w="3375" w:type="dxa"/>
            <w:tcBorders>
              <w:top w:val="single" w:sz="4" w:space="0" w:color="auto"/>
              <w:left w:val="nil"/>
              <w:bottom w:val="single" w:sz="4" w:space="0" w:color="auto"/>
              <w:right w:val="single" w:sz="4" w:space="0" w:color="auto"/>
            </w:tcBorders>
            <w:shd w:val="clear" w:color="auto" w:fill="auto"/>
            <w:noWrap/>
          </w:tcPr>
          <w:p w:rsidR="00DC4374" w:rsidRDefault="00DC4374" w:rsidP="00DC4374">
            <w:pPr>
              <w:jc w:val="right"/>
              <w:rPr>
                <w:sz w:val="24"/>
                <w:szCs w:val="24"/>
              </w:rPr>
            </w:pPr>
            <w:r>
              <w:rPr>
                <w:sz w:val="24"/>
                <w:szCs w:val="24"/>
              </w:rPr>
              <w:t>48</w:t>
            </w:r>
          </w:p>
        </w:tc>
      </w:tr>
      <w:tr w:rsidR="00DC4374" w:rsidRPr="00A45ACE" w:rsidTr="00CA2789">
        <w:trPr>
          <w:trHeight w:val="519"/>
        </w:trPr>
        <w:tc>
          <w:tcPr>
            <w:tcW w:w="631" w:type="dxa"/>
            <w:tcBorders>
              <w:top w:val="single" w:sz="4" w:space="0" w:color="auto"/>
              <w:left w:val="single" w:sz="4" w:space="0" w:color="auto"/>
              <w:bottom w:val="single" w:sz="4" w:space="0" w:color="auto"/>
              <w:right w:val="single" w:sz="4" w:space="0" w:color="auto"/>
            </w:tcBorders>
            <w:shd w:val="clear" w:color="auto" w:fill="auto"/>
            <w:noWrap/>
          </w:tcPr>
          <w:p w:rsidR="00DC4374" w:rsidRDefault="00DC4374" w:rsidP="00DC4374">
            <w:pPr>
              <w:jc w:val="center"/>
              <w:rPr>
                <w:sz w:val="24"/>
                <w:szCs w:val="24"/>
              </w:rPr>
            </w:pPr>
            <w:r>
              <w:rPr>
                <w:sz w:val="24"/>
                <w:szCs w:val="24"/>
              </w:rPr>
              <w:t>10</w:t>
            </w:r>
          </w:p>
        </w:tc>
        <w:tc>
          <w:tcPr>
            <w:tcW w:w="4913" w:type="dxa"/>
            <w:tcBorders>
              <w:top w:val="single" w:sz="4" w:space="0" w:color="auto"/>
              <w:left w:val="nil"/>
              <w:bottom w:val="single" w:sz="4" w:space="0" w:color="auto"/>
              <w:right w:val="single" w:sz="4" w:space="0" w:color="auto"/>
            </w:tcBorders>
            <w:shd w:val="clear" w:color="auto" w:fill="auto"/>
          </w:tcPr>
          <w:p w:rsidR="00DC4374" w:rsidRDefault="00DC4374" w:rsidP="00DC4374">
            <w:pPr>
              <w:rPr>
                <w:sz w:val="24"/>
                <w:szCs w:val="24"/>
              </w:rPr>
            </w:pPr>
            <w:r>
              <w:rPr>
                <w:sz w:val="24"/>
                <w:szCs w:val="24"/>
              </w:rPr>
              <w:t>Покраска урн в два слоя  с предварительной расчисткой отслоившейся краски, грунтованием поверхности.</w:t>
            </w:r>
          </w:p>
          <w:p w:rsidR="00DC4374" w:rsidRDefault="00DC4374" w:rsidP="00DC4374">
            <w:pPr>
              <w:rPr>
                <w:sz w:val="24"/>
                <w:szCs w:val="24"/>
              </w:rPr>
            </w:pPr>
            <w:r>
              <w:rPr>
                <w:sz w:val="24"/>
                <w:szCs w:val="24"/>
              </w:rPr>
              <w:t>Применяемые материала:</w:t>
            </w:r>
          </w:p>
          <w:p w:rsidR="00DC4374" w:rsidRDefault="00DC4374" w:rsidP="00DC4374">
            <w:pPr>
              <w:rPr>
                <w:sz w:val="24"/>
                <w:szCs w:val="24"/>
              </w:rPr>
            </w:pPr>
            <w:r>
              <w:rPr>
                <w:sz w:val="24"/>
                <w:szCs w:val="24"/>
              </w:rPr>
              <w:t>Грунтовка ГФ021.</w:t>
            </w:r>
          </w:p>
          <w:p w:rsidR="00DC4374" w:rsidRDefault="00DC4374" w:rsidP="00DC4374">
            <w:pPr>
              <w:rPr>
                <w:sz w:val="24"/>
                <w:szCs w:val="24"/>
              </w:rPr>
            </w:pPr>
            <w:r>
              <w:rPr>
                <w:sz w:val="24"/>
                <w:szCs w:val="24"/>
              </w:rPr>
              <w:t xml:space="preserve"> Маслянная краска, цвет серый.</w:t>
            </w:r>
          </w:p>
          <w:p w:rsidR="00DC4374" w:rsidRDefault="00DC4374" w:rsidP="00DC4374">
            <w:pPr>
              <w:rPr>
                <w:sz w:val="24"/>
                <w:szCs w:val="24"/>
              </w:rPr>
            </w:pPr>
            <w:r>
              <w:rPr>
                <w:sz w:val="24"/>
                <w:szCs w:val="24"/>
              </w:rPr>
              <w:t xml:space="preserve"> </w:t>
            </w:r>
          </w:p>
        </w:tc>
        <w:tc>
          <w:tcPr>
            <w:tcW w:w="2011" w:type="dxa"/>
            <w:tcBorders>
              <w:top w:val="single" w:sz="4" w:space="0" w:color="auto"/>
              <w:left w:val="nil"/>
              <w:bottom w:val="single" w:sz="4" w:space="0" w:color="auto"/>
              <w:right w:val="single" w:sz="4" w:space="0" w:color="auto"/>
            </w:tcBorders>
            <w:shd w:val="clear" w:color="auto" w:fill="auto"/>
          </w:tcPr>
          <w:p w:rsidR="00DC4374" w:rsidRDefault="00DC4374" w:rsidP="00DC4374">
            <w:pPr>
              <w:jc w:val="center"/>
              <w:rPr>
                <w:sz w:val="24"/>
                <w:szCs w:val="24"/>
              </w:rPr>
            </w:pPr>
            <w:r>
              <w:rPr>
                <w:sz w:val="24"/>
                <w:szCs w:val="24"/>
              </w:rPr>
              <w:t>шт</w:t>
            </w:r>
          </w:p>
        </w:tc>
        <w:tc>
          <w:tcPr>
            <w:tcW w:w="3375" w:type="dxa"/>
            <w:tcBorders>
              <w:top w:val="single" w:sz="4" w:space="0" w:color="auto"/>
              <w:left w:val="nil"/>
              <w:bottom w:val="single" w:sz="4" w:space="0" w:color="auto"/>
              <w:right w:val="single" w:sz="4" w:space="0" w:color="auto"/>
            </w:tcBorders>
            <w:shd w:val="clear" w:color="auto" w:fill="auto"/>
            <w:noWrap/>
          </w:tcPr>
          <w:p w:rsidR="00DC4374" w:rsidRDefault="00DC4374" w:rsidP="00DC4374">
            <w:pPr>
              <w:jc w:val="right"/>
              <w:rPr>
                <w:sz w:val="24"/>
                <w:szCs w:val="24"/>
              </w:rPr>
            </w:pPr>
            <w:r>
              <w:rPr>
                <w:sz w:val="24"/>
                <w:szCs w:val="24"/>
              </w:rPr>
              <w:t>46</w:t>
            </w:r>
          </w:p>
        </w:tc>
      </w:tr>
    </w:tbl>
    <w:p w:rsidR="00DC4374" w:rsidRDefault="00DC4374" w:rsidP="00DC4374">
      <w:pPr>
        <w:suppressAutoHyphens/>
        <w:ind w:firstLine="709"/>
        <w:jc w:val="both"/>
        <w:rPr>
          <w:b/>
          <w:bCs/>
          <w:sz w:val="24"/>
          <w:szCs w:val="24"/>
          <w:lang w:eastAsia="ar-SA"/>
        </w:rPr>
      </w:pPr>
    </w:p>
    <w:p w:rsidR="00DC4374" w:rsidRPr="0067168A" w:rsidRDefault="00DC4374" w:rsidP="00DC4374">
      <w:pPr>
        <w:suppressAutoHyphens/>
        <w:ind w:firstLine="709"/>
        <w:jc w:val="both"/>
        <w:rPr>
          <w:sz w:val="24"/>
          <w:szCs w:val="24"/>
          <w:lang w:eastAsia="ar-SA"/>
        </w:rPr>
      </w:pPr>
      <w:r>
        <w:rPr>
          <w:b/>
          <w:bCs/>
          <w:sz w:val="24"/>
          <w:szCs w:val="24"/>
          <w:lang w:eastAsia="ar-SA"/>
        </w:rPr>
        <w:t>3. Сроки выполнения работ:</w:t>
      </w:r>
      <w:r>
        <w:rPr>
          <w:sz w:val="24"/>
          <w:szCs w:val="24"/>
          <w:lang w:eastAsia="ar-SA"/>
        </w:rPr>
        <w:t xml:space="preserve">    с даты заключения муниципального контракта до 05 мая 2012 г.</w:t>
      </w:r>
    </w:p>
    <w:p w:rsidR="00DC4374" w:rsidRDefault="00DC4374" w:rsidP="00DC4374">
      <w:pPr>
        <w:suppressAutoHyphens/>
        <w:ind w:firstLine="709"/>
        <w:jc w:val="both"/>
        <w:rPr>
          <w:b/>
          <w:bCs/>
          <w:sz w:val="24"/>
          <w:szCs w:val="24"/>
          <w:lang w:eastAsia="ar-SA"/>
        </w:rPr>
      </w:pPr>
    </w:p>
    <w:p w:rsidR="00DC4374" w:rsidRDefault="00DC4374" w:rsidP="00DC4374">
      <w:pPr>
        <w:suppressAutoHyphens/>
        <w:ind w:firstLine="709"/>
        <w:jc w:val="both"/>
        <w:rPr>
          <w:spacing w:val="-4"/>
          <w:sz w:val="24"/>
          <w:szCs w:val="24"/>
          <w:lang w:eastAsia="ar-SA"/>
        </w:rPr>
      </w:pPr>
      <w:r>
        <w:rPr>
          <w:b/>
          <w:spacing w:val="-4"/>
          <w:sz w:val="24"/>
          <w:szCs w:val="24"/>
          <w:lang w:eastAsia="ar-SA"/>
        </w:rPr>
        <w:t xml:space="preserve">4. </w:t>
      </w:r>
      <w:r w:rsidRPr="00391DFF">
        <w:rPr>
          <w:b/>
          <w:spacing w:val="-4"/>
          <w:sz w:val="24"/>
          <w:szCs w:val="24"/>
          <w:lang w:eastAsia="ar-SA"/>
        </w:rPr>
        <w:t>Выполненные работы предъявляются заказчику по факту выпо</w:t>
      </w:r>
      <w:r>
        <w:rPr>
          <w:b/>
          <w:spacing w:val="-4"/>
          <w:sz w:val="24"/>
          <w:szCs w:val="24"/>
          <w:lang w:eastAsia="ar-SA"/>
        </w:rPr>
        <w:t>лненного объема работ</w:t>
      </w:r>
      <w:r w:rsidRPr="00391DFF">
        <w:rPr>
          <w:b/>
          <w:spacing w:val="-4"/>
          <w:sz w:val="24"/>
          <w:szCs w:val="24"/>
          <w:lang w:eastAsia="ar-SA"/>
        </w:rPr>
        <w:t xml:space="preserve"> с предоставлением</w:t>
      </w:r>
      <w:r>
        <w:rPr>
          <w:spacing w:val="-4"/>
          <w:sz w:val="24"/>
          <w:szCs w:val="24"/>
          <w:lang w:eastAsia="ar-SA"/>
        </w:rPr>
        <w:t>:</w:t>
      </w:r>
    </w:p>
    <w:p w:rsidR="00DC4374" w:rsidRDefault="00DC4374" w:rsidP="00DC4374">
      <w:pPr>
        <w:suppressAutoHyphens/>
        <w:ind w:firstLine="709"/>
        <w:jc w:val="both"/>
        <w:rPr>
          <w:spacing w:val="-4"/>
          <w:sz w:val="24"/>
          <w:szCs w:val="24"/>
          <w:lang w:eastAsia="ar-SA"/>
        </w:rPr>
      </w:pPr>
      <w:r>
        <w:rPr>
          <w:spacing w:val="-4"/>
          <w:sz w:val="24"/>
          <w:szCs w:val="24"/>
          <w:lang w:eastAsia="ar-SA"/>
        </w:rPr>
        <w:t xml:space="preserve">-  </w:t>
      </w:r>
      <w:r w:rsidRPr="00092308">
        <w:rPr>
          <w:spacing w:val="-4"/>
          <w:sz w:val="24"/>
          <w:szCs w:val="24"/>
          <w:highlight w:val="yellow"/>
          <w:lang w:eastAsia="ar-SA"/>
        </w:rPr>
        <w:t>схем</w:t>
      </w:r>
      <w:r>
        <w:rPr>
          <w:spacing w:val="-4"/>
          <w:sz w:val="24"/>
          <w:szCs w:val="24"/>
          <w:highlight w:val="yellow"/>
          <w:lang w:eastAsia="ar-SA"/>
        </w:rPr>
        <w:t xml:space="preserve"> монтажа и ремонта </w:t>
      </w:r>
      <w:r w:rsidRPr="00092308">
        <w:rPr>
          <w:spacing w:val="-4"/>
          <w:sz w:val="24"/>
          <w:szCs w:val="24"/>
          <w:highlight w:val="yellow"/>
          <w:lang w:eastAsia="ar-SA"/>
        </w:rPr>
        <w:t>МАФ,</w:t>
      </w:r>
      <w:r>
        <w:rPr>
          <w:spacing w:val="-4"/>
          <w:sz w:val="24"/>
          <w:szCs w:val="24"/>
          <w:lang w:eastAsia="ar-SA"/>
        </w:rPr>
        <w:t xml:space="preserve"> общих журналов производства  работ, актов на скрытые работы;</w:t>
      </w:r>
    </w:p>
    <w:p w:rsidR="00DC4374" w:rsidRDefault="00DC4374" w:rsidP="00DC4374">
      <w:pPr>
        <w:suppressAutoHyphens/>
        <w:ind w:firstLine="709"/>
        <w:jc w:val="both"/>
        <w:rPr>
          <w:spacing w:val="-4"/>
          <w:sz w:val="24"/>
          <w:szCs w:val="24"/>
          <w:lang w:eastAsia="ar-SA"/>
        </w:rPr>
      </w:pPr>
      <w:r>
        <w:rPr>
          <w:spacing w:val="-4"/>
          <w:sz w:val="24"/>
          <w:szCs w:val="24"/>
          <w:lang w:eastAsia="ar-SA"/>
        </w:rPr>
        <w:t xml:space="preserve">-  </w:t>
      </w:r>
      <w:r w:rsidRPr="00CA60D4">
        <w:rPr>
          <w:spacing w:val="-4"/>
          <w:sz w:val="24"/>
          <w:szCs w:val="24"/>
          <w:highlight w:val="yellow"/>
          <w:lang w:eastAsia="ar-SA"/>
        </w:rPr>
        <w:t>фотодокументации на бумажном носителе в цветном виде с привязкой к местности;</w:t>
      </w:r>
    </w:p>
    <w:p w:rsidR="00DC4374" w:rsidRDefault="00DC4374" w:rsidP="00DC4374">
      <w:pPr>
        <w:suppressAutoHyphens/>
        <w:ind w:firstLine="709"/>
        <w:jc w:val="both"/>
        <w:rPr>
          <w:spacing w:val="-4"/>
          <w:sz w:val="24"/>
          <w:szCs w:val="24"/>
          <w:lang w:eastAsia="ar-SA"/>
        </w:rPr>
      </w:pPr>
      <w:r>
        <w:rPr>
          <w:spacing w:val="-4"/>
          <w:sz w:val="24"/>
          <w:szCs w:val="24"/>
          <w:lang w:eastAsia="ar-SA"/>
        </w:rPr>
        <w:t>-   сертификатов   соответствия ГОСТ на применяемые материалы.</w:t>
      </w:r>
    </w:p>
    <w:p w:rsidR="00DC4374" w:rsidRDefault="00DC4374" w:rsidP="00DC4374">
      <w:pPr>
        <w:suppressAutoHyphens/>
        <w:jc w:val="center"/>
        <w:rPr>
          <w:b/>
          <w:bCs/>
          <w:i/>
          <w:iCs/>
          <w:lang w:eastAsia="ar-SA"/>
        </w:rPr>
      </w:pPr>
    </w:p>
    <w:p w:rsidR="00DC4374" w:rsidRPr="00EF6078" w:rsidRDefault="00DC4374" w:rsidP="00DC4374">
      <w:pPr>
        <w:suppressAutoHyphens/>
        <w:ind w:firstLine="708"/>
        <w:rPr>
          <w:sz w:val="22"/>
          <w:szCs w:val="22"/>
          <w:lang w:eastAsia="ar-SA"/>
        </w:rPr>
      </w:pPr>
      <w:r>
        <w:rPr>
          <w:b/>
          <w:bCs/>
          <w:sz w:val="22"/>
          <w:szCs w:val="22"/>
          <w:lang w:eastAsia="ar-SA"/>
        </w:rPr>
        <w:t xml:space="preserve">5.  Срок гарантий на выполненные работы  - </w:t>
      </w:r>
      <w:r>
        <w:rPr>
          <w:sz w:val="22"/>
          <w:szCs w:val="22"/>
          <w:lang w:eastAsia="ar-SA"/>
        </w:rPr>
        <w:t>24</w:t>
      </w:r>
      <w:r w:rsidRPr="00EF6078">
        <w:rPr>
          <w:sz w:val="22"/>
          <w:szCs w:val="22"/>
          <w:lang w:eastAsia="ar-SA"/>
        </w:rPr>
        <w:t xml:space="preserve"> </w:t>
      </w:r>
      <w:r>
        <w:rPr>
          <w:sz w:val="22"/>
          <w:szCs w:val="22"/>
          <w:lang w:eastAsia="ar-SA"/>
        </w:rPr>
        <w:t xml:space="preserve"> </w:t>
      </w:r>
      <w:r w:rsidRPr="008B1D38">
        <w:rPr>
          <w:b/>
          <w:bCs/>
          <w:sz w:val="22"/>
          <w:szCs w:val="22"/>
          <w:lang w:eastAsia="ar-SA"/>
        </w:rPr>
        <w:t xml:space="preserve"> </w:t>
      </w:r>
      <w:r>
        <w:rPr>
          <w:sz w:val="22"/>
          <w:szCs w:val="22"/>
          <w:lang w:eastAsia="ar-SA"/>
        </w:rPr>
        <w:t>месяца</w:t>
      </w:r>
      <w:r w:rsidRPr="00EF6078">
        <w:rPr>
          <w:sz w:val="22"/>
          <w:szCs w:val="22"/>
          <w:lang w:eastAsia="ar-SA"/>
        </w:rPr>
        <w:t xml:space="preserve"> с даты  подписания сторонами актов выполненных работ.</w:t>
      </w:r>
    </w:p>
    <w:p w:rsidR="00DC4374" w:rsidRDefault="00DC4374" w:rsidP="00DC4374">
      <w:pPr>
        <w:suppressAutoHyphens/>
        <w:rPr>
          <w:sz w:val="24"/>
          <w:szCs w:val="24"/>
          <w:lang w:eastAsia="ar-SA"/>
        </w:rPr>
      </w:pPr>
      <w:r>
        <w:rPr>
          <w:sz w:val="24"/>
          <w:szCs w:val="24"/>
          <w:lang w:eastAsia="ar-SA"/>
        </w:rPr>
        <w:t xml:space="preserve">                                </w:t>
      </w:r>
    </w:p>
    <w:p w:rsidR="00DC4374" w:rsidRPr="00E54F5E" w:rsidRDefault="00DC4374" w:rsidP="00DC4374">
      <w:pPr>
        <w:jc w:val="both"/>
        <w:rPr>
          <w:b/>
          <w:bCs/>
          <w:sz w:val="24"/>
          <w:szCs w:val="24"/>
        </w:rPr>
      </w:pPr>
      <w:r>
        <w:rPr>
          <w:sz w:val="24"/>
          <w:szCs w:val="24"/>
          <w:lang w:eastAsia="ar-SA"/>
        </w:rPr>
        <w:t xml:space="preserve">            </w:t>
      </w:r>
      <w:r w:rsidRPr="00EF5784">
        <w:rPr>
          <w:b/>
          <w:bCs/>
          <w:sz w:val="22"/>
          <w:szCs w:val="22"/>
          <w:lang w:eastAsia="ar-SA"/>
        </w:rPr>
        <w:t xml:space="preserve"> </w:t>
      </w:r>
      <w:r>
        <w:rPr>
          <w:b/>
          <w:bCs/>
          <w:sz w:val="22"/>
          <w:szCs w:val="22"/>
          <w:lang w:eastAsia="ar-SA"/>
        </w:rPr>
        <w:t>6</w:t>
      </w:r>
      <w:r w:rsidRPr="00E54F5E">
        <w:rPr>
          <w:b/>
          <w:bCs/>
          <w:sz w:val="24"/>
          <w:szCs w:val="24"/>
        </w:rPr>
        <w:t>.  Выполняемые работы и условия выполнения работ должны отвечать требованиям нормативных документов:</w:t>
      </w:r>
    </w:p>
    <w:p w:rsidR="00DC4374" w:rsidRDefault="00DC4374" w:rsidP="00DC4374">
      <w:pPr>
        <w:jc w:val="both"/>
      </w:pPr>
    </w:p>
    <w:tbl>
      <w:tblPr>
        <w:tblW w:w="107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8"/>
        <w:gridCol w:w="3420"/>
        <w:gridCol w:w="6701"/>
      </w:tblGrid>
      <w:tr w:rsidR="00DC4374" w:rsidTr="00CA2789">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DC4374" w:rsidRDefault="00DC4374" w:rsidP="00DC4374">
            <w:pPr>
              <w:suppressAutoHyphens/>
              <w:jc w:val="both"/>
              <w:rPr>
                <w:sz w:val="23"/>
                <w:szCs w:val="23"/>
                <w:lang w:eastAsia="ar-SA"/>
              </w:rPr>
            </w:pPr>
            <w:r>
              <w:rPr>
                <w:sz w:val="23"/>
                <w:szCs w:val="23"/>
                <w:lang w:eastAsia="ar-SA"/>
              </w:rPr>
              <w:t>1</w:t>
            </w:r>
          </w:p>
        </w:tc>
        <w:tc>
          <w:tcPr>
            <w:tcW w:w="3420"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СНиП 2.05.02-85</w:t>
            </w:r>
          </w:p>
        </w:tc>
        <w:tc>
          <w:tcPr>
            <w:tcW w:w="6701" w:type="dxa"/>
            <w:tcBorders>
              <w:top w:val="single" w:sz="4" w:space="0" w:color="000000"/>
              <w:left w:val="single" w:sz="4" w:space="0" w:color="000000"/>
              <w:bottom w:val="single" w:sz="4" w:space="0" w:color="000000"/>
              <w:right w:val="single" w:sz="4" w:space="0" w:color="000000"/>
            </w:tcBorders>
          </w:tcPr>
          <w:p w:rsidR="00DC4374" w:rsidRDefault="00DC4374" w:rsidP="00DC4374">
            <w:pPr>
              <w:ind w:right="-1"/>
              <w:rPr>
                <w:sz w:val="24"/>
                <w:szCs w:val="24"/>
              </w:rPr>
            </w:pPr>
            <w:r>
              <w:rPr>
                <w:sz w:val="24"/>
                <w:szCs w:val="24"/>
              </w:rPr>
              <w:t>Автомобильные дороги</w:t>
            </w:r>
          </w:p>
        </w:tc>
      </w:tr>
      <w:tr w:rsidR="00DC4374" w:rsidTr="00CA2789">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DC4374" w:rsidRDefault="00DC4374" w:rsidP="00DC4374">
            <w:pPr>
              <w:suppressAutoHyphens/>
              <w:jc w:val="both"/>
              <w:rPr>
                <w:sz w:val="23"/>
                <w:szCs w:val="23"/>
                <w:lang w:eastAsia="ar-SA"/>
              </w:rPr>
            </w:pPr>
            <w:r>
              <w:rPr>
                <w:sz w:val="23"/>
                <w:szCs w:val="23"/>
                <w:lang w:eastAsia="ar-SA"/>
              </w:rPr>
              <w:t>2</w:t>
            </w:r>
          </w:p>
        </w:tc>
        <w:tc>
          <w:tcPr>
            <w:tcW w:w="3420"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СНиП 3.06.03-85</w:t>
            </w:r>
          </w:p>
        </w:tc>
        <w:tc>
          <w:tcPr>
            <w:tcW w:w="6701" w:type="dxa"/>
            <w:tcBorders>
              <w:top w:val="single" w:sz="4" w:space="0" w:color="000000"/>
              <w:left w:val="single" w:sz="4" w:space="0" w:color="000000"/>
              <w:bottom w:val="single" w:sz="4" w:space="0" w:color="000000"/>
              <w:right w:val="single" w:sz="4" w:space="0" w:color="000000"/>
            </w:tcBorders>
          </w:tcPr>
          <w:p w:rsidR="00DC4374" w:rsidRDefault="00DC4374" w:rsidP="00DC4374">
            <w:pPr>
              <w:ind w:right="-1"/>
              <w:rPr>
                <w:sz w:val="24"/>
                <w:szCs w:val="24"/>
              </w:rPr>
            </w:pPr>
            <w:r>
              <w:rPr>
                <w:sz w:val="24"/>
                <w:szCs w:val="24"/>
              </w:rPr>
              <w:t>Автомобильные дороги</w:t>
            </w:r>
          </w:p>
        </w:tc>
      </w:tr>
      <w:tr w:rsidR="00DC4374" w:rsidTr="00CA2789">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DC4374" w:rsidRDefault="00DC4374" w:rsidP="00DC4374">
            <w:pPr>
              <w:suppressAutoHyphens/>
              <w:jc w:val="both"/>
              <w:rPr>
                <w:sz w:val="23"/>
                <w:szCs w:val="23"/>
                <w:lang w:eastAsia="ar-SA"/>
              </w:rPr>
            </w:pPr>
            <w:r>
              <w:rPr>
                <w:sz w:val="23"/>
                <w:szCs w:val="23"/>
                <w:lang w:eastAsia="ar-SA"/>
              </w:rPr>
              <w:lastRenderedPageBreak/>
              <w:t>3</w:t>
            </w:r>
          </w:p>
        </w:tc>
        <w:tc>
          <w:tcPr>
            <w:tcW w:w="3420"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СНиП 3.03.01-87</w:t>
            </w:r>
          </w:p>
          <w:p w:rsidR="00DC4374" w:rsidRPr="00E54F5E" w:rsidRDefault="00DC4374" w:rsidP="00DC4374">
            <w:pPr>
              <w:ind w:right="-1"/>
              <w:rPr>
                <w:sz w:val="24"/>
                <w:szCs w:val="24"/>
              </w:rPr>
            </w:pPr>
          </w:p>
        </w:tc>
        <w:tc>
          <w:tcPr>
            <w:tcW w:w="6701" w:type="dxa"/>
            <w:tcBorders>
              <w:top w:val="single" w:sz="4" w:space="0" w:color="000000"/>
              <w:left w:val="single" w:sz="4" w:space="0" w:color="000000"/>
              <w:bottom w:val="single" w:sz="4" w:space="0" w:color="000000"/>
              <w:right w:val="single" w:sz="4" w:space="0" w:color="000000"/>
            </w:tcBorders>
          </w:tcPr>
          <w:p w:rsidR="00DC4374" w:rsidRDefault="00DC4374" w:rsidP="00DC4374">
            <w:pPr>
              <w:ind w:right="-1"/>
              <w:rPr>
                <w:sz w:val="24"/>
                <w:szCs w:val="24"/>
              </w:rPr>
            </w:pPr>
            <w:r w:rsidRPr="00E54F5E">
              <w:rPr>
                <w:sz w:val="24"/>
                <w:szCs w:val="24"/>
              </w:rPr>
              <w:t>Несущие и ограждающие конструкции</w:t>
            </w:r>
          </w:p>
        </w:tc>
      </w:tr>
      <w:tr w:rsidR="00DC4374" w:rsidTr="00CA2789">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DC4374" w:rsidRDefault="00DC4374" w:rsidP="00DC4374">
            <w:pPr>
              <w:suppressAutoHyphens/>
              <w:jc w:val="both"/>
              <w:rPr>
                <w:sz w:val="23"/>
                <w:szCs w:val="23"/>
                <w:lang w:eastAsia="ar-SA"/>
              </w:rPr>
            </w:pPr>
            <w:r>
              <w:rPr>
                <w:sz w:val="23"/>
                <w:szCs w:val="23"/>
                <w:lang w:eastAsia="ar-SA"/>
              </w:rPr>
              <w:t>4</w:t>
            </w:r>
          </w:p>
        </w:tc>
        <w:tc>
          <w:tcPr>
            <w:tcW w:w="3420"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rPr>
                <w:sz w:val="24"/>
                <w:szCs w:val="24"/>
              </w:rPr>
            </w:pPr>
            <w:r w:rsidRPr="00E54F5E">
              <w:rPr>
                <w:sz w:val="24"/>
                <w:szCs w:val="24"/>
              </w:rPr>
              <w:t>СНиП 3.04.03-85</w:t>
            </w:r>
          </w:p>
          <w:p w:rsidR="00DC4374" w:rsidRPr="00E54F5E" w:rsidRDefault="00DC4374" w:rsidP="00DC4374">
            <w:pPr>
              <w:ind w:right="-1"/>
              <w:jc w:val="center"/>
              <w:rPr>
                <w:sz w:val="24"/>
                <w:szCs w:val="24"/>
                <w:lang w:eastAsia="ar-SA"/>
              </w:rPr>
            </w:pPr>
          </w:p>
        </w:tc>
        <w:tc>
          <w:tcPr>
            <w:tcW w:w="6701"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Защита строительных конструкций и сооружений от коррозии</w:t>
            </w:r>
          </w:p>
        </w:tc>
      </w:tr>
      <w:tr w:rsidR="00DC4374" w:rsidTr="00CA2789">
        <w:trPr>
          <w:trHeight w:val="373"/>
          <w:jc w:val="center"/>
        </w:trPr>
        <w:tc>
          <w:tcPr>
            <w:tcW w:w="608" w:type="dxa"/>
            <w:tcBorders>
              <w:top w:val="single" w:sz="4" w:space="0" w:color="000000"/>
              <w:left w:val="single" w:sz="4" w:space="0" w:color="000000"/>
              <w:bottom w:val="single" w:sz="4" w:space="0" w:color="000000"/>
              <w:right w:val="single" w:sz="4" w:space="0" w:color="000000"/>
            </w:tcBorders>
          </w:tcPr>
          <w:p w:rsidR="00DC4374" w:rsidRDefault="00DC4374" w:rsidP="00DC4374">
            <w:pPr>
              <w:suppressAutoHyphens/>
              <w:jc w:val="both"/>
              <w:rPr>
                <w:sz w:val="23"/>
                <w:szCs w:val="23"/>
                <w:lang w:eastAsia="ar-SA"/>
              </w:rPr>
            </w:pPr>
            <w:r>
              <w:rPr>
                <w:sz w:val="23"/>
                <w:szCs w:val="23"/>
                <w:lang w:eastAsia="ar-SA"/>
              </w:rPr>
              <w:t>5</w:t>
            </w:r>
          </w:p>
        </w:tc>
        <w:tc>
          <w:tcPr>
            <w:tcW w:w="3420"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rPr>
                <w:sz w:val="24"/>
                <w:szCs w:val="24"/>
              </w:rPr>
            </w:pPr>
            <w:r w:rsidRPr="00E54F5E">
              <w:rPr>
                <w:sz w:val="24"/>
                <w:szCs w:val="24"/>
              </w:rPr>
              <w:t>СНиП 2.03.11-85</w:t>
            </w:r>
          </w:p>
        </w:tc>
        <w:tc>
          <w:tcPr>
            <w:tcW w:w="6701" w:type="dxa"/>
            <w:tcBorders>
              <w:top w:val="single" w:sz="4" w:space="0" w:color="000000"/>
              <w:left w:val="single" w:sz="4" w:space="0" w:color="000000"/>
              <w:bottom w:val="single" w:sz="4" w:space="0" w:color="000000"/>
              <w:right w:val="single" w:sz="4" w:space="0" w:color="000000"/>
            </w:tcBorders>
          </w:tcPr>
          <w:p w:rsidR="00DC4374" w:rsidRPr="0097646F" w:rsidRDefault="00DC4374" w:rsidP="00DC4374">
            <w:pPr>
              <w:ind w:right="-1"/>
              <w:rPr>
                <w:sz w:val="24"/>
                <w:szCs w:val="24"/>
              </w:rPr>
            </w:pPr>
            <w:r w:rsidRPr="00E54F5E">
              <w:rPr>
                <w:sz w:val="24"/>
                <w:szCs w:val="24"/>
              </w:rPr>
              <w:t>Защита строительных конструкций от корро</w:t>
            </w:r>
          </w:p>
        </w:tc>
      </w:tr>
      <w:tr w:rsidR="00DC4374" w:rsidTr="00CA2789">
        <w:trPr>
          <w:trHeight w:val="408"/>
          <w:jc w:val="center"/>
        </w:trPr>
        <w:tc>
          <w:tcPr>
            <w:tcW w:w="608" w:type="dxa"/>
            <w:tcBorders>
              <w:top w:val="single" w:sz="4" w:space="0" w:color="000000"/>
              <w:left w:val="single" w:sz="4" w:space="0" w:color="000000"/>
              <w:bottom w:val="single" w:sz="4" w:space="0" w:color="000000"/>
              <w:right w:val="single" w:sz="4" w:space="0" w:color="000000"/>
            </w:tcBorders>
          </w:tcPr>
          <w:p w:rsidR="00DC4374" w:rsidRDefault="00DC4374" w:rsidP="00DC4374">
            <w:pPr>
              <w:suppressAutoHyphens/>
              <w:jc w:val="both"/>
              <w:rPr>
                <w:sz w:val="23"/>
                <w:szCs w:val="23"/>
                <w:lang w:eastAsia="ar-SA"/>
              </w:rPr>
            </w:pPr>
            <w:r>
              <w:rPr>
                <w:sz w:val="23"/>
                <w:szCs w:val="23"/>
                <w:lang w:eastAsia="ar-SA"/>
              </w:rPr>
              <w:t>6</w:t>
            </w:r>
          </w:p>
        </w:tc>
        <w:tc>
          <w:tcPr>
            <w:tcW w:w="3420"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СНиП 3.04.01-87</w:t>
            </w:r>
          </w:p>
        </w:tc>
        <w:tc>
          <w:tcPr>
            <w:tcW w:w="6701" w:type="dxa"/>
            <w:tcBorders>
              <w:top w:val="single" w:sz="4" w:space="0" w:color="000000"/>
              <w:left w:val="single" w:sz="4" w:space="0" w:color="000000"/>
              <w:bottom w:val="single" w:sz="4" w:space="0" w:color="000000"/>
              <w:right w:val="single" w:sz="4" w:space="0" w:color="000000"/>
            </w:tcBorders>
          </w:tcPr>
          <w:p w:rsidR="00DC4374" w:rsidRDefault="00DC4374" w:rsidP="00DC4374">
            <w:pPr>
              <w:ind w:right="-1"/>
              <w:rPr>
                <w:sz w:val="24"/>
                <w:szCs w:val="24"/>
              </w:rPr>
            </w:pPr>
            <w:r w:rsidRPr="00E54F5E">
              <w:rPr>
                <w:sz w:val="24"/>
                <w:szCs w:val="24"/>
              </w:rPr>
              <w:t>Изоляционные и отделочные покрытия</w:t>
            </w:r>
          </w:p>
        </w:tc>
      </w:tr>
      <w:tr w:rsidR="00DC4374" w:rsidTr="00CA2789">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DC4374" w:rsidRDefault="00DC4374" w:rsidP="00DC4374">
            <w:pPr>
              <w:suppressAutoHyphens/>
              <w:jc w:val="both"/>
              <w:rPr>
                <w:sz w:val="23"/>
                <w:szCs w:val="23"/>
                <w:lang w:eastAsia="ar-SA"/>
              </w:rPr>
            </w:pPr>
            <w:r>
              <w:rPr>
                <w:sz w:val="23"/>
                <w:szCs w:val="23"/>
                <w:lang w:eastAsia="ar-SA"/>
              </w:rPr>
              <w:t>7</w:t>
            </w:r>
          </w:p>
        </w:tc>
        <w:tc>
          <w:tcPr>
            <w:tcW w:w="3420"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СНиП  52-01-2003</w:t>
            </w:r>
          </w:p>
        </w:tc>
        <w:tc>
          <w:tcPr>
            <w:tcW w:w="6701"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Бетонные и железобетонные конструкции. Основные положения</w:t>
            </w:r>
          </w:p>
        </w:tc>
      </w:tr>
      <w:tr w:rsidR="00DC4374" w:rsidTr="00CA2789">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DC4374" w:rsidRDefault="00DC4374" w:rsidP="00DC4374">
            <w:pPr>
              <w:suppressAutoHyphens/>
              <w:jc w:val="both"/>
              <w:rPr>
                <w:sz w:val="23"/>
                <w:szCs w:val="23"/>
                <w:lang w:eastAsia="ar-SA"/>
              </w:rPr>
            </w:pPr>
            <w:r>
              <w:rPr>
                <w:sz w:val="23"/>
                <w:szCs w:val="23"/>
                <w:lang w:eastAsia="ar-SA"/>
              </w:rPr>
              <w:t>8</w:t>
            </w:r>
          </w:p>
        </w:tc>
        <w:tc>
          <w:tcPr>
            <w:tcW w:w="3420"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СНиП  3.02.01-87</w:t>
            </w:r>
          </w:p>
        </w:tc>
        <w:tc>
          <w:tcPr>
            <w:tcW w:w="6701"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Земляные сооружения, основания и фундаменты</w:t>
            </w:r>
          </w:p>
        </w:tc>
      </w:tr>
      <w:tr w:rsidR="00DC4374" w:rsidTr="00CA2789">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DC4374" w:rsidRDefault="00DC4374" w:rsidP="00DC4374">
            <w:pPr>
              <w:suppressAutoHyphens/>
              <w:jc w:val="both"/>
              <w:rPr>
                <w:sz w:val="23"/>
                <w:szCs w:val="23"/>
                <w:lang w:eastAsia="ar-SA"/>
              </w:rPr>
            </w:pPr>
            <w:r>
              <w:rPr>
                <w:sz w:val="23"/>
                <w:szCs w:val="23"/>
                <w:lang w:eastAsia="ar-SA"/>
              </w:rPr>
              <w:t>9</w:t>
            </w:r>
          </w:p>
        </w:tc>
        <w:tc>
          <w:tcPr>
            <w:tcW w:w="3420"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ГОСТ 10922-90</w:t>
            </w:r>
          </w:p>
        </w:tc>
        <w:tc>
          <w:tcPr>
            <w:tcW w:w="6701" w:type="dxa"/>
            <w:tcBorders>
              <w:top w:val="single" w:sz="4" w:space="0" w:color="000000"/>
              <w:left w:val="single" w:sz="4" w:space="0" w:color="000000"/>
              <w:bottom w:val="single" w:sz="4" w:space="0" w:color="000000"/>
              <w:right w:val="single" w:sz="4" w:space="0" w:color="000000"/>
            </w:tcBorders>
            <w:vAlign w:val="bottom"/>
          </w:tcPr>
          <w:p w:rsidR="00DC4374" w:rsidRPr="00E54F5E" w:rsidRDefault="00DC4374" w:rsidP="00DC4374">
            <w:pPr>
              <w:ind w:right="-1"/>
              <w:rPr>
                <w:sz w:val="24"/>
                <w:szCs w:val="24"/>
              </w:rPr>
            </w:pPr>
            <w:r w:rsidRPr="00E54F5E">
              <w:rPr>
                <w:sz w:val="24"/>
                <w:szCs w:val="24"/>
              </w:rPr>
              <w:t>Арматурные и закладные изделия сварные, соединения сварные арматуры и закладных изделий железобетонных конструкций. Общие технические условия.</w:t>
            </w:r>
          </w:p>
        </w:tc>
      </w:tr>
      <w:tr w:rsidR="00DC4374" w:rsidTr="00CA2789">
        <w:trPr>
          <w:trHeight w:val="343"/>
          <w:jc w:val="center"/>
        </w:trPr>
        <w:tc>
          <w:tcPr>
            <w:tcW w:w="608" w:type="dxa"/>
            <w:tcBorders>
              <w:top w:val="single" w:sz="4" w:space="0" w:color="000000"/>
              <w:left w:val="single" w:sz="4" w:space="0" w:color="000000"/>
              <w:bottom w:val="single" w:sz="4" w:space="0" w:color="000000"/>
              <w:right w:val="single" w:sz="4" w:space="0" w:color="000000"/>
            </w:tcBorders>
          </w:tcPr>
          <w:p w:rsidR="00DC4374" w:rsidRDefault="00DC4374" w:rsidP="00DC4374">
            <w:pPr>
              <w:suppressAutoHyphens/>
              <w:jc w:val="both"/>
              <w:rPr>
                <w:sz w:val="23"/>
                <w:szCs w:val="23"/>
                <w:lang w:eastAsia="ar-SA"/>
              </w:rPr>
            </w:pPr>
          </w:p>
          <w:p w:rsidR="00DC4374" w:rsidRDefault="00DC4374" w:rsidP="00DC4374">
            <w:pPr>
              <w:suppressAutoHyphens/>
              <w:jc w:val="both"/>
              <w:rPr>
                <w:sz w:val="23"/>
                <w:szCs w:val="23"/>
                <w:lang w:eastAsia="ar-SA"/>
              </w:rPr>
            </w:pPr>
            <w:r>
              <w:rPr>
                <w:sz w:val="23"/>
                <w:szCs w:val="23"/>
                <w:lang w:eastAsia="ar-SA"/>
              </w:rPr>
              <w:t>10</w:t>
            </w:r>
          </w:p>
        </w:tc>
        <w:tc>
          <w:tcPr>
            <w:tcW w:w="3420"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ГОСТ 23118-99</w:t>
            </w:r>
            <w:r w:rsidRPr="00E54F5E">
              <w:rPr>
                <w:sz w:val="24"/>
                <w:szCs w:val="24"/>
              </w:rPr>
              <w:br/>
            </w:r>
          </w:p>
          <w:p w:rsidR="00DC4374" w:rsidRPr="00E54F5E" w:rsidRDefault="00DC4374" w:rsidP="00DC4374">
            <w:pPr>
              <w:ind w:right="-1"/>
              <w:rPr>
                <w:sz w:val="24"/>
                <w:szCs w:val="24"/>
              </w:rPr>
            </w:pPr>
          </w:p>
        </w:tc>
        <w:tc>
          <w:tcPr>
            <w:tcW w:w="6701" w:type="dxa"/>
            <w:tcBorders>
              <w:top w:val="single" w:sz="4" w:space="0" w:color="000000"/>
              <w:left w:val="single" w:sz="4" w:space="0" w:color="000000"/>
              <w:bottom w:val="single" w:sz="4" w:space="0" w:color="000000"/>
              <w:right w:val="single" w:sz="4" w:space="0" w:color="000000"/>
            </w:tcBorders>
            <w:vAlign w:val="bottom"/>
          </w:tcPr>
          <w:p w:rsidR="00DC4374" w:rsidRPr="00E54F5E" w:rsidRDefault="00DC4374" w:rsidP="00DC4374">
            <w:pPr>
              <w:ind w:right="-1"/>
              <w:rPr>
                <w:sz w:val="24"/>
                <w:szCs w:val="24"/>
              </w:rPr>
            </w:pPr>
            <w:r w:rsidRPr="00E54F5E">
              <w:rPr>
                <w:sz w:val="24"/>
                <w:szCs w:val="24"/>
              </w:rPr>
              <w:t>Конструкции стальные строительные. Общие технические условия</w:t>
            </w:r>
          </w:p>
        </w:tc>
      </w:tr>
      <w:tr w:rsidR="00DC4374" w:rsidTr="00CA2789">
        <w:trPr>
          <w:trHeight w:val="343"/>
          <w:jc w:val="center"/>
        </w:trPr>
        <w:tc>
          <w:tcPr>
            <w:tcW w:w="608" w:type="dxa"/>
            <w:tcBorders>
              <w:top w:val="single" w:sz="4" w:space="0" w:color="000000"/>
              <w:left w:val="single" w:sz="4" w:space="0" w:color="000000"/>
              <w:bottom w:val="single" w:sz="4" w:space="0" w:color="000000"/>
              <w:right w:val="single" w:sz="4" w:space="0" w:color="000000"/>
            </w:tcBorders>
          </w:tcPr>
          <w:p w:rsidR="00DC4374" w:rsidRDefault="00DC4374" w:rsidP="00DC4374">
            <w:pPr>
              <w:suppressAutoHyphens/>
              <w:jc w:val="both"/>
              <w:rPr>
                <w:sz w:val="23"/>
                <w:szCs w:val="23"/>
                <w:lang w:eastAsia="ar-SA"/>
              </w:rPr>
            </w:pPr>
            <w:r>
              <w:rPr>
                <w:sz w:val="23"/>
                <w:szCs w:val="23"/>
                <w:lang w:eastAsia="ar-SA"/>
              </w:rPr>
              <w:t>11</w:t>
            </w:r>
          </w:p>
        </w:tc>
        <w:tc>
          <w:tcPr>
            <w:tcW w:w="3420"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ГОСТ 5264-80</w:t>
            </w:r>
            <w:r w:rsidRPr="00E54F5E">
              <w:rPr>
                <w:sz w:val="24"/>
                <w:szCs w:val="24"/>
              </w:rPr>
              <w:br/>
            </w:r>
          </w:p>
        </w:tc>
        <w:tc>
          <w:tcPr>
            <w:tcW w:w="6701" w:type="dxa"/>
            <w:tcBorders>
              <w:top w:val="single" w:sz="4" w:space="0" w:color="000000"/>
              <w:left w:val="single" w:sz="4" w:space="0" w:color="000000"/>
              <w:bottom w:val="single" w:sz="4" w:space="0" w:color="000000"/>
              <w:right w:val="single" w:sz="4" w:space="0" w:color="000000"/>
            </w:tcBorders>
            <w:vAlign w:val="bottom"/>
          </w:tcPr>
          <w:p w:rsidR="00DC4374" w:rsidRPr="00E54F5E" w:rsidRDefault="00DC4374" w:rsidP="00DC4374">
            <w:pPr>
              <w:ind w:right="-1"/>
              <w:rPr>
                <w:sz w:val="24"/>
                <w:szCs w:val="24"/>
              </w:rPr>
            </w:pPr>
            <w:r w:rsidRPr="00E54F5E">
              <w:rPr>
                <w:sz w:val="24"/>
                <w:szCs w:val="24"/>
              </w:rPr>
              <w:t>Ручная дуговая сварка. Соединения сварные. Основные типы, конструктивные элементы и размеры</w:t>
            </w:r>
          </w:p>
        </w:tc>
      </w:tr>
      <w:tr w:rsidR="00DC4374" w:rsidTr="00CA2789">
        <w:trPr>
          <w:trHeight w:val="343"/>
          <w:jc w:val="center"/>
        </w:trPr>
        <w:tc>
          <w:tcPr>
            <w:tcW w:w="608" w:type="dxa"/>
            <w:tcBorders>
              <w:top w:val="single" w:sz="4" w:space="0" w:color="000000"/>
              <w:left w:val="single" w:sz="4" w:space="0" w:color="000000"/>
              <w:bottom w:val="single" w:sz="4" w:space="0" w:color="000000"/>
              <w:right w:val="single" w:sz="4" w:space="0" w:color="000000"/>
            </w:tcBorders>
          </w:tcPr>
          <w:p w:rsidR="00DC4374" w:rsidRDefault="00DC4374" w:rsidP="00DC4374">
            <w:pPr>
              <w:suppressAutoHyphens/>
              <w:jc w:val="both"/>
              <w:rPr>
                <w:sz w:val="23"/>
                <w:szCs w:val="23"/>
                <w:lang w:eastAsia="ar-SA"/>
              </w:rPr>
            </w:pPr>
            <w:r>
              <w:rPr>
                <w:sz w:val="23"/>
                <w:szCs w:val="23"/>
                <w:lang w:eastAsia="ar-SA"/>
              </w:rPr>
              <w:t>12</w:t>
            </w:r>
          </w:p>
        </w:tc>
        <w:tc>
          <w:tcPr>
            <w:tcW w:w="3420"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ГОСТ 27772-88</w:t>
            </w:r>
            <w:r w:rsidRPr="00E54F5E">
              <w:rPr>
                <w:sz w:val="24"/>
                <w:szCs w:val="24"/>
              </w:rPr>
              <w:br/>
            </w:r>
          </w:p>
          <w:p w:rsidR="00DC4374" w:rsidRPr="00E54F5E" w:rsidRDefault="00DC4374" w:rsidP="00DC4374">
            <w:pPr>
              <w:ind w:right="-1"/>
              <w:rPr>
                <w:sz w:val="24"/>
                <w:szCs w:val="24"/>
              </w:rPr>
            </w:pPr>
          </w:p>
        </w:tc>
        <w:tc>
          <w:tcPr>
            <w:tcW w:w="6701" w:type="dxa"/>
            <w:tcBorders>
              <w:top w:val="single" w:sz="4" w:space="0" w:color="000000"/>
              <w:left w:val="single" w:sz="4" w:space="0" w:color="000000"/>
              <w:bottom w:val="single" w:sz="4" w:space="0" w:color="000000"/>
              <w:right w:val="single" w:sz="4" w:space="0" w:color="000000"/>
            </w:tcBorders>
            <w:vAlign w:val="bottom"/>
          </w:tcPr>
          <w:p w:rsidR="00DC4374" w:rsidRPr="00E54F5E" w:rsidRDefault="00DC4374" w:rsidP="00DC4374">
            <w:pPr>
              <w:ind w:right="-1"/>
              <w:rPr>
                <w:sz w:val="24"/>
                <w:szCs w:val="24"/>
              </w:rPr>
            </w:pPr>
            <w:r w:rsidRPr="00E54F5E">
              <w:rPr>
                <w:sz w:val="24"/>
                <w:szCs w:val="24"/>
              </w:rPr>
              <w:t>Прокат для строительных стальных конструкций. Общие технические условия</w:t>
            </w:r>
          </w:p>
        </w:tc>
      </w:tr>
      <w:tr w:rsidR="00DC4374" w:rsidTr="00CA2789">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DC4374" w:rsidRDefault="00DC4374" w:rsidP="00DC4374">
            <w:pPr>
              <w:suppressAutoHyphens/>
              <w:jc w:val="both"/>
              <w:rPr>
                <w:sz w:val="23"/>
                <w:szCs w:val="23"/>
                <w:lang w:eastAsia="ar-SA"/>
              </w:rPr>
            </w:pPr>
            <w:r>
              <w:rPr>
                <w:sz w:val="23"/>
                <w:szCs w:val="23"/>
                <w:lang w:eastAsia="ar-SA"/>
              </w:rPr>
              <w:t>13</w:t>
            </w:r>
          </w:p>
        </w:tc>
        <w:tc>
          <w:tcPr>
            <w:tcW w:w="3420"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ГОСТ Р 52289-2004</w:t>
            </w:r>
          </w:p>
        </w:tc>
        <w:tc>
          <w:tcPr>
            <w:tcW w:w="6701" w:type="dxa"/>
            <w:tcBorders>
              <w:top w:val="single" w:sz="4" w:space="0" w:color="000000"/>
              <w:left w:val="single" w:sz="4" w:space="0" w:color="000000"/>
              <w:bottom w:val="single" w:sz="4" w:space="0" w:color="000000"/>
              <w:right w:val="single" w:sz="4" w:space="0" w:color="000000"/>
            </w:tcBorders>
            <w:vAlign w:val="bottom"/>
          </w:tcPr>
          <w:p w:rsidR="00DC4374" w:rsidRPr="00E54F5E" w:rsidRDefault="00DC4374" w:rsidP="00DC4374">
            <w:pPr>
              <w:ind w:right="-1"/>
              <w:rPr>
                <w:sz w:val="24"/>
                <w:szCs w:val="24"/>
              </w:rPr>
            </w:pPr>
            <w:r w:rsidRPr="00E54F5E">
              <w:rPr>
                <w:sz w:val="24"/>
                <w:szCs w:val="24"/>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tc>
      </w:tr>
      <w:tr w:rsidR="00DC4374" w:rsidTr="00CA2789">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DC4374" w:rsidRDefault="00DC4374" w:rsidP="00DC4374">
            <w:pPr>
              <w:suppressAutoHyphens/>
              <w:jc w:val="both"/>
              <w:rPr>
                <w:sz w:val="23"/>
                <w:szCs w:val="23"/>
                <w:lang w:eastAsia="ar-SA"/>
              </w:rPr>
            </w:pPr>
            <w:r>
              <w:rPr>
                <w:sz w:val="23"/>
                <w:szCs w:val="23"/>
                <w:lang w:eastAsia="ar-SA"/>
              </w:rPr>
              <w:t>14</w:t>
            </w:r>
          </w:p>
        </w:tc>
        <w:tc>
          <w:tcPr>
            <w:tcW w:w="3420"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ОДМ 218.4.002-2009</w:t>
            </w:r>
            <w:r w:rsidRPr="00E54F5E">
              <w:rPr>
                <w:sz w:val="24"/>
                <w:szCs w:val="24"/>
              </w:rPr>
              <w:br/>
            </w:r>
          </w:p>
        </w:tc>
        <w:tc>
          <w:tcPr>
            <w:tcW w:w="6701"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Рекомендации по защите от коррозии конструкций, эксплуатируемых на автомобильных дорогах Российской Федерации мостовых сооружений, ограждений и дорожных знаков</w:t>
            </w:r>
          </w:p>
        </w:tc>
      </w:tr>
      <w:tr w:rsidR="00DC4374" w:rsidTr="00CA2789">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DC4374" w:rsidRDefault="00DC4374" w:rsidP="00DC4374">
            <w:pPr>
              <w:suppressAutoHyphens/>
              <w:jc w:val="both"/>
              <w:rPr>
                <w:sz w:val="23"/>
                <w:szCs w:val="23"/>
                <w:lang w:eastAsia="ar-SA"/>
              </w:rPr>
            </w:pPr>
            <w:r>
              <w:rPr>
                <w:sz w:val="23"/>
                <w:szCs w:val="23"/>
                <w:lang w:eastAsia="ar-SA"/>
              </w:rPr>
              <w:t>15</w:t>
            </w:r>
          </w:p>
        </w:tc>
        <w:tc>
          <w:tcPr>
            <w:tcW w:w="3420"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ГОСТ 9.401-91</w:t>
            </w:r>
            <w:r w:rsidRPr="00E54F5E">
              <w:rPr>
                <w:sz w:val="24"/>
                <w:szCs w:val="24"/>
              </w:rPr>
              <w:br/>
            </w:r>
          </w:p>
        </w:tc>
        <w:tc>
          <w:tcPr>
            <w:tcW w:w="6701" w:type="dxa"/>
            <w:tcBorders>
              <w:top w:val="single" w:sz="4" w:space="0" w:color="000000"/>
              <w:left w:val="single" w:sz="4" w:space="0" w:color="000000"/>
              <w:bottom w:val="single" w:sz="4" w:space="0" w:color="000000"/>
              <w:right w:val="single" w:sz="4" w:space="0" w:color="000000"/>
            </w:tcBorders>
          </w:tcPr>
          <w:p w:rsidR="00DC4374" w:rsidRDefault="00DC4374" w:rsidP="00DC4374">
            <w:pPr>
              <w:ind w:right="-1"/>
              <w:rPr>
                <w:sz w:val="24"/>
                <w:szCs w:val="24"/>
              </w:rPr>
            </w:pPr>
            <w:r w:rsidRPr="00E54F5E">
              <w:rPr>
                <w:sz w:val="24"/>
                <w:szCs w:val="24"/>
              </w:rPr>
              <w:t>Единая система защиты от коррозии и старения. Покрытия лакокрасочные.</w:t>
            </w:r>
          </w:p>
        </w:tc>
      </w:tr>
      <w:tr w:rsidR="00DC4374" w:rsidTr="00CA2789">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DC4374" w:rsidRDefault="00DC4374" w:rsidP="00DC4374">
            <w:pPr>
              <w:suppressAutoHyphens/>
              <w:jc w:val="both"/>
              <w:rPr>
                <w:sz w:val="23"/>
                <w:szCs w:val="23"/>
                <w:lang w:eastAsia="ar-SA"/>
              </w:rPr>
            </w:pPr>
            <w:r>
              <w:rPr>
                <w:sz w:val="23"/>
                <w:szCs w:val="23"/>
                <w:lang w:eastAsia="ar-SA"/>
              </w:rPr>
              <w:t>16</w:t>
            </w:r>
          </w:p>
        </w:tc>
        <w:tc>
          <w:tcPr>
            <w:tcW w:w="3420"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suppressAutoHyphens/>
              <w:jc w:val="both"/>
              <w:rPr>
                <w:sz w:val="24"/>
                <w:szCs w:val="24"/>
                <w:lang w:eastAsia="ar-SA"/>
              </w:rPr>
            </w:pPr>
            <w:r w:rsidRPr="00E54F5E">
              <w:rPr>
                <w:sz w:val="24"/>
                <w:szCs w:val="24"/>
                <w:lang w:eastAsia="ar-SA"/>
              </w:rPr>
              <w:t>СНиП2.07.01-89*</w:t>
            </w:r>
            <w:r w:rsidRPr="00E54F5E">
              <w:rPr>
                <w:sz w:val="24"/>
                <w:szCs w:val="24"/>
                <w:lang w:eastAsia="ar-SA"/>
              </w:rPr>
              <w:br/>
            </w:r>
          </w:p>
        </w:tc>
        <w:tc>
          <w:tcPr>
            <w:tcW w:w="6701"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Градостроительство. Планировка и застройка городских и сельских поселений</w:t>
            </w:r>
          </w:p>
        </w:tc>
      </w:tr>
      <w:tr w:rsidR="00DC4374" w:rsidTr="00CA2789">
        <w:trPr>
          <w:jc w:val="center"/>
        </w:trPr>
        <w:tc>
          <w:tcPr>
            <w:tcW w:w="608" w:type="dxa"/>
            <w:tcBorders>
              <w:top w:val="single" w:sz="4" w:space="0" w:color="000000"/>
              <w:left w:val="single" w:sz="4" w:space="0" w:color="000000"/>
              <w:bottom w:val="single" w:sz="4" w:space="0" w:color="000000"/>
              <w:right w:val="single" w:sz="4" w:space="0" w:color="000000"/>
            </w:tcBorders>
          </w:tcPr>
          <w:p w:rsidR="00DC4374" w:rsidRDefault="00DC4374" w:rsidP="00DC4374">
            <w:pPr>
              <w:suppressAutoHyphens/>
              <w:jc w:val="both"/>
              <w:rPr>
                <w:sz w:val="23"/>
                <w:szCs w:val="23"/>
                <w:lang w:eastAsia="ar-SA"/>
              </w:rPr>
            </w:pPr>
            <w:r>
              <w:rPr>
                <w:sz w:val="23"/>
                <w:szCs w:val="23"/>
                <w:lang w:eastAsia="ar-SA"/>
              </w:rPr>
              <w:t>17</w:t>
            </w:r>
          </w:p>
        </w:tc>
        <w:tc>
          <w:tcPr>
            <w:tcW w:w="3420"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suppressAutoHyphens/>
              <w:jc w:val="both"/>
              <w:rPr>
                <w:sz w:val="24"/>
                <w:szCs w:val="24"/>
                <w:lang w:eastAsia="ar-SA"/>
              </w:rPr>
            </w:pPr>
            <w:r w:rsidRPr="00E54F5E">
              <w:rPr>
                <w:sz w:val="24"/>
                <w:szCs w:val="24"/>
                <w:lang w:eastAsia="ar-SA"/>
              </w:rPr>
              <w:t>СНиП III-4-2000</w:t>
            </w:r>
          </w:p>
        </w:tc>
        <w:tc>
          <w:tcPr>
            <w:tcW w:w="6701"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 xml:space="preserve">Правила производства и приемки работ. </w:t>
            </w:r>
          </w:p>
          <w:p w:rsidR="00DC4374" w:rsidRPr="00E54F5E" w:rsidRDefault="00DC4374" w:rsidP="00DC4374">
            <w:pPr>
              <w:ind w:right="-1"/>
              <w:rPr>
                <w:sz w:val="24"/>
                <w:szCs w:val="24"/>
              </w:rPr>
            </w:pPr>
            <w:r w:rsidRPr="00E54F5E">
              <w:rPr>
                <w:sz w:val="24"/>
                <w:szCs w:val="24"/>
              </w:rPr>
              <w:t>Техника безопасности в строительстве.</w:t>
            </w:r>
          </w:p>
        </w:tc>
      </w:tr>
      <w:tr w:rsidR="00DC4374" w:rsidTr="00CA2789">
        <w:trPr>
          <w:trHeight w:val="501"/>
          <w:jc w:val="center"/>
        </w:trPr>
        <w:tc>
          <w:tcPr>
            <w:tcW w:w="608" w:type="dxa"/>
            <w:tcBorders>
              <w:top w:val="single" w:sz="4" w:space="0" w:color="000000"/>
              <w:left w:val="single" w:sz="4" w:space="0" w:color="000000"/>
              <w:bottom w:val="single" w:sz="4" w:space="0" w:color="000000"/>
              <w:right w:val="single" w:sz="4" w:space="0" w:color="000000"/>
            </w:tcBorders>
          </w:tcPr>
          <w:p w:rsidR="00DC4374" w:rsidRDefault="00DC4374" w:rsidP="00DC4374">
            <w:pPr>
              <w:suppressAutoHyphens/>
              <w:jc w:val="both"/>
              <w:rPr>
                <w:sz w:val="23"/>
                <w:szCs w:val="23"/>
                <w:lang w:eastAsia="ar-SA"/>
              </w:rPr>
            </w:pPr>
            <w:r>
              <w:rPr>
                <w:sz w:val="23"/>
                <w:szCs w:val="23"/>
                <w:lang w:eastAsia="ar-SA"/>
              </w:rPr>
              <w:t>18</w:t>
            </w:r>
          </w:p>
        </w:tc>
        <w:tc>
          <w:tcPr>
            <w:tcW w:w="3420"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suppressAutoHyphens/>
              <w:jc w:val="both"/>
              <w:rPr>
                <w:sz w:val="24"/>
                <w:szCs w:val="24"/>
                <w:lang w:eastAsia="ar-SA"/>
              </w:rPr>
            </w:pPr>
            <w:r w:rsidRPr="00E54F5E">
              <w:rPr>
                <w:sz w:val="24"/>
                <w:szCs w:val="24"/>
                <w:lang w:eastAsia="ar-SA"/>
              </w:rPr>
              <w:t>ГОСТ Р 51582-2000</w:t>
            </w:r>
          </w:p>
        </w:tc>
        <w:tc>
          <w:tcPr>
            <w:tcW w:w="6701"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Технические средства организации дорожного движения.</w:t>
            </w:r>
          </w:p>
        </w:tc>
      </w:tr>
      <w:tr w:rsidR="00DC4374" w:rsidTr="00CA2789">
        <w:trPr>
          <w:jc w:val="center"/>
        </w:trPr>
        <w:tc>
          <w:tcPr>
            <w:tcW w:w="608" w:type="dxa"/>
            <w:tcBorders>
              <w:top w:val="single" w:sz="4" w:space="0" w:color="000000"/>
              <w:left w:val="single" w:sz="4" w:space="0" w:color="000000"/>
              <w:bottom w:val="single" w:sz="4" w:space="0" w:color="000000"/>
              <w:right w:val="single" w:sz="4" w:space="0" w:color="000000"/>
            </w:tcBorders>
          </w:tcPr>
          <w:p w:rsidR="00DC4374" w:rsidRDefault="00DC4374" w:rsidP="00DC4374">
            <w:pPr>
              <w:suppressAutoHyphens/>
              <w:jc w:val="both"/>
              <w:rPr>
                <w:sz w:val="23"/>
                <w:szCs w:val="23"/>
                <w:lang w:eastAsia="ar-SA"/>
              </w:rPr>
            </w:pPr>
            <w:r>
              <w:rPr>
                <w:sz w:val="23"/>
                <w:szCs w:val="23"/>
                <w:lang w:eastAsia="ar-SA"/>
              </w:rPr>
              <w:t>19</w:t>
            </w:r>
          </w:p>
        </w:tc>
        <w:tc>
          <w:tcPr>
            <w:tcW w:w="3420" w:type="dxa"/>
            <w:tcBorders>
              <w:top w:val="single" w:sz="4" w:space="0" w:color="000000"/>
              <w:left w:val="single" w:sz="4" w:space="0" w:color="000000"/>
              <w:bottom w:val="single" w:sz="4" w:space="0" w:color="000000"/>
              <w:right w:val="single" w:sz="4" w:space="0" w:color="000000"/>
            </w:tcBorders>
          </w:tcPr>
          <w:p w:rsidR="00DC4374" w:rsidRPr="00E54F5E" w:rsidRDefault="007F72EE" w:rsidP="00DC4374">
            <w:pPr>
              <w:suppressAutoHyphens/>
              <w:jc w:val="both"/>
              <w:rPr>
                <w:sz w:val="24"/>
                <w:szCs w:val="24"/>
                <w:lang w:eastAsia="ar-SA"/>
              </w:rPr>
            </w:pPr>
            <w:hyperlink r:id="rId11" w:history="1">
              <w:r w:rsidR="00DC4374" w:rsidRPr="00E54F5E">
                <w:rPr>
                  <w:rStyle w:val="a6"/>
                  <w:sz w:val="24"/>
                  <w:szCs w:val="24"/>
                  <w:lang w:eastAsia="ar-SA"/>
                </w:rPr>
                <w:t>ВСН 8-89</w:t>
              </w:r>
            </w:hyperlink>
            <w:r w:rsidR="00DC4374" w:rsidRPr="00E54F5E">
              <w:rPr>
                <w:sz w:val="24"/>
                <w:szCs w:val="24"/>
                <w:lang w:eastAsia="ar-SA"/>
              </w:rPr>
              <w:t>.</w:t>
            </w:r>
          </w:p>
        </w:tc>
        <w:tc>
          <w:tcPr>
            <w:tcW w:w="6701"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Инструкцию по охране природной среды при строительстве, ремонте и содержании автомобильных дорог.     </w:t>
            </w:r>
          </w:p>
        </w:tc>
      </w:tr>
      <w:tr w:rsidR="00DC4374" w:rsidTr="00CA2789">
        <w:trPr>
          <w:jc w:val="center"/>
        </w:trPr>
        <w:tc>
          <w:tcPr>
            <w:tcW w:w="608" w:type="dxa"/>
            <w:tcBorders>
              <w:top w:val="single" w:sz="4" w:space="0" w:color="000000"/>
              <w:left w:val="single" w:sz="4" w:space="0" w:color="000000"/>
              <w:bottom w:val="single" w:sz="4" w:space="0" w:color="000000"/>
              <w:right w:val="single" w:sz="4" w:space="0" w:color="000000"/>
            </w:tcBorders>
          </w:tcPr>
          <w:p w:rsidR="00DC4374" w:rsidRDefault="00DC4374" w:rsidP="00DC4374">
            <w:pPr>
              <w:suppressAutoHyphens/>
              <w:jc w:val="both"/>
              <w:rPr>
                <w:sz w:val="23"/>
                <w:szCs w:val="23"/>
                <w:lang w:eastAsia="ar-SA"/>
              </w:rPr>
            </w:pPr>
            <w:r>
              <w:rPr>
                <w:sz w:val="23"/>
                <w:szCs w:val="23"/>
                <w:lang w:eastAsia="ar-SA"/>
              </w:rPr>
              <w:t>20</w:t>
            </w:r>
          </w:p>
        </w:tc>
        <w:tc>
          <w:tcPr>
            <w:tcW w:w="3420"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suppressAutoHyphens/>
              <w:jc w:val="both"/>
              <w:rPr>
                <w:sz w:val="24"/>
                <w:szCs w:val="24"/>
                <w:lang w:eastAsia="ar-SA"/>
              </w:rPr>
            </w:pPr>
            <w:r w:rsidRPr="00E54F5E">
              <w:rPr>
                <w:sz w:val="24"/>
                <w:szCs w:val="24"/>
                <w:lang w:eastAsia="ar-SA"/>
              </w:rPr>
              <w:t>ВСН 37-84</w:t>
            </w:r>
          </w:p>
        </w:tc>
        <w:tc>
          <w:tcPr>
            <w:tcW w:w="6701"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Инструкция по организации движения и ограждению мест производства дорожных работ</w:t>
            </w:r>
          </w:p>
        </w:tc>
      </w:tr>
      <w:tr w:rsidR="00DC4374" w:rsidTr="00CA2789">
        <w:trPr>
          <w:trHeight w:val="357"/>
          <w:jc w:val="center"/>
        </w:trPr>
        <w:tc>
          <w:tcPr>
            <w:tcW w:w="608" w:type="dxa"/>
            <w:tcBorders>
              <w:top w:val="single" w:sz="4" w:space="0" w:color="000000"/>
              <w:left w:val="single" w:sz="4" w:space="0" w:color="000000"/>
              <w:bottom w:val="single" w:sz="4" w:space="0" w:color="000000"/>
              <w:right w:val="single" w:sz="4" w:space="0" w:color="000000"/>
            </w:tcBorders>
          </w:tcPr>
          <w:p w:rsidR="00DC4374" w:rsidRDefault="00DC4374" w:rsidP="00DC4374">
            <w:pPr>
              <w:suppressAutoHyphens/>
              <w:jc w:val="both"/>
              <w:rPr>
                <w:sz w:val="23"/>
                <w:szCs w:val="23"/>
                <w:lang w:eastAsia="ar-SA"/>
              </w:rPr>
            </w:pPr>
            <w:r>
              <w:rPr>
                <w:sz w:val="23"/>
                <w:szCs w:val="23"/>
                <w:lang w:eastAsia="ar-SA"/>
              </w:rPr>
              <w:t>21</w:t>
            </w:r>
          </w:p>
        </w:tc>
        <w:tc>
          <w:tcPr>
            <w:tcW w:w="3420"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suppressAutoHyphens/>
              <w:jc w:val="both"/>
              <w:rPr>
                <w:sz w:val="24"/>
                <w:szCs w:val="24"/>
                <w:lang w:eastAsia="ar-SA"/>
              </w:rPr>
            </w:pPr>
            <w:r w:rsidRPr="00E54F5E">
              <w:rPr>
                <w:sz w:val="24"/>
                <w:szCs w:val="24"/>
                <w:lang w:eastAsia="ar-SA"/>
              </w:rPr>
              <w:t>СНиП 12-01-2004</w:t>
            </w:r>
          </w:p>
        </w:tc>
        <w:tc>
          <w:tcPr>
            <w:tcW w:w="6701" w:type="dxa"/>
            <w:tcBorders>
              <w:top w:val="single" w:sz="4" w:space="0" w:color="000000"/>
              <w:left w:val="single" w:sz="4" w:space="0" w:color="000000"/>
              <w:bottom w:val="single" w:sz="4" w:space="0" w:color="000000"/>
              <w:right w:val="single" w:sz="4" w:space="0" w:color="000000"/>
            </w:tcBorders>
          </w:tcPr>
          <w:p w:rsidR="00DC4374" w:rsidRPr="00E54F5E" w:rsidRDefault="00DC4374" w:rsidP="00DC4374">
            <w:pPr>
              <w:ind w:right="-1"/>
              <w:rPr>
                <w:sz w:val="24"/>
                <w:szCs w:val="24"/>
              </w:rPr>
            </w:pPr>
            <w:r w:rsidRPr="00E54F5E">
              <w:rPr>
                <w:sz w:val="24"/>
                <w:szCs w:val="24"/>
              </w:rPr>
              <w:t>Организация строительства.</w:t>
            </w:r>
          </w:p>
        </w:tc>
      </w:tr>
    </w:tbl>
    <w:p w:rsidR="00450E69" w:rsidRPr="00480E70" w:rsidRDefault="00450E69" w:rsidP="00450E69">
      <w:pPr>
        <w:rPr>
          <w:sz w:val="24"/>
          <w:szCs w:val="24"/>
        </w:rPr>
      </w:pPr>
    </w:p>
    <w:p w:rsidR="00450E69" w:rsidRDefault="00450E69" w:rsidP="00450E69">
      <w:pPr>
        <w:pStyle w:val="af5"/>
        <w:tabs>
          <w:tab w:val="left" w:pos="5255"/>
          <w:tab w:val="left" w:pos="6228"/>
        </w:tabs>
        <w:jc w:val="left"/>
      </w:pPr>
      <w:r>
        <w:rPr>
          <w:b/>
          <w:bCs/>
        </w:rPr>
        <w:t xml:space="preserve">                                                                    </w:t>
      </w:r>
    </w:p>
    <w:p w:rsidR="00450E69" w:rsidRDefault="00450E69" w:rsidP="00450E69"/>
    <w:p w:rsidR="00450E69" w:rsidRDefault="00450E69" w:rsidP="00743538">
      <w:pPr>
        <w:jc w:val="both"/>
        <w:rPr>
          <w:sz w:val="24"/>
          <w:szCs w:val="24"/>
        </w:rPr>
      </w:pPr>
      <w:r>
        <w:rPr>
          <w:sz w:val="24"/>
          <w:szCs w:val="24"/>
        </w:rPr>
        <w:t xml:space="preserve">Заказчик:                                                                                                                                Подрядчик:  </w:t>
      </w:r>
    </w:p>
    <w:p w:rsidR="00450E69" w:rsidRPr="00044993" w:rsidRDefault="00450E69" w:rsidP="00450E69">
      <w:pPr>
        <w:rPr>
          <w:sz w:val="24"/>
          <w:szCs w:val="24"/>
        </w:rPr>
      </w:pPr>
    </w:p>
    <w:p w:rsidR="00450E69" w:rsidRDefault="00450E69" w:rsidP="00450E69">
      <w:pPr>
        <w:sectPr w:rsidR="00450E69" w:rsidSect="00D73111">
          <w:pgSz w:w="11906" w:h="16838" w:code="9"/>
          <w:pgMar w:top="425" w:right="680" w:bottom="284" w:left="284" w:header="709" w:footer="709" w:gutter="0"/>
          <w:pgNumType w:start="49"/>
          <w:cols w:space="720"/>
        </w:sectPr>
      </w:pPr>
    </w:p>
    <w:p w:rsidR="00450E69" w:rsidRPr="003D5B73" w:rsidRDefault="00450E69" w:rsidP="00450E69">
      <w:pPr>
        <w:jc w:val="right"/>
        <w:rPr>
          <w:sz w:val="22"/>
          <w:szCs w:val="22"/>
        </w:rPr>
      </w:pPr>
      <w:r w:rsidRPr="003D5B73">
        <w:rPr>
          <w:sz w:val="22"/>
          <w:szCs w:val="22"/>
        </w:rPr>
        <w:lastRenderedPageBreak/>
        <w:t>Приложение № 2</w:t>
      </w:r>
    </w:p>
    <w:p w:rsidR="00450E69" w:rsidRPr="003D5B73" w:rsidRDefault="00450E69" w:rsidP="00450E69">
      <w:pPr>
        <w:jc w:val="right"/>
        <w:rPr>
          <w:sz w:val="22"/>
          <w:szCs w:val="22"/>
        </w:rPr>
      </w:pPr>
      <w:r w:rsidRPr="003D5B73">
        <w:rPr>
          <w:sz w:val="22"/>
          <w:szCs w:val="22"/>
        </w:rPr>
        <w:t xml:space="preserve">                                                                                                                         к </w:t>
      </w:r>
      <w:r>
        <w:rPr>
          <w:sz w:val="22"/>
          <w:szCs w:val="22"/>
        </w:rPr>
        <w:t>МК № ____от __________</w:t>
      </w:r>
    </w:p>
    <w:tbl>
      <w:tblPr>
        <w:tblW w:w="30507" w:type="dxa"/>
        <w:tblInd w:w="93" w:type="dxa"/>
        <w:tblLook w:val="04A0"/>
      </w:tblPr>
      <w:tblGrid>
        <w:gridCol w:w="2234"/>
        <w:gridCol w:w="236"/>
        <w:gridCol w:w="1052"/>
        <w:gridCol w:w="2076"/>
        <w:gridCol w:w="284"/>
        <w:gridCol w:w="17233"/>
        <w:gridCol w:w="1625"/>
        <w:gridCol w:w="1341"/>
        <w:gridCol w:w="635"/>
        <w:gridCol w:w="635"/>
        <w:gridCol w:w="943"/>
        <w:gridCol w:w="943"/>
        <w:gridCol w:w="635"/>
        <w:gridCol w:w="635"/>
      </w:tblGrid>
      <w:tr w:rsidR="00450E69" w:rsidRPr="003D5B73" w:rsidTr="008A4B6A">
        <w:trPr>
          <w:trHeight w:val="118"/>
        </w:trPr>
        <w:tc>
          <w:tcPr>
            <w:tcW w:w="2234" w:type="dxa"/>
            <w:tcBorders>
              <w:top w:val="nil"/>
              <w:left w:val="nil"/>
              <w:bottom w:val="nil"/>
              <w:right w:val="nil"/>
            </w:tcBorders>
            <w:shd w:val="clear" w:color="auto" w:fill="auto"/>
            <w:noWrap/>
            <w:hideMark/>
          </w:tcPr>
          <w:p w:rsidR="00450E69" w:rsidRPr="00503F19" w:rsidRDefault="00450E69" w:rsidP="008A4B6A">
            <w:pPr>
              <w:jc w:val="center"/>
              <w:rPr>
                <w:rFonts w:ascii="Arial" w:hAnsi="Arial" w:cs="Arial"/>
                <w:sz w:val="18"/>
                <w:szCs w:val="18"/>
              </w:rPr>
            </w:pPr>
          </w:p>
        </w:tc>
        <w:tc>
          <w:tcPr>
            <w:tcW w:w="236" w:type="dxa"/>
            <w:tcBorders>
              <w:top w:val="nil"/>
              <w:left w:val="nil"/>
              <w:bottom w:val="nil"/>
              <w:right w:val="nil"/>
            </w:tcBorders>
            <w:shd w:val="clear" w:color="auto" w:fill="auto"/>
            <w:noWrap/>
            <w:hideMark/>
          </w:tcPr>
          <w:p w:rsidR="00450E69" w:rsidRPr="00503F19" w:rsidRDefault="00450E69" w:rsidP="008A4B6A">
            <w:pPr>
              <w:rPr>
                <w:rFonts w:ascii="Arial" w:hAnsi="Arial" w:cs="Arial"/>
                <w:sz w:val="18"/>
                <w:szCs w:val="18"/>
              </w:rPr>
            </w:pPr>
          </w:p>
        </w:tc>
        <w:tc>
          <w:tcPr>
            <w:tcW w:w="1052" w:type="dxa"/>
            <w:tcBorders>
              <w:top w:val="nil"/>
              <w:left w:val="nil"/>
              <w:bottom w:val="nil"/>
              <w:right w:val="nil"/>
            </w:tcBorders>
            <w:shd w:val="clear" w:color="auto" w:fill="auto"/>
            <w:hideMark/>
          </w:tcPr>
          <w:p w:rsidR="00450E69" w:rsidRPr="00503F19" w:rsidRDefault="00450E69" w:rsidP="008A4B6A">
            <w:pPr>
              <w:rPr>
                <w:rFonts w:ascii="Arial" w:hAnsi="Arial" w:cs="Arial"/>
                <w:sz w:val="18"/>
                <w:szCs w:val="18"/>
              </w:rPr>
            </w:pPr>
          </w:p>
        </w:tc>
        <w:tc>
          <w:tcPr>
            <w:tcW w:w="2076"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c>
          <w:tcPr>
            <w:tcW w:w="284" w:type="dxa"/>
            <w:tcBorders>
              <w:top w:val="nil"/>
              <w:left w:val="nil"/>
              <w:bottom w:val="nil"/>
              <w:right w:val="nil"/>
            </w:tcBorders>
            <w:shd w:val="clear" w:color="auto" w:fill="auto"/>
            <w:noWrap/>
            <w:hideMark/>
          </w:tcPr>
          <w:p w:rsidR="00450E69" w:rsidRPr="00503F19" w:rsidRDefault="00450E69" w:rsidP="008A4B6A">
            <w:pPr>
              <w:jc w:val="center"/>
              <w:rPr>
                <w:rFonts w:ascii="Arial" w:hAnsi="Arial" w:cs="Arial"/>
                <w:sz w:val="18"/>
                <w:szCs w:val="18"/>
              </w:rPr>
            </w:pPr>
          </w:p>
        </w:tc>
        <w:tc>
          <w:tcPr>
            <w:tcW w:w="17233" w:type="dxa"/>
            <w:tcBorders>
              <w:top w:val="nil"/>
              <w:left w:val="nil"/>
              <w:bottom w:val="nil"/>
              <w:right w:val="nil"/>
            </w:tcBorders>
            <w:shd w:val="clear" w:color="auto" w:fill="auto"/>
            <w:noWrap/>
            <w:hideMark/>
          </w:tcPr>
          <w:p w:rsidR="00450E69" w:rsidRPr="00503F19" w:rsidRDefault="00450E69" w:rsidP="008A4B6A">
            <w:pPr>
              <w:rPr>
                <w:rFonts w:ascii="Arial" w:hAnsi="Arial" w:cs="Arial"/>
                <w:sz w:val="18"/>
                <w:szCs w:val="18"/>
              </w:rPr>
            </w:pPr>
          </w:p>
        </w:tc>
        <w:tc>
          <w:tcPr>
            <w:tcW w:w="1625" w:type="dxa"/>
            <w:tcBorders>
              <w:top w:val="nil"/>
              <w:left w:val="nil"/>
              <w:bottom w:val="nil"/>
              <w:right w:val="nil"/>
            </w:tcBorders>
            <w:shd w:val="clear" w:color="auto" w:fill="auto"/>
            <w:noWrap/>
            <w:hideMark/>
          </w:tcPr>
          <w:p w:rsidR="00450E69" w:rsidRPr="00503F19" w:rsidRDefault="00450E69" w:rsidP="008A4B6A">
            <w:pPr>
              <w:jc w:val="center"/>
              <w:rPr>
                <w:rFonts w:ascii="Arial" w:hAnsi="Arial" w:cs="Arial"/>
                <w:sz w:val="18"/>
                <w:szCs w:val="18"/>
              </w:rPr>
            </w:pPr>
          </w:p>
        </w:tc>
        <w:tc>
          <w:tcPr>
            <w:tcW w:w="1341"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50E69" w:rsidRPr="00503F19" w:rsidRDefault="00450E69" w:rsidP="008A4B6A">
            <w:pPr>
              <w:jc w:val="right"/>
              <w:rPr>
                <w:rFonts w:ascii="Arial" w:hAnsi="Arial" w:cs="Arial"/>
                <w:sz w:val="18"/>
                <w:szCs w:val="18"/>
              </w:rPr>
            </w:pPr>
          </w:p>
        </w:tc>
      </w:tr>
    </w:tbl>
    <w:p w:rsidR="00DC4374" w:rsidRDefault="00DC4374" w:rsidP="00DC4374">
      <w:pPr>
        <w:pStyle w:val="af5"/>
        <w:tabs>
          <w:tab w:val="left" w:pos="5255"/>
          <w:tab w:val="left" w:pos="6228"/>
        </w:tabs>
        <w:jc w:val="center"/>
        <w:rPr>
          <w:i/>
          <w:iCs/>
          <w:sz w:val="22"/>
          <w:szCs w:val="22"/>
        </w:rPr>
      </w:pPr>
      <w:r>
        <w:rPr>
          <w:b/>
        </w:rPr>
        <w:t>СТОИМОСТЬ РАБОТ</w:t>
      </w:r>
      <w:r>
        <w:t xml:space="preserve"> </w:t>
      </w:r>
      <w:r>
        <w:rPr>
          <w:b/>
          <w:bCs/>
        </w:rPr>
        <w:t xml:space="preserve">НА </w:t>
      </w:r>
      <w:r w:rsidRPr="004718BE">
        <w:rPr>
          <w:b/>
          <w:bCs/>
        </w:rPr>
        <w:t xml:space="preserve">ВЫПОЛНЕНИЕ РАБОТ ПО  ОБУСТРОЙСТВУ УЛИЧНО – ДОРОЖНОЙ СЕТИ </w:t>
      </w:r>
      <w:r>
        <w:rPr>
          <w:b/>
          <w:bCs/>
        </w:rPr>
        <w:t>(</w:t>
      </w:r>
      <w:r w:rsidRPr="004718BE">
        <w:rPr>
          <w:b/>
          <w:bCs/>
        </w:rPr>
        <w:t>МАФ</w:t>
      </w:r>
      <w:r>
        <w:rPr>
          <w:b/>
          <w:bCs/>
        </w:rPr>
        <w:t>)</w:t>
      </w:r>
      <w:r w:rsidRPr="004718BE">
        <w:rPr>
          <w:b/>
          <w:bCs/>
        </w:rPr>
        <w:t xml:space="preserve"> КИРОВСКОГО РАЙОНА  </w:t>
      </w:r>
    </w:p>
    <w:p w:rsidR="00DC4374" w:rsidRDefault="00DC4374" w:rsidP="00DC4374">
      <w:pPr>
        <w:suppressAutoHyphens/>
        <w:ind w:left="6372"/>
        <w:rPr>
          <w:bCs/>
          <w:sz w:val="24"/>
          <w:szCs w:val="24"/>
        </w:rPr>
      </w:pPr>
    </w:p>
    <w:p w:rsidR="00DC4374" w:rsidRPr="00F500B0" w:rsidRDefault="00DC4374" w:rsidP="00DC4374">
      <w:pPr>
        <w:rPr>
          <w:bCs/>
          <w:sz w:val="24"/>
          <w:szCs w:val="24"/>
        </w:rPr>
      </w:pPr>
      <w:r>
        <w:rPr>
          <w:i/>
          <w:iCs/>
          <w:sz w:val="22"/>
          <w:szCs w:val="22"/>
        </w:rPr>
        <w:t xml:space="preserve">                                                                                                               </w:t>
      </w:r>
    </w:p>
    <w:p w:rsidR="00DC4374" w:rsidRPr="00FC7818" w:rsidRDefault="00DC4374" w:rsidP="00DC4374">
      <w:pPr>
        <w:suppressAutoHyphens/>
        <w:ind w:left="4248"/>
        <w:rPr>
          <w:bCs/>
          <w:sz w:val="24"/>
          <w:szCs w:val="24"/>
        </w:rPr>
      </w:pPr>
      <w:r>
        <w:rPr>
          <w:b/>
          <w:bCs/>
          <w:sz w:val="24"/>
          <w:szCs w:val="24"/>
        </w:rPr>
        <w:t xml:space="preserve">    </w:t>
      </w:r>
      <w:r w:rsidRPr="00FC7818">
        <w:rPr>
          <w:b/>
          <w:bCs/>
          <w:sz w:val="24"/>
          <w:szCs w:val="24"/>
        </w:rPr>
        <w:t>ЛОКАЛЬНЫЙ РЕСУРСНЫЙ СМЕТНЫЙ РАСЧЕТ</w:t>
      </w:r>
    </w:p>
    <w:p w:rsidR="00DC4374" w:rsidRPr="00060E83" w:rsidRDefault="00DC4374" w:rsidP="00DC4374">
      <w:pPr>
        <w:suppressAutoHyphens/>
        <w:rPr>
          <w:bCs/>
          <w:sz w:val="24"/>
          <w:szCs w:val="24"/>
        </w:rPr>
      </w:pPr>
      <w:r w:rsidRPr="00060E83">
        <w:rPr>
          <w:bCs/>
          <w:sz w:val="24"/>
          <w:szCs w:val="24"/>
        </w:rPr>
        <w:t xml:space="preserve">           </w:t>
      </w:r>
      <w:r>
        <w:rPr>
          <w:bCs/>
          <w:sz w:val="24"/>
          <w:szCs w:val="24"/>
        </w:rPr>
        <w:t xml:space="preserve">                                                                                                    </w:t>
      </w:r>
      <w:r w:rsidRPr="00060E83">
        <w:rPr>
          <w:sz w:val="22"/>
          <w:szCs w:val="22"/>
        </w:rPr>
        <w:t>(локальная смета)</w:t>
      </w:r>
    </w:p>
    <w:p w:rsidR="00DC4374" w:rsidRDefault="00DC4374" w:rsidP="00DC4374">
      <w:pPr>
        <w:suppressAutoHyphens/>
        <w:ind w:left="6372"/>
        <w:rPr>
          <w:bCs/>
          <w:sz w:val="24"/>
          <w:szCs w:val="24"/>
        </w:rPr>
      </w:pPr>
    </w:p>
    <w:p w:rsidR="00DC4374" w:rsidRDefault="00DC4374" w:rsidP="00DC4374">
      <w:pPr>
        <w:pStyle w:val="af5"/>
        <w:jc w:val="left"/>
        <w:rPr>
          <w:bCs/>
          <w:sz w:val="22"/>
          <w:szCs w:val="22"/>
          <w:u w:val="single"/>
        </w:rPr>
      </w:pPr>
      <w:r>
        <w:rPr>
          <w:sz w:val="22"/>
          <w:szCs w:val="22"/>
        </w:rPr>
        <w:t xml:space="preserve">                                                                                        на</w:t>
      </w:r>
      <w:r>
        <w:rPr>
          <w:sz w:val="22"/>
          <w:szCs w:val="22"/>
          <w:u w:val="single"/>
        </w:rPr>
        <w:t xml:space="preserve"> </w:t>
      </w:r>
      <w:r>
        <w:rPr>
          <w:bCs/>
          <w:sz w:val="22"/>
          <w:szCs w:val="22"/>
          <w:u w:val="single"/>
        </w:rPr>
        <w:t xml:space="preserve">Выполнение работ по </w:t>
      </w:r>
      <w:r w:rsidRPr="00226F34">
        <w:rPr>
          <w:bCs/>
          <w:sz w:val="22"/>
          <w:szCs w:val="22"/>
          <w:u w:val="single"/>
        </w:rPr>
        <w:t>Обустройств</w:t>
      </w:r>
      <w:r>
        <w:rPr>
          <w:bCs/>
          <w:sz w:val="22"/>
          <w:szCs w:val="22"/>
          <w:u w:val="single"/>
        </w:rPr>
        <w:t>у</w:t>
      </w:r>
      <w:r w:rsidRPr="00226F34">
        <w:rPr>
          <w:bCs/>
          <w:sz w:val="22"/>
          <w:szCs w:val="22"/>
          <w:u w:val="single"/>
        </w:rPr>
        <w:t xml:space="preserve"> УДС Кировского района МАФ </w:t>
      </w:r>
    </w:p>
    <w:p w:rsidR="00DC4374" w:rsidRDefault="00DC4374" w:rsidP="00DC4374">
      <w:pPr>
        <w:pStyle w:val="af5"/>
        <w:jc w:val="left"/>
        <w:rPr>
          <w:i/>
          <w:iCs/>
          <w:sz w:val="22"/>
          <w:szCs w:val="22"/>
        </w:rPr>
      </w:pPr>
      <w:r>
        <w:t xml:space="preserve">                                                                                            </w:t>
      </w:r>
      <w:r>
        <w:rPr>
          <w:i/>
          <w:iCs/>
          <w:sz w:val="22"/>
          <w:szCs w:val="22"/>
        </w:rPr>
        <w:t>(наименование работ и затрат, наименование объекта)</w:t>
      </w:r>
    </w:p>
    <w:p w:rsidR="00DC4374" w:rsidRDefault="00DC4374" w:rsidP="00DC4374">
      <w:pPr>
        <w:suppressAutoHyphens/>
        <w:rPr>
          <w:bCs/>
          <w:sz w:val="24"/>
          <w:szCs w:val="24"/>
        </w:rPr>
      </w:pPr>
    </w:p>
    <w:p w:rsidR="00DC4374" w:rsidRDefault="00DC4374" w:rsidP="00DC4374">
      <w:pPr>
        <w:suppressAutoHyphens/>
        <w:ind w:left="6372"/>
        <w:rPr>
          <w:bCs/>
          <w:sz w:val="24"/>
          <w:szCs w:val="24"/>
        </w:rPr>
      </w:pPr>
    </w:p>
    <w:p w:rsidR="00DC4374" w:rsidRDefault="00DC4374" w:rsidP="00DC4374">
      <w:pPr>
        <w:suppressAutoHyphens/>
        <w:jc w:val="both"/>
        <w:rPr>
          <w:bCs/>
          <w:sz w:val="24"/>
          <w:szCs w:val="24"/>
        </w:rPr>
      </w:pPr>
      <w:r>
        <w:rPr>
          <w:sz w:val="22"/>
          <w:szCs w:val="22"/>
        </w:rPr>
        <w:t xml:space="preserve">                                                       </w:t>
      </w:r>
      <w:r w:rsidRPr="00060E83">
        <w:rPr>
          <w:sz w:val="22"/>
          <w:szCs w:val="22"/>
        </w:rPr>
        <w:t>Основание:</w:t>
      </w:r>
    </w:p>
    <w:p w:rsidR="00DC4374" w:rsidRPr="00060E83" w:rsidRDefault="00DC4374" w:rsidP="00DC4374">
      <w:pPr>
        <w:suppressAutoHyphens/>
        <w:jc w:val="both"/>
        <w:rPr>
          <w:sz w:val="22"/>
          <w:szCs w:val="22"/>
        </w:rPr>
      </w:pPr>
      <w:r>
        <w:rPr>
          <w:sz w:val="22"/>
          <w:szCs w:val="22"/>
        </w:rPr>
        <w:t xml:space="preserve">                                                       </w:t>
      </w:r>
      <w:r w:rsidRPr="00060E83">
        <w:rPr>
          <w:sz w:val="22"/>
          <w:szCs w:val="22"/>
        </w:rPr>
        <w:t>Сметная стоимость строительных работ</w:t>
      </w:r>
      <w:r>
        <w:rPr>
          <w:sz w:val="22"/>
          <w:szCs w:val="22"/>
        </w:rPr>
        <w:t>____________________</w:t>
      </w:r>
      <w:r w:rsidRPr="00934599">
        <w:t xml:space="preserve"> </w:t>
      </w:r>
      <w:r>
        <w:rPr>
          <w:sz w:val="22"/>
          <w:szCs w:val="22"/>
        </w:rPr>
        <w:t>125055,83 руб.</w:t>
      </w:r>
    </w:p>
    <w:p w:rsidR="00DC4374" w:rsidRPr="00060E83" w:rsidRDefault="00DC4374" w:rsidP="00DC4374">
      <w:pPr>
        <w:suppressAutoHyphens/>
        <w:jc w:val="both"/>
        <w:rPr>
          <w:sz w:val="22"/>
          <w:szCs w:val="22"/>
        </w:rPr>
      </w:pPr>
      <w:r>
        <w:rPr>
          <w:sz w:val="22"/>
          <w:szCs w:val="22"/>
        </w:rPr>
        <w:t xml:space="preserve">                                                       </w:t>
      </w:r>
      <w:r w:rsidRPr="00060E83">
        <w:rPr>
          <w:sz w:val="22"/>
          <w:szCs w:val="22"/>
        </w:rPr>
        <w:t>Средства на оплату труда</w:t>
      </w:r>
      <w:r>
        <w:rPr>
          <w:sz w:val="22"/>
          <w:szCs w:val="22"/>
        </w:rPr>
        <w:t>________________________________    8616,02 руб.</w:t>
      </w:r>
    </w:p>
    <w:p w:rsidR="00DC4374" w:rsidRDefault="00DC4374" w:rsidP="00DC4374">
      <w:pPr>
        <w:suppressAutoHyphens/>
        <w:jc w:val="both"/>
        <w:rPr>
          <w:sz w:val="22"/>
          <w:szCs w:val="22"/>
        </w:rPr>
      </w:pPr>
      <w:r>
        <w:rPr>
          <w:sz w:val="22"/>
          <w:szCs w:val="22"/>
        </w:rPr>
        <w:t xml:space="preserve">                                                       </w:t>
      </w:r>
      <w:r w:rsidRPr="00060E83">
        <w:rPr>
          <w:sz w:val="22"/>
          <w:szCs w:val="22"/>
        </w:rPr>
        <w:t>Составлен(а) в текущих (прогнозных) ценах по состоянию на 0</w:t>
      </w:r>
      <w:r>
        <w:rPr>
          <w:sz w:val="22"/>
          <w:szCs w:val="22"/>
        </w:rPr>
        <w:t>1</w:t>
      </w:r>
      <w:r w:rsidRPr="00060E83">
        <w:rPr>
          <w:sz w:val="22"/>
          <w:szCs w:val="22"/>
        </w:rPr>
        <w:t xml:space="preserve"> кв 201</w:t>
      </w:r>
      <w:r>
        <w:rPr>
          <w:sz w:val="22"/>
          <w:szCs w:val="22"/>
        </w:rPr>
        <w:t>2</w:t>
      </w:r>
      <w:r w:rsidRPr="00060E83">
        <w:rPr>
          <w:sz w:val="22"/>
          <w:szCs w:val="22"/>
        </w:rPr>
        <w:t xml:space="preserve"> г</w:t>
      </w:r>
    </w:p>
    <w:p w:rsidR="00DC4374" w:rsidRDefault="00DC4374" w:rsidP="00DC4374"/>
    <w:p w:rsidR="00DC4374" w:rsidRDefault="00DC4374" w:rsidP="00DC4374"/>
    <w:tbl>
      <w:tblPr>
        <w:tblW w:w="15661" w:type="dxa"/>
        <w:tblInd w:w="93" w:type="dxa"/>
        <w:tblLook w:val="04A0"/>
      </w:tblPr>
      <w:tblGrid>
        <w:gridCol w:w="417"/>
        <w:gridCol w:w="1535"/>
        <w:gridCol w:w="1622"/>
        <w:gridCol w:w="1461"/>
        <w:gridCol w:w="1076"/>
        <w:gridCol w:w="800"/>
        <w:gridCol w:w="852"/>
        <w:gridCol w:w="869"/>
        <w:gridCol w:w="813"/>
        <w:gridCol w:w="878"/>
        <w:gridCol w:w="852"/>
        <w:gridCol w:w="869"/>
        <w:gridCol w:w="813"/>
        <w:gridCol w:w="769"/>
        <w:gridCol w:w="692"/>
        <w:gridCol w:w="651"/>
        <w:gridCol w:w="692"/>
      </w:tblGrid>
      <w:tr w:rsidR="00DC4374" w:rsidRPr="00226F34" w:rsidTr="00DC4374">
        <w:trPr>
          <w:trHeight w:val="360"/>
        </w:trPr>
        <w:tc>
          <w:tcPr>
            <w:tcW w:w="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 пп</w:t>
            </w:r>
          </w:p>
        </w:tc>
        <w:tc>
          <w:tcPr>
            <w:tcW w:w="1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Обоснование</w:t>
            </w:r>
          </w:p>
        </w:tc>
        <w:tc>
          <w:tcPr>
            <w:tcW w:w="16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Наименование</w:t>
            </w:r>
          </w:p>
        </w:tc>
        <w:tc>
          <w:tcPr>
            <w:tcW w:w="14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Ед. изм.</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Кол.</w:t>
            </w:r>
          </w:p>
        </w:tc>
        <w:tc>
          <w:tcPr>
            <w:tcW w:w="3334" w:type="dxa"/>
            <w:gridSpan w:val="4"/>
            <w:tcBorders>
              <w:top w:val="single" w:sz="4" w:space="0" w:color="auto"/>
              <w:left w:val="nil"/>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Стоимость единицы, руб.</w:t>
            </w:r>
          </w:p>
        </w:tc>
        <w:tc>
          <w:tcPr>
            <w:tcW w:w="3412" w:type="dxa"/>
            <w:gridSpan w:val="4"/>
            <w:tcBorders>
              <w:top w:val="single" w:sz="4" w:space="0" w:color="auto"/>
              <w:left w:val="nil"/>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Общая стоимость, руб.</w:t>
            </w:r>
          </w:p>
        </w:tc>
        <w:tc>
          <w:tcPr>
            <w:tcW w:w="7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Т/з осн.</w:t>
            </w:r>
            <w:r w:rsidRPr="00226F34">
              <w:rPr>
                <w:rFonts w:ascii="Arial" w:hAnsi="Arial" w:cs="Arial"/>
                <w:sz w:val="18"/>
                <w:szCs w:val="18"/>
              </w:rPr>
              <w:br/>
              <w:t>раб.на ед.</w:t>
            </w:r>
          </w:p>
        </w:tc>
        <w:tc>
          <w:tcPr>
            <w:tcW w:w="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Т/з осн.</w:t>
            </w:r>
            <w:r w:rsidRPr="00226F34">
              <w:rPr>
                <w:rFonts w:ascii="Arial" w:hAnsi="Arial" w:cs="Arial"/>
                <w:sz w:val="18"/>
                <w:szCs w:val="18"/>
              </w:rPr>
              <w:br/>
              <w:t>раб.</w:t>
            </w:r>
            <w:r w:rsidRPr="00226F34">
              <w:rPr>
                <w:rFonts w:ascii="Arial" w:hAnsi="Arial" w:cs="Arial"/>
                <w:sz w:val="18"/>
                <w:szCs w:val="18"/>
              </w:rPr>
              <w:br/>
              <w:t>Всего</w:t>
            </w:r>
          </w:p>
        </w:tc>
        <w:tc>
          <w:tcPr>
            <w:tcW w:w="6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Т/з мех. на ед.</w:t>
            </w:r>
          </w:p>
        </w:tc>
        <w:tc>
          <w:tcPr>
            <w:tcW w:w="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Т/з мех.</w:t>
            </w:r>
            <w:r w:rsidRPr="00226F34">
              <w:rPr>
                <w:rFonts w:ascii="Arial" w:hAnsi="Arial" w:cs="Arial"/>
                <w:sz w:val="18"/>
                <w:szCs w:val="18"/>
              </w:rPr>
              <w:br/>
              <w:t>Всего</w:t>
            </w:r>
          </w:p>
        </w:tc>
      </w:tr>
      <w:tr w:rsidR="00DC4374" w:rsidRPr="00226F34" w:rsidTr="00DC4374">
        <w:trPr>
          <w:trHeight w:val="315"/>
        </w:trPr>
        <w:tc>
          <w:tcPr>
            <w:tcW w:w="417" w:type="dxa"/>
            <w:vMerge/>
            <w:tcBorders>
              <w:top w:val="single" w:sz="4" w:space="0" w:color="auto"/>
              <w:left w:val="single" w:sz="4" w:space="0" w:color="auto"/>
              <w:bottom w:val="single" w:sz="4" w:space="0" w:color="auto"/>
              <w:right w:val="single" w:sz="4" w:space="0" w:color="auto"/>
            </w:tcBorders>
            <w:vAlign w:val="center"/>
            <w:hideMark/>
          </w:tcPr>
          <w:p w:rsidR="00DC4374" w:rsidRPr="00226F34" w:rsidRDefault="00DC4374" w:rsidP="00DC4374">
            <w:pPr>
              <w:rPr>
                <w:rFonts w:ascii="Arial" w:hAnsi="Arial" w:cs="Arial"/>
                <w:sz w:val="18"/>
                <w:szCs w:val="18"/>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rsidR="00DC4374" w:rsidRPr="00226F34" w:rsidRDefault="00DC4374" w:rsidP="00DC4374">
            <w:pPr>
              <w:rPr>
                <w:rFonts w:ascii="Arial" w:hAnsi="Arial" w:cs="Arial"/>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DC4374" w:rsidRPr="00226F34" w:rsidRDefault="00DC4374" w:rsidP="00DC4374">
            <w:pPr>
              <w:rPr>
                <w:rFonts w:ascii="Arial" w:hAnsi="Arial" w:cs="Arial"/>
                <w:sz w:val="18"/>
                <w:szCs w:val="18"/>
              </w:rPr>
            </w:pPr>
          </w:p>
        </w:tc>
        <w:tc>
          <w:tcPr>
            <w:tcW w:w="1461" w:type="dxa"/>
            <w:vMerge/>
            <w:tcBorders>
              <w:top w:val="single" w:sz="4" w:space="0" w:color="auto"/>
              <w:left w:val="single" w:sz="4" w:space="0" w:color="auto"/>
              <w:bottom w:val="single" w:sz="4" w:space="0" w:color="auto"/>
              <w:right w:val="single" w:sz="4" w:space="0" w:color="auto"/>
            </w:tcBorders>
            <w:vAlign w:val="center"/>
            <w:hideMark/>
          </w:tcPr>
          <w:p w:rsidR="00DC4374" w:rsidRPr="00226F34" w:rsidRDefault="00DC4374" w:rsidP="00DC4374">
            <w:pPr>
              <w:rPr>
                <w:rFonts w:ascii="Arial" w:hAnsi="Arial" w:cs="Arial"/>
                <w:sz w:val="18"/>
                <w:szCs w:val="18"/>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DC4374" w:rsidRPr="00226F34" w:rsidRDefault="00DC4374" w:rsidP="00DC4374">
            <w:pPr>
              <w:rPr>
                <w:rFonts w:ascii="Arial" w:hAnsi="Arial" w:cs="Arial"/>
                <w:sz w:val="18"/>
                <w:szCs w:val="18"/>
              </w:rPr>
            </w:pPr>
          </w:p>
        </w:tc>
        <w:tc>
          <w:tcPr>
            <w:tcW w:w="800" w:type="dxa"/>
            <w:vMerge w:val="restart"/>
            <w:tcBorders>
              <w:top w:val="nil"/>
              <w:left w:val="single" w:sz="4" w:space="0" w:color="auto"/>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Всего</w:t>
            </w:r>
          </w:p>
        </w:tc>
        <w:tc>
          <w:tcPr>
            <w:tcW w:w="2534" w:type="dxa"/>
            <w:gridSpan w:val="3"/>
            <w:tcBorders>
              <w:top w:val="single" w:sz="4" w:space="0" w:color="auto"/>
              <w:left w:val="nil"/>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В том числе</w:t>
            </w:r>
          </w:p>
        </w:tc>
        <w:tc>
          <w:tcPr>
            <w:tcW w:w="878" w:type="dxa"/>
            <w:vMerge w:val="restart"/>
            <w:tcBorders>
              <w:top w:val="nil"/>
              <w:left w:val="single" w:sz="4" w:space="0" w:color="auto"/>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Всего</w:t>
            </w:r>
          </w:p>
        </w:tc>
        <w:tc>
          <w:tcPr>
            <w:tcW w:w="2534" w:type="dxa"/>
            <w:gridSpan w:val="3"/>
            <w:tcBorders>
              <w:top w:val="single" w:sz="4" w:space="0" w:color="auto"/>
              <w:left w:val="nil"/>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В том числе</w:t>
            </w: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DC4374" w:rsidRPr="00226F34" w:rsidRDefault="00DC4374" w:rsidP="00DC4374">
            <w:pPr>
              <w:rPr>
                <w:rFonts w:ascii="Arial" w:hAnsi="Arial" w:cs="Arial"/>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DC4374" w:rsidRPr="00226F34" w:rsidRDefault="00DC4374" w:rsidP="00DC4374">
            <w:pPr>
              <w:rPr>
                <w:rFonts w:ascii="Arial" w:hAnsi="Arial" w:cs="Arial"/>
                <w:sz w:val="18"/>
                <w:szCs w:val="18"/>
              </w:rPr>
            </w:pPr>
          </w:p>
        </w:tc>
        <w:tc>
          <w:tcPr>
            <w:tcW w:w="651" w:type="dxa"/>
            <w:vMerge/>
            <w:tcBorders>
              <w:top w:val="single" w:sz="4" w:space="0" w:color="auto"/>
              <w:left w:val="single" w:sz="4" w:space="0" w:color="auto"/>
              <w:bottom w:val="single" w:sz="4" w:space="0" w:color="auto"/>
              <w:right w:val="single" w:sz="4" w:space="0" w:color="auto"/>
            </w:tcBorders>
            <w:vAlign w:val="center"/>
            <w:hideMark/>
          </w:tcPr>
          <w:p w:rsidR="00DC4374" w:rsidRPr="00226F34" w:rsidRDefault="00DC4374" w:rsidP="00DC4374">
            <w:pPr>
              <w:rPr>
                <w:rFonts w:ascii="Arial" w:hAnsi="Arial" w:cs="Arial"/>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DC4374" w:rsidRPr="00226F34" w:rsidRDefault="00DC4374" w:rsidP="00DC4374">
            <w:pPr>
              <w:rPr>
                <w:rFonts w:ascii="Arial" w:hAnsi="Arial" w:cs="Arial"/>
                <w:sz w:val="18"/>
                <w:szCs w:val="18"/>
              </w:rPr>
            </w:pPr>
          </w:p>
        </w:tc>
      </w:tr>
      <w:tr w:rsidR="00DC4374" w:rsidRPr="00226F34" w:rsidTr="00DC4374">
        <w:trPr>
          <w:trHeight w:val="315"/>
        </w:trPr>
        <w:tc>
          <w:tcPr>
            <w:tcW w:w="417" w:type="dxa"/>
            <w:vMerge/>
            <w:tcBorders>
              <w:top w:val="single" w:sz="4" w:space="0" w:color="auto"/>
              <w:left w:val="single" w:sz="4" w:space="0" w:color="auto"/>
              <w:bottom w:val="single" w:sz="4" w:space="0" w:color="auto"/>
              <w:right w:val="single" w:sz="4" w:space="0" w:color="auto"/>
            </w:tcBorders>
            <w:vAlign w:val="center"/>
            <w:hideMark/>
          </w:tcPr>
          <w:p w:rsidR="00DC4374" w:rsidRPr="00226F34" w:rsidRDefault="00DC4374" w:rsidP="00DC4374">
            <w:pPr>
              <w:rPr>
                <w:rFonts w:ascii="Arial" w:hAnsi="Arial" w:cs="Arial"/>
                <w:sz w:val="18"/>
                <w:szCs w:val="18"/>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rsidR="00DC4374" w:rsidRPr="00226F34" w:rsidRDefault="00DC4374" w:rsidP="00DC4374">
            <w:pPr>
              <w:rPr>
                <w:rFonts w:ascii="Arial" w:hAnsi="Arial" w:cs="Arial"/>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DC4374" w:rsidRPr="00226F34" w:rsidRDefault="00DC4374" w:rsidP="00DC4374">
            <w:pPr>
              <w:rPr>
                <w:rFonts w:ascii="Arial" w:hAnsi="Arial" w:cs="Arial"/>
                <w:sz w:val="18"/>
                <w:szCs w:val="18"/>
              </w:rPr>
            </w:pPr>
          </w:p>
        </w:tc>
        <w:tc>
          <w:tcPr>
            <w:tcW w:w="1461" w:type="dxa"/>
            <w:vMerge/>
            <w:tcBorders>
              <w:top w:val="single" w:sz="4" w:space="0" w:color="auto"/>
              <w:left w:val="single" w:sz="4" w:space="0" w:color="auto"/>
              <w:bottom w:val="single" w:sz="4" w:space="0" w:color="auto"/>
              <w:right w:val="single" w:sz="4" w:space="0" w:color="auto"/>
            </w:tcBorders>
            <w:vAlign w:val="center"/>
            <w:hideMark/>
          </w:tcPr>
          <w:p w:rsidR="00DC4374" w:rsidRPr="00226F34" w:rsidRDefault="00DC4374" w:rsidP="00DC4374">
            <w:pPr>
              <w:rPr>
                <w:rFonts w:ascii="Arial" w:hAnsi="Arial" w:cs="Arial"/>
                <w:sz w:val="18"/>
                <w:szCs w:val="18"/>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DC4374" w:rsidRPr="00226F34" w:rsidRDefault="00DC4374" w:rsidP="00DC4374">
            <w:pPr>
              <w:rPr>
                <w:rFonts w:ascii="Arial" w:hAnsi="Arial" w:cs="Arial"/>
                <w:sz w:val="18"/>
                <w:szCs w:val="18"/>
              </w:rPr>
            </w:pPr>
          </w:p>
        </w:tc>
        <w:tc>
          <w:tcPr>
            <w:tcW w:w="800" w:type="dxa"/>
            <w:vMerge/>
            <w:tcBorders>
              <w:top w:val="nil"/>
              <w:left w:val="single" w:sz="4" w:space="0" w:color="auto"/>
              <w:bottom w:val="single" w:sz="4" w:space="0" w:color="auto"/>
              <w:right w:val="single" w:sz="4" w:space="0" w:color="auto"/>
            </w:tcBorders>
            <w:vAlign w:val="center"/>
            <w:hideMark/>
          </w:tcPr>
          <w:p w:rsidR="00DC4374" w:rsidRPr="00226F34" w:rsidRDefault="00DC4374" w:rsidP="00DC4374">
            <w:pPr>
              <w:rPr>
                <w:rFonts w:ascii="Arial" w:hAnsi="Arial" w:cs="Arial"/>
                <w:sz w:val="18"/>
                <w:szCs w:val="18"/>
              </w:rPr>
            </w:pPr>
          </w:p>
        </w:tc>
        <w:tc>
          <w:tcPr>
            <w:tcW w:w="852" w:type="dxa"/>
            <w:tcBorders>
              <w:top w:val="nil"/>
              <w:left w:val="nil"/>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Осн.З/п</w:t>
            </w:r>
          </w:p>
        </w:tc>
        <w:tc>
          <w:tcPr>
            <w:tcW w:w="869" w:type="dxa"/>
            <w:tcBorders>
              <w:top w:val="nil"/>
              <w:left w:val="nil"/>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Эк.Маш</w:t>
            </w:r>
          </w:p>
        </w:tc>
        <w:tc>
          <w:tcPr>
            <w:tcW w:w="813" w:type="dxa"/>
            <w:tcBorders>
              <w:top w:val="nil"/>
              <w:left w:val="nil"/>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З/пМех</w:t>
            </w:r>
          </w:p>
        </w:tc>
        <w:tc>
          <w:tcPr>
            <w:tcW w:w="878" w:type="dxa"/>
            <w:vMerge/>
            <w:tcBorders>
              <w:top w:val="nil"/>
              <w:left w:val="single" w:sz="4" w:space="0" w:color="auto"/>
              <w:bottom w:val="single" w:sz="4" w:space="0" w:color="auto"/>
              <w:right w:val="single" w:sz="4" w:space="0" w:color="auto"/>
            </w:tcBorders>
            <w:vAlign w:val="center"/>
            <w:hideMark/>
          </w:tcPr>
          <w:p w:rsidR="00DC4374" w:rsidRPr="00226F34" w:rsidRDefault="00DC4374" w:rsidP="00DC4374">
            <w:pPr>
              <w:rPr>
                <w:rFonts w:ascii="Arial" w:hAnsi="Arial" w:cs="Arial"/>
                <w:sz w:val="18"/>
                <w:szCs w:val="18"/>
              </w:rPr>
            </w:pPr>
          </w:p>
        </w:tc>
        <w:tc>
          <w:tcPr>
            <w:tcW w:w="852" w:type="dxa"/>
            <w:tcBorders>
              <w:top w:val="nil"/>
              <w:left w:val="nil"/>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Осн.З/п</w:t>
            </w:r>
          </w:p>
        </w:tc>
        <w:tc>
          <w:tcPr>
            <w:tcW w:w="869" w:type="dxa"/>
            <w:tcBorders>
              <w:top w:val="nil"/>
              <w:left w:val="nil"/>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Эк.Маш</w:t>
            </w:r>
          </w:p>
        </w:tc>
        <w:tc>
          <w:tcPr>
            <w:tcW w:w="813" w:type="dxa"/>
            <w:tcBorders>
              <w:top w:val="nil"/>
              <w:left w:val="nil"/>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З/пМех</w:t>
            </w: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DC4374" w:rsidRPr="00226F34" w:rsidRDefault="00DC4374" w:rsidP="00DC4374">
            <w:pPr>
              <w:rPr>
                <w:rFonts w:ascii="Arial" w:hAnsi="Arial" w:cs="Arial"/>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DC4374" w:rsidRPr="00226F34" w:rsidRDefault="00DC4374" w:rsidP="00DC4374">
            <w:pPr>
              <w:rPr>
                <w:rFonts w:ascii="Arial" w:hAnsi="Arial" w:cs="Arial"/>
                <w:sz w:val="18"/>
                <w:szCs w:val="18"/>
              </w:rPr>
            </w:pPr>
          </w:p>
        </w:tc>
        <w:tc>
          <w:tcPr>
            <w:tcW w:w="651" w:type="dxa"/>
            <w:vMerge/>
            <w:tcBorders>
              <w:top w:val="single" w:sz="4" w:space="0" w:color="auto"/>
              <w:left w:val="single" w:sz="4" w:space="0" w:color="auto"/>
              <w:bottom w:val="single" w:sz="4" w:space="0" w:color="auto"/>
              <w:right w:val="single" w:sz="4" w:space="0" w:color="auto"/>
            </w:tcBorders>
            <w:vAlign w:val="center"/>
            <w:hideMark/>
          </w:tcPr>
          <w:p w:rsidR="00DC4374" w:rsidRPr="00226F34" w:rsidRDefault="00DC4374" w:rsidP="00DC4374">
            <w:pPr>
              <w:rPr>
                <w:rFonts w:ascii="Arial" w:hAnsi="Arial" w:cs="Arial"/>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DC4374" w:rsidRPr="00226F34" w:rsidRDefault="00DC4374" w:rsidP="00DC4374">
            <w:pPr>
              <w:rPr>
                <w:rFonts w:ascii="Arial" w:hAnsi="Arial" w:cs="Arial"/>
                <w:sz w:val="18"/>
                <w:szCs w:val="18"/>
              </w:rPr>
            </w:pPr>
          </w:p>
        </w:tc>
      </w:tr>
      <w:tr w:rsidR="00DC4374" w:rsidRPr="00226F34" w:rsidTr="00DC4374">
        <w:trPr>
          <w:trHeight w:val="255"/>
        </w:trPr>
        <w:tc>
          <w:tcPr>
            <w:tcW w:w="417" w:type="dxa"/>
            <w:tcBorders>
              <w:top w:val="nil"/>
              <w:left w:val="single" w:sz="4" w:space="0" w:color="auto"/>
              <w:bottom w:val="single" w:sz="4" w:space="0" w:color="auto"/>
              <w:right w:val="single" w:sz="4" w:space="0" w:color="auto"/>
            </w:tcBorders>
            <w:shd w:val="clear" w:color="auto" w:fill="auto"/>
            <w:noWrap/>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1</w:t>
            </w:r>
          </w:p>
        </w:tc>
        <w:tc>
          <w:tcPr>
            <w:tcW w:w="1535" w:type="dxa"/>
            <w:tcBorders>
              <w:top w:val="nil"/>
              <w:left w:val="nil"/>
              <w:bottom w:val="single" w:sz="4" w:space="0" w:color="auto"/>
              <w:right w:val="single" w:sz="4" w:space="0" w:color="auto"/>
            </w:tcBorders>
            <w:shd w:val="clear" w:color="auto" w:fill="auto"/>
            <w:noWrap/>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2</w:t>
            </w:r>
          </w:p>
        </w:tc>
        <w:tc>
          <w:tcPr>
            <w:tcW w:w="1622" w:type="dxa"/>
            <w:tcBorders>
              <w:top w:val="nil"/>
              <w:left w:val="nil"/>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3</w:t>
            </w:r>
          </w:p>
        </w:tc>
        <w:tc>
          <w:tcPr>
            <w:tcW w:w="1461" w:type="dxa"/>
            <w:tcBorders>
              <w:top w:val="nil"/>
              <w:left w:val="nil"/>
              <w:bottom w:val="single" w:sz="4" w:space="0" w:color="auto"/>
              <w:right w:val="single" w:sz="4" w:space="0" w:color="auto"/>
            </w:tcBorders>
            <w:shd w:val="clear" w:color="auto" w:fill="auto"/>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4</w:t>
            </w:r>
          </w:p>
        </w:tc>
        <w:tc>
          <w:tcPr>
            <w:tcW w:w="1076"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5</w:t>
            </w:r>
          </w:p>
        </w:tc>
        <w:tc>
          <w:tcPr>
            <w:tcW w:w="800" w:type="dxa"/>
            <w:tcBorders>
              <w:top w:val="nil"/>
              <w:left w:val="nil"/>
              <w:bottom w:val="single" w:sz="4" w:space="0" w:color="auto"/>
              <w:right w:val="single" w:sz="4" w:space="0" w:color="auto"/>
            </w:tcBorders>
            <w:shd w:val="clear" w:color="auto" w:fill="auto"/>
            <w:noWrap/>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6</w:t>
            </w:r>
          </w:p>
        </w:tc>
        <w:tc>
          <w:tcPr>
            <w:tcW w:w="852" w:type="dxa"/>
            <w:tcBorders>
              <w:top w:val="nil"/>
              <w:left w:val="nil"/>
              <w:bottom w:val="single" w:sz="4" w:space="0" w:color="auto"/>
              <w:right w:val="single" w:sz="4" w:space="0" w:color="auto"/>
            </w:tcBorders>
            <w:shd w:val="clear" w:color="auto" w:fill="auto"/>
            <w:noWrap/>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7</w:t>
            </w:r>
          </w:p>
        </w:tc>
        <w:tc>
          <w:tcPr>
            <w:tcW w:w="869" w:type="dxa"/>
            <w:tcBorders>
              <w:top w:val="nil"/>
              <w:left w:val="nil"/>
              <w:bottom w:val="single" w:sz="4" w:space="0" w:color="auto"/>
              <w:right w:val="single" w:sz="4" w:space="0" w:color="auto"/>
            </w:tcBorders>
            <w:shd w:val="clear" w:color="auto" w:fill="auto"/>
            <w:noWrap/>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8</w:t>
            </w:r>
          </w:p>
        </w:tc>
        <w:tc>
          <w:tcPr>
            <w:tcW w:w="813" w:type="dxa"/>
            <w:tcBorders>
              <w:top w:val="nil"/>
              <w:left w:val="nil"/>
              <w:bottom w:val="single" w:sz="4" w:space="0" w:color="auto"/>
              <w:right w:val="single" w:sz="4" w:space="0" w:color="auto"/>
            </w:tcBorders>
            <w:shd w:val="clear" w:color="auto" w:fill="auto"/>
            <w:noWrap/>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9</w:t>
            </w:r>
          </w:p>
        </w:tc>
        <w:tc>
          <w:tcPr>
            <w:tcW w:w="878" w:type="dxa"/>
            <w:tcBorders>
              <w:top w:val="nil"/>
              <w:left w:val="nil"/>
              <w:bottom w:val="single" w:sz="4" w:space="0" w:color="auto"/>
              <w:right w:val="single" w:sz="4" w:space="0" w:color="auto"/>
            </w:tcBorders>
            <w:shd w:val="clear" w:color="auto" w:fill="auto"/>
            <w:noWrap/>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10</w:t>
            </w:r>
          </w:p>
        </w:tc>
        <w:tc>
          <w:tcPr>
            <w:tcW w:w="852" w:type="dxa"/>
            <w:tcBorders>
              <w:top w:val="nil"/>
              <w:left w:val="nil"/>
              <w:bottom w:val="single" w:sz="4" w:space="0" w:color="auto"/>
              <w:right w:val="single" w:sz="4" w:space="0" w:color="auto"/>
            </w:tcBorders>
            <w:shd w:val="clear" w:color="auto" w:fill="auto"/>
            <w:noWrap/>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11</w:t>
            </w:r>
          </w:p>
        </w:tc>
        <w:tc>
          <w:tcPr>
            <w:tcW w:w="869" w:type="dxa"/>
            <w:tcBorders>
              <w:top w:val="nil"/>
              <w:left w:val="nil"/>
              <w:bottom w:val="single" w:sz="4" w:space="0" w:color="auto"/>
              <w:right w:val="single" w:sz="4" w:space="0" w:color="auto"/>
            </w:tcBorders>
            <w:shd w:val="clear" w:color="auto" w:fill="auto"/>
            <w:noWrap/>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12</w:t>
            </w:r>
          </w:p>
        </w:tc>
        <w:tc>
          <w:tcPr>
            <w:tcW w:w="813" w:type="dxa"/>
            <w:tcBorders>
              <w:top w:val="nil"/>
              <w:left w:val="nil"/>
              <w:bottom w:val="single" w:sz="4" w:space="0" w:color="auto"/>
              <w:right w:val="single" w:sz="4" w:space="0" w:color="auto"/>
            </w:tcBorders>
            <w:shd w:val="clear" w:color="auto" w:fill="auto"/>
            <w:noWrap/>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13</w:t>
            </w:r>
          </w:p>
        </w:tc>
        <w:tc>
          <w:tcPr>
            <w:tcW w:w="769" w:type="dxa"/>
            <w:tcBorders>
              <w:top w:val="nil"/>
              <w:left w:val="nil"/>
              <w:bottom w:val="single" w:sz="4" w:space="0" w:color="auto"/>
              <w:right w:val="single" w:sz="4" w:space="0" w:color="auto"/>
            </w:tcBorders>
            <w:shd w:val="clear" w:color="auto" w:fill="auto"/>
            <w:noWrap/>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14</w:t>
            </w:r>
          </w:p>
        </w:tc>
        <w:tc>
          <w:tcPr>
            <w:tcW w:w="692" w:type="dxa"/>
            <w:tcBorders>
              <w:top w:val="nil"/>
              <w:left w:val="nil"/>
              <w:bottom w:val="single" w:sz="4" w:space="0" w:color="auto"/>
              <w:right w:val="single" w:sz="4" w:space="0" w:color="auto"/>
            </w:tcBorders>
            <w:shd w:val="clear" w:color="auto" w:fill="auto"/>
            <w:noWrap/>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15</w:t>
            </w:r>
          </w:p>
        </w:tc>
        <w:tc>
          <w:tcPr>
            <w:tcW w:w="651" w:type="dxa"/>
            <w:tcBorders>
              <w:top w:val="nil"/>
              <w:left w:val="nil"/>
              <w:bottom w:val="single" w:sz="4" w:space="0" w:color="auto"/>
              <w:right w:val="single" w:sz="4" w:space="0" w:color="auto"/>
            </w:tcBorders>
            <w:shd w:val="clear" w:color="auto" w:fill="auto"/>
            <w:noWrap/>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16</w:t>
            </w:r>
          </w:p>
        </w:tc>
        <w:tc>
          <w:tcPr>
            <w:tcW w:w="692" w:type="dxa"/>
            <w:tcBorders>
              <w:top w:val="nil"/>
              <w:left w:val="nil"/>
              <w:bottom w:val="single" w:sz="4" w:space="0" w:color="auto"/>
              <w:right w:val="single" w:sz="4" w:space="0" w:color="auto"/>
            </w:tcBorders>
            <w:shd w:val="clear" w:color="auto" w:fill="auto"/>
            <w:noWrap/>
            <w:vAlign w:val="center"/>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17</w:t>
            </w:r>
          </w:p>
        </w:tc>
      </w:tr>
      <w:tr w:rsidR="00DC4374" w:rsidRPr="00226F34" w:rsidTr="00DC4374">
        <w:trPr>
          <w:trHeight w:val="383"/>
        </w:trPr>
        <w:tc>
          <w:tcPr>
            <w:tcW w:w="15661" w:type="dxa"/>
            <w:gridSpan w:val="17"/>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b/>
                <w:bCs/>
              </w:rPr>
            </w:pPr>
            <w:r w:rsidRPr="00226F34">
              <w:rPr>
                <w:rFonts w:ascii="Arial" w:hAnsi="Arial" w:cs="Arial"/>
                <w:b/>
                <w:bCs/>
              </w:rPr>
              <w:t xml:space="preserve">                           Раздел 1. Оборудование УДС района МАФ (скамьи - 15 шт, урны - 19 шт)</w:t>
            </w:r>
          </w:p>
        </w:tc>
      </w:tr>
      <w:tr w:rsidR="00DC4374" w:rsidRPr="00226F34" w:rsidTr="00DC4374">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1</w:t>
            </w:r>
          </w:p>
        </w:tc>
        <w:tc>
          <w:tcPr>
            <w:tcW w:w="1535" w:type="dxa"/>
            <w:tcBorders>
              <w:top w:val="nil"/>
              <w:left w:val="nil"/>
              <w:bottom w:val="single" w:sz="4" w:space="0" w:color="auto"/>
              <w:right w:val="single" w:sz="4" w:space="0" w:color="auto"/>
            </w:tcBorders>
            <w:shd w:val="clear" w:color="auto" w:fill="auto"/>
            <w:hideMark/>
          </w:tcPr>
          <w:p w:rsidR="00DC4374" w:rsidRPr="00226F34" w:rsidRDefault="00DC4374" w:rsidP="00DC4374">
            <w:pPr>
              <w:rPr>
                <w:rFonts w:ascii="Arial" w:hAnsi="Arial" w:cs="Arial"/>
                <w:b/>
                <w:bCs/>
                <w:sz w:val="18"/>
                <w:szCs w:val="18"/>
              </w:rPr>
            </w:pPr>
            <w:r w:rsidRPr="00226F34">
              <w:rPr>
                <w:rFonts w:ascii="Arial" w:hAnsi="Arial" w:cs="Arial"/>
                <w:b/>
                <w:bCs/>
                <w:sz w:val="18"/>
                <w:szCs w:val="18"/>
              </w:rPr>
              <w:t>ФЕР01-02-057-02</w:t>
            </w:r>
            <w:r w:rsidRPr="00226F34">
              <w:rPr>
                <w:rFonts w:ascii="Arial" w:hAnsi="Arial" w:cs="Arial"/>
                <w:i/>
                <w:iCs/>
                <w:sz w:val="18"/>
                <w:szCs w:val="18"/>
              </w:rPr>
              <w:br/>
              <w:t>В ред. пр. № 253 Минрегиона РФ</w:t>
            </w:r>
          </w:p>
        </w:tc>
        <w:tc>
          <w:tcPr>
            <w:tcW w:w="1622" w:type="dxa"/>
            <w:tcBorders>
              <w:top w:val="nil"/>
              <w:left w:val="nil"/>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Разработка грунта вручную в траншеях глубиной до 2 м без креплений с откосами, группа грунтов: 2</w:t>
            </w:r>
          </w:p>
        </w:tc>
        <w:tc>
          <w:tcPr>
            <w:tcW w:w="1461"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100 м3 грунта</w:t>
            </w:r>
          </w:p>
        </w:tc>
        <w:tc>
          <w:tcPr>
            <w:tcW w:w="1076"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center"/>
              <w:rPr>
                <w:rFonts w:ascii="Arial" w:hAnsi="Arial" w:cs="Arial"/>
                <w:sz w:val="16"/>
                <w:szCs w:val="16"/>
              </w:rPr>
            </w:pPr>
            <w:r w:rsidRPr="00226F34">
              <w:rPr>
                <w:rFonts w:ascii="Arial" w:hAnsi="Arial" w:cs="Arial"/>
                <w:sz w:val="16"/>
                <w:szCs w:val="16"/>
              </w:rPr>
              <w:t>0,05</w:t>
            </w:r>
          </w:p>
        </w:tc>
        <w:tc>
          <w:tcPr>
            <w:tcW w:w="800"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1201,2</w:t>
            </w:r>
          </w:p>
        </w:tc>
        <w:tc>
          <w:tcPr>
            <w:tcW w:w="85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1201,2</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78"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60,06</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60,06</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154</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7,7</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2</w:t>
            </w:r>
          </w:p>
        </w:tc>
        <w:tc>
          <w:tcPr>
            <w:tcW w:w="1535" w:type="dxa"/>
            <w:tcBorders>
              <w:top w:val="nil"/>
              <w:left w:val="nil"/>
              <w:bottom w:val="single" w:sz="4" w:space="0" w:color="auto"/>
              <w:right w:val="single" w:sz="4" w:space="0" w:color="auto"/>
            </w:tcBorders>
            <w:shd w:val="clear" w:color="auto" w:fill="auto"/>
            <w:hideMark/>
          </w:tcPr>
          <w:p w:rsidR="00DC4374" w:rsidRPr="00226F34" w:rsidRDefault="00DC4374" w:rsidP="00DC4374">
            <w:pPr>
              <w:rPr>
                <w:rFonts w:ascii="Arial" w:hAnsi="Arial" w:cs="Arial"/>
                <w:b/>
                <w:bCs/>
                <w:sz w:val="18"/>
                <w:szCs w:val="18"/>
              </w:rPr>
            </w:pPr>
            <w:r w:rsidRPr="00226F34">
              <w:rPr>
                <w:rFonts w:ascii="Arial" w:hAnsi="Arial" w:cs="Arial"/>
                <w:b/>
                <w:bCs/>
                <w:sz w:val="18"/>
                <w:szCs w:val="18"/>
              </w:rPr>
              <w:t>ФЕР08-01-002-02</w:t>
            </w:r>
            <w:r w:rsidRPr="00226F34">
              <w:rPr>
                <w:rFonts w:ascii="Arial" w:hAnsi="Arial" w:cs="Arial"/>
                <w:i/>
                <w:iCs/>
                <w:sz w:val="18"/>
                <w:szCs w:val="18"/>
              </w:rPr>
              <w:br/>
              <w:t>Пр.Минрегиона №339 от 13.07.11</w:t>
            </w:r>
          </w:p>
        </w:tc>
        <w:tc>
          <w:tcPr>
            <w:tcW w:w="1622" w:type="dxa"/>
            <w:tcBorders>
              <w:top w:val="nil"/>
              <w:left w:val="nil"/>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Устройство основания под фундаменты: щебеночного</w:t>
            </w:r>
          </w:p>
        </w:tc>
        <w:tc>
          <w:tcPr>
            <w:tcW w:w="1461"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1 м3 основания</w:t>
            </w:r>
          </w:p>
        </w:tc>
        <w:tc>
          <w:tcPr>
            <w:tcW w:w="1076"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center"/>
              <w:rPr>
                <w:rFonts w:ascii="Arial" w:hAnsi="Arial" w:cs="Arial"/>
                <w:sz w:val="16"/>
                <w:szCs w:val="16"/>
              </w:rPr>
            </w:pPr>
            <w:r w:rsidRPr="00226F34">
              <w:rPr>
                <w:rFonts w:ascii="Arial" w:hAnsi="Arial" w:cs="Arial"/>
                <w:sz w:val="16"/>
                <w:szCs w:val="16"/>
              </w:rPr>
              <w:t>0,85</w:t>
            </w:r>
          </w:p>
        </w:tc>
        <w:tc>
          <w:tcPr>
            <w:tcW w:w="800"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248,74</w:t>
            </w:r>
          </w:p>
        </w:tc>
        <w:tc>
          <w:tcPr>
            <w:tcW w:w="85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19,61</w:t>
            </w:r>
          </w:p>
        </w:tc>
        <w:tc>
          <w:tcPr>
            <w:tcW w:w="869"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58,36</w:t>
            </w:r>
          </w:p>
        </w:tc>
        <w:tc>
          <w:tcPr>
            <w:tcW w:w="813"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5,56</w:t>
            </w:r>
          </w:p>
        </w:tc>
        <w:tc>
          <w:tcPr>
            <w:tcW w:w="878"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211,43</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16,67</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49,61</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4,73</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2,4</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2,04</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0,54</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0,46</w:t>
            </w:r>
          </w:p>
        </w:tc>
      </w:tr>
      <w:tr w:rsidR="00DC4374" w:rsidRPr="00226F34" w:rsidTr="00DC4374">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lastRenderedPageBreak/>
              <w:t>4</w:t>
            </w:r>
          </w:p>
        </w:tc>
        <w:tc>
          <w:tcPr>
            <w:tcW w:w="1535" w:type="dxa"/>
            <w:tcBorders>
              <w:top w:val="nil"/>
              <w:left w:val="nil"/>
              <w:bottom w:val="single" w:sz="4" w:space="0" w:color="auto"/>
              <w:right w:val="single" w:sz="4" w:space="0" w:color="auto"/>
            </w:tcBorders>
            <w:shd w:val="clear" w:color="auto" w:fill="auto"/>
            <w:hideMark/>
          </w:tcPr>
          <w:p w:rsidR="00DC4374" w:rsidRPr="00226F34" w:rsidRDefault="00DC4374" w:rsidP="00DC4374">
            <w:pPr>
              <w:rPr>
                <w:rFonts w:ascii="Arial" w:hAnsi="Arial" w:cs="Arial"/>
                <w:b/>
                <w:bCs/>
                <w:sz w:val="18"/>
                <w:szCs w:val="18"/>
              </w:rPr>
            </w:pPr>
            <w:r w:rsidRPr="00226F34">
              <w:rPr>
                <w:rFonts w:ascii="Arial" w:hAnsi="Arial" w:cs="Arial"/>
                <w:b/>
                <w:bCs/>
                <w:sz w:val="18"/>
                <w:szCs w:val="18"/>
              </w:rPr>
              <w:t>ФЕР06-01-001-01</w:t>
            </w:r>
            <w:r w:rsidRPr="00226F34">
              <w:rPr>
                <w:rFonts w:ascii="Arial" w:hAnsi="Arial" w:cs="Arial"/>
                <w:i/>
                <w:iCs/>
                <w:sz w:val="18"/>
                <w:szCs w:val="18"/>
              </w:rPr>
              <w:br/>
              <w:t>В ред. пр. № 253 Минрегиона РФ</w:t>
            </w:r>
          </w:p>
        </w:tc>
        <w:tc>
          <w:tcPr>
            <w:tcW w:w="1622" w:type="dxa"/>
            <w:tcBorders>
              <w:top w:val="nil"/>
              <w:left w:val="nil"/>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Установка МАФ с бетонированием стоек</w:t>
            </w:r>
          </w:p>
        </w:tc>
        <w:tc>
          <w:tcPr>
            <w:tcW w:w="1461"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100 м3 бетона, бутобетона и железобетона в деле</w:t>
            </w:r>
          </w:p>
        </w:tc>
        <w:tc>
          <w:tcPr>
            <w:tcW w:w="1076"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center"/>
              <w:rPr>
                <w:rFonts w:ascii="Arial" w:hAnsi="Arial" w:cs="Arial"/>
                <w:sz w:val="16"/>
                <w:szCs w:val="16"/>
              </w:rPr>
            </w:pPr>
            <w:r w:rsidRPr="00226F34">
              <w:rPr>
                <w:rFonts w:ascii="Arial" w:hAnsi="Arial" w:cs="Arial"/>
                <w:sz w:val="16"/>
                <w:szCs w:val="16"/>
              </w:rPr>
              <w:t>0,034</w:t>
            </w:r>
          </w:p>
        </w:tc>
        <w:tc>
          <w:tcPr>
            <w:tcW w:w="800"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69053,28</w:t>
            </w:r>
          </w:p>
        </w:tc>
        <w:tc>
          <w:tcPr>
            <w:tcW w:w="85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1404</w:t>
            </w:r>
          </w:p>
        </w:tc>
        <w:tc>
          <w:tcPr>
            <w:tcW w:w="869"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1590,53</w:t>
            </w:r>
          </w:p>
        </w:tc>
        <w:tc>
          <w:tcPr>
            <w:tcW w:w="813"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243</w:t>
            </w:r>
          </w:p>
        </w:tc>
        <w:tc>
          <w:tcPr>
            <w:tcW w:w="878"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2347,81</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47,74</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54,08</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8,26</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180</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6,12</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18</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0,61</w:t>
            </w:r>
          </w:p>
        </w:tc>
      </w:tr>
      <w:tr w:rsidR="00DC4374" w:rsidRPr="00226F34" w:rsidTr="00DC4374">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7</w:t>
            </w:r>
          </w:p>
        </w:tc>
        <w:tc>
          <w:tcPr>
            <w:tcW w:w="1535" w:type="dxa"/>
            <w:tcBorders>
              <w:top w:val="nil"/>
              <w:left w:val="nil"/>
              <w:bottom w:val="single" w:sz="4" w:space="0" w:color="auto"/>
              <w:right w:val="single" w:sz="4" w:space="0" w:color="auto"/>
            </w:tcBorders>
            <w:shd w:val="clear" w:color="auto" w:fill="auto"/>
            <w:hideMark/>
          </w:tcPr>
          <w:p w:rsidR="00DC4374" w:rsidRPr="00226F34" w:rsidRDefault="00DC4374" w:rsidP="00DC4374">
            <w:pPr>
              <w:rPr>
                <w:rFonts w:ascii="Arial" w:hAnsi="Arial" w:cs="Arial"/>
                <w:b/>
                <w:bCs/>
                <w:sz w:val="18"/>
                <w:szCs w:val="18"/>
              </w:rPr>
            </w:pPr>
            <w:r w:rsidRPr="00226F34">
              <w:rPr>
                <w:rFonts w:ascii="Arial" w:hAnsi="Arial" w:cs="Arial"/>
                <w:b/>
                <w:bCs/>
                <w:sz w:val="18"/>
                <w:szCs w:val="18"/>
              </w:rPr>
              <w:t>ФЕР01-02-061-02</w:t>
            </w:r>
            <w:r w:rsidRPr="00226F34">
              <w:rPr>
                <w:rFonts w:ascii="Arial" w:hAnsi="Arial" w:cs="Arial"/>
                <w:i/>
                <w:iCs/>
                <w:sz w:val="18"/>
                <w:szCs w:val="18"/>
              </w:rPr>
              <w:br/>
              <w:t>В ред. пр. № 253 Минрегиона РФ</w:t>
            </w:r>
          </w:p>
        </w:tc>
        <w:tc>
          <w:tcPr>
            <w:tcW w:w="1622" w:type="dxa"/>
            <w:tcBorders>
              <w:top w:val="nil"/>
              <w:left w:val="nil"/>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Засыпка вручную траншей, пазух котлованов и ям, группа грунтов: 2</w:t>
            </w:r>
          </w:p>
        </w:tc>
        <w:tc>
          <w:tcPr>
            <w:tcW w:w="1461"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100 м3 грунта</w:t>
            </w:r>
          </w:p>
        </w:tc>
        <w:tc>
          <w:tcPr>
            <w:tcW w:w="1076"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center"/>
              <w:rPr>
                <w:rFonts w:ascii="Arial" w:hAnsi="Arial" w:cs="Arial"/>
                <w:sz w:val="16"/>
                <w:szCs w:val="16"/>
              </w:rPr>
            </w:pPr>
            <w:r w:rsidRPr="00226F34">
              <w:rPr>
                <w:rFonts w:ascii="Arial" w:hAnsi="Arial" w:cs="Arial"/>
                <w:sz w:val="16"/>
                <w:szCs w:val="16"/>
              </w:rPr>
              <w:t>0,0085</w:t>
            </w:r>
          </w:p>
        </w:tc>
        <w:tc>
          <w:tcPr>
            <w:tcW w:w="800"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729</w:t>
            </w:r>
          </w:p>
        </w:tc>
        <w:tc>
          <w:tcPr>
            <w:tcW w:w="85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729</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78"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6,2</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6,2</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97,2</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0,83</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8</w:t>
            </w:r>
          </w:p>
        </w:tc>
        <w:tc>
          <w:tcPr>
            <w:tcW w:w="1535" w:type="dxa"/>
            <w:tcBorders>
              <w:top w:val="nil"/>
              <w:left w:val="nil"/>
              <w:bottom w:val="single" w:sz="4" w:space="0" w:color="auto"/>
              <w:right w:val="single" w:sz="4" w:space="0" w:color="auto"/>
            </w:tcBorders>
            <w:shd w:val="clear" w:color="auto" w:fill="auto"/>
            <w:hideMark/>
          </w:tcPr>
          <w:p w:rsidR="00DC4374" w:rsidRPr="00226F34" w:rsidRDefault="00DC4374" w:rsidP="00DC4374">
            <w:pPr>
              <w:rPr>
                <w:rFonts w:ascii="Arial" w:hAnsi="Arial" w:cs="Arial"/>
                <w:b/>
                <w:bCs/>
                <w:sz w:val="18"/>
                <w:szCs w:val="18"/>
              </w:rPr>
            </w:pPr>
            <w:r w:rsidRPr="00226F34">
              <w:rPr>
                <w:rFonts w:ascii="Arial" w:hAnsi="Arial" w:cs="Arial"/>
                <w:b/>
                <w:bCs/>
                <w:sz w:val="18"/>
                <w:szCs w:val="18"/>
              </w:rPr>
              <w:t>ФЕР09-03-029-01</w:t>
            </w:r>
            <w:r w:rsidRPr="00226F34">
              <w:rPr>
                <w:rFonts w:ascii="Arial" w:hAnsi="Arial" w:cs="Arial"/>
                <w:i/>
                <w:iCs/>
                <w:sz w:val="18"/>
                <w:szCs w:val="18"/>
              </w:rPr>
              <w:br/>
              <w:t>В ред. пр. № 253 Минрегиона РФ</w:t>
            </w:r>
          </w:p>
        </w:tc>
        <w:tc>
          <w:tcPr>
            <w:tcW w:w="1622" w:type="dxa"/>
            <w:tcBorders>
              <w:top w:val="nil"/>
              <w:left w:val="nil"/>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Демонтаж скамеек и урн</w:t>
            </w:r>
            <w:r w:rsidRPr="00226F34">
              <w:rPr>
                <w:rFonts w:ascii="Arial" w:hAnsi="Arial" w:cs="Arial"/>
                <w:i/>
                <w:iCs/>
                <w:sz w:val="14"/>
                <w:szCs w:val="14"/>
              </w:rPr>
              <w:br/>
              <w:t>КОЭФ. К ПОЗИЦИИ:</w:t>
            </w:r>
            <w:r w:rsidRPr="00226F34">
              <w:rPr>
                <w:rFonts w:ascii="Arial" w:hAnsi="Arial" w:cs="Arial"/>
                <w:i/>
                <w:iCs/>
                <w:sz w:val="14"/>
                <w:szCs w:val="14"/>
              </w:rPr>
              <w:br/>
              <w:t>5.Прил.9.3 Разборка (демонтаж) металлических конструкций ОЗП=0,7; ЭМ=0,7 к расх.; ЗПМ=0,7; МАТ=0 к расх.; ТЗ=0,7; ТЗМ=0,7</w:t>
            </w:r>
          </w:p>
        </w:tc>
        <w:tc>
          <w:tcPr>
            <w:tcW w:w="1461"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1 т конструкций</w:t>
            </w:r>
          </w:p>
        </w:tc>
        <w:tc>
          <w:tcPr>
            <w:tcW w:w="1076"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center"/>
              <w:rPr>
                <w:rFonts w:ascii="Arial" w:hAnsi="Arial" w:cs="Arial"/>
                <w:sz w:val="16"/>
                <w:szCs w:val="16"/>
              </w:rPr>
            </w:pPr>
            <w:r w:rsidRPr="00226F34">
              <w:rPr>
                <w:rFonts w:ascii="Arial" w:hAnsi="Arial" w:cs="Arial"/>
                <w:sz w:val="16"/>
                <w:szCs w:val="16"/>
              </w:rPr>
              <w:t>0,035</w:t>
            </w:r>
          </w:p>
        </w:tc>
        <w:tc>
          <w:tcPr>
            <w:tcW w:w="800"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697,32</w:t>
            </w:r>
          </w:p>
        </w:tc>
        <w:tc>
          <w:tcPr>
            <w:tcW w:w="85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213</w:t>
            </w:r>
          </w:p>
        </w:tc>
        <w:tc>
          <w:tcPr>
            <w:tcW w:w="869"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484,32</w:t>
            </w:r>
          </w:p>
        </w:tc>
        <w:tc>
          <w:tcPr>
            <w:tcW w:w="813"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53,38</w:t>
            </w:r>
          </w:p>
        </w:tc>
        <w:tc>
          <w:tcPr>
            <w:tcW w:w="878"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24,41</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7,46</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16,95</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1,87</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22,66</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0,79</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3,95</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0,14</w:t>
            </w:r>
          </w:p>
        </w:tc>
      </w:tr>
      <w:tr w:rsidR="00DC4374" w:rsidRPr="00226F34" w:rsidTr="00DC4374">
        <w:trPr>
          <w:trHeight w:val="383"/>
        </w:trPr>
        <w:tc>
          <w:tcPr>
            <w:tcW w:w="15661" w:type="dxa"/>
            <w:gridSpan w:val="17"/>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b/>
                <w:bCs/>
              </w:rPr>
            </w:pPr>
            <w:r w:rsidRPr="00226F34">
              <w:rPr>
                <w:rFonts w:ascii="Arial" w:hAnsi="Arial" w:cs="Arial"/>
                <w:b/>
                <w:bCs/>
              </w:rPr>
              <w:t xml:space="preserve">                           Раздел 2. Покраска скамеек и урн</w:t>
            </w:r>
          </w:p>
        </w:tc>
      </w:tr>
      <w:tr w:rsidR="00DC4374" w:rsidRPr="00226F34" w:rsidTr="00DC4374">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9</w:t>
            </w:r>
          </w:p>
        </w:tc>
        <w:tc>
          <w:tcPr>
            <w:tcW w:w="1535" w:type="dxa"/>
            <w:tcBorders>
              <w:top w:val="nil"/>
              <w:left w:val="nil"/>
              <w:bottom w:val="single" w:sz="4" w:space="0" w:color="auto"/>
              <w:right w:val="single" w:sz="4" w:space="0" w:color="auto"/>
            </w:tcBorders>
            <w:shd w:val="clear" w:color="auto" w:fill="auto"/>
            <w:hideMark/>
          </w:tcPr>
          <w:p w:rsidR="00DC4374" w:rsidRPr="00226F34" w:rsidRDefault="00DC4374" w:rsidP="00DC4374">
            <w:pPr>
              <w:rPr>
                <w:rFonts w:ascii="Arial" w:hAnsi="Arial" w:cs="Arial"/>
                <w:b/>
                <w:bCs/>
                <w:sz w:val="18"/>
                <w:szCs w:val="18"/>
              </w:rPr>
            </w:pPr>
            <w:r w:rsidRPr="00226F34">
              <w:rPr>
                <w:rFonts w:ascii="Arial" w:hAnsi="Arial" w:cs="Arial"/>
                <w:b/>
                <w:bCs/>
                <w:sz w:val="18"/>
                <w:szCs w:val="18"/>
              </w:rPr>
              <w:t>ФЕРр62-32-2</w:t>
            </w:r>
            <w:r w:rsidRPr="00226F34">
              <w:rPr>
                <w:rFonts w:ascii="Arial" w:hAnsi="Arial" w:cs="Arial"/>
                <w:i/>
                <w:iCs/>
                <w:sz w:val="18"/>
                <w:szCs w:val="18"/>
              </w:rPr>
              <w:br/>
              <w:t>В ред. пр. № 207 Минрегиона РФ</w:t>
            </w:r>
          </w:p>
        </w:tc>
        <w:tc>
          <w:tcPr>
            <w:tcW w:w="1622" w:type="dxa"/>
            <w:tcBorders>
              <w:top w:val="nil"/>
              <w:left w:val="nil"/>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Окраска масляными составами ранее окрашенных поверхностей труб: стальных за 2 раза</w:t>
            </w:r>
          </w:p>
        </w:tc>
        <w:tc>
          <w:tcPr>
            <w:tcW w:w="1461"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100 м2 окрашиваемой поверхности</w:t>
            </w:r>
          </w:p>
        </w:tc>
        <w:tc>
          <w:tcPr>
            <w:tcW w:w="1076"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center"/>
              <w:rPr>
                <w:rFonts w:ascii="Arial" w:hAnsi="Arial" w:cs="Arial"/>
                <w:sz w:val="16"/>
                <w:szCs w:val="16"/>
              </w:rPr>
            </w:pPr>
            <w:r w:rsidRPr="00226F34">
              <w:rPr>
                <w:rFonts w:ascii="Arial" w:hAnsi="Arial" w:cs="Arial"/>
                <w:sz w:val="16"/>
                <w:szCs w:val="16"/>
              </w:rPr>
              <w:t>0,577</w:t>
            </w:r>
          </w:p>
        </w:tc>
        <w:tc>
          <w:tcPr>
            <w:tcW w:w="800"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1168,43</w:t>
            </w:r>
          </w:p>
        </w:tc>
        <w:tc>
          <w:tcPr>
            <w:tcW w:w="85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652,05</w:t>
            </w:r>
          </w:p>
        </w:tc>
        <w:tc>
          <w:tcPr>
            <w:tcW w:w="869"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0,87</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78"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674,18</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376,23</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0,5</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80,6</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46,51</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10</w:t>
            </w:r>
          </w:p>
        </w:tc>
        <w:tc>
          <w:tcPr>
            <w:tcW w:w="1535" w:type="dxa"/>
            <w:tcBorders>
              <w:top w:val="nil"/>
              <w:left w:val="nil"/>
              <w:bottom w:val="single" w:sz="4" w:space="0" w:color="auto"/>
              <w:right w:val="single" w:sz="4" w:space="0" w:color="auto"/>
            </w:tcBorders>
            <w:shd w:val="clear" w:color="auto" w:fill="auto"/>
            <w:hideMark/>
          </w:tcPr>
          <w:p w:rsidR="00DC4374" w:rsidRPr="00226F34" w:rsidRDefault="00DC4374" w:rsidP="00DC4374">
            <w:pPr>
              <w:rPr>
                <w:rFonts w:ascii="Arial" w:hAnsi="Arial" w:cs="Arial"/>
                <w:b/>
                <w:bCs/>
                <w:sz w:val="18"/>
                <w:szCs w:val="18"/>
              </w:rPr>
            </w:pPr>
            <w:r w:rsidRPr="00226F34">
              <w:rPr>
                <w:rFonts w:ascii="Arial" w:hAnsi="Arial" w:cs="Arial"/>
                <w:b/>
                <w:bCs/>
                <w:sz w:val="18"/>
                <w:szCs w:val="18"/>
              </w:rPr>
              <w:t>ФЕРр62-11-5</w:t>
            </w:r>
            <w:r w:rsidRPr="00226F34">
              <w:rPr>
                <w:rFonts w:ascii="Arial" w:hAnsi="Arial" w:cs="Arial"/>
                <w:i/>
                <w:iCs/>
                <w:sz w:val="18"/>
                <w:szCs w:val="18"/>
              </w:rPr>
              <w:br/>
              <w:t>В ред. пр. № 207 Минрегиона РФ</w:t>
            </w:r>
          </w:p>
        </w:tc>
        <w:tc>
          <w:tcPr>
            <w:tcW w:w="1622" w:type="dxa"/>
            <w:tcBorders>
              <w:top w:val="nil"/>
              <w:left w:val="nil"/>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Улучшенная масляная окраска ранее окрашенных полов: за два раза с расчисткой старой краски до 35%</w:t>
            </w:r>
          </w:p>
        </w:tc>
        <w:tc>
          <w:tcPr>
            <w:tcW w:w="1461"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center"/>
              <w:rPr>
                <w:rFonts w:ascii="Arial" w:hAnsi="Arial" w:cs="Arial"/>
                <w:sz w:val="18"/>
                <w:szCs w:val="18"/>
              </w:rPr>
            </w:pPr>
            <w:r w:rsidRPr="00226F34">
              <w:rPr>
                <w:rFonts w:ascii="Arial" w:hAnsi="Arial" w:cs="Arial"/>
                <w:sz w:val="18"/>
                <w:szCs w:val="18"/>
              </w:rPr>
              <w:t>100 м2 окрашиваемой поверхности</w:t>
            </w:r>
          </w:p>
        </w:tc>
        <w:tc>
          <w:tcPr>
            <w:tcW w:w="1076"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center"/>
              <w:rPr>
                <w:rFonts w:ascii="Arial" w:hAnsi="Arial" w:cs="Arial"/>
                <w:sz w:val="16"/>
                <w:szCs w:val="16"/>
              </w:rPr>
            </w:pPr>
            <w:r w:rsidRPr="00226F34">
              <w:rPr>
                <w:rFonts w:ascii="Arial" w:hAnsi="Arial" w:cs="Arial"/>
                <w:sz w:val="16"/>
                <w:szCs w:val="16"/>
              </w:rPr>
              <w:t>0,432</w:t>
            </w:r>
          </w:p>
        </w:tc>
        <w:tc>
          <w:tcPr>
            <w:tcW w:w="800"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1078,03</w:t>
            </w:r>
          </w:p>
        </w:tc>
        <w:tc>
          <w:tcPr>
            <w:tcW w:w="85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393,98</w:t>
            </w:r>
          </w:p>
        </w:tc>
        <w:tc>
          <w:tcPr>
            <w:tcW w:w="869"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8,36</w:t>
            </w:r>
          </w:p>
        </w:tc>
        <w:tc>
          <w:tcPr>
            <w:tcW w:w="813"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1,16</w:t>
            </w:r>
          </w:p>
        </w:tc>
        <w:tc>
          <w:tcPr>
            <w:tcW w:w="878"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465,71</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170,2</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3,61</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0,5</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45,6</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19,7</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0,1</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0,04</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Итого прямые затраты по смете в ценах 2001г.</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3789,8</w:t>
            </w:r>
          </w:p>
        </w:tc>
        <w:tc>
          <w:tcPr>
            <w:tcW w:w="85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684,56</w:t>
            </w:r>
          </w:p>
        </w:tc>
        <w:tc>
          <w:tcPr>
            <w:tcW w:w="869"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124,75</w:t>
            </w:r>
          </w:p>
        </w:tc>
        <w:tc>
          <w:tcPr>
            <w:tcW w:w="813"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15,36</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83,69</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1,25</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Итого прямые затраты по смете с учетом коэффициентов к итогам</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21870,54</w:t>
            </w:r>
          </w:p>
        </w:tc>
        <w:tc>
          <w:tcPr>
            <w:tcW w:w="85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8426,93</w:t>
            </w:r>
          </w:p>
        </w:tc>
        <w:tc>
          <w:tcPr>
            <w:tcW w:w="869"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627,49</w:t>
            </w:r>
          </w:p>
        </w:tc>
        <w:tc>
          <w:tcPr>
            <w:tcW w:w="813"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189,09</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83,69</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1,25</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В том числе, справочно:</w:t>
            </w:r>
          </w:p>
        </w:tc>
        <w:tc>
          <w:tcPr>
            <w:tcW w:w="878"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ОЗП=12,31; ЭМ=5,03; ЗПМ=12,31; МАТ=4,3  (Поз. 1, 7, 2, 4-5, 8-10, 16-17)</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18080,74</w:t>
            </w:r>
          </w:p>
        </w:tc>
        <w:tc>
          <w:tcPr>
            <w:tcW w:w="85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7742,37</w:t>
            </w:r>
          </w:p>
        </w:tc>
        <w:tc>
          <w:tcPr>
            <w:tcW w:w="869"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502,74</w:t>
            </w:r>
          </w:p>
        </w:tc>
        <w:tc>
          <w:tcPr>
            <w:tcW w:w="813"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173,72</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lastRenderedPageBreak/>
              <w:t>Накладные расходы</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6978,98</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В том числе, справочно:</w:t>
            </w:r>
          </w:p>
        </w:tc>
        <w:tc>
          <w:tcPr>
            <w:tcW w:w="878"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81% =  95%*0,85 ФОТ (от 8616,02)  (Поз. 1, 7, 2, 4-5, 8-10, 16-17)</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6978,98</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Сметная прибыль</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3333,4</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В том числе, справочно:</w:t>
            </w:r>
          </w:p>
        </w:tc>
        <w:tc>
          <w:tcPr>
            <w:tcW w:w="878"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40% =  50%*0,8 ФОТ (от 6732,71)  (Поз. 9-10, 16-17)</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2693,08</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34% =  50%*0.85 * 0,8 ФОТ (от 1883,31)  (Поз. 1, 7, 2, 4-5, 8)</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640,32</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b/>
                <w:bCs/>
                <w:sz w:val="18"/>
                <w:szCs w:val="18"/>
              </w:rPr>
            </w:pPr>
            <w:r w:rsidRPr="00226F34">
              <w:rPr>
                <w:rFonts w:ascii="Arial" w:hAnsi="Arial" w:cs="Arial"/>
                <w:b/>
                <w:bCs/>
                <w:sz w:val="18"/>
                <w:szCs w:val="18"/>
              </w:rPr>
              <w:t>Итоги по смете:</w:t>
            </w:r>
          </w:p>
        </w:tc>
        <w:tc>
          <w:tcPr>
            <w:tcW w:w="878"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Земляные работы, выполняемые ручным способом</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1753,66</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8,53</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Конструкции из кирпича и блоков</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1381,86</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2,04</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0,46</w:t>
            </w:r>
          </w:p>
        </w:tc>
      </w:tr>
      <w:tr w:rsidR="00DC4374" w:rsidRPr="00226F34" w:rsidTr="00DC4374">
        <w:trPr>
          <w:trHeight w:val="259"/>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Бетонные и железобетонные монолитные конструкции в промышленном строительстве</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11310,22</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6,12</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0,61</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Строительные металлические конструкции</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309,17</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0,79</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0,14</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Малярные работы (ремонтно-строительные)</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17428,01</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66,21</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0,04</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Отделочные работы</w:t>
            </w:r>
          </w:p>
        </w:tc>
        <w:tc>
          <w:tcPr>
            <w:tcW w:w="878"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Итого</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32182,92</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83,69</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1,25</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В том числе:</w:t>
            </w:r>
          </w:p>
        </w:tc>
        <w:tc>
          <w:tcPr>
            <w:tcW w:w="878"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Материалы</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12816,12</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Машины и механизмы</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627,49</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ФОТ</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8616,02</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Накладные расходы</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6978,98</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Сметная прибыль</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3333,4</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Скамья (без спинки), 15 шт**2966,10 руб/шт</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44491,52</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Урна, 19 шт*1542,37  руб/шт</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29305,08</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b/>
                <w:bCs/>
                <w:sz w:val="18"/>
                <w:szCs w:val="18"/>
              </w:rPr>
            </w:pPr>
            <w:r w:rsidRPr="00226F34">
              <w:rPr>
                <w:rFonts w:ascii="Arial" w:hAnsi="Arial" w:cs="Arial"/>
                <w:b/>
                <w:bCs/>
                <w:sz w:val="18"/>
                <w:szCs w:val="18"/>
              </w:rPr>
              <w:t xml:space="preserve">  Итого с учетом доп. затрат в тек ценах</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b/>
                <w:bCs/>
                <w:sz w:val="14"/>
                <w:szCs w:val="14"/>
              </w:rPr>
            </w:pPr>
            <w:r w:rsidRPr="00226F34">
              <w:rPr>
                <w:rFonts w:ascii="Arial" w:hAnsi="Arial" w:cs="Arial"/>
                <w:b/>
                <w:bCs/>
                <w:sz w:val="14"/>
                <w:szCs w:val="14"/>
              </w:rPr>
              <w:t>105979,52</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sz w:val="18"/>
                <w:szCs w:val="18"/>
              </w:rPr>
            </w:pPr>
            <w:r w:rsidRPr="00226F34">
              <w:rPr>
                <w:rFonts w:ascii="Arial" w:hAnsi="Arial" w:cs="Arial"/>
                <w:sz w:val="18"/>
                <w:szCs w:val="18"/>
              </w:rPr>
              <w:t xml:space="preserve">  НДС 18%</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19076,31</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r>
      <w:tr w:rsidR="00DC4374" w:rsidRPr="00226F34" w:rsidTr="00DC4374">
        <w:trPr>
          <w:trHeight w:val="255"/>
        </w:trPr>
        <w:tc>
          <w:tcPr>
            <w:tcW w:w="9445" w:type="dxa"/>
            <w:gridSpan w:val="9"/>
            <w:tcBorders>
              <w:top w:val="single" w:sz="4" w:space="0" w:color="auto"/>
              <w:left w:val="single" w:sz="4" w:space="0" w:color="auto"/>
              <w:bottom w:val="single" w:sz="4" w:space="0" w:color="auto"/>
              <w:right w:val="single" w:sz="4" w:space="0" w:color="auto"/>
            </w:tcBorders>
            <w:shd w:val="clear" w:color="auto" w:fill="auto"/>
            <w:hideMark/>
          </w:tcPr>
          <w:p w:rsidR="00DC4374" w:rsidRPr="00226F34" w:rsidRDefault="00DC4374" w:rsidP="00DC4374">
            <w:pPr>
              <w:rPr>
                <w:rFonts w:ascii="Arial" w:hAnsi="Arial" w:cs="Arial"/>
                <w:b/>
                <w:bCs/>
                <w:sz w:val="18"/>
                <w:szCs w:val="18"/>
              </w:rPr>
            </w:pPr>
            <w:r w:rsidRPr="00226F34">
              <w:rPr>
                <w:rFonts w:ascii="Arial" w:hAnsi="Arial" w:cs="Arial"/>
                <w:b/>
                <w:bCs/>
                <w:sz w:val="18"/>
                <w:szCs w:val="18"/>
              </w:rPr>
              <w:t xml:space="preserve">  ВСЕГО по смете</w:t>
            </w:r>
          </w:p>
        </w:tc>
        <w:tc>
          <w:tcPr>
            <w:tcW w:w="878"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b/>
                <w:bCs/>
                <w:sz w:val="14"/>
                <w:szCs w:val="14"/>
              </w:rPr>
            </w:pPr>
            <w:r w:rsidRPr="00226F34">
              <w:rPr>
                <w:rFonts w:ascii="Arial" w:hAnsi="Arial" w:cs="Arial"/>
                <w:b/>
                <w:bCs/>
                <w:sz w:val="14"/>
                <w:szCs w:val="14"/>
              </w:rPr>
              <w:t>125055,83</w:t>
            </w:r>
          </w:p>
        </w:tc>
        <w:tc>
          <w:tcPr>
            <w:tcW w:w="852"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b/>
                <w:bCs/>
                <w:sz w:val="14"/>
                <w:szCs w:val="14"/>
              </w:rPr>
            </w:pPr>
            <w:r w:rsidRPr="00226F34">
              <w:rPr>
                <w:rFonts w:ascii="Arial" w:hAnsi="Arial" w:cs="Arial"/>
                <w:b/>
                <w:bCs/>
                <w:sz w:val="14"/>
                <w:szCs w:val="14"/>
              </w:rPr>
              <w:t>83,69</w:t>
            </w:r>
          </w:p>
        </w:tc>
        <w:tc>
          <w:tcPr>
            <w:tcW w:w="651" w:type="dxa"/>
            <w:tcBorders>
              <w:top w:val="nil"/>
              <w:left w:val="nil"/>
              <w:bottom w:val="single" w:sz="4" w:space="0" w:color="auto"/>
              <w:right w:val="single" w:sz="4" w:space="0" w:color="auto"/>
            </w:tcBorders>
            <w:shd w:val="clear" w:color="auto" w:fill="auto"/>
            <w:noWrap/>
            <w:hideMark/>
          </w:tcPr>
          <w:p w:rsidR="00DC4374" w:rsidRPr="00226F34" w:rsidRDefault="00DC4374" w:rsidP="00DC4374">
            <w:pPr>
              <w:jc w:val="right"/>
              <w:rPr>
                <w:rFonts w:ascii="Arial" w:hAnsi="Arial" w:cs="Arial"/>
                <w:sz w:val="14"/>
                <w:szCs w:val="14"/>
              </w:rPr>
            </w:pPr>
            <w:r w:rsidRPr="00226F34">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DC4374" w:rsidRPr="00226F34" w:rsidRDefault="00DC4374" w:rsidP="00DC4374">
            <w:pPr>
              <w:jc w:val="right"/>
              <w:rPr>
                <w:rFonts w:ascii="Arial" w:hAnsi="Arial" w:cs="Arial"/>
                <w:b/>
                <w:bCs/>
                <w:sz w:val="14"/>
                <w:szCs w:val="14"/>
              </w:rPr>
            </w:pPr>
            <w:r w:rsidRPr="00226F34">
              <w:rPr>
                <w:rFonts w:ascii="Arial" w:hAnsi="Arial" w:cs="Arial"/>
                <w:b/>
                <w:bCs/>
                <w:sz w:val="14"/>
                <w:szCs w:val="14"/>
              </w:rPr>
              <w:t>1,25</w:t>
            </w:r>
          </w:p>
        </w:tc>
      </w:tr>
    </w:tbl>
    <w:p w:rsidR="00DC4374" w:rsidRDefault="00DC4374" w:rsidP="00DC4374"/>
    <w:p w:rsidR="00450E69" w:rsidRDefault="00450E69" w:rsidP="00450E69"/>
    <w:p w:rsidR="00450E69" w:rsidRDefault="00450E69" w:rsidP="00450E69">
      <w:pPr>
        <w:pStyle w:val="af5"/>
        <w:tabs>
          <w:tab w:val="left" w:pos="5255"/>
          <w:tab w:val="left" w:pos="6228"/>
        </w:tabs>
        <w:jc w:val="left"/>
        <w:rPr>
          <w:b/>
        </w:rPr>
      </w:pPr>
      <w:r w:rsidRPr="00D14831">
        <w:rPr>
          <w:b/>
        </w:rPr>
        <w:t>Понижающий коэффициент:</w:t>
      </w:r>
      <w:r>
        <w:rPr>
          <w:b/>
        </w:rPr>
        <w:t xml:space="preserve"> ______________________________________________________________</w:t>
      </w:r>
    </w:p>
    <w:p w:rsidR="00450E69" w:rsidRPr="004C3827" w:rsidRDefault="00450E69" w:rsidP="00450E69">
      <w:pPr>
        <w:pStyle w:val="af5"/>
        <w:tabs>
          <w:tab w:val="left" w:pos="5255"/>
          <w:tab w:val="left" w:pos="6228"/>
        </w:tabs>
        <w:jc w:val="left"/>
        <w:rPr>
          <w:b/>
          <w:sz w:val="16"/>
          <w:szCs w:val="16"/>
        </w:rPr>
      </w:pPr>
    </w:p>
    <w:p w:rsidR="00450E69" w:rsidRDefault="00450E69" w:rsidP="00450E69">
      <w:pPr>
        <w:pStyle w:val="af5"/>
        <w:tabs>
          <w:tab w:val="left" w:pos="5255"/>
          <w:tab w:val="left" w:pos="6228"/>
        </w:tabs>
        <w:jc w:val="left"/>
        <w:rPr>
          <w:b/>
        </w:rPr>
      </w:pPr>
      <w:r w:rsidRPr="00D14831">
        <w:rPr>
          <w:b/>
        </w:rPr>
        <w:t xml:space="preserve">Стоимость работ с учётом понижающего коэффициента: </w:t>
      </w:r>
      <w:r>
        <w:rPr>
          <w:b/>
        </w:rPr>
        <w:t>_________________</w:t>
      </w:r>
      <w:r w:rsidRPr="00D14831">
        <w:rPr>
          <w:b/>
        </w:rPr>
        <w:t xml:space="preserve">рублей </w:t>
      </w:r>
      <w:r>
        <w:rPr>
          <w:b/>
        </w:rPr>
        <w:t>______________________</w:t>
      </w:r>
      <w:r w:rsidRPr="00D14831">
        <w:rPr>
          <w:b/>
        </w:rPr>
        <w:t>копеек</w:t>
      </w:r>
    </w:p>
    <w:p w:rsidR="00450E69" w:rsidRDefault="00450E69" w:rsidP="00450E69">
      <w:pPr>
        <w:pStyle w:val="af5"/>
        <w:tabs>
          <w:tab w:val="left" w:pos="5255"/>
          <w:tab w:val="left" w:pos="6228"/>
        </w:tabs>
        <w:jc w:val="left"/>
        <w:rPr>
          <w:b/>
        </w:rPr>
      </w:pPr>
    </w:p>
    <w:p w:rsidR="00450E69" w:rsidRDefault="00450E69" w:rsidP="00450E69">
      <w:pPr>
        <w:pStyle w:val="af5"/>
        <w:tabs>
          <w:tab w:val="left" w:pos="5255"/>
          <w:tab w:val="left" w:pos="6228"/>
        </w:tabs>
        <w:jc w:val="left"/>
      </w:pPr>
    </w:p>
    <w:p w:rsidR="00450E69" w:rsidRDefault="00450E69" w:rsidP="00450E69">
      <w:pPr>
        <w:pStyle w:val="af5"/>
        <w:tabs>
          <w:tab w:val="left" w:pos="5255"/>
          <w:tab w:val="left" w:pos="6228"/>
        </w:tabs>
        <w:jc w:val="left"/>
      </w:pPr>
    </w:p>
    <w:p w:rsidR="00450E69" w:rsidRDefault="00450E69" w:rsidP="00450E69">
      <w:pPr>
        <w:pStyle w:val="af5"/>
        <w:tabs>
          <w:tab w:val="left" w:pos="5255"/>
          <w:tab w:val="left" w:pos="6228"/>
        </w:tabs>
        <w:jc w:val="left"/>
      </w:pPr>
    </w:p>
    <w:p w:rsidR="00450E69" w:rsidRPr="00196D72" w:rsidRDefault="00450E69" w:rsidP="00450E69">
      <w:pPr>
        <w:pStyle w:val="af5"/>
        <w:tabs>
          <w:tab w:val="left" w:pos="5255"/>
          <w:tab w:val="left" w:pos="6228"/>
        </w:tabs>
        <w:jc w:val="left"/>
        <w:rPr>
          <w:bCs/>
          <w:szCs w:val="24"/>
        </w:rPr>
        <w:sectPr w:rsidR="00450E69" w:rsidRPr="00196D72" w:rsidSect="008A4B6A">
          <w:pgSz w:w="16838" w:h="11906" w:orient="landscape"/>
          <w:pgMar w:top="680" w:right="851" w:bottom="1134" w:left="851" w:header="709" w:footer="709" w:gutter="0"/>
          <w:cols w:space="720"/>
        </w:sectPr>
      </w:pPr>
      <w:r>
        <w:t>Заказчик __________________                                                                                                          Подрядчик_______</w:t>
      </w:r>
      <w:r w:rsidR="00DD16B4">
        <w:t>____________</w:t>
      </w:r>
    </w:p>
    <w:p w:rsidR="00A73346" w:rsidRDefault="00A73346" w:rsidP="00A73346">
      <w:pPr>
        <w:ind w:firstLine="426"/>
        <w:jc w:val="right"/>
        <w:rPr>
          <w:sz w:val="24"/>
          <w:szCs w:val="24"/>
        </w:rPr>
      </w:pPr>
      <w:r>
        <w:rPr>
          <w:sz w:val="24"/>
          <w:szCs w:val="24"/>
        </w:rPr>
        <w:lastRenderedPageBreak/>
        <w:t xml:space="preserve">Приложение № </w:t>
      </w:r>
      <w:r w:rsidR="00CB48BF">
        <w:rPr>
          <w:sz w:val="24"/>
          <w:szCs w:val="24"/>
        </w:rPr>
        <w:t>3</w:t>
      </w:r>
      <w:r>
        <w:rPr>
          <w:sz w:val="24"/>
          <w:szCs w:val="24"/>
        </w:rPr>
        <w:t xml:space="preserve"> </w:t>
      </w:r>
      <w:r w:rsidRPr="00B91DC2">
        <w:rPr>
          <w:sz w:val="24"/>
          <w:szCs w:val="24"/>
        </w:rPr>
        <w:t xml:space="preserve"> </w:t>
      </w:r>
      <w:r>
        <w:rPr>
          <w:sz w:val="24"/>
          <w:szCs w:val="24"/>
        </w:rPr>
        <w:t xml:space="preserve">  к  МК  </w:t>
      </w:r>
    </w:p>
    <w:p w:rsidR="00A73346" w:rsidRPr="00B91DC2" w:rsidRDefault="00A73346" w:rsidP="00A73346">
      <w:pPr>
        <w:ind w:firstLine="426"/>
        <w:jc w:val="right"/>
        <w:rPr>
          <w:sz w:val="24"/>
          <w:szCs w:val="24"/>
        </w:rPr>
      </w:pPr>
      <w:r>
        <w:rPr>
          <w:sz w:val="24"/>
          <w:szCs w:val="24"/>
        </w:rPr>
        <w:t>от</w:t>
      </w:r>
      <w:r w:rsidRPr="00B91DC2">
        <w:rPr>
          <w:sz w:val="24"/>
          <w:szCs w:val="24"/>
        </w:rPr>
        <w:t>_______№______</w:t>
      </w:r>
    </w:p>
    <w:p w:rsidR="00A73346" w:rsidRDefault="00A73346" w:rsidP="00A73346">
      <w:pPr>
        <w:ind w:firstLine="426"/>
        <w:jc w:val="both"/>
        <w:rPr>
          <w:b/>
          <w:sz w:val="24"/>
          <w:szCs w:val="24"/>
        </w:rPr>
      </w:pPr>
    </w:p>
    <w:p w:rsidR="00A73346" w:rsidRDefault="00A73346" w:rsidP="00A73346">
      <w:pPr>
        <w:ind w:firstLine="426"/>
        <w:jc w:val="both"/>
        <w:rPr>
          <w:b/>
          <w:sz w:val="24"/>
          <w:szCs w:val="24"/>
        </w:rPr>
      </w:pPr>
    </w:p>
    <w:p w:rsidR="00DC4374" w:rsidRDefault="00DC4374" w:rsidP="00DC4374">
      <w:pPr>
        <w:suppressAutoHyphens/>
        <w:jc w:val="center"/>
        <w:rPr>
          <w:b/>
          <w:bCs/>
          <w:sz w:val="24"/>
          <w:szCs w:val="24"/>
          <w:lang w:eastAsia="ar-SA"/>
        </w:rPr>
      </w:pPr>
      <w:r>
        <w:rPr>
          <w:b/>
          <w:bCs/>
          <w:sz w:val="24"/>
          <w:szCs w:val="24"/>
          <w:lang w:eastAsia="ar-SA"/>
        </w:rPr>
        <w:t>Оценка качества выполняемых работ и условия снижения стоимости работ</w:t>
      </w:r>
    </w:p>
    <w:p w:rsidR="00DC4374" w:rsidRDefault="00DC4374" w:rsidP="00DC4374">
      <w:pPr>
        <w:suppressAutoHyphens/>
        <w:jc w:val="center"/>
        <w:rPr>
          <w:b/>
          <w:bCs/>
          <w:sz w:val="24"/>
          <w:szCs w:val="24"/>
          <w:lang w:eastAsia="ar-SA"/>
        </w:rPr>
      </w:pPr>
      <w:r>
        <w:rPr>
          <w:b/>
          <w:bCs/>
          <w:sz w:val="24"/>
          <w:szCs w:val="24"/>
          <w:lang w:eastAsia="ar-SA"/>
        </w:rPr>
        <w:t xml:space="preserve"> по обустройству  улично – дорожной сети Кировского района г. Перми МАФ</w:t>
      </w:r>
    </w:p>
    <w:p w:rsidR="00DC4374" w:rsidRDefault="00DC4374" w:rsidP="00DC4374">
      <w:pPr>
        <w:suppressAutoHyphens/>
        <w:jc w:val="center"/>
        <w:rPr>
          <w:b/>
          <w:bCs/>
          <w:sz w:val="24"/>
          <w:szCs w:val="24"/>
          <w:lang w:eastAsia="ar-SA"/>
        </w:rPr>
      </w:pPr>
    </w:p>
    <w:p w:rsidR="00DC4374" w:rsidRDefault="00DC4374" w:rsidP="00DC4374">
      <w:pPr>
        <w:suppressAutoHyphens/>
        <w:jc w:val="center"/>
        <w:rPr>
          <w:b/>
          <w:bCs/>
          <w:sz w:val="24"/>
          <w:szCs w:val="24"/>
          <w:lang w:eastAsia="ar-SA"/>
        </w:rPr>
      </w:pPr>
    </w:p>
    <w:p w:rsidR="00DC4374" w:rsidRDefault="00DC4374" w:rsidP="00DC4374">
      <w:pPr>
        <w:suppressAutoHyphens/>
        <w:jc w:val="center"/>
        <w:rPr>
          <w:b/>
          <w:bCs/>
          <w:sz w:val="24"/>
          <w:szCs w:val="24"/>
          <w:lang w:eastAsia="ar-SA"/>
        </w:rPr>
      </w:pPr>
    </w:p>
    <w:tbl>
      <w:tblPr>
        <w:tblW w:w="995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6550"/>
        <w:gridCol w:w="2869"/>
      </w:tblGrid>
      <w:tr w:rsidR="00DC4374" w:rsidTr="00DC4374">
        <w:trPr>
          <w:trHeight w:val="562"/>
        </w:trPr>
        <w:tc>
          <w:tcPr>
            <w:tcW w:w="540" w:type="dxa"/>
            <w:tcBorders>
              <w:top w:val="single" w:sz="4" w:space="0" w:color="auto"/>
              <w:left w:val="single" w:sz="4" w:space="0" w:color="auto"/>
              <w:bottom w:val="single" w:sz="4" w:space="0" w:color="auto"/>
              <w:right w:val="single" w:sz="4" w:space="0" w:color="auto"/>
            </w:tcBorders>
          </w:tcPr>
          <w:p w:rsidR="00DC4374" w:rsidRDefault="00DC4374" w:rsidP="00DC4374">
            <w:pPr>
              <w:suppressAutoHyphens/>
              <w:rPr>
                <w:sz w:val="24"/>
                <w:szCs w:val="24"/>
                <w:lang w:eastAsia="ar-SA"/>
              </w:rPr>
            </w:pPr>
            <w:r>
              <w:rPr>
                <w:sz w:val="24"/>
                <w:szCs w:val="24"/>
                <w:lang w:eastAsia="ar-SA"/>
              </w:rPr>
              <w:t>№ п\п</w:t>
            </w:r>
          </w:p>
        </w:tc>
        <w:tc>
          <w:tcPr>
            <w:tcW w:w="6550" w:type="dxa"/>
            <w:tcBorders>
              <w:top w:val="single" w:sz="4" w:space="0" w:color="auto"/>
              <w:left w:val="single" w:sz="4" w:space="0" w:color="auto"/>
              <w:bottom w:val="single" w:sz="4" w:space="0" w:color="auto"/>
              <w:right w:val="single" w:sz="4" w:space="0" w:color="auto"/>
            </w:tcBorders>
          </w:tcPr>
          <w:p w:rsidR="00DC4374" w:rsidRDefault="00DC4374" w:rsidP="00DC4374">
            <w:pPr>
              <w:suppressAutoHyphens/>
              <w:jc w:val="center"/>
              <w:rPr>
                <w:sz w:val="24"/>
                <w:szCs w:val="24"/>
                <w:lang w:eastAsia="ar-SA"/>
              </w:rPr>
            </w:pPr>
            <w:r w:rsidRPr="00792DF1">
              <w:rPr>
                <w:sz w:val="24"/>
                <w:szCs w:val="24"/>
              </w:rPr>
              <w:t>Критерии оценки качества работ</w:t>
            </w:r>
          </w:p>
        </w:tc>
        <w:tc>
          <w:tcPr>
            <w:tcW w:w="2869" w:type="dxa"/>
            <w:tcBorders>
              <w:top w:val="single" w:sz="4" w:space="0" w:color="auto"/>
              <w:left w:val="single" w:sz="4" w:space="0" w:color="auto"/>
              <w:bottom w:val="single" w:sz="4" w:space="0" w:color="auto"/>
              <w:right w:val="single" w:sz="4" w:space="0" w:color="auto"/>
            </w:tcBorders>
          </w:tcPr>
          <w:p w:rsidR="00DC4374" w:rsidRDefault="00DC4374" w:rsidP="00DC4374">
            <w:pPr>
              <w:suppressAutoHyphens/>
              <w:rPr>
                <w:sz w:val="24"/>
                <w:szCs w:val="24"/>
                <w:lang w:eastAsia="ar-SA"/>
              </w:rPr>
            </w:pPr>
            <w:r>
              <w:rPr>
                <w:sz w:val="24"/>
                <w:szCs w:val="24"/>
                <w:lang w:eastAsia="ar-SA"/>
              </w:rPr>
              <w:t xml:space="preserve">% снижение стоимости </w:t>
            </w:r>
          </w:p>
        </w:tc>
      </w:tr>
      <w:tr w:rsidR="00DC4374" w:rsidTr="00DC4374">
        <w:trPr>
          <w:trHeight w:val="273"/>
        </w:trPr>
        <w:tc>
          <w:tcPr>
            <w:tcW w:w="540" w:type="dxa"/>
            <w:tcBorders>
              <w:top w:val="single" w:sz="4" w:space="0" w:color="auto"/>
              <w:left w:val="single" w:sz="4" w:space="0" w:color="auto"/>
              <w:bottom w:val="single" w:sz="4" w:space="0" w:color="auto"/>
              <w:right w:val="single" w:sz="4" w:space="0" w:color="auto"/>
            </w:tcBorders>
          </w:tcPr>
          <w:p w:rsidR="00DC4374" w:rsidRPr="0079670B" w:rsidRDefault="00DC4374" w:rsidP="00DC4374">
            <w:pPr>
              <w:suppressAutoHyphens/>
              <w:jc w:val="center"/>
              <w:rPr>
                <w:sz w:val="24"/>
                <w:szCs w:val="24"/>
                <w:lang w:eastAsia="ar-SA"/>
              </w:rPr>
            </w:pPr>
            <w:r w:rsidRPr="0079670B">
              <w:rPr>
                <w:sz w:val="24"/>
                <w:szCs w:val="24"/>
                <w:lang w:eastAsia="ar-SA"/>
              </w:rPr>
              <w:t>1</w:t>
            </w:r>
          </w:p>
        </w:tc>
        <w:tc>
          <w:tcPr>
            <w:tcW w:w="6550" w:type="dxa"/>
            <w:tcBorders>
              <w:top w:val="single" w:sz="4" w:space="0" w:color="auto"/>
              <w:left w:val="single" w:sz="4" w:space="0" w:color="auto"/>
              <w:bottom w:val="single" w:sz="4" w:space="0" w:color="auto"/>
              <w:right w:val="single" w:sz="4" w:space="0" w:color="auto"/>
            </w:tcBorders>
          </w:tcPr>
          <w:p w:rsidR="00DC4374" w:rsidRDefault="00DC4374" w:rsidP="00DC4374">
            <w:pPr>
              <w:suppressAutoHyphens/>
              <w:rPr>
                <w:sz w:val="24"/>
                <w:szCs w:val="24"/>
                <w:lang w:eastAsia="ar-SA"/>
              </w:rPr>
            </w:pPr>
            <w:r>
              <w:rPr>
                <w:sz w:val="24"/>
                <w:szCs w:val="24"/>
                <w:lang w:eastAsia="ar-SA"/>
              </w:rPr>
              <w:t>Невыполнение предписаний по следующим пунктам:</w:t>
            </w:r>
          </w:p>
        </w:tc>
        <w:tc>
          <w:tcPr>
            <w:tcW w:w="2869" w:type="dxa"/>
            <w:tcBorders>
              <w:top w:val="single" w:sz="4" w:space="0" w:color="auto"/>
              <w:left w:val="single" w:sz="4" w:space="0" w:color="auto"/>
              <w:bottom w:val="single" w:sz="4" w:space="0" w:color="auto"/>
              <w:right w:val="single" w:sz="4" w:space="0" w:color="auto"/>
            </w:tcBorders>
            <w:vAlign w:val="center"/>
          </w:tcPr>
          <w:p w:rsidR="00DC4374" w:rsidRDefault="00DC4374" w:rsidP="00DC4374">
            <w:pPr>
              <w:pStyle w:val="aff2"/>
              <w:tabs>
                <w:tab w:val="left" w:pos="4713"/>
              </w:tabs>
              <w:ind w:left="-106"/>
              <w:jc w:val="center"/>
              <w:rPr>
                <w:sz w:val="24"/>
                <w:szCs w:val="24"/>
                <w:lang w:eastAsia="ar-SA"/>
              </w:rPr>
            </w:pPr>
          </w:p>
        </w:tc>
      </w:tr>
      <w:tr w:rsidR="00DC4374" w:rsidTr="00DC4374">
        <w:trPr>
          <w:trHeight w:val="273"/>
        </w:trPr>
        <w:tc>
          <w:tcPr>
            <w:tcW w:w="540" w:type="dxa"/>
            <w:tcBorders>
              <w:top w:val="single" w:sz="4" w:space="0" w:color="auto"/>
              <w:left w:val="single" w:sz="4" w:space="0" w:color="auto"/>
              <w:bottom w:val="single" w:sz="4" w:space="0" w:color="auto"/>
              <w:right w:val="single" w:sz="4" w:space="0" w:color="auto"/>
            </w:tcBorders>
          </w:tcPr>
          <w:p w:rsidR="00DC4374" w:rsidRPr="0079670B" w:rsidRDefault="00DC4374" w:rsidP="00DC4374">
            <w:pPr>
              <w:suppressAutoHyphens/>
              <w:jc w:val="center"/>
              <w:rPr>
                <w:sz w:val="24"/>
                <w:szCs w:val="24"/>
                <w:lang w:eastAsia="ar-SA"/>
              </w:rPr>
            </w:pPr>
            <w:r>
              <w:rPr>
                <w:sz w:val="24"/>
                <w:szCs w:val="24"/>
                <w:lang w:eastAsia="ar-SA"/>
              </w:rPr>
              <w:t>1.1</w:t>
            </w:r>
          </w:p>
        </w:tc>
        <w:tc>
          <w:tcPr>
            <w:tcW w:w="6550" w:type="dxa"/>
            <w:tcBorders>
              <w:top w:val="single" w:sz="4" w:space="0" w:color="auto"/>
              <w:left w:val="single" w:sz="4" w:space="0" w:color="auto"/>
              <w:bottom w:val="single" w:sz="4" w:space="0" w:color="auto"/>
              <w:right w:val="single" w:sz="4" w:space="0" w:color="auto"/>
            </w:tcBorders>
          </w:tcPr>
          <w:p w:rsidR="00DC4374" w:rsidRDefault="00DC4374" w:rsidP="00DC4374">
            <w:pPr>
              <w:suppressAutoHyphens/>
              <w:rPr>
                <w:sz w:val="24"/>
                <w:szCs w:val="24"/>
                <w:lang w:eastAsia="ar-SA"/>
              </w:rPr>
            </w:pPr>
            <w:r>
              <w:rPr>
                <w:sz w:val="24"/>
                <w:szCs w:val="24"/>
                <w:lang w:eastAsia="ar-SA"/>
              </w:rPr>
              <w:t>- нарушение технологии ведения работ</w:t>
            </w:r>
          </w:p>
        </w:tc>
        <w:tc>
          <w:tcPr>
            <w:tcW w:w="2869" w:type="dxa"/>
            <w:tcBorders>
              <w:top w:val="single" w:sz="4" w:space="0" w:color="auto"/>
              <w:left w:val="single" w:sz="4" w:space="0" w:color="auto"/>
              <w:bottom w:val="single" w:sz="4" w:space="0" w:color="auto"/>
              <w:right w:val="single" w:sz="4" w:space="0" w:color="auto"/>
            </w:tcBorders>
            <w:vAlign w:val="center"/>
          </w:tcPr>
          <w:p w:rsidR="00DC4374" w:rsidRDefault="00DC4374" w:rsidP="00DC4374">
            <w:pPr>
              <w:pStyle w:val="aff2"/>
              <w:tabs>
                <w:tab w:val="left" w:pos="4713"/>
              </w:tabs>
              <w:ind w:left="-106"/>
              <w:jc w:val="center"/>
              <w:rPr>
                <w:sz w:val="24"/>
                <w:szCs w:val="24"/>
                <w:lang w:eastAsia="ar-SA"/>
              </w:rPr>
            </w:pPr>
            <w:r>
              <w:rPr>
                <w:sz w:val="24"/>
                <w:szCs w:val="24"/>
                <w:lang w:eastAsia="ar-SA"/>
              </w:rPr>
              <w:t>30000 руб. за каждое предписание</w:t>
            </w:r>
          </w:p>
        </w:tc>
      </w:tr>
      <w:tr w:rsidR="00DC4374" w:rsidTr="00DC4374">
        <w:trPr>
          <w:trHeight w:val="273"/>
        </w:trPr>
        <w:tc>
          <w:tcPr>
            <w:tcW w:w="540" w:type="dxa"/>
            <w:tcBorders>
              <w:top w:val="single" w:sz="4" w:space="0" w:color="auto"/>
              <w:left w:val="single" w:sz="4" w:space="0" w:color="auto"/>
              <w:bottom w:val="single" w:sz="4" w:space="0" w:color="auto"/>
              <w:right w:val="single" w:sz="4" w:space="0" w:color="auto"/>
            </w:tcBorders>
          </w:tcPr>
          <w:p w:rsidR="00DC4374" w:rsidRPr="0079670B" w:rsidRDefault="00DC4374" w:rsidP="00DC4374">
            <w:pPr>
              <w:suppressAutoHyphens/>
              <w:jc w:val="center"/>
              <w:rPr>
                <w:sz w:val="24"/>
                <w:szCs w:val="24"/>
                <w:lang w:eastAsia="ar-SA"/>
              </w:rPr>
            </w:pPr>
            <w:r>
              <w:rPr>
                <w:sz w:val="24"/>
                <w:szCs w:val="24"/>
                <w:lang w:eastAsia="ar-SA"/>
              </w:rPr>
              <w:t>1.2</w:t>
            </w:r>
          </w:p>
        </w:tc>
        <w:tc>
          <w:tcPr>
            <w:tcW w:w="6550" w:type="dxa"/>
            <w:tcBorders>
              <w:top w:val="single" w:sz="4" w:space="0" w:color="auto"/>
              <w:left w:val="single" w:sz="4" w:space="0" w:color="auto"/>
              <w:bottom w:val="single" w:sz="4" w:space="0" w:color="auto"/>
              <w:right w:val="single" w:sz="4" w:space="0" w:color="auto"/>
            </w:tcBorders>
          </w:tcPr>
          <w:p w:rsidR="00DC4374" w:rsidRDefault="00DC4374" w:rsidP="00DC4374">
            <w:pPr>
              <w:suppressAutoHyphens/>
              <w:rPr>
                <w:sz w:val="24"/>
                <w:szCs w:val="24"/>
                <w:lang w:eastAsia="ar-SA"/>
              </w:rPr>
            </w:pPr>
            <w:r>
              <w:rPr>
                <w:sz w:val="24"/>
                <w:szCs w:val="24"/>
                <w:lang w:eastAsia="ar-SA"/>
              </w:rPr>
              <w:t>- невыполнение  восстановления нарушенного при производстве работ благоустройства</w:t>
            </w:r>
          </w:p>
        </w:tc>
        <w:tc>
          <w:tcPr>
            <w:tcW w:w="2869" w:type="dxa"/>
            <w:tcBorders>
              <w:top w:val="single" w:sz="4" w:space="0" w:color="auto"/>
              <w:left w:val="single" w:sz="4" w:space="0" w:color="auto"/>
              <w:bottom w:val="single" w:sz="4" w:space="0" w:color="auto"/>
              <w:right w:val="single" w:sz="4" w:space="0" w:color="auto"/>
            </w:tcBorders>
            <w:vAlign w:val="center"/>
          </w:tcPr>
          <w:p w:rsidR="00DC4374" w:rsidRDefault="00DC4374" w:rsidP="00DC4374">
            <w:pPr>
              <w:pStyle w:val="aff2"/>
              <w:tabs>
                <w:tab w:val="left" w:pos="4713"/>
              </w:tabs>
              <w:ind w:left="-106"/>
              <w:jc w:val="center"/>
              <w:rPr>
                <w:sz w:val="24"/>
                <w:szCs w:val="24"/>
                <w:lang w:eastAsia="ar-SA"/>
              </w:rPr>
            </w:pPr>
            <w:r>
              <w:rPr>
                <w:sz w:val="24"/>
                <w:szCs w:val="24"/>
                <w:lang w:eastAsia="ar-SA"/>
              </w:rPr>
              <w:t>30000 руб. за каждое предписание</w:t>
            </w:r>
          </w:p>
        </w:tc>
      </w:tr>
      <w:tr w:rsidR="00DC4374" w:rsidTr="00DC4374">
        <w:trPr>
          <w:trHeight w:val="562"/>
        </w:trPr>
        <w:tc>
          <w:tcPr>
            <w:tcW w:w="540" w:type="dxa"/>
            <w:tcBorders>
              <w:top w:val="single" w:sz="4" w:space="0" w:color="auto"/>
              <w:left w:val="single" w:sz="4" w:space="0" w:color="auto"/>
              <w:bottom w:val="single" w:sz="4" w:space="0" w:color="auto"/>
              <w:right w:val="single" w:sz="4" w:space="0" w:color="auto"/>
            </w:tcBorders>
          </w:tcPr>
          <w:p w:rsidR="00DC4374" w:rsidRPr="0079670B" w:rsidRDefault="00DC4374" w:rsidP="00DC4374">
            <w:pPr>
              <w:suppressAutoHyphens/>
              <w:jc w:val="center"/>
              <w:rPr>
                <w:bCs/>
                <w:sz w:val="24"/>
                <w:szCs w:val="24"/>
                <w:lang w:eastAsia="ar-SA"/>
              </w:rPr>
            </w:pPr>
            <w:r>
              <w:rPr>
                <w:bCs/>
                <w:sz w:val="24"/>
                <w:szCs w:val="24"/>
                <w:lang w:eastAsia="ar-SA"/>
              </w:rPr>
              <w:t>1.3</w:t>
            </w:r>
          </w:p>
        </w:tc>
        <w:tc>
          <w:tcPr>
            <w:tcW w:w="6550" w:type="dxa"/>
            <w:tcBorders>
              <w:top w:val="single" w:sz="4" w:space="0" w:color="auto"/>
              <w:left w:val="single" w:sz="4" w:space="0" w:color="auto"/>
              <w:bottom w:val="single" w:sz="4" w:space="0" w:color="auto"/>
              <w:right w:val="single" w:sz="4" w:space="0" w:color="auto"/>
            </w:tcBorders>
          </w:tcPr>
          <w:p w:rsidR="00DC4374" w:rsidRDefault="00DC4374" w:rsidP="00DC4374">
            <w:pPr>
              <w:suppressAutoHyphens/>
              <w:rPr>
                <w:sz w:val="24"/>
                <w:szCs w:val="24"/>
                <w:lang w:eastAsia="ar-SA"/>
              </w:rPr>
            </w:pPr>
            <w:r>
              <w:rPr>
                <w:sz w:val="24"/>
                <w:szCs w:val="24"/>
                <w:lang w:eastAsia="ar-SA"/>
              </w:rPr>
              <w:t>- несвоевременное ведение исполнительной документации</w:t>
            </w:r>
          </w:p>
        </w:tc>
        <w:tc>
          <w:tcPr>
            <w:tcW w:w="2869" w:type="dxa"/>
            <w:tcBorders>
              <w:top w:val="single" w:sz="4" w:space="0" w:color="auto"/>
              <w:left w:val="single" w:sz="4" w:space="0" w:color="auto"/>
              <w:bottom w:val="single" w:sz="4" w:space="0" w:color="auto"/>
              <w:right w:val="single" w:sz="4" w:space="0" w:color="auto"/>
            </w:tcBorders>
            <w:vAlign w:val="center"/>
          </w:tcPr>
          <w:p w:rsidR="00DC4374" w:rsidRDefault="00DC4374" w:rsidP="00DC4374">
            <w:pPr>
              <w:pStyle w:val="aff2"/>
              <w:tabs>
                <w:tab w:val="left" w:pos="4713"/>
              </w:tabs>
              <w:ind w:left="-106"/>
              <w:jc w:val="center"/>
              <w:rPr>
                <w:sz w:val="24"/>
                <w:szCs w:val="24"/>
                <w:lang w:eastAsia="ar-SA"/>
              </w:rPr>
            </w:pPr>
            <w:r>
              <w:rPr>
                <w:sz w:val="24"/>
                <w:szCs w:val="24"/>
                <w:lang w:eastAsia="ar-SA"/>
              </w:rPr>
              <w:t>30000 руб. за каждое предписание</w:t>
            </w:r>
          </w:p>
        </w:tc>
      </w:tr>
      <w:tr w:rsidR="00DC4374" w:rsidTr="00DC4374">
        <w:trPr>
          <w:trHeight w:val="562"/>
        </w:trPr>
        <w:tc>
          <w:tcPr>
            <w:tcW w:w="540" w:type="dxa"/>
            <w:tcBorders>
              <w:top w:val="single" w:sz="4" w:space="0" w:color="auto"/>
              <w:left w:val="single" w:sz="4" w:space="0" w:color="auto"/>
              <w:bottom w:val="single" w:sz="4" w:space="0" w:color="auto"/>
              <w:right w:val="single" w:sz="4" w:space="0" w:color="auto"/>
            </w:tcBorders>
          </w:tcPr>
          <w:p w:rsidR="00DC4374" w:rsidRPr="0079670B" w:rsidRDefault="00DC4374" w:rsidP="00DC4374">
            <w:pPr>
              <w:suppressAutoHyphens/>
              <w:jc w:val="center"/>
              <w:rPr>
                <w:bCs/>
                <w:sz w:val="24"/>
                <w:szCs w:val="24"/>
                <w:lang w:eastAsia="ar-SA"/>
              </w:rPr>
            </w:pPr>
            <w:r>
              <w:rPr>
                <w:bCs/>
                <w:sz w:val="24"/>
                <w:szCs w:val="24"/>
                <w:lang w:eastAsia="ar-SA"/>
              </w:rPr>
              <w:t>1.4</w:t>
            </w:r>
          </w:p>
        </w:tc>
        <w:tc>
          <w:tcPr>
            <w:tcW w:w="6550" w:type="dxa"/>
            <w:tcBorders>
              <w:top w:val="single" w:sz="4" w:space="0" w:color="auto"/>
              <w:left w:val="single" w:sz="4" w:space="0" w:color="auto"/>
              <w:bottom w:val="single" w:sz="4" w:space="0" w:color="auto"/>
              <w:right w:val="single" w:sz="4" w:space="0" w:color="auto"/>
            </w:tcBorders>
          </w:tcPr>
          <w:p w:rsidR="00DC4374" w:rsidRDefault="00DC4374" w:rsidP="00DC4374">
            <w:pPr>
              <w:suppressAutoHyphens/>
              <w:rPr>
                <w:sz w:val="24"/>
                <w:szCs w:val="24"/>
                <w:lang w:eastAsia="ar-SA"/>
              </w:rPr>
            </w:pPr>
            <w:r>
              <w:rPr>
                <w:sz w:val="24"/>
                <w:szCs w:val="24"/>
                <w:lang w:eastAsia="ar-SA"/>
              </w:rPr>
              <w:t>- неисполнение прочих предписаний заказчика в срок</w:t>
            </w:r>
          </w:p>
        </w:tc>
        <w:tc>
          <w:tcPr>
            <w:tcW w:w="2869" w:type="dxa"/>
            <w:tcBorders>
              <w:top w:val="single" w:sz="4" w:space="0" w:color="auto"/>
              <w:left w:val="single" w:sz="4" w:space="0" w:color="auto"/>
              <w:bottom w:val="single" w:sz="4" w:space="0" w:color="auto"/>
              <w:right w:val="single" w:sz="4" w:space="0" w:color="auto"/>
            </w:tcBorders>
            <w:vAlign w:val="center"/>
          </w:tcPr>
          <w:p w:rsidR="00DC4374" w:rsidRDefault="00DC4374" w:rsidP="00DC4374">
            <w:pPr>
              <w:pStyle w:val="aff2"/>
              <w:tabs>
                <w:tab w:val="left" w:pos="4713"/>
              </w:tabs>
              <w:ind w:left="-106"/>
              <w:jc w:val="center"/>
              <w:rPr>
                <w:sz w:val="24"/>
                <w:szCs w:val="24"/>
                <w:lang w:eastAsia="ar-SA"/>
              </w:rPr>
            </w:pPr>
            <w:r>
              <w:rPr>
                <w:sz w:val="24"/>
                <w:szCs w:val="24"/>
                <w:lang w:eastAsia="ar-SA"/>
              </w:rPr>
              <w:t>30000 руб. за каждое предписание</w:t>
            </w:r>
          </w:p>
        </w:tc>
      </w:tr>
      <w:tr w:rsidR="00DC4374" w:rsidTr="00DC4374">
        <w:trPr>
          <w:trHeight w:val="562"/>
        </w:trPr>
        <w:tc>
          <w:tcPr>
            <w:tcW w:w="540" w:type="dxa"/>
            <w:tcBorders>
              <w:top w:val="single" w:sz="4" w:space="0" w:color="auto"/>
              <w:left w:val="single" w:sz="4" w:space="0" w:color="auto"/>
              <w:bottom w:val="single" w:sz="4" w:space="0" w:color="auto"/>
              <w:right w:val="single" w:sz="4" w:space="0" w:color="auto"/>
            </w:tcBorders>
          </w:tcPr>
          <w:p w:rsidR="00DC4374" w:rsidRPr="0079670B" w:rsidRDefault="00DC4374" w:rsidP="00DC4374">
            <w:pPr>
              <w:suppressAutoHyphens/>
              <w:jc w:val="center"/>
              <w:rPr>
                <w:bCs/>
                <w:sz w:val="24"/>
                <w:szCs w:val="24"/>
                <w:lang w:eastAsia="ar-SA"/>
              </w:rPr>
            </w:pPr>
            <w:r>
              <w:rPr>
                <w:bCs/>
                <w:sz w:val="24"/>
                <w:szCs w:val="24"/>
                <w:lang w:eastAsia="ar-SA"/>
              </w:rPr>
              <w:t>2</w:t>
            </w:r>
          </w:p>
        </w:tc>
        <w:tc>
          <w:tcPr>
            <w:tcW w:w="6550" w:type="dxa"/>
            <w:tcBorders>
              <w:top w:val="single" w:sz="4" w:space="0" w:color="auto"/>
              <w:left w:val="single" w:sz="4" w:space="0" w:color="auto"/>
              <w:bottom w:val="single" w:sz="4" w:space="0" w:color="auto"/>
              <w:right w:val="single" w:sz="4" w:space="0" w:color="auto"/>
            </w:tcBorders>
          </w:tcPr>
          <w:p w:rsidR="00DC4374" w:rsidRPr="00E230A2" w:rsidRDefault="00DC4374" w:rsidP="00DC4374">
            <w:pPr>
              <w:rPr>
                <w:sz w:val="22"/>
                <w:szCs w:val="22"/>
              </w:rPr>
            </w:pPr>
            <w:r w:rsidRPr="00E230A2">
              <w:rPr>
                <w:sz w:val="22"/>
                <w:szCs w:val="22"/>
              </w:rPr>
              <w:t xml:space="preserve">Поверхность </w:t>
            </w:r>
            <w:r>
              <w:rPr>
                <w:sz w:val="22"/>
                <w:szCs w:val="22"/>
              </w:rPr>
              <w:t xml:space="preserve">МАФ  </w:t>
            </w:r>
            <w:r w:rsidRPr="00E230A2">
              <w:rPr>
                <w:sz w:val="22"/>
                <w:szCs w:val="22"/>
              </w:rPr>
              <w:t>имеет неоднородную окраску</w:t>
            </w:r>
          </w:p>
        </w:tc>
        <w:tc>
          <w:tcPr>
            <w:tcW w:w="2869" w:type="dxa"/>
            <w:tcBorders>
              <w:top w:val="single" w:sz="4" w:space="0" w:color="auto"/>
              <w:left w:val="single" w:sz="4" w:space="0" w:color="auto"/>
              <w:bottom w:val="single" w:sz="4" w:space="0" w:color="auto"/>
              <w:right w:val="single" w:sz="4" w:space="0" w:color="auto"/>
            </w:tcBorders>
            <w:vAlign w:val="center"/>
          </w:tcPr>
          <w:p w:rsidR="00DC4374" w:rsidRPr="00E230A2" w:rsidRDefault="00DC4374" w:rsidP="00DC4374">
            <w:pPr>
              <w:jc w:val="center"/>
              <w:rPr>
                <w:sz w:val="22"/>
                <w:szCs w:val="22"/>
              </w:rPr>
            </w:pPr>
            <w:r>
              <w:rPr>
                <w:sz w:val="22"/>
                <w:szCs w:val="22"/>
              </w:rPr>
              <w:t>-10</w:t>
            </w:r>
            <w:r w:rsidRPr="00E230A2">
              <w:rPr>
                <w:sz w:val="22"/>
                <w:szCs w:val="22"/>
              </w:rPr>
              <w:t>0</w:t>
            </w:r>
            <w:r>
              <w:rPr>
                <w:sz w:val="22"/>
                <w:szCs w:val="22"/>
              </w:rPr>
              <w:t>%</w:t>
            </w:r>
          </w:p>
        </w:tc>
      </w:tr>
      <w:tr w:rsidR="00DC4374" w:rsidTr="00DC4374">
        <w:trPr>
          <w:trHeight w:val="562"/>
        </w:trPr>
        <w:tc>
          <w:tcPr>
            <w:tcW w:w="540" w:type="dxa"/>
            <w:tcBorders>
              <w:top w:val="single" w:sz="4" w:space="0" w:color="auto"/>
              <w:left w:val="single" w:sz="4" w:space="0" w:color="auto"/>
              <w:bottom w:val="single" w:sz="4" w:space="0" w:color="auto"/>
              <w:right w:val="single" w:sz="4" w:space="0" w:color="auto"/>
            </w:tcBorders>
          </w:tcPr>
          <w:p w:rsidR="00DC4374" w:rsidRPr="0079670B" w:rsidRDefault="00DC4374" w:rsidP="00DC4374">
            <w:pPr>
              <w:suppressAutoHyphens/>
              <w:jc w:val="center"/>
              <w:rPr>
                <w:bCs/>
                <w:sz w:val="24"/>
                <w:szCs w:val="24"/>
                <w:lang w:eastAsia="ar-SA"/>
              </w:rPr>
            </w:pPr>
            <w:r>
              <w:rPr>
                <w:bCs/>
                <w:sz w:val="24"/>
                <w:szCs w:val="24"/>
                <w:lang w:eastAsia="ar-SA"/>
              </w:rPr>
              <w:t>3</w:t>
            </w:r>
          </w:p>
        </w:tc>
        <w:tc>
          <w:tcPr>
            <w:tcW w:w="6550" w:type="dxa"/>
            <w:tcBorders>
              <w:top w:val="single" w:sz="4" w:space="0" w:color="auto"/>
              <w:left w:val="single" w:sz="4" w:space="0" w:color="auto"/>
              <w:bottom w:val="single" w:sz="4" w:space="0" w:color="auto"/>
              <w:right w:val="single" w:sz="4" w:space="0" w:color="auto"/>
            </w:tcBorders>
          </w:tcPr>
          <w:p w:rsidR="00DC4374" w:rsidRPr="00E230A2" w:rsidRDefault="00DC4374" w:rsidP="00DC4374">
            <w:pPr>
              <w:rPr>
                <w:sz w:val="22"/>
                <w:szCs w:val="22"/>
              </w:rPr>
            </w:pPr>
            <w:r w:rsidRPr="00E230A2">
              <w:rPr>
                <w:sz w:val="22"/>
                <w:szCs w:val="22"/>
              </w:rPr>
              <w:t>Фундамент не соответствует заявленным требованиям</w:t>
            </w:r>
          </w:p>
        </w:tc>
        <w:tc>
          <w:tcPr>
            <w:tcW w:w="2869" w:type="dxa"/>
            <w:tcBorders>
              <w:top w:val="single" w:sz="4" w:space="0" w:color="auto"/>
              <w:left w:val="single" w:sz="4" w:space="0" w:color="auto"/>
              <w:bottom w:val="single" w:sz="4" w:space="0" w:color="auto"/>
              <w:right w:val="single" w:sz="4" w:space="0" w:color="auto"/>
            </w:tcBorders>
          </w:tcPr>
          <w:p w:rsidR="00DC4374" w:rsidRPr="00E230A2" w:rsidRDefault="00DC4374" w:rsidP="00DC4374">
            <w:pPr>
              <w:jc w:val="center"/>
              <w:rPr>
                <w:sz w:val="22"/>
                <w:szCs w:val="22"/>
              </w:rPr>
            </w:pPr>
            <w:r w:rsidRPr="00E230A2">
              <w:rPr>
                <w:sz w:val="22"/>
                <w:szCs w:val="22"/>
              </w:rPr>
              <w:t>-</w:t>
            </w:r>
            <w:r>
              <w:rPr>
                <w:sz w:val="22"/>
                <w:szCs w:val="22"/>
              </w:rPr>
              <w:t>10</w:t>
            </w:r>
            <w:r w:rsidRPr="00E230A2">
              <w:rPr>
                <w:sz w:val="22"/>
                <w:szCs w:val="22"/>
              </w:rPr>
              <w:t>0</w:t>
            </w:r>
            <w:r>
              <w:rPr>
                <w:sz w:val="22"/>
                <w:szCs w:val="22"/>
              </w:rPr>
              <w:t>%</w:t>
            </w:r>
          </w:p>
        </w:tc>
      </w:tr>
      <w:tr w:rsidR="00DC4374" w:rsidTr="00DC4374">
        <w:trPr>
          <w:trHeight w:val="562"/>
        </w:trPr>
        <w:tc>
          <w:tcPr>
            <w:tcW w:w="540" w:type="dxa"/>
            <w:tcBorders>
              <w:top w:val="single" w:sz="4" w:space="0" w:color="auto"/>
              <w:left w:val="single" w:sz="4" w:space="0" w:color="auto"/>
              <w:bottom w:val="single" w:sz="4" w:space="0" w:color="auto"/>
              <w:right w:val="single" w:sz="4" w:space="0" w:color="auto"/>
            </w:tcBorders>
          </w:tcPr>
          <w:p w:rsidR="00DC4374" w:rsidRDefault="00DC4374" w:rsidP="00DC4374">
            <w:pPr>
              <w:suppressAutoHyphens/>
              <w:jc w:val="center"/>
              <w:rPr>
                <w:bCs/>
                <w:sz w:val="24"/>
                <w:szCs w:val="24"/>
                <w:lang w:eastAsia="ar-SA"/>
              </w:rPr>
            </w:pPr>
            <w:r>
              <w:rPr>
                <w:bCs/>
                <w:sz w:val="24"/>
                <w:szCs w:val="24"/>
                <w:lang w:eastAsia="ar-SA"/>
              </w:rPr>
              <w:t>4</w:t>
            </w:r>
          </w:p>
        </w:tc>
        <w:tc>
          <w:tcPr>
            <w:tcW w:w="6550" w:type="dxa"/>
            <w:tcBorders>
              <w:top w:val="single" w:sz="4" w:space="0" w:color="auto"/>
              <w:left w:val="single" w:sz="4" w:space="0" w:color="auto"/>
              <w:bottom w:val="single" w:sz="4" w:space="0" w:color="auto"/>
              <w:right w:val="single" w:sz="4" w:space="0" w:color="auto"/>
            </w:tcBorders>
          </w:tcPr>
          <w:p w:rsidR="00DC4374" w:rsidRPr="00E230A2" w:rsidRDefault="00DC4374" w:rsidP="00DC4374">
            <w:pPr>
              <w:rPr>
                <w:sz w:val="22"/>
                <w:szCs w:val="22"/>
              </w:rPr>
            </w:pPr>
            <w:r>
              <w:rPr>
                <w:sz w:val="22"/>
                <w:szCs w:val="22"/>
              </w:rPr>
              <w:t>Не выполнена присыпка грунтом верхней поверхности фундамента</w:t>
            </w:r>
          </w:p>
        </w:tc>
        <w:tc>
          <w:tcPr>
            <w:tcW w:w="2869" w:type="dxa"/>
            <w:tcBorders>
              <w:top w:val="single" w:sz="4" w:space="0" w:color="auto"/>
              <w:left w:val="single" w:sz="4" w:space="0" w:color="auto"/>
              <w:bottom w:val="single" w:sz="4" w:space="0" w:color="auto"/>
              <w:right w:val="single" w:sz="4" w:space="0" w:color="auto"/>
            </w:tcBorders>
          </w:tcPr>
          <w:p w:rsidR="00DC4374" w:rsidRPr="00E230A2" w:rsidRDefault="00DC4374" w:rsidP="00DC4374">
            <w:pPr>
              <w:jc w:val="center"/>
              <w:rPr>
                <w:sz w:val="22"/>
                <w:szCs w:val="22"/>
              </w:rPr>
            </w:pPr>
            <w:r w:rsidRPr="00E230A2">
              <w:rPr>
                <w:sz w:val="22"/>
                <w:szCs w:val="22"/>
              </w:rPr>
              <w:t>-</w:t>
            </w:r>
            <w:r>
              <w:rPr>
                <w:sz w:val="22"/>
                <w:szCs w:val="22"/>
              </w:rPr>
              <w:t>3</w:t>
            </w:r>
            <w:r w:rsidRPr="00E230A2">
              <w:rPr>
                <w:sz w:val="22"/>
                <w:szCs w:val="22"/>
              </w:rPr>
              <w:t>0</w:t>
            </w:r>
            <w:r>
              <w:rPr>
                <w:sz w:val="22"/>
                <w:szCs w:val="22"/>
              </w:rPr>
              <w:t>%</w:t>
            </w:r>
          </w:p>
        </w:tc>
      </w:tr>
      <w:tr w:rsidR="00DC4374" w:rsidTr="00DC4374">
        <w:trPr>
          <w:trHeight w:val="562"/>
        </w:trPr>
        <w:tc>
          <w:tcPr>
            <w:tcW w:w="540" w:type="dxa"/>
            <w:tcBorders>
              <w:top w:val="single" w:sz="4" w:space="0" w:color="auto"/>
              <w:left w:val="single" w:sz="4" w:space="0" w:color="auto"/>
              <w:bottom w:val="single" w:sz="4" w:space="0" w:color="auto"/>
              <w:right w:val="single" w:sz="4" w:space="0" w:color="auto"/>
            </w:tcBorders>
          </w:tcPr>
          <w:p w:rsidR="00DC4374" w:rsidRDefault="00DC4374" w:rsidP="00DC4374">
            <w:pPr>
              <w:suppressAutoHyphens/>
              <w:jc w:val="center"/>
              <w:rPr>
                <w:bCs/>
                <w:sz w:val="24"/>
                <w:szCs w:val="24"/>
                <w:lang w:eastAsia="ar-SA"/>
              </w:rPr>
            </w:pPr>
            <w:r>
              <w:rPr>
                <w:bCs/>
                <w:sz w:val="24"/>
                <w:szCs w:val="24"/>
                <w:lang w:eastAsia="ar-SA"/>
              </w:rPr>
              <w:t>5</w:t>
            </w:r>
          </w:p>
        </w:tc>
        <w:tc>
          <w:tcPr>
            <w:tcW w:w="6550" w:type="dxa"/>
            <w:tcBorders>
              <w:top w:val="single" w:sz="4" w:space="0" w:color="auto"/>
              <w:left w:val="single" w:sz="4" w:space="0" w:color="auto"/>
              <w:bottom w:val="single" w:sz="4" w:space="0" w:color="auto"/>
              <w:right w:val="single" w:sz="4" w:space="0" w:color="auto"/>
            </w:tcBorders>
          </w:tcPr>
          <w:p w:rsidR="00DC4374" w:rsidRPr="00E230A2" w:rsidRDefault="00DC4374" w:rsidP="00DC4374">
            <w:pPr>
              <w:tabs>
                <w:tab w:val="left" w:pos="0"/>
              </w:tabs>
              <w:rPr>
                <w:sz w:val="22"/>
                <w:szCs w:val="22"/>
              </w:rPr>
            </w:pPr>
            <w:r w:rsidRPr="00E230A2">
              <w:rPr>
                <w:sz w:val="22"/>
                <w:szCs w:val="22"/>
              </w:rPr>
              <w:t>Имеются не проваренные и  не зачищенные участки.</w:t>
            </w:r>
          </w:p>
        </w:tc>
        <w:tc>
          <w:tcPr>
            <w:tcW w:w="2869" w:type="dxa"/>
            <w:tcBorders>
              <w:top w:val="single" w:sz="4" w:space="0" w:color="auto"/>
              <w:left w:val="single" w:sz="4" w:space="0" w:color="auto"/>
              <w:bottom w:val="single" w:sz="4" w:space="0" w:color="auto"/>
              <w:right w:val="single" w:sz="4" w:space="0" w:color="auto"/>
            </w:tcBorders>
          </w:tcPr>
          <w:p w:rsidR="00DC4374" w:rsidRPr="00E230A2" w:rsidRDefault="00DC4374" w:rsidP="00DC4374">
            <w:pPr>
              <w:jc w:val="center"/>
              <w:rPr>
                <w:sz w:val="22"/>
                <w:szCs w:val="22"/>
              </w:rPr>
            </w:pPr>
            <w:r>
              <w:rPr>
                <w:sz w:val="22"/>
                <w:szCs w:val="22"/>
              </w:rPr>
              <w:t>-10</w:t>
            </w:r>
            <w:r w:rsidRPr="00E230A2">
              <w:rPr>
                <w:sz w:val="22"/>
                <w:szCs w:val="22"/>
              </w:rPr>
              <w:t>0</w:t>
            </w:r>
            <w:r>
              <w:rPr>
                <w:sz w:val="22"/>
                <w:szCs w:val="22"/>
              </w:rPr>
              <w:t>%</w:t>
            </w:r>
          </w:p>
        </w:tc>
      </w:tr>
      <w:tr w:rsidR="00DC4374" w:rsidTr="00DC4374">
        <w:trPr>
          <w:trHeight w:val="562"/>
        </w:trPr>
        <w:tc>
          <w:tcPr>
            <w:tcW w:w="540" w:type="dxa"/>
            <w:tcBorders>
              <w:top w:val="single" w:sz="4" w:space="0" w:color="auto"/>
              <w:left w:val="single" w:sz="4" w:space="0" w:color="auto"/>
              <w:bottom w:val="single" w:sz="4" w:space="0" w:color="auto"/>
              <w:right w:val="single" w:sz="4" w:space="0" w:color="auto"/>
            </w:tcBorders>
          </w:tcPr>
          <w:p w:rsidR="00DC4374" w:rsidRPr="0079670B" w:rsidRDefault="00DC4374" w:rsidP="00DC4374">
            <w:pPr>
              <w:suppressAutoHyphens/>
              <w:jc w:val="center"/>
              <w:rPr>
                <w:bCs/>
                <w:sz w:val="24"/>
                <w:szCs w:val="24"/>
                <w:lang w:eastAsia="ar-SA"/>
              </w:rPr>
            </w:pPr>
            <w:r>
              <w:rPr>
                <w:bCs/>
                <w:sz w:val="24"/>
                <w:szCs w:val="24"/>
                <w:lang w:eastAsia="ar-SA"/>
              </w:rPr>
              <w:t>6</w:t>
            </w:r>
          </w:p>
        </w:tc>
        <w:tc>
          <w:tcPr>
            <w:tcW w:w="6550" w:type="dxa"/>
            <w:tcBorders>
              <w:top w:val="single" w:sz="4" w:space="0" w:color="auto"/>
              <w:left w:val="single" w:sz="4" w:space="0" w:color="auto"/>
              <w:bottom w:val="single" w:sz="4" w:space="0" w:color="auto"/>
              <w:right w:val="single" w:sz="4" w:space="0" w:color="auto"/>
            </w:tcBorders>
          </w:tcPr>
          <w:p w:rsidR="00DC4374" w:rsidRPr="00E230A2" w:rsidRDefault="00DC4374" w:rsidP="00DC4374">
            <w:pPr>
              <w:rPr>
                <w:sz w:val="22"/>
                <w:szCs w:val="22"/>
              </w:rPr>
            </w:pPr>
            <w:r w:rsidRPr="00E230A2">
              <w:rPr>
                <w:sz w:val="22"/>
                <w:szCs w:val="22"/>
              </w:rPr>
              <w:t>Сварочный шов металлических каркасов имеет неоднородность, пористость, не</w:t>
            </w:r>
            <w:r>
              <w:rPr>
                <w:sz w:val="22"/>
                <w:szCs w:val="22"/>
              </w:rPr>
              <w:t xml:space="preserve"> </w:t>
            </w:r>
            <w:r w:rsidRPr="00E230A2">
              <w:rPr>
                <w:sz w:val="22"/>
                <w:szCs w:val="22"/>
              </w:rPr>
              <w:t>прямолинейность поперечных и продольных сопряжений по результатам визуального осмотра</w:t>
            </w:r>
          </w:p>
        </w:tc>
        <w:tc>
          <w:tcPr>
            <w:tcW w:w="2869" w:type="dxa"/>
            <w:tcBorders>
              <w:top w:val="single" w:sz="4" w:space="0" w:color="auto"/>
              <w:left w:val="single" w:sz="4" w:space="0" w:color="auto"/>
              <w:bottom w:val="single" w:sz="4" w:space="0" w:color="auto"/>
              <w:right w:val="single" w:sz="4" w:space="0" w:color="auto"/>
            </w:tcBorders>
          </w:tcPr>
          <w:p w:rsidR="00DC4374" w:rsidRPr="00E230A2" w:rsidRDefault="00DC4374" w:rsidP="00DC4374">
            <w:pPr>
              <w:jc w:val="center"/>
              <w:rPr>
                <w:sz w:val="22"/>
                <w:szCs w:val="22"/>
              </w:rPr>
            </w:pPr>
            <w:r w:rsidRPr="00E230A2">
              <w:rPr>
                <w:sz w:val="22"/>
                <w:szCs w:val="22"/>
              </w:rPr>
              <w:t>-</w:t>
            </w:r>
            <w:r>
              <w:rPr>
                <w:sz w:val="22"/>
                <w:szCs w:val="22"/>
              </w:rPr>
              <w:t>5</w:t>
            </w:r>
            <w:r w:rsidRPr="00E230A2">
              <w:rPr>
                <w:sz w:val="22"/>
                <w:szCs w:val="22"/>
              </w:rPr>
              <w:t>0</w:t>
            </w:r>
            <w:r>
              <w:rPr>
                <w:sz w:val="22"/>
                <w:szCs w:val="22"/>
              </w:rPr>
              <w:t>%</w:t>
            </w:r>
          </w:p>
        </w:tc>
      </w:tr>
    </w:tbl>
    <w:p w:rsidR="00DC4374" w:rsidRDefault="00DC4374" w:rsidP="00DC4374">
      <w:pPr>
        <w:suppressAutoHyphens/>
        <w:rPr>
          <w:sz w:val="24"/>
          <w:szCs w:val="24"/>
          <w:lang w:eastAsia="ar-SA"/>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r w:rsidRPr="00B91DC2">
        <w:rPr>
          <w:sz w:val="24"/>
          <w:szCs w:val="24"/>
        </w:rPr>
        <w:t xml:space="preserve">Заказчик                                                                                            </w:t>
      </w:r>
      <w:r>
        <w:rPr>
          <w:sz w:val="24"/>
          <w:szCs w:val="24"/>
        </w:rPr>
        <w:t xml:space="preserve">                       Подрядчик</w:t>
      </w: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A73346">
      <w:pPr>
        <w:ind w:firstLine="426"/>
        <w:jc w:val="both"/>
        <w:rPr>
          <w:sz w:val="24"/>
          <w:szCs w:val="24"/>
        </w:rPr>
      </w:pPr>
    </w:p>
    <w:p w:rsidR="00A73346" w:rsidRDefault="00A73346" w:rsidP="00DC4374">
      <w:pPr>
        <w:jc w:val="both"/>
        <w:rPr>
          <w:sz w:val="24"/>
          <w:szCs w:val="24"/>
        </w:rPr>
      </w:pPr>
    </w:p>
    <w:p w:rsidR="00A73346" w:rsidRDefault="00A73346" w:rsidP="00A73346">
      <w:pPr>
        <w:ind w:firstLine="426"/>
        <w:jc w:val="both"/>
        <w:rPr>
          <w:sz w:val="24"/>
          <w:szCs w:val="24"/>
        </w:rPr>
      </w:pPr>
    </w:p>
    <w:p w:rsidR="00FC6A09" w:rsidRDefault="00FC6A09" w:rsidP="00A73346">
      <w:pPr>
        <w:ind w:firstLine="426"/>
        <w:jc w:val="both"/>
        <w:rPr>
          <w:sz w:val="24"/>
          <w:szCs w:val="24"/>
        </w:rPr>
      </w:pPr>
    </w:p>
    <w:p w:rsidR="00DC4374" w:rsidRDefault="00DC4374" w:rsidP="00DC4374">
      <w:pPr>
        <w:pStyle w:val="aff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4 к МК</w:t>
      </w:r>
    </w:p>
    <w:p w:rsidR="00DC4374" w:rsidRDefault="00DC4374" w:rsidP="00DC4374">
      <w:pPr>
        <w:pStyle w:val="aff2"/>
        <w:jc w:val="right"/>
        <w:rPr>
          <w:rFonts w:ascii="Times New Roman" w:hAnsi="Times New Roman" w:cs="Times New Roman"/>
          <w:sz w:val="24"/>
          <w:szCs w:val="24"/>
        </w:rPr>
      </w:pPr>
    </w:p>
    <w:p w:rsidR="00FC6A09" w:rsidRDefault="00DC4374" w:rsidP="00DC4374">
      <w:pPr>
        <w:ind w:firstLine="426"/>
        <w:jc w:val="right"/>
        <w:rPr>
          <w:sz w:val="24"/>
          <w:szCs w:val="24"/>
        </w:rPr>
      </w:pPr>
      <w:r>
        <w:rPr>
          <w:sz w:val="24"/>
          <w:szCs w:val="24"/>
        </w:rPr>
        <w:t>№ ______от _______________</w:t>
      </w:r>
    </w:p>
    <w:p w:rsidR="00A73346" w:rsidRDefault="00A73346" w:rsidP="00A73346">
      <w:pPr>
        <w:pStyle w:val="aff2"/>
        <w:jc w:val="right"/>
      </w:pPr>
    </w:p>
    <w:p w:rsidR="00A73346" w:rsidRDefault="00A73346" w:rsidP="00A73346">
      <w:pPr>
        <w:suppressAutoHyphens/>
        <w:ind w:firstLine="284"/>
        <w:jc w:val="center"/>
        <w:rPr>
          <w:b/>
          <w:bCs/>
          <w:lang w:eastAsia="ar-SA"/>
        </w:rPr>
      </w:pPr>
    </w:p>
    <w:p w:rsidR="00A73346" w:rsidRDefault="00A73346" w:rsidP="00A73346">
      <w:pPr>
        <w:suppressAutoHyphens/>
        <w:ind w:firstLine="284"/>
        <w:jc w:val="center"/>
        <w:rPr>
          <w:b/>
          <w:bCs/>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DC4374" w:rsidP="00A73346">
      <w:pPr>
        <w:suppressAutoHyphens/>
        <w:jc w:val="both"/>
        <w:rPr>
          <w:sz w:val="22"/>
          <w:szCs w:val="22"/>
          <w:lang w:eastAsia="ar-SA"/>
        </w:rPr>
      </w:pPr>
      <w:r>
        <w:rPr>
          <w:noProof/>
          <w:sz w:val="22"/>
          <w:szCs w:val="22"/>
        </w:rPr>
        <w:drawing>
          <wp:inline distT="0" distB="0" distL="0" distR="0">
            <wp:extent cx="4905375" cy="6340364"/>
            <wp:effectExtent l="19050" t="0" r="9525" b="0"/>
            <wp:docPr id="1" name="Рисунок 1" descr="C:\Documents and Settings\Администратор\Мои документы\Размещение заказа\Аукцион\АД 2012\МАФ 2012 г\Эски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истратор\Мои документы\Размещение заказа\Аукцион\АД 2012\МАФ 2012 г\Эскиз.jpg"/>
                    <pic:cNvPicPr>
                      <a:picLocks noChangeAspect="1" noChangeArrowheads="1"/>
                    </pic:cNvPicPr>
                  </pic:nvPicPr>
                  <pic:blipFill>
                    <a:blip r:embed="rId12"/>
                    <a:srcRect/>
                    <a:stretch>
                      <a:fillRect/>
                    </a:stretch>
                  </pic:blipFill>
                  <pic:spPr bwMode="auto">
                    <a:xfrm>
                      <a:off x="0" y="0"/>
                      <a:ext cx="4908624" cy="6344563"/>
                    </a:xfrm>
                    <a:prstGeom prst="rect">
                      <a:avLst/>
                    </a:prstGeom>
                    <a:noFill/>
                    <a:ln w="9525">
                      <a:noFill/>
                      <a:miter lim="800000"/>
                      <a:headEnd/>
                      <a:tailEnd/>
                    </a:ln>
                  </pic:spPr>
                </pic:pic>
              </a:graphicData>
            </a:graphic>
          </wp:inline>
        </w:drawing>
      </w: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заказчика: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rPr>
          <w:sz w:val="22"/>
          <w:szCs w:val="22"/>
          <w:lang w:eastAsia="ar-SA"/>
        </w:rPr>
      </w:pPr>
      <w:r>
        <w:rPr>
          <w:sz w:val="22"/>
          <w:szCs w:val="22"/>
          <w:lang w:eastAsia="ar-SA"/>
        </w:rPr>
        <w:t xml:space="preserve">                                                         </w:t>
      </w:r>
    </w:p>
    <w:p w:rsidR="00A73346" w:rsidRDefault="00A73346" w:rsidP="00A73346">
      <w:pPr>
        <w:suppressAutoHyphens/>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подрядчика:                                    ____________________________/ФИО/</w:t>
      </w:r>
    </w:p>
    <w:p w:rsidR="00DC4374" w:rsidRPr="00DC4374" w:rsidRDefault="00A73346" w:rsidP="00DC4374">
      <w:pPr>
        <w:suppressAutoHyphens/>
        <w:ind w:firstLine="4820"/>
        <w:jc w:val="both"/>
        <w:rPr>
          <w:sz w:val="22"/>
          <w:szCs w:val="22"/>
          <w:lang w:eastAsia="ar-SA"/>
        </w:rPr>
      </w:pPr>
      <w:r>
        <w:rPr>
          <w:sz w:val="22"/>
          <w:szCs w:val="22"/>
          <w:lang w:eastAsia="ar-SA"/>
        </w:rPr>
        <w:t xml:space="preserve">                   (подпись)</w:t>
      </w:r>
    </w:p>
    <w:p w:rsidR="00DC4374" w:rsidRDefault="00DC4374" w:rsidP="00A73346">
      <w:pPr>
        <w:pStyle w:val="aff2"/>
        <w:rPr>
          <w:rFonts w:ascii="Times New Roman" w:hAnsi="Times New Roman" w:cs="Times New Roman"/>
          <w:sz w:val="20"/>
          <w:szCs w:val="20"/>
          <w:lang w:eastAsia="ar-SA"/>
        </w:rPr>
      </w:pPr>
    </w:p>
    <w:p w:rsidR="00DC4374" w:rsidRDefault="00DC4374" w:rsidP="00A73346">
      <w:pPr>
        <w:pStyle w:val="aff2"/>
        <w:rPr>
          <w:rFonts w:ascii="Times New Roman" w:hAnsi="Times New Roman" w:cs="Times New Roman"/>
          <w:sz w:val="20"/>
          <w:szCs w:val="20"/>
          <w:lang w:eastAsia="ar-SA"/>
        </w:rPr>
      </w:pPr>
    </w:p>
    <w:p w:rsidR="00DD16B4" w:rsidRDefault="00DD16B4" w:rsidP="00A73346">
      <w:pPr>
        <w:pStyle w:val="aff2"/>
        <w:rPr>
          <w:rFonts w:ascii="Times New Roman" w:hAnsi="Times New Roman" w:cs="Times New Roman"/>
          <w:sz w:val="20"/>
          <w:szCs w:val="20"/>
          <w:lang w:eastAsia="ar-SA"/>
        </w:rPr>
      </w:pPr>
    </w:p>
    <w:p w:rsidR="00A73346" w:rsidRDefault="00A73346" w:rsidP="00A73346">
      <w:pPr>
        <w:pStyle w:val="aff2"/>
        <w:rPr>
          <w:rFonts w:ascii="Times New Roman" w:hAnsi="Times New Roman" w:cs="Times New Roman"/>
          <w:sz w:val="20"/>
          <w:szCs w:val="20"/>
          <w:lang w:eastAsia="ar-SA"/>
        </w:rPr>
      </w:pPr>
    </w:p>
    <w:p w:rsidR="00A73346" w:rsidRDefault="00A73346" w:rsidP="00A73346">
      <w:pPr>
        <w:pStyle w:val="aff2"/>
        <w:rPr>
          <w:rFonts w:ascii="Times New Roman" w:hAnsi="Times New Roman" w:cs="Times New Roman"/>
          <w:sz w:val="24"/>
          <w:szCs w:val="24"/>
        </w:rPr>
      </w:pPr>
      <w:r>
        <w:rPr>
          <w:rFonts w:ascii="Times New Roman" w:hAnsi="Times New Roman" w:cs="Times New Roman"/>
          <w:sz w:val="20"/>
          <w:szCs w:val="20"/>
          <w:lang w:eastAsia="ar-SA"/>
        </w:rPr>
        <w:t xml:space="preserve">                                                                                                                                           </w:t>
      </w:r>
      <w:r>
        <w:rPr>
          <w:rFonts w:ascii="Times New Roman" w:hAnsi="Times New Roman" w:cs="Times New Roman"/>
          <w:sz w:val="24"/>
          <w:szCs w:val="24"/>
        </w:rPr>
        <w:t xml:space="preserve"> Приложение № 5 к МК</w:t>
      </w:r>
    </w:p>
    <w:p w:rsidR="00A73346" w:rsidRDefault="00A73346" w:rsidP="00A73346">
      <w:pPr>
        <w:pStyle w:val="aff2"/>
        <w:jc w:val="right"/>
        <w:rPr>
          <w:rFonts w:ascii="Times New Roman" w:hAnsi="Times New Roman" w:cs="Times New Roman"/>
          <w:sz w:val="24"/>
          <w:szCs w:val="24"/>
        </w:rPr>
      </w:pPr>
    </w:p>
    <w:p w:rsidR="00A73346" w:rsidRDefault="00A73346" w:rsidP="00A73346">
      <w:pPr>
        <w:pStyle w:val="aff2"/>
        <w:jc w:val="right"/>
      </w:pPr>
      <w:r>
        <w:rPr>
          <w:rFonts w:ascii="Times New Roman" w:hAnsi="Times New Roman" w:cs="Times New Roman"/>
          <w:sz w:val="24"/>
          <w:szCs w:val="24"/>
        </w:rPr>
        <w:t>№ ______от _______________</w:t>
      </w:r>
    </w:p>
    <w:p w:rsidR="00A73346" w:rsidRDefault="00A73346" w:rsidP="00A73346">
      <w:pPr>
        <w:suppressAutoHyphens/>
        <w:ind w:firstLine="709"/>
        <w:jc w:val="right"/>
        <w:rPr>
          <w:lang w:eastAsia="ar-SA"/>
        </w:rPr>
      </w:pPr>
    </w:p>
    <w:p w:rsidR="009C38A3" w:rsidRDefault="009C38A3" w:rsidP="009C38A3">
      <w:pPr>
        <w:suppressAutoHyphens/>
        <w:jc w:val="center"/>
        <w:rPr>
          <w:b/>
          <w:bCs/>
          <w:sz w:val="22"/>
          <w:szCs w:val="22"/>
          <w:lang w:eastAsia="ar-SA"/>
        </w:rPr>
      </w:pPr>
      <w:r>
        <w:rPr>
          <w:b/>
          <w:bCs/>
          <w:sz w:val="22"/>
          <w:szCs w:val="22"/>
          <w:lang w:eastAsia="ar-SA"/>
        </w:rPr>
        <w:t>МКУ «БЛАГОУСТРОЙСТВО КИРОВСКОГО РАЙОНА»</w:t>
      </w:r>
    </w:p>
    <w:p w:rsidR="009C38A3" w:rsidRDefault="009C38A3" w:rsidP="009C38A3">
      <w:pPr>
        <w:suppressAutoHyphens/>
        <w:jc w:val="both"/>
        <w:rPr>
          <w:b/>
          <w:bCs/>
          <w:lang w:eastAsia="ar-SA"/>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p>
    <w:p w:rsidR="009C38A3" w:rsidRDefault="009C38A3" w:rsidP="009C38A3">
      <w:pPr>
        <w:suppressAutoHyphens/>
        <w:jc w:val="center"/>
        <w:rPr>
          <w:sz w:val="22"/>
          <w:szCs w:val="22"/>
          <w:lang w:eastAsia="ar-SA"/>
        </w:rPr>
      </w:pPr>
      <w:r>
        <w:rPr>
          <w:b/>
          <w:bCs/>
          <w:sz w:val="22"/>
          <w:szCs w:val="22"/>
          <w:lang w:eastAsia="ar-SA"/>
        </w:rPr>
        <w:t>ПРЕДПИСАНИЕ (ОБРАЗЕЦ)</w:t>
      </w:r>
    </w:p>
    <w:p w:rsidR="009C38A3" w:rsidRDefault="009C38A3" w:rsidP="009C38A3">
      <w:pPr>
        <w:suppressAutoHyphens/>
        <w:jc w:val="both"/>
        <w:rPr>
          <w:sz w:val="22"/>
          <w:szCs w:val="22"/>
          <w:lang w:eastAsia="ar-SA"/>
        </w:rPr>
      </w:pPr>
    </w:p>
    <w:p w:rsidR="009C38A3" w:rsidRDefault="009C38A3" w:rsidP="009C38A3">
      <w:pPr>
        <w:pStyle w:val="af5"/>
        <w:tabs>
          <w:tab w:val="left" w:pos="1372"/>
        </w:tabs>
        <w:rPr>
          <w:sz w:val="22"/>
          <w:szCs w:val="22"/>
        </w:rPr>
      </w:pPr>
      <w:r>
        <w:rPr>
          <w:sz w:val="22"/>
          <w:szCs w:val="22"/>
        </w:rPr>
        <w:t xml:space="preserve">«____»_______________2012 г.                                                         Кому_________________________ </w:t>
      </w:r>
    </w:p>
    <w:p w:rsidR="009C38A3" w:rsidRDefault="009C38A3" w:rsidP="009C38A3">
      <w:pPr>
        <w:pStyle w:val="af5"/>
        <w:tabs>
          <w:tab w:val="left" w:pos="1372"/>
        </w:tabs>
        <w:ind w:left="426"/>
        <w:rPr>
          <w:sz w:val="22"/>
          <w:szCs w:val="22"/>
        </w:rPr>
      </w:pPr>
      <w:r>
        <w:rPr>
          <w:sz w:val="22"/>
          <w:szCs w:val="22"/>
        </w:rPr>
        <w:t xml:space="preserve">                                                                                                       _____________________________</w:t>
      </w:r>
    </w:p>
    <w:p w:rsidR="009C38A3" w:rsidRDefault="009C38A3" w:rsidP="009C38A3">
      <w:pPr>
        <w:pStyle w:val="af5"/>
        <w:tabs>
          <w:tab w:val="left" w:pos="1372"/>
        </w:tabs>
        <w:ind w:left="284"/>
        <w:rPr>
          <w:sz w:val="22"/>
          <w:szCs w:val="22"/>
        </w:rPr>
      </w:pPr>
      <w:r>
        <w:rPr>
          <w:sz w:val="22"/>
          <w:szCs w:val="22"/>
        </w:rPr>
        <w:t xml:space="preserve">                                                                                                          Копия________________________</w:t>
      </w:r>
    </w:p>
    <w:p w:rsidR="009C38A3" w:rsidRDefault="009C38A3" w:rsidP="009C38A3">
      <w:pPr>
        <w:pStyle w:val="af5"/>
        <w:tabs>
          <w:tab w:val="left" w:pos="1372"/>
        </w:tabs>
        <w:rPr>
          <w:sz w:val="22"/>
          <w:szCs w:val="22"/>
        </w:rPr>
      </w:pPr>
      <w:r>
        <w:rPr>
          <w:sz w:val="22"/>
          <w:szCs w:val="22"/>
        </w:rPr>
        <w:t xml:space="preserve">                                                                                                               _____________________________</w:t>
      </w:r>
    </w:p>
    <w:p w:rsidR="009C38A3" w:rsidRDefault="009C38A3" w:rsidP="009C38A3">
      <w:pPr>
        <w:pStyle w:val="af5"/>
        <w:tabs>
          <w:tab w:val="left" w:pos="1372"/>
        </w:tabs>
        <w:ind w:left="284"/>
        <w:rPr>
          <w:sz w:val="22"/>
          <w:szCs w:val="22"/>
        </w:rPr>
      </w:pPr>
    </w:p>
    <w:p w:rsidR="009C38A3" w:rsidRDefault="009C38A3" w:rsidP="009C38A3">
      <w:pPr>
        <w:pStyle w:val="af5"/>
        <w:tabs>
          <w:tab w:val="left" w:pos="1372"/>
        </w:tabs>
        <w:rPr>
          <w:sz w:val="22"/>
          <w:szCs w:val="22"/>
        </w:rPr>
      </w:pPr>
      <w:r>
        <w:rPr>
          <w:sz w:val="22"/>
          <w:szCs w:val="22"/>
        </w:rPr>
        <w:t>На основании_________________________________________________________________________</w:t>
      </w:r>
    </w:p>
    <w:p w:rsidR="009C38A3" w:rsidRDefault="009C38A3" w:rsidP="009C38A3">
      <w:pPr>
        <w:pStyle w:val="af5"/>
        <w:tabs>
          <w:tab w:val="left" w:pos="1372"/>
        </w:tabs>
        <w:rPr>
          <w:sz w:val="22"/>
          <w:szCs w:val="22"/>
        </w:rPr>
      </w:pPr>
    </w:p>
    <w:p w:rsidR="009C38A3" w:rsidRDefault="009C38A3" w:rsidP="009C38A3">
      <w:pPr>
        <w:pStyle w:val="af5"/>
        <w:tabs>
          <w:tab w:val="left" w:pos="1372"/>
        </w:tabs>
        <w:rPr>
          <w:sz w:val="22"/>
          <w:szCs w:val="22"/>
        </w:rPr>
      </w:pPr>
      <w:r>
        <w:rPr>
          <w:sz w:val="22"/>
          <w:szCs w:val="22"/>
        </w:rPr>
        <w:t>Предлагаю устранить выявленные дефекты и следующие нарушения технических правил:</w:t>
      </w:r>
    </w:p>
    <w:p w:rsidR="009C38A3" w:rsidRDefault="009C38A3" w:rsidP="009C38A3">
      <w:pPr>
        <w:pStyle w:val="af5"/>
        <w:tabs>
          <w:tab w:val="left" w:pos="1372"/>
        </w:tabs>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4"/>
        <w:gridCol w:w="4162"/>
        <w:gridCol w:w="2173"/>
        <w:gridCol w:w="2841"/>
      </w:tblGrid>
      <w:tr w:rsidR="009C38A3" w:rsidTr="0021456D">
        <w:trPr>
          <w:trHeight w:val="675"/>
        </w:trPr>
        <w:tc>
          <w:tcPr>
            <w:tcW w:w="1134" w:type="dxa"/>
            <w:tcBorders>
              <w:top w:val="single" w:sz="4" w:space="0" w:color="auto"/>
              <w:left w:val="single" w:sz="4" w:space="0" w:color="auto"/>
              <w:bottom w:val="single" w:sz="4" w:space="0" w:color="auto"/>
              <w:right w:val="single" w:sz="4" w:space="0" w:color="auto"/>
            </w:tcBorders>
            <w:vAlign w:val="center"/>
          </w:tcPr>
          <w:p w:rsidR="009C38A3" w:rsidRDefault="009C38A3" w:rsidP="0021456D">
            <w:pPr>
              <w:suppressAutoHyphens/>
              <w:jc w:val="center"/>
              <w:rPr>
                <w:lang w:eastAsia="ar-SA"/>
              </w:rPr>
            </w:pPr>
            <w:r>
              <w:rPr>
                <w:lang w:eastAsia="ar-SA"/>
              </w:rPr>
              <w:t>№</w:t>
            </w:r>
          </w:p>
          <w:p w:rsidR="009C38A3" w:rsidRDefault="009C38A3" w:rsidP="0021456D">
            <w:pPr>
              <w:suppressAutoHyphens/>
              <w:jc w:val="center"/>
              <w:rPr>
                <w:lang w:eastAsia="ar-SA"/>
              </w:rPr>
            </w:pPr>
            <w:r>
              <w:rPr>
                <w:lang w:eastAsia="ar-SA"/>
              </w:rPr>
              <w:t>п.п.</w:t>
            </w:r>
          </w:p>
        </w:tc>
        <w:tc>
          <w:tcPr>
            <w:tcW w:w="4253" w:type="dxa"/>
            <w:tcBorders>
              <w:top w:val="single" w:sz="4" w:space="0" w:color="auto"/>
              <w:left w:val="single" w:sz="4" w:space="0" w:color="auto"/>
              <w:bottom w:val="single" w:sz="4" w:space="0" w:color="auto"/>
              <w:right w:val="single" w:sz="4" w:space="0" w:color="auto"/>
            </w:tcBorders>
            <w:vAlign w:val="center"/>
          </w:tcPr>
          <w:p w:rsidR="009C38A3" w:rsidRDefault="009C38A3" w:rsidP="0021456D">
            <w:pPr>
              <w:suppressAutoHyphens/>
              <w:jc w:val="center"/>
              <w:rPr>
                <w:lang w:eastAsia="ar-SA"/>
              </w:rPr>
            </w:pPr>
            <w:r>
              <w:rPr>
                <w:lang w:eastAsia="ar-SA"/>
              </w:rPr>
              <w:t>Предписание</w:t>
            </w:r>
          </w:p>
        </w:tc>
        <w:tc>
          <w:tcPr>
            <w:tcW w:w="2268" w:type="dxa"/>
            <w:tcBorders>
              <w:top w:val="single" w:sz="4" w:space="0" w:color="auto"/>
              <w:left w:val="single" w:sz="4" w:space="0" w:color="auto"/>
              <w:bottom w:val="single" w:sz="4" w:space="0" w:color="auto"/>
              <w:right w:val="single" w:sz="4" w:space="0" w:color="auto"/>
            </w:tcBorders>
            <w:vAlign w:val="center"/>
          </w:tcPr>
          <w:p w:rsidR="009C38A3" w:rsidRDefault="009C38A3" w:rsidP="0021456D">
            <w:pPr>
              <w:suppressAutoHyphens/>
              <w:jc w:val="center"/>
              <w:rPr>
                <w:lang w:eastAsia="ar-SA"/>
              </w:rPr>
            </w:pPr>
            <w:r>
              <w:rPr>
                <w:lang w:eastAsia="ar-SA"/>
              </w:rPr>
              <w:t>Место</w:t>
            </w:r>
          </w:p>
        </w:tc>
        <w:tc>
          <w:tcPr>
            <w:tcW w:w="3325" w:type="dxa"/>
            <w:tcBorders>
              <w:top w:val="single" w:sz="4" w:space="0" w:color="auto"/>
              <w:left w:val="single" w:sz="4" w:space="0" w:color="auto"/>
              <w:bottom w:val="single" w:sz="4" w:space="0" w:color="auto"/>
              <w:right w:val="single" w:sz="4" w:space="0" w:color="auto"/>
            </w:tcBorders>
            <w:vAlign w:val="center"/>
          </w:tcPr>
          <w:p w:rsidR="009C38A3" w:rsidRDefault="009C38A3" w:rsidP="0021456D">
            <w:pPr>
              <w:suppressAutoHyphens/>
              <w:jc w:val="center"/>
              <w:rPr>
                <w:lang w:eastAsia="ar-SA"/>
              </w:rPr>
            </w:pPr>
            <w:r>
              <w:rPr>
                <w:lang w:eastAsia="ar-SA"/>
              </w:rPr>
              <w:t>Срок выполнения</w:t>
            </w:r>
          </w:p>
        </w:tc>
      </w:tr>
      <w:tr w:rsidR="009C38A3" w:rsidTr="0021456D">
        <w:tc>
          <w:tcPr>
            <w:tcW w:w="1134"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r>
      <w:tr w:rsidR="009C38A3" w:rsidTr="0021456D">
        <w:tc>
          <w:tcPr>
            <w:tcW w:w="1134"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r>
      <w:tr w:rsidR="009C38A3" w:rsidTr="0021456D">
        <w:tc>
          <w:tcPr>
            <w:tcW w:w="1134"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r>
      <w:tr w:rsidR="009C38A3" w:rsidTr="0021456D">
        <w:tc>
          <w:tcPr>
            <w:tcW w:w="1134"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r>
      <w:tr w:rsidR="009C38A3" w:rsidTr="0021456D">
        <w:tc>
          <w:tcPr>
            <w:tcW w:w="1134"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r>
      <w:tr w:rsidR="009C38A3" w:rsidTr="0021456D">
        <w:tc>
          <w:tcPr>
            <w:tcW w:w="1134"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r>
      <w:tr w:rsidR="009C38A3" w:rsidTr="0021456D">
        <w:tc>
          <w:tcPr>
            <w:tcW w:w="1134"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r>
      <w:tr w:rsidR="009C38A3" w:rsidTr="0021456D">
        <w:tc>
          <w:tcPr>
            <w:tcW w:w="1134"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r>
      <w:tr w:rsidR="009C38A3" w:rsidTr="0021456D">
        <w:tc>
          <w:tcPr>
            <w:tcW w:w="1134"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r>
      <w:tr w:rsidR="009C38A3" w:rsidTr="0021456D">
        <w:tc>
          <w:tcPr>
            <w:tcW w:w="1134"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r>
    </w:tbl>
    <w:p w:rsidR="009C38A3" w:rsidRDefault="009C38A3" w:rsidP="009C38A3">
      <w:pPr>
        <w:suppressAutoHyphens/>
        <w:jc w:val="both"/>
        <w:rPr>
          <w:lang w:eastAsia="ar-SA"/>
        </w:rPr>
      </w:pPr>
    </w:p>
    <w:p w:rsidR="009C38A3" w:rsidRDefault="009C38A3" w:rsidP="009C38A3">
      <w:pPr>
        <w:suppressAutoHyphens/>
        <w:jc w:val="both"/>
        <w:rPr>
          <w:sz w:val="22"/>
          <w:szCs w:val="22"/>
          <w:lang w:eastAsia="ar-SA"/>
        </w:rPr>
      </w:pPr>
      <w:r>
        <w:rPr>
          <w:sz w:val="22"/>
          <w:szCs w:val="22"/>
          <w:lang w:eastAsia="ar-SA"/>
        </w:rPr>
        <w:t>По истечении указанного срока сообщить о выполнении предписания.</w:t>
      </w:r>
    </w:p>
    <w:p w:rsidR="009C38A3" w:rsidRDefault="009C38A3" w:rsidP="009C38A3">
      <w:pPr>
        <w:suppressAutoHyphens/>
        <w:jc w:val="both"/>
        <w:rPr>
          <w:sz w:val="22"/>
          <w:szCs w:val="22"/>
          <w:lang w:eastAsia="ar-SA"/>
        </w:rPr>
      </w:pPr>
    </w:p>
    <w:p w:rsidR="009C38A3" w:rsidRDefault="009C38A3" w:rsidP="009C38A3">
      <w:pPr>
        <w:pStyle w:val="aff2"/>
        <w:jc w:val="both"/>
        <w:rPr>
          <w:rFonts w:ascii="Times New Roman" w:hAnsi="Times New Roman" w:cs="Times New Roman"/>
          <w:sz w:val="24"/>
          <w:szCs w:val="24"/>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r>
        <w:rPr>
          <w:sz w:val="22"/>
          <w:szCs w:val="22"/>
          <w:lang w:eastAsia="ar-SA"/>
        </w:rPr>
        <w:t>Представитель заказчика:                                        ____________________________/ФИО/</w:t>
      </w:r>
    </w:p>
    <w:p w:rsidR="009C38A3" w:rsidRDefault="009C38A3" w:rsidP="009C38A3">
      <w:pPr>
        <w:suppressAutoHyphens/>
        <w:ind w:firstLine="4820"/>
        <w:jc w:val="both"/>
        <w:rPr>
          <w:sz w:val="22"/>
          <w:szCs w:val="22"/>
          <w:lang w:eastAsia="ar-SA"/>
        </w:rPr>
      </w:pPr>
      <w:r>
        <w:rPr>
          <w:sz w:val="22"/>
          <w:szCs w:val="22"/>
          <w:lang w:eastAsia="ar-SA"/>
        </w:rPr>
        <w:t xml:space="preserve">                  (подпись)</w:t>
      </w:r>
    </w:p>
    <w:p w:rsidR="009C38A3" w:rsidRDefault="009C38A3" w:rsidP="009C38A3">
      <w:pPr>
        <w:suppressAutoHyphens/>
        <w:rPr>
          <w:sz w:val="22"/>
          <w:szCs w:val="22"/>
          <w:lang w:eastAsia="ar-SA"/>
        </w:rPr>
      </w:pPr>
      <w:r>
        <w:rPr>
          <w:sz w:val="22"/>
          <w:szCs w:val="22"/>
          <w:lang w:eastAsia="ar-SA"/>
        </w:rPr>
        <w:t xml:space="preserve">                                                         </w:t>
      </w:r>
    </w:p>
    <w:p w:rsidR="009C38A3" w:rsidRDefault="009C38A3" w:rsidP="009C38A3">
      <w:pPr>
        <w:suppressAutoHyphens/>
        <w:rPr>
          <w:sz w:val="22"/>
          <w:szCs w:val="22"/>
          <w:lang w:eastAsia="ar-SA"/>
        </w:rPr>
      </w:pPr>
    </w:p>
    <w:p w:rsidR="009C38A3" w:rsidRDefault="009C38A3" w:rsidP="009C38A3">
      <w:pPr>
        <w:suppressAutoHyphens/>
        <w:jc w:val="both"/>
        <w:rPr>
          <w:sz w:val="22"/>
          <w:szCs w:val="22"/>
          <w:lang w:eastAsia="ar-SA"/>
        </w:rPr>
      </w:pPr>
      <w:r>
        <w:rPr>
          <w:sz w:val="22"/>
          <w:szCs w:val="22"/>
          <w:lang w:eastAsia="ar-SA"/>
        </w:rPr>
        <w:t>Представитель подрядчика:                                    ____________________________/ФИО/</w:t>
      </w:r>
    </w:p>
    <w:p w:rsidR="009C38A3" w:rsidRDefault="009C38A3" w:rsidP="009C38A3">
      <w:pPr>
        <w:suppressAutoHyphens/>
        <w:ind w:firstLine="4820"/>
        <w:jc w:val="both"/>
        <w:rPr>
          <w:sz w:val="22"/>
          <w:szCs w:val="22"/>
          <w:lang w:eastAsia="ar-SA"/>
        </w:rPr>
      </w:pPr>
      <w:r>
        <w:rPr>
          <w:sz w:val="22"/>
          <w:szCs w:val="22"/>
          <w:lang w:eastAsia="ar-SA"/>
        </w:rPr>
        <w:t xml:space="preserve">                   (подпись)</w:t>
      </w:r>
    </w:p>
    <w:p w:rsidR="009C38A3" w:rsidRDefault="009C38A3" w:rsidP="009C38A3">
      <w:pPr>
        <w:suppressAutoHyphens/>
        <w:ind w:firstLine="284"/>
        <w:jc w:val="center"/>
        <w:rPr>
          <w:sz w:val="22"/>
          <w:szCs w:val="22"/>
          <w:lang w:eastAsia="ar-SA"/>
        </w:rPr>
      </w:pPr>
    </w:p>
    <w:p w:rsidR="009C38A3" w:rsidRDefault="009C38A3" w:rsidP="009C38A3">
      <w:pPr>
        <w:suppressAutoHyphens/>
        <w:ind w:firstLine="284"/>
        <w:jc w:val="center"/>
        <w:rPr>
          <w:sz w:val="22"/>
          <w:szCs w:val="22"/>
          <w:lang w:eastAsia="ar-SA"/>
        </w:rPr>
      </w:pPr>
    </w:p>
    <w:p w:rsidR="00A73346" w:rsidRDefault="00A73346" w:rsidP="00A73346">
      <w:pPr>
        <w:suppressAutoHyphens/>
        <w:ind w:firstLine="709"/>
        <w:jc w:val="center"/>
        <w:rPr>
          <w:b/>
          <w:bCs/>
          <w:lang w:eastAsia="ar-SA"/>
        </w:rPr>
      </w:pPr>
    </w:p>
    <w:p w:rsidR="00A73346" w:rsidRDefault="00A73346" w:rsidP="00A73346">
      <w:pPr>
        <w:rPr>
          <w:i/>
          <w:iCs/>
          <w:lang w:eastAsia="ar-SA"/>
        </w:rPr>
        <w:sectPr w:rsidR="00A73346">
          <w:headerReference w:type="default" r:id="rId13"/>
          <w:footerReference w:type="even" r:id="rId14"/>
          <w:footerReference w:type="default" r:id="rId15"/>
          <w:pgSz w:w="11906" w:h="16838"/>
          <w:pgMar w:top="851" w:right="680" w:bottom="851" w:left="1134" w:header="284" w:footer="646" w:gutter="0"/>
          <w:cols w:space="720"/>
        </w:sectPr>
      </w:pPr>
    </w:p>
    <w:p w:rsidR="000F5BBF" w:rsidRDefault="000F5BBF" w:rsidP="000F5BBF">
      <w:pPr>
        <w:suppressAutoHyphens/>
        <w:jc w:val="right"/>
        <w:rPr>
          <w:sz w:val="24"/>
          <w:szCs w:val="24"/>
          <w:lang w:eastAsia="ar-SA"/>
        </w:rPr>
      </w:pPr>
    </w:p>
    <w:p w:rsidR="000F5BBF" w:rsidRDefault="000F5BBF" w:rsidP="000F5BBF">
      <w:pPr>
        <w:pStyle w:val="aff2"/>
        <w:jc w:val="center"/>
        <w:rPr>
          <w:rFonts w:ascii="Times New Roman" w:hAnsi="Times New Roman" w:cs="Times New Roman"/>
          <w:sz w:val="24"/>
          <w:szCs w:val="24"/>
        </w:rPr>
      </w:pPr>
      <w:r>
        <w:rPr>
          <w:rFonts w:ascii="Times New Roman" w:hAnsi="Times New Roman" w:cs="Times New Roman"/>
          <w:sz w:val="24"/>
          <w:szCs w:val="24"/>
        </w:rPr>
        <w:t xml:space="preserve">                                                                                                                Приложение № 6 к МК</w:t>
      </w:r>
    </w:p>
    <w:p w:rsidR="000F5BBF" w:rsidRDefault="000F5BBF" w:rsidP="000F5BBF">
      <w:pPr>
        <w:pStyle w:val="aff2"/>
        <w:jc w:val="center"/>
        <w:rPr>
          <w:rFonts w:ascii="Times New Roman" w:hAnsi="Times New Roman" w:cs="Times New Roman"/>
          <w:sz w:val="24"/>
          <w:szCs w:val="24"/>
        </w:rPr>
      </w:pPr>
      <w:r>
        <w:rPr>
          <w:rFonts w:ascii="Times New Roman" w:hAnsi="Times New Roman" w:cs="Times New Roman"/>
          <w:sz w:val="24"/>
          <w:szCs w:val="24"/>
        </w:rPr>
        <w:t xml:space="preserve">                                                                                     </w:t>
      </w:r>
    </w:p>
    <w:p w:rsidR="000F5BBF" w:rsidRDefault="000F5BBF" w:rsidP="000F5BBF">
      <w:pPr>
        <w:pStyle w:val="aff2"/>
        <w:jc w:val="right"/>
      </w:pPr>
      <w:r>
        <w:rPr>
          <w:rFonts w:ascii="Times New Roman" w:hAnsi="Times New Roman" w:cs="Times New Roman"/>
          <w:sz w:val="24"/>
          <w:szCs w:val="24"/>
        </w:rPr>
        <w:t>№ ______от _______________</w:t>
      </w:r>
    </w:p>
    <w:p w:rsidR="000F5BBF" w:rsidRDefault="000F5BBF" w:rsidP="000F5BBF">
      <w:pPr>
        <w:suppressAutoHyphens/>
        <w:jc w:val="right"/>
        <w:rPr>
          <w:sz w:val="24"/>
          <w:szCs w:val="24"/>
          <w:lang w:eastAsia="ar-SA"/>
        </w:rPr>
      </w:pPr>
    </w:p>
    <w:p w:rsidR="000F5BBF" w:rsidRDefault="000F5BBF" w:rsidP="000F5BBF">
      <w:pPr>
        <w:suppressAutoHyphens/>
        <w:ind w:right="283"/>
        <w:jc w:val="center"/>
        <w:rPr>
          <w:b/>
          <w:bCs/>
          <w:lang w:eastAsia="ar-SA"/>
        </w:rPr>
      </w:pPr>
      <w:r>
        <w:rPr>
          <w:b/>
          <w:bCs/>
          <w:lang w:eastAsia="ar-SA"/>
        </w:rPr>
        <w:t>А К Т</w:t>
      </w:r>
    </w:p>
    <w:p w:rsidR="000F5BBF" w:rsidRDefault="000F5BBF" w:rsidP="000F5BBF">
      <w:pPr>
        <w:suppressAutoHyphens/>
        <w:ind w:right="283"/>
        <w:jc w:val="center"/>
        <w:rPr>
          <w:b/>
          <w:bCs/>
          <w:lang w:eastAsia="ar-SA"/>
        </w:rPr>
      </w:pPr>
      <w:r>
        <w:rPr>
          <w:b/>
          <w:bCs/>
          <w:lang w:eastAsia="ar-SA"/>
        </w:rPr>
        <w:t>контрольной проверки (ОБРАЗЕЦ)</w:t>
      </w:r>
    </w:p>
    <w:p w:rsidR="000F5BBF" w:rsidRDefault="000F5BBF" w:rsidP="000F5BBF">
      <w:pPr>
        <w:suppressAutoHyphens/>
        <w:ind w:right="283"/>
        <w:jc w:val="center"/>
        <w:rPr>
          <w:b/>
          <w:bCs/>
          <w:lang w:eastAsia="ar-SA"/>
        </w:rPr>
      </w:pPr>
      <w:r>
        <w:rPr>
          <w:b/>
          <w:bCs/>
          <w:lang w:eastAsia="ar-SA"/>
        </w:rPr>
        <w:t>________________________________________</w:t>
      </w:r>
    </w:p>
    <w:p w:rsidR="000F5BBF" w:rsidRDefault="000F5BBF" w:rsidP="000F5BBF">
      <w:pPr>
        <w:suppressAutoHyphens/>
        <w:ind w:right="283"/>
        <w:jc w:val="center"/>
        <w:rPr>
          <w:lang w:eastAsia="ar-SA"/>
        </w:rPr>
      </w:pPr>
      <w:r>
        <w:rPr>
          <w:lang w:eastAsia="ar-SA"/>
        </w:rPr>
        <w:t>(Наименование подрядного предприятия)</w:t>
      </w:r>
    </w:p>
    <w:p w:rsidR="000F5BBF" w:rsidRDefault="000F5BBF" w:rsidP="000F5BBF">
      <w:pPr>
        <w:suppressAutoHyphens/>
        <w:ind w:right="283"/>
        <w:jc w:val="center"/>
        <w:rPr>
          <w:lang w:eastAsia="ar-SA"/>
        </w:rPr>
      </w:pPr>
    </w:p>
    <w:p w:rsidR="000F5BBF" w:rsidRDefault="000F5BBF" w:rsidP="000F5BBF">
      <w:pPr>
        <w:suppressAutoHyphens/>
        <w:ind w:right="283"/>
        <w:jc w:val="both"/>
        <w:rPr>
          <w:lang w:eastAsia="ar-SA"/>
        </w:rPr>
      </w:pPr>
    </w:p>
    <w:p w:rsidR="000F5BBF" w:rsidRDefault="000F5BBF" w:rsidP="000F5BBF">
      <w:pPr>
        <w:suppressAutoHyphens/>
        <w:ind w:right="283"/>
        <w:jc w:val="both"/>
        <w:rPr>
          <w:lang w:eastAsia="ar-SA"/>
        </w:rPr>
      </w:pPr>
      <w:r>
        <w:rPr>
          <w:lang w:eastAsia="ar-SA"/>
        </w:rPr>
        <w:t>г. Пермь                                                                                                                                «___»_______________2012 г.</w:t>
      </w:r>
    </w:p>
    <w:p w:rsidR="000F5BBF" w:rsidRDefault="000F5BBF" w:rsidP="000F5BBF">
      <w:pPr>
        <w:suppressAutoHyphens/>
        <w:ind w:right="283"/>
        <w:jc w:val="both"/>
        <w:rPr>
          <w:lang w:eastAsia="ar-SA"/>
        </w:rPr>
      </w:pPr>
    </w:p>
    <w:p w:rsidR="000F5BBF" w:rsidRDefault="000F5BBF" w:rsidP="000F5BBF">
      <w:pPr>
        <w:suppressAutoHyphens/>
        <w:ind w:right="283"/>
        <w:jc w:val="both"/>
        <w:rPr>
          <w:lang w:eastAsia="ar-SA"/>
        </w:rPr>
      </w:pPr>
    </w:p>
    <w:p w:rsidR="000F5BBF" w:rsidRDefault="000F5BBF" w:rsidP="000F5BBF">
      <w:pPr>
        <w:suppressAutoHyphens/>
        <w:ind w:right="283"/>
        <w:jc w:val="both"/>
        <w:rPr>
          <w:lang w:eastAsia="ar-SA"/>
        </w:rPr>
      </w:pPr>
      <w:r>
        <w:rPr>
          <w:lang w:eastAsia="ar-SA"/>
        </w:rPr>
        <w:t>Проверка произведена _____________________________________________________________________</w:t>
      </w:r>
    </w:p>
    <w:p w:rsidR="000F5BBF" w:rsidRDefault="000F5BBF" w:rsidP="000F5BBF">
      <w:pPr>
        <w:suppressAutoHyphens/>
        <w:ind w:right="283"/>
        <w:jc w:val="both"/>
        <w:rPr>
          <w:lang w:eastAsia="ar-SA"/>
        </w:rPr>
      </w:pPr>
      <w:r>
        <w:rPr>
          <w:lang w:eastAsia="ar-SA"/>
        </w:rPr>
        <w:t xml:space="preserve">                                                                  (Должность, фамилия, имя, отчество куратора)</w:t>
      </w:r>
    </w:p>
    <w:p w:rsidR="000F5BBF" w:rsidRDefault="000F5BBF" w:rsidP="000F5BBF">
      <w:pPr>
        <w:suppressAutoHyphens/>
        <w:ind w:right="283"/>
        <w:jc w:val="both"/>
        <w:rPr>
          <w:lang w:eastAsia="ar-SA"/>
        </w:rPr>
      </w:pPr>
      <w:r>
        <w:rPr>
          <w:lang w:eastAsia="ar-SA"/>
        </w:rPr>
        <w:t xml:space="preserve">                                        ______________________________________________________________________</w:t>
      </w:r>
    </w:p>
    <w:p w:rsidR="000F5BBF" w:rsidRDefault="000F5BBF" w:rsidP="000F5BBF">
      <w:pPr>
        <w:suppressAutoHyphens/>
        <w:ind w:right="283"/>
        <w:jc w:val="both"/>
        <w:rPr>
          <w:lang w:eastAsia="ar-SA"/>
        </w:rPr>
      </w:pPr>
      <w:r>
        <w:rPr>
          <w:lang w:eastAsia="ar-SA"/>
        </w:rPr>
        <w:t xml:space="preserve">                                                                  (Должность, фамилия, имя, отчество подрядчика)</w:t>
      </w:r>
    </w:p>
    <w:p w:rsidR="000F5BBF" w:rsidRDefault="000F5BBF" w:rsidP="000F5BBF">
      <w:pPr>
        <w:suppressAutoHyphens/>
        <w:ind w:right="283"/>
        <w:jc w:val="both"/>
        <w:rPr>
          <w:lang w:eastAsia="ar-SA"/>
        </w:rPr>
      </w:pPr>
    </w:p>
    <w:p w:rsidR="000F5BBF" w:rsidRDefault="000F5BBF" w:rsidP="000F5BBF">
      <w:pPr>
        <w:suppressAutoHyphens/>
        <w:ind w:right="283"/>
        <w:jc w:val="both"/>
        <w:rPr>
          <w:lang w:eastAsia="ar-SA"/>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742"/>
        <w:gridCol w:w="5779"/>
        <w:gridCol w:w="3847"/>
      </w:tblGrid>
      <w:tr w:rsidR="000F5BBF" w:rsidTr="0021456D">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0F5BBF" w:rsidRDefault="000F5BBF" w:rsidP="0021456D">
            <w:pPr>
              <w:suppressAutoHyphens/>
              <w:ind w:right="67"/>
              <w:jc w:val="center"/>
              <w:rPr>
                <w:lang w:eastAsia="ar-SA"/>
              </w:rPr>
            </w:pPr>
            <w:r>
              <w:rPr>
                <w:lang w:eastAsia="ar-SA"/>
              </w:rPr>
              <w:t>№ п/п</w:t>
            </w:r>
          </w:p>
        </w:tc>
        <w:tc>
          <w:tcPr>
            <w:tcW w:w="5779" w:type="dxa"/>
            <w:tcBorders>
              <w:top w:val="single" w:sz="12" w:space="0" w:color="auto"/>
              <w:left w:val="single" w:sz="12" w:space="0" w:color="auto"/>
              <w:bottom w:val="single" w:sz="12" w:space="0" w:color="auto"/>
              <w:right w:val="single" w:sz="12" w:space="0" w:color="auto"/>
            </w:tcBorders>
            <w:vAlign w:val="center"/>
          </w:tcPr>
          <w:p w:rsidR="000F5BBF" w:rsidRDefault="000F5BBF" w:rsidP="0021456D">
            <w:pPr>
              <w:suppressAutoHyphens/>
              <w:ind w:right="283"/>
              <w:jc w:val="center"/>
              <w:rPr>
                <w:lang w:eastAsia="ar-SA"/>
              </w:rPr>
            </w:pPr>
            <w:r>
              <w:rPr>
                <w:lang w:eastAsia="ar-SA"/>
              </w:rPr>
              <w:t>Наименование объекта</w:t>
            </w:r>
          </w:p>
        </w:tc>
        <w:tc>
          <w:tcPr>
            <w:tcW w:w="3847" w:type="dxa"/>
            <w:tcBorders>
              <w:top w:val="single" w:sz="12" w:space="0" w:color="auto"/>
              <w:left w:val="single" w:sz="12" w:space="0" w:color="auto"/>
              <w:bottom w:val="single" w:sz="12" w:space="0" w:color="auto"/>
              <w:right w:val="single" w:sz="4" w:space="0" w:color="000000"/>
            </w:tcBorders>
            <w:vAlign w:val="center"/>
          </w:tcPr>
          <w:p w:rsidR="000F5BBF" w:rsidRDefault="000F5BBF" w:rsidP="0021456D">
            <w:pPr>
              <w:suppressAutoHyphens/>
              <w:ind w:right="283"/>
              <w:jc w:val="center"/>
              <w:rPr>
                <w:lang w:eastAsia="ar-SA"/>
              </w:rPr>
            </w:pPr>
            <w:r>
              <w:rPr>
                <w:lang w:eastAsia="ar-SA"/>
              </w:rPr>
              <w:t>Замечания</w:t>
            </w:r>
          </w:p>
        </w:tc>
      </w:tr>
      <w:tr w:rsidR="000F5BBF" w:rsidTr="0021456D">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0F5BBF" w:rsidRDefault="000F5BBF" w:rsidP="0021456D">
            <w:pPr>
              <w:suppressAutoHyphens/>
              <w:ind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0F5BBF" w:rsidRDefault="000F5BBF" w:rsidP="0021456D">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0F5BBF" w:rsidRDefault="000F5BBF" w:rsidP="0021456D">
            <w:pPr>
              <w:suppressAutoHyphens/>
              <w:ind w:right="283"/>
              <w:jc w:val="center"/>
              <w:rPr>
                <w:lang w:eastAsia="ar-SA"/>
              </w:rPr>
            </w:pPr>
            <w:r>
              <w:rPr>
                <w:lang w:eastAsia="ar-SA"/>
              </w:rPr>
              <w:t xml:space="preserve">     -------------------------</w:t>
            </w:r>
          </w:p>
        </w:tc>
      </w:tr>
      <w:tr w:rsidR="000F5BBF" w:rsidTr="0021456D">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0F5BBF" w:rsidRDefault="000F5BBF" w:rsidP="0021456D">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0F5BBF" w:rsidRDefault="000F5BBF" w:rsidP="0021456D">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0F5BBF" w:rsidRDefault="000F5BBF" w:rsidP="0021456D">
            <w:pPr>
              <w:suppressAutoHyphens/>
              <w:ind w:right="283"/>
              <w:jc w:val="center"/>
              <w:rPr>
                <w:lang w:eastAsia="ar-SA"/>
              </w:rPr>
            </w:pPr>
            <w:r>
              <w:rPr>
                <w:lang w:eastAsia="ar-SA"/>
              </w:rPr>
              <w:t xml:space="preserve">     -------------------------</w:t>
            </w:r>
          </w:p>
        </w:tc>
      </w:tr>
      <w:tr w:rsidR="000F5BBF" w:rsidTr="0021456D">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0F5BBF" w:rsidRDefault="000F5BBF" w:rsidP="0021456D">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0F5BBF" w:rsidRDefault="000F5BBF" w:rsidP="0021456D">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0F5BBF" w:rsidRDefault="000F5BBF" w:rsidP="0021456D">
            <w:pPr>
              <w:suppressAutoHyphens/>
              <w:ind w:right="283"/>
              <w:jc w:val="center"/>
              <w:rPr>
                <w:lang w:eastAsia="ar-SA"/>
              </w:rPr>
            </w:pPr>
            <w:r>
              <w:rPr>
                <w:lang w:eastAsia="ar-SA"/>
              </w:rPr>
              <w:t xml:space="preserve">     -------------------------</w:t>
            </w:r>
          </w:p>
        </w:tc>
      </w:tr>
      <w:tr w:rsidR="000F5BBF" w:rsidTr="0021456D">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0F5BBF" w:rsidRDefault="000F5BBF" w:rsidP="0021456D">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0F5BBF" w:rsidRDefault="000F5BBF" w:rsidP="0021456D">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0F5BBF" w:rsidRDefault="000F5BBF" w:rsidP="0021456D">
            <w:pPr>
              <w:suppressAutoHyphens/>
              <w:ind w:right="283"/>
              <w:jc w:val="center"/>
              <w:rPr>
                <w:lang w:eastAsia="ar-SA"/>
              </w:rPr>
            </w:pPr>
            <w:r>
              <w:rPr>
                <w:lang w:eastAsia="ar-SA"/>
              </w:rPr>
              <w:t xml:space="preserve">     -------------------------</w:t>
            </w:r>
          </w:p>
        </w:tc>
      </w:tr>
      <w:tr w:rsidR="000F5BBF" w:rsidTr="0021456D">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0F5BBF" w:rsidRDefault="000F5BBF" w:rsidP="0021456D">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0F5BBF" w:rsidRDefault="000F5BBF" w:rsidP="0021456D">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0F5BBF" w:rsidRDefault="000F5BBF" w:rsidP="0021456D">
            <w:pPr>
              <w:suppressAutoHyphens/>
              <w:ind w:right="283"/>
              <w:jc w:val="center"/>
              <w:rPr>
                <w:lang w:eastAsia="ar-SA"/>
              </w:rPr>
            </w:pPr>
            <w:r>
              <w:rPr>
                <w:lang w:eastAsia="ar-SA"/>
              </w:rPr>
              <w:t xml:space="preserve">     -------------------------</w:t>
            </w:r>
          </w:p>
        </w:tc>
      </w:tr>
      <w:tr w:rsidR="000F5BBF" w:rsidTr="0021456D">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0F5BBF" w:rsidRDefault="000F5BBF" w:rsidP="0021456D">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0F5BBF" w:rsidRDefault="000F5BBF" w:rsidP="0021456D">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0F5BBF" w:rsidRDefault="000F5BBF" w:rsidP="0021456D">
            <w:pPr>
              <w:suppressAutoHyphens/>
              <w:ind w:right="283"/>
              <w:jc w:val="center"/>
              <w:rPr>
                <w:lang w:eastAsia="ar-SA"/>
              </w:rPr>
            </w:pPr>
            <w:r>
              <w:rPr>
                <w:lang w:eastAsia="ar-SA"/>
              </w:rPr>
              <w:t xml:space="preserve">     -------------------------</w:t>
            </w:r>
          </w:p>
        </w:tc>
      </w:tr>
      <w:tr w:rsidR="000F5BBF" w:rsidTr="0021456D">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0F5BBF" w:rsidRDefault="000F5BBF" w:rsidP="0021456D">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0F5BBF" w:rsidRDefault="000F5BBF" w:rsidP="0021456D">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0F5BBF" w:rsidRDefault="000F5BBF" w:rsidP="0021456D">
            <w:pPr>
              <w:suppressAutoHyphens/>
              <w:ind w:right="283"/>
              <w:jc w:val="center"/>
              <w:rPr>
                <w:lang w:eastAsia="ar-SA"/>
              </w:rPr>
            </w:pPr>
            <w:r>
              <w:rPr>
                <w:lang w:eastAsia="ar-SA"/>
              </w:rPr>
              <w:t xml:space="preserve">     -------------------------</w:t>
            </w:r>
          </w:p>
        </w:tc>
      </w:tr>
      <w:tr w:rsidR="000F5BBF" w:rsidTr="0021456D">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0F5BBF" w:rsidRDefault="000F5BBF" w:rsidP="0021456D">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0F5BBF" w:rsidRDefault="000F5BBF" w:rsidP="0021456D">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0F5BBF" w:rsidRDefault="000F5BBF" w:rsidP="0021456D">
            <w:pPr>
              <w:suppressAutoHyphens/>
              <w:ind w:right="283"/>
              <w:jc w:val="center"/>
              <w:rPr>
                <w:lang w:eastAsia="ar-SA"/>
              </w:rPr>
            </w:pPr>
            <w:r>
              <w:rPr>
                <w:lang w:eastAsia="ar-SA"/>
              </w:rPr>
              <w:t xml:space="preserve">     -------------------------</w:t>
            </w:r>
          </w:p>
        </w:tc>
      </w:tr>
      <w:tr w:rsidR="000F5BBF" w:rsidTr="0021456D">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0F5BBF" w:rsidRDefault="000F5BBF" w:rsidP="0021456D">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0F5BBF" w:rsidRDefault="000F5BBF" w:rsidP="0021456D">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0F5BBF" w:rsidRDefault="000F5BBF" w:rsidP="0021456D">
            <w:pPr>
              <w:suppressAutoHyphens/>
              <w:ind w:right="283"/>
              <w:jc w:val="center"/>
              <w:rPr>
                <w:lang w:eastAsia="ar-SA"/>
              </w:rPr>
            </w:pPr>
            <w:r>
              <w:rPr>
                <w:lang w:eastAsia="ar-SA"/>
              </w:rPr>
              <w:t xml:space="preserve">     -------------------------</w:t>
            </w:r>
          </w:p>
        </w:tc>
      </w:tr>
      <w:tr w:rsidR="000F5BBF" w:rsidTr="0021456D">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0F5BBF" w:rsidRDefault="000F5BBF" w:rsidP="0021456D">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0F5BBF" w:rsidRDefault="000F5BBF" w:rsidP="0021456D">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0F5BBF" w:rsidRDefault="000F5BBF" w:rsidP="0021456D">
            <w:pPr>
              <w:suppressAutoHyphens/>
              <w:ind w:right="283"/>
              <w:jc w:val="center"/>
              <w:rPr>
                <w:lang w:eastAsia="ar-SA"/>
              </w:rPr>
            </w:pPr>
            <w:r>
              <w:rPr>
                <w:lang w:eastAsia="ar-SA"/>
              </w:rPr>
              <w:t xml:space="preserve">     -------------------------</w:t>
            </w:r>
          </w:p>
        </w:tc>
      </w:tr>
    </w:tbl>
    <w:p w:rsidR="000F5BBF" w:rsidRDefault="000F5BBF" w:rsidP="000F5BBF">
      <w:pPr>
        <w:suppressAutoHyphens/>
        <w:ind w:right="283"/>
        <w:jc w:val="both"/>
        <w:rPr>
          <w:lang w:eastAsia="ar-SA"/>
        </w:rPr>
      </w:pPr>
    </w:p>
    <w:p w:rsidR="000F5BBF" w:rsidRDefault="000F5BBF" w:rsidP="000F5BBF">
      <w:pPr>
        <w:suppressAutoHyphens/>
        <w:ind w:right="283"/>
        <w:jc w:val="both"/>
        <w:rPr>
          <w:sz w:val="22"/>
          <w:szCs w:val="22"/>
          <w:lang w:eastAsia="ar-SA"/>
        </w:rPr>
      </w:pPr>
    </w:p>
    <w:p w:rsidR="000F5BBF" w:rsidRDefault="000F5BBF" w:rsidP="000F5BBF">
      <w:pPr>
        <w:suppressAutoHyphens/>
        <w:jc w:val="both"/>
        <w:rPr>
          <w:sz w:val="22"/>
          <w:szCs w:val="22"/>
          <w:lang w:eastAsia="ar-SA"/>
        </w:rPr>
      </w:pPr>
    </w:p>
    <w:p w:rsidR="000F5BBF" w:rsidRDefault="000F5BBF" w:rsidP="000F5BBF">
      <w:pPr>
        <w:suppressAutoHyphens/>
        <w:jc w:val="both"/>
        <w:rPr>
          <w:sz w:val="22"/>
          <w:szCs w:val="22"/>
          <w:lang w:eastAsia="ar-SA"/>
        </w:rPr>
      </w:pPr>
    </w:p>
    <w:p w:rsidR="000F5BBF" w:rsidRDefault="000F5BBF" w:rsidP="000F5BBF">
      <w:pPr>
        <w:suppressAutoHyphens/>
        <w:jc w:val="both"/>
        <w:rPr>
          <w:sz w:val="22"/>
          <w:szCs w:val="22"/>
          <w:lang w:eastAsia="ar-SA"/>
        </w:rPr>
      </w:pPr>
    </w:p>
    <w:p w:rsidR="000F5BBF" w:rsidRDefault="000F5BBF" w:rsidP="000F5BBF">
      <w:pPr>
        <w:suppressAutoHyphens/>
        <w:jc w:val="both"/>
        <w:rPr>
          <w:sz w:val="22"/>
          <w:szCs w:val="22"/>
          <w:lang w:eastAsia="ar-SA"/>
        </w:rPr>
      </w:pPr>
    </w:p>
    <w:p w:rsidR="000F5BBF" w:rsidRDefault="000F5BBF" w:rsidP="000F5BBF">
      <w:pPr>
        <w:suppressAutoHyphens/>
        <w:jc w:val="both"/>
        <w:rPr>
          <w:sz w:val="22"/>
          <w:szCs w:val="22"/>
          <w:lang w:eastAsia="ar-SA"/>
        </w:rPr>
      </w:pPr>
    </w:p>
    <w:p w:rsidR="000F5BBF" w:rsidRDefault="000F5BBF" w:rsidP="000F5BBF">
      <w:pPr>
        <w:suppressAutoHyphens/>
        <w:jc w:val="both"/>
        <w:rPr>
          <w:sz w:val="22"/>
          <w:szCs w:val="22"/>
          <w:lang w:eastAsia="ar-SA"/>
        </w:rPr>
      </w:pPr>
    </w:p>
    <w:p w:rsidR="000F5BBF" w:rsidRDefault="000F5BBF" w:rsidP="000F5BBF">
      <w:pPr>
        <w:suppressAutoHyphens/>
        <w:jc w:val="both"/>
        <w:rPr>
          <w:sz w:val="22"/>
          <w:szCs w:val="22"/>
          <w:lang w:eastAsia="ar-SA"/>
        </w:rPr>
      </w:pPr>
    </w:p>
    <w:p w:rsidR="000F5BBF" w:rsidRDefault="000F5BBF" w:rsidP="000F5BBF">
      <w:pPr>
        <w:suppressAutoHyphens/>
        <w:jc w:val="both"/>
        <w:rPr>
          <w:sz w:val="22"/>
          <w:szCs w:val="22"/>
          <w:lang w:eastAsia="ar-SA"/>
        </w:rPr>
      </w:pPr>
    </w:p>
    <w:p w:rsidR="000F5BBF" w:rsidRDefault="000F5BBF" w:rsidP="000F5BBF">
      <w:pPr>
        <w:suppressAutoHyphens/>
        <w:jc w:val="both"/>
        <w:rPr>
          <w:sz w:val="22"/>
          <w:szCs w:val="22"/>
          <w:lang w:eastAsia="ar-SA"/>
        </w:rPr>
      </w:pPr>
    </w:p>
    <w:p w:rsidR="000F5BBF" w:rsidRDefault="000F5BBF" w:rsidP="000F5BBF">
      <w:pPr>
        <w:suppressAutoHyphens/>
        <w:jc w:val="both"/>
        <w:rPr>
          <w:sz w:val="22"/>
          <w:szCs w:val="22"/>
          <w:lang w:eastAsia="ar-SA"/>
        </w:rPr>
      </w:pPr>
      <w:r>
        <w:rPr>
          <w:sz w:val="22"/>
          <w:szCs w:val="22"/>
          <w:lang w:eastAsia="ar-SA"/>
        </w:rPr>
        <w:t>Представитель заказчика:                                        ____________________________/ФИО/</w:t>
      </w:r>
    </w:p>
    <w:p w:rsidR="000F5BBF" w:rsidRDefault="000F5BBF" w:rsidP="000F5BBF">
      <w:pPr>
        <w:suppressAutoHyphens/>
        <w:ind w:firstLine="4820"/>
        <w:jc w:val="both"/>
        <w:rPr>
          <w:sz w:val="22"/>
          <w:szCs w:val="22"/>
          <w:lang w:eastAsia="ar-SA"/>
        </w:rPr>
      </w:pPr>
      <w:r>
        <w:rPr>
          <w:sz w:val="22"/>
          <w:szCs w:val="22"/>
          <w:lang w:eastAsia="ar-SA"/>
        </w:rPr>
        <w:t xml:space="preserve">                  (подпись)</w:t>
      </w:r>
    </w:p>
    <w:p w:rsidR="000F5BBF" w:rsidRDefault="000F5BBF" w:rsidP="000F5BBF">
      <w:pPr>
        <w:suppressAutoHyphens/>
        <w:rPr>
          <w:sz w:val="22"/>
          <w:szCs w:val="22"/>
          <w:lang w:eastAsia="ar-SA"/>
        </w:rPr>
      </w:pPr>
      <w:r>
        <w:rPr>
          <w:sz w:val="22"/>
          <w:szCs w:val="22"/>
          <w:lang w:eastAsia="ar-SA"/>
        </w:rPr>
        <w:t xml:space="preserve">                                                         </w:t>
      </w:r>
    </w:p>
    <w:p w:rsidR="000F5BBF" w:rsidRDefault="000F5BBF" w:rsidP="000F5BBF">
      <w:pPr>
        <w:suppressAutoHyphens/>
        <w:rPr>
          <w:sz w:val="22"/>
          <w:szCs w:val="22"/>
          <w:lang w:eastAsia="ar-SA"/>
        </w:rPr>
      </w:pPr>
    </w:p>
    <w:p w:rsidR="000F5BBF" w:rsidRDefault="000F5BBF" w:rsidP="000F5BBF">
      <w:pPr>
        <w:suppressAutoHyphens/>
        <w:jc w:val="both"/>
        <w:rPr>
          <w:sz w:val="22"/>
          <w:szCs w:val="22"/>
          <w:lang w:eastAsia="ar-SA"/>
        </w:rPr>
      </w:pPr>
      <w:r>
        <w:rPr>
          <w:sz w:val="22"/>
          <w:szCs w:val="22"/>
          <w:lang w:eastAsia="ar-SA"/>
        </w:rPr>
        <w:t>Представитель подрядчика:                                    ____________________________/ФИО/</w:t>
      </w:r>
    </w:p>
    <w:p w:rsidR="000F5BBF" w:rsidRDefault="000F5BBF" w:rsidP="000F5BBF">
      <w:pPr>
        <w:suppressAutoHyphens/>
        <w:ind w:firstLine="4820"/>
        <w:jc w:val="both"/>
        <w:rPr>
          <w:sz w:val="22"/>
          <w:szCs w:val="22"/>
          <w:lang w:eastAsia="ar-SA"/>
        </w:rPr>
      </w:pPr>
      <w:r>
        <w:rPr>
          <w:sz w:val="22"/>
          <w:szCs w:val="22"/>
          <w:lang w:eastAsia="ar-SA"/>
        </w:rPr>
        <w:t xml:space="preserve">                   (подпись)</w:t>
      </w:r>
    </w:p>
    <w:p w:rsidR="000F5BBF" w:rsidRDefault="000F5BBF" w:rsidP="000F5BBF">
      <w:pPr>
        <w:suppressAutoHyphens/>
        <w:ind w:firstLine="284"/>
        <w:jc w:val="center"/>
        <w:rPr>
          <w:sz w:val="22"/>
          <w:szCs w:val="22"/>
          <w:lang w:eastAsia="ar-SA"/>
        </w:rPr>
      </w:pPr>
    </w:p>
    <w:p w:rsidR="000F5BBF" w:rsidRDefault="000F5BBF" w:rsidP="000F5BBF">
      <w:pPr>
        <w:suppressAutoHyphens/>
        <w:ind w:firstLine="284"/>
        <w:jc w:val="center"/>
        <w:rPr>
          <w:sz w:val="22"/>
          <w:szCs w:val="22"/>
          <w:lang w:eastAsia="ar-SA"/>
        </w:rPr>
      </w:pPr>
    </w:p>
    <w:p w:rsidR="00A73346" w:rsidRDefault="00A73346" w:rsidP="00A73346">
      <w:pPr>
        <w:rPr>
          <w:sz w:val="24"/>
          <w:szCs w:val="24"/>
          <w:lang w:eastAsia="ar-SA"/>
        </w:rPr>
        <w:sectPr w:rsidR="00A73346">
          <w:type w:val="nextColumn"/>
          <w:pgSz w:w="11907" w:h="16840"/>
          <w:pgMar w:top="851" w:right="680" w:bottom="851" w:left="1134" w:header="720" w:footer="720" w:gutter="0"/>
          <w:cols w:space="720"/>
        </w:sectPr>
      </w:pPr>
    </w:p>
    <w:p w:rsidR="00A73346" w:rsidRPr="00552DC0" w:rsidRDefault="00A73346" w:rsidP="00A73346">
      <w:pPr>
        <w:suppressAutoHyphens/>
        <w:rPr>
          <w:sz w:val="12"/>
          <w:szCs w:val="12"/>
          <w:lang w:eastAsia="ar-SA"/>
        </w:rPr>
      </w:pPr>
      <w:r>
        <w:rPr>
          <w:b/>
          <w:bCs/>
          <w:i/>
          <w:iCs/>
          <w:sz w:val="24"/>
          <w:szCs w:val="24"/>
          <w:lang w:eastAsia="ar-SA"/>
        </w:rPr>
        <w:lastRenderedPageBreak/>
        <w:t xml:space="preserve">             </w:t>
      </w:r>
    </w:p>
    <w:p w:rsidR="00A73346" w:rsidRPr="00DD16B4" w:rsidRDefault="00A73346" w:rsidP="00A73346">
      <w:pPr>
        <w:pStyle w:val="10"/>
        <w:rPr>
          <w:b w:val="0"/>
          <w:i w:val="0"/>
          <w:sz w:val="14"/>
          <w:szCs w:val="14"/>
          <w:lang w:eastAsia="ar-SA"/>
        </w:rPr>
      </w:pPr>
      <w:r w:rsidRPr="00106FB6">
        <w:rPr>
          <w:b w:val="0"/>
          <w:bCs/>
          <w:i w:val="0"/>
          <w:iCs/>
          <w:sz w:val="16"/>
          <w:szCs w:val="16"/>
        </w:rPr>
        <w:t xml:space="preserve">                                                                                                                                                                                                                                                                         </w:t>
      </w:r>
      <w:r w:rsidRPr="00DD16B4">
        <w:rPr>
          <w:b w:val="0"/>
          <w:bCs/>
          <w:i w:val="0"/>
          <w:iCs/>
          <w:sz w:val="14"/>
          <w:szCs w:val="14"/>
        </w:rPr>
        <w:t xml:space="preserve">Приложение № </w:t>
      </w:r>
      <w:r w:rsidR="000F5BBF">
        <w:rPr>
          <w:b w:val="0"/>
          <w:bCs/>
          <w:i w:val="0"/>
          <w:iCs/>
          <w:sz w:val="14"/>
          <w:szCs w:val="14"/>
        </w:rPr>
        <w:t>7</w:t>
      </w:r>
      <w:r w:rsidRPr="00DD16B4">
        <w:rPr>
          <w:b w:val="0"/>
          <w:bCs/>
          <w:i w:val="0"/>
          <w:iCs/>
          <w:sz w:val="14"/>
          <w:szCs w:val="14"/>
        </w:rPr>
        <w:t xml:space="preserve"> к МК</w:t>
      </w:r>
    </w:p>
    <w:p w:rsidR="00A73346" w:rsidRPr="00DD16B4" w:rsidRDefault="00A73346" w:rsidP="00DD16B4">
      <w:pPr>
        <w:pStyle w:val="10"/>
        <w:jc w:val="center"/>
        <w:rPr>
          <w:b w:val="0"/>
          <w:bCs/>
          <w:i w:val="0"/>
          <w:iCs/>
          <w:sz w:val="18"/>
          <w:szCs w:val="18"/>
        </w:rPr>
      </w:pPr>
      <w:r w:rsidRPr="00DD16B4">
        <w:rPr>
          <w:b w:val="0"/>
          <w:bCs/>
          <w:i w:val="0"/>
          <w:iCs/>
          <w:sz w:val="14"/>
          <w:szCs w:val="14"/>
        </w:rPr>
        <w:t xml:space="preserve">                                                                                                                                                                                                           №______от_____________</w:t>
      </w:r>
      <w:r w:rsidRPr="00DD16B4">
        <w:rPr>
          <w:b w:val="0"/>
          <w:bCs/>
          <w:i w:val="0"/>
          <w:iCs/>
          <w:sz w:val="16"/>
          <w:szCs w:val="16"/>
        </w:rPr>
        <w:t xml:space="preserve"> </w:t>
      </w:r>
      <w:r w:rsidRPr="00106FB6">
        <w:rPr>
          <w:b w:val="0"/>
          <w:bCs/>
          <w:i w:val="0"/>
          <w:iCs/>
          <w:sz w:val="18"/>
          <w:szCs w:val="18"/>
        </w:rPr>
        <w:t xml:space="preserve">                     </w:t>
      </w:r>
    </w:p>
    <w:tbl>
      <w:tblPr>
        <w:tblW w:w="16046" w:type="dxa"/>
        <w:tblInd w:w="88" w:type="dxa"/>
        <w:tblLayout w:type="fixed"/>
        <w:tblLook w:val="0000"/>
      </w:tblPr>
      <w:tblGrid>
        <w:gridCol w:w="831"/>
        <w:gridCol w:w="708"/>
        <w:gridCol w:w="960"/>
        <w:gridCol w:w="1164"/>
        <w:gridCol w:w="768"/>
        <w:gridCol w:w="685"/>
        <w:gridCol w:w="720"/>
        <w:gridCol w:w="723"/>
        <w:gridCol w:w="586"/>
        <w:gridCol w:w="2720"/>
        <w:gridCol w:w="2700"/>
        <w:gridCol w:w="723"/>
        <w:gridCol w:w="586"/>
        <w:gridCol w:w="1129"/>
        <w:gridCol w:w="571"/>
        <w:gridCol w:w="236"/>
        <w:gridCol w:w="236"/>
      </w:tblGrid>
      <w:tr w:rsidR="00A73346" w:rsidRPr="00552DC0" w:rsidTr="00A73346">
        <w:trPr>
          <w:gridAfter w:val="1"/>
          <w:wAfter w:w="236" w:type="dxa"/>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noWrap/>
          </w:tcPr>
          <w:p w:rsidR="00A73346" w:rsidRPr="00552DC0" w:rsidRDefault="00A73346" w:rsidP="00A73346">
            <w:pPr>
              <w:suppressAutoHyphens/>
              <w:spacing w:after="60"/>
              <w:jc w:val="both"/>
              <w:rPr>
                <w:sz w:val="12"/>
                <w:szCs w:val="12"/>
                <w:lang w:eastAsia="ar-SA"/>
              </w:rPr>
            </w:pPr>
          </w:p>
        </w:tc>
        <w:tc>
          <w:tcPr>
            <w:tcW w:w="685" w:type="dxa"/>
            <w:noWrap/>
          </w:tcPr>
          <w:p w:rsidR="00A73346" w:rsidRPr="00552DC0" w:rsidRDefault="00A73346" w:rsidP="00A73346">
            <w:pPr>
              <w:suppressAutoHyphens/>
              <w:spacing w:after="60"/>
              <w:jc w:val="both"/>
              <w:rPr>
                <w:sz w:val="12"/>
                <w:szCs w:val="12"/>
                <w:lang w:eastAsia="ar-SA"/>
              </w:rPr>
            </w:pPr>
          </w:p>
        </w:tc>
        <w:tc>
          <w:tcPr>
            <w:tcW w:w="720" w:type="dxa"/>
            <w:noWrap/>
          </w:tcPr>
          <w:p w:rsidR="00A73346" w:rsidRPr="00552DC0" w:rsidRDefault="00A73346" w:rsidP="00A73346">
            <w:pPr>
              <w:suppressAutoHyphens/>
              <w:spacing w:after="60"/>
              <w:jc w:val="both"/>
              <w:rPr>
                <w:sz w:val="12"/>
                <w:szCs w:val="12"/>
                <w:lang w:eastAsia="ar-SA"/>
              </w:rPr>
            </w:pPr>
          </w:p>
        </w:tc>
        <w:tc>
          <w:tcPr>
            <w:tcW w:w="723" w:type="dxa"/>
            <w:noWrap/>
          </w:tcPr>
          <w:p w:rsidR="00A73346" w:rsidRPr="00552DC0" w:rsidRDefault="00A73346" w:rsidP="00A73346">
            <w:pPr>
              <w:suppressAutoHyphens/>
              <w:spacing w:after="60"/>
              <w:jc w:val="both"/>
              <w:rPr>
                <w:sz w:val="12"/>
                <w:szCs w:val="12"/>
                <w:lang w:eastAsia="ar-SA"/>
              </w:rPr>
            </w:pPr>
          </w:p>
        </w:tc>
        <w:tc>
          <w:tcPr>
            <w:tcW w:w="8444" w:type="dxa"/>
            <w:gridSpan w:val="6"/>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Унифицированная форма № КС-2</w:t>
            </w:r>
          </w:p>
        </w:tc>
        <w:tc>
          <w:tcPr>
            <w:tcW w:w="807" w:type="dxa"/>
            <w:gridSpan w:val="2"/>
            <w:noWrap/>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noWrap/>
          </w:tcPr>
          <w:p w:rsidR="00A73346" w:rsidRPr="00552DC0" w:rsidRDefault="00A73346" w:rsidP="00A73346">
            <w:pPr>
              <w:suppressAutoHyphens/>
              <w:spacing w:after="60"/>
              <w:jc w:val="both"/>
              <w:rPr>
                <w:sz w:val="12"/>
                <w:szCs w:val="12"/>
                <w:lang w:eastAsia="ar-SA"/>
              </w:rPr>
            </w:pPr>
          </w:p>
        </w:tc>
        <w:tc>
          <w:tcPr>
            <w:tcW w:w="685" w:type="dxa"/>
            <w:noWrap/>
          </w:tcPr>
          <w:p w:rsidR="00A73346" w:rsidRPr="00552DC0" w:rsidRDefault="00A73346" w:rsidP="00A73346">
            <w:pPr>
              <w:suppressAutoHyphens/>
              <w:spacing w:after="60"/>
              <w:jc w:val="both"/>
              <w:rPr>
                <w:sz w:val="12"/>
                <w:szCs w:val="12"/>
                <w:lang w:eastAsia="ar-SA"/>
              </w:rPr>
            </w:pPr>
          </w:p>
        </w:tc>
        <w:tc>
          <w:tcPr>
            <w:tcW w:w="720" w:type="dxa"/>
            <w:noWrap/>
          </w:tcPr>
          <w:p w:rsidR="00A73346" w:rsidRPr="00552DC0" w:rsidRDefault="00A73346" w:rsidP="00A73346">
            <w:pPr>
              <w:suppressAutoHyphens/>
              <w:spacing w:after="60"/>
              <w:jc w:val="center"/>
              <w:rPr>
                <w:b/>
                <w:bCs/>
                <w:sz w:val="12"/>
                <w:szCs w:val="12"/>
                <w:lang w:eastAsia="ar-SA"/>
              </w:rPr>
            </w:pPr>
          </w:p>
        </w:tc>
        <w:tc>
          <w:tcPr>
            <w:tcW w:w="723" w:type="dxa"/>
          </w:tcPr>
          <w:p w:rsidR="00A73346" w:rsidRPr="00552DC0" w:rsidRDefault="00A73346" w:rsidP="00A73346">
            <w:pPr>
              <w:suppressAutoHyphens/>
              <w:spacing w:after="60"/>
              <w:jc w:val="right"/>
              <w:rPr>
                <w:sz w:val="12"/>
                <w:szCs w:val="12"/>
                <w:lang w:eastAsia="ar-SA"/>
              </w:rPr>
            </w:pPr>
          </w:p>
        </w:tc>
        <w:tc>
          <w:tcPr>
            <w:tcW w:w="9487" w:type="dxa"/>
            <w:gridSpan w:val="9"/>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Утверждена постановлением Госкомстата России</w:t>
            </w: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noWrap/>
          </w:tcPr>
          <w:p w:rsidR="00A73346" w:rsidRPr="00552DC0" w:rsidRDefault="00A73346" w:rsidP="00A73346">
            <w:pPr>
              <w:suppressAutoHyphens/>
              <w:spacing w:after="60"/>
              <w:jc w:val="both"/>
              <w:rPr>
                <w:sz w:val="12"/>
                <w:szCs w:val="12"/>
                <w:lang w:eastAsia="ar-SA"/>
              </w:rPr>
            </w:pPr>
          </w:p>
        </w:tc>
        <w:tc>
          <w:tcPr>
            <w:tcW w:w="685" w:type="dxa"/>
            <w:noWrap/>
          </w:tcPr>
          <w:p w:rsidR="00A73346" w:rsidRPr="00552DC0" w:rsidRDefault="00A73346" w:rsidP="00A73346">
            <w:pPr>
              <w:suppressAutoHyphens/>
              <w:spacing w:after="60"/>
              <w:jc w:val="both"/>
              <w:rPr>
                <w:sz w:val="12"/>
                <w:szCs w:val="12"/>
                <w:lang w:eastAsia="ar-SA"/>
              </w:rPr>
            </w:pPr>
          </w:p>
        </w:tc>
        <w:tc>
          <w:tcPr>
            <w:tcW w:w="720" w:type="dxa"/>
            <w:noWrap/>
          </w:tcPr>
          <w:p w:rsidR="00A73346" w:rsidRPr="00552DC0" w:rsidRDefault="00A73346" w:rsidP="00A73346">
            <w:pPr>
              <w:suppressAutoHyphens/>
              <w:spacing w:after="60"/>
              <w:jc w:val="both"/>
              <w:rPr>
                <w:sz w:val="12"/>
                <w:szCs w:val="12"/>
                <w:lang w:eastAsia="ar-SA"/>
              </w:rPr>
            </w:pPr>
          </w:p>
        </w:tc>
        <w:tc>
          <w:tcPr>
            <w:tcW w:w="723" w:type="dxa"/>
            <w:noWrap/>
          </w:tcPr>
          <w:p w:rsidR="00A73346" w:rsidRPr="00552DC0" w:rsidRDefault="00A73346" w:rsidP="00A73346">
            <w:pPr>
              <w:suppressAutoHyphens/>
              <w:spacing w:after="60"/>
              <w:jc w:val="both"/>
              <w:rPr>
                <w:sz w:val="12"/>
                <w:szCs w:val="12"/>
                <w:lang w:eastAsia="ar-SA"/>
              </w:rPr>
            </w:pPr>
          </w:p>
        </w:tc>
        <w:tc>
          <w:tcPr>
            <w:tcW w:w="7315" w:type="dxa"/>
            <w:gridSpan w:val="5"/>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от 11 ноября 1999 года №100</w:t>
            </w:r>
          </w:p>
        </w:tc>
        <w:tc>
          <w:tcPr>
            <w:tcW w:w="1129" w:type="dxa"/>
            <w:noWrap/>
          </w:tcPr>
          <w:p w:rsidR="00A73346" w:rsidRPr="00552DC0" w:rsidRDefault="00A73346" w:rsidP="00A73346">
            <w:pPr>
              <w:suppressAutoHyphens/>
              <w:spacing w:after="60"/>
              <w:jc w:val="both"/>
              <w:rPr>
                <w:sz w:val="12"/>
                <w:szCs w:val="12"/>
                <w:lang w:eastAsia="ar-SA"/>
              </w:rPr>
            </w:pPr>
          </w:p>
        </w:tc>
        <w:tc>
          <w:tcPr>
            <w:tcW w:w="807" w:type="dxa"/>
            <w:gridSpan w:val="2"/>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i/>
                <w:iCs/>
                <w:sz w:val="12"/>
                <w:szCs w:val="12"/>
                <w:lang w:eastAsia="ar-SA"/>
              </w:rPr>
            </w:pPr>
          </w:p>
        </w:tc>
        <w:tc>
          <w:tcPr>
            <w:tcW w:w="960" w:type="dxa"/>
            <w:noWrap/>
          </w:tcPr>
          <w:p w:rsidR="00A73346" w:rsidRPr="00552DC0" w:rsidRDefault="00A73346" w:rsidP="00A73346">
            <w:pPr>
              <w:suppressAutoHyphens/>
              <w:spacing w:after="60"/>
              <w:jc w:val="both"/>
              <w:rPr>
                <w:i/>
                <w:iCs/>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vAlign w:val="bottom"/>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sz w:val="12"/>
                <w:szCs w:val="12"/>
                <w:lang w:eastAsia="ar-SA"/>
              </w:rPr>
            </w:pPr>
          </w:p>
        </w:tc>
        <w:tc>
          <w:tcPr>
            <w:tcW w:w="2700" w:type="dxa"/>
            <w:noWrap/>
          </w:tcPr>
          <w:p w:rsidR="00A73346" w:rsidRPr="00552DC0" w:rsidRDefault="00A73346" w:rsidP="00A73346">
            <w:pPr>
              <w:suppressAutoHyphens/>
              <w:spacing w:after="60"/>
              <w:jc w:val="right"/>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Код</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i/>
                <w:iCs/>
                <w:sz w:val="12"/>
                <w:szCs w:val="12"/>
                <w:lang w:eastAsia="ar-SA"/>
              </w:rPr>
            </w:pPr>
          </w:p>
        </w:tc>
        <w:tc>
          <w:tcPr>
            <w:tcW w:w="960" w:type="dxa"/>
            <w:noWrap/>
          </w:tcPr>
          <w:p w:rsidR="00A73346" w:rsidRPr="00552DC0" w:rsidRDefault="00A73346" w:rsidP="00A73346">
            <w:pPr>
              <w:suppressAutoHyphens/>
              <w:spacing w:after="60"/>
              <w:jc w:val="both"/>
              <w:rPr>
                <w:i/>
                <w:iCs/>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vAlign w:val="bottom"/>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Форма по ОКУД</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322005</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1668"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Инвестор - </w:t>
            </w: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vAlign w:val="bottom"/>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3600" w:type="dxa"/>
            <w:gridSpan w:val="4"/>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Заказчик (Генподрядчик) - </w:t>
            </w: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4285" w:type="dxa"/>
            <w:gridSpan w:val="5"/>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Подрядчик (Субподрядчик) - </w:t>
            </w: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1668"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Стройка - </w:t>
            </w: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center"/>
              <w:rPr>
                <w:sz w:val="12"/>
                <w:szCs w:val="12"/>
                <w:lang w:eastAsia="ar-SA"/>
              </w:rPr>
            </w:pPr>
          </w:p>
        </w:tc>
        <w:tc>
          <w:tcPr>
            <w:tcW w:w="2700" w:type="dxa"/>
            <w:noWrap/>
          </w:tcPr>
          <w:p w:rsidR="00A73346" w:rsidRPr="00552DC0" w:rsidRDefault="00A73346" w:rsidP="00A73346">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1668"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Объект - </w:t>
            </w: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center"/>
              <w:rPr>
                <w:sz w:val="12"/>
                <w:szCs w:val="12"/>
                <w:lang w:eastAsia="ar-SA"/>
              </w:rPr>
            </w:pPr>
          </w:p>
        </w:tc>
        <w:tc>
          <w:tcPr>
            <w:tcW w:w="2700" w:type="dxa"/>
            <w:noWrap/>
          </w:tcPr>
          <w:p w:rsidR="00A73346" w:rsidRPr="00552DC0" w:rsidRDefault="00A73346" w:rsidP="00A73346">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center"/>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Вид деятельности по ОКДП</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tcPr>
          <w:p w:rsidR="00A73346" w:rsidRPr="00552DC0" w:rsidRDefault="00A73346" w:rsidP="00A73346">
            <w:pPr>
              <w:suppressAutoHyphens/>
              <w:spacing w:after="60"/>
              <w:jc w:val="both"/>
              <w:rPr>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vAlign w:val="bottom"/>
          </w:tcPr>
          <w:p w:rsidR="00A73346" w:rsidRPr="00552DC0" w:rsidRDefault="00A73346" w:rsidP="00A73346">
            <w:pPr>
              <w:suppressAutoHyphens/>
              <w:spacing w:after="60"/>
              <w:jc w:val="both"/>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Договор подряда (контракт)</w:t>
            </w:r>
          </w:p>
        </w:tc>
        <w:tc>
          <w:tcPr>
            <w:tcW w:w="2700" w:type="dxa"/>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номер</w:t>
            </w:r>
          </w:p>
        </w:tc>
        <w:tc>
          <w:tcPr>
            <w:tcW w:w="2438" w:type="dxa"/>
            <w:gridSpan w:val="3"/>
            <w:tcBorders>
              <w:top w:val="single" w:sz="4" w:space="0" w:color="auto"/>
              <w:left w:val="nil"/>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vAlign w:val="center"/>
          </w:tcPr>
          <w:p w:rsidR="00A73346" w:rsidRPr="00552DC0" w:rsidRDefault="00A73346" w:rsidP="00A73346">
            <w:pPr>
              <w:suppressAutoHyphens/>
              <w:spacing w:after="60"/>
              <w:jc w:val="center"/>
              <w:rPr>
                <w:sz w:val="12"/>
                <w:szCs w:val="12"/>
                <w:lang w:eastAsia="ar-SA"/>
              </w:rPr>
            </w:pPr>
          </w:p>
        </w:tc>
        <w:tc>
          <w:tcPr>
            <w:tcW w:w="1309" w:type="dxa"/>
            <w:gridSpan w:val="2"/>
            <w:vMerge w:val="restart"/>
            <w:tcBorders>
              <w:top w:val="single" w:sz="4" w:space="0" w:color="auto"/>
              <w:left w:val="single" w:sz="4" w:space="0" w:color="auto"/>
              <w:bottom w:val="nil"/>
              <w:right w:val="single" w:sz="4" w:space="0" w:color="000000"/>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Номер документа</w:t>
            </w:r>
          </w:p>
        </w:tc>
        <w:tc>
          <w:tcPr>
            <w:tcW w:w="5420" w:type="dxa"/>
            <w:gridSpan w:val="2"/>
            <w:vMerge w:val="restart"/>
            <w:tcBorders>
              <w:top w:val="single" w:sz="4" w:space="0" w:color="auto"/>
              <w:left w:val="single" w:sz="4" w:space="0" w:color="auto"/>
              <w:bottom w:val="nil"/>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Дата составления</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Отчетный период</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vAlign w:val="center"/>
          </w:tcPr>
          <w:p w:rsidR="00A73346" w:rsidRPr="00552DC0" w:rsidRDefault="00A73346" w:rsidP="00A73346">
            <w:pPr>
              <w:suppressAutoHyphens/>
              <w:spacing w:after="60"/>
              <w:jc w:val="center"/>
              <w:rPr>
                <w:rFonts w:ascii="Arial" w:hAnsi="Arial" w:cs="Arial"/>
                <w:sz w:val="12"/>
                <w:szCs w:val="12"/>
                <w:lang w:eastAsia="ar-SA"/>
              </w:rPr>
            </w:pPr>
          </w:p>
        </w:tc>
        <w:tc>
          <w:tcPr>
            <w:tcW w:w="1309" w:type="dxa"/>
            <w:gridSpan w:val="2"/>
            <w:vMerge/>
            <w:tcBorders>
              <w:top w:val="single" w:sz="4" w:space="0" w:color="auto"/>
              <w:left w:val="single" w:sz="4" w:space="0" w:color="auto"/>
              <w:bottom w:val="nil"/>
              <w:right w:val="single" w:sz="4" w:space="0" w:color="000000"/>
            </w:tcBorders>
            <w:vAlign w:val="center"/>
          </w:tcPr>
          <w:p w:rsidR="00A73346" w:rsidRPr="00552DC0" w:rsidRDefault="00A73346" w:rsidP="00A73346">
            <w:pPr>
              <w:rPr>
                <w:sz w:val="12"/>
                <w:szCs w:val="12"/>
                <w:lang w:eastAsia="ar-SA"/>
              </w:rPr>
            </w:pPr>
          </w:p>
        </w:tc>
        <w:tc>
          <w:tcPr>
            <w:tcW w:w="5420" w:type="dxa"/>
            <w:gridSpan w:val="2"/>
            <w:vMerge/>
            <w:tcBorders>
              <w:top w:val="single" w:sz="4" w:space="0" w:color="auto"/>
              <w:left w:val="single" w:sz="4" w:space="0" w:color="auto"/>
              <w:bottom w:val="nil"/>
              <w:right w:val="single" w:sz="4" w:space="0" w:color="auto"/>
            </w:tcBorders>
            <w:vAlign w:val="center"/>
          </w:tcPr>
          <w:p w:rsidR="00A73346" w:rsidRPr="00552DC0" w:rsidRDefault="00A73346" w:rsidP="00A73346">
            <w:pPr>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с</w:t>
            </w:r>
          </w:p>
        </w:tc>
        <w:tc>
          <w:tcPr>
            <w:tcW w:w="1129" w:type="dxa"/>
            <w:tcBorders>
              <w:top w:val="nil"/>
              <w:left w:val="nil"/>
              <w:bottom w:val="single" w:sz="4" w:space="0" w:color="auto"/>
              <w:right w:val="single" w:sz="4" w:space="0" w:color="auto"/>
            </w:tcBorders>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по</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noWrap/>
          </w:tcPr>
          <w:p w:rsidR="00A73346" w:rsidRPr="00552DC0" w:rsidRDefault="00A73346" w:rsidP="00A73346">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5420" w:type="dxa"/>
            <w:gridSpan w:val="2"/>
            <w:tcBorders>
              <w:top w:val="single" w:sz="4" w:space="0" w:color="auto"/>
              <w:left w:val="nil"/>
              <w:bottom w:val="single" w:sz="4" w:space="0" w:color="auto"/>
              <w:right w:val="single" w:sz="4" w:space="0" w:color="auto"/>
            </w:tcBorders>
            <w:noWrap/>
          </w:tcPr>
          <w:p w:rsidR="00A73346" w:rsidRPr="00552DC0" w:rsidRDefault="00A73346" w:rsidP="00A73346">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309" w:type="dxa"/>
            <w:gridSpan w:val="2"/>
            <w:tcBorders>
              <w:top w:val="single" w:sz="4" w:space="0" w:color="auto"/>
              <w:left w:val="single" w:sz="4" w:space="0" w:color="auto"/>
              <w:bottom w:val="single" w:sz="4" w:space="0" w:color="auto"/>
              <w:right w:val="single" w:sz="4" w:space="0" w:color="000000"/>
            </w:tcBorders>
            <w:noWrap/>
          </w:tcPr>
          <w:p w:rsidR="00A73346" w:rsidRPr="00552DC0" w:rsidRDefault="00A73346" w:rsidP="00A73346">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129" w:type="dxa"/>
            <w:tcBorders>
              <w:top w:val="nil"/>
              <w:left w:val="nil"/>
              <w:bottom w:val="single" w:sz="4" w:space="0" w:color="auto"/>
              <w:right w:val="single" w:sz="4" w:space="0" w:color="auto"/>
            </w:tcBorders>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375" w:type="dxa"/>
            <w:gridSpan w:val="10"/>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АКТ  О ПРИЕМКЕ ВЫПОЛНЕННЫХ РАБОТ</w:t>
            </w:r>
          </w:p>
        </w:tc>
        <w:tc>
          <w:tcPr>
            <w:tcW w:w="1129" w:type="dxa"/>
            <w:vAlign w:val="bottom"/>
          </w:tcPr>
          <w:p w:rsidR="00A73346" w:rsidRPr="00552DC0" w:rsidRDefault="00A73346" w:rsidP="00A73346">
            <w:pPr>
              <w:suppressAutoHyphens/>
              <w:spacing w:after="60"/>
              <w:jc w:val="center"/>
              <w:rPr>
                <w:sz w:val="12"/>
                <w:szCs w:val="12"/>
                <w:lang w:eastAsia="ar-SA"/>
              </w:rPr>
            </w:pPr>
          </w:p>
        </w:tc>
        <w:tc>
          <w:tcPr>
            <w:tcW w:w="807" w:type="dxa"/>
            <w:gridSpan w:val="2"/>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2124"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Смета №, </w:t>
            </w: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rFonts w:ascii="Arial" w:hAnsi="Arial" w:cs="Arial"/>
                <w:sz w:val="12"/>
                <w:szCs w:val="12"/>
                <w:lang w:eastAsia="ar-SA"/>
              </w:rPr>
            </w:pPr>
          </w:p>
        </w:tc>
        <w:tc>
          <w:tcPr>
            <w:tcW w:w="2700" w:type="dxa"/>
            <w:noWrap/>
          </w:tcPr>
          <w:p w:rsidR="00A73346" w:rsidRPr="00552DC0" w:rsidRDefault="00A73346" w:rsidP="00A73346">
            <w:pPr>
              <w:suppressAutoHyphens/>
              <w:spacing w:after="60"/>
              <w:jc w:val="right"/>
              <w:rPr>
                <w:rFonts w:ascii="Arial" w:hAnsi="Arial" w:cs="Arial"/>
                <w:sz w:val="12"/>
                <w:szCs w:val="12"/>
                <w:lang w:eastAsia="ar-SA"/>
              </w:rPr>
            </w:pPr>
          </w:p>
        </w:tc>
        <w:tc>
          <w:tcPr>
            <w:tcW w:w="723" w:type="dxa"/>
            <w:noWrap/>
          </w:tcPr>
          <w:p w:rsidR="00A73346" w:rsidRPr="00552DC0" w:rsidRDefault="00A73346" w:rsidP="00A73346">
            <w:pPr>
              <w:suppressAutoHyphens/>
              <w:spacing w:after="60"/>
              <w:jc w:val="right"/>
              <w:rPr>
                <w:rFonts w:ascii="Arial" w:hAnsi="Arial" w:cs="Arial"/>
                <w:sz w:val="12"/>
                <w:szCs w:val="12"/>
                <w:lang w:eastAsia="ar-SA"/>
              </w:rPr>
            </w:pPr>
          </w:p>
        </w:tc>
        <w:tc>
          <w:tcPr>
            <w:tcW w:w="586" w:type="dxa"/>
            <w:noWrap/>
          </w:tcPr>
          <w:p w:rsidR="00A73346" w:rsidRPr="00552DC0" w:rsidRDefault="00A73346" w:rsidP="00A73346">
            <w:pPr>
              <w:suppressAutoHyphens/>
              <w:spacing w:after="60"/>
              <w:jc w:val="right"/>
              <w:rPr>
                <w:rFonts w:ascii="Arial" w:hAnsi="Arial" w:cs="Arial"/>
                <w:sz w:val="12"/>
                <w:szCs w:val="12"/>
                <w:lang w:eastAsia="ar-SA"/>
              </w:rPr>
            </w:pPr>
          </w:p>
        </w:tc>
        <w:tc>
          <w:tcPr>
            <w:tcW w:w="1129" w:type="dxa"/>
            <w:vAlign w:val="bottom"/>
          </w:tcPr>
          <w:p w:rsidR="00A73346" w:rsidRPr="00552DC0" w:rsidRDefault="00A73346" w:rsidP="00A73346">
            <w:pPr>
              <w:suppressAutoHyphens/>
              <w:spacing w:after="60"/>
              <w:jc w:val="center"/>
              <w:rPr>
                <w:sz w:val="12"/>
                <w:szCs w:val="12"/>
                <w:lang w:eastAsia="ar-SA"/>
              </w:rPr>
            </w:pPr>
          </w:p>
        </w:tc>
        <w:tc>
          <w:tcPr>
            <w:tcW w:w="807" w:type="dxa"/>
            <w:gridSpan w:val="2"/>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14507" w:type="dxa"/>
            <w:gridSpan w:val="15"/>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Сметная (договорная) стоимость в соответствии с договором подряда (субподряда):</w:t>
            </w:r>
          </w:p>
        </w:tc>
      </w:tr>
      <w:tr w:rsidR="00A73346" w:rsidRPr="00552DC0" w:rsidTr="00A73346">
        <w:trPr>
          <w:trHeight w:val="926"/>
        </w:trPr>
        <w:tc>
          <w:tcPr>
            <w:tcW w:w="1539" w:type="dxa"/>
            <w:gridSpan w:val="2"/>
            <w:tcBorders>
              <w:top w:val="single" w:sz="4" w:space="0" w:color="auto"/>
              <w:left w:val="single" w:sz="4" w:space="0" w:color="auto"/>
              <w:bottom w:val="single" w:sz="4" w:space="0" w:color="auto"/>
              <w:right w:val="single" w:sz="4" w:space="0" w:color="000000"/>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Номера</w:t>
            </w:r>
          </w:p>
        </w:tc>
        <w:tc>
          <w:tcPr>
            <w:tcW w:w="960"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ind w:left="-33" w:right="-108"/>
              <w:jc w:val="center"/>
              <w:rPr>
                <w:sz w:val="12"/>
                <w:szCs w:val="12"/>
                <w:lang w:eastAsia="ar-SA"/>
              </w:rPr>
            </w:pPr>
            <w:r w:rsidRPr="00552DC0">
              <w:rPr>
                <w:sz w:val="12"/>
                <w:szCs w:val="12"/>
                <w:lang w:eastAsia="ar-SA"/>
              </w:rPr>
              <w:t>Обоснова-ние</w:t>
            </w:r>
          </w:p>
        </w:tc>
        <w:tc>
          <w:tcPr>
            <w:tcW w:w="1164"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Наименова-ние работ и затрат</w:t>
            </w:r>
          </w:p>
        </w:tc>
        <w:tc>
          <w:tcPr>
            <w:tcW w:w="768"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Ед. изм.</w:t>
            </w:r>
          </w:p>
        </w:tc>
        <w:tc>
          <w:tcPr>
            <w:tcW w:w="685"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Кол.</w:t>
            </w:r>
          </w:p>
        </w:tc>
        <w:tc>
          <w:tcPr>
            <w:tcW w:w="2029" w:type="dxa"/>
            <w:gridSpan w:val="3"/>
            <w:tcBorders>
              <w:top w:val="single" w:sz="4" w:space="0" w:color="auto"/>
              <w:left w:val="nil"/>
              <w:bottom w:val="single" w:sz="4" w:space="0" w:color="auto"/>
              <w:right w:val="single" w:sz="4" w:space="0" w:color="000000"/>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Стоимость единицы</w:t>
            </w:r>
          </w:p>
        </w:tc>
        <w:tc>
          <w:tcPr>
            <w:tcW w:w="6729" w:type="dxa"/>
            <w:gridSpan w:val="4"/>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Общая стоимость</w:t>
            </w: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Затр.тр.раб-х не занятых обслуж.машин</w:t>
            </w:r>
          </w:p>
        </w:tc>
        <w:tc>
          <w:tcPr>
            <w:tcW w:w="236" w:type="dxa"/>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550"/>
        </w:trPr>
        <w:tc>
          <w:tcPr>
            <w:tcW w:w="831" w:type="dxa"/>
            <w:vMerge w:val="restart"/>
            <w:tcBorders>
              <w:top w:val="nil"/>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по порядку</w:t>
            </w:r>
          </w:p>
        </w:tc>
        <w:tc>
          <w:tcPr>
            <w:tcW w:w="708" w:type="dxa"/>
            <w:vMerge w:val="restart"/>
            <w:tcBorders>
              <w:top w:val="nil"/>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поз. по смете</w:t>
            </w:r>
          </w:p>
        </w:tc>
        <w:tc>
          <w:tcPr>
            <w:tcW w:w="960"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20" w:type="dxa"/>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Всего</w:t>
            </w:r>
          </w:p>
        </w:tc>
        <w:tc>
          <w:tcPr>
            <w:tcW w:w="723" w:type="dxa"/>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Экспл. маш.</w:t>
            </w:r>
          </w:p>
        </w:tc>
        <w:tc>
          <w:tcPr>
            <w:tcW w:w="586" w:type="dxa"/>
            <w:vMerge w:val="restart"/>
            <w:tcBorders>
              <w:top w:val="nil"/>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Мат-ы</w:t>
            </w:r>
          </w:p>
        </w:tc>
        <w:tc>
          <w:tcPr>
            <w:tcW w:w="2720" w:type="dxa"/>
            <w:vMerge w:val="restart"/>
            <w:tcBorders>
              <w:top w:val="single" w:sz="4" w:space="0" w:color="auto"/>
              <w:left w:val="single" w:sz="4" w:space="0" w:color="auto"/>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Всего</w:t>
            </w:r>
          </w:p>
        </w:tc>
        <w:tc>
          <w:tcPr>
            <w:tcW w:w="2700"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 т.ч. оплата труда</w:t>
            </w:r>
          </w:p>
        </w:tc>
        <w:tc>
          <w:tcPr>
            <w:tcW w:w="723" w:type="dxa"/>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Экспл. маш.</w:t>
            </w:r>
          </w:p>
        </w:tc>
        <w:tc>
          <w:tcPr>
            <w:tcW w:w="586"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Мат-ы</w:t>
            </w:r>
          </w:p>
        </w:tc>
        <w:tc>
          <w:tcPr>
            <w:tcW w:w="1700" w:type="dxa"/>
            <w:gridSpan w:val="2"/>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Обслуж-х машины</w:t>
            </w:r>
          </w:p>
        </w:tc>
        <w:tc>
          <w:tcPr>
            <w:tcW w:w="236" w:type="dxa"/>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695"/>
        </w:trPr>
        <w:tc>
          <w:tcPr>
            <w:tcW w:w="831" w:type="dxa"/>
            <w:vMerge/>
            <w:tcBorders>
              <w:top w:val="nil"/>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08" w:type="dxa"/>
            <w:vMerge/>
            <w:tcBorders>
              <w:top w:val="nil"/>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20" w:type="dxa"/>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оплата труда</w:t>
            </w:r>
          </w:p>
        </w:tc>
        <w:tc>
          <w:tcPr>
            <w:tcW w:w="723" w:type="dxa"/>
            <w:tcBorders>
              <w:top w:val="single" w:sz="4" w:space="0" w:color="auto"/>
              <w:left w:val="nil"/>
              <w:bottom w:val="single" w:sz="4" w:space="0" w:color="auto"/>
              <w:right w:val="nil"/>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nil"/>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2720" w:type="dxa"/>
            <w:vMerge/>
            <w:tcBorders>
              <w:top w:val="single" w:sz="4" w:space="0" w:color="auto"/>
              <w:left w:val="single" w:sz="4" w:space="0" w:color="auto"/>
              <w:bottom w:val="single" w:sz="4" w:space="0" w:color="auto"/>
              <w:right w:val="single" w:sz="4" w:space="0" w:color="auto"/>
            </w:tcBorders>
            <w:vAlign w:val="center"/>
          </w:tcPr>
          <w:p w:rsidR="00A73346" w:rsidRPr="00552DC0" w:rsidRDefault="00A73346" w:rsidP="00A73346">
            <w:pPr>
              <w:rPr>
                <w:sz w:val="12"/>
                <w:szCs w:val="12"/>
                <w:lang w:eastAsia="ar-SA"/>
              </w:rPr>
            </w:pPr>
          </w:p>
        </w:tc>
        <w:tc>
          <w:tcPr>
            <w:tcW w:w="2700"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23" w:type="dxa"/>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1700" w:type="dxa"/>
            <w:gridSpan w:val="2"/>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на ед-цу</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831" w:type="dxa"/>
            <w:tcBorders>
              <w:top w:val="nil"/>
              <w:left w:val="single" w:sz="4" w:space="0" w:color="auto"/>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1</w:t>
            </w:r>
          </w:p>
        </w:tc>
        <w:tc>
          <w:tcPr>
            <w:tcW w:w="708"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2</w:t>
            </w:r>
          </w:p>
        </w:tc>
        <w:tc>
          <w:tcPr>
            <w:tcW w:w="960"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3</w:t>
            </w:r>
          </w:p>
        </w:tc>
        <w:tc>
          <w:tcPr>
            <w:tcW w:w="1164"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4</w:t>
            </w:r>
          </w:p>
        </w:tc>
        <w:tc>
          <w:tcPr>
            <w:tcW w:w="768"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5</w:t>
            </w:r>
          </w:p>
        </w:tc>
        <w:tc>
          <w:tcPr>
            <w:tcW w:w="685"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6</w:t>
            </w:r>
          </w:p>
        </w:tc>
        <w:tc>
          <w:tcPr>
            <w:tcW w:w="720"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7</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8</w:t>
            </w:r>
          </w:p>
        </w:tc>
        <w:tc>
          <w:tcPr>
            <w:tcW w:w="586"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9</w:t>
            </w:r>
          </w:p>
        </w:tc>
        <w:tc>
          <w:tcPr>
            <w:tcW w:w="272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10</w:t>
            </w:r>
          </w:p>
        </w:tc>
        <w:tc>
          <w:tcPr>
            <w:tcW w:w="2700"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11</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12</w:t>
            </w:r>
          </w:p>
        </w:tc>
        <w:tc>
          <w:tcPr>
            <w:tcW w:w="586"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13</w:t>
            </w:r>
          </w:p>
        </w:tc>
        <w:tc>
          <w:tcPr>
            <w:tcW w:w="1700" w:type="dxa"/>
            <w:gridSpan w:val="2"/>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14</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A73346" w:rsidRPr="00552DC0" w:rsidRDefault="00A73346" w:rsidP="00A73346">
            <w:pPr>
              <w:suppressAutoHyphens/>
              <w:spacing w:after="60"/>
              <w:jc w:val="both"/>
              <w:rPr>
                <w:sz w:val="12"/>
                <w:szCs w:val="12"/>
                <w:lang w:eastAsia="ar-SA"/>
              </w:rPr>
            </w:pPr>
            <w:r w:rsidRPr="00552DC0">
              <w:rPr>
                <w:sz w:val="12"/>
                <w:szCs w:val="12"/>
                <w:lang w:eastAsia="ar-SA"/>
              </w:rPr>
              <w:t>Итого прямые затраты по акту</w:t>
            </w:r>
          </w:p>
        </w:tc>
        <w:tc>
          <w:tcPr>
            <w:tcW w:w="272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 ИТОГО</w:t>
            </w:r>
          </w:p>
        </w:tc>
        <w:tc>
          <w:tcPr>
            <w:tcW w:w="272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 xml:space="preserve">Сдал: </w:t>
            </w: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sz w:val="12"/>
                <w:szCs w:val="12"/>
                <w:lang w:eastAsia="ar-SA"/>
              </w:rPr>
            </w:pPr>
          </w:p>
        </w:tc>
        <w:tc>
          <w:tcPr>
            <w:tcW w:w="270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1700" w:type="dxa"/>
            <w:gridSpan w:val="2"/>
            <w:noWrap/>
          </w:tcPr>
          <w:p w:rsidR="00A73346" w:rsidRPr="00552DC0" w:rsidRDefault="00A73346" w:rsidP="00A73346">
            <w:pPr>
              <w:suppressAutoHyphens/>
              <w:spacing w:after="60"/>
              <w:jc w:val="right"/>
              <w:rPr>
                <w:sz w:val="12"/>
                <w:szCs w:val="12"/>
                <w:lang w:eastAsia="ar-SA"/>
              </w:rPr>
            </w:pP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 xml:space="preserve">Принял: </w:t>
            </w: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sz w:val="12"/>
                <w:szCs w:val="12"/>
                <w:lang w:eastAsia="ar-SA"/>
              </w:rPr>
            </w:pPr>
          </w:p>
        </w:tc>
        <w:tc>
          <w:tcPr>
            <w:tcW w:w="270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1700" w:type="dxa"/>
            <w:gridSpan w:val="2"/>
            <w:noWrap/>
          </w:tcPr>
          <w:p w:rsidR="00A73346" w:rsidRPr="00552DC0" w:rsidRDefault="00A73346" w:rsidP="00A73346">
            <w:pPr>
              <w:suppressAutoHyphens/>
              <w:spacing w:after="60"/>
              <w:jc w:val="right"/>
              <w:rPr>
                <w:sz w:val="12"/>
                <w:szCs w:val="12"/>
                <w:lang w:eastAsia="ar-SA"/>
              </w:rPr>
            </w:pP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bl>
    <w:p w:rsidR="00A73346" w:rsidRPr="00552DC0" w:rsidRDefault="00A73346" w:rsidP="00A73346">
      <w:pPr>
        <w:rPr>
          <w:sz w:val="12"/>
          <w:szCs w:val="12"/>
          <w:lang w:eastAsia="ar-SA"/>
        </w:rPr>
        <w:sectPr w:rsidR="00A73346" w:rsidRPr="00552DC0" w:rsidSect="00F559EA">
          <w:pgSz w:w="16840" w:h="11907" w:orient="landscape"/>
          <w:pgMar w:top="215" w:right="0" w:bottom="210" w:left="204" w:header="720" w:footer="720" w:gutter="0"/>
          <w:cols w:space="720"/>
        </w:sectPr>
      </w:pPr>
    </w:p>
    <w:p w:rsidR="00A73346" w:rsidRDefault="00A73346" w:rsidP="00A73346">
      <w:pPr>
        <w:pStyle w:val="af5"/>
        <w:spacing w:line="280" w:lineRule="exact"/>
        <w:rPr>
          <w:spacing w:val="-4"/>
          <w:sz w:val="22"/>
          <w:szCs w:val="22"/>
        </w:rPr>
      </w:pPr>
    </w:p>
    <w:p w:rsidR="00A73346" w:rsidRDefault="00A73346" w:rsidP="00A73346">
      <w:pPr>
        <w:pStyle w:val="af5"/>
        <w:spacing w:line="280" w:lineRule="exact"/>
        <w:rPr>
          <w:spacing w:val="-4"/>
          <w:szCs w:val="24"/>
        </w:rPr>
      </w:pPr>
      <w:r>
        <w:rPr>
          <w:spacing w:val="-4"/>
          <w:sz w:val="22"/>
          <w:szCs w:val="22"/>
        </w:rPr>
        <w:t xml:space="preserve">                                                                                                                                 </w:t>
      </w:r>
      <w:r>
        <w:rPr>
          <w:spacing w:val="-4"/>
        </w:rPr>
        <w:t xml:space="preserve">Приложение № </w:t>
      </w:r>
      <w:r w:rsidR="000F5BBF">
        <w:rPr>
          <w:spacing w:val="-4"/>
        </w:rPr>
        <w:t>8</w:t>
      </w:r>
      <w:r>
        <w:rPr>
          <w:spacing w:val="-4"/>
        </w:rPr>
        <w:t xml:space="preserve"> к МК</w:t>
      </w:r>
    </w:p>
    <w:p w:rsidR="00A73346" w:rsidRDefault="00A73346" w:rsidP="00A73346">
      <w:pPr>
        <w:pStyle w:val="af5"/>
        <w:spacing w:line="280" w:lineRule="exact"/>
        <w:rPr>
          <w:spacing w:val="-4"/>
        </w:rPr>
      </w:pPr>
    </w:p>
    <w:p w:rsidR="00A73346" w:rsidRDefault="00A73346" w:rsidP="00A73346">
      <w:pPr>
        <w:pStyle w:val="af5"/>
        <w:spacing w:line="280" w:lineRule="exact"/>
        <w:ind w:left="360"/>
        <w:jc w:val="center"/>
        <w:rPr>
          <w:spacing w:val="-4"/>
          <w:sz w:val="22"/>
          <w:szCs w:val="22"/>
        </w:rPr>
      </w:pPr>
      <w:r>
        <w:rPr>
          <w:spacing w:val="-4"/>
        </w:rPr>
        <w:t xml:space="preserve">                                                                                                          от__________№_________                                                                        </w:t>
      </w:r>
    </w:p>
    <w:p w:rsidR="00A73346" w:rsidRDefault="00A73346" w:rsidP="00A73346">
      <w:pPr>
        <w:pStyle w:val="af5"/>
        <w:spacing w:line="280" w:lineRule="exact"/>
        <w:ind w:left="360"/>
        <w:jc w:val="center"/>
        <w:rPr>
          <w:spacing w:val="-4"/>
          <w:sz w:val="22"/>
          <w:szCs w:val="22"/>
        </w:rPr>
      </w:pPr>
      <w:r>
        <w:t xml:space="preserve">                                                   </w:t>
      </w:r>
    </w:p>
    <w:tbl>
      <w:tblPr>
        <w:tblW w:w="9216" w:type="dxa"/>
        <w:jc w:val="center"/>
        <w:tblLook w:val="0000"/>
      </w:tblPr>
      <w:tblGrid>
        <w:gridCol w:w="432"/>
        <w:gridCol w:w="2724"/>
        <w:gridCol w:w="1000"/>
        <w:gridCol w:w="1640"/>
        <w:gridCol w:w="1760"/>
        <w:gridCol w:w="1660"/>
      </w:tblGrid>
      <w:tr w:rsidR="00A73346" w:rsidTr="00A73346">
        <w:trPr>
          <w:trHeight w:val="255"/>
          <w:jc w:val="center"/>
        </w:trPr>
        <w:tc>
          <w:tcPr>
            <w:tcW w:w="9216" w:type="dxa"/>
            <w:gridSpan w:val="6"/>
            <w:noWrap/>
            <w:vAlign w:val="bottom"/>
          </w:tcPr>
          <w:p w:rsidR="00A73346" w:rsidRDefault="00A73346" w:rsidP="00A73346">
            <w:pPr>
              <w:suppressAutoHyphens/>
              <w:spacing w:after="60"/>
              <w:jc w:val="right"/>
              <w:rPr>
                <w:sz w:val="24"/>
                <w:szCs w:val="24"/>
                <w:lang w:eastAsia="ar-SA"/>
              </w:rPr>
            </w:pPr>
            <w:r>
              <w:rPr>
                <w:lang w:eastAsia="ar-SA"/>
              </w:rPr>
              <w:t xml:space="preserve">                                Унифицированная форма № КС-3</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6060" w:type="dxa"/>
            <w:gridSpan w:val="4"/>
            <w:noWrap/>
            <w:vAlign w:val="bottom"/>
          </w:tcPr>
          <w:p w:rsidR="00A73346" w:rsidRDefault="00A73346" w:rsidP="00A73346">
            <w:pPr>
              <w:suppressAutoHyphens/>
              <w:spacing w:after="60"/>
              <w:jc w:val="center"/>
              <w:rPr>
                <w:sz w:val="24"/>
                <w:szCs w:val="24"/>
                <w:lang w:eastAsia="ar-SA"/>
              </w:rPr>
            </w:pPr>
            <w:r>
              <w:rPr>
                <w:lang w:eastAsia="ar-SA"/>
              </w:rPr>
              <w:t>Утверждена постановлением Госкомстата</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6060" w:type="dxa"/>
            <w:gridSpan w:val="4"/>
            <w:noWrap/>
            <w:vAlign w:val="bottom"/>
          </w:tcPr>
          <w:p w:rsidR="00A73346" w:rsidRDefault="00A73346" w:rsidP="00A73346">
            <w:pPr>
              <w:suppressAutoHyphens/>
              <w:spacing w:after="60"/>
              <w:jc w:val="right"/>
              <w:rPr>
                <w:sz w:val="24"/>
                <w:szCs w:val="24"/>
                <w:lang w:eastAsia="ar-SA"/>
              </w:rPr>
            </w:pPr>
            <w:r>
              <w:rPr>
                <w:lang w:eastAsia="ar-SA"/>
              </w:rPr>
              <w:t xml:space="preserve">                                России от 11.11.99  № 100</w:t>
            </w:r>
          </w:p>
        </w:tc>
      </w:tr>
      <w:tr w:rsidR="00A73346" w:rsidTr="00A73346">
        <w:trPr>
          <w:trHeight w:val="255"/>
          <w:jc w:val="center"/>
        </w:trPr>
        <w:tc>
          <w:tcPr>
            <w:tcW w:w="3156"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Инвестор</w:t>
            </w:r>
          </w:p>
        </w:tc>
        <w:tc>
          <w:tcPr>
            <w:tcW w:w="1000" w:type="dxa"/>
            <w:noWrap/>
            <w:vAlign w:val="bottom"/>
          </w:tcPr>
          <w:p w:rsidR="00A73346" w:rsidRDefault="00A73346" w:rsidP="00A73346">
            <w:pPr>
              <w:suppressAutoHyphens/>
              <w:spacing w:after="60"/>
              <w:jc w:val="both"/>
              <w:rPr>
                <w:sz w:val="18"/>
                <w:szCs w:val="18"/>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КОД</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w:t>
            </w:r>
          </w:p>
        </w:tc>
        <w:tc>
          <w:tcPr>
            <w:tcW w:w="1000" w:type="dxa"/>
            <w:noWrap/>
            <w:vAlign w:val="bottom"/>
          </w:tcPr>
          <w:p w:rsidR="00A73346" w:rsidRDefault="00A73346" w:rsidP="00A73346">
            <w:pPr>
              <w:suppressAutoHyphens/>
              <w:spacing w:after="60"/>
              <w:jc w:val="both"/>
              <w:rPr>
                <w:sz w:val="18"/>
                <w:szCs w:val="18"/>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156" w:type="dxa"/>
            <w:gridSpan w:val="3"/>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Заказчик </w:t>
            </w: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3724" w:type="dxa"/>
            <w:gridSpan w:val="2"/>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3156"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Подрядчик: </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3156"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Стройка:   </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w:t>
            </w: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3400" w:type="dxa"/>
            <w:gridSpan w:val="2"/>
            <w:tcBorders>
              <w:top w:val="nil"/>
              <w:left w:val="nil"/>
              <w:bottom w:val="nil"/>
              <w:right w:val="single" w:sz="4" w:space="0" w:color="000000"/>
            </w:tcBorders>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Договор подряда(контракт)</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Номер</w:t>
            </w:r>
          </w:p>
        </w:tc>
        <w:tc>
          <w:tcPr>
            <w:tcW w:w="176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Дата</w:t>
            </w:r>
          </w:p>
        </w:tc>
        <w:tc>
          <w:tcPr>
            <w:tcW w:w="166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1760" w:type="dxa"/>
            <w:noWrap/>
            <w:vAlign w:val="bottom"/>
          </w:tcPr>
          <w:p w:rsidR="00A73346" w:rsidRDefault="00A73346" w:rsidP="00A73346">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cantSplit/>
          <w:trHeight w:val="300"/>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1000" w:type="dxa"/>
            <w:vMerge w:val="restart"/>
            <w:tcBorders>
              <w:top w:val="single" w:sz="4" w:space="0" w:color="auto"/>
              <w:left w:val="single" w:sz="4" w:space="0" w:color="auto"/>
              <w:bottom w:val="single" w:sz="4" w:space="0" w:color="auto"/>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A73346" w:rsidRDefault="00A73346" w:rsidP="00A73346">
            <w:pPr>
              <w:suppressAutoHyphens/>
              <w:spacing w:after="60"/>
              <w:jc w:val="center"/>
              <w:rPr>
                <w:sz w:val="16"/>
                <w:szCs w:val="16"/>
                <w:lang w:eastAsia="ar-SA"/>
              </w:rPr>
            </w:pPr>
            <w:r>
              <w:rPr>
                <w:sz w:val="16"/>
                <w:szCs w:val="16"/>
                <w:lang w:eastAsia="ar-SA"/>
              </w:rPr>
              <w:t>Отчетный период</w:t>
            </w:r>
          </w:p>
        </w:tc>
      </w:tr>
      <w:tr w:rsidR="00A73346" w:rsidTr="00A73346">
        <w:trPr>
          <w:cantSplit/>
          <w:trHeight w:val="210"/>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r>
              <w:rPr>
                <w:lang w:eastAsia="ar-SA"/>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A73346" w:rsidRDefault="00A73346" w:rsidP="00A73346">
            <w:pPr>
              <w:rPr>
                <w:sz w:val="16"/>
                <w:szCs w:val="16"/>
                <w:lang w:eastAsia="ar-SA"/>
              </w:rPr>
            </w:pP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xml:space="preserve">С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по</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100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2640" w:type="dxa"/>
            <w:gridSpan w:val="2"/>
            <w:noWrap/>
            <w:vAlign w:val="bottom"/>
          </w:tcPr>
          <w:p w:rsidR="00A73346" w:rsidRDefault="00A73346" w:rsidP="00A73346">
            <w:pPr>
              <w:suppressAutoHyphens/>
              <w:spacing w:after="60"/>
              <w:jc w:val="both"/>
              <w:rPr>
                <w:b/>
                <w:bCs/>
                <w:sz w:val="16"/>
                <w:szCs w:val="16"/>
                <w:lang w:eastAsia="ar-SA"/>
              </w:rPr>
            </w:pPr>
            <w:r>
              <w:rPr>
                <w:b/>
                <w:bCs/>
                <w:sz w:val="16"/>
                <w:szCs w:val="16"/>
                <w:lang w:eastAsia="ar-SA"/>
              </w:rPr>
              <w:t xml:space="preserve">                           С П Р А В К А</w:t>
            </w:r>
          </w:p>
        </w:tc>
        <w:tc>
          <w:tcPr>
            <w:tcW w:w="1760" w:type="dxa"/>
            <w:noWrap/>
            <w:vAlign w:val="bottom"/>
          </w:tcPr>
          <w:p w:rsidR="00A73346" w:rsidRDefault="00A73346" w:rsidP="00A73346">
            <w:pPr>
              <w:suppressAutoHyphens/>
              <w:spacing w:after="60"/>
              <w:jc w:val="center"/>
              <w:rPr>
                <w:sz w:val="16"/>
                <w:szCs w:val="16"/>
                <w:lang w:eastAsia="ar-SA"/>
              </w:rPr>
            </w:pPr>
          </w:p>
        </w:tc>
        <w:tc>
          <w:tcPr>
            <w:tcW w:w="1660" w:type="dxa"/>
            <w:noWrap/>
            <w:vAlign w:val="bottom"/>
          </w:tcPr>
          <w:p w:rsidR="00A73346" w:rsidRDefault="00A73346" w:rsidP="00A73346">
            <w:pPr>
              <w:suppressAutoHyphens/>
              <w:spacing w:after="60"/>
              <w:jc w:val="both"/>
              <w:rPr>
                <w:sz w:val="16"/>
                <w:szCs w:val="16"/>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7124" w:type="dxa"/>
            <w:gridSpan w:val="4"/>
            <w:noWrap/>
            <w:vAlign w:val="bottom"/>
          </w:tcPr>
          <w:p w:rsidR="00A73346" w:rsidRDefault="00A73346" w:rsidP="00A73346">
            <w:pPr>
              <w:suppressAutoHyphens/>
              <w:spacing w:after="60"/>
              <w:jc w:val="both"/>
              <w:rPr>
                <w:sz w:val="24"/>
                <w:szCs w:val="24"/>
                <w:lang w:eastAsia="ar-SA"/>
              </w:rPr>
            </w:pPr>
            <w:r>
              <w:rPr>
                <w:lang w:eastAsia="ar-SA"/>
              </w:rPr>
              <w:t xml:space="preserve">                                     о стоимости выполненных работ и затрат</w:t>
            </w:r>
          </w:p>
        </w:tc>
        <w:tc>
          <w:tcPr>
            <w:tcW w:w="1660" w:type="dxa"/>
            <w:noWrap/>
            <w:vAlign w:val="bottom"/>
          </w:tcPr>
          <w:p w:rsidR="00A73346" w:rsidRDefault="00A73346" w:rsidP="00A73346">
            <w:pPr>
              <w:suppressAutoHyphens/>
              <w:spacing w:after="60"/>
              <w:jc w:val="both"/>
              <w:rPr>
                <w:sz w:val="16"/>
                <w:szCs w:val="16"/>
                <w:lang w:eastAsia="ar-SA"/>
              </w:rPr>
            </w:pPr>
          </w:p>
        </w:tc>
      </w:tr>
      <w:tr w:rsidR="00A73346" w:rsidTr="00A73346">
        <w:trPr>
          <w:cantSplit/>
          <w:trHeight w:val="255"/>
          <w:jc w:val="center"/>
        </w:trPr>
        <w:tc>
          <w:tcPr>
            <w:tcW w:w="432" w:type="dxa"/>
            <w:vMerge w:val="restart"/>
            <w:tcBorders>
              <w:top w:val="single" w:sz="4" w:space="0" w:color="auto"/>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 п/п</w:t>
            </w:r>
          </w:p>
        </w:tc>
        <w:tc>
          <w:tcPr>
            <w:tcW w:w="2724" w:type="dxa"/>
            <w:vMerge w:val="restart"/>
            <w:tcBorders>
              <w:top w:val="single" w:sz="4" w:space="0" w:color="auto"/>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Наименование объектов, видов работ и затрат</w:t>
            </w:r>
          </w:p>
        </w:tc>
        <w:tc>
          <w:tcPr>
            <w:tcW w:w="1000" w:type="dxa"/>
            <w:vMerge w:val="restart"/>
            <w:tcBorders>
              <w:top w:val="single" w:sz="4" w:space="0" w:color="auto"/>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Код</w:t>
            </w:r>
          </w:p>
        </w:tc>
        <w:tc>
          <w:tcPr>
            <w:tcW w:w="5060" w:type="dxa"/>
            <w:gridSpan w:val="3"/>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xml:space="preserve">Стоимость выполненных работ и затрат </w:t>
            </w:r>
          </w:p>
        </w:tc>
      </w:tr>
      <w:tr w:rsidR="00A73346" w:rsidTr="00A73346">
        <w:trPr>
          <w:cantSplit/>
          <w:trHeight w:val="27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1640" w:type="dxa"/>
            <w:vMerge w:val="restart"/>
            <w:tcBorders>
              <w:top w:val="nil"/>
              <w:left w:val="single" w:sz="4" w:space="0" w:color="auto"/>
              <w:bottom w:val="single" w:sz="4" w:space="0" w:color="auto"/>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в том числе за отчетный месяц</w:t>
            </w:r>
          </w:p>
        </w:tc>
      </w:tr>
      <w:tr w:rsidR="00A73346" w:rsidTr="00A73346">
        <w:trPr>
          <w:cantSplit/>
          <w:trHeight w:val="42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nil"/>
              <w:right w:val="single" w:sz="4" w:space="0" w:color="auto"/>
            </w:tcBorders>
            <w:vAlign w:val="center"/>
          </w:tcPr>
          <w:p w:rsidR="00A73346" w:rsidRDefault="00A73346" w:rsidP="00A73346">
            <w:pPr>
              <w:rPr>
                <w:sz w:val="16"/>
                <w:szCs w:val="16"/>
                <w:lang w:eastAsia="ar-SA"/>
              </w:rPr>
            </w:pPr>
          </w:p>
        </w:tc>
      </w:tr>
      <w:tr w:rsidR="00A73346" w:rsidTr="00A73346">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1</w:t>
            </w:r>
          </w:p>
        </w:tc>
        <w:tc>
          <w:tcPr>
            <w:tcW w:w="2724"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2</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3</w:t>
            </w:r>
          </w:p>
        </w:tc>
        <w:tc>
          <w:tcPr>
            <w:tcW w:w="164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4</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5</w:t>
            </w:r>
          </w:p>
        </w:tc>
        <w:tc>
          <w:tcPr>
            <w:tcW w:w="166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6</w:t>
            </w:r>
          </w:p>
        </w:tc>
      </w:tr>
      <w:tr w:rsidR="00A73346" w:rsidTr="00A73346">
        <w:trPr>
          <w:trHeight w:val="67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A73346" w:rsidRDefault="00A73346" w:rsidP="00A73346">
            <w:pPr>
              <w:suppressAutoHyphens/>
              <w:spacing w:after="60"/>
              <w:jc w:val="both"/>
              <w:rPr>
                <w:sz w:val="16"/>
                <w:szCs w:val="16"/>
                <w:lang w:eastAsia="ar-SA"/>
              </w:rPr>
            </w:pPr>
            <w:r>
              <w:rPr>
                <w:sz w:val="16"/>
                <w:szCs w:val="16"/>
                <w:lang w:eastAsia="ar-SA"/>
              </w:rPr>
              <w:t>Всего работ, затрат, включаемых в стоимость работ, в том числе:</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A73346" w:rsidRDefault="00A73346" w:rsidP="00A73346">
            <w:pPr>
              <w:suppressAutoHyphens/>
              <w:spacing w:after="60"/>
              <w:jc w:val="both"/>
              <w:rPr>
                <w:sz w:val="16"/>
                <w:szCs w:val="16"/>
                <w:lang w:eastAsia="ar-SA"/>
              </w:rPr>
            </w:pPr>
            <w:r>
              <w:rPr>
                <w:sz w:val="16"/>
                <w:szCs w:val="16"/>
                <w:lang w:eastAsia="ar-SA"/>
              </w:rPr>
              <w:t>по договору</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по доп.заданию</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Итого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Сумма НДС 18%</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Всего с НДС</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Заказчик (Генподрядчик)</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24"/>
                <w:szCs w:val="24"/>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Подпись</w:t>
            </w: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Подрядчик (Субподрядчик)</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bl>
    <w:p w:rsidR="00A73346" w:rsidRPr="00595268" w:rsidRDefault="00A73346" w:rsidP="00FC6A09">
      <w:pPr>
        <w:jc w:val="both"/>
        <w:rPr>
          <w:sz w:val="24"/>
          <w:szCs w:val="24"/>
        </w:rPr>
        <w:sectPr w:rsidR="00A73346" w:rsidRPr="00595268" w:rsidSect="00A73346">
          <w:pgSz w:w="11906" w:h="16838" w:code="9"/>
          <w:pgMar w:top="425" w:right="680" w:bottom="284" w:left="1134" w:header="709" w:footer="709" w:gutter="0"/>
          <w:pgNumType w:start="49"/>
          <w:cols w:space="720"/>
        </w:sectPr>
      </w:pPr>
    </w:p>
    <w:p w:rsidR="00DD16B4" w:rsidRPr="001B07E8" w:rsidRDefault="003236CC" w:rsidP="00DD16B4">
      <w:r>
        <w:lastRenderedPageBreak/>
        <w:t xml:space="preserve">                                                                                                                                                              </w:t>
      </w:r>
      <w:bookmarkEnd w:id="0"/>
    </w:p>
    <w:p w:rsidR="00807DBC" w:rsidRDefault="00807DBC" w:rsidP="00CD0338">
      <w:pPr>
        <w:ind w:right="-541"/>
        <w:jc w:val="center"/>
      </w:pPr>
    </w:p>
    <w:sectPr w:rsidR="00807DBC" w:rsidSect="00DD16B4">
      <w:headerReference w:type="default" r:id="rId16"/>
      <w:footerReference w:type="even" r:id="rId17"/>
      <w:footerReference w:type="default" r:id="rId18"/>
      <w:pgSz w:w="11907" w:h="16840" w:code="9"/>
      <w:pgMar w:top="851" w:right="539" w:bottom="851" w:left="35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2FE3" w:rsidRDefault="00352FE3" w:rsidP="00462B5B">
      <w:r>
        <w:separator/>
      </w:r>
    </w:p>
  </w:endnote>
  <w:endnote w:type="continuationSeparator" w:id="1">
    <w:p w:rsidR="00352FE3" w:rsidRDefault="00352FE3" w:rsidP="00462B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56D" w:rsidRDefault="007F72EE">
    <w:pPr>
      <w:pStyle w:val="ae"/>
      <w:framePr w:wrap="around" w:vAnchor="text" w:hAnchor="margin" w:xAlign="center" w:y="1"/>
      <w:rPr>
        <w:rStyle w:val="afffe"/>
      </w:rPr>
    </w:pPr>
    <w:r>
      <w:rPr>
        <w:rStyle w:val="afffe"/>
      </w:rPr>
      <w:fldChar w:fldCharType="begin"/>
    </w:r>
    <w:r w:rsidR="0021456D">
      <w:rPr>
        <w:rStyle w:val="afffe"/>
      </w:rPr>
      <w:instrText xml:space="preserve">PAGE  </w:instrText>
    </w:r>
    <w:r>
      <w:rPr>
        <w:rStyle w:val="afffe"/>
      </w:rPr>
      <w:fldChar w:fldCharType="end"/>
    </w:r>
  </w:p>
  <w:p w:rsidR="0021456D" w:rsidRDefault="0021456D">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56D" w:rsidRDefault="007F72EE">
    <w:pPr>
      <w:pStyle w:val="ae"/>
      <w:framePr w:wrap="around" w:vAnchor="text" w:hAnchor="margin" w:xAlign="center" w:y="1"/>
      <w:rPr>
        <w:rStyle w:val="afffe"/>
      </w:rPr>
    </w:pPr>
    <w:r>
      <w:rPr>
        <w:rStyle w:val="afffe"/>
      </w:rPr>
      <w:fldChar w:fldCharType="begin"/>
    </w:r>
    <w:r w:rsidR="0021456D">
      <w:rPr>
        <w:rStyle w:val="afffe"/>
      </w:rPr>
      <w:instrText xml:space="preserve">PAGE  </w:instrText>
    </w:r>
    <w:r>
      <w:rPr>
        <w:rStyle w:val="afffe"/>
      </w:rPr>
      <w:fldChar w:fldCharType="end"/>
    </w:r>
  </w:p>
  <w:p w:rsidR="0021456D" w:rsidRDefault="0021456D">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56D" w:rsidRDefault="007F72EE">
    <w:pPr>
      <w:pStyle w:val="ae"/>
      <w:framePr w:wrap="around" w:vAnchor="text" w:hAnchor="margin" w:xAlign="center" w:y="1"/>
      <w:rPr>
        <w:rStyle w:val="afffe"/>
      </w:rPr>
    </w:pPr>
    <w:r>
      <w:rPr>
        <w:rStyle w:val="afffe"/>
      </w:rPr>
      <w:fldChar w:fldCharType="begin"/>
    </w:r>
    <w:r w:rsidR="0021456D">
      <w:rPr>
        <w:rStyle w:val="afffe"/>
      </w:rPr>
      <w:instrText xml:space="preserve">PAGE  </w:instrText>
    </w:r>
    <w:r>
      <w:rPr>
        <w:rStyle w:val="afffe"/>
      </w:rPr>
      <w:fldChar w:fldCharType="separate"/>
    </w:r>
    <w:r w:rsidR="00CA2789">
      <w:rPr>
        <w:rStyle w:val="afffe"/>
        <w:noProof/>
      </w:rPr>
      <w:t>49</w:t>
    </w:r>
    <w:r>
      <w:rPr>
        <w:rStyle w:val="afffe"/>
      </w:rPr>
      <w:fldChar w:fldCharType="end"/>
    </w:r>
  </w:p>
  <w:p w:rsidR="0021456D" w:rsidRDefault="0021456D" w:rsidP="00A73346">
    <w:pPr>
      <w:pStyle w:val="ae"/>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56D" w:rsidRDefault="007F72EE">
    <w:pPr>
      <w:pStyle w:val="ae"/>
      <w:framePr w:wrap="around" w:vAnchor="text" w:hAnchor="margin" w:xAlign="center" w:y="1"/>
      <w:rPr>
        <w:rStyle w:val="afffe"/>
      </w:rPr>
    </w:pPr>
    <w:r>
      <w:rPr>
        <w:rStyle w:val="afffe"/>
      </w:rPr>
      <w:fldChar w:fldCharType="begin"/>
    </w:r>
    <w:r w:rsidR="0021456D">
      <w:rPr>
        <w:rStyle w:val="afffe"/>
      </w:rPr>
      <w:instrText xml:space="preserve">PAGE  </w:instrText>
    </w:r>
    <w:r>
      <w:rPr>
        <w:rStyle w:val="afffe"/>
      </w:rPr>
      <w:fldChar w:fldCharType="end"/>
    </w:r>
  </w:p>
  <w:p w:rsidR="0021456D" w:rsidRDefault="0021456D">
    <w:pPr>
      <w:pStyle w:val="ae"/>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56D" w:rsidRDefault="007F72EE">
    <w:pPr>
      <w:pStyle w:val="ae"/>
      <w:framePr w:wrap="around" w:vAnchor="text" w:hAnchor="margin" w:xAlign="center" w:y="1"/>
      <w:rPr>
        <w:rStyle w:val="afffe"/>
      </w:rPr>
    </w:pPr>
    <w:r>
      <w:rPr>
        <w:rStyle w:val="afffe"/>
      </w:rPr>
      <w:fldChar w:fldCharType="begin"/>
    </w:r>
    <w:r w:rsidR="0021456D">
      <w:rPr>
        <w:rStyle w:val="afffe"/>
      </w:rPr>
      <w:instrText xml:space="preserve">PAGE  </w:instrText>
    </w:r>
    <w:r>
      <w:rPr>
        <w:rStyle w:val="afffe"/>
      </w:rPr>
      <w:fldChar w:fldCharType="separate"/>
    </w:r>
    <w:r w:rsidR="00CA2789">
      <w:rPr>
        <w:rStyle w:val="afffe"/>
        <w:noProof/>
      </w:rPr>
      <w:t>50</w:t>
    </w:r>
    <w:r>
      <w:rPr>
        <w:rStyle w:val="afffe"/>
      </w:rPr>
      <w:fldChar w:fldCharType="end"/>
    </w:r>
  </w:p>
  <w:p w:rsidR="0021456D" w:rsidRDefault="0021456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2FE3" w:rsidRDefault="00352FE3" w:rsidP="00462B5B">
      <w:r>
        <w:separator/>
      </w:r>
    </w:p>
  </w:footnote>
  <w:footnote w:type="continuationSeparator" w:id="1">
    <w:p w:rsidR="00352FE3" w:rsidRDefault="00352FE3" w:rsidP="00462B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56D" w:rsidRDefault="0021456D">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56D" w:rsidRDefault="0021456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FE"/>
    <w:multiLevelType w:val="singleLevel"/>
    <w:tmpl w:val="117AFD34"/>
    <w:lvl w:ilvl="0">
      <w:numFmt w:val="decimal"/>
      <w:lvlText w:val="*"/>
      <w:lvlJc w:val="left"/>
      <w:pPr>
        <w:ind w:left="0" w:firstLine="0"/>
      </w:pPr>
    </w:lvl>
  </w:abstractNum>
  <w:abstractNum w:abstractNumId="8">
    <w:nsid w:val="00000003"/>
    <w:multiLevelType w:val="singleLevel"/>
    <w:tmpl w:val="00000003"/>
    <w:name w:val="WW8Num1"/>
    <w:lvl w:ilvl="0">
      <w:start w:val="3"/>
      <w:numFmt w:val="decimal"/>
      <w:lvlText w:val="%1. "/>
      <w:lvlJc w:val="left"/>
      <w:pPr>
        <w:tabs>
          <w:tab w:val="num" w:pos="0"/>
        </w:tabs>
        <w:ind w:left="2653" w:hanging="283"/>
      </w:pPr>
      <w:rPr>
        <w:rFonts w:ascii="Times New Roman" w:hAnsi="Times New Roman"/>
        <w:b/>
        <w:i w:val="0"/>
        <w:sz w:val="24"/>
        <w:u w:val="none"/>
      </w:rPr>
    </w:lvl>
  </w:abstractNum>
  <w:abstractNum w:abstractNumId="9">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sz w:val="22"/>
        <w:szCs w:val="22"/>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E7E04D5"/>
    <w:multiLevelType w:val="singleLevel"/>
    <w:tmpl w:val="D34A6FD8"/>
    <w:lvl w:ilvl="0">
      <w:start w:val="1"/>
      <w:numFmt w:val="decimal"/>
      <w:pStyle w:val="31"/>
      <w:lvlText w:val="%1."/>
      <w:lvlJc w:val="left"/>
      <w:pPr>
        <w:tabs>
          <w:tab w:val="num" w:pos="360"/>
        </w:tabs>
        <w:ind w:left="360" w:hanging="360"/>
      </w:pPr>
    </w:lvl>
  </w:abstractNum>
  <w:abstractNum w:abstractNumId="11">
    <w:nsid w:val="298B7A34"/>
    <w:multiLevelType w:val="hybridMultilevel"/>
    <w:tmpl w:val="16AE9706"/>
    <w:lvl w:ilvl="0" w:tplc="C024B9D6">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22903E9"/>
    <w:multiLevelType w:val="hybridMultilevel"/>
    <w:tmpl w:val="9B08148A"/>
    <w:lvl w:ilvl="0" w:tplc="1F5EE030">
      <w:start w:val="1"/>
      <w:numFmt w:val="decimal"/>
      <w:lvlText w:val="%1."/>
      <w:lvlJc w:val="left"/>
      <w:pPr>
        <w:tabs>
          <w:tab w:val="num" w:pos="1410"/>
        </w:tabs>
        <w:ind w:left="803" w:hanging="623"/>
      </w:pPr>
      <w:rPr>
        <w:b w:val="0"/>
        <w:i w:val="0"/>
        <w:color w:val="auto"/>
        <w:sz w:val="22"/>
      </w:rPr>
    </w:lvl>
    <w:lvl w:ilvl="1" w:tplc="04190019">
      <w:start w:val="1"/>
      <w:numFmt w:val="decimal"/>
      <w:lvlText w:val="%2."/>
      <w:lvlJc w:val="left"/>
      <w:pPr>
        <w:tabs>
          <w:tab w:val="num" w:pos="1440"/>
        </w:tabs>
        <w:ind w:left="1440" w:hanging="360"/>
      </w:pPr>
      <w:rPr>
        <w:b w:val="0"/>
        <w:i w:val="0"/>
        <w:color w:val="auto"/>
        <w:sz w:val="22"/>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5BB727A"/>
    <w:multiLevelType w:val="hybridMultilevel"/>
    <w:tmpl w:val="B420E6CE"/>
    <w:lvl w:ilvl="0" w:tplc="68DAE7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6D35B5E"/>
    <w:multiLevelType w:val="hybridMultilevel"/>
    <w:tmpl w:val="CDF81AB2"/>
    <w:lvl w:ilvl="0" w:tplc="0419000D">
      <w:start w:val="1"/>
      <w:numFmt w:val="decimal"/>
      <w:lvlText w:val="%1."/>
      <w:lvlJc w:val="left"/>
      <w:pPr>
        <w:ind w:left="1004"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16">
    <w:nsid w:val="567939E0"/>
    <w:multiLevelType w:val="hybridMultilevel"/>
    <w:tmpl w:val="B420E6CE"/>
    <w:lvl w:ilvl="0" w:tplc="68DAE7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9AA10B0"/>
    <w:multiLevelType w:val="hybridMultilevel"/>
    <w:tmpl w:val="8432D554"/>
    <w:lvl w:ilvl="0" w:tplc="0419000F">
      <w:start w:val="1"/>
      <w:numFmt w:val="decimal"/>
      <w:lvlText w:val="%1."/>
      <w:lvlJc w:val="left"/>
      <w:pPr>
        <w:tabs>
          <w:tab w:val="num" w:pos="1287"/>
        </w:tabs>
        <w:ind w:left="680" w:hanging="623"/>
      </w:pPr>
      <w:rPr>
        <w:b w:val="0"/>
        <w:i w:val="0"/>
        <w:color w:val="auto"/>
        <w:sz w:val="22"/>
      </w:rPr>
    </w:lvl>
    <w:lvl w:ilvl="1" w:tplc="04190019">
      <w:start w:val="1"/>
      <w:numFmt w:val="bullet"/>
      <w:lvlText w:val=""/>
      <w:lvlJc w:val="left"/>
      <w:pPr>
        <w:tabs>
          <w:tab w:val="num" w:pos="1440"/>
        </w:tabs>
        <w:ind w:left="1440" w:hanging="360"/>
      </w:pPr>
      <w:rPr>
        <w:rFonts w:ascii="Wingdings" w:hAnsi="Wingdings" w:hint="default"/>
        <w:b w:val="0"/>
        <w:i w:val="0"/>
        <w:color w:val="auto"/>
        <w:sz w:val="22"/>
      </w:rPr>
    </w:lvl>
    <w:lvl w:ilvl="2" w:tplc="0419001B">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E3200F7"/>
    <w:multiLevelType w:val="hybridMultilevel"/>
    <w:tmpl w:val="EDB4C660"/>
    <w:lvl w:ilvl="0" w:tplc="4FA866CA">
      <w:start w:val="1"/>
      <w:numFmt w:val="decimal"/>
      <w:lvlText w:val="%1."/>
      <w:lvlJc w:val="left"/>
      <w:pPr>
        <w:tabs>
          <w:tab w:val="num" w:pos="1068"/>
        </w:tabs>
        <w:ind w:left="1068" w:hanging="360"/>
      </w:pPr>
    </w:lvl>
    <w:lvl w:ilvl="1" w:tplc="B39E3F88">
      <w:start w:val="1"/>
      <w:numFmt w:val="lowerLetter"/>
      <w:lvlText w:val="%2."/>
      <w:lvlJc w:val="left"/>
      <w:pPr>
        <w:tabs>
          <w:tab w:val="num" w:pos="1788"/>
        </w:tabs>
        <w:ind w:left="1788" w:hanging="360"/>
      </w:pPr>
    </w:lvl>
    <w:lvl w:ilvl="2" w:tplc="04190005">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9">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5"/>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 w:ilvl="0">
        <w:numFmt w:val="bullet"/>
        <w:lvlText w:val=""/>
        <w:legacy w:legacy="1" w:legacySpace="0" w:legacyIndent="283"/>
        <w:lvlJc w:val="left"/>
        <w:pPr>
          <w:ind w:left="283" w:hanging="283"/>
        </w:pPr>
        <w:rPr>
          <w:rFonts w:ascii="Symbol" w:hAnsi="Symbol" w:hint="default"/>
        </w:rPr>
      </w:lvl>
    </w:lvlOverride>
  </w:num>
  <w:num w:numId="5">
    <w:abstractNumId w:val="6"/>
    <w:lvlOverride w:ilvl="0">
      <w:startOverride w:val="1"/>
    </w:lvlOverride>
  </w:num>
  <w:num w:numId="6">
    <w:abstractNumId w:val="5"/>
  </w:num>
  <w:num w:numId="7">
    <w:abstractNumId w:val="4"/>
  </w:num>
  <w:num w:numId="8">
    <w:abstractNumId w:val="3"/>
  </w:num>
  <w:num w:numId="9">
    <w:abstractNumId w:val="2"/>
    <w:lvlOverride w:ilvl="0">
      <w:startOverride w:val="1"/>
    </w:lvlOverride>
  </w:num>
  <w:num w:numId="10">
    <w:abstractNumId w:val="1"/>
    <w:lvlOverride w:ilvl="0">
      <w:startOverride w:val="1"/>
    </w:lvlOverride>
  </w:num>
  <w:num w:numId="11">
    <w:abstractNumId w:val="0"/>
    <w:lvlOverride w:ilvl="0">
      <w:startOverride w:val="1"/>
    </w:lvlOverride>
  </w:num>
  <w:num w:numId="12">
    <w:abstractNumId w:val="10"/>
    <w:lvlOverride w:ilvl="0">
      <w:startOverride w:val="1"/>
    </w:lvlOverride>
  </w:num>
  <w:num w:numId="13">
    <w:abstractNumId w:val="1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9"/>
  </w:num>
  <w:num w:numId="19">
    <w:abstractNumId w:val="16"/>
  </w:num>
  <w:num w:numId="20">
    <w:abstractNumId w:val="14"/>
  </w:num>
  <w:num w:numId="21">
    <w:abstractNumId w:val="11"/>
  </w:num>
  <w:num w:numId="22">
    <w:abstractNumId w:val="1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E82B2F"/>
    <w:rsid w:val="00007836"/>
    <w:rsid w:val="00015DE9"/>
    <w:rsid w:val="000168DF"/>
    <w:rsid w:val="00026C09"/>
    <w:rsid w:val="00041EDF"/>
    <w:rsid w:val="00044993"/>
    <w:rsid w:val="000640F6"/>
    <w:rsid w:val="00076905"/>
    <w:rsid w:val="00083866"/>
    <w:rsid w:val="00085F04"/>
    <w:rsid w:val="00091FF1"/>
    <w:rsid w:val="000974A0"/>
    <w:rsid w:val="00097D24"/>
    <w:rsid w:val="000A2937"/>
    <w:rsid w:val="000A3D16"/>
    <w:rsid w:val="000B2BA5"/>
    <w:rsid w:val="000B5065"/>
    <w:rsid w:val="000D480B"/>
    <w:rsid w:val="000E0B61"/>
    <w:rsid w:val="000E4D3D"/>
    <w:rsid w:val="000E63CE"/>
    <w:rsid w:val="000E77A2"/>
    <w:rsid w:val="000F5BBF"/>
    <w:rsid w:val="000F6001"/>
    <w:rsid w:val="0010005D"/>
    <w:rsid w:val="00103D72"/>
    <w:rsid w:val="00106FB6"/>
    <w:rsid w:val="00107213"/>
    <w:rsid w:val="00107DA4"/>
    <w:rsid w:val="00111629"/>
    <w:rsid w:val="00123810"/>
    <w:rsid w:val="001451D8"/>
    <w:rsid w:val="00152D7E"/>
    <w:rsid w:val="00160620"/>
    <w:rsid w:val="00161B86"/>
    <w:rsid w:val="00161E60"/>
    <w:rsid w:val="00171224"/>
    <w:rsid w:val="00171F23"/>
    <w:rsid w:val="001756C9"/>
    <w:rsid w:val="001906A3"/>
    <w:rsid w:val="00191185"/>
    <w:rsid w:val="00193A6A"/>
    <w:rsid w:val="001A09B6"/>
    <w:rsid w:val="001A4BE5"/>
    <w:rsid w:val="001C020E"/>
    <w:rsid w:val="001C1564"/>
    <w:rsid w:val="001C1B13"/>
    <w:rsid w:val="001C28D3"/>
    <w:rsid w:val="001D03D1"/>
    <w:rsid w:val="001D0E90"/>
    <w:rsid w:val="001D31B8"/>
    <w:rsid w:val="001E7611"/>
    <w:rsid w:val="001F17E2"/>
    <w:rsid w:val="001F1FD3"/>
    <w:rsid w:val="002023B7"/>
    <w:rsid w:val="00204279"/>
    <w:rsid w:val="00206207"/>
    <w:rsid w:val="0020640C"/>
    <w:rsid w:val="00207174"/>
    <w:rsid w:val="0021456D"/>
    <w:rsid w:val="00217343"/>
    <w:rsid w:val="002175FE"/>
    <w:rsid w:val="00220532"/>
    <w:rsid w:val="00225246"/>
    <w:rsid w:val="00226F34"/>
    <w:rsid w:val="00227E21"/>
    <w:rsid w:val="002328B4"/>
    <w:rsid w:val="00233C5E"/>
    <w:rsid w:val="00233FE2"/>
    <w:rsid w:val="002401B5"/>
    <w:rsid w:val="00242BBD"/>
    <w:rsid w:val="00261E23"/>
    <w:rsid w:val="002676ED"/>
    <w:rsid w:val="0027102E"/>
    <w:rsid w:val="002717E0"/>
    <w:rsid w:val="00272009"/>
    <w:rsid w:val="00274874"/>
    <w:rsid w:val="002766BE"/>
    <w:rsid w:val="00280DFB"/>
    <w:rsid w:val="002859DC"/>
    <w:rsid w:val="0029097E"/>
    <w:rsid w:val="00291478"/>
    <w:rsid w:val="002915E5"/>
    <w:rsid w:val="00293250"/>
    <w:rsid w:val="0029396E"/>
    <w:rsid w:val="002A4709"/>
    <w:rsid w:val="002A5D75"/>
    <w:rsid w:val="002A628D"/>
    <w:rsid w:val="002A7E4E"/>
    <w:rsid w:val="002B49EE"/>
    <w:rsid w:val="002B5EE5"/>
    <w:rsid w:val="002B73FE"/>
    <w:rsid w:val="002C061A"/>
    <w:rsid w:val="002C0E98"/>
    <w:rsid w:val="002C776D"/>
    <w:rsid w:val="002C7EAC"/>
    <w:rsid w:val="002D0DA4"/>
    <w:rsid w:val="002D5CDF"/>
    <w:rsid w:val="002D5DEA"/>
    <w:rsid w:val="002D6139"/>
    <w:rsid w:val="002D689F"/>
    <w:rsid w:val="002E5C5A"/>
    <w:rsid w:val="002F3977"/>
    <w:rsid w:val="002F4E9B"/>
    <w:rsid w:val="0030332D"/>
    <w:rsid w:val="003036A5"/>
    <w:rsid w:val="00305D83"/>
    <w:rsid w:val="00306989"/>
    <w:rsid w:val="00313756"/>
    <w:rsid w:val="00320D91"/>
    <w:rsid w:val="00322F2B"/>
    <w:rsid w:val="003236CC"/>
    <w:rsid w:val="00336E98"/>
    <w:rsid w:val="00345951"/>
    <w:rsid w:val="00350CD3"/>
    <w:rsid w:val="0035210C"/>
    <w:rsid w:val="00352FE3"/>
    <w:rsid w:val="003541B9"/>
    <w:rsid w:val="00355E53"/>
    <w:rsid w:val="0035612B"/>
    <w:rsid w:val="0036017C"/>
    <w:rsid w:val="003611ED"/>
    <w:rsid w:val="003641A5"/>
    <w:rsid w:val="00365B45"/>
    <w:rsid w:val="003753A3"/>
    <w:rsid w:val="00376F06"/>
    <w:rsid w:val="00377BC7"/>
    <w:rsid w:val="0039139D"/>
    <w:rsid w:val="003925D2"/>
    <w:rsid w:val="0039282A"/>
    <w:rsid w:val="003A0694"/>
    <w:rsid w:val="003A0C5E"/>
    <w:rsid w:val="003A1CFE"/>
    <w:rsid w:val="003A1DAB"/>
    <w:rsid w:val="003B06B3"/>
    <w:rsid w:val="003B4A5D"/>
    <w:rsid w:val="003B77AC"/>
    <w:rsid w:val="003C0439"/>
    <w:rsid w:val="003C1C93"/>
    <w:rsid w:val="003C2D5A"/>
    <w:rsid w:val="003C30A3"/>
    <w:rsid w:val="003C62A1"/>
    <w:rsid w:val="003D07E4"/>
    <w:rsid w:val="003D0E18"/>
    <w:rsid w:val="003D4903"/>
    <w:rsid w:val="003D556E"/>
    <w:rsid w:val="003D5B73"/>
    <w:rsid w:val="003E66C1"/>
    <w:rsid w:val="003F232B"/>
    <w:rsid w:val="003F5C65"/>
    <w:rsid w:val="003F6222"/>
    <w:rsid w:val="003F7AC4"/>
    <w:rsid w:val="0040291A"/>
    <w:rsid w:val="00402B02"/>
    <w:rsid w:val="004035B5"/>
    <w:rsid w:val="0040591B"/>
    <w:rsid w:val="0041399C"/>
    <w:rsid w:val="00413BF3"/>
    <w:rsid w:val="00422620"/>
    <w:rsid w:val="00422C9F"/>
    <w:rsid w:val="00424B07"/>
    <w:rsid w:val="0042659E"/>
    <w:rsid w:val="004270DE"/>
    <w:rsid w:val="00430A45"/>
    <w:rsid w:val="00430FC8"/>
    <w:rsid w:val="004415FF"/>
    <w:rsid w:val="00450350"/>
    <w:rsid w:val="00450E69"/>
    <w:rsid w:val="0045468D"/>
    <w:rsid w:val="0045513C"/>
    <w:rsid w:val="00462B5B"/>
    <w:rsid w:val="00467223"/>
    <w:rsid w:val="00473395"/>
    <w:rsid w:val="0048479B"/>
    <w:rsid w:val="00485BAE"/>
    <w:rsid w:val="004A0BE4"/>
    <w:rsid w:val="004B2CD1"/>
    <w:rsid w:val="004B35AF"/>
    <w:rsid w:val="004B4309"/>
    <w:rsid w:val="004C3827"/>
    <w:rsid w:val="004C655E"/>
    <w:rsid w:val="004C6E57"/>
    <w:rsid w:val="004E2C56"/>
    <w:rsid w:val="004E5BE2"/>
    <w:rsid w:val="004F3B6D"/>
    <w:rsid w:val="00501004"/>
    <w:rsid w:val="0050263D"/>
    <w:rsid w:val="00503F19"/>
    <w:rsid w:val="00512E48"/>
    <w:rsid w:val="00517F05"/>
    <w:rsid w:val="00520307"/>
    <w:rsid w:val="0052419A"/>
    <w:rsid w:val="00532435"/>
    <w:rsid w:val="005415AB"/>
    <w:rsid w:val="00541B2D"/>
    <w:rsid w:val="00547901"/>
    <w:rsid w:val="00550221"/>
    <w:rsid w:val="00550DAA"/>
    <w:rsid w:val="00552DC0"/>
    <w:rsid w:val="00555062"/>
    <w:rsid w:val="0056010B"/>
    <w:rsid w:val="005618F2"/>
    <w:rsid w:val="00563473"/>
    <w:rsid w:val="00565D91"/>
    <w:rsid w:val="00570E80"/>
    <w:rsid w:val="0058643D"/>
    <w:rsid w:val="00586880"/>
    <w:rsid w:val="00586C7C"/>
    <w:rsid w:val="00587792"/>
    <w:rsid w:val="00592C73"/>
    <w:rsid w:val="0059355B"/>
    <w:rsid w:val="005A1BB9"/>
    <w:rsid w:val="005A51CE"/>
    <w:rsid w:val="005A77ED"/>
    <w:rsid w:val="005B0002"/>
    <w:rsid w:val="005B04F6"/>
    <w:rsid w:val="005B5008"/>
    <w:rsid w:val="005B5FDE"/>
    <w:rsid w:val="005B7105"/>
    <w:rsid w:val="005B7AEC"/>
    <w:rsid w:val="005C4BE0"/>
    <w:rsid w:val="005C5FE9"/>
    <w:rsid w:val="005C6669"/>
    <w:rsid w:val="005C6F1F"/>
    <w:rsid w:val="005D00B8"/>
    <w:rsid w:val="005D537C"/>
    <w:rsid w:val="005D5775"/>
    <w:rsid w:val="005E2B42"/>
    <w:rsid w:val="005E73DE"/>
    <w:rsid w:val="005F0DEB"/>
    <w:rsid w:val="005F7F34"/>
    <w:rsid w:val="0060569D"/>
    <w:rsid w:val="006115A0"/>
    <w:rsid w:val="00641D5C"/>
    <w:rsid w:val="0064354D"/>
    <w:rsid w:val="00653DB6"/>
    <w:rsid w:val="00654C99"/>
    <w:rsid w:val="00663BF8"/>
    <w:rsid w:val="00671215"/>
    <w:rsid w:val="00677D9C"/>
    <w:rsid w:val="00683173"/>
    <w:rsid w:val="0068366F"/>
    <w:rsid w:val="0069685C"/>
    <w:rsid w:val="006A1294"/>
    <w:rsid w:val="006A287B"/>
    <w:rsid w:val="006A2962"/>
    <w:rsid w:val="006A3180"/>
    <w:rsid w:val="006A5D7C"/>
    <w:rsid w:val="006A678F"/>
    <w:rsid w:val="006B0E1A"/>
    <w:rsid w:val="006C75C5"/>
    <w:rsid w:val="006D12FA"/>
    <w:rsid w:val="006D593F"/>
    <w:rsid w:val="006E362D"/>
    <w:rsid w:val="006E39BD"/>
    <w:rsid w:val="006F075D"/>
    <w:rsid w:val="006F2209"/>
    <w:rsid w:val="006F2C62"/>
    <w:rsid w:val="00701B52"/>
    <w:rsid w:val="007134D8"/>
    <w:rsid w:val="00716BF7"/>
    <w:rsid w:val="00717064"/>
    <w:rsid w:val="00721986"/>
    <w:rsid w:val="00725F65"/>
    <w:rsid w:val="00730E75"/>
    <w:rsid w:val="00735265"/>
    <w:rsid w:val="00735BF3"/>
    <w:rsid w:val="0074222D"/>
    <w:rsid w:val="00743538"/>
    <w:rsid w:val="00745AA9"/>
    <w:rsid w:val="00746D7C"/>
    <w:rsid w:val="00754CBF"/>
    <w:rsid w:val="0077078E"/>
    <w:rsid w:val="00770EEF"/>
    <w:rsid w:val="007728B7"/>
    <w:rsid w:val="007745CB"/>
    <w:rsid w:val="00776AA3"/>
    <w:rsid w:val="00777F40"/>
    <w:rsid w:val="00783D9C"/>
    <w:rsid w:val="007844DC"/>
    <w:rsid w:val="00786984"/>
    <w:rsid w:val="0079186C"/>
    <w:rsid w:val="00796DA2"/>
    <w:rsid w:val="0079723E"/>
    <w:rsid w:val="00797F77"/>
    <w:rsid w:val="007A418A"/>
    <w:rsid w:val="007A5AE8"/>
    <w:rsid w:val="007B04E3"/>
    <w:rsid w:val="007B3772"/>
    <w:rsid w:val="007C207E"/>
    <w:rsid w:val="007D12F2"/>
    <w:rsid w:val="007D7DEB"/>
    <w:rsid w:val="007E0423"/>
    <w:rsid w:val="007E0572"/>
    <w:rsid w:val="007E422F"/>
    <w:rsid w:val="007E4C50"/>
    <w:rsid w:val="007E6DFA"/>
    <w:rsid w:val="007F72EE"/>
    <w:rsid w:val="00802899"/>
    <w:rsid w:val="0080365B"/>
    <w:rsid w:val="00806088"/>
    <w:rsid w:val="00807DBC"/>
    <w:rsid w:val="00816284"/>
    <w:rsid w:val="00817C3C"/>
    <w:rsid w:val="008202D5"/>
    <w:rsid w:val="008305A5"/>
    <w:rsid w:val="00831C59"/>
    <w:rsid w:val="00835A56"/>
    <w:rsid w:val="00835AAC"/>
    <w:rsid w:val="00842125"/>
    <w:rsid w:val="008441CB"/>
    <w:rsid w:val="0084596B"/>
    <w:rsid w:val="008516E9"/>
    <w:rsid w:val="008541B3"/>
    <w:rsid w:val="0085483C"/>
    <w:rsid w:val="008549EA"/>
    <w:rsid w:val="00861399"/>
    <w:rsid w:val="00865E10"/>
    <w:rsid w:val="00874F38"/>
    <w:rsid w:val="00877723"/>
    <w:rsid w:val="00885F4C"/>
    <w:rsid w:val="008914CF"/>
    <w:rsid w:val="0089427D"/>
    <w:rsid w:val="008945E8"/>
    <w:rsid w:val="008961DC"/>
    <w:rsid w:val="008A1AC0"/>
    <w:rsid w:val="008A4B6A"/>
    <w:rsid w:val="008B1DDE"/>
    <w:rsid w:val="008B34CC"/>
    <w:rsid w:val="008B3724"/>
    <w:rsid w:val="008B419E"/>
    <w:rsid w:val="008B5AEC"/>
    <w:rsid w:val="008B5BFA"/>
    <w:rsid w:val="008B6FC4"/>
    <w:rsid w:val="008C507D"/>
    <w:rsid w:val="008C62E1"/>
    <w:rsid w:val="008D09E3"/>
    <w:rsid w:val="008D61A8"/>
    <w:rsid w:val="008E358D"/>
    <w:rsid w:val="008E49DC"/>
    <w:rsid w:val="009025D9"/>
    <w:rsid w:val="00902CDD"/>
    <w:rsid w:val="00906F49"/>
    <w:rsid w:val="0091064E"/>
    <w:rsid w:val="00916991"/>
    <w:rsid w:val="009170A5"/>
    <w:rsid w:val="009231CC"/>
    <w:rsid w:val="00924AE7"/>
    <w:rsid w:val="009324F2"/>
    <w:rsid w:val="00934599"/>
    <w:rsid w:val="00940E5C"/>
    <w:rsid w:val="00942ACF"/>
    <w:rsid w:val="009462EB"/>
    <w:rsid w:val="009465FB"/>
    <w:rsid w:val="00947853"/>
    <w:rsid w:val="00950FD0"/>
    <w:rsid w:val="009553C7"/>
    <w:rsid w:val="00966449"/>
    <w:rsid w:val="00974DA2"/>
    <w:rsid w:val="00975B7D"/>
    <w:rsid w:val="009858A4"/>
    <w:rsid w:val="00986678"/>
    <w:rsid w:val="00990685"/>
    <w:rsid w:val="00991520"/>
    <w:rsid w:val="009946BA"/>
    <w:rsid w:val="009A06D0"/>
    <w:rsid w:val="009B18B7"/>
    <w:rsid w:val="009C095B"/>
    <w:rsid w:val="009C38A3"/>
    <w:rsid w:val="009C5E0A"/>
    <w:rsid w:val="009D2972"/>
    <w:rsid w:val="009D66B3"/>
    <w:rsid w:val="009E583D"/>
    <w:rsid w:val="009E63C2"/>
    <w:rsid w:val="009F7FCF"/>
    <w:rsid w:val="00A035F4"/>
    <w:rsid w:val="00A072F1"/>
    <w:rsid w:val="00A15C7F"/>
    <w:rsid w:val="00A160C0"/>
    <w:rsid w:val="00A1694E"/>
    <w:rsid w:val="00A2581F"/>
    <w:rsid w:val="00A27D99"/>
    <w:rsid w:val="00A32742"/>
    <w:rsid w:val="00A565AF"/>
    <w:rsid w:val="00A60733"/>
    <w:rsid w:val="00A63606"/>
    <w:rsid w:val="00A645A0"/>
    <w:rsid w:val="00A73346"/>
    <w:rsid w:val="00A84788"/>
    <w:rsid w:val="00A868AE"/>
    <w:rsid w:val="00A903C4"/>
    <w:rsid w:val="00AB0572"/>
    <w:rsid w:val="00AB2263"/>
    <w:rsid w:val="00AB6614"/>
    <w:rsid w:val="00AC319E"/>
    <w:rsid w:val="00AD2E0B"/>
    <w:rsid w:val="00AD40FE"/>
    <w:rsid w:val="00AD54EF"/>
    <w:rsid w:val="00AD5673"/>
    <w:rsid w:val="00AD78F2"/>
    <w:rsid w:val="00AE1125"/>
    <w:rsid w:val="00AE57B1"/>
    <w:rsid w:val="00AE67D4"/>
    <w:rsid w:val="00AF0395"/>
    <w:rsid w:val="00AF12BD"/>
    <w:rsid w:val="00B00E13"/>
    <w:rsid w:val="00B01E69"/>
    <w:rsid w:val="00B022A7"/>
    <w:rsid w:val="00B03A6A"/>
    <w:rsid w:val="00B05394"/>
    <w:rsid w:val="00B20293"/>
    <w:rsid w:val="00B22943"/>
    <w:rsid w:val="00B2399A"/>
    <w:rsid w:val="00B32D18"/>
    <w:rsid w:val="00B33C88"/>
    <w:rsid w:val="00B35331"/>
    <w:rsid w:val="00B419A7"/>
    <w:rsid w:val="00B4234F"/>
    <w:rsid w:val="00B44485"/>
    <w:rsid w:val="00B4671D"/>
    <w:rsid w:val="00B55BF7"/>
    <w:rsid w:val="00B57ECA"/>
    <w:rsid w:val="00B75A12"/>
    <w:rsid w:val="00B7765E"/>
    <w:rsid w:val="00B80553"/>
    <w:rsid w:val="00B81144"/>
    <w:rsid w:val="00B846A8"/>
    <w:rsid w:val="00B902C4"/>
    <w:rsid w:val="00B93B6B"/>
    <w:rsid w:val="00B94B79"/>
    <w:rsid w:val="00B95176"/>
    <w:rsid w:val="00B9743E"/>
    <w:rsid w:val="00B97F2A"/>
    <w:rsid w:val="00BA66D2"/>
    <w:rsid w:val="00BA7540"/>
    <w:rsid w:val="00BB251C"/>
    <w:rsid w:val="00BC7818"/>
    <w:rsid w:val="00BD15AD"/>
    <w:rsid w:val="00BD1CB7"/>
    <w:rsid w:val="00BE1049"/>
    <w:rsid w:val="00BE104D"/>
    <w:rsid w:val="00BE2CED"/>
    <w:rsid w:val="00BF2D70"/>
    <w:rsid w:val="00BF4DC2"/>
    <w:rsid w:val="00C010B8"/>
    <w:rsid w:val="00C05950"/>
    <w:rsid w:val="00C206E2"/>
    <w:rsid w:val="00C25956"/>
    <w:rsid w:val="00C25FC1"/>
    <w:rsid w:val="00C26B2B"/>
    <w:rsid w:val="00C30688"/>
    <w:rsid w:val="00C31399"/>
    <w:rsid w:val="00C35937"/>
    <w:rsid w:val="00C50277"/>
    <w:rsid w:val="00C555F2"/>
    <w:rsid w:val="00C609E2"/>
    <w:rsid w:val="00C628C0"/>
    <w:rsid w:val="00C75E21"/>
    <w:rsid w:val="00C80C57"/>
    <w:rsid w:val="00C8119B"/>
    <w:rsid w:val="00C84C16"/>
    <w:rsid w:val="00C938D3"/>
    <w:rsid w:val="00C9505D"/>
    <w:rsid w:val="00CA0370"/>
    <w:rsid w:val="00CA2789"/>
    <w:rsid w:val="00CA6718"/>
    <w:rsid w:val="00CA7060"/>
    <w:rsid w:val="00CB2A1A"/>
    <w:rsid w:val="00CB4172"/>
    <w:rsid w:val="00CB48BF"/>
    <w:rsid w:val="00CB5665"/>
    <w:rsid w:val="00CC5B88"/>
    <w:rsid w:val="00CD0338"/>
    <w:rsid w:val="00CE1BC5"/>
    <w:rsid w:val="00CE3198"/>
    <w:rsid w:val="00CE32FF"/>
    <w:rsid w:val="00CE4635"/>
    <w:rsid w:val="00CE4AE3"/>
    <w:rsid w:val="00CF2457"/>
    <w:rsid w:val="00CF6F8B"/>
    <w:rsid w:val="00CF74A9"/>
    <w:rsid w:val="00CF7F17"/>
    <w:rsid w:val="00D02A65"/>
    <w:rsid w:val="00D04944"/>
    <w:rsid w:val="00D06F81"/>
    <w:rsid w:val="00D13747"/>
    <w:rsid w:val="00D14831"/>
    <w:rsid w:val="00D1624E"/>
    <w:rsid w:val="00D2317F"/>
    <w:rsid w:val="00D24B84"/>
    <w:rsid w:val="00D3477B"/>
    <w:rsid w:val="00D408FF"/>
    <w:rsid w:val="00D46B92"/>
    <w:rsid w:val="00D47126"/>
    <w:rsid w:val="00D500E6"/>
    <w:rsid w:val="00D52141"/>
    <w:rsid w:val="00D57E02"/>
    <w:rsid w:val="00D63928"/>
    <w:rsid w:val="00D66AA9"/>
    <w:rsid w:val="00D73111"/>
    <w:rsid w:val="00D76C5D"/>
    <w:rsid w:val="00D94911"/>
    <w:rsid w:val="00DA0EB9"/>
    <w:rsid w:val="00DA42CD"/>
    <w:rsid w:val="00DB1D28"/>
    <w:rsid w:val="00DB2AE1"/>
    <w:rsid w:val="00DB2C79"/>
    <w:rsid w:val="00DC14DC"/>
    <w:rsid w:val="00DC4374"/>
    <w:rsid w:val="00DC75F1"/>
    <w:rsid w:val="00DD16B4"/>
    <w:rsid w:val="00DD231F"/>
    <w:rsid w:val="00DE59CA"/>
    <w:rsid w:val="00DF0305"/>
    <w:rsid w:val="00DF150D"/>
    <w:rsid w:val="00DF7192"/>
    <w:rsid w:val="00E0122D"/>
    <w:rsid w:val="00E02555"/>
    <w:rsid w:val="00E24025"/>
    <w:rsid w:val="00E27D38"/>
    <w:rsid w:val="00E30E83"/>
    <w:rsid w:val="00E30EA1"/>
    <w:rsid w:val="00E3342A"/>
    <w:rsid w:val="00E33BB7"/>
    <w:rsid w:val="00E347A6"/>
    <w:rsid w:val="00E43217"/>
    <w:rsid w:val="00E515F5"/>
    <w:rsid w:val="00E54B6F"/>
    <w:rsid w:val="00E5538B"/>
    <w:rsid w:val="00E63CEB"/>
    <w:rsid w:val="00E66C1A"/>
    <w:rsid w:val="00E723D8"/>
    <w:rsid w:val="00E82B2F"/>
    <w:rsid w:val="00E84B34"/>
    <w:rsid w:val="00E84FC8"/>
    <w:rsid w:val="00E93AC1"/>
    <w:rsid w:val="00E960AE"/>
    <w:rsid w:val="00EA1C05"/>
    <w:rsid w:val="00EA3017"/>
    <w:rsid w:val="00EA6CE7"/>
    <w:rsid w:val="00EB0C3C"/>
    <w:rsid w:val="00EC3702"/>
    <w:rsid w:val="00EC550C"/>
    <w:rsid w:val="00ED395C"/>
    <w:rsid w:val="00EE1AD8"/>
    <w:rsid w:val="00EE2712"/>
    <w:rsid w:val="00EF048F"/>
    <w:rsid w:val="00EF246E"/>
    <w:rsid w:val="00EF28F3"/>
    <w:rsid w:val="00EF521C"/>
    <w:rsid w:val="00EF70E6"/>
    <w:rsid w:val="00F0246B"/>
    <w:rsid w:val="00F10535"/>
    <w:rsid w:val="00F1154C"/>
    <w:rsid w:val="00F147B8"/>
    <w:rsid w:val="00F14E01"/>
    <w:rsid w:val="00F21CAF"/>
    <w:rsid w:val="00F25079"/>
    <w:rsid w:val="00F2557E"/>
    <w:rsid w:val="00F30C25"/>
    <w:rsid w:val="00F32DF7"/>
    <w:rsid w:val="00F430DE"/>
    <w:rsid w:val="00F55376"/>
    <w:rsid w:val="00F559EA"/>
    <w:rsid w:val="00F56F20"/>
    <w:rsid w:val="00F6192E"/>
    <w:rsid w:val="00F6611C"/>
    <w:rsid w:val="00F70FC1"/>
    <w:rsid w:val="00F73BAA"/>
    <w:rsid w:val="00F7740B"/>
    <w:rsid w:val="00F829EF"/>
    <w:rsid w:val="00F8537A"/>
    <w:rsid w:val="00F918E8"/>
    <w:rsid w:val="00F95B44"/>
    <w:rsid w:val="00F97DE7"/>
    <w:rsid w:val="00FA1214"/>
    <w:rsid w:val="00FA145D"/>
    <w:rsid w:val="00FA3368"/>
    <w:rsid w:val="00FB3183"/>
    <w:rsid w:val="00FC43A4"/>
    <w:rsid w:val="00FC6A09"/>
    <w:rsid w:val="00FC7D71"/>
    <w:rsid w:val="00FE2DF2"/>
    <w:rsid w:val="00FE4A2C"/>
    <w:rsid w:val="00FF1CE1"/>
    <w:rsid w:val="00FF6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link w:val="a2"/>
    <w:qFormat/>
    <w:rsid w:val="00E82B2F"/>
  </w:style>
  <w:style w:type="paragraph" w:styleId="10">
    <w:name w:val="heading 1"/>
    <w:basedOn w:val="11"/>
    <w:next w:val="11"/>
    <w:link w:val="12"/>
    <w:qFormat/>
    <w:rsid w:val="00E82B2F"/>
    <w:pPr>
      <w:keepNext/>
      <w:spacing w:before="120"/>
      <w:jc w:val="both"/>
      <w:outlineLvl w:val="0"/>
    </w:pPr>
    <w:rPr>
      <w:b/>
      <w:i/>
    </w:rPr>
  </w:style>
  <w:style w:type="paragraph" w:styleId="20">
    <w:name w:val="heading 2"/>
    <w:basedOn w:val="a1"/>
    <w:next w:val="a1"/>
    <w:link w:val="21"/>
    <w:qFormat/>
    <w:rsid w:val="00E82B2F"/>
    <w:pPr>
      <w:keepNext/>
      <w:tabs>
        <w:tab w:val="num" w:pos="510"/>
      </w:tabs>
      <w:spacing w:before="240" w:after="60"/>
      <w:outlineLvl w:val="1"/>
    </w:pPr>
    <w:rPr>
      <w:rFonts w:ascii="Arial" w:hAnsi="Arial" w:cs="Arial"/>
      <w:b/>
      <w:bCs/>
      <w:i/>
      <w:iCs/>
      <w:sz w:val="28"/>
      <w:szCs w:val="28"/>
    </w:rPr>
  </w:style>
  <w:style w:type="paragraph" w:styleId="33">
    <w:name w:val="heading 3"/>
    <w:basedOn w:val="a1"/>
    <w:next w:val="a1"/>
    <w:link w:val="34"/>
    <w:qFormat/>
    <w:rsid w:val="00E82B2F"/>
    <w:pPr>
      <w:keepNext/>
      <w:tabs>
        <w:tab w:val="num" w:pos="510"/>
      </w:tabs>
      <w:spacing w:before="240" w:after="60"/>
      <w:outlineLvl w:val="2"/>
    </w:pPr>
    <w:rPr>
      <w:rFonts w:ascii="Arial" w:hAnsi="Arial" w:cs="Arial"/>
      <w:b/>
      <w:bCs/>
      <w:sz w:val="26"/>
      <w:szCs w:val="26"/>
    </w:rPr>
  </w:style>
  <w:style w:type="paragraph" w:styleId="41">
    <w:name w:val="heading 4"/>
    <w:basedOn w:val="a1"/>
    <w:next w:val="a1"/>
    <w:link w:val="42"/>
    <w:qFormat/>
    <w:rsid w:val="00E82B2F"/>
    <w:pPr>
      <w:keepNext/>
      <w:tabs>
        <w:tab w:val="num" w:pos="510"/>
      </w:tabs>
      <w:spacing w:before="240" w:after="60"/>
      <w:outlineLvl w:val="3"/>
    </w:pPr>
    <w:rPr>
      <w:b/>
      <w:bCs/>
      <w:sz w:val="28"/>
      <w:szCs w:val="28"/>
    </w:rPr>
  </w:style>
  <w:style w:type="paragraph" w:styleId="51">
    <w:name w:val="heading 5"/>
    <w:basedOn w:val="a1"/>
    <w:next w:val="a1"/>
    <w:link w:val="52"/>
    <w:qFormat/>
    <w:rsid w:val="00E82B2F"/>
    <w:pPr>
      <w:tabs>
        <w:tab w:val="num" w:pos="510"/>
      </w:tabs>
      <w:spacing w:before="240" w:after="60"/>
      <w:outlineLvl w:val="4"/>
    </w:pPr>
    <w:rPr>
      <w:b/>
      <w:bCs/>
      <w:i/>
      <w:iCs/>
      <w:sz w:val="26"/>
      <w:szCs w:val="26"/>
    </w:rPr>
  </w:style>
  <w:style w:type="paragraph" w:styleId="6">
    <w:name w:val="heading 6"/>
    <w:basedOn w:val="a1"/>
    <w:next w:val="a1"/>
    <w:link w:val="60"/>
    <w:qFormat/>
    <w:rsid w:val="00E82B2F"/>
    <w:pPr>
      <w:tabs>
        <w:tab w:val="num" w:pos="510"/>
      </w:tabs>
      <w:spacing w:before="240" w:after="60"/>
      <w:outlineLvl w:val="5"/>
    </w:pPr>
    <w:rPr>
      <w:b/>
      <w:bCs/>
      <w:sz w:val="22"/>
      <w:szCs w:val="22"/>
    </w:rPr>
  </w:style>
  <w:style w:type="paragraph" w:styleId="7">
    <w:name w:val="heading 7"/>
    <w:basedOn w:val="a1"/>
    <w:next w:val="a1"/>
    <w:link w:val="70"/>
    <w:qFormat/>
    <w:rsid w:val="00E82B2F"/>
    <w:pPr>
      <w:tabs>
        <w:tab w:val="num" w:pos="510"/>
      </w:tabs>
      <w:spacing w:before="240" w:after="60"/>
      <w:outlineLvl w:val="6"/>
    </w:pPr>
    <w:rPr>
      <w:sz w:val="24"/>
      <w:szCs w:val="24"/>
    </w:rPr>
  </w:style>
  <w:style w:type="paragraph" w:styleId="8">
    <w:name w:val="heading 8"/>
    <w:basedOn w:val="a1"/>
    <w:next w:val="a1"/>
    <w:link w:val="80"/>
    <w:qFormat/>
    <w:rsid w:val="00E82B2F"/>
    <w:pPr>
      <w:tabs>
        <w:tab w:val="num" w:pos="510"/>
      </w:tabs>
      <w:spacing w:before="240" w:after="60"/>
      <w:outlineLvl w:val="7"/>
    </w:pPr>
    <w:rPr>
      <w:i/>
      <w:iCs/>
      <w:sz w:val="24"/>
      <w:szCs w:val="24"/>
    </w:rPr>
  </w:style>
  <w:style w:type="paragraph" w:styleId="9">
    <w:name w:val="heading 9"/>
    <w:basedOn w:val="a1"/>
    <w:next w:val="a1"/>
    <w:link w:val="90"/>
    <w:qFormat/>
    <w:rsid w:val="00E82B2F"/>
    <w:pPr>
      <w:tabs>
        <w:tab w:val="num" w:pos="51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E82B2F"/>
    <w:rPr>
      <w:color w:val="0000FF"/>
      <w:u w:val="single"/>
    </w:rPr>
  </w:style>
  <w:style w:type="character" w:styleId="a7">
    <w:name w:val="FollowedHyperlink"/>
    <w:rsid w:val="00E82B2F"/>
    <w:rPr>
      <w:color w:val="800080"/>
      <w:u w:val="single"/>
    </w:rPr>
  </w:style>
  <w:style w:type="paragraph" w:styleId="a8">
    <w:name w:val="Normal (Web)"/>
    <w:basedOn w:val="a1"/>
    <w:rsid w:val="00E82B2F"/>
    <w:pPr>
      <w:ind w:firstLine="489"/>
      <w:jc w:val="both"/>
    </w:pPr>
    <w:rPr>
      <w:rFonts w:ascii="Arial Unicode MS" w:eastAsia="Arial Unicode MS" w:hAnsi="Arial Unicode MS" w:cs="Arial Unicode MS"/>
      <w:sz w:val="23"/>
      <w:szCs w:val="23"/>
    </w:rPr>
  </w:style>
  <w:style w:type="character" w:customStyle="1" w:styleId="a9">
    <w:name w:val="Текст сноски Знак"/>
    <w:basedOn w:val="a3"/>
    <w:link w:val="aa"/>
    <w:locked/>
    <w:rsid w:val="00E82B2F"/>
    <w:rPr>
      <w:lang w:val="ru-RU" w:eastAsia="ru-RU" w:bidi="ar-SA"/>
    </w:rPr>
  </w:style>
  <w:style w:type="paragraph" w:styleId="aa">
    <w:name w:val="footnote text"/>
    <w:basedOn w:val="a1"/>
    <w:link w:val="a9"/>
    <w:semiHidden/>
    <w:rsid w:val="00E82B2F"/>
  </w:style>
  <w:style w:type="character" w:customStyle="1" w:styleId="ab">
    <w:name w:val="Верхний колонтитул Знак"/>
    <w:basedOn w:val="a3"/>
    <w:link w:val="ac"/>
    <w:locked/>
    <w:rsid w:val="00E82B2F"/>
    <w:rPr>
      <w:lang w:val="ru-RU" w:eastAsia="ru-RU" w:bidi="ar-SA"/>
    </w:rPr>
  </w:style>
  <w:style w:type="paragraph" w:styleId="ac">
    <w:name w:val="header"/>
    <w:basedOn w:val="a1"/>
    <w:link w:val="ab"/>
    <w:rsid w:val="00E82B2F"/>
    <w:pPr>
      <w:tabs>
        <w:tab w:val="center" w:pos="4677"/>
        <w:tab w:val="right" w:pos="9355"/>
      </w:tabs>
    </w:pPr>
  </w:style>
  <w:style w:type="character" w:customStyle="1" w:styleId="ad">
    <w:name w:val="Нижний колонтитул Знак"/>
    <w:basedOn w:val="a3"/>
    <w:link w:val="ae"/>
    <w:uiPriority w:val="99"/>
    <w:locked/>
    <w:rsid w:val="00E82B2F"/>
    <w:rPr>
      <w:lang w:val="ru-RU" w:eastAsia="ru-RU" w:bidi="ar-SA"/>
    </w:rPr>
  </w:style>
  <w:style w:type="paragraph" w:styleId="ae">
    <w:name w:val="footer"/>
    <w:basedOn w:val="a1"/>
    <w:link w:val="ad"/>
    <w:uiPriority w:val="99"/>
    <w:rsid w:val="00E82B2F"/>
    <w:pPr>
      <w:tabs>
        <w:tab w:val="center" w:pos="4677"/>
        <w:tab w:val="right" w:pos="9355"/>
      </w:tabs>
    </w:pPr>
  </w:style>
  <w:style w:type="paragraph" w:styleId="af">
    <w:name w:val="caption"/>
    <w:basedOn w:val="a1"/>
    <w:next w:val="a1"/>
    <w:qFormat/>
    <w:rsid w:val="00E82B2F"/>
    <w:rPr>
      <w:b/>
      <w:bCs/>
    </w:rPr>
  </w:style>
  <w:style w:type="character" w:customStyle="1" w:styleId="a2">
    <w:name w:val="Текст концевой сноски Знак"/>
    <w:basedOn w:val="a3"/>
    <w:link w:val="af0"/>
    <w:locked/>
    <w:rsid w:val="00E82B2F"/>
    <w:rPr>
      <w:lang w:val="ru-RU" w:eastAsia="ru-RU" w:bidi="ar-SA"/>
    </w:rPr>
  </w:style>
  <w:style w:type="paragraph" w:styleId="af0">
    <w:name w:val="endnote text"/>
    <w:basedOn w:val="a1"/>
    <w:link w:val="a2"/>
    <w:rsid w:val="00E82B2F"/>
  </w:style>
  <w:style w:type="paragraph" w:styleId="af1">
    <w:name w:val="List"/>
    <w:basedOn w:val="a1"/>
    <w:rsid w:val="00E82B2F"/>
    <w:pPr>
      <w:ind w:left="283" w:hanging="283"/>
    </w:pPr>
  </w:style>
  <w:style w:type="paragraph" w:styleId="af2">
    <w:name w:val="List Bullet"/>
    <w:basedOn w:val="a1"/>
    <w:autoRedefine/>
    <w:rsid w:val="00E82B2F"/>
    <w:pPr>
      <w:tabs>
        <w:tab w:val="num" w:pos="1300"/>
      </w:tabs>
      <w:spacing w:before="120"/>
      <w:ind w:left="1300" w:hanging="900"/>
      <w:jc w:val="both"/>
    </w:pPr>
    <w:rPr>
      <w:sz w:val="24"/>
      <w:szCs w:val="24"/>
    </w:rPr>
  </w:style>
  <w:style w:type="paragraph" w:styleId="22">
    <w:name w:val="List 2"/>
    <w:basedOn w:val="a1"/>
    <w:rsid w:val="00E82B2F"/>
    <w:pPr>
      <w:ind w:left="566" w:hanging="283"/>
    </w:pPr>
  </w:style>
  <w:style w:type="paragraph" w:styleId="35">
    <w:name w:val="List 3"/>
    <w:basedOn w:val="a1"/>
    <w:rsid w:val="00E82B2F"/>
    <w:pPr>
      <w:ind w:left="849" w:hanging="283"/>
    </w:pPr>
  </w:style>
  <w:style w:type="paragraph" w:styleId="23">
    <w:name w:val="List Bullet 2"/>
    <w:basedOn w:val="a1"/>
    <w:rsid w:val="00E82B2F"/>
    <w:pPr>
      <w:tabs>
        <w:tab w:val="num" w:pos="643"/>
        <w:tab w:val="num" w:pos="1260"/>
      </w:tabs>
      <w:ind w:left="643" w:hanging="360"/>
    </w:pPr>
  </w:style>
  <w:style w:type="paragraph" w:styleId="24">
    <w:name w:val="List Number 2"/>
    <w:basedOn w:val="a1"/>
    <w:rsid w:val="00E82B2F"/>
    <w:pPr>
      <w:tabs>
        <w:tab w:val="num" w:pos="432"/>
      </w:tabs>
      <w:ind w:left="432" w:hanging="432"/>
    </w:pPr>
  </w:style>
  <w:style w:type="paragraph" w:styleId="af3">
    <w:name w:val="Title"/>
    <w:basedOn w:val="a1"/>
    <w:link w:val="af4"/>
    <w:qFormat/>
    <w:rsid w:val="00E82B2F"/>
    <w:pPr>
      <w:jc w:val="center"/>
    </w:pPr>
    <w:rPr>
      <w:sz w:val="28"/>
      <w:szCs w:val="28"/>
    </w:rPr>
  </w:style>
  <w:style w:type="paragraph" w:styleId="af5">
    <w:name w:val="Body Text"/>
    <w:aliases w:val="Список 1"/>
    <w:basedOn w:val="a1"/>
    <w:link w:val="af6"/>
    <w:rsid w:val="00E82B2F"/>
    <w:pPr>
      <w:jc w:val="both"/>
    </w:pPr>
    <w:rPr>
      <w:sz w:val="24"/>
    </w:rPr>
  </w:style>
  <w:style w:type="paragraph" w:styleId="af7">
    <w:name w:val="Body Text Indent"/>
    <w:basedOn w:val="a1"/>
    <w:link w:val="af8"/>
    <w:rsid w:val="00E82B2F"/>
    <w:pPr>
      <w:spacing w:after="120"/>
      <w:ind w:left="283"/>
    </w:pPr>
  </w:style>
  <w:style w:type="paragraph" w:styleId="af9">
    <w:name w:val="List Continue"/>
    <w:basedOn w:val="a1"/>
    <w:rsid w:val="00E82B2F"/>
    <w:pPr>
      <w:spacing w:after="120"/>
      <w:ind w:left="283"/>
    </w:pPr>
  </w:style>
  <w:style w:type="paragraph" w:styleId="afa">
    <w:name w:val="Body Text First Indent"/>
    <w:basedOn w:val="af5"/>
    <w:link w:val="afb"/>
    <w:rsid w:val="00E82B2F"/>
    <w:pPr>
      <w:spacing w:after="120"/>
      <w:ind w:firstLine="210"/>
      <w:jc w:val="left"/>
    </w:pPr>
    <w:rPr>
      <w:sz w:val="20"/>
    </w:rPr>
  </w:style>
  <w:style w:type="paragraph" w:styleId="25">
    <w:name w:val="Body Text 2"/>
    <w:basedOn w:val="a1"/>
    <w:link w:val="26"/>
    <w:rsid w:val="00E82B2F"/>
    <w:pPr>
      <w:suppressAutoHyphens/>
      <w:spacing w:after="120" w:line="480" w:lineRule="auto"/>
    </w:pPr>
    <w:rPr>
      <w:lang w:eastAsia="ar-SA"/>
    </w:rPr>
  </w:style>
  <w:style w:type="character" w:customStyle="1" w:styleId="36">
    <w:name w:val="Основной текст 3 Знак"/>
    <w:basedOn w:val="a3"/>
    <w:link w:val="37"/>
    <w:locked/>
    <w:rsid w:val="00E82B2F"/>
    <w:rPr>
      <w:sz w:val="16"/>
      <w:szCs w:val="16"/>
      <w:lang w:val="ru-RU" w:eastAsia="ru-RU" w:bidi="ar-SA"/>
    </w:rPr>
  </w:style>
  <w:style w:type="paragraph" w:styleId="37">
    <w:name w:val="Body Text 3"/>
    <w:basedOn w:val="a1"/>
    <w:link w:val="36"/>
    <w:rsid w:val="00E82B2F"/>
    <w:pPr>
      <w:spacing w:after="120"/>
    </w:pPr>
    <w:rPr>
      <w:sz w:val="16"/>
      <w:szCs w:val="16"/>
    </w:rPr>
  </w:style>
  <w:style w:type="paragraph" w:styleId="27">
    <w:name w:val="Body Text Indent 2"/>
    <w:basedOn w:val="a1"/>
    <w:link w:val="28"/>
    <w:rsid w:val="00E82B2F"/>
    <w:pPr>
      <w:spacing w:after="120" w:line="480" w:lineRule="auto"/>
      <w:ind w:left="283"/>
    </w:pPr>
  </w:style>
  <w:style w:type="paragraph" w:styleId="afc">
    <w:name w:val="Document Map"/>
    <w:basedOn w:val="a1"/>
    <w:link w:val="afd"/>
    <w:semiHidden/>
    <w:rsid w:val="00E82B2F"/>
    <w:pPr>
      <w:shd w:val="clear" w:color="auto" w:fill="000080"/>
      <w:suppressAutoHyphens/>
    </w:pPr>
    <w:rPr>
      <w:rFonts w:ascii="Tahoma" w:hAnsi="Tahoma" w:cs="Tahoma"/>
      <w:lang w:eastAsia="ar-SA"/>
    </w:rPr>
  </w:style>
  <w:style w:type="paragraph" w:styleId="afe">
    <w:name w:val="Balloon Text"/>
    <w:basedOn w:val="a1"/>
    <w:link w:val="aff"/>
    <w:semiHidden/>
    <w:rsid w:val="00E82B2F"/>
    <w:rPr>
      <w:rFonts w:ascii="Tahoma" w:hAnsi="Tahoma" w:cs="Tahoma"/>
      <w:sz w:val="16"/>
      <w:szCs w:val="16"/>
    </w:rPr>
  </w:style>
  <w:style w:type="character" w:customStyle="1" w:styleId="ConsPlusNormal">
    <w:name w:val="ConsPlusNormal Знак"/>
    <w:basedOn w:val="a3"/>
    <w:link w:val="ConsPlusNormal0"/>
    <w:locked/>
    <w:rsid w:val="00E82B2F"/>
    <w:rPr>
      <w:rFonts w:ascii="Arial" w:hAnsi="Arial" w:cs="Arial"/>
      <w:lang w:val="ru-RU" w:eastAsia="ru-RU" w:bidi="ar-SA"/>
    </w:rPr>
  </w:style>
  <w:style w:type="paragraph" w:customStyle="1" w:styleId="ConsPlusNormal0">
    <w:name w:val="ConsPlusNormal"/>
    <w:link w:val="ConsPlusNormal"/>
    <w:rsid w:val="00E82B2F"/>
    <w:pPr>
      <w:widowControl w:val="0"/>
      <w:autoSpaceDE w:val="0"/>
      <w:autoSpaceDN w:val="0"/>
      <w:adjustRightInd w:val="0"/>
      <w:ind w:firstLine="720"/>
    </w:pPr>
    <w:rPr>
      <w:rFonts w:ascii="Arial" w:hAnsi="Arial" w:cs="Arial"/>
    </w:rPr>
  </w:style>
  <w:style w:type="paragraph" w:customStyle="1" w:styleId="11">
    <w:name w:val="Обычный1"/>
    <w:rsid w:val="00E82B2F"/>
    <w:pPr>
      <w:snapToGrid w:val="0"/>
    </w:pPr>
  </w:style>
  <w:style w:type="paragraph" w:customStyle="1" w:styleId="1">
    <w:name w:val="Стиль1"/>
    <w:basedOn w:val="a1"/>
    <w:rsid w:val="00E82B2F"/>
    <w:pPr>
      <w:keepNext/>
      <w:keepLines/>
      <w:widowControl w:val="0"/>
      <w:numPr>
        <w:numId w:val="2"/>
      </w:numPr>
      <w:suppressLineNumbers/>
      <w:suppressAutoHyphens/>
      <w:spacing w:after="60"/>
    </w:pPr>
    <w:rPr>
      <w:b/>
      <w:bCs/>
      <w:sz w:val="28"/>
      <w:szCs w:val="28"/>
    </w:rPr>
  </w:style>
  <w:style w:type="paragraph" w:customStyle="1" w:styleId="2">
    <w:name w:val="Стиль2"/>
    <w:basedOn w:val="24"/>
    <w:rsid w:val="00E82B2F"/>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2">
    <w:name w:val="Стиль3"/>
    <w:basedOn w:val="27"/>
    <w:rsid w:val="00E82B2F"/>
    <w:pPr>
      <w:widowControl w:val="0"/>
      <w:numPr>
        <w:ilvl w:val="2"/>
        <w:numId w:val="2"/>
      </w:numPr>
      <w:adjustRightInd w:val="0"/>
      <w:spacing w:after="0" w:line="240" w:lineRule="auto"/>
      <w:jc w:val="both"/>
    </w:pPr>
    <w:rPr>
      <w:sz w:val="24"/>
      <w:szCs w:val="24"/>
    </w:rPr>
  </w:style>
  <w:style w:type="paragraph" w:customStyle="1" w:styleId="ConsNonformat">
    <w:name w:val="ConsNonformat"/>
    <w:rsid w:val="00E82B2F"/>
    <w:pPr>
      <w:widowControl w:val="0"/>
      <w:autoSpaceDE w:val="0"/>
      <w:autoSpaceDN w:val="0"/>
      <w:adjustRightInd w:val="0"/>
    </w:pPr>
    <w:rPr>
      <w:rFonts w:ascii="Courier New" w:hAnsi="Courier New" w:cs="Courier New"/>
    </w:rPr>
  </w:style>
  <w:style w:type="paragraph" w:customStyle="1" w:styleId="110">
    <w:name w:val="заголовок 11"/>
    <w:rsid w:val="00E82B2F"/>
    <w:pPr>
      <w:keepNext/>
      <w:autoSpaceDE w:val="0"/>
      <w:autoSpaceDN w:val="0"/>
      <w:jc w:val="center"/>
    </w:pPr>
    <w:rPr>
      <w:sz w:val="24"/>
      <w:szCs w:val="24"/>
    </w:rPr>
  </w:style>
  <w:style w:type="paragraph" w:customStyle="1" w:styleId="ConsNormal">
    <w:name w:val="ConsNormal"/>
    <w:rsid w:val="00E82B2F"/>
    <w:pPr>
      <w:ind w:firstLine="720"/>
    </w:pPr>
    <w:rPr>
      <w:rFonts w:ascii="Consultant" w:hAnsi="Consultant"/>
    </w:rPr>
  </w:style>
  <w:style w:type="paragraph" w:customStyle="1" w:styleId="Iauiue">
    <w:name w:val="Iau?iue"/>
    <w:rsid w:val="00E82B2F"/>
    <w:pPr>
      <w:overflowPunct w:val="0"/>
      <w:autoSpaceDE w:val="0"/>
      <w:autoSpaceDN w:val="0"/>
      <w:adjustRightInd w:val="0"/>
    </w:pPr>
  </w:style>
  <w:style w:type="paragraph" w:customStyle="1" w:styleId="13">
    <w:name w:val="заголовок 1"/>
    <w:basedOn w:val="a1"/>
    <w:next w:val="a1"/>
    <w:rsid w:val="00E82B2F"/>
    <w:pPr>
      <w:keepNext/>
      <w:autoSpaceDE w:val="0"/>
      <w:autoSpaceDN w:val="0"/>
    </w:pPr>
    <w:rPr>
      <w:sz w:val="24"/>
      <w:szCs w:val="24"/>
    </w:rPr>
  </w:style>
  <w:style w:type="paragraph" w:customStyle="1" w:styleId="ConsTitle">
    <w:name w:val="ConsTitle"/>
    <w:rsid w:val="00E82B2F"/>
    <w:pPr>
      <w:widowControl w:val="0"/>
      <w:autoSpaceDE w:val="0"/>
      <w:autoSpaceDN w:val="0"/>
      <w:adjustRightInd w:val="0"/>
      <w:ind w:right="19772"/>
    </w:pPr>
    <w:rPr>
      <w:rFonts w:ascii="Arial" w:hAnsi="Arial" w:cs="Arial"/>
      <w:b/>
      <w:bCs/>
    </w:rPr>
  </w:style>
  <w:style w:type="paragraph" w:customStyle="1" w:styleId="aff0">
    <w:name w:val="Знак"/>
    <w:basedOn w:val="a1"/>
    <w:rsid w:val="00E82B2F"/>
    <w:pPr>
      <w:widowControl w:val="0"/>
      <w:adjustRightInd w:val="0"/>
      <w:spacing w:after="160" w:line="240" w:lineRule="exact"/>
      <w:jc w:val="right"/>
    </w:pPr>
    <w:rPr>
      <w:lang w:val="en-GB" w:eastAsia="en-US"/>
    </w:rPr>
  </w:style>
  <w:style w:type="paragraph" w:customStyle="1" w:styleId="aff1">
    <w:name w:val="Знак Знак Знак Знак Знак Знак Знак Знак Знак Знак Знак Знак Знак Знак Знак Знак"/>
    <w:basedOn w:val="a1"/>
    <w:rsid w:val="00E82B2F"/>
    <w:pPr>
      <w:spacing w:after="160" w:line="240" w:lineRule="exact"/>
    </w:pPr>
    <w:rPr>
      <w:rFonts w:ascii="Verdana" w:hAnsi="Verdana"/>
      <w:lang w:val="en-US" w:eastAsia="en-US"/>
    </w:rPr>
  </w:style>
  <w:style w:type="paragraph" w:customStyle="1" w:styleId="FR3">
    <w:name w:val="FR3"/>
    <w:rsid w:val="00E82B2F"/>
    <w:pPr>
      <w:widowControl w:val="0"/>
      <w:ind w:left="200" w:firstLine="420"/>
    </w:pPr>
    <w:rPr>
      <w:rFonts w:ascii="Arial" w:hAnsi="Arial" w:cs="Arial"/>
      <w:sz w:val="24"/>
      <w:szCs w:val="24"/>
    </w:rPr>
  </w:style>
  <w:style w:type="paragraph" w:styleId="aff2">
    <w:name w:val="No Spacing"/>
    <w:uiPriority w:val="99"/>
    <w:qFormat/>
    <w:rsid w:val="00E82B2F"/>
    <w:rPr>
      <w:rFonts w:ascii="Calibri" w:hAnsi="Calibri" w:cs="Calibri"/>
      <w:sz w:val="22"/>
      <w:szCs w:val="22"/>
    </w:rPr>
  </w:style>
  <w:style w:type="paragraph" w:customStyle="1" w:styleId="conscell">
    <w:name w:val="conscell"/>
    <w:basedOn w:val="a1"/>
    <w:rsid w:val="00E82B2F"/>
    <w:pPr>
      <w:spacing w:before="150" w:after="150"/>
      <w:ind w:left="150" w:right="150"/>
    </w:pPr>
    <w:rPr>
      <w:rFonts w:ascii="Arial Unicode MS" w:eastAsia="Arial Unicode MS" w:hAnsi="Arial Unicode MS" w:cs="Arial Unicode MS"/>
      <w:sz w:val="24"/>
      <w:szCs w:val="24"/>
    </w:rPr>
  </w:style>
  <w:style w:type="paragraph" w:customStyle="1" w:styleId="91">
    <w:name w:val="Обычный + 9 пт"/>
    <w:basedOn w:val="a1"/>
    <w:rsid w:val="00E82B2F"/>
    <w:pPr>
      <w:suppressAutoHyphens/>
    </w:pPr>
    <w:rPr>
      <w:sz w:val="16"/>
      <w:szCs w:val="16"/>
      <w:lang w:eastAsia="ar-SA"/>
    </w:rPr>
  </w:style>
  <w:style w:type="paragraph" w:styleId="aff3">
    <w:name w:val="List Paragraph"/>
    <w:basedOn w:val="a1"/>
    <w:uiPriority w:val="34"/>
    <w:qFormat/>
    <w:rsid w:val="00E82B2F"/>
    <w:pPr>
      <w:ind w:left="720"/>
    </w:pPr>
    <w:rPr>
      <w:sz w:val="24"/>
      <w:szCs w:val="24"/>
    </w:rPr>
  </w:style>
  <w:style w:type="paragraph" w:customStyle="1" w:styleId="14">
    <w:name w:val="Обычный1"/>
    <w:rsid w:val="00E82B2F"/>
    <w:pPr>
      <w:snapToGrid w:val="0"/>
    </w:pPr>
  </w:style>
  <w:style w:type="paragraph" w:customStyle="1" w:styleId="aff4">
    <w:name w:val="Стиль Знак Знак Знак Знак"/>
    <w:basedOn w:val="a1"/>
    <w:autoRedefine/>
    <w:rsid w:val="00E82B2F"/>
    <w:pPr>
      <w:tabs>
        <w:tab w:val="left" w:pos="2160"/>
      </w:tabs>
      <w:spacing w:before="120" w:line="240" w:lineRule="exact"/>
      <w:jc w:val="both"/>
    </w:pPr>
    <w:rPr>
      <w:noProof/>
      <w:sz w:val="24"/>
      <w:szCs w:val="24"/>
      <w:lang w:val="en-US"/>
    </w:rPr>
  </w:style>
  <w:style w:type="paragraph" w:customStyle="1" w:styleId="xl53">
    <w:name w:val="xl53"/>
    <w:basedOn w:val="a1"/>
    <w:rsid w:val="00E82B2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normalcxspmiddle">
    <w:name w:val="msonormalcxspmiddle"/>
    <w:basedOn w:val="a1"/>
    <w:rsid w:val="00E82B2F"/>
    <w:pPr>
      <w:ind w:firstLine="489"/>
      <w:jc w:val="both"/>
    </w:pPr>
    <w:rPr>
      <w:rFonts w:ascii="Arial Unicode MS" w:eastAsia="Arial Unicode MS" w:hAnsi="Arial Unicode MS" w:cs="Arial Unicode MS"/>
      <w:sz w:val="23"/>
      <w:szCs w:val="23"/>
    </w:rPr>
  </w:style>
  <w:style w:type="paragraph" w:customStyle="1" w:styleId="xl74">
    <w:name w:val="xl74"/>
    <w:basedOn w:val="a1"/>
    <w:rsid w:val="00E82B2F"/>
    <w:pPr>
      <w:spacing w:before="100" w:beforeAutospacing="1" w:after="100" w:afterAutospacing="1"/>
    </w:pPr>
    <w:rPr>
      <w:b/>
      <w:bCs/>
      <w:sz w:val="24"/>
      <w:szCs w:val="24"/>
    </w:rPr>
  </w:style>
  <w:style w:type="paragraph" w:customStyle="1" w:styleId="xl75">
    <w:name w:val="xl7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6">
    <w:name w:val="xl7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7">
    <w:name w:val="xl7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8">
    <w:name w:val="xl7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81">
    <w:name w:val="xl81"/>
    <w:basedOn w:val="a1"/>
    <w:rsid w:val="00E82B2F"/>
    <w:pPr>
      <w:spacing w:before="100" w:beforeAutospacing="1" w:after="100" w:afterAutospacing="1"/>
    </w:pPr>
    <w:rPr>
      <w:sz w:val="18"/>
      <w:szCs w:val="18"/>
    </w:rPr>
  </w:style>
  <w:style w:type="paragraph" w:customStyle="1" w:styleId="xl82">
    <w:name w:val="xl82"/>
    <w:basedOn w:val="a1"/>
    <w:rsid w:val="00E82B2F"/>
    <w:pPr>
      <w:spacing w:before="100" w:beforeAutospacing="1" w:after="100" w:afterAutospacing="1"/>
    </w:pPr>
    <w:rPr>
      <w:sz w:val="18"/>
      <w:szCs w:val="18"/>
    </w:rPr>
  </w:style>
  <w:style w:type="paragraph" w:customStyle="1" w:styleId="xl83">
    <w:name w:val="xl83"/>
    <w:basedOn w:val="a1"/>
    <w:rsid w:val="00E82B2F"/>
    <w:pPr>
      <w:spacing w:before="100" w:beforeAutospacing="1" w:after="100" w:afterAutospacing="1"/>
    </w:pPr>
    <w:rPr>
      <w:i/>
      <w:iCs/>
      <w:sz w:val="18"/>
      <w:szCs w:val="18"/>
    </w:rPr>
  </w:style>
  <w:style w:type="paragraph" w:customStyle="1" w:styleId="xl84">
    <w:name w:val="xl84"/>
    <w:basedOn w:val="a1"/>
    <w:rsid w:val="00E82B2F"/>
    <w:pPr>
      <w:spacing w:before="100" w:beforeAutospacing="1" w:after="100" w:afterAutospacing="1"/>
      <w:jc w:val="center"/>
    </w:pPr>
    <w:rPr>
      <w:sz w:val="18"/>
      <w:szCs w:val="18"/>
    </w:rPr>
  </w:style>
  <w:style w:type="paragraph" w:customStyle="1" w:styleId="xl85">
    <w:name w:val="xl85"/>
    <w:basedOn w:val="a1"/>
    <w:rsid w:val="00E82B2F"/>
    <w:pPr>
      <w:spacing w:before="100" w:beforeAutospacing="1" w:after="100" w:afterAutospacing="1"/>
      <w:jc w:val="right"/>
    </w:pPr>
    <w:rPr>
      <w:sz w:val="18"/>
      <w:szCs w:val="18"/>
    </w:rPr>
  </w:style>
  <w:style w:type="paragraph" w:customStyle="1" w:styleId="xl86">
    <w:name w:val="xl86"/>
    <w:basedOn w:val="a1"/>
    <w:rsid w:val="00E82B2F"/>
    <w:pPr>
      <w:spacing w:before="100" w:beforeAutospacing="1" w:after="100" w:afterAutospacing="1"/>
    </w:pPr>
    <w:rPr>
      <w:sz w:val="18"/>
      <w:szCs w:val="18"/>
    </w:rPr>
  </w:style>
  <w:style w:type="paragraph" w:customStyle="1" w:styleId="xl87">
    <w:name w:val="xl87"/>
    <w:basedOn w:val="a1"/>
    <w:rsid w:val="00E82B2F"/>
    <w:pPr>
      <w:spacing w:before="100" w:beforeAutospacing="1" w:after="100" w:afterAutospacing="1"/>
      <w:jc w:val="center"/>
    </w:pPr>
    <w:rPr>
      <w:b/>
      <w:bCs/>
      <w:sz w:val="18"/>
      <w:szCs w:val="18"/>
    </w:rPr>
  </w:style>
  <w:style w:type="paragraph" w:customStyle="1" w:styleId="xl88">
    <w:name w:val="xl8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9">
    <w:name w:val="xl8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0">
    <w:name w:val="xl9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91">
    <w:name w:val="xl9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b/>
      <w:bCs/>
      <w:sz w:val="18"/>
      <w:szCs w:val="18"/>
    </w:rPr>
  </w:style>
  <w:style w:type="paragraph" w:customStyle="1" w:styleId="xl92">
    <w:name w:val="xl9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3">
    <w:name w:val="xl9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1"/>
    <w:rsid w:val="00E82B2F"/>
    <w:pPr>
      <w:pBdr>
        <w:top w:val="single" w:sz="4" w:space="0" w:color="auto"/>
        <w:left w:val="single" w:sz="4" w:space="0" w:color="auto"/>
        <w:bottom w:val="single" w:sz="4" w:space="0" w:color="auto"/>
      </w:pBdr>
      <w:spacing w:before="100" w:beforeAutospacing="1" w:after="100" w:afterAutospacing="1"/>
    </w:pPr>
    <w:rPr>
      <w:b/>
      <w:bCs/>
      <w:i/>
      <w:iCs/>
      <w:sz w:val="18"/>
      <w:szCs w:val="18"/>
    </w:rPr>
  </w:style>
  <w:style w:type="paragraph" w:customStyle="1" w:styleId="xl95">
    <w:name w:val="xl95"/>
    <w:basedOn w:val="a1"/>
    <w:rsid w:val="00E82B2F"/>
    <w:pPr>
      <w:pBdr>
        <w:top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96">
    <w:name w:val="xl9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04">
    <w:name w:val="xl10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05">
    <w:name w:val="xl10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106">
    <w:name w:val="xl106"/>
    <w:basedOn w:val="a1"/>
    <w:rsid w:val="00E82B2F"/>
    <w:pPr>
      <w:pBdr>
        <w:top w:val="single" w:sz="4" w:space="0" w:color="auto"/>
        <w:bottom w:val="single" w:sz="4" w:space="0" w:color="auto"/>
      </w:pBdr>
      <w:spacing w:before="100" w:beforeAutospacing="1" w:after="100" w:afterAutospacing="1"/>
    </w:pPr>
    <w:rPr>
      <w:b/>
      <w:bCs/>
      <w:i/>
      <w:iCs/>
      <w:sz w:val="18"/>
      <w:szCs w:val="18"/>
    </w:rPr>
  </w:style>
  <w:style w:type="paragraph" w:customStyle="1" w:styleId="xl107">
    <w:name w:val="xl107"/>
    <w:basedOn w:val="a1"/>
    <w:rsid w:val="00E82B2F"/>
    <w:pPr>
      <w:pBdr>
        <w:top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08">
    <w:name w:val="xl10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9">
    <w:name w:val="xl10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1">
    <w:name w:val="xl11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12">
    <w:name w:val="xl11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3">
    <w:name w:val="xl11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4">
    <w:name w:val="xl11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15">
    <w:name w:val="xl11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6">
    <w:name w:val="xl11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8">
    <w:name w:val="xl118"/>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9">
    <w:name w:val="xl11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20">
    <w:name w:val="xl12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1">
    <w:name w:val="xl12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22">
    <w:name w:val="xl12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1"/>
    <w:rsid w:val="00E82B2F"/>
    <w:pPr>
      <w:spacing w:before="100" w:beforeAutospacing="1" w:after="100" w:afterAutospacing="1"/>
    </w:pPr>
    <w:rPr>
      <w:b/>
      <w:bCs/>
      <w:sz w:val="24"/>
      <w:szCs w:val="24"/>
    </w:rPr>
  </w:style>
  <w:style w:type="paragraph" w:customStyle="1" w:styleId="xl129">
    <w:name w:val="xl129"/>
    <w:basedOn w:val="a1"/>
    <w:rsid w:val="00E82B2F"/>
    <w:pPr>
      <w:pBdr>
        <w:top w:val="single" w:sz="4" w:space="0" w:color="auto"/>
        <w:left w:val="single" w:sz="4" w:space="0" w:color="auto"/>
        <w:bottom w:val="single" w:sz="4" w:space="0" w:color="auto"/>
      </w:pBdr>
      <w:shd w:val="clear" w:color="auto" w:fill="92D050"/>
      <w:spacing w:before="100" w:beforeAutospacing="1" w:after="100" w:afterAutospacing="1"/>
    </w:pPr>
    <w:rPr>
      <w:b/>
      <w:bCs/>
      <w:sz w:val="18"/>
      <w:szCs w:val="18"/>
    </w:rPr>
  </w:style>
  <w:style w:type="paragraph" w:customStyle="1" w:styleId="xl130">
    <w:name w:val="xl130"/>
    <w:basedOn w:val="a1"/>
    <w:rsid w:val="00E82B2F"/>
    <w:pPr>
      <w:pBdr>
        <w:top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31">
    <w:name w:val="xl131"/>
    <w:basedOn w:val="a1"/>
    <w:rsid w:val="00E82B2F"/>
    <w:pPr>
      <w:pBdr>
        <w:top w:val="single" w:sz="4" w:space="0" w:color="auto"/>
        <w:left w:val="single" w:sz="4" w:space="0" w:color="auto"/>
        <w:bottom w:val="single" w:sz="4" w:space="0" w:color="auto"/>
      </w:pBdr>
      <w:spacing w:before="100" w:beforeAutospacing="1" w:after="100" w:afterAutospacing="1"/>
      <w:jc w:val="right"/>
    </w:pPr>
    <w:rPr>
      <w:b/>
      <w:bCs/>
    </w:rPr>
  </w:style>
  <w:style w:type="paragraph" w:customStyle="1" w:styleId="xl132">
    <w:name w:val="xl132"/>
    <w:basedOn w:val="a1"/>
    <w:rsid w:val="00E82B2F"/>
    <w:pPr>
      <w:pBdr>
        <w:top w:val="single" w:sz="4" w:space="0" w:color="auto"/>
        <w:bottom w:val="single" w:sz="4" w:space="0" w:color="auto"/>
      </w:pBdr>
      <w:spacing w:before="100" w:beforeAutospacing="1" w:after="100" w:afterAutospacing="1"/>
      <w:jc w:val="right"/>
    </w:pPr>
    <w:rPr>
      <w:b/>
      <w:bCs/>
    </w:rPr>
  </w:style>
  <w:style w:type="paragraph" w:customStyle="1" w:styleId="xl133">
    <w:name w:val="xl133"/>
    <w:basedOn w:val="a1"/>
    <w:rsid w:val="00E82B2F"/>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4">
    <w:name w:val="xl134"/>
    <w:basedOn w:val="a1"/>
    <w:rsid w:val="00E82B2F"/>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35">
    <w:name w:val="xl135"/>
    <w:basedOn w:val="a1"/>
    <w:rsid w:val="00E82B2F"/>
    <w:pPr>
      <w:pBdr>
        <w:top w:val="single" w:sz="4" w:space="0" w:color="auto"/>
        <w:bottom w:val="single" w:sz="4" w:space="0" w:color="auto"/>
      </w:pBdr>
      <w:spacing w:before="100" w:beforeAutospacing="1" w:after="100" w:afterAutospacing="1"/>
      <w:jc w:val="right"/>
    </w:pPr>
  </w:style>
  <w:style w:type="paragraph" w:customStyle="1" w:styleId="xl136">
    <w:name w:val="xl136"/>
    <w:basedOn w:val="a1"/>
    <w:rsid w:val="00E82B2F"/>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37">
    <w:name w:val="xl137"/>
    <w:basedOn w:val="a1"/>
    <w:rsid w:val="00E82B2F"/>
    <w:pPr>
      <w:pBdr>
        <w:top w:val="single" w:sz="4" w:space="0" w:color="auto"/>
        <w:left w:val="single" w:sz="4" w:space="0" w:color="auto"/>
      </w:pBdr>
      <w:spacing w:before="100" w:beforeAutospacing="1" w:after="100" w:afterAutospacing="1"/>
      <w:jc w:val="center"/>
    </w:pPr>
    <w:rPr>
      <w:sz w:val="18"/>
      <w:szCs w:val="18"/>
    </w:rPr>
  </w:style>
  <w:style w:type="paragraph" w:customStyle="1" w:styleId="xl138">
    <w:name w:val="xl138"/>
    <w:basedOn w:val="a1"/>
    <w:rsid w:val="00E82B2F"/>
    <w:pPr>
      <w:pBdr>
        <w:top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1"/>
    <w:rsid w:val="00E82B2F"/>
    <w:pPr>
      <w:pBdr>
        <w:left w:val="single" w:sz="4" w:space="0" w:color="auto"/>
      </w:pBdr>
      <w:spacing w:before="100" w:beforeAutospacing="1" w:after="100" w:afterAutospacing="1"/>
      <w:jc w:val="center"/>
    </w:pPr>
    <w:rPr>
      <w:sz w:val="18"/>
      <w:szCs w:val="18"/>
    </w:rPr>
  </w:style>
  <w:style w:type="paragraph" w:customStyle="1" w:styleId="xl140">
    <w:name w:val="xl140"/>
    <w:basedOn w:val="a1"/>
    <w:rsid w:val="00E82B2F"/>
    <w:pPr>
      <w:pBdr>
        <w:right w:val="single" w:sz="4" w:space="0" w:color="auto"/>
      </w:pBdr>
      <w:spacing w:before="100" w:beforeAutospacing="1" w:after="100" w:afterAutospacing="1"/>
      <w:jc w:val="center"/>
    </w:pPr>
    <w:rPr>
      <w:sz w:val="18"/>
      <w:szCs w:val="18"/>
    </w:rPr>
  </w:style>
  <w:style w:type="paragraph" w:customStyle="1" w:styleId="xl141">
    <w:name w:val="xl141"/>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2">
    <w:name w:val="xl142"/>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4">
    <w:name w:val="xl144"/>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5">
    <w:name w:val="xl145"/>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6">
    <w:name w:val="xl146"/>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1"/>
    <w:rsid w:val="00E82B2F"/>
    <w:pPr>
      <w:spacing w:before="100" w:beforeAutospacing="1" w:after="100" w:afterAutospacing="1"/>
    </w:pPr>
    <w:rPr>
      <w:color w:val="000000"/>
      <w:sz w:val="16"/>
      <w:szCs w:val="16"/>
    </w:rPr>
  </w:style>
  <w:style w:type="paragraph" w:customStyle="1" w:styleId="xl149">
    <w:name w:val="xl149"/>
    <w:basedOn w:val="a1"/>
    <w:rsid w:val="00E82B2F"/>
    <w:pPr>
      <w:spacing w:before="100" w:beforeAutospacing="1" w:after="100" w:afterAutospacing="1"/>
    </w:pPr>
    <w:rPr>
      <w:color w:val="000000"/>
    </w:rPr>
  </w:style>
  <w:style w:type="paragraph" w:customStyle="1" w:styleId="xl150">
    <w:name w:val="xl150"/>
    <w:basedOn w:val="a1"/>
    <w:rsid w:val="00E82B2F"/>
    <w:pPr>
      <w:spacing w:before="100" w:beforeAutospacing="1" w:after="100" w:afterAutospacing="1"/>
    </w:pPr>
  </w:style>
  <w:style w:type="paragraph" w:customStyle="1" w:styleId="xl69">
    <w:name w:val="xl69"/>
    <w:basedOn w:val="a1"/>
    <w:rsid w:val="00E82B2F"/>
    <w:pPr>
      <w:spacing w:before="100" w:beforeAutospacing="1" w:after="100" w:afterAutospacing="1"/>
    </w:pPr>
    <w:rPr>
      <w:sz w:val="16"/>
      <w:szCs w:val="16"/>
    </w:rPr>
  </w:style>
  <w:style w:type="paragraph" w:customStyle="1" w:styleId="xl70">
    <w:name w:val="xl70"/>
    <w:basedOn w:val="a1"/>
    <w:rsid w:val="00E82B2F"/>
    <w:pPr>
      <w:spacing w:before="100" w:beforeAutospacing="1" w:after="100" w:afterAutospacing="1"/>
      <w:jc w:val="center"/>
    </w:pPr>
    <w:rPr>
      <w:sz w:val="16"/>
      <w:szCs w:val="16"/>
    </w:rPr>
  </w:style>
  <w:style w:type="paragraph" w:customStyle="1" w:styleId="xl71">
    <w:name w:val="xl71"/>
    <w:basedOn w:val="a1"/>
    <w:rsid w:val="00E82B2F"/>
    <w:pPr>
      <w:spacing w:before="100" w:beforeAutospacing="1" w:after="100" w:afterAutospacing="1"/>
    </w:pPr>
    <w:rPr>
      <w:sz w:val="16"/>
      <w:szCs w:val="16"/>
    </w:rPr>
  </w:style>
  <w:style w:type="paragraph" w:customStyle="1" w:styleId="xl72">
    <w:name w:val="xl72"/>
    <w:basedOn w:val="a1"/>
    <w:rsid w:val="00E82B2F"/>
    <w:pPr>
      <w:spacing w:before="100" w:beforeAutospacing="1" w:after="100" w:afterAutospacing="1"/>
    </w:pPr>
    <w:rPr>
      <w:sz w:val="16"/>
      <w:szCs w:val="16"/>
    </w:rPr>
  </w:style>
  <w:style w:type="paragraph" w:customStyle="1" w:styleId="xl73">
    <w:name w:val="xl73"/>
    <w:basedOn w:val="a1"/>
    <w:rsid w:val="00E82B2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font5">
    <w:name w:val="font5"/>
    <w:basedOn w:val="a1"/>
    <w:rsid w:val="00E82B2F"/>
    <w:pPr>
      <w:spacing w:before="100" w:beforeAutospacing="1" w:after="100" w:afterAutospacing="1"/>
    </w:pPr>
    <w:rPr>
      <w:i/>
      <w:iCs/>
      <w:sz w:val="12"/>
      <w:szCs w:val="12"/>
    </w:rPr>
  </w:style>
  <w:style w:type="paragraph" w:customStyle="1" w:styleId="font6">
    <w:name w:val="font6"/>
    <w:basedOn w:val="a1"/>
    <w:rsid w:val="00E82B2F"/>
    <w:pPr>
      <w:spacing w:before="100" w:beforeAutospacing="1" w:after="100" w:afterAutospacing="1"/>
    </w:pPr>
    <w:rPr>
      <w:i/>
      <w:iCs/>
      <w:sz w:val="14"/>
      <w:szCs w:val="14"/>
    </w:rPr>
  </w:style>
  <w:style w:type="paragraph" w:customStyle="1" w:styleId="xl63">
    <w:name w:val="xl6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bodytext2cxspmiddle">
    <w:name w:val="msobodytext2cxspmiddle"/>
    <w:basedOn w:val="a1"/>
    <w:rsid w:val="00E82B2F"/>
    <w:pPr>
      <w:spacing w:before="100" w:beforeAutospacing="1" w:after="100" w:afterAutospacing="1"/>
    </w:pPr>
    <w:rPr>
      <w:sz w:val="24"/>
      <w:szCs w:val="24"/>
    </w:rPr>
  </w:style>
  <w:style w:type="paragraph" w:customStyle="1" w:styleId="ConsPlusNonformat">
    <w:name w:val="ConsPlusNonformat"/>
    <w:rsid w:val="00E82B2F"/>
    <w:pPr>
      <w:widowControl w:val="0"/>
      <w:autoSpaceDE w:val="0"/>
      <w:autoSpaceDN w:val="0"/>
      <w:adjustRightInd w:val="0"/>
    </w:pPr>
    <w:rPr>
      <w:rFonts w:ascii="Courier New" w:hAnsi="Courier New" w:cs="Courier New"/>
    </w:rPr>
  </w:style>
  <w:style w:type="paragraph" w:customStyle="1" w:styleId="aff5">
    <w:name w:val="Адресат"/>
    <w:basedOn w:val="a1"/>
    <w:rsid w:val="00E82B2F"/>
    <w:pPr>
      <w:suppressAutoHyphens/>
      <w:spacing w:line="240" w:lineRule="exact"/>
    </w:pPr>
    <w:rPr>
      <w:sz w:val="28"/>
    </w:rPr>
  </w:style>
  <w:style w:type="character" w:styleId="aff6">
    <w:name w:val="footnote reference"/>
    <w:semiHidden/>
    <w:rsid w:val="00E82B2F"/>
    <w:rPr>
      <w:vertAlign w:val="superscript"/>
    </w:rPr>
  </w:style>
  <w:style w:type="character" w:styleId="aff7">
    <w:name w:val="endnote reference"/>
    <w:rsid w:val="00E82B2F"/>
    <w:rPr>
      <w:vertAlign w:val="superscript"/>
    </w:rPr>
  </w:style>
  <w:style w:type="character" w:customStyle="1" w:styleId="15">
    <w:name w:val="Знак1"/>
    <w:basedOn w:val="a3"/>
    <w:rsid w:val="00E82B2F"/>
    <w:rPr>
      <w:sz w:val="24"/>
      <w:szCs w:val="24"/>
      <w:lang w:val="ru-RU" w:eastAsia="ru-RU"/>
    </w:rPr>
  </w:style>
  <w:style w:type="character" w:customStyle="1" w:styleId="12">
    <w:name w:val="Заголовок 1 Знак"/>
    <w:basedOn w:val="a3"/>
    <w:link w:val="10"/>
    <w:locked/>
    <w:rsid w:val="00E82B2F"/>
    <w:rPr>
      <w:b/>
      <w:i/>
      <w:lang w:val="ru-RU" w:eastAsia="ru-RU" w:bidi="ar-SA"/>
    </w:rPr>
  </w:style>
  <w:style w:type="character" w:customStyle="1" w:styleId="aff8">
    <w:name w:val="Дата Знак"/>
    <w:basedOn w:val="a3"/>
    <w:link w:val="aff9"/>
    <w:locked/>
    <w:rsid w:val="00E82B2F"/>
    <w:rPr>
      <w:sz w:val="24"/>
      <w:szCs w:val="24"/>
      <w:lang w:val="ru-RU" w:eastAsia="ru-RU" w:bidi="ar-SA"/>
    </w:rPr>
  </w:style>
  <w:style w:type="character" w:customStyle="1" w:styleId="affa">
    <w:name w:val="Подзаголовок Знак"/>
    <w:basedOn w:val="a3"/>
    <w:link w:val="affb"/>
    <w:locked/>
    <w:rsid w:val="00E82B2F"/>
    <w:rPr>
      <w:sz w:val="24"/>
      <w:szCs w:val="24"/>
      <w:lang w:val="ru-RU" w:eastAsia="ru-RU"/>
    </w:rPr>
  </w:style>
  <w:style w:type="character" w:customStyle="1" w:styleId="affc">
    <w:name w:val="Основной шрифт"/>
    <w:rsid w:val="00E82B2F"/>
  </w:style>
  <w:style w:type="character" w:customStyle="1" w:styleId="410">
    <w:name w:val="Знак Знак41"/>
    <w:basedOn w:val="a3"/>
    <w:locked/>
    <w:rsid w:val="00E82B2F"/>
    <w:rPr>
      <w:sz w:val="24"/>
      <w:szCs w:val="24"/>
      <w:lang w:val="ru-RU" w:eastAsia="ar-SA" w:bidi="ar-SA"/>
    </w:rPr>
  </w:style>
  <w:style w:type="character" w:customStyle="1" w:styleId="81">
    <w:name w:val="Знак Знак8"/>
    <w:basedOn w:val="a3"/>
    <w:locked/>
    <w:rsid w:val="00E82B2F"/>
    <w:rPr>
      <w:sz w:val="24"/>
      <w:szCs w:val="24"/>
      <w:lang w:val="ru-RU" w:eastAsia="ru-RU"/>
    </w:rPr>
  </w:style>
  <w:style w:type="character" w:customStyle="1" w:styleId="210">
    <w:name w:val="Знак Знак21"/>
    <w:basedOn w:val="a3"/>
    <w:locked/>
    <w:rsid w:val="00E82B2F"/>
    <w:rPr>
      <w:lang w:val="ru-RU" w:eastAsia="ru-RU"/>
    </w:rPr>
  </w:style>
  <w:style w:type="character" w:customStyle="1" w:styleId="310">
    <w:name w:val="Знак Знак31"/>
    <w:basedOn w:val="a3"/>
    <w:locked/>
    <w:rsid w:val="00E82B2F"/>
    <w:rPr>
      <w:lang w:val="ru-RU" w:eastAsia="ru-RU"/>
    </w:rPr>
  </w:style>
  <w:style w:type="character" w:customStyle="1" w:styleId="61">
    <w:name w:val="Знак Знак6"/>
    <w:basedOn w:val="a3"/>
    <w:locked/>
    <w:rsid w:val="00E82B2F"/>
    <w:rPr>
      <w:sz w:val="24"/>
      <w:szCs w:val="24"/>
      <w:lang w:val="ru-RU" w:eastAsia="ru-RU"/>
    </w:rPr>
  </w:style>
  <w:style w:type="character" w:customStyle="1" w:styleId="searchresult11">
    <w:name w:val="searchresult11"/>
    <w:basedOn w:val="a3"/>
    <w:rsid w:val="00E82B2F"/>
    <w:rPr>
      <w:strike w:val="0"/>
      <w:dstrike w:val="0"/>
      <w:u w:val="none"/>
      <w:effect w:val="none"/>
    </w:rPr>
  </w:style>
  <w:style w:type="character" w:customStyle="1" w:styleId="searchresult21">
    <w:name w:val="searchresult21"/>
    <w:basedOn w:val="a3"/>
    <w:rsid w:val="00E82B2F"/>
    <w:rPr>
      <w:strike w:val="0"/>
      <w:dstrike w:val="0"/>
      <w:u w:val="none"/>
      <w:effect w:val="none"/>
    </w:rPr>
  </w:style>
  <w:style w:type="character" w:customStyle="1" w:styleId="searchresult31">
    <w:name w:val="searchresult31"/>
    <w:basedOn w:val="a3"/>
    <w:rsid w:val="00E82B2F"/>
    <w:rPr>
      <w:strike w:val="0"/>
      <w:dstrike w:val="0"/>
      <w:u w:val="none"/>
      <w:effect w:val="none"/>
    </w:rPr>
  </w:style>
  <w:style w:type="table" w:styleId="29">
    <w:name w:val="Table Classic 2"/>
    <w:basedOn w:val="a4"/>
    <w:rsid w:val="00E82B2F"/>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a">
    <w:name w:val="Table Grid 2"/>
    <w:basedOn w:val="a4"/>
    <w:rsid w:val="00E82B2F"/>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2b">
    <w:name w:val="Table 3D effects 2"/>
    <w:basedOn w:val="a4"/>
    <w:rsid w:val="00E82B2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rsid w:val="00E82B2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d">
    <w:name w:val="Table Contemporary"/>
    <w:basedOn w:val="a4"/>
    <w:rsid w:val="00E82B2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
    <w:name w:val="Table Web 1"/>
    <w:basedOn w:val="a4"/>
    <w:rsid w:val="00E82B2F"/>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3">
    <w:name w:val="Table Web 3"/>
    <w:basedOn w:val="a4"/>
    <w:rsid w:val="00E82B2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e">
    <w:name w:val="Table Grid"/>
    <w:basedOn w:val="a4"/>
    <w:rsid w:val="00E82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0">
    <w:name w:val="Outline List 3"/>
    <w:aliases w:val="Раздел"/>
    <w:basedOn w:val="a5"/>
    <w:rsid w:val="00E82B2F"/>
    <w:pPr>
      <w:numPr>
        <w:numId w:val="1"/>
      </w:numPr>
    </w:pPr>
  </w:style>
  <w:style w:type="character" w:customStyle="1" w:styleId="21">
    <w:name w:val="Заголовок 2 Знак"/>
    <w:basedOn w:val="a3"/>
    <w:link w:val="20"/>
    <w:locked/>
    <w:rsid w:val="006E39BD"/>
    <w:rPr>
      <w:rFonts w:ascii="Arial" w:hAnsi="Arial" w:cs="Arial"/>
      <w:b/>
      <w:bCs/>
      <w:i/>
      <w:iCs/>
      <w:sz w:val="28"/>
      <w:szCs w:val="28"/>
    </w:rPr>
  </w:style>
  <w:style w:type="character" w:customStyle="1" w:styleId="34">
    <w:name w:val="Заголовок 3 Знак"/>
    <w:basedOn w:val="a3"/>
    <w:link w:val="33"/>
    <w:locked/>
    <w:rsid w:val="006E39BD"/>
    <w:rPr>
      <w:rFonts w:ascii="Arial" w:hAnsi="Arial" w:cs="Arial"/>
      <w:b/>
      <w:bCs/>
      <w:sz w:val="26"/>
      <w:szCs w:val="26"/>
    </w:rPr>
  </w:style>
  <w:style w:type="character" w:customStyle="1" w:styleId="42">
    <w:name w:val="Заголовок 4 Знак"/>
    <w:basedOn w:val="a3"/>
    <w:link w:val="41"/>
    <w:locked/>
    <w:rsid w:val="006E39BD"/>
    <w:rPr>
      <w:b/>
      <w:bCs/>
      <w:sz w:val="28"/>
      <w:szCs w:val="28"/>
    </w:rPr>
  </w:style>
  <w:style w:type="character" w:customStyle="1" w:styleId="52">
    <w:name w:val="Заголовок 5 Знак"/>
    <w:basedOn w:val="a3"/>
    <w:link w:val="51"/>
    <w:locked/>
    <w:rsid w:val="006E39BD"/>
    <w:rPr>
      <w:b/>
      <w:bCs/>
      <w:i/>
      <w:iCs/>
      <w:sz w:val="26"/>
      <w:szCs w:val="26"/>
    </w:rPr>
  </w:style>
  <w:style w:type="character" w:customStyle="1" w:styleId="70">
    <w:name w:val="Заголовок 7 Знак"/>
    <w:basedOn w:val="a3"/>
    <w:link w:val="7"/>
    <w:locked/>
    <w:rsid w:val="006E39BD"/>
    <w:rPr>
      <w:sz w:val="24"/>
      <w:szCs w:val="24"/>
    </w:rPr>
  </w:style>
  <w:style w:type="character" w:customStyle="1" w:styleId="80">
    <w:name w:val="Заголовок 8 Знак"/>
    <w:basedOn w:val="a3"/>
    <w:link w:val="8"/>
    <w:locked/>
    <w:rsid w:val="006E39BD"/>
    <w:rPr>
      <w:i/>
      <w:iCs/>
      <w:sz w:val="24"/>
      <w:szCs w:val="24"/>
    </w:rPr>
  </w:style>
  <w:style w:type="character" w:customStyle="1" w:styleId="90">
    <w:name w:val="Заголовок 9 Знак"/>
    <w:basedOn w:val="a3"/>
    <w:link w:val="9"/>
    <w:locked/>
    <w:rsid w:val="006E39BD"/>
    <w:rPr>
      <w:rFonts w:ascii="Arial" w:hAnsi="Arial" w:cs="Arial"/>
      <w:sz w:val="22"/>
      <w:szCs w:val="22"/>
    </w:rPr>
  </w:style>
  <w:style w:type="paragraph" w:styleId="16">
    <w:name w:val="toc 1"/>
    <w:basedOn w:val="a1"/>
    <w:next w:val="a1"/>
    <w:autoRedefine/>
    <w:rsid w:val="006E39BD"/>
    <w:pPr>
      <w:spacing w:before="120" w:after="120"/>
      <w:ind w:firstLine="567"/>
      <w:jc w:val="both"/>
    </w:pPr>
    <w:rPr>
      <w:b/>
      <w:caps/>
      <w:sz w:val="22"/>
    </w:rPr>
  </w:style>
  <w:style w:type="paragraph" w:styleId="2c">
    <w:name w:val="toc 2"/>
    <w:basedOn w:val="a1"/>
    <w:next w:val="a1"/>
    <w:autoRedefine/>
    <w:rsid w:val="006E39BD"/>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39">
    <w:name w:val="toc 3"/>
    <w:basedOn w:val="a1"/>
    <w:next w:val="a1"/>
    <w:autoRedefine/>
    <w:rsid w:val="006E39BD"/>
    <w:pPr>
      <w:keepNext/>
      <w:keepLines/>
      <w:widowControl w:val="0"/>
      <w:suppressLineNumbers/>
      <w:tabs>
        <w:tab w:val="right" w:leader="dot" w:pos="8780"/>
      </w:tabs>
      <w:suppressAutoHyphens/>
      <w:ind w:firstLine="567"/>
      <w:jc w:val="both"/>
    </w:pPr>
    <w:rPr>
      <w:b/>
      <w:sz w:val="23"/>
      <w:szCs w:val="23"/>
    </w:rPr>
  </w:style>
  <w:style w:type="paragraph" w:styleId="afff">
    <w:name w:val="annotation text"/>
    <w:basedOn w:val="a1"/>
    <w:link w:val="afff0"/>
    <w:rsid w:val="006E39BD"/>
    <w:pPr>
      <w:ind w:firstLine="567"/>
      <w:jc w:val="both"/>
    </w:pPr>
  </w:style>
  <w:style w:type="character" w:customStyle="1" w:styleId="130">
    <w:name w:val="Знак Знак13"/>
    <w:basedOn w:val="a3"/>
    <w:locked/>
    <w:rsid w:val="006E39BD"/>
    <w:rPr>
      <w:lang w:val="ru-RU" w:eastAsia="ru-RU" w:bidi="ar-SA"/>
    </w:rPr>
  </w:style>
  <w:style w:type="character" w:customStyle="1" w:styleId="140">
    <w:name w:val="Знак Знак14"/>
    <w:basedOn w:val="a3"/>
    <w:locked/>
    <w:rsid w:val="006E39BD"/>
    <w:rPr>
      <w:lang w:val="ru-RU" w:eastAsia="ru-RU" w:bidi="ar-SA"/>
    </w:rPr>
  </w:style>
  <w:style w:type="paragraph" w:styleId="a">
    <w:name w:val="List Number"/>
    <w:basedOn w:val="a1"/>
    <w:rsid w:val="006E39BD"/>
    <w:pPr>
      <w:numPr>
        <w:numId w:val="5"/>
      </w:numPr>
      <w:spacing w:after="60"/>
      <w:jc w:val="both"/>
    </w:pPr>
    <w:rPr>
      <w:sz w:val="24"/>
    </w:rPr>
  </w:style>
  <w:style w:type="paragraph" w:styleId="30">
    <w:name w:val="List Bullet 3"/>
    <w:basedOn w:val="a1"/>
    <w:autoRedefine/>
    <w:rsid w:val="006E39BD"/>
    <w:pPr>
      <w:numPr>
        <w:numId w:val="6"/>
      </w:numPr>
      <w:spacing w:after="60"/>
      <w:jc w:val="both"/>
    </w:pPr>
    <w:rPr>
      <w:sz w:val="24"/>
    </w:rPr>
  </w:style>
  <w:style w:type="paragraph" w:styleId="40">
    <w:name w:val="List Bullet 4"/>
    <w:basedOn w:val="a1"/>
    <w:autoRedefine/>
    <w:rsid w:val="006E39BD"/>
    <w:pPr>
      <w:numPr>
        <w:numId w:val="7"/>
      </w:numPr>
      <w:spacing w:after="60"/>
      <w:jc w:val="both"/>
    </w:pPr>
    <w:rPr>
      <w:sz w:val="24"/>
    </w:rPr>
  </w:style>
  <w:style w:type="paragraph" w:styleId="50">
    <w:name w:val="List Bullet 5"/>
    <w:basedOn w:val="a1"/>
    <w:autoRedefine/>
    <w:rsid w:val="006E39BD"/>
    <w:pPr>
      <w:numPr>
        <w:numId w:val="8"/>
      </w:numPr>
      <w:spacing w:after="60"/>
      <w:jc w:val="both"/>
    </w:pPr>
    <w:rPr>
      <w:sz w:val="24"/>
    </w:rPr>
  </w:style>
  <w:style w:type="paragraph" w:styleId="3">
    <w:name w:val="List Number 3"/>
    <w:basedOn w:val="a1"/>
    <w:rsid w:val="006E39BD"/>
    <w:pPr>
      <w:numPr>
        <w:numId w:val="9"/>
      </w:numPr>
      <w:spacing w:after="60"/>
      <w:jc w:val="both"/>
    </w:pPr>
    <w:rPr>
      <w:sz w:val="24"/>
    </w:rPr>
  </w:style>
  <w:style w:type="paragraph" w:styleId="4">
    <w:name w:val="List Number 4"/>
    <w:basedOn w:val="a1"/>
    <w:rsid w:val="006E39BD"/>
    <w:pPr>
      <w:numPr>
        <w:numId w:val="10"/>
      </w:numPr>
      <w:spacing w:after="60"/>
      <w:jc w:val="both"/>
    </w:pPr>
    <w:rPr>
      <w:sz w:val="24"/>
    </w:rPr>
  </w:style>
  <w:style w:type="paragraph" w:styleId="5">
    <w:name w:val="List Number 5"/>
    <w:basedOn w:val="a1"/>
    <w:rsid w:val="006E39BD"/>
    <w:pPr>
      <w:numPr>
        <w:numId w:val="11"/>
      </w:numPr>
      <w:spacing w:after="60"/>
      <w:jc w:val="both"/>
    </w:pPr>
    <w:rPr>
      <w:sz w:val="24"/>
    </w:rPr>
  </w:style>
  <w:style w:type="character" w:customStyle="1" w:styleId="af6">
    <w:name w:val="Основной текст Знак"/>
    <w:aliases w:val="Список 1 Знак"/>
    <w:basedOn w:val="a3"/>
    <w:link w:val="af5"/>
    <w:locked/>
    <w:rsid w:val="006E39BD"/>
    <w:rPr>
      <w:sz w:val="24"/>
      <w:lang w:val="ru-RU" w:eastAsia="ru-RU" w:bidi="ar-SA"/>
    </w:rPr>
  </w:style>
  <w:style w:type="character" w:customStyle="1" w:styleId="af8">
    <w:name w:val="Основной текст с отступом Знак"/>
    <w:basedOn w:val="a3"/>
    <w:link w:val="af7"/>
    <w:locked/>
    <w:rsid w:val="006E39BD"/>
    <w:rPr>
      <w:lang w:val="ru-RU" w:eastAsia="ru-RU" w:bidi="ar-SA"/>
    </w:rPr>
  </w:style>
  <w:style w:type="paragraph" w:styleId="affb">
    <w:name w:val="Subtitle"/>
    <w:basedOn w:val="a1"/>
    <w:link w:val="affa"/>
    <w:qFormat/>
    <w:rsid w:val="006E39BD"/>
    <w:pPr>
      <w:spacing w:after="60"/>
      <w:ind w:firstLine="567"/>
      <w:jc w:val="center"/>
      <w:outlineLvl w:val="1"/>
    </w:pPr>
    <w:rPr>
      <w:sz w:val="24"/>
      <w:szCs w:val="24"/>
    </w:rPr>
  </w:style>
  <w:style w:type="paragraph" w:styleId="aff9">
    <w:name w:val="Date"/>
    <w:basedOn w:val="a1"/>
    <w:next w:val="a1"/>
    <w:link w:val="aff8"/>
    <w:rsid w:val="006E39BD"/>
    <w:pPr>
      <w:spacing w:after="60"/>
      <w:ind w:firstLine="567"/>
      <w:jc w:val="both"/>
    </w:pPr>
    <w:rPr>
      <w:sz w:val="24"/>
      <w:szCs w:val="24"/>
    </w:rPr>
  </w:style>
  <w:style w:type="character" w:customStyle="1" w:styleId="26">
    <w:name w:val="Основной текст 2 Знак"/>
    <w:basedOn w:val="a3"/>
    <w:link w:val="25"/>
    <w:locked/>
    <w:rsid w:val="006E39BD"/>
    <w:rPr>
      <w:lang w:val="ru-RU" w:eastAsia="ar-SA" w:bidi="ar-SA"/>
    </w:rPr>
  </w:style>
  <w:style w:type="character" w:customStyle="1" w:styleId="100">
    <w:name w:val="Знак Знак10"/>
    <w:basedOn w:val="a3"/>
    <w:locked/>
    <w:rsid w:val="006E39BD"/>
    <w:rPr>
      <w:sz w:val="16"/>
      <w:szCs w:val="16"/>
      <w:lang w:val="ru-RU" w:eastAsia="ru-RU" w:bidi="ar-SA"/>
    </w:rPr>
  </w:style>
  <w:style w:type="character" w:customStyle="1" w:styleId="28">
    <w:name w:val="Основной текст с отступом 2 Знак"/>
    <w:basedOn w:val="a3"/>
    <w:link w:val="27"/>
    <w:locked/>
    <w:rsid w:val="006E39BD"/>
    <w:rPr>
      <w:lang w:val="ru-RU" w:eastAsia="ru-RU" w:bidi="ar-SA"/>
    </w:rPr>
  </w:style>
  <w:style w:type="paragraph" w:styleId="3a">
    <w:name w:val="Body Text Indent 3"/>
    <w:basedOn w:val="a1"/>
    <w:link w:val="3b"/>
    <w:rsid w:val="006E39BD"/>
    <w:pPr>
      <w:spacing w:before="240"/>
      <w:ind w:firstLine="851"/>
      <w:jc w:val="both"/>
    </w:pPr>
    <w:rPr>
      <w:sz w:val="28"/>
    </w:rPr>
  </w:style>
  <w:style w:type="paragraph" w:styleId="afff1">
    <w:name w:val="Block Text"/>
    <w:basedOn w:val="a1"/>
    <w:rsid w:val="006E39BD"/>
    <w:pPr>
      <w:spacing w:after="120"/>
      <w:ind w:left="1440" w:right="1440" w:firstLine="567"/>
      <w:jc w:val="both"/>
    </w:pPr>
    <w:rPr>
      <w:sz w:val="24"/>
    </w:rPr>
  </w:style>
  <w:style w:type="paragraph" w:styleId="afff2">
    <w:name w:val="Plain Text"/>
    <w:basedOn w:val="a1"/>
    <w:link w:val="afff3"/>
    <w:rsid w:val="006E39BD"/>
    <w:pPr>
      <w:ind w:firstLine="567"/>
      <w:jc w:val="both"/>
    </w:pPr>
    <w:rPr>
      <w:rFonts w:ascii="Courier New" w:hAnsi="Courier New" w:cs="Courier New"/>
    </w:rPr>
  </w:style>
  <w:style w:type="character" w:customStyle="1" w:styleId="aff">
    <w:name w:val="Текст выноски Знак"/>
    <w:basedOn w:val="a3"/>
    <w:link w:val="afe"/>
    <w:semiHidden/>
    <w:locked/>
    <w:rsid w:val="006E39BD"/>
    <w:rPr>
      <w:rFonts w:ascii="Tahoma" w:hAnsi="Tahoma" w:cs="Tahoma"/>
      <w:sz w:val="16"/>
      <w:szCs w:val="16"/>
      <w:lang w:val="ru-RU" w:eastAsia="ru-RU" w:bidi="ar-SA"/>
    </w:rPr>
  </w:style>
  <w:style w:type="paragraph" w:customStyle="1" w:styleId="311">
    <w:name w:val="аголовок 31"/>
    <w:basedOn w:val="11"/>
    <w:next w:val="11"/>
    <w:rsid w:val="006E39BD"/>
    <w:pPr>
      <w:keepNext/>
      <w:ind w:firstLine="567"/>
      <w:jc w:val="both"/>
    </w:pPr>
    <w:rPr>
      <w:sz w:val="24"/>
    </w:rPr>
  </w:style>
  <w:style w:type="paragraph" w:customStyle="1" w:styleId="Iauiue1">
    <w:name w:val="Iau?iue1"/>
    <w:rsid w:val="006E39BD"/>
    <w:pPr>
      <w:overflowPunct w:val="0"/>
      <w:autoSpaceDE w:val="0"/>
      <w:autoSpaceDN w:val="0"/>
      <w:adjustRightInd w:val="0"/>
      <w:ind w:firstLine="567"/>
      <w:jc w:val="both"/>
    </w:pPr>
  </w:style>
  <w:style w:type="paragraph" w:customStyle="1" w:styleId="82">
    <w:name w:val="заголовок 8"/>
    <w:basedOn w:val="a1"/>
    <w:next w:val="a1"/>
    <w:rsid w:val="006E39BD"/>
    <w:pPr>
      <w:keepNext/>
      <w:autoSpaceDE w:val="0"/>
      <w:autoSpaceDN w:val="0"/>
      <w:ind w:left="660" w:firstLine="567"/>
      <w:jc w:val="both"/>
    </w:pPr>
    <w:rPr>
      <w:b/>
      <w:sz w:val="24"/>
    </w:rPr>
  </w:style>
  <w:style w:type="paragraph" w:customStyle="1" w:styleId="xl24">
    <w:name w:val="xl24"/>
    <w:basedOn w:val="a1"/>
    <w:rsid w:val="006E39BD"/>
    <w:pPr>
      <w:spacing w:before="100" w:beforeAutospacing="1" w:after="100" w:afterAutospacing="1"/>
      <w:ind w:firstLine="567"/>
      <w:jc w:val="both"/>
    </w:pPr>
    <w:rPr>
      <w:sz w:val="24"/>
      <w:szCs w:val="24"/>
    </w:rPr>
  </w:style>
  <w:style w:type="paragraph" w:customStyle="1" w:styleId="xl25">
    <w:name w:val="xl25"/>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6">
    <w:name w:val="xl2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7">
    <w:name w:val="xl2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28">
    <w:name w:val="xl28"/>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9">
    <w:name w:val="xl29"/>
    <w:basedOn w:val="a1"/>
    <w:rsid w:val="006E39BD"/>
    <w:pPr>
      <w:pBdr>
        <w:top w:val="single" w:sz="4" w:space="0" w:color="auto"/>
        <w:bottom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0">
    <w:name w:val="xl30"/>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1">
    <w:name w:val="xl31"/>
    <w:basedOn w:val="a1"/>
    <w:rsid w:val="006E39B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567"/>
      <w:jc w:val="center"/>
    </w:pPr>
    <w:rPr>
      <w:b/>
      <w:bCs/>
      <w:sz w:val="24"/>
      <w:szCs w:val="24"/>
    </w:rPr>
  </w:style>
  <w:style w:type="paragraph" w:customStyle="1" w:styleId="xl32">
    <w:name w:val="xl32"/>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3">
    <w:name w:val="xl33"/>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4">
    <w:name w:val="xl34"/>
    <w:basedOn w:val="a1"/>
    <w:rsid w:val="006E39BD"/>
    <w:pPr>
      <w:spacing w:before="100" w:beforeAutospacing="1" w:after="100" w:afterAutospacing="1"/>
      <w:ind w:firstLine="567"/>
      <w:jc w:val="center"/>
    </w:pPr>
    <w:rPr>
      <w:sz w:val="24"/>
      <w:szCs w:val="24"/>
    </w:rPr>
  </w:style>
  <w:style w:type="paragraph" w:customStyle="1" w:styleId="xl35">
    <w:name w:val="xl35"/>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6">
    <w:name w:val="xl3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7">
    <w:name w:val="xl3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8">
    <w:name w:val="xl38"/>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39">
    <w:name w:val="xl39"/>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40">
    <w:name w:val="xl40"/>
    <w:basedOn w:val="a1"/>
    <w:rsid w:val="006E39BD"/>
    <w:pPr>
      <w:pBdr>
        <w:top w:val="single" w:sz="8" w:space="0" w:color="auto"/>
        <w:left w:val="single" w:sz="8"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1">
    <w:name w:val="xl41"/>
    <w:basedOn w:val="a1"/>
    <w:rsid w:val="006E39BD"/>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42">
    <w:name w:val="xl42"/>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3">
    <w:name w:val="xl43"/>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4">
    <w:name w:val="xl44"/>
    <w:basedOn w:val="a1"/>
    <w:rsid w:val="006E39BD"/>
    <w:pPr>
      <w:pBdr>
        <w:top w:val="single" w:sz="8" w:space="0" w:color="auto"/>
        <w:left w:val="single" w:sz="4" w:space="0" w:color="auto"/>
        <w:bottom w:val="single" w:sz="4" w:space="0" w:color="auto"/>
        <w:right w:val="single" w:sz="8" w:space="0" w:color="auto"/>
      </w:pBdr>
      <w:spacing w:before="100" w:beforeAutospacing="1" w:after="100" w:afterAutospacing="1"/>
      <w:ind w:firstLine="567"/>
      <w:jc w:val="both"/>
    </w:pPr>
    <w:rPr>
      <w:sz w:val="24"/>
      <w:szCs w:val="24"/>
    </w:rPr>
  </w:style>
  <w:style w:type="paragraph" w:customStyle="1" w:styleId="xl45">
    <w:name w:val="xl45"/>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6">
    <w:name w:val="xl46"/>
    <w:basedOn w:val="a1"/>
    <w:rsid w:val="006E39BD"/>
    <w:pPr>
      <w:pBdr>
        <w:top w:val="single" w:sz="8"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7">
    <w:name w:val="xl47"/>
    <w:basedOn w:val="a1"/>
    <w:rsid w:val="006E39BD"/>
    <w:pPr>
      <w:pBdr>
        <w:top w:val="single" w:sz="8"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48">
    <w:name w:val="xl48"/>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9">
    <w:name w:val="xl49"/>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50">
    <w:name w:val="xl50"/>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1">
    <w:name w:val="xl51"/>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2">
    <w:name w:val="xl52"/>
    <w:basedOn w:val="a1"/>
    <w:rsid w:val="006E39BD"/>
    <w:pPr>
      <w:pBdr>
        <w:top w:val="single" w:sz="4"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54">
    <w:name w:val="xl54"/>
    <w:basedOn w:val="a1"/>
    <w:rsid w:val="006E39BD"/>
    <w:pPr>
      <w:pBdr>
        <w:top w:val="single" w:sz="4" w:space="0" w:color="auto"/>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55">
    <w:name w:val="xl55"/>
    <w:basedOn w:val="a1"/>
    <w:rsid w:val="006E39BD"/>
    <w:pPr>
      <w:pBdr>
        <w:top w:val="single" w:sz="4" w:space="0" w:color="auto"/>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56">
    <w:name w:val="xl5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7">
    <w:name w:val="xl5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8">
    <w:name w:val="xl58"/>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9">
    <w:name w:val="xl59"/>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b/>
      <w:bCs/>
      <w:sz w:val="24"/>
      <w:szCs w:val="24"/>
    </w:rPr>
  </w:style>
  <w:style w:type="paragraph" w:customStyle="1" w:styleId="xl60">
    <w:name w:val="xl60"/>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61">
    <w:name w:val="xl61"/>
    <w:basedOn w:val="a1"/>
    <w:rsid w:val="006E39BD"/>
    <w:pPr>
      <w:pBdr>
        <w:top w:val="single" w:sz="4"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62">
    <w:name w:val="xl62"/>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sz w:val="24"/>
      <w:szCs w:val="24"/>
    </w:rPr>
  </w:style>
  <w:style w:type="paragraph" w:customStyle="1" w:styleId="211">
    <w:name w:val="Основной текст 21"/>
    <w:basedOn w:val="a1"/>
    <w:rsid w:val="006E39BD"/>
    <w:pPr>
      <w:ind w:left="720" w:firstLine="567"/>
      <w:jc w:val="both"/>
    </w:pPr>
    <w:rPr>
      <w:sz w:val="28"/>
    </w:rPr>
  </w:style>
  <w:style w:type="paragraph" w:customStyle="1" w:styleId="o">
    <w:name w:val="o?"/>
    <w:basedOn w:val="a1"/>
    <w:rsid w:val="006E39BD"/>
    <w:pPr>
      <w:spacing w:after="120"/>
      <w:ind w:firstLine="567"/>
      <w:jc w:val="both"/>
    </w:pPr>
    <w:rPr>
      <w:b/>
      <w:sz w:val="24"/>
    </w:rPr>
  </w:style>
  <w:style w:type="paragraph" w:customStyle="1" w:styleId="afff4">
    <w:name w:val="Часть"/>
    <w:basedOn w:val="a1"/>
    <w:rsid w:val="006E39BD"/>
    <w:pPr>
      <w:tabs>
        <w:tab w:val="num" w:pos="1068"/>
      </w:tabs>
      <w:spacing w:after="60"/>
      <w:ind w:left="1068" w:hanging="360"/>
      <w:jc w:val="center"/>
    </w:pPr>
    <w:rPr>
      <w:rFonts w:ascii="Arial" w:hAnsi="Arial"/>
      <w:b/>
      <w:caps/>
      <w:sz w:val="32"/>
    </w:rPr>
  </w:style>
  <w:style w:type="paragraph" w:customStyle="1" w:styleId="31">
    <w:name w:val="Раздел 3"/>
    <w:basedOn w:val="a1"/>
    <w:rsid w:val="006E39BD"/>
    <w:pPr>
      <w:numPr>
        <w:numId w:val="12"/>
      </w:numPr>
      <w:spacing w:before="120" w:after="120"/>
      <w:jc w:val="center"/>
    </w:pPr>
    <w:rPr>
      <w:b/>
      <w:sz w:val="24"/>
    </w:rPr>
  </w:style>
  <w:style w:type="paragraph" w:customStyle="1" w:styleId="afff5">
    <w:name w:val="Условия контракта"/>
    <w:basedOn w:val="a1"/>
    <w:rsid w:val="006E39BD"/>
    <w:pPr>
      <w:spacing w:before="240" w:after="120"/>
      <w:ind w:firstLine="567"/>
      <w:jc w:val="both"/>
    </w:pPr>
    <w:rPr>
      <w:b/>
      <w:sz w:val="24"/>
    </w:rPr>
  </w:style>
  <w:style w:type="paragraph" w:customStyle="1" w:styleId="Instruction">
    <w:name w:val="Instruction"/>
    <w:basedOn w:val="25"/>
    <w:rsid w:val="006E39BD"/>
    <w:pPr>
      <w:tabs>
        <w:tab w:val="num" w:pos="360"/>
      </w:tabs>
      <w:suppressAutoHyphens w:val="0"/>
      <w:spacing w:before="180" w:after="60" w:line="240" w:lineRule="auto"/>
      <w:ind w:left="360" w:hanging="360"/>
      <w:jc w:val="both"/>
    </w:pPr>
    <w:rPr>
      <w:b/>
      <w:sz w:val="24"/>
      <w:lang w:eastAsia="ru-RU"/>
    </w:rPr>
  </w:style>
  <w:style w:type="paragraph" w:customStyle="1" w:styleId="afff6">
    <w:name w:val="Тендерные данные"/>
    <w:basedOn w:val="a1"/>
    <w:rsid w:val="006E39BD"/>
    <w:pPr>
      <w:tabs>
        <w:tab w:val="left" w:pos="1985"/>
      </w:tabs>
      <w:spacing w:before="120" w:after="60"/>
      <w:ind w:firstLine="567"/>
      <w:jc w:val="both"/>
    </w:pPr>
    <w:rPr>
      <w:b/>
      <w:sz w:val="24"/>
    </w:rPr>
  </w:style>
  <w:style w:type="paragraph" w:customStyle="1" w:styleId="afff7">
    <w:name w:val="Îáû÷íûé"/>
    <w:rsid w:val="006E39BD"/>
    <w:pPr>
      <w:ind w:firstLine="567"/>
      <w:jc w:val="both"/>
    </w:pPr>
  </w:style>
  <w:style w:type="paragraph" w:customStyle="1" w:styleId="afff8">
    <w:name w:val="Íîðìàëüíûé"/>
    <w:rsid w:val="006E39BD"/>
    <w:pPr>
      <w:ind w:firstLine="567"/>
      <w:jc w:val="both"/>
    </w:pPr>
    <w:rPr>
      <w:rFonts w:ascii="Courier" w:hAnsi="Courier"/>
      <w:sz w:val="24"/>
      <w:lang w:val="en-GB"/>
    </w:rPr>
  </w:style>
  <w:style w:type="paragraph" w:customStyle="1" w:styleId="afff9">
    <w:name w:val="Подраздел"/>
    <w:basedOn w:val="a1"/>
    <w:rsid w:val="006E39BD"/>
    <w:pPr>
      <w:suppressAutoHyphens/>
      <w:spacing w:before="240" w:after="120"/>
      <w:ind w:firstLine="567"/>
      <w:jc w:val="center"/>
    </w:pPr>
    <w:rPr>
      <w:rFonts w:ascii="TimesDL" w:hAnsi="TimesDL"/>
      <w:b/>
      <w:smallCaps/>
      <w:spacing w:val="-2"/>
      <w:sz w:val="24"/>
    </w:rPr>
  </w:style>
  <w:style w:type="paragraph" w:customStyle="1" w:styleId="afffa">
    <w:name w:val="текст таблицы"/>
    <w:basedOn w:val="a1"/>
    <w:rsid w:val="006E39BD"/>
    <w:pPr>
      <w:spacing w:before="120"/>
      <w:ind w:right="-102" w:firstLine="567"/>
      <w:jc w:val="both"/>
    </w:pPr>
    <w:rPr>
      <w:sz w:val="24"/>
      <w:szCs w:val="24"/>
    </w:rPr>
  </w:style>
  <w:style w:type="paragraph" w:customStyle="1" w:styleId="BodyTextIndent21">
    <w:name w:val="Body Text Indent 21"/>
    <w:basedOn w:val="a1"/>
    <w:rsid w:val="006E39BD"/>
    <w:pPr>
      <w:ind w:firstLine="709"/>
      <w:jc w:val="both"/>
    </w:pPr>
    <w:rPr>
      <w:sz w:val="24"/>
    </w:rPr>
  </w:style>
  <w:style w:type="paragraph" w:customStyle="1" w:styleId="afffb">
    <w:name w:val="Словарная статья"/>
    <w:basedOn w:val="a1"/>
    <w:next w:val="a1"/>
    <w:rsid w:val="006E39BD"/>
    <w:pPr>
      <w:autoSpaceDE w:val="0"/>
      <w:autoSpaceDN w:val="0"/>
      <w:adjustRightInd w:val="0"/>
      <w:ind w:right="118" w:firstLine="567"/>
      <w:jc w:val="both"/>
    </w:pPr>
    <w:rPr>
      <w:rFonts w:ascii="Arial" w:hAnsi="Arial"/>
    </w:rPr>
  </w:style>
  <w:style w:type="paragraph" w:customStyle="1" w:styleId="312">
    <w:name w:val="Основной текст 31"/>
    <w:basedOn w:val="a1"/>
    <w:rsid w:val="006E39BD"/>
    <w:pPr>
      <w:spacing w:before="120"/>
      <w:ind w:firstLine="567"/>
      <w:jc w:val="center"/>
    </w:pPr>
    <w:rPr>
      <w:sz w:val="24"/>
    </w:rPr>
  </w:style>
  <w:style w:type="paragraph" w:customStyle="1" w:styleId="font7">
    <w:name w:val="font7"/>
    <w:basedOn w:val="a1"/>
    <w:rsid w:val="006E39BD"/>
    <w:pPr>
      <w:spacing w:before="100" w:beforeAutospacing="1" w:after="100" w:afterAutospacing="1"/>
      <w:ind w:firstLine="567"/>
      <w:jc w:val="both"/>
    </w:pPr>
    <w:rPr>
      <w:rFonts w:eastAsia="Arial Unicode MS"/>
      <w:sz w:val="14"/>
      <w:szCs w:val="14"/>
    </w:rPr>
  </w:style>
  <w:style w:type="paragraph" w:customStyle="1" w:styleId="3c">
    <w:name w:val="Стиль3 Знак"/>
    <w:basedOn w:val="27"/>
    <w:rsid w:val="006E39BD"/>
    <w:pPr>
      <w:widowControl w:val="0"/>
      <w:tabs>
        <w:tab w:val="num" w:pos="767"/>
      </w:tabs>
      <w:adjustRightInd w:val="0"/>
      <w:spacing w:after="0" w:line="240" w:lineRule="auto"/>
      <w:ind w:left="540" w:firstLine="567"/>
      <w:jc w:val="both"/>
    </w:pPr>
    <w:rPr>
      <w:sz w:val="24"/>
    </w:rPr>
  </w:style>
  <w:style w:type="paragraph" w:customStyle="1" w:styleId="510">
    <w:name w:val="Заголовок 51"/>
    <w:basedOn w:val="11"/>
    <w:next w:val="11"/>
    <w:rsid w:val="006E39BD"/>
    <w:pPr>
      <w:keepNext/>
      <w:tabs>
        <w:tab w:val="left" w:pos="426"/>
      </w:tabs>
      <w:spacing w:before="120"/>
      <w:ind w:firstLine="567"/>
      <w:jc w:val="center"/>
      <w:outlineLvl w:val="4"/>
    </w:pPr>
    <w:rPr>
      <w:b/>
      <w:sz w:val="24"/>
    </w:rPr>
  </w:style>
  <w:style w:type="paragraph" w:customStyle="1" w:styleId="BodyTextIndent31">
    <w:name w:val="Body Text Indent 31"/>
    <w:basedOn w:val="a1"/>
    <w:rsid w:val="006E39BD"/>
    <w:pPr>
      <w:tabs>
        <w:tab w:val="left" w:pos="1069"/>
      </w:tabs>
      <w:ind w:firstLine="709"/>
      <w:jc w:val="both"/>
    </w:pPr>
    <w:rPr>
      <w:b/>
      <w:sz w:val="24"/>
    </w:rPr>
  </w:style>
  <w:style w:type="paragraph" w:customStyle="1" w:styleId="212">
    <w:name w:val="Основной текст с отступом 21"/>
    <w:basedOn w:val="a1"/>
    <w:rsid w:val="006E39BD"/>
    <w:pPr>
      <w:ind w:firstLine="284"/>
      <w:jc w:val="both"/>
    </w:pPr>
    <w:rPr>
      <w:sz w:val="22"/>
    </w:rPr>
  </w:style>
  <w:style w:type="paragraph" w:customStyle="1" w:styleId="313">
    <w:name w:val="Основной текст с отступом 31"/>
    <w:basedOn w:val="a1"/>
    <w:rsid w:val="006E39BD"/>
    <w:pPr>
      <w:ind w:firstLine="709"/>
      <w:jc w:val="both"/>
    </w:pPr>
    <w:rPr>
      <w:sz w:val="22"/>
    </w:rPr>
  </w:style>
  <w:style w:type="paragraph" w:customStyle="1" w:styleId="xl22">
    <w:name w:val="xl22"/>
    <w:basedOn w:val="a1"/>
    <w:rsid w:val="006E39BD"/>
    <w:pPr>
      <w:spacing w:before="100" w:beforeAutospacing="1" w:after="100" w:afterAutospacing="1"/>
      <w:ind w:firstLine="567"/>
      <w:jc w:val="both"/>
    </w:pPr>
    <w:rPr>
      <w:sz w:val="24"/>
      <w:szCs w:val="24"/>
    </w:rPr>
  </w:style>
  <w:style w:type="paragraph" w:customStyle="1" w:styleId="xl23">
    <w:name w:val="xl23"/>
    <w:basedOn w:val="a1"/>
    <w:rsid w:val="006E39BD"/>
    <w:pPr>
      <w:spacing w:before="100" w:beforeAutospacing="1" w:after="100" w:afterAutospacing="1"/>
      <w:ind w:firstLine="567"/>
      <w:jc w:val="both"/>
    </w:pPr>
    <w:rPr>
      <w:b/>
      <w:bCs/>
      <w:sz w:val="24"/>
      <w:szCs w:val="24"/>
    </w:rPr>
  </w:style>
  <w:style w:type="paragraph" w:customStyle="1" w:styleId="Aaoieeeieiioeooe">
    <w:name w:val="Aa?oiee eieiioeooe"/>
    <w:basedOn w:val="a1"/>
    <w:rsid w:val="006E39BD"/>
    <w:pPr>
      <w:tabs>
        <w:tab w:val="center" w:pos="4536"/>
        <w:tab w:val="right" w:pos="9072"/>
      </w:tabs>
      <w:ind w:firstLine="567"/>
      <w:jc w:val="both"/>
    </w:pPr>
    <w:rPr>
      <w:lang w:val="en-US"/>
    </w:rPr>
  </w:style>
  <w:style w:type="paragraph" w:customStyle="1" w:styleId="ConsPlusTitle">
    <w:name w:val="ConsPlusTitle"/>
    <w:rsid w:val="006E39BD"/>
    <w:pPr>
      <w:autoSpaceDE w:val="0"/>
      <w:autoSpaceDN w:val="0"/>
      <w:adjustRightInd w:val="0"/>
      <w:ind w:firstLine="567"/>
      <w:jc w:val="both"/>
    </w:pPr>
    <w:rPr>
      <w:rFonts w:ascii="Arial" w:hAnsi="Arial" w:cs="Arial"/>
      <w:b/>
      <w:bCs/>
    </w:rPr>
  </w:style>
  <w:style w:type="paragraph" w:customStyle="1" w:styleId="17">
    <w:name w:val="Верхний колонтитул1"/>
    <w:basedOn w:val="11"/>
    <w:rsid w:val="006E39BD"/>
    <w:pPr>
      <w:tabs>
        <w:tab w:val="center" w:pos="4677"/>
        <w:tab w:val="right" w:pos="9355"/>
      </w:tabs>
      <w:snapToGrid/>
      <w:ind w:firstLine="567"/>
      <w:jc w:val="both"/>
    </w:pPr>
    <w:rPr>
      <w:sz w:val="24"/>
    </w:rPr>
  </w:style>
  <w:style w:type="paragraph" w:customStyle="1" w:styleId="213">
    <w:name w:val="Основной текст 21"/>
    <w:basedOn w:val="a1"/>
    <w:rsid w:val="006E39BD"/>
    <w:pPr>
      <w:suppressAutoHyphens/>
      <w:spacing w:after="120" w:line="480" w:lineRule="auto"/>
      <w:ind w:firstLine="567"/>
      <w:jc w:val="both"/>
    </w:pPr>
    <w:rPr>
      <w:lang w:eastAsia="ar-SA"/>
    </w:rPr>
  </w:style>
  <w:style w:type="paragraph" w:customStyle="1" w:styleId="214">
    <w:name w:val="Основной текст с отступом 21"/>
    <w:basedOn w:val="a1"/>
    <w:rsid w:val="006E39BD"/>
    <w:pPr>
      <w:suppressAutoHyphens/>
      <w:spacing w:after="120" w:line="480" w:lineRule="auto"/>
      <w:ind w:left="283" w:firstLine="567"/>
      <w:jc w:val="both"/>
    </w:pPr>
    <w:rPr>
      <w:lang w:eastAsia="ar-SA"/>
    </w:rPr>
  </w:style>
  <w:style w:type="paragraph" w:customStyle="1" w:styleId="18">
    <w:name w:val="Маркер1"/>
    <w:basedOn w:val="a1"/>
    <w:rsid w:val="006E39BD"/>
    <w:pPr>
      <w:tabs>
        <w:tab w:val="left" w:pos="360"/>
      </w:tabs>
      <w:suppressAutoHyphens/>
      <w:spacing w:before="120" w:line="300" w:lineRule="atLeast"/>
      <w:ind w:firstLine="567"/>
      <w:jc w:val="both"/>
    </w:pPr>
    <w:rPr>
      <w:sz w:val="24"/>
      <w:lang w:eastAsia="ar-SA"/>
    </w:rPr>
  </w:style>
  <w:style w:type="paragraph" w:customStyle="1" w:styleId="headertext">
    <w:name w:val="headertext"/>
    <w:rsid w:val="006E39BD"/>
    <w:pPr>
      <w:widowControl w:val="0"/>
      <w:autoSpaceDE w:val="0"/>
      <w:autoSpaceDN w:val="0"/>
      <w:adjustRightInd w:val="0"/>
      <w:ind w:firstLine="567"/>
      <w:jc w:val="both"/>
    </w:pPr>
    <w:rPr>
      <w:rFonts w:ascii="Arial" w:hAnsi="Arial" w:cs="Arial"/>
      <w:b/>
      <w:bCs/>
      <w:sz w:val="22"/>
      <w:szCs w:val="22"/>
    </w:rPr>
  </w:style>
  <w:style w:type="character" w:customStyle="1" w:styleId="260">
    <w:name w:val="Знак Знак26"/>
    <w:basedOn w:val="a3"/>
    <w:locked/>
    <w:rsid w:val="006E39BD"/>
    <w:rPr>
      <w:b/>
      <w:i/>
      <w:lang w:val="ru-RU" w:eastAsia="ru-RU" w:bidi="ar-SA"/>
    </w:rPr>
  </w:style>
  <w:style w:type="character" w:customStyle="1" w:styleId="19">
    <w:name w:val="Основной шрифт абзаца1"/>
    <w:rsid w:val="006E39BD"/>
  </w:style>
  <w:style w:type="character" w:customStyle="1" w:styleId="afffc">
    <w:name w:val="номер страницы"/>
    <w:basedOn w:val="a3"/>
    <w:rsid w:val="006E39BD"/>
  </w:style>
  <w:style w:type="character" w:customStyle="1" w:styleId="1a">
    <w:name w:val="Основной текст Знак1"/>
    <w:basedOn w:val="a3"/>
    <w:rsid w:val="006E39BD"/>
    <w:rPr>
      <w:sz w:val="24"/>
    </w:rPr>
  </w:style>
  <w:style w:type="character" w:customStyle="1" w:styleId="afffd">
    <w:name w:val="Символ сноски"/>
    <w:basedOn w:val="a3"/>
    <w:rsid w:val="006E39BD"/>
    <w:rPr>
      <w:vertAlign w:val="superscript"/>
    </w:rPr>
  </w:style>
  <w:style w:type="character" w:customStyle="1" w:styleId="2d">
    <w:name w:val="Знак2"/>
    <w:basedOn w:val="a3"/>
    <w:rsid w:val="006E39BD"/>
    <w:rPr>
      <w:sz w:val="24"/>
      <w:lang w:val="ru-RU" w:eastAsia="ru-RU" w:bidi="ar-SA"/>
    </w:rPr>
  </w:style>
  <w:style w:type="character" w:styleId="afffe">
    <w:name w:val="page number"/>
    <w:basedOn w:val="a3"/>
    <w:rsid w:val="002859DC"/>
  </w:style>
  <w:style w:type="character" w:customStyle="1" w:styleId="60">
    <w:name w:val="Заголовок 6 Знак"/>
    <w:basedOn w:val="a3"/>
    <w:link w:val="6"/>
    <w:rsid w:val="00422C9F"/>
    <w:rPr>
      <w:b/>
      <w:bCs/>
      <w:sz w:val="22"/>
      <w:szCs w:val="22"/>
    </w:rPr>
  </w:style>
  <w:style w:type="character" w:customStyle="1" w:styleId="af4">
    <w:name w:val="Название Знак"/>
    <w:basedOn w:val="a3"/>
    <w:link w:val="af3"/>
    <w:rsid w:val="00422C9F"/>
    <w:rPr>
      <w:sz w:val="28"/>
      <w:szCs w:val="28"/>
    </w:rPr>
  </w:style>
  <w:style w:type="character" w:customStyle="1" w:styleId="afb">
    <w:name w:val="Красная строка Знак"/>
    <w:basedOn w:val="af6"/>
    <w:link w:val="afa"/>
    <w:rsid w:val="00422C9F"/>
  </w:style>
  <w:style w:type="character" w:customStyle="1" w:styleId="afd">
    <w:name w:val="Схема документа Знак"/>
    <w:basedOn w:val="a3"/>
    <w:link w:val="afc"/>
    <w:semiHidden/>
    <w:rsid w:val="00422C9F"/>
    <w:rPr>
      <w:rFonts w:ascii="Tahoma" w:hAnsi="Tahoma" w:cs="Tahoma"/>
      <w:shd w:val="clear" w:color="auto" w:fill="000080"/>
      <w:lang w:eastAsia="ar-SA"/>
    </w:rPr>
  </w:style>
  <w:style w:type="character" w:customStyle="1" w:styleId="1b">
    <w:name w:val="Текст сноски Знак1"/>
    <w:basedOn w:val="a3"/>
    <w:semiHidden/>
    <w:locked/>
    <w:rsid w:val="00422C9F"/>
  </w:style>
  <w:style w:type="character" w:customStyle="1" w:styleId="53">
    <w:name w:val="Знак Знак5"/>
    <w:basedOn w:val="a3"/>
    <w:locked/>
    <w:rsid w:val="00422C9F"/>
    <w:rPr>
      <w:sz w:val="24"/>
      <w:szCs w:val="24"/>
      <w:lang w:val="ru-RU" w:eastAsia="ru-RU"/>
    </w:rPr>
  </w:style>
  <w:style w:type="character" w:customStyle="1" w:styleId="215">
    <w:name w:val="Основной текст с отступом 2 Знак1"/>
    <w:basedOn w:val="a3"/>
    <w:semiHidden/>
    <w:locked/>
    <w:rsid w:val="00422C9F"/>
  </w:style>
  <w:style w:type="paragraph" w:customStyle="1" w:styleId="2e">
    <w:name w:val="Обычный2"/>
    <w:rsid w:val="00CD0338"/>
    <w:rPr>
      <w:snapToGrid w:val="0"/>
    </w:rPr>
  </w:style>
  <w:style w:type="paragraph" w:customStyle="1" w:styleId="3d">
    <w:name w:val="Обычный3"/>
    <w:rsid w:val="005A1BB9"/>
    <w:rPr>
      <w:snapToGrid w:val="0"/>
    </w:rPr>
  </w:style>
  <w:style w:type="character" w:customStyle="1" w:styleId="affff">
    <w:name w:val="Знак"/>
    <w:rsid w:val="005A1BB9"/>
    <w:rPr>
      <w:sz w:val="24"/>
      <w:lang w:val="ru-RU" w:eastAsia="ru-RU" w:bidi="ar-SA"/>
    </w:rPr>
  </w:style>
  <w:style w:type="character" w:styleId="affff0">
    <w:name w:val="Emphasis"/>
    <w:basedOn w:val="a3"/>
    <w:qFormat/>
    <w:rsid w:val="005A1BB9"/>
    <w:rPr>
      <w:i/>
      <w:iCs/>
    </w:rPr>
  </w:style>
  <w:style w:type="character" w:customStyle="1" w:styleId="apple-style-span">
    <w:name w:val="apple-style-span"/>
    <w:basedOn w:val="a3"/>
    <w:rsid w:val="005A1BB9"/>
  </w:style>
  <w:style w:type="character" w:customStyle="1" w:styleId="1c">
    <w:name w:val="Верхний колонтитул Знак1"/>
    <w:basedOn w:val="a3"/>
    <w:semiHidden/>
    <w:rsid w:val="00A73346"/>
  </w:style>
  <w:style w:type="character" w:customStyle="1" w:styleId="1d">
    <w:name w:val="Нижний колонтитул Знак1"/>
    <w:basedOn w:val="a3"/>
    <w:semiHidden/>
    <w:rsid w:val="00A73346"/>
  </w:style>
  <w:style w:type="character" w:customStyle="1" w:styleId="1e">
    <w:name w:val="Текст концевой сноски Знак1"/>
    <w:basedOn w:val="a3"/>
    <w:semiHidden/>
    <w:rsid w:val="00A73346"/>
  </w:style>
  <w:style w:type="character" w:customStyle="1" w:styleId="314">
    <w:name w:val="Основной текст 3 Знак1"/>
    <w:basedOn w:val="a3"/>
    <w:uiPriority w:val="99"/>
    <w:semiHidden/>
    <w:rsid w:val="00A73346"/>
    <w:rPr>
      <w:sz w:val="16"/>
      <w:szCs w:val="16"/>
    </w:rPr>
  </w:style>
  <w:style w:type="character" w:customStyle="1" w:styleId="afff0">
    <w:name w:val="Текст примечания Знак"/>
    <w:basedOn w:val="a3"/>
    <w:link w:val="afff"/>
    <w:rsid w:val="00A73346"/>
  </w:style>
  <w:style w:type="character" w:customStyle="1" w:styleId="1f">
    <w:name w:val="Подзаголовок Знак1"/>
    <w:basedOn w:val="a3"/>
    <w:uiPriority w:val="11"/>
    <w:rsid w:val="00A73346"/>
    <w:rPr>
      <w:rFonts w:asciiTheme="majorHAnsi" w:eastAsiaTheme="majorEastAsia" w:hAnsiTheme="majorHAnsi" w:cstheme="majorBidi"/>
      <w:i/>
      <w:iCs/>
      <w:color w:val="4F81BD" w:themeColor="accent1"/>
      <w:spacing w:val="15"/>
      <w:sz w:val="24"/>
      <w:szCs w:val="24"/>
    </w:rPr>
  </w:style>
  <w:style w:type="character" w:customStyle="1" w:styleId="1f0">
    <w:name w:val="Дата Знак1"/>
    <w:basedOn w:val="a3"/>
    <w:uiPriority w:val="99"/>
    <w:semiHidden/>
    <w:rsid w:val="00A73346"/>
  </w:style>
  <w:style w:type="character" w:customStyle="1" w:styleId="3b">
    <w:name w:val="Основной текст с отступом 3 Знак"/>
    <w:basedOn w:val="a3"/>
    <w:link w:val="3a"/>
    <w:rsid w:val="00A73346"/>
    <w:rPr>
      <w:sz w:val="28"/>
    </w:rPr>
  </w:style>
  <w:style w:type="character" w:customStyle="1" w:styleId="afff3">
    <w:name w:val="Текст Знак"/>
    <w:basedOn w:val="a3"/>
    <w:link w:val="afff2"/>
    <w:rsid w:val="00A73346"/>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05078873">
      <w:bodyDiv w:val="1"/>
      <w:marLeft w:val="0"/>
      <w:marRight w:val="0"/>
      <w:marTop w:val="0"/>
      <w:marBottom w:val="0"/>
      <w:divBdr>
        <w:top w:val="none" w:sz="0" w:space="0" w:color="auto"/>
        <w:left w:val="none" w:sz="0" w:space="0" w:color="auto"/>
        <w:bottom w:val="none" w:sz="0" w:space="0" w:color="auto"/>
        <w:right w:val="none" w:sz="0" w:space="0" w:color="auto"/>
      </w:divBdr>
    </w:div>
    <w:div w:id="257181588">
      <w:bodyDiv w:val="1"/>
      <w:marLeft w:val="0"/>
      <w:marRight w:val="0"/>
      <w:marTop w:val="0"/>
      <w:marBottom w:val="0"/>
      <w:divBdr>
        <w:top w:val="none" w:sz="0" w:space="0" w:color="auto"/>
        <w:left w:val="none" w:sz="0" w:space="0" w:color="auto"/>
        <w:bottom w:val="none" w:sz="0" w:space="0" w:color="auto"/>
        <w:right w:val="none" w:sz="0" w:space="0" w:color="auto"/>
      </w:divBdr>
    </w:div>
    <w:div w:id="286785672">
      <w:bodyDiv w:val="1"/>
      <w:marLeft w:val="0"/>
      <w:marRight w:val="0"/>
      <w:marTop w:val="0"/>
      <w:marBottom w:val="0"/>
      <w:divBdr>
        <w:top w:val="none" w:sz="0" w:space="0" w:color="auto"/>
        <w:left w:val="none" w:sz="0" w:space="0" w:color="auto"/>
        <w:bottom w:val="none" w:sz="0" w:space="0" w:color="auto"/>
        <w:right w:val="none" w:sz="0" w:space="0" w:color="auto"/>
      </w:divBdr>
    </w:div>
    <w:div w:id="403796024">
      <w:bodyDiv w:val="1"/>
      <w:marLeft w:val="0"/>
      <w:marRight w:val="0"/>
      <w:marTop w:val="0"/>
      <w:marBottom w:val="0"/>
      <w:divBdr>
        <w:top w:val="none" w:sz="0" w:space="0" w:color="auto"/>
        <w:left w:val="none" w:sz="0" w:space="0" w:color="auto"/>
        <w:bottom w:val="none" w:sz="0" w:space="0" w:color="auto"/>
        <w:right w:val="none" w:sz="0" w:space="0" w:color="auto"/>
      </w:divBdr>
    </w:div>
    <w:div w:id="431780401">
      <w:bodyDiv w:val="1"/>
      <w:marLeft w:val="0"/>
      <w:marRight w:val="0"/>
      <w:marTop w:val="0"/>
      <w:marBottom w:val="0"/>
      <w:divBdr>
        <w:top w:val="none" w:sz="0" w:space="0" w:color="auto"/>
        <w:left w:val="none" w:sz="0" w:space="0" w:color="auto"/>
        <w:bottom w:val="none" w:sz="0" w:space="0" w:color="auto"/>
        <w:right w:val="none" w:sz="0" w:space="0" w:color="auto"/>
      </w:divBdr>
    </w:div>
    <w:div w:id="494221501">
      <w:bodyDiv w:val="1"/>
      <w:marLeft w:val="0"/>
      <w:marRight w:val="0"/>
      <w:marTop w:val="0"/>
      <w:marBottom w:val="0"/>
      <w:divBdr>
        <w:top w:val="none" w:sz="0" w:space="0" w:color="auto"/>
        <w:left w:val="none" w:sz="0" w:space="0" w:color="auto"/>
        <w:bottom w:val="none" w:sz="0" w:space="0" w:color="auto"/>
        <w:right w:val="none" w:sz="0" w:space="0" w:color="auto"/>
      </w:divBdr>
    </w:div>
    <w:div w:id="556860971">
      <w:bodyDiv w:val="1"/>
      <w:marLeft w:val="0"/>
      <w:marRight w:val="0"/>
      <w:marTop w:val="0"/>
      <w:marBottom w:val="0"/>
      <w:divBdr>
        <w:top w:val="none" w:sz="0" w:space="0" w:color="auto"/>
        <w:left w:val="none" w:sz="0" w:space="0" w:color="auto"/>
        <w:bottom w:val="none" w:sz="0" w:space="0" w:color="auto"/>
        <w:right w:val="none" w:sz="0" w:space="0" w:color="auto"/>
      </w:divBdr>
    </w:div>
    <w:div w:id="621424171">
      <w:bodyDiv w:val="1"/>
      <w:marLeft w:val="0"/>
      <w:marRight w:val="0"/>
      <w:marTop w:val="0"/>
      <w:marBottom w:val="0"/>
      <w:divBdr>
        <w:top w:val="none" w:sz="0" w:space="0" w:color="auto"/>
        <w:left w:val="none" w:sz="0" w:space="0" w:color="auto"/>
        <w:bottom w:val="none" w:sz="0" w:space="0" w:color="auto"/>
        <w:right w:val="none" w:sz="0" w:space="0" w:color="auto"/>
      </w:divBdr>
    </w:div>
    <w:div w:id="626474554">
      <w:bodyDiv w:val="1"/>
      <w:marLeft w:val="0"/>
      <w:marRight w:val="0"/>
      <w:marTop w:val="0"/>
      <w:marBottom w:val="0"/>
      <w:divBdr>
        <w:top w:val="none" w:sz="0" w:space="0" w:color="auto"/>
        <w:left w:val="none" w:sz="0" w:space="0" w:color="auto"/>
        <w:bottom w:val="none" w:sz="0" w:space="0" w:color="auto"/>
        <w:right w:val="none" w:sz="0" w:space="0" w:color="auto"/>
      </w:divBdr>
    </w:div>
    <w:div w:id="638148080">
      <w:bodyDiv w:val="1"/>
      <w:marLeft w:val="0"/>
      <w:marRight w:val="0"/>
      <w:marTop w:val="0"/>
      <w:marBottom w:val="0"/>
      <w:divBdr>
        <w:top w:val="none" w:sz="0" w:space="0" w:color="auto"/>
        <w:left w:val="none" w:sz="0" w:space="0" w:color="auto"/>
        <w:bottom w:val="none" w:sz="0" w:space="0" w:color="auto"/>
        <w:right w:val="none" w:sz="0" w:space="0" w:color="auto"/>
      </w:divBdr>
    </w:div>
    <w:div w:id="661279937">
      <w:bodyDiv w:val="1"/>
      <w:marLeft w:val="0"/>
      <w:marRight w:val="0"/>
      <w:marTop w:val="0"/>
      <w:marBottom w:val="0"/>
      <w:divBdr>
        <w:top w:val="none" w:sz="0" w:space="0" w:color="auto"/>
        <w:left w:val="none" w:sz="0" w:space="0" w:color="auto"/>
        <w:bottom w:val="none" w:sz="0" w:space="0" w:color="auto"/>
        <w:right w:val="none" w:sz="0" w:space="0" w:color="auto"/>
      </w:divBdr>
    </w:div>
    <w:div w:id="675352068">
      <w:bodyDiv w:val="1"/>
      <w:marLeft w:val="0"/>
      <w:marRight w:val="0"/>
      <w:marTop w:val="0"/>
      <w:marBottom w:val="0"/>
      <w:divBdr>
        <w:top w:val="none" w:sz="0" w:space="0" w:color="auto"/>
        <w:left w:val="none" w:sz="0" w:space="0" w:color="auto"/>
        <w:bottom w:val="none" w:sz="0" w:space="0" w:color="auto"/>
        <w:right w:val="none" w:sz="0" w:space="0" w:color="auto"/>
      </w:divBdr>
    </w:div>
    <w:div w:id="736976704">
      <w:bodyDiv w:val="1"/>
      <w:marLeft w:val="0"/>
      <w:marRight w:val="0"/>
      <w:marTop w:val="0"/>
      <w:marBottom w:val="0"/>
      <w:divBdr>
        <w:top w:val="none" w:sz="0" w:space="0" w:color="auto"/>
        <w:left w:val="none" w:sz="0" w:space="0" w:color="auto"/>
        <w:bottom w:val="none" w:sz="0" w:space="0" w:color="auto"/>
        <w:right w:val="none" w:sz="0" w:space="0" w:color="auto"/>
      </w:divBdr>
    </w:div>
    <w:div w:id="744764063">
      <w:bodyDiv w:val="1"/>
      <w:marLeft w:val="0"/>
      <w:marRight w:val="0"/>
      <w:marTop w:val="0"/>
      <w:marBottom w:val="0"/>
      <w:divBdr>
        <w:top w:val="none" w:sz="0" w:space="0" w:color="auto"/>
        <w:left w:val="none" w:sz="0" w:space="0" w:color="auto"/>
        <w:bottom w:val="none" w:sz="0" w:space="0" w:color="auto"/>
        <w:right w:val="none" w:sz="0" w:space="0" w:color="auto"/>
      </w:divBdr>
    </w:div>
    <w:div w:id="795216084">
      <w:bodyDiv w:val="1"/>
      <w:marLeft w:val="0"/>
      <w:marRight w:val="0"/>
      <w:marTop w:val="0"/>
      <w:marBottom w:val="0"/>
      <w:divBdr>
        <w:top w:val="none" w:sz="0" w:space="0" w:color="auto"/>
        <w:left w:val="none" w:sz="0" w:space="0" w:color="auto"/>
        <w:bottom w:val="none" w:sz="0" w:space="0" w:color="auto"/>
        <w:right w:val="none" w:sz="0" w:space="0" w:color="auto"/>
      </w:divBdr>
    </w:div>
    <w:div w:id="850871498">
      <w:bodyDiv w:val="1"/>
      <w:marLeft w:val="0"/>
      <w:marRight w:val="0"/>
      <w:marTop w:val="0"/>
      <w:marBottom w:val="0"/>
      <w:divBdr>
        <w:top w:val="none" w:sz="0" w:space="0" w:color="auto"/>
        <w:left w:val="none" w:sz="0" w:space="0" w:color="auto"/>
        <w:bottom w:val="none" w:sz="0" w:space="0" w:color="auto"/>
        <w:right w:val="none" w:sz="0" w:space="0" w:color="auto"/>
      </w:divBdr>
    </w:div>
    <w:div w:id="936594479">
      <w:bodyDiv w:val="1"/>
      <w:marLeft w:val="0"/>
      <w:marRight w:val="0"/>
      <w:marTop w:val="0"/>
      <w:marBottom w:val="0"/>
      <w:divBdr>
        <w:top w:val="none" w:sz="0" w:space="0" w:color="auto"/>
        <w:left w:val="none" w:sz="0" w:space="0" w:color="auto"/>
        <w:bottom w:val="none" w:sz="0" w:space="0" w:color="auto"/>
        <w:right w:val="none" w:sz="0" w:space="0" w:color="auto"/>
      </w:divBdr>
    </w:div>
    <w:div w:id="963921927">
      <w:bodyDiv w:val="1"/>
      <w:marLeft w:val="0"/>
      <w:marRight w:val="0"/>
      <w:marTop w:val="0"/>
      <w:marBottom w:val="0"/>
      <w:divBdr>
        <w:top w:val="none" w:sz="0" w:space="0" w:color="auto"/>
        <w:left w:val="none" w:sz="0" w:space="0" w:color="auto"/>
        <w:bottom w:val="none" w:sz="0" w:space="0" w:color="auto"/>
        <w:right w:val="none" w:sz="0" w:space="0" w:color="auto"/>
      </w:divBdr>
    </w:div>
    <w:div w:id="967315540">
      <w:bodyDiv w:val="1"/>
      <w:marLeft w:val="0"/>
      <w:marRight w:val="0"/>
      <w:marTop w:val="0"/>
      <w:marBottom w:val="0"/>
      <w:divBdr>
        <w:top w:val="none" w:sz="0" w:space="0" w:color="auto"/>
        <w:left w:val="none" w:sz="0" w:space="0" w:color="auto"/>
        <w:bottom w:val="none" w:sz="0" w:space="0" w:color="auto"/>
        <w:right w:val="none" w:sz="0" w:space="0" w:color="auto"/>
      </w:divBdr>
    </w:div>
    <w:div w:id="1052269167">
      <w:bodyDiv w:val="1"/>
      <w:marLeft w:val="0"/>
      <w:marRight w:val="0"/>
      <w:marTop w:val="0"/>
      <w:marBottom w:val="0"/>
      <w:divBdr>
        <w:top w:val="none" w:sz="0" w:space="0" w:color="auto"/>
        <w:left w:val="none" w:sz="0" w:space="0" w:color="auto"/>
        <w:bottom w:val="none" w:sz="0" w:space="0" w:color="auto"/>
        <w:right w:val="none" w:sz="0" w:space="0" w:color="auto"/>
      </w:divBdr>
    </w:div>
    <w:div w:id="1070930903">
      <w:bodyDiv w:val="1"/>
      <w:marLeft w:val="0"/>
      <w:marRight w:val="0"/>
      <w:marTop w:val="0"/>
      <w:marBottom w:val="0"/>
      <w:divBdr>
        <w:top w:val="none" w:sz="0" w:space="0" w:color="auto"/>
        <w:left w:val="none" w:sz="0" w:space="0" w:color="auto"/>
        <w:bottom w:val="none" w:sz="0" w:space="0" w:color="auto"/>
        <w:right w:val="none" w:sz="0" w:space="0" w:color="auto"/>
      </w:divBdr>
    </w:div>
    <w:div w:id="1103304844">
      <w:bodyDiv w:val="1"/>
      <w:marLeft w:val="0"/>
      <w:marRight w:val="0"/>
      <w:marTop w:val="0"/>
      <w:marBottom w:val="0"/>
      <w:divBdr>
        <w:top w:val="none" w:sz="0" w:space="0" w:color="auto"/>
        <w:left w:val="none" w:sz="0" w:space="0" w:color="auto"/>
        <w:bottom w:val="none" w:sz="0" w:space="0" w:color="auto"/>
        <w:right w:val="none" w:sz="0" w:space="0" w:color="auto"/>
      </w:divBdr>
    </w:div>
    <w:div w:id="1128158947">
      <w:bodyDiv w:val="1"/>
      <w:marLeft w:val="0"/>
      <w:marRight w:val="0"/>
      <w:marTop w:val="0"/>
      <w:marBottom w:val="0"/>
      <w:divBdr>
        <w:top w:val="none" w:sz="0" w:space="0" w:color="auto"/>
        <w:left w:val="none" w:sz="0" w:space="0" w:color="auto"/>
        <w:bottom w:val="none" w:sz="0" w:space="0" w:color="auto"/>
        <w:right w:val="none" w:sz="0" w:space="0" w:color="auto"/>
      </w:divBdr>
    </w:div>
    <w:div w:id="1130981092">
      <w:bodyDiv w:val="1"/>
      <w:marLeft w:val="0"/>
      <w:marRight w:val="0"/>
      <w:marTop w:val="0"/>
      <w:marBottom w:val="0"/>
      <w:divBdr>
        <w:top w:val="none" w:sz="0" w:space="0" w:color="auto"/>
        <w:left w:val="none" w:sz="0" w:space="0" w:color="auto"/>
        <w:bottom w:val="none" w:sz="0" w:space="0" w:color="auto"/>
        <w:right w:val="none" w:sz="0" w:space="0" w:color="auto"/>
      </w:divBdr>
    </w:div>
    <w:div w:id="1140340872">
      <w:bodyDiv w:val="1"/>
      <w:marLeft w:val="0"/>
      <w:marRight w:val="0"/>
      <w:marTop w:val="0"/>
      <w:marBottom w:val="0"/>
      <w:divBdr>
        <w:top w:val="none" w:sz="0" w:space="0" w:color="auto"/>
        <w:left w:val="none" w:sz="0" w:space="0" w:color="auto"/>
        <w:bottom w:val="none" w:sz="0" w:space="0" w:color="auto"/>
        <w:right w:val="none" w:sz="0" w:space="0" w:color="auto"/>
      </w:divBdr>
    </w:div>
    <w:div w:id="1165318320">
      <w:bodyDiv w:val="1"/>
      <w:marLeft w:val="0"/>
      <w:marRight w:val="0"/>
      <w:marTop w:val="0"/>
      <w:marBottom w:val="0"/>
      <w:divBdr>
        <w:top w:val="none" w:sz="0" w:space="0" w:color="auto"/>
        <w:left w:val="none" w:sz="0" w:space="0" w:color="auto"/>
        <w:bottom w:val="none" w:sz="0" w:space="0" w:color="auto"/>
        <w:right w:val="none" w:sz="0" w:space="0" w:color="auto"/>
      </w:divBdr>
    </w:div>
    <w:div w:id="1247955566">
      <w:bodyDiv w:val="1"/>
      <w:marLeft w:val="0"/>
      <w:marRight w:val="0"/>
      <w:marTop w:val="0"/>
      <w:marBottom w:val="0"/>
      <w:divBdr>
        <w:top w:val="none" w:sz="0" w:space="0" w:color="auto"/>
        <w:left w:val="none" w:sz="0" w:space="0" w:color="auto"/>
        <w:bottom w:val="none" w:sz="0" w:space="0" w:color="auto"/>
        <w:right w:val="none" w:sz="0" w:space="0" w:color="auto"/>
      </w:divBdr>
    </w:div>
    <w:div w:id="1292786112">
      <w:bodyDiv w:val="1"/>
      <w:marLeft w:val="0"/>
      <w:marRight w:val="0"/>
      <w:marTop w:val="0"/>
      <w:marBottom w:val="0"/>
      <w:divBdr>
        <w:top w:val="none" w:sz="0" w:space="0" w:color="auto"/>
        <w:left w:val="none" w:sz="0" w:space="0" w:color="auto"/>
        <w:bottom w:val="none" w:sz="0" w:space="0" w:color="auto"/>
        <w:right w:val="none" w:sz="0" w:space="0" w:color="auto"/>
      </w:divBdr>
    </w:div>
    <w:div w:id="1518426464">
      <w:bodyDiv w:val="1"/>
      <w:marLeft w:val="0"/>
      <w:marRight w:val="0"/>
      <w:marTop w:val="0"/>
      <w:marBottom w:val="0"/>
      <w:divBdr>
        <w:top w:val="none" w:sz="0" w:space="0" w:color="auto"/>
        <w:left w:val="none" w:sz="0" w:space="0" w:color="auto"/>
        <w:bottom w:val="none" w:sz="0" w:space="0" w:color="auto"/>
        <w:right w:val="none" w:sz="0" w:space="0" w:color="auto"/>
      </w:divBdr>
    </w:div>
    <w:div w:id="1559052508">
      <w:bodyDiv w:val="1"/>
      <w:marLeft w:val="0"/>
      <w:marRight w:val="0"/>
      <w:marTop w:val="0"/>
      <w:marBottom w:val="0"/>
      <w:divBdr>
        <w:top w:val="none" w:sz="0" w:space="0" w:color="auto"/>
        <w:left w:val="none" w:sz="0" w:space="0" w:color="auto"/>
        <w:bottom w:val="none" w:sz="0" w:space="0" w:color="auto"/>
        <w:right w:val="none" w:sz="0" w:space="0" w:color="auto"/>
      </w:divBdr>
    </w:div>
    <w:div w:id="1588229707">
      <w:bodyDiv w:val="1"/>
      <w:marLeft w:val="0"/>
      <w:marRight w:val="0"/>
      <w:marTop w:val="0"/>
      <w:marBottom w:val="0"/>
      <w:divBdr>
        <w:top w:val="none" w:sz="0" w:space="0" w:color="auto"/>
        <w:left w:val="none" w:sz="0" w:space="0" w:color="auto"/>
        <w:bottom w:val="none" w:sz="0" w:space="0" w:color="auto"/>
        <w:right w:val="none" w:sz="0" w:space="0" w:color="auto"/>
      </w:divBdr>
    </w:div>
    <w:div w:id="1650088367">
      <w:bodyDiv w:val="1"/>
      <w:marLeft w:val="0"/>
      <w:marRight w:val="0"/>
      <w:marTop w:val="0"/>
      <w:marBottom w:val="0"/>
      <w:divBdr>
        <w:top w:val="none" w:sz="0" w:space="0" w:color="auto"/>
        <w:left w:val="none" w:sz="0" w:space="0" w:color="auto"/>
        <w:bottom w:val="none" w:sz="0" w:space="0" w:color="auto"/>
        <w:right w:val="none" w:sz="0" w:space="0" w:color="auto"/>
      </w:divBdr>
    </w:div>
    <w:div w:id="1656254424">
      <w:bodyDiv w:val="1"/>
      <w:marLeft w:val="0"/>
      <w:marRight w:val="0"/>
      <w:marTop w:val="0"/>
      <w:marBottom w:val="0"/>
      <w:divBdr>
        <w:top w:val="none" w:sz="0" w:space="0" w:color="auto"/>
        <w:left w:val="none" w:sz="0" w:space="0" w:color="auto"/>
        <w:bottom w:val="none" w:sz="0" w:space="0" w:color="auto"/>
        <w:right w:val="none" w:sz="0" w:space="0" w:color="auto"/>
      </w:divBdr>
    </w:div>
    <w:div w:id="1664048891">
      <w:bodyDiv w:val="1"/>
      <w:marLeft w:val="0"/>
      <w:marRight w:val="0"/>
      <w:marTop w:val="0"/>
      <w:marBottom w:val="0"/>
      <w:divBdr>
        <w:top w:val="none" w:sz="0" w:space="0" w:color="auto"/>
        <w:left w:val="none" w:sz="0" w:space="0" w:color="auto"/>
        <w:bottom w:val="none" w:sz="0" w:space="0" w:color="auto"/>
        <w:right w:val="none" w:sz="0" w:space="0" w:color="auto"/>
      </w:divBdr>
    </w:div>
    <w:div w:id="1799257070">
      <w:bodyDiv w:val="1"/>
      <w:marLeft w:val="0"/>
      <w:marRight w:val="0"/>
      <w:marTop w:val="0"/>
      <w:marBottom w:val="0"/>
      <w:divBdr>
        <w:top w:val="none" w:sz="0" w:space="0" w:color="auto"/>
        <w:left w:val="none" w:sz="0" w:space="0" w:color="auto"/>
        <w:bottom w:val="none" w:sz="0" w:space="0" w:color="auto"/>
        <w:right w:val="none" w:sz="0" w:space="0" w:color="auto"/>
      </w:divBdr>
    </w:div>
    <w:div w:id="1827161243">
      <w:bodyDiv w:val="1"/>
      <w:marLeft w:val="0"/>
      <w:marRight w:val="0"/>
      <w:marTop w:val="0"/>
      <w:marBottom w:val="0"/>
      <w:divBdr>
        <w:top w:val="none" w:sz="0" w:space="0" w:color="auto"/>
        <w:left w:val="none" w:sz="0" w:space="0" w:color="auto"/>
        <w:bottom w:val="none" w:sz="0" w:space="0" w:color="auto"/>
        <w:right w:val="none" w:sz="0" w:space="0" w:color="auto"/>
      </w:divBdr>
    </w:div>
    <w:div w:id="1830555838">
      <w:bodyDiv w:val="1"/>
      <w:marLeft w:val="0"/>
      <w:marRight w:val="0"/>
      <w:marTop w:val="0"/>
      <w:marBottom w:val="0"/>
      <w:divBdr>
        <w:top w:val="none" w:sz="0" w:space="0" w:color="auto"/>
        <w:left w:val="none" w:sz="0" w:space="0" w:color="auto"/>
        <w:bottom w:val="none" w:sz="0" w:space="0" w:color="auto"/>
        <w:right w:val="none" w:sz="0" w:space="0" w:color="auto"/>
      </w:divBdr>
    </w:div>
    <w:div w:id="1850681071">
      <w:bodyDiv w:val="1"/>
      <w:marLeft w:val="0"/>
      <w:marRight w:val="0"/>
      <w:marTop w:val="0"/>
      <w:marBottom w:val="0"/>
      <w:divBdr>
        <w:top w:val="none" w:sz="0" w:space="0" w:color="auto"/>
        <w:left w:val="none" w:sz="0" w:space="0" w:color="auto"/>
        <w:bottom w:val="none" w:sz="0" w:space="0" w:color="auto"/>
        <w:right w:val="none" w:sz="0" w:space="0" w:color="auto"/>
      </w:divBdr>
    </w:div>
    <w:div w:id="205411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navigate('nd=1200006727&amp;prevdoc=1200032208',%20'mark=3VSPGEJ000002K0000PQT3OR0RO02C4SF1616ORT6J2G0LFVB347E5UN')"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javascript:navigate('nd=1200006727&amp;prevdoc=1200032208',%20'mark=3VSPGEJ000002K0000PQT3OR0RO02C4SF1616ORT6J2G0LFVB347E5U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bukirow@mail.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A84A09C-FD76-40EE-8CD4-C71A5AE25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29</Pages>
  <Words>8936</Words>
  <Characters>50936</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Документация об открытом аукционе</vt:lpstr>
    </vt:vector>
  </TitlesOfParts>
  <Company/>
  <LinksUpToDate>false</LinksUpToDate>
  <CharactersWithSpaces>59753</CharactersWithSpaces>
  <SharedDoc>false</SharedDoc>
  <HLinks>
    <vt:vector size="6" baseType="variant">
      <vt:variant>
        <vt:i4>4391020</vt:i4>
      </vt:variant>
      <vt:variant>
        <vt:i4>0</vt:i4>
      </vt:variant>
      <vt:variant>
        <vt:i4>0</vt:i4>
      </vt:variant>
      <vt:variant>
        <vt:i4>5</vt:i4>
      </vt:variant>
      <vt:variant>
        <vt:lpwstr>mailto:mbukirow@mail.ru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открытом аукционе</dc:title>
  <dc:subject/>
  <dc:creator>USER1</dc:creator>
  <cp:keywords/>
  <dc:description/>
  <cp:lastModifiedBy>User</cp:lastModifiedBy>
  <cp:revision>22</cp:revision>
  <cp:lastPrinted>2012-03-11T06:18:00Z</cp:lastPrinted>
  <dcterms:created xsi:type="dcterms:W3CDTF">2012-03-11T05:41:00Z</dcterms:created>
  <dcterms:modified xsi:type="dcterms:W3CDTF">2012-03-13T05:00:00Z</dcterms:modified>
</cp:coreProperties>
</file>