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F9B" w:rsidRPr="00754F9B" w:rsidRDefault="00754F9B" w:rsidP="00754F9B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54F9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№0356300071012000001-1</w:t>
      </w:r>
    </w:p>
    <w:p w:rsidR="00754F9B" w:rsidRPr="00754F9B" w:rsidRDefault="00754F9B" w:rsidP="00754F9B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54F9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754F9B" w:rsidRPr="00754F9B" w:rsidRDefault="00754F9B" w:rsidP="00754F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4F9B" w:rsidRPr="00754F9B" w:rsidRDefault="00754F9B" w:rsidP="00754F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F9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11 марта 2012 </w:t>
      </w:r>
    </w:p>
    <w:p w:rsidR="00754F9B" w:rsidRPr="00754F9B" w:rsidRDefault="00754F9B" w:rsidP="00754F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54F9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754F9B" w:rsidRPr="00754F9B" w:rsidRDefault="00754F9B" w:rsidP="00754F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F9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Поставка молока и молочных продуктов</w:t>
      </w:r>
      <w:proofErr w:type="gramStart"/>
      <w:r w:rsidRPr="00754F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754F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54F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754F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54F9B" w:rsidRPr="00754F9B" w:rsidRDefault="00754F9B" w:rsidP="00754F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54F9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754F9B" w:rsidRPr="00754F9B" w:rsidRDefault="00754F9B" w:rsidP="00754F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F9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дошкольное образовательное учреждение "Детский сад № 87" г. Перми (ИНН 5904082077, КПП 590401001)</w:t>
      </w:r>
    </w:p>
    <w:p w:rsidR="00754F9B" w:rsidRPr="00754F9B" w:rsidRDefault="00754F9B" w:rsidP="00754F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54F9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754F9B" w:rsidRPr="00754F9B" w:rsidRDefault="00754F9B" w:rsidP="00754F9B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F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«Поставка молока и молочных продуктов » </w:t>
      </w:r>
      <w:r w:rsidRPr="00754F9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211 180,50 (двести одиннадцать тысяч сто восемьдесят) Российский рубль</w:t>
      </w:r>
    </w:p>
    <w:p w:rsidR="00754F9B" w:rsidRPr="00754F9B" w:rsidRDefault="00754F9B" w:rsidP="00754F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54F9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754F9B" w:rsidRPr="00754F9B" w:rsidRDefault="00754F9B" w:rsidP="00754F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F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754F9B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754F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№0356300071012000001 от 02.03.2012).</w:t>
      </w:r>
    </w:p>
    <w:p w:rsidR="00754F9B" w:rsidRPr="00754F9B" w:rsidRDefault="00754F9B" w:rsidP="00754F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54F9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754F9B" w:rsidRPr="00754F9B" w:rsidRDefault="00754F9B" w:rsidP="00754F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F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754F9B" w:rsidRPr="00754F9B" w:rsidRDefault="00754F9B" w:rsidP="00754F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F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754F9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Мякина Надежда Алексеевна</w:t>
      </w:r>
    </w:p>
    <w:p w:rsidR="00754F9B" w:rsidRPr="00754F9B" w:rsidRDefault="00754F9B" w:rsidP="00754F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F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754F9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Мелентьева Валентина Васильевна</w:t>
      </w:r>
    </w:p>
    <w:p w:rsidR="00754F9B" w:rsidRPr="00754F9B" w:rsidRDefault="00754F9B" w:rsidP="00754F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F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754F9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754F9B">
        <w:rPr>
          <w:rFonts w:ascii="Times New Roman" w:eastAsia="Times New Roman" w:hAnsi="Times New Roman" w:cs="Times New Roman"/>
          <w:sz w:val="24"/>
          <w:szCs w:val="24"/>
          <w:lang w:eastAsia="ru-RU"/>
        </w:rPr>
        <w:t>Лымарева</w:t>
      </w:r>
      <w:proofErr w:type="spellEnd"/>
      <w:r w:rsidRPr="00754F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Татьяна Вячеславовна</w:t>
      </w:r>
    </w:p>
    <w:p w:rsidR="00754F9B" w:rsidRPr="00754F9B" w:rsidRDefault="00754F9B" w:rsidP="00754F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F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754F9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754F9B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Сковоронских</w:t>
      </w:r>
      <w:proofErr w:type="spellEnd"/>
      <w:r w:rsidRPr="00754F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Любовь Александровна</w:t>
      </w:r>
    </w:p>
    <w:p w:rsidR="00754F9B" w:rsidRPr="00754F9B" w:rsidRDefault="00754F9B" w:rsidP="00754F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F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Секретарь: </w:t>
      </w:r>
      <w:r w:rsidRPr="00754F9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754F9B">
        <w:rPr>
          <w:rFonts w:ascii="Times New Roman" w:eastAsia="Times New Roman" w:hAnsi="Times New Roman" w:cs="Times New Roman"/>
          <w:sz w:val="24"/>
          <w:szCs w:val="24"/>
          <w:lang w:eastAsia="ru-RU"/>
        </w:rPr>
        <w:t>Куксова</w:t>
      </w:r>
      <w:proofErr w:type="spellEnd"/>
      <w:r w:rsidRPr="00754F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Ольга Александровна</w:t>
      </w:r>
    </w:p>
    <w:p w:rsidR="00754F9B" w:rsidRPr="00754F9B" w:rsidRDefault="00754F9B" w:rsidP="00754F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F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5 (пять) из 5 (пять). </w:t>
      </w:r>
    </w:p>
    <w:p w:rsidR="00754F9B" w:rsidRPr="00754F9B" w:rsidRDefault="00754F9B" w:rsidP="00754F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54F9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754F9B" w:rsidRPr="00754F9B" w:rsidRDefault="00754F9B" w:rsidP="00754F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F9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 и оценки котировочных заявок проведена 11.03.2012 по адресу: Россия, Пермский край, 614016, г</w:t>
      </w:r>
      <w:proofErr w:type="gramStart"/>
      <w:r w:rsidRPr="00754F9B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754F9B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ул. Седова, д.14</w:t>
      </w:r>
    </w:p>
    <w:p w:rsidR="00754F9B" w:rsidRPr="00754F9B" w:rsidRDefault="00754F9B" w:rsidP="00754F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54F9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754F9B" w:rsidRPr="00754F9B" w:rsidRDefault="00754F9B" w:rsidP="00754F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F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754F9B" w:rsidRPr="00754F9B" w:rsidRDefault="00754F9B" w:rsidP="00754F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F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3 (три) шт. </w:t>
      </w:r>
    </w:p>
    <w:p w:rsidR="00754F9B" w:rsidRPr="00754F9B" w:rsidRDefault="00754F9B" w:rsidP="00754F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54F9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754F9B" w:rsidRPr="00754F9B" w:rsidRDefault="00754F9B" w:rsidP="00754F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F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14"/>
        <w:gridCol w:w="3891"/>
        <w:gridCol w:w="2663"/>
        <w:gridCol w:w="1777"/>
      </w:tblGrid>
      <w:tr w:rsidR="00754F9B" w:rsidRPr="00754F9B" w:rsidTr="00754F9B">
        <w:trPr>
          <w:tblCellSpacing w:w="15" w:type="dxa"/>
        </w:trPr>
        <w:tc>
          <w:tcPr>
            <w:tcW w:w="0" w:type="auto"/>
            <w:vAlign w:val="center"/>
            <w:hideMark/>
          </w:tcPr>
          <w:p w:rsidR="00754F9B" w:rsidRPr="00754F9B" w:rsidRDefault="00754F9B" w:rsidP="00754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0" w:type="auto"/>
            <w:vAlign w:val="center"/>
            <w:hideMark/>
          </w:tcPr>
          <w:p w:rsidR="00754F9B" w:rsidRPr="00754F9B" w:rsidRDefault="00754F9B" w:rsidP="00754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0" w:type="auto"/>
            <w:vAlign w:val="center"/>
            <w:hideMark/>
          </w:tcPr>
          <w:p w:rsidR="00754F9B" w:rsidRPr="00754F9B" w:rsidRDefault="00754F9B" w:rsidP="00754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754F9B" w:rsidRPr="00754F9B" w:rsidRDefault="00754F9B" w:rsidP="00754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754F9B" w:rsidRPr="00754F9B" w:rsidTr="00754F9B">
        <w:trPr>
          <w:tblCellSpacing w:w="15" w:type="dxa"/>
        </w:trPr>
        <w:tc>
          <w:tcPr>
            <w:tcW w:w="0" w:type="auto"/>
            <w:vAlign w:val="center"/>
            <w:hideMark/>
          </w:tcPr>
          <w:p w:rsidR="00754F9B" w:rsidRPr="00754F9B" w:rsidRDefault="00754F9B" w:rsidP="00754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754F9B" w:rsidRPr="00754F9B" w:rsidRDefault="00754F9B" w:rsidP="00754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</w:t>
            </w:r>
            <w:proofErr w:type="spellStart"/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Агроторг</w:t>
            </w:r>
            <w:proofErr w:type="spellEnd"/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0" w:type="auto"/>
            <w:vAlign w:val="center"/>
            <w:hideMark/>
          </w:tcPr>
          <w:p w:rsidR="00754F9B" w:rsidRPr="00754F9B" w:rsidRDefault="00754F9B" w:rsidP="00754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614113, Россия, Пермский край, </w:t>
            </w:r>
            <w:proofErr w:type="gramStart"/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</w:t>
            </w:r>
            <w:proofErr w:type="spellStart"/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Оборонщиков</w:t>
            </w:r>
            <w:proofErr w:type="spellEnd"/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д.8, оф.31</w:t>
            </w:r>
          </w:p>
        </w:tc>
        <w:tc>
          <w:tcPr>
            <w:tcW w:w="0" w:type="auto"/>
            <w:vAlign w:val="center"/>
            <w:hideMark/>
          </w:tcPr>
          <w:p w:rsidR="00754F9B" w:rsidRPr="00754F9B" w:rsidRDefault="00754F9B" w:rsidP="00754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754F9B" w:rsidRPr="00754F9B" w:rsidTr="00754F9B">
        <w:trPr>
          <w:tblCellSpacing w:w="15" w:type="dxa"/>
        </w:trPr>
        <w:tc>
          <w:tcPr>
            <w:tcW w:w="0" w:type="auto"/>
            <w:vAlign w:val="center"/>
            <w:hideMark/>
          </w:tcPr>
          <w:p w:rsidR="00754F9B" w:rsidRPr="00754F9B" w:rsidRDefault="00754F9B" w:rsidP="00754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754F9B" w:rsidRPr="00754F9B" w:rsidRDefault="00754F9B" w:rsidP="00754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Замарева</w:t>
            </w:r>
            <w:proofErr w:type="spellEnd"/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Тамара Геннадьевна</w:t>
            </w:r>
          </w:p>
        </w:tc>
        <w:tc>
          <w:tcPr>
            <w:tcW w:w="0" w:type="auto"/>
            <w:vAlign w:val="center"/>
            <w:hideMark/>
          </w:tcPr>
          <w:p w:rsidR="00754F9B" w:rsidRPr="00754F9B" w:rsidRDefault="00754F9B" w:rsidP="00754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614068, г</w:t>
            </w:r>
            <w:proofErr w:type="gramStart"/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 Толмачева, 17-18</w:t>
            </w:r>
          </w:p>
        </w:tc>
        <w:tc>
          <w:tcPr>
            <w:tcW w:w="0" w:type="auto"/>
            <w:vAlign w:val="center"/>
            <w:hideMark/>
          </w:tcPr>
          <w:p w:rsidR="00754F9B" w:rsidRPr="00754F9B" w:rsidRDefault="00754F9B" w:rsidP="00754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754F9B" w:rsidRPr="00754F9B" w:rsidTr="00754F9B">
        <w:trPr>
          <w:tblCellSpacing w:w="15" w:type="dxa"/>
        </w:trPr>
        <w:tc>
          <w:tcPr>
            <w:tcW w:w="0" w:type="auto"/>
            <w:vAlign w:val="center"/>
            <w:hideMark/>
          </w:tcPr>
          <w:p w:rsidR="00754F9B" w:rsidRPr="00754F9B" w:rsidRDefault="00754F9B" w:rsidP="00754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754F9B" w:rsidRPr="00754F9B" w:rsidRDefault="00754F9B" w:rsidP="00754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ИП </w:t>
            </w:r>
            <w:proofErr w:type="spellStart"/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Спирин</w:t>
            </w:r>
            <w:proofErr w:type="spellEnd"/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Валерий Петрович </w:t>
            </w:r>
          </w:p>
        </w:tc>
        <w:tc>
          <w:tcPr>
            <w:tcW w:w="0" w:type="auto"/>
            <w:vAlign w:val="center"/>
            <w:hideMark/>
          </w:tcPr>
          <w:p w:rsidR="00754F9B" w:rsidRPr="00754F9B" w:rsidRDefault="00754F9B" w:rsidP="00754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 г. Пермь ул. 25 Октября 38-29</w:t>
            </w:r>
          </w:p>
        </w:tc>
        <w:tc>
          <w:tcPr>
            <w:tcW w:w="0" w:type="auto"/>
            <w:vAlign w:val="center"/>
            <w:hideMark/>
          </w:tcPr>
          <w:p w:rsidR="00754F9B" w:rsidRPr="00754F9B" w:rsidRDefault="00754F9B" w:rsidP="00754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754F9B" w:rsidRPr="00754F9B" w:rsidRDefault="00754F9B" w:rsidP="00754F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F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754F9B" w:rsidRPr="00754F9B" w:rsidRDefault="00754F9B" w:rsidP="00754F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54F9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754F9B" w:rsidRPr="00754F9B" w:rsidRDefault="00754F9B" w:rsidP="00754F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F9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  <w:t>Победителем в проведении запроса котировок определен участник размещения заказа с номером заявки №1</w:t>
      </w:r>
      <w:r w:rsidRPr="00754F9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5908047933, КПП 590801001 Общество с ограниченной ответственностью ООО "</w:t>
      </w:r>
      <w:proofErr w:type="spellStart"/>
      <w:r w:rsidRPr="00754F9B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Агроторг</w:t>
      </w:r>
      <w:proofErr w:type="spellEnd"/>
      <w:r w:rsidRPr="00754F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(Адрес: 614113, Россия, Пермский край, </w:t>
      </w:r>
      <w:proofErr w:type="gramStart"/>
      <w:r w:rsidRPr="00754F9B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754F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Пермь, ул. </w:t>
      </w:r>
      <w:proofErr w:type="spellStart"/>
      <w:r w:rsidRPr="00754F9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Оборонщиков</w:t>
      </w:r>
      <w:proofErr w:type="spellEnd"/>
      <w:r w:rsidRPr="00754F9B">
        <w:rPr>
          <w:rFonts w:ascii="Times New Roman" w:eastAsia="Times New Roman" w:hAnsi="Times New Roman" w:cs="Times New Roman"/>
          <w:sz w:val="24"/>
          <w:szCs w:val="24"/>
          <w:lang w:eastAsia="ru-RU"/>
        </w:rPr>
        <w:t>, д.8, оф.31).</w:t>
      </w:r>
      <w:r w:rsidRPr="00754F9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182 012,00 (сто восемьдесят две тысячи двенадцать) Российский рубль</w:t>
      </w:r>
      <w:r w:rsidRPr="00754F9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54F9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3</w:t>
      </w:r>
      <w:r w:rsidRPr="00754F9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ИНН 590401368314 Индивидуальный предприниматель ИП </w:t>
      </w:r>
      <w:proofErr w:type="spellStart"/>
      <w:r w:rsidRPr="00754F9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Спирин</w:t>
      </w:r>
      <w:proofErr w:type="spellEnd"/>
      <w:r w:rsidRPr="00754F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Валерий Петрович (Адрес: 614500 г. Пермь, Шоссе Космонавтов,316).</w:t>
      </w:r>
      <w:r w:rsidRPr="00754F9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198 627,30 (сто девяносто восемь тысяч шестьсот двадцать семь) Российский рубль</w:t>
      </w:r>
      <w:r w:rsidRPr="00754F9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54F9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754F9B" w:rsidRPr="00754F9B" w:rsidRDefault="00754F9B" w:rsidP="00754F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54F9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754F9B" w:rsidRPr="00754F9B" w:rsidRDefault="00754F9B" w:rsidP="00754F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F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754F9B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754F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"/>
        <w:gridCol w:w="9364"/>
      </w:tblGrid>
      <w:tr w:rsidR="00754F9B" w:rsidRPr="00754F9B" w:rsidTr="00754F9B">
        <w:trPr>
          <w:tblCellSpacing w:w="15" w:type="dxa"/>
        </w:trPr>
        <w:tc>
          <w:tcPr>
            <w:tcW w:w="0" w:type="auto"/>
            <w:vAlign w:val="center"/>
            <w:hideMark/>
          </w:tcPr>
          <w:p w:rsidR="00754F9B" w:rsidRPr="00754F9B" w:rsidRDefault="00754F9B" w:rsidP="00754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54F9B" w:rsidRPr="00754F9B" w:rsidRDefault="00754F9B" w:rsidP="00754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______________________________________________/Мякина Надежда Алексеевна/</w:t>
            </w:r>
          </w:p>
        </w:tc>
      </w:tr>
      <w:tr w:rsidR="00754F9B" w:rsidRPr="00754F9B" w:rsidTr="00754F9B">
        <w:trPr>
          <w:tblCellSpacing w:w="15" w:type="dxa"/>
        </w:trPr>
        <w:tc>
          <w:tcPr>
            <w:tcW w:w="0" w:type="auto"/>
            <w:vAlign w:val="center"/>
            <w:hideMark/>
          </w:tcPr>
          <w:p w:rsidR="00754F9B" w:rsidRPr="00754F9B" w:rsidRDefault="00754F9B" w:rsidP="00754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54F9B" w:rsidRPr="00754F9B" w:rsidRDefault="00754F9B" w:rsidP="00754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______________________________________________/Мелентьева Валентина Васильевна/</w:t>
            </w:r>
          </w:p>
        </w:tc>
      </w:tr>
      <w:tr w:rsidR="00754F9B" w:rsidRPr="00754F9B" w:rsidTr="00754F9B">
        <w:trPr>
          <w:tblCellSpacing w:w="15" w:type="dxa"/>
        </w:trPr>
        <w:tc>
          <w:tcPr>
            <w:tcW w:w="0" w:type="auto"/>
            <w:vAlign w:val="center"/>
            <w:hideMark/>
          </w:tcPr>
          <w:p w:rsidR="00754F9B" w:rsidRPr="00754F9B" w:rsidRDefault="00754F9B" w:rsidP="00754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54F9B" w:rsidRPr="00754F9B" w:rsidRDefault="00754F9B" w:rsidP="00754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Лымарева</w:t>
            </w:r>
            <w:proofErr w:type="spellEnd"/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Вячеславовна/</w:t>
            </w:r>
          </w:p>
        </w:tc>
      </w:tr>
      <w:tr w:rsidR="00754F9B" w:rsidRPr="00754F9B" w:rsidTr="00754F9B">
        <w:trPr>
          <w:tblCellSpacing w:w="15" w:type="dxa"/>
        </w:trPr>
        <w:tc>
          <w:tcPr>
            <w:tcW w:w="0" w:type="auto"/>
            <w:vAlign w:val="center"/>
            <w:hideMark/>
          </w:tcPr>
          <w:p w:rsidR="00754F9B" w:rsidRPr="00754F9B" w:rsidRDefault="00754F9B" w:rsidP="00754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54F9B" w:rsidRPr="00754F9B" w:rsidRDefault="00754F9B" w:rsidP="00754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Сковоронских</w:t>
            </w:r>
            <w:proofErr w:type="spellEnd"/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Любовь Александровна/</w:t>
            </w:r>
          </w:p>
        </w:tc>
      </w:tr>
      <w:tr w:rsidR="00754F9B" w:rsidRPr="00754F9B" w:rsidTr="00754F9B">
        <w:trPr>
          <w:tblCellSpacing w:w="15" w:type="dxa"/>
        </w:trPr>
        <w:tc>
          <w:tcPr>
            <w:tcW w:w="0" w:type="auto"/>
            <w:vAlign w:val="center"/>
            <w:hideMark/>
          </w:tcPr>
          <w:p w:rsidR="00754F9B" w:rsidRPr="00754F9B" w:rsidRDefault="00754F9B" w:rsidP="00754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54F9B" w:rsidRPr="00754F9B" w:rsidRDefault="00754F9B" w:rsidP="00754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Куксова</w:t>
            </w:r>
            <w:proofErr w:type="spellEnd"/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Александровна/</w:t>
            </w:r>
          </w:p>
        </w:tc>
      </w:tr>
    </w:tbl>
    <w:p w:rsidR="00754F9B" w:rsidRPr="00754F9B" w:rsidRDefault="00754F9B" w:rsidP="00754F9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65"/>
        <w:gridCol w:w="7580"/>
      </w:tblGrid>
      <w:tr w:rsidR="00754F9B" w:rsidRPr="00754F9B" w:rsidTr="00754F9B">
        <w:trPr>
          <w:tblCellSpacing w:w="15" w:type="dxa"/>
        </w:trPr>
        <w:tc>
          <w:tcPr>
            <w:tcW w:w="0" w:type="auto"/>
            <w:vAlign w:val="center"/>
            <w:hideMark/>
          </w:tcPr>
          <w:p w:rsidR="00754F9B" w:rsidRPr="00754F9B" w:rsidRDefault="00754F9B" w:rsidP="00754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МБДОУ "Детский сад № 87" г. Перми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505"/>
            </w:tblGrid>
            <w:tr w:rsidR="00754F9B" w:rsidRPr="00754F9B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754F9B" w:rsidRPr="00754F9B" w:rsidRDefault="00754F9B" w:rsidP="00754F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54F9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754F9B" w:rsidRPr="00754F9B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754F9B" w:rsidRPr="00754F9B" w:rsidRDefault="00754F9B" w:rsidP="00754F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754F9B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754F9B" w:rsidRPr="00754F9B" w:rsidRDefault="00754F9B" w:rsidP="00754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54F9B" w:rsidRPr="00754F9B" w:rsidRDefault="00754F9B" w:rsidP="00754F9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1240"/>
      </w:tblGrid>
      <w:tr w:rsidR="00754F9B" w:rsidRPr="00754F9B" w:rsidTr="00754F9B">
        <w:trPr>
          <w:tblCellSpacing w:w="0" w:type="dxa"/>
        </w:trPr>
        <w:tc>
          <w:tcPr>
            <w:tcW w:w="0" w:type="auto"/>
            <w:vAlign w:val="center"/>
            <w:hideMark/>
          </w:tcPr>
          <w:p w:rsidR="00754F9B" w:rsidRPr="00754F9B" w:rsidRDefault="00754F9B" w:rsidP="00754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54F9B" w:rsidRPr="00754F9B" w:rsidRDefault="00754F9B" w:rsidP="00754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(11.03.2012) </w:t>
            </w:r>
          </w:p>
        </w:tc>
      </w:tr>
    </w:tbl>
    <w:p w:rsidR="00754F9B" w:rsidRDefault="00754F9B" w:rsidP="00754F9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754F9B" w:rsidRDefault="00754F9B" w:rsidP="00754F9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754F9B" w:rsidRDefault="00754F9B" w:rsidP="00754F9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754F9B" w:rsidRDefault="00754F9B" w:rsidP="00754F9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754F9B" w:rsidRDefault="00754F9B" w:rsidP="00754F9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754F9B" w:rsidRPr="00754F9B" w:rsidRDefault="00754F9B" w:rsidP="00754F9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7820"/>
      </w:tblGrid>
      <w:tr w:rsidR="00754F9B" w:rsidRPr="00754F9B" w:rsidTr="00754F9B">
        <w:trPr>
          <w:tblCellSpacing w:w="0" w:type="dxa"/>
        </w:trPr>
        <w:tc>
          <w:tcPr>
            <w:tcW w:w="0" w:type="auto"/>
            <w:vAlign w:val="center"/>
            <w:hideMark/>
          </w:tcPr>
          <w:p w:rsidR="00754F9B" w:rsidRPr="00754F9B" w:rsidRDefault="00754F9B" w:rsidP="00754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54F9B" w:rsidRPr="00754F9B" w:rsidRDefault="00754F9B" w:rsidP="00754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11.03.2012 №0356300071012000001-1</w:t>
            </w:r>
          </w:p>
        </w:tc>
      </w:tr>
    </w:tbl>
    <w:p w:rsidR="00754F9B" w:rsidRPr="00754F9B" w:rsidRDefault="00754F9B" w:rsidP="00754F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4F9B" w:rsidRPr="00754F9B" w:rsidRDefault="00754F9B" w:rsidP="00754F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F9B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754F9B" w:rsidRPr="00754F9B" w:rsidRDefault="00754F9B" w:rsidP="00754F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4F9B" w:rsidRPr="00754F9B" w:rsidRDefault="00754F9B" w:rsidP="00754F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F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Поставка молока и молочных продуктов </w:t>
      </w:r>
    </w:p>
    <w:p w:rsidR="00754F9B" w:rsidRPr="00754F9B" w:rsidRDefault="00754F9B" w:rsidP="00754F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82"/>
        <w:gridCol w:w="1892"/>
        <w:gridCol w:w="2055"/>
        <w:gridCol w:w="2561"/>
        <w:gridCol w:w="2255"/>
      </w:tblGrid>
      <w:tr w:rsidR="00754F9B" w:rsidRPr="00754F9B" w:rsidTr="00754F9B">
        <w:trPr>
          <w:tblCellSpacing w:w="15" w:type="dxa"/>
        </w:trPr>
        <w:tc>
          <w:tcPr>
            <w:tcW w:w="0" w:type="auto"/>
            <w:vAlign w:val="center"/>
            <w:hideMark/>
          </w:tcPr>
          <w:p w:rsidR="00754F9B" w:rsidRPr="00754F9B" w:rsidRDefault="00754F9B" w:rsidP="00754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754F9B" w:rsidRPr="00754F9B" w:rsidRDefault="00754F9B" w:rsidP="00754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0" w:type="auto"/>
            <w:vAlign w:val="center"/>
            <w:hideMark/>
          </w:tcPr>
          <w:p w:rsidR="00754F9B" w:rsidRPr="00754F9B" w:rsidRDefault="00754F9B" w:rsidP="00754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0" w:type="auto"/>
            <w:vAlign w:val="center"/>
            <w:hideMark/>
          </w:tcPr>
          <w:p w:rsidR="00754F9B" w:rsidRPr="00754F9B" w:rsidRDefault="00754F9B" w:rsidP="00754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0" w:type="auto"/>
            <w:vAlign w:val="center"/>
            <w:hideMark/>
          </w:tcPr>
          <w:p w:rsidR="00754F9B" w:rsidRPr="00754F9B" w:rsidRDefault="00754F9B" w:rsidP="00754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754F9B" w:rsidRPr="00754F9B" w:rsidTr="00754F9B">
        <w:trPr>
          <w:tblCellSpacing w:w="15" w:type="dxa"/>
        </w:trPr>
        <w:tc>
          <w:tcPr>
            <w:tcW w:w="0" w:type="auto"/>
            <w:vAlign w:val="center"/>
            <w:hideMark/>
          </w:tcPr>
          <w:p w:rsidR="00754F9B" w:rsidRPr="00754F9B" w:rsidRDefault="00754F9B" w:rsidP="00754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754F9B" w:rsidRPr="00754F9B" w:rsidRDefault="00754F9B" w:rsidP="00754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11.03.2012</w:t>
            </w:r>
          </w:p>
        </w:tc>
        <w:tc>
          <w:tcPr>
            <w:tcW w:w="0" w:type="auto"/>
            <w:vAlign w:val="center"/>
            <w:hideMark/>
          </w:tcPr>
          <w:p w:rsidR="00754F9B" w:rsidRPr="00754F9B" w:rsidRDefault="00754F9B" w:rsidP="00754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11:25</w:t>
            </w:r>
          </w:p>
        </w:tc>
        <w:tc>
          <w:tcPr>
            <w:tcW w:w="0" w:type="auto"/>
            <w:vAlign w:val="center"/>
            <w:hideMark/>
          </w:tcPr>
          <w:p w:rsidR="00754F9B" w:rsidRPr="00754F9B" w:rsidRDefault="00754F9B" w:rsidP="00754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754F9B" w:rsidRPr="00754F9B" w:rsidRDefault="00754F9B" w:rsidP="00754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754F9B" w:rsidRPr="00754F9B" w:rsidTr="00754F9B">
        <w:trPr>
          <w:tblCellSpacing w:w="15" w:type="dxa"/>
        </w:trPr>
        <w:tc>
          <w:tcPr>
            <w:tcW w:w="0" w:type="auto"/>
            <w:vAlign w:val="center"/>
            <w:hideMark/>
          </w:tcPr>
          <w:p w:rsidR="00754F9B" w:rsidRPr="00754F9B" w:rsidRDefault="00754F9B" w:rsidP="00754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754F9B" w:rsidRPr="00754F9B" w:rsidRDefault="00754F9B" w:rsidP="00754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11.03.2012</w:t>
            </w:r>
          </w:p>
        </w:tc>
        <w:tc>
          <w:tcPr>
            <w:tcW w:w="0" w:type="auto"/>
            <w:vAlign w:val="center"/>
            <w:hideMark/>
          </w:tcPr>
          <w:p w:rsidR="00754F9B" w:rsidRPr="00754F9B" w:rsidRDefault="00754F9B" w:rsidP="00754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13:40</w:t>
            </w:r>
          </w:p>
        </w:tc>
        <w:tc>
          <w:tcPr>
            <w:tcW w:w="0" w:type="auto"/>
            <w:vAlign w:val="center"/>
            <w:hideMark/>
          </w:tcPr>
          <w:p w:rsidR="00754F9B" w:rsidRPr="00754F9B" w:rsidRDefault="00754F9B" w:rsidP="00754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754F9B" w:rsidRPr="00754F9B" w:rsidRDefault="00754F9B" w:rsidP="00754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754F9B" w:rsidRPr="00754F9B" w:rsidTr="00754F9B">
        <w:trPr>
          <w:tblCellSpacing w:w="15" w:type="dxa"/>
        </w:trPr>
        <w:tc>
          <w:tcPr>
            <w:tcW w:w="0" w:type="auto"/>
            <w:vAlign w:val="center"/>
            <w:hideMark/>
          </w:tcPr>
          <w:p w:rsidR="00754F9B" w:rsidRPr="00754F9B" w:rsidRDefault="00754F9B" w:rsidP="00754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754F9B" w:rsidRPr="00754F9B" w:rsidRDefault="00754F9B" w:rsidP="00754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11.03.2012</w:t>
            </w:r>
          </w:p>
        </w:tc>
        <w:tc>
          <w:tcPr>
            <w:tcW w:w="0" w:type="auto"/>
            <w:vAlign w:val="center"/>
            <w:hideMark/>
          </w:tcPr>
          <w:p w:rsidR="00754F9B" w:rsidRPr="00754F9B" w:rsidRDefault="00754F9B" w:rsidP="00754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16:35</w:t>
            </w:r>
          </w:p>
        </w:tc>
        <w:tc>
          <w:tcPr>
            <w:tcW w:w="0" w:type="auto"/>
            <w:vAlign w:val="center"/>
            <w:hideMark/>
          </w:tcPr>
          <w:p w:rsidR="00754F9B" w:rsidRPr="00754F9B" w:rsidRDefault="00754F9B" w:rsidP="00754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754F9B" w:rsidRPr="00754F9B" w:rsidRDefault="00754F9B" w:rsidP="00754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754F9B" w:rsidRDefault="00754F9B" w:rsidP="00754F9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754F9B" w:rsidRDefault="00754F9B" w:rsidP="00754F9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754F9B" w:rsidRDefault="00754F9B" w:rsidP="00754F9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754F9B" w:rsidRDefault="00754F9B" w:rsidP="00754F9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754F9B" w:rsidRDefault="00754F9B" w:rsidP="00754F9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754F9B" w:rsidRDefault="00754F9B" w:rsidP="00754F9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754F9B" w:rsidRDefault="00754F9B" w:rsidP="00754F9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754F9B" w:rsidRDefault="00754F9B" w:rsidP="00754F9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754F9B" w:rsidRDefault="00754F9B" w:rsidP="00754F9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754F9B" w:rsidRDefault="00754F9B" w:rsidP="00754F9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754F9B" w:rsidRDefault="00754F9B" w:rsidP="00754F9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754F9B" w:rsidRDefault="00754F9B" w:rsidP="00754F9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754F9B" w:rsidRDefault="00754F9B" w:rsidP="00754F9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754F9B" w:rsidRDefault="00754F9B" w:rsidP="00754F9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754F9B" w:rsidRDefault="00754F9B" w:rsidP="00754F9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754F9B" w:rsidRDefault="00754F9B" w:rsidP="00754F9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754F9B" w:rsidRDefault="00754F9B" w:rsidP="00754F9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754F9B" w:rsidRDefault="00754F9B" w:rsidP="00754F9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754F9B" w:rsidRDefault="00754F9B" w:rsidP="00754F9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754F9B" w:rsidRPr="00754F9B" w:rsidRDefault="00754F9B" w:rsidP="00754F9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7820"/>
      </w:tblGrid>
      <w:tr w:rsidR="00754F9B" w:rsidRPr="00754F9B" w:rsidTr="00754F9B">
        <w:trPr>
          <w:tblCellSpacing w:w="0" w:type="dxa"/>
        </w:trPr>
        <w:tc>
          <w:tcPr>
            <w:tcW w:w="0" w:type="auto"/>
            <w:vAlign w:val="center"/>
            <w:hideMark/>
          </w:tcPr>
          <w:p w:rsidR="00754F9B" w:rsidRPr="00754F9B" w:rsidRDefault="00754F9B" w:rsidP="00754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54F9B" w:rsidRPr="00754F9B" w:rsidRDefault="00754F9B" w:rsidP="00754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11.03.2012 №0356300071012000001-1</w:t>
            </w:r>
          </w:p>
        </w:tc>
      </w:tr>
    </w:tbl>
    <w:p w:rsidR="00754F9B" w:rsidRPr="00754F9B" w:rsidRDefault="00754F9B" w:rsidP="00754F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4F9B" w:rsidRPr="00754F9B" w:rsidRDefault="00754F9B" w:rsidP="00754F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F9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754F9B" w:rsidRPr="00754F9B" w:rsidRDefault="00754F9B" w:rsidP="00754F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4F9B" w:rsidRPr="00754F9B" w:rsidRDefault="00754F9B" w:rsidP="00754F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F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Поставка молока и молочных продуктов </w:t>
      </w:r>
    </w:p>
    <w:p w:rsidR="00754F9B" w:rsidRPr="00754F9B" w:rsidRDefault="00754F9B" w:rsidP="00754F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F9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211 180,50 (двести одиннадцать тысяч сто восемьдесят) Российский рубль</w:t>
      </w:r>
    </w:p>
    <w:tbl>
      <w:tblPr>
        <w:tblW w:w="1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34"/>
        <w:gridCol w:w="735"/>
        <w:gridCol w:w="66"/>
        <w:gridCol w:w="798"/>
        <w:gridCol w:w="425"/>
      </w:tblGrid>
      <w:tr w:rsidR="00754F9B" w:rsidRPr="00754F9B" w:rsidTr="00754F9B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754F9B" w:rsidRPr="00754F9B" w:rsidRDefault="00754F9B" w:rsidP="00754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754F9B" w:rsidRPr="00754F9B" w:rsidRDefault="00754F9B" w:rsidP="00754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754F9B" w:rsidRPr="00754F9B" w:rsidRDefault="00754F9B" w:rsidP="00754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754F9B" w:rsidRPr="00754F9B" w:rsidRDefault="00754F9B" w:rsidP="00754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(три)</w:t>
            </w:r>
          </w:p>
        </w:tc>
        <w:tc>
          <w:tcPr>
            <w:tcW w:w="0" w:type="auto"/>
            <w:vAlign w:val="center"/>
            <w:hideMark/>
          </w:tcPr>
          <w:p w:rsidR="00754F9B" w:rsidRPr="00754F9B" w:rsidRDefault="00754F9B" w:rsidP="00754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754F9B" w:rsidRPr="00754F9B" w:rsidTr="00754F9B">
        <w:trPr>
          <w:tblCellSpacing w:w="15" w:type="dxa"/>
        </w:trPr>
        <w:tc>
          <w:tcPr>
            <w:tcW w:w="0" w:type="auto"/>
            <w:vAlign w:val="center"/>
            <w:hideMark/>
          </w:tcPr>
          <w:p w:rsidR="00754F9B" w:rsidRPr="00754F9B" w:rsidRDefault="00754F9B" w:rsidP="00754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54F9B" w:rsidRPr="00754F9B" w:rsidRDefault="00754F9B" w:rsidP="00754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754F9B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vAlign w:val="center"/>
            <w:hideMark/>
          </w:tcPr>
          <w:p w:rsidR="00754F9B" w:rsidRPr="00754F9B" w:rsidRDefault="00754F9B" w:rsidP="00754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54F9B" w:rsidRPr="00754F9B" w:rsidRDefault="00754F9B" w:rsidP="00754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754F9B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vAlign w:val="center"/>
            <w:hideMark/>
          </w:tcPr>
          <w:p w:rsidR="00754F9B" w:rsidRPr="00754F9B" w:rsidRDefault="00754F9B" w:rsidP="00754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54F9B" w:rsidRPr="00754F9B" w:rsidRDefault="00754F9B" w:rsidP="00754F9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84"/>
        <w:gridCol w:w="2536"/>
        <w:gridCol w:w="1934"/>
        <w:gridCol w:w="3991"/>
      </w:tblGrid>
      <w:tr w:rsidR="00754F9B" w:rsidRPr="00754F9B" w:rsidTr="00754F9B">
        <w:trPr>
          <w:tblCellSpacing w:w="15" w:type="dxa"/>
        </w:trPr>
        <w:tc>
          <w:tcPr>
            <w:tcW w:w="0" w:type="auto"/>
            <w:vAlign w:val="center"/>
            <w:hideMark/>
          </w:tcPr>
          <w:p w:rsidR="00754F9B" w:rsidRPr="00754F9B" w:rsidRDefault="00754F9B" w:rsidP="00754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0" w:type="auto"/>
            <w:vAlign w:val="center"/>
            <w:hideMark/>
          </w:tcPr>
          <w:p w:rsidR="00754F9B" w:rsidRPr="00754F9B" w:rsidRDefault="00754F9B" w:rsidP="00754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0" w:type="auto"/>
            <w:vAlign w:val="center"/>
            <w:hideMark/>
          </w:tcPr>
          <w:p w:rsidR="00754F9B" w:rsidRPr="00754F9B" w:rsidRDefault="00754F9B" w:rsidP="00754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0" w:type="auto"/>
            <w:vAlign w:val="center"/>
            <w:hideMark/>
          </w:tcPr>
          <w:p w:rsidR="00754F9B" w:rsidRPr="00754F9B" w:rsidRDefault="00754F9B" w:rsidP="00754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754F9B" w:rsidRPr="00754F9B" w:rsidTr="00754F9B">
        <w:trPr>
          <w:tblCellSpacing w:w="15" w:type="dxa"/>
        </w:trPr>
        <w:tc>
          <w:tcPr>
            <w:tcW w:w="0" w:type="auto"/>
            <w:vAlign w:val="center"/>
            <w:hideMark/>
          </w:tcPr>
          <w:p w:rsidR="00754F9B" w:rsidRPr="00754F9B" w:rsidRDefault="00754F9B" w:rsidP="00754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754F9B" w:rsidRPr="00754F9B" w:rsidRDefault="00754F9B" w:rsidP="00754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</w:t>
            </w:r>
            <w:proofErr w:type="spellStart"/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Агроторг</w:t>
            </w:r>
            <w:proofErr w:type="spellEnd"/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gramStart"/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5908047933, КПП 590801001</w:t>
            </w:r>
          </w:p>
        </w:tc>
        <w:tc>
          <w:tcPr>
            <w:tcW w:w="0" w:type="auto"/>
            <w:vAlign w:val="center"/>
            <w:hideMark/>
          </w:tcPr>
          <w:p w:rsidR="00754F9B" w:rsidRPr="00754F9B" w:rsidRDefault="00754F9B" w:rsidP="00754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614113, Россия, Пермский край, </w:t>
            </w:r>
            <w:proofErr w:type="gramStart"/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</w:t>
            </w:r>
            <w:proofErr w:type="spellStart"/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Оборонщиков</w:t>
            </w:r>
            <w:proofErr w:type="spellEnd"/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д.8, оф.31</w:t>
            </w:r>
          </w:p>
        </w:tc>
        <w:tc>
          <w:tcPr>
            <w:tcW w:w="0" w:type="auto"/>
            <w:vAlign w:val="center"/>
            <w:hideMark/>
          </w:tcPr>
          <w:p w:rsidR="00754F9B" w:rsidRPr="00754F9B" w:rsidRDefault="00754F9B" w:rsidP="00754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Молоко цельное (жир. 3,2%, </w:t>
            </w:r>
            <w:proofErr w:type="spellStart"/>
            <w:proofErr w:type="gramStart"/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/эт.уп.1л.) ГОСТ </w:t>
            </w:r>
            <w:proofErr w:type="gramStart"/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52090-2003 - 1978 шт., молоко цельное (жир. 2,5%, </w:t>
            </w:r>
            <w:proofErr w:type="spellStart"/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эт.уп</w:t>
            </w:r>
            <w:proofErr w:type="spellEnd"/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1л.)ГОСТ Р 52090-2003 - 2164 шт., кефир (</w:t>
            </w:r>
            <w:proofErr w:type="spellStart"/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</w:t>
            </w:r>
            <w:proofErr w:type="spellEnd"/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</w:t>
            </w:r>
            <w:proofErr w:type="spellEnd"/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1л.) ГОСТ </w:t>
            </w:r>
            <w:proofErr w:type="gramStart"/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52093-2003 - 1531 шт., йогурт молочный (питьевой, </w:t>
            </w:r>
            <w:proofErr w:type="spellStart"/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эт.уп</w:t>
            </w:r>
            <w:proofErr w:type="spellEnd"/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0,5л.) ТУ 9222-217-00419785-00; ГОСТ Р 51331-99 - 1531 шт., сметана (жир.15%, весовая) ГОСТ Р 52092-2003 - 168 кг, творог (весовой жир. 5%) ГОСТ Р 52096-2003; ТУ 9222-180-00419785-04; ТУ 9222-382-00419785-05 - 613 кг</w:t>
            </w:r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В цену контракта включены расходы на перевозку, страхование, уплату таможенных пошлин, налогов, сборов и других обязательных платежей (п.5, ч.4, ст.22 "Закона 94-ФЗ")</w:t>
            </w:r>
          </w:p>
        </w:tc>
      </w:tr>
      <w:tr w:rsidR="00754F9B" w:rsidRPr="00754F9B" w:rsidTr="00754F9B">
        <w:trPr>
          <w:tblCellSpacing w:w="15" w:type="dxa"/>
        </w:trPr>
        <w:tc>
          <w:tcPr>
            <w:tcW w:w="0" w:type="auto"/>
            <w:vAlign w:val="center"/>
            <w:hideMark/>
          </w:tcPr>
          <w:p w:rsidR="00754F9B" w:rsidRPr="00754F9B" w:rsidRDefault="00754F9B" w:rsidP="00754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754F9B" w:rsidRPr="00754F9B" w:rsidRDefault="00754F9B" w:rsidP="00754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Замарева</w:t>
            </w:r>
            <w:proofErr w:type="spellEnd"/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Тамара Геннадьевна</w:t>
            </w:r>
          </w:p>
        </w:tc>
        <w:tc>
          <w:tcPr>
            <w:tcW w:w="0" w:type="auto"/>
            <w:vAlign w:val="center"/>
            <w:hideMark/>
          </w:tcPr>
          <w:p w:rsidR="00754F9B" w:rsidRPr="00754F9B" w:rsidRDefault="00754F9B" w:rsidP="00754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614068, г</w:t>
            </w:r>
            <w:proofErr w:type="gramStart"/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 Толмачева, 17-18</w:t>
            </w:r>
          </w:p>
        </w:tc>
        <w:tc>
          <w:tcPr>
            <w:tcW w:w="0" w:type="auto"/>
            <w:vAlign w:val="center"/>
            <w:hideMark/>
          </w:tcPr>
          <w:p w:rsidR="00754F9B" w:rsidRPr="00754F9B" w:rsidRDefault="00754F9B" w:rsidP="00754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Молоко цельное (жир. 3,2%, </w:t>
            </w:r>
            <w:proofErr w:type="spellStart"/>
            <w:proofErr w:type="gramStart"/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/эт.уп.1л.) ГОСТ </w:t>
            </w:r>
            <w:proofErr w:type="gramStart"/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52090-2003; ТУ 9222-150-00419785-04 - 1978 шт., молоко цельное (жир. 2,5%, </w:t>
            </w:r>
            <w:proofErr w:type="spellStart"/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эт.уп</w:t>
            </w:r>
            <w:proofErr w:type="spellEnd"/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1л.)ГОСТ Р 52090-2003; ТУ 9222-150-00419785-04 - 2164 шт., кефир (</w:t>
            </w:r>
            <w:proofErr w:type="spellStart"/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</w:t>
            </w:r>
            <w:proofErr w:type="spellEnd"/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</w:t>
            </w:r>
            <w:proofErr w:type="spellEnd"/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1л.) ГОСТ </w:t>
            </w:r>
            <w:proofErr w:type="gramStart"/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52093-2003 - 1531 шт., йогурт молочный (питьевой, </w:t>
            </w:r>
            <w:proofErr w:type="spellStart"/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эт.уп</w:t>
            </w:r>
            <w:proofErr w:type="spellEnd"/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0,5л.) ТУ 9222-217-00419785-00; ГОСТ Р 51331-99 - 1531 шт., сметана (жир.15%, весовая) ГОСТ Р 52092-2003; ТУ 9222-355-00419785-04 - 168 кг, творог (весовой жир. 5%) ГОСТ Р 52096-2003; ТУ 9222-180-00419785-04; ТУ 9222-382-00419785-05 - 613 кг.</w:t>
            </w:r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В цену контракта включены расходы: на перевозку, погрузку/разгрузку, страхование, уплату таможенных пошлин, налогов, сборов и других обязательных платежей (</w:t>
            </w:r>
            <w:proofErr w:type="spellStart"/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</w:t>
            </w:r>
            <w:proofErr w:type="spellEnd"/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п.7, ст. 43 Закона РФ № 94-ФЗ)</w:t>
            </w:r>
          </w:p>
        </w:tc>
      </w:tr>
      <w:tr w:rsidR="00754F9B" w:rsidRPr="00754F9B" w:rsidTr="00754F9B">
        <w:trPr>
          <w:tblCellSpacing w:w="15" w:type="dxa"/>
        </w:trPr>
        <w:tc>
          <w:tcPr>
            <w:tcW w:w="0" w:type="auto"/>
            <w:vAlign w:val="center"/>
            <w:hideMark/>
          </w:tcPr>
          <w:p w:rsidR="00754F9B" w:rsidRPr="00754F9B" w:rsidRDefault="00754F9B" w:rsidP="00754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vAlign w:val="center"/>
            <w:hideMark/>
          </w:tcPr>
          <w:p w:rsidR="00754F9B" w:rsidRPr="00754F9B" w:rsidRDefault="00754F9B" w:rsidP="00754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ИП </w:t>
            </w:r>
            <w:proofErr w:type="spellStart"/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Спирин</w:t>
            </w:r>
            <w:proofErr w:type="spellEnd"/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Валерий Петрович</w:t>
            </w:r>
            <w:proofErr w:type="gramStart"/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590401368314</w:t>
            </w:r>
          </w:p>
        </w:tc>
        <w:tc>
          <w:tcPr>
            <w:tcW w:w="0" w:type="auto"/>
            <w:vAlign w:val="center"/>
            <w:hideMark/>
          </w:tcPr>
          <w:p w:rsidR="00754F9B" w:rsidRPr="00754F9B" w:rsidRDefault="00754F9B" w:rsidP="00754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 г. Пермь ул. 25 Октября 38-29</w:t>
            </w:r>
          </w:p>
        </w:tc>
        <w:tc>
          <w:tcPr>
            <w:tcW w:w="0" w:type="auto"/>
            <w:vAlign w:val="center"/>
            <w:hideMark/>
          </w:tcPr>
          <w:p w:rsidR="00754F9B" w:rsidRPr="00754F9B" w:rsidRDefault="00754F9B" w:rsidP="00754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Молоко цельное (жир. 3,2%, </w:t>
            </w:r>
            <w:proofErr w:type="spellStart"/>
            <w:proofErr w:type="gramStart"/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/эт.уп.1л.) ГОСТ </w:t>
            </w:r>
            <w:proofErr w:type="gramStart"/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52090-2003; ТУ 9222-150-00419785-04 - 1978 шт., молоко цельное (жир. 2,5%, </w:t>
            </w:r>
            <w:proofErr w:type="spellStart"/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эт.уп</w:t>
            </w:r>
            <w:proofErr w:type="spellEnd"/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1л.)ГОСТ Р 52090-2003; ТУ 9222-150-00419785-04 - 2164 шт., кефир (</w:t>
            </w:r>
            <w:proofErr w:type="spellStart"/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</w:t>
            </w:r>
            <w:proofErr w:type="spellEnd"/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</w:t>
            </w:r>
            <w:proofErr w:type="spellEnd"/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1л.) ГОСТ </w:t>
            </w:r>
            <w:proofErr w:type="gramStart"/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52093-2003 - 1531 шт., йогурт молочный (питьевой, </w:t>
            </w:r>
            <w:proofErr w:type="spellStart"/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эт.уп</w:t>
            </w:r>
            <w:proofErr w:type="spellEnd"/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0,5л.) ТУ 9222-217-00419785-00; ГОСТ Р 51331-99 - 1531 шт., сметана (жир.15%, весовая) ГОСТ Р 52092-2003; ТУ 9222-355-00419785-04 - 168 кг, творог (весовой жир. 5%) ГОСТ Р 52096-2003; ТУ 9222-180-00419785-04; ТУ 9222-382-00419785-05 - 613 кг.</w:t>
            </w:r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В цену контракта включены расходы на перевозку, страхование, уплату таможенных пошлин, налогов, сборов и других обязательных платежей (п.5, ч.4. ст.22 "Закона 94-ФЗ")</w:t>
            </w:r>
          </w:p>
        </w:tc>
      </w:tr>
    </w:tbl>
    <w:p w:rsidR="00754F9B" w:rsidRDefault="00754F9B" w:rsidP="00754F9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754F9B" w:rsidRDefault="00754F9B" w:rsidP="00754F9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754F9B" w:rsidRDefault="00754F9B" w:rsidP="00754F9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754F9B" w:rsidRPr="00754F9B" w:rsidRDefault="00754F9B" w:rsidP="00754F9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7820"/>
      </w:tblGrid>
      <w:tr w:rsidR="00754F9B" w:rsidRPr="00754F9B" w:rsidTr="00754F9B">
        <w:trPr>
          <w:tblCellSpacing w:w="0" w:type="dxa"/>
        </w:trPr>
        <w:tc>
          <w:tcPr>
            <w:tcW w:w="0" w:type="auto"/>
            <w:vAlign w:val="center"/>
            <w:hideMark/>
          </w:tcPr>
          <w:p w:rsidR="00754F9B" w:rsidRPr="00754F9B" w:rsidRDefault="00754F9B" w:rsidP="00754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54F9B" w:rsidRPr="00754F9B" w:rsidRDefault="00754F9B" w:rsidP="00754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11.03.2012 №0356300071012000001-1</w:t>
            </w:r>
          </w:p>
        </w:tc>
      </w:tr>
    </w:tbl>
    <w:p w:rsidR="00754F9B" w:rsidRPr="00754F9B" w:rsidRDefault="00754F9B" w:rsidP="00754F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4F9B" w:rsidRPr="00754F9B" w:rsidRDefault="00754F9B" w:rsidP="00754F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F9B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754F9B" w:rsidRPr="00754F9B" w:rsidRDefault="00754F9B" w:rsidP="00754F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4F9B" w:rsidRPr="00754F9B" w:rsidRDefault="00754F9B" w:rsidP="00754F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F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Поставка молока и молочных продуктов </w:t>
      </w:r>
    </w:p>
    <w:p w:rsidR="00754F9B" w:rsidRPr="00754F9B" w:rsidRDefault="00754F9B" w:rsidP="00754F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30"/>
        <w:gridCol w:w="4885"/>
        <w:gridCol w:w="2133"/>
        <w:gridCol w:w="1197"/>
      </w:tblGrid>
      <w:tr w:rsidR="00754F9B" w:rsidRPr="00754F9B" w:rsidTr="00754F9B">
        <w:trPr>
          <w:tblCellSpacing w:w="15" w:type="dxa"/>
        </w:trPr>
        <w:tc>
          <w:tcPr>
            <w:tcW w:w="0" w:type="auto"/>
            <w:vAlign w:val="center"/>
            <w:hideMark/>
          </w:tcPr>
          <w:p w:rsidR="00754F9B" w:rsidRPr="00754F9B" w:rsidRDefault="00754F9B" w:rsidP="00754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0" w:type="auto"/>
            <w:vAlign w:val="center"/>
            <w:hideMark/>
          </w:tcPr>
          <w:p w:rsidR="00754F9B" w:rsidRPr="00754F9B" w:rsidRDefault="00754F9B" w:rsidP="00754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0" w:type="auto"/>
            <w:vAlign w:val="center"/>
            <w:hideMark/>
          </w:tcPr>
          <w:p w:rsidR="00754F9B" w:rsidRPr="00754F9B" w:rsidRDefault="00754F9B" w:rsidP="00754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0" w:type="auto"/>
            <w:vAlign w:val="center"/>
            <w:hideMark/>
          </w:tcPr>
          <w:p w:rsidR="00754F9B" w:rsidRPr="00754F9B" w:rsidRDefault="00754F9B" w:rsidP="00754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754F9B" w:rsidRPr="00754F9B" w:rsidTr="00754F9B">
        <w:trPr>
          <w:tblCellSpacing w:w="15" w:type="dxa"/>
        </w:trPr>
        <w:tc>
          <w:tcPr>
            <w:tcW w:w="0" w:type="auto"/>
            <w:vAlign w:val="center"/>
            <w:hideMark/>
          </w:tcPr>
          <w:p w:rsidR="00754F9B" w:rsidRPr="00754F9B" w:rsidRDefault="00754F9B" w:rsidP="00754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754F9B" w:rsidRPr="00754F9B" w:rsidRDefault="00754F9B" w:rsidP="00754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5908047933, КПП 590801001, Общество с ограниченной ответственностью ООО "</w:t>
            </w:r>
            <w:proofErr w:type="spellStart"/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Агроторг</w:t>
            </w:r>
            <w:proofErr w:type="spellEnd"/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0" w:type="auto"/>
            <w:vAlign w:val="center"/>
            <w:hideMark/>
          </w:tcPr>
          <w:p w:rsidR="00754F9B" w:rsidRPr="00754F9B" w:rsidRDefault="00754F9B" w:rsidP="00754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0" w:type="auto"/>
            <w:vAlign w:val="center"/>
            <w:hideMark/>
          </w:tcPr>
          <w:p w:rsidR="00754F9B" w:rsidRPr="00754F9B" w:rsidRDefault="00754F9B" w:rsidP="00754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54F9B" w:rsidRPr="00754F9B" w:rsidTr="00754F9B">
        <w:trPr>
          <w:tblCellSpacing w:w="15" w:type="dxa"/>
        </w:trPr>
        <w:tc>
          <w:tcPr>
            <w:tcW w:w="0" w:type="auto"/>
            <w:vAlign w:val="center"/>
            <w:hideMark/>
          </w:tcPr>
          <w:p w:rsidR="00754F9B" w:rsidRPr="00754F9B" w:rsidRDefault="00754F9B" w:rsidP="00754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754F9B" w:rsidRPr="00754F9B" w:rsidRDefault="00754F9B" w:rsidP="00754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Замарева</w:t>
            </w:r>
            <w:proofErr w:type="spellEnd"/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Тамара Геннадьевна</w:t>
            </w:r>
          </w:p>
        </w:tc>
        <w:tc>
          <w:tcPr>
            <w:tcW w:w="0" w:type="auto"/>
            <w:vAlign w:val="center"/>
            <w:hideMark/>
          </w:tcPr>
          <w:p w:rsidR="00754F9B" w:rsidRPr="00754F9B" w:rsidRDefault="00754F9B" w:rsidP="00754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0" w:type="auto"/>
            <w:vAlign w:val="center"/>
            <w:hideMark/>
          </w:tcPr>
          <w:p w:rsidR="00754F9B" w:rsidRPr="00754F9B" w:rsidRDefault="00754F9B" w:rsidP="00754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54F9B" w:rsidRPr="00754F9B" w:rsidTr="00754F9B">
        <w:trPr>
          <w:tblCellSpacing w:w="15" w:type="dxa"/>
        </w:trPr>
        <w:tc>
          <w:tcPr>
            <w:tcW w:w="0" w:type="auto"/>
            <w:vAlign w:val="center"/>
            <w:hideMark/>
          </w:tcPr>
          <w:p w:rsidR="00754F9B" w:rsidRPr="00754F9B" w:rsidRDefault="00754F9B" w:rsidP="00754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754F9B" w:rsidRPr="00754F9B" w:rsidRDefault="00754F9B" w:rsidP="00754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590401368314, Индивидуальный предприниматель ИП </w:t>
            </w:r>
            <w:proofErr w:type="spellStart"/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Спирин</w:t>
            </w:r>
            <w:proofErr w:type="spellEnd"/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Валерий Петрович</w:t>
            </w:r>
          </w:p>
        </w:tc>
        <w:tc>
          <w:tcPr>
            <w:tcW w:w="0" w:type="auto"/>
            <w:vAlign w:val="center"/>
            <w:hideMark/>
          </w:tcPr>
          <w:p w:rsidR="00754F9B" w:rsidRPr="00754F9B" w:rsidRDefault="00754F9B" w:rsidP="00754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0" w:type="auto"/>
            <w:vAlign w:val="center"/>
            <w:hideMark/>
          </w:tcPr>
          <w:p w:rsidR="00754F9B" w:rsidRPr="00754F9B" w:rsidRDefault="00754F9B" w:rsidP="00754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754F9B" w:rsidRDefault="00754F9B" w:rsidP="00754F9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754F9B" w:rsidRDefault="00754F9B" w:rsidP="00754F9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754F9B" w:rsidRDefault="00754F9B" w:rsidP="00754F9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754F9B" w:rsidRDefault="00754F9B" w:rsidP="00754F9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754F9B" w:rsidRDefault="00754F9B" w:rsidP="00754F9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754F9B" w:rsidRDefault="00754F9B" w:rsidP="00754F9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754F9B" w:rsidRDefault="00754F9B" w:rsidP="00754F9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754F9B" w:rsidRDefault="00754F9B" w:rsidP="00754F9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754F9B" w:rsidRDefault="00754F9B" w:rsidP="00754F9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754F9B" w:rsidRDefault="00754F9B" w:rsidP="00754F9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754F9B" w:rsidRDefault="00754F9B" w:rsidP="00754F9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754F9B" w:rsidRDefault="00754F9B" w:rsidP="00754F9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754F9B" w:rsidRDefault="00754F9B" w:rsidP="00754F9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754F9B" w:rsidRDefault="00754F9B" w:rsidP="00754F9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754F9B" w:rsidRDefault="00754F9B" w:rsidP="00754F9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754F9B" w:rsidRPr="00754F9B" w:rsidRDefault="00754F9B" w:rsidP="00754F9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7760"/>
      </w:tblGrid>
      <w:tr w:rsidR="00754F9B" w:rsidRPr="00754F9B" w:rsidTr="00754F9B">
        <w:trPr>
          <w:tblCellSpacing w:w="0" w:type="dxa"/>
        </w:trPr>
        <w:tc>
          <w:tcPr>
            <w:tcW w:w="0" w:type="auto"/>
            <w:vAlign w:val="center"/>
            <w:hideMark/>
          </w:tcPr>
          <w:p w:rsidR="00754F9B" w:rsidRPr="00754F9B" w:rsidRDefault="00754F9B" w:rsidP="00754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54F9B" w:rsidRPr="00754F9B" w:rsidRDefault="00754F9B" w:rsidP="00754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11.03.2012 №0356300071012000001-1</w:t>
            </w:r>
          </w:p>
        </w:tc>
      </w:tr>
    </w:tbl>
    <w:p w:rsidR="00754F9B" w:rsidRPr="00754F9B" w:rsidRDefault="00754F9B" w:rsidP="00754F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4F9B" w:rsidRPr="00754F9B" w:rsidRDefault="00754F9B" w:rsidP="00754F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F9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754F9B" w:rsidRPr="00754F9B" w:rsidRDefault="00754F9B" w:rsidP="00754F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4F9B" w:rsidRPr="00754F9B" w:rsidRDefault="00754F9B" w:rsidP="00754F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F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Поставка молока и молочных продуктов </w:t>
      </w:r>
    </w:p>
    <w:p w:rsidR="00754F9B" w:rsidRPr="00754F9B" w:rsidRDefault="00754F9B" w:rsidP="00754F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21"/>
        <w:gridCol w:w="3410"/>
        <w:gridCol w:w="2046"/>
        <w:gridCol w:w="2768"/>
      </w:tblGrid>
      <w:tr w:rsidR="00754F9B" w:rsidRPr="00754F9B" w:rsidTr="00754F9B">
        <w:trPr>
          <w:tblCellSpacing w:w="15" w:type="dxa"/>
        </w:trPr>
        <w:tc>
          <w:tcPr>
            <w:tcW w:w="0" w:type="auto"/>
            <w:vAlign w:val="center"/>
            <w:hideMark/>
          </w:tcPr>
          <w:p w:rsidR="00754F9B" w:rsidRPr="00754F9B" w:rsidRDefault="00754F9B" w:rsidP="00754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0" w:type="auto"/>
            <w:vAlign w:val="center"/>
            <w:hideMark/>
          </w:tcPr>
          <w:p w:rsidR="00754F9B" w:rsidRPr="00754F9B" w:rsidRDefault="00754F9B" w:rsidP="00754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0" w:type="auto"/>
            <w:vAlign w:val="center"/>
            <w:hideMark/>
          </w:tcPr>
          <w:p w:rsidR="00754F9B" w:rsidRPr="00754F9B" w:rsidRDefault="00754F9B" w:rsidP="00754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0" w:type="auto"/>
            <w:vAlign w:val="center"/>
            <w:hideMark/>
          </w:tcPr>
          <w:p w:rsidR="00754F9B" w:rsidRPr="00754F9B" w:rsidRDefault="00754F9B" w:rsidP="00754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754F9B" w:rsidRPr="00754F9B" w:rsidTr="00754F9B">
        <w:trPr>
          <w:tblCellSpacing w:w="15" w:type="dxa"/>
        </w:trPr>
        <w:tc>
          <w:tcPr>
            <w:tcW w:w="0" w:type="auto"/>
            <w:vAlign w:val="center"/>
            <w:hideMark/>
          </w:tcPr>
          <w:p w:rsidR="00754F9B" w:rsidRPr="00754F9B" w:rsidRDefault="00754F9B" w:rsidP="00754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754F9B" w:rsidRPr="00754F9B" w:rsidRDefault="00754F9B" w:rsidP="00754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</w:t>
            </w:r>
            <w:proofErr w:type="spellStart"/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Агроторг</w:t>
            </w:r>
            <w:proofErr w:type="spellEnd"/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0" w:type="auto"/>
            <w:vAlign w:val="center"/>
            <w:hideMark/>
          </w:tcPr>
          <w:p w:rsidR="00754F9B" w:rsidRPr="00754F9B" w:rsidRDefault="00754F9B" w:rsidP="00754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182 012,00 </w:t>
            </w:r>
          </w:p>
        </w:tc>
        <w:tc>
          <w:tcPr>
            <w:tcW w:w="0" w:type="auto"/>
            <w:vAlign w:val="center"/>
            <w:hideMark/>
          </w:tcPr>
          <w:p w:rsidR="00754F9B" w:rsidRPr="00754F9B" w:rsidRDefault="00754F9B" w:rsidP="00754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754F9B" w:rsidRPr="00754F9B" w:rsidTr="00754F9B">
        <w:trPr>
          <w:tblCellSpacing w:w="15" w:type="dxa"/>
        </w:trPr>
        <w:tc>
          <w:tcPr>
            <w:tcW w:w="0" w:type="auto"/>
            <w:vAlign w:val="center"/>
            <w:hideMark/>
          </w:tcPr>
          <w:p w:rsidR="00754F9B" w:rsidRPr="00754F9B" w:rsidRDefault="00754F9B" w:rsidP="00754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754F9B" w:rsidRPr="00754F9B" w:rsidRDefault="00754F9B" w:rsidP="00754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Замарева</w:t>
            </w:r>
            <w:proofErr w:type="spellEnd"/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Тамара Геннадьевна</w:t>
            </w:r>
          </w:p>
        </w:tc>
        <w:tc>
          <w:tcPr>
            <w:tcW w:w="0" w:type="auto"/>
            <w:vAlign w:val="center"/>
            <w:hideMark/>
          </w:tcPr>
          <w:p w:rsidR="00754F9B" w:rsidRPr="00754F9B" w:rsidRDefault="00754F9B" w:rsidP="00754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200 668,00 </w:t>
            </w:r>
          </w:p>
        </w:tc>
        <w:tc>
          <w:tcPr>
            <w:tcW w:w="0" w:type="auto"/>
            <w:vAlign w:val="center"/>
            <w:hideMark/>
          </w:tcPr>
          <w:p w:rsidR="00754F9B" w:rsidRPr="00754F9B" w:rsidRDefault="00754F9B" w:rsidP="00754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4F9B" w:rsidRPr="00754F9B" w:rsidTr="00754F9B">
        <w:trPr>
          <w:tblCellSpacing w:w="15" w:type="dxa"/>
        </w:trPr>
        <w:tc>
          <w:tcPr>
            <w:tcW w:w="0" w:type="auto"/>
            <w:vAlign w:val="center"/>
            <w:hideMark/>
          </w:tcPr>
          <w:p w:rsidR="00754F9B" w:rsidRPr="00754F9B" w:rsidRDefault="00754F9B" w:rsidP="00754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754F9B" w:rsidRPr="00754F9B" w:rsidRDefault="00754F9B" w:rsidP="00754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ИП </w:t>
            </w:r>
            <w:proofErr w:type="spellStart"/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Спирин</w:t>
            </w:r>
            <w:proofErr w:type="spellEnd"/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Валерий Петрович</w:t>
            </w:r>
          </w:p>
        </w:tc>
        <w:tc>
          <w:tcPr>
            <w:tcW w:w="0" w:type="auto"/>
            <w:vAlign w:val="center"/>
            <w:hideMark/>
          </w:tcPr>
          <w:p w:rsidR="00754F9B" w:rsidRPr="00754F9B" w:rsidRDefault="00754F9B" w:rsidP="00754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198 627,30 </w:t>
            </w:r>
          </w:p>
        </w:tc>
        <w:tc>
          <w:tcPr>
            <w:tcW w:w="0" w:type="auto"/>
            <w:vAlign w:val="center"/>
            <w:hideMark/>
          </w:tcPr>
          <w:p w:rsidR="00754F9B" w:rsidRPr="00754F9B" w:rsidRDefault="00754F9B" w:rsidP="00754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</w:tbl>
    <w:p w:rsidR="001F0D5F" w:rsidRDefault="001F0D5F"/>
    <w:sectPr w:rsidR="001F0D5F" w:rsidSect="001F0D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4F9B"/>
    <w:rsid w:val="001F0D5F"/>
    <w:rsid w:val="00754F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D5F"/>
  </w:style>
  <w:style w:type="paragraph" w:styleId="1">
    <w:name w:val="heading 1"/>
    <w:basedOn w:val="a"/>
    <w:link w:val="10"/>
    <w:uiPriority w:val="9"/>
    <w:qFormat/>
    <w:rsid w:val="00754F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754F9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54F9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54F9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">
    <w:name w:val="offset25"/>
    <w:basedOn w:val="a"/>
    <w:rsid w:val="00754F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54F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1444</Words>
  <Characters>8233</Characters>
  <Application>Microsoft Office Word</Application>
  <DocSecurity>0</DocSecurity>
  <Lines>68</Lines>
  <Paragraphs>19</Paragraphs>
  <ScaleCrop>false</ScaleCrop>
  <Company>Roga i kopita</Company>
  <LinksUpToDate>false</LinksUpToDate>
  <CharactersWithSpaces>9658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Опер2</dc:creator>
  <cp:keywords/>
  <dc:description/>
  <cp:lastModifiedBy>Опер2</cp:lastModifiedBy>
  <cp:revision>3</cp:revision>
  <dcterms:created xsi:type="dcterms:W3CDTF">2012-03-13T09:45:00Z</dcterms:created>
  <dcterms:modified xsi:type="dcterms:W3CDTF">2012-03-13T09:47:00Z</dcterms:modified>
</cp:coreProperties>
</file>