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6A7" w:rsidRPr="007B16A7" w:rsidRDefault="007B16A7" w:rsidP="007B16A7">
      <w:pPr>
        <w:spacing w:before="100" w:beforeAutospacing="1" w:after="100" w:afterAutospacing="1"/>
        <w:jc w:val="center"/>
        <w:outlineLvl w:val="1"/>
        <w:rPr>
          <w:rFonts w:eastAsia="Times New Roman"/>
          <w:bCs/>
          <w:smallCaps w:val="0"/>
          <w:kern w:val="36"/>
          <w:sz w:val="22"/>
          <w:szCs w:val="22"/>
          <w:lang w:eastAsia="ru-RU"/>
        </w:rPr>
      </w:pPr>
      <w:r w:rsidRPr="007B16A7">
        <w:rPr>
          <w:rFonts w:eastAsia="Times New Roman"/>
          <w:bCs/>
          <w:smallCaps w:val="0"/>
          <w:kern w:val="36"/>
          <w:sz w:val="22"/>
          <w:szCs w:val="22"/>
          <w:lang w:eastAsia="ru-RU"/>
        </w:rPr>
        <w:t>Извещение</w:t>
      </w:r>
    </w:p>
    <w:p w:rsidR="007B16A7" w:rsidRPr="007B16A7" w:rsidRDefault="007B16A7" w:rsidP="007B16A7">
      <w:pPr>
        <w:spacing w:before="100" w:beforeAutospacing="1" w:after="100" w:afterAutospacing="1"/>
        <w:jc w:val="center"/>
        <w:outlineLvl w:val="1"/>
        <w:rPr>
          <w:rFonts w:eastAsia="Times New Roman"/>
          <w:bCs/>
          <w:smallCaps w:val="0"/>
          <w:kern w:val="36"/>
          <w:sz w:val="22"/>
          <w:szCs w:val="22"/>
          <w:lang w:eastAsia="ru-RU"/>
        </w:rPr>
      </w:pPr>
      <w:r w:rsidRPr="007B16A7">
        <w:rPr>
          <w:rFonts w:eastAsia="Times New Roman"/>
          <w:bCs/>
          <w:smallCaps w:val="0"/>
          <w:kern w:val="36"/>
          <w:sz w:val="22"/>
          <w:szCs w:val="22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7B16A7" w:rsidRPr="007B16A7" w:rsidTr="007B16A7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0356300091212000006 </w:t>
            </w:r>
          </w:p>
        </w:tc>
      </w:tr>
      <w:tr w:rsidR="007B16A7" w:rsidRPr="007B16A7" w:rsidTr="007B16A7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>Краткое наименование аукциона</w:t>
            </w:r>
            <w:proofErr w:type="gramStart"/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 :</w:t>
            </w:r>
            <w:proofErr w:type="gramEnd"/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строительство газопроводов в микрорайоне </w:t>
            </w:r>
            <w:proofErr w:type="spellStart"/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>Гайва</w:t>
            </w:r>
            <w:proofErr w:type="spellEnd"/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 </w:t>
            </w:r>
          </w:p>
        </w:tc>
      </w:tr>
      <w:tr w:rsidR="007B16A7" w:rsidRPr="007B16A7" w:rsidTr="007B16A7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Открытый аукцион в электронной форме </w:t>
            </w:r>
          </w:p>
        </w:tc>
      </w:tr>
      <w:tr w:rsidR="007B16A7" w:rsidRPr="007B16A7" w:rsidTr="007B16A7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http://www.sberbank-ast.ru </w:t>
            </w:r>
          </w:p>
        </w:tc>
      </w:tr>
    </w:tbl>
    <w:p w:rsidR="007B16A7" w:rsidRPr="007B16A7" w:rsidRDefault="007B16A7" w:rsidP="007B16A7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2"/>
          <w:szCs w:val="22"/>
          <w:lang w:eastAsia="ru-RU"/>
        </w:rPr>
      </w:pPr>
      <w:r w:rsidRPr="007B16A7">
        <w:rPr>
          <w:rFonts w:eastAsia="Times New Roman"/>
          <w:bCs/>
          <w:smallCaps w:val="0"/>
          <w:sz w:val="22"/>
          <w:szCs w:val="22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7B16A7" w:rsidRPr="007B16A7" w:rsidTr="007B16A7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7B16A7" w:rsidRPr="007B16A7" w:rsidTr="007B16A7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>г</w:t>
            </w:r>
            <w:proofErr w:type="gramEnd"/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, ул. Народовольческая, д.42, - </w:t>
            </w:r>
          </w:p>
        </w:tc>
      </w:tr>
      <w:tr w:rsidR="007B16A7" w:rsidRPr="007B16A7" w:rsidTr="007B16A7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>г</w:t>
            </w:r>
            <w:proofErr w:type="gramEnd"/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, ул. Народовольческая, д.42, - </w:t>
            </w:r>
          </w:p>
        </w:tc>
      </w:tr>
    </w:tbl>
    <w:p w:rsidR="007B16A7" w:rsidRPr="007B16A7" w:rsidRDefault="007B16A7" w:rsidP="007B16A7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2"/>
          <w:szCs w:val="22"/>
          <w:lang w:eastAsia="ru-RU"/>
        </w:rPr>
      </w:pPr>
      <w:r w:rsidRPr="007B16A7">
        <w:rPr>
          <w:rFonts w:eastAsia="Times New Roman"/>
          <w:bCs/>
          <w:smallCaps w:val="0"/>
          <w:sz w:val="22"/>
          <w:szCs w:val="22"/>
          <w:lang w:eastAsia="ru-RU"/>
        </w:rPr>
        <w:t>Контактная информация</w:t>
      </w:r>
    </w:p>
    <w:p w:rsidR="007B16A7" w:rsidRPr="007B16A7" w:rsidRDefault="007B16A7" w:rsidP="007B16A7">
      <w:pPr>
        <w:spacing w:before="100" w:beforeAutospacing="1" w:after="100" w:afterAutospacing="1"/>
        <w:rPr>
          <w:rFonts w:eastAsia="Times New Roman"/>
          <w:b w:val="0"/>
          <w:i/>
          <w:iCs/>
          <w:smallCaps w:val="0"/>
          <w:sz w:val="22"/>
          <w:szCs w:val="22"/>
          <w:lang w:eastAsia="ru-RU"/>
        </w:rPr>
      </w:pPr>
      <w:r w:rsidRPr="007B16A7">
        <w:rPr>
          <w:rFonts w:eastAsia="Times New Roman"/>
          <w:b w:val="0"/>
          <w:i/>
          <w:iCs/>
          <w:smallCaps w:val="0"/>
          <w:sz w:val="22"/>
          <w:szCs w:val="22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7B16A7" w:rsidRPr="007B16A7" w:rsidTr="007B16A7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>г</w:t>
            </w:r>
            <w:proofErr w:type="gramEnd"/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, ул. Народовольческая, д.42, - </w:t>
            </w:r>
          </w:p>
        </w:tc>
      </w:tr>
      <w:tr w:rsidR="007B16A7" w:rsidRPr="007B16A7" w:rsidTr="007B16A7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us.perm@mail.ru </w:t>
            </w:r>
          </w:p>
        </w:tc>
      </w:tr>
      <w:tr w:rsidR="007B16A7" w:rsidRPr="007B16A7" w:rsidTr="007B16A7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+7 (342) 2108198 </w:t>
            </w:r>
          </w:p>
        </w:tc>
      </w:tr>
      <w:tr w:rsidR="007B16A7" w:rsidRPr="007B16A7" w:rsidTr="007B16A7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+7 (342) 2108198 </w:t>
            </w:r>
          </w:p>
        </w:tc>
      </w:tr>
      <w:tr w:rsidR="007B16A7" w:rsidRPr="007B16A7" w:rsidTr="007B16A7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Власова </w:t>
            </w:r>
            <w:proofErr w:type="spellStart"/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>Анжелика</w:t>
            </w:r>
            <w:proofErr w:type="spellEnd"/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 Андреевна </w:t>
            </w:r>
          </w:p>
        </w:tc>
      </w:tr>
      <w:tr w:rsidR="007B16A7" w:rsidRPr="007B16A7" w:rsidTr="007B16A7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</w:p>
        </w:tc>
      </w:tr>
    </w:tbl>
    <w:p w:rsidR="007B16A7" w:rsidRPr="007B16A7" w:rsidRDefault="007B16A7" w:rsidP="007B16A7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2"/>
          <w:szCs w:val="22"/>
          <w:lang w:eastAsia="ru-RU"/>
        </w:rPr>
      </w:pPr>
      <w:r w:rsidRPr="007B16A7">
        <w:rPr>
          <w:rFonts w:eastAsia="Times New Roman"/>
          <w:bCs/>
          <w:smallCaps w:val="0"/>
          <w:sz w:val="22"/>
          <w:szCs w:val="22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7B16A7" w:rsidRPr="007B16A7" w:rsidTr="007B16A7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строительство газопроводов в микрорайоне </w:t>
            </w:r>
            <w:proofErr w:type="spellStart"/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>Гайва</w:t>
            </w:r>
            <w:proofErr w:type="spellEnd"/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 в рамках долгосрочной целевой программы «Газификация в микрорайонах индивидуальной </w:t>
            </w:r>
            <w:proofErr w:type="gramStart"/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>застройки города</w:t>
            </w:r>
            <w:proofErr w:type="gramEnd"/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 Перми на 2012-2017 годы» и инвестиционного проекта «Строительство газопроводов в микрорайонах индивидуальной застройки города Перми» </w:t>
            </w:r>
          </w:p>
        </w:tc>
      </w:tr>
      <w:tr w:rsidR="007B16A7" w:rsidRPr="007B16A7" w:rsidTr="007B16A7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6 246 090,00 Российский рубль </w:t>
            </w:r>
          </w:p>
        </w:tc>
      </w:tr>
      <w:tr w:rsidR="007B16A7" w:rsidRPr="007B16A7" w:rsidTr="007B16A7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7B16A7" w:rsidRPr="007B16A7" w:rsidTr="007B16A7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и проектной документацией шифр 845-09. </w:t>
            </w:r>
          </w:p>
        </w:tc>
      </w:tr>
    </w:tbl>
    <w:p w:rsidR="007B16A7" w:rsidRPr="007B16A7" w:rsidRDefault="007B16A7" w:rsidP="007B16A7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2"/>
          <w:szCs w:val="22"/>
          <w:lang w:eastAsia="ru-RU"/>
        </w:rPr>
      </w:pPr>
      <w:r w:rsidRPr="007B16A7">
        <w:rPr>
          <w:rFonts w:eastAsia="Times New Roman"/>
          <w:bCs/>
          <w:smallCaps w:val="0"/>
          <w:sz w:val="22"/>
          <w:szCs w:val="22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7B16A7" w:rsidRPr="007B16A7" w:rsidTr="007B16A7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микрорайон </w:t>
            </w:r>
            <w:proofErr w:type="spellStart"/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>Гайва</w:t>
            </w:r>
            <w:proofErr w:type="spellEnd"/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 Орджоникидзевского района города Перми по улицам: ул. </w:t>
            </w:r>
            <w:proofErr w:type="gramStart"/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>Пулковская</w:t>
            </w:r>
            <w:proofErr w:type="gramEnd"/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, ул. 2-й Гравийный пер., 3-й Гравийный пер., 4-й Гравийный пер., 3-й </w:t>
            </w:r>
            <w:proofErr w:type="spellStart"/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>Гайвинский</w:t>
            </w:r>
            <w:proofErr w:type="spellEnd"/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 пер. </w:t>
            </w:r>
          </w:p>
        </w:tc>
      </w:tr>
      <w:tr w:rsidR="007B16A7" w:rsidRPr="007B16A7" w:rsidTr="007B16A7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Начало выполнения работ: с момента заключения Контракта Окончание выполнения работ: не позднее 120 (сто двадцать) календарных дней со дня заключения Контракта. </w:t>
            </w:r>
          </w:p>
        </w:tc>
      </w:tr>
    </w:tbl>
    <w:p w:rsidR="007B16A7" w:rsidRPr="007B16A7" w:rsidRDefault="007B16A7" w:rsidP="007B16A7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2"/>
          <w:szCs w:val="22"/>
          <w:lang w:eastAsia="ru-RU"/>
        </w:rPr>
      </w:pPr>
      <w:r w:rsidRPr="007B16A7">
        <w:rPr>
          <w:rFonts w:eastAsia="Times New Roman"/>
          <w:bCs/>
          <w:smallCaps w:val="0"/>
          <w:sz w:val="22"/>
          <w:szCs w:val="22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7B16A7" w:rsidRPr="007B16A7" w:rsidTr="007B16A7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312 304,50 Российский рубль </w:t>
            </w:r>
          </w:p>
        </w:tc>
      </w:tr>
    </w:tbl>
    <w:p w:rsidR="007B16A7" w:rsidRPr="007B16A7" w:rsidRDefault="007B16A7" w:rsidP="007B16A7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2"/>
          <w:szCs w:val="22"/>
          <w:lang w:eastAsia="ru-RU"/>
        </w:rPr>
      </w:pPr>
      <w:r w:rsidRPr="007B16A7">
        <w:rPr>
          <w:rFonts w:eastAsia="Times New Roman"/>
          <w:bCs/>
          <w:smallCaps w:val="0"/>
          <w:sz w:val="22"/>
          <w:szCs w:val="22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7B16A7" w:rsidRPr="007B16A7" w:rsidTr="007B16A7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1 873 827,00 Российский рубль </w:t>
            </w:r>
          </w:p>
        </w:tc>
      </w:tr>
      <w:tr w:rsidR="007B16A7" w:rsidRPr="007B16A7" w:rsidTr="007B16A7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В соответствии с требованиями документации об открытом аукционе в электронной форме и Федерального закона РФ от 21.07.2005 № 94-ФЗ </w:t>
            </w:r>
          </w:p>
        </w:tc>
      </w:tr>
      <w:tr w:rsidR="007B16A7" w:rsidRPr="007B16A7" w:rsidTr="007B16A7">
        <w:tc>
          <w:tcPr>
            <w:tcW w:w="1250" w:type="pct"/>
            <w:gridSpan w:val="2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7B16A7" w:rsidRPr="007B16A7" w:rsidTr="007B16A7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40302810000005000009 </w:t>
            </w:r>
          </w:p>
        </w:tc>
      </w:tr>
      <w:tr w:rsidR="007B16A7" w:rsidRPr="007B16A7" w:rsidTr="007B16A7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04943018681 </w:t>
            </w:r>
          </w:p>
        </w:tc>
      </w:tr>
      <w:tr w:rsidR="007B16A7" w:rsidRPr="007B16A7" w:rsidTr="007B16A7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045744000 </w:t>
            </w:r>
          </w:p>
        </w:tc>
      </w:tr>
    </w:tbl>
    <w:p w:rsidR="007B16A7" w:rsidRPr="007B16A7" w:rsidRDefault="007B16A7" w:rsidP="007B16A7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2"/>
          <w:szCs w:val="22"/>
          <w:lang w:eastAsia="ru-RU"/>
        </w:rPr>
      </w:pPr>
      <w:r w:rsidRPr="007B16A7">
        <w:rPr>
          <w:rFonts w:eastAsia="Times New Roman"/>
          <w:bCs/>
          <w:smallCaps w:val="0"/>
          <w:sz w:val="22"/>
          <w:szCs w:val="22"/>
          <w:lang w:eastAsia="ru-RU"/>
        </w:rPr>
        <w:t xml:space="preserve">Информация о </w:t>
      </w:r>
      <w:proofErr w:type="gramStart"/>
      <w:r w:rsidRPr="007B16A7">
        <w:rPr>
          <w:rFonts w:eastAsia="Times New Roman"/>
          <w:bCs/>
          <w:smallCaps w:val="0"/>
          <w:sz w:val="22"/>
          <w:szCs w:val="22"/>
          <w:lang w:eastAsia="ru-RU"/>
        </w:rPr>
        <w:t>документации</w:t>
      </w:r>
      <w:proofErr w:type="gramEnd"/>
      <w:r w:rsidRPr="007B16A7">
        <w:rPr>
          <w:rFonts w:eastAsia="Times New Roman"/>
          <w:bCs/>
          <w:smallCaps w:val="0"/>
          <w:sz w:val="22"/>
          <w:szCs w:val="22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7B16A7" w:rsidRPr="007B16A7" w:rsidTr="007B16A7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proofErr w:type="spellStart"/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>www.zakupki.gov.ru</w:t>
            </w:r>
            <w:proofErr w:type="spellEnd"/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 </w:t>
            </w:r>
          </w:p>
        </w:tc>
      </w:tr>
    </w:tbl>
    <w:p w:rsidR="007B16A7" w:rsidRPr="007B16A7" w:rsidRDefault="007B16A7" w:rsidP="007B16A7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2"/>
          <w:szCs w:val="22"/>
          <w:lang w:eastAsia="ru-RU"/>
        </w:rPr>
      </w:pPr>
      <w:r w:rsidRPr="007B16A7">
        <w:rPr>
          <w:rFonts w:eastAsia="Times New Roman"/>
          <w:bCs/>
          <w:smallCaps w:val="0"/>
          <w:sz w:val="22"/>
          <w:szCs w:val="22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7B16A7" w:rsidRPr="007B16A7" w:rsidTr="007B16A7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Дата и время окончания срока подачи заявок на участие в открытом аукционе в </w:t>
            </w: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lastRenderedPageBreak/>
              <w:t xml:space="preserve">электронной форме (по местному времени)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lastRenderedPageBreak/>
              <w:t xml:space="preserve">04.04.2012 09:00 </w:t>
            </w:r>
          </w:p>
        </w:tc>
      </w:tr>
      <w:tr w:rsidR="007B16A7" w:rsidRPr="007B16A7" w:rsidTr="007B16A7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10.04.2012 </w:t>
            </w:r>
          </w:p>
        </w:tc>
      </w:tr>
      <w:tr w:rsidR="007B16A7" w:rsidRPr="007B16A7" w:rsidTr="007B16A7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13.04.2012 </w:t>
            </w:r>
          </w:p>
        </w:tc>
      </w:tr>
    </w:tbl>
    <w:p w:rsidR="007B16A7" w:rsidRPr="007B16A7" w:rsidRDefault="007B16A7" w:rsidP="007B16A7">
      <w:pPr>
        <w:spacing w:after="0"/>
        <w:rPr>
          <w:rFonts w:eastAsia="Times New Roman"/>
          <w:b w:val="0"/>
          <w:smallCaps w:val="0"/>
          <w:vanish/>
          <w:sz w:val="22"/>
          <w:szCs w:val="22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0"/>
        <w:gridCol w:w="7049"/>
      </w:tblGrid>
      <w:tr w:rsidR="007B16A7" w:rsidRPr="007B16A7" w:rsidTr="007B16A7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B16A7" w:rsidRPr="007B16A7" w:rsidRDefault="007B16A7" w:rsidP="007B16A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7B16A7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13.03.2012 </w:t>
            </w:r>
          </w:p>
        </w:tc>
      </w:tr>
    </w:tbl>
    <w:p w:rsidR="00D019AB" w:rsidRPr="009A10C8" w:rsidRDefault="00D019AB">
      <w:pPr>
        <w:rPr>
          <w:sz w:val="22"/>
          <w:szCs w:val="22"/>
        </w:rPr>
      </w:pPr>
    </w:p>
    <w:sectPr w:rsidR="00D019AB" w:rsidRPr="009A10C8" w:rsidSect="00D01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doNotDisplayPageBoundaries/>
  <w:proofState w:spelling="clean" w:grammar="clean"/>
  <w:defaultTabStop w:val="708"/>
  <w:characterSpacingControl w:val="doNotCompress"/>
  <w:compat/>
  <w:rsids>
    <w:rsidRoot w:val="007B16A7"/>
    <w:rsid w:val="000E71D2"/>
    <w:rsid w:val="00770E28"/>
    <w:rsid w:val="007B16A7"/>
    <w:rsid w:val="009A10C8"/>
    <w:rsid w:val="00D019AB"/>
    <w:rsid w:val="00D84395"/>
    <w:rsid w:val="00DF6BA4"/>
    <w:rsid w:val="00E80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mallCaps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9AB"/>
  </w:style>
  <w:style w:type="paragraph" w:styleId="3">
    <w:name w:val="heading 3"/>
    <w:basedOn w:val="a"/>
    <w:link w:val="30"/>
    <w:uiPriority w:val="9"/>
    <w:qFormat/>
    <w:rsid w:val="007B16A7"/>
    <w:pPr>
      <w:spacing w:before="100" w:beforeAutospacing="1" w:after="100" w:afterAutospacing="1"/>
      <w:outlineLvl w:val="2"/>
    </w:pPr>
    <w:rPr>
      <w:rFonts w:eastAsia="Times New Roman"/>
      <w:bCs/>
      <w:smallCaps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B16A7"/>
    <w:rPr>
      <w:rFonts w:eastAsia="Times New Roman"/>
      <w:bCs/>
      <w:smallCaps w:val="0"/>
      <w:sz w:val="27"/>
      <w:szCs w:val="27"/>
      <w:lang w:eastAsia="ru-RU"/>
    </w:rPr>
  </w:style>
  <w:style w:type="paragraph" w:customStyle="1" w:styleId="title1">
    <w:name w:val="title1"/>
    <w:basedOn w:val="a"/>
    <w:rsid w:val="007B16A7"/>
    <w:pPr>
      <w:spacing w:before="100" w:beforeAutospacing="1" w:after="100" w:afterAutospacing="1"/>
    </w:pPr>
    <w:rPr>
      <w:rFonts w:eastAsia="Times New Roman"/>
      <w:b w:val="0"/>
      <w:i/>
      <w:iCs/>
      <w:smallCaps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8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491</Words>
  <Characters>2804</Characters>
  <Application>Microsoft Office Word</Application>
  <DocSecurity>0</DocSecurity>
  <Lines>23</Lines>
  <Paragraphs>6</Paragraphs>
  <ScaleCrop>false</ScaleCrop>
  <Company>Microsoft</Company>
  <LinksUpToDate>false</LinksUpToDate>
  <CharactersWithSpaces>3289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3</cp:revision>
  <cp:lastPrinted>2012-03-13T12:29:00Z</cp:lastPrinted>
  <dcterms:created xsi:type="dcterms:W3CDTF">2012-03-13T12:28:00Z</dcterms:created>
  <dcterms:modified xsi:type="dcterms:W3CDTF">2012-03-13T12:29:00Z</dcterms:modified>
</cp:coreProperties>
</file>