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338" w:rsidRDefault="004D2338" w:rsidP="004D2338">
      <w:pPr>
        <w:widowControl w:val="0"/>
        <w:autoSpaceDE w:val="0"/>
        <w:autoSpaceDN w:val="0"/>
        <w:adjustRightInd w:val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Рег. №_______________ от «___»___________2012 г.</w:t>
      </w:r>
    </w:p>
    <w:p w:rsidR="004D2338" w:rsidRDefault="004D2338" w:rsidP="004D2338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4D2338" w:rsidRDefault="004D2338" w:rsidP="004D2338">
      <w:pPr>
        <w:jc w:val="center"/>
        <w:rPr>
          <w:b/>
          <w:sz w:val="22"/>
          <w:szCs w:val="22"/>
        </w:rPr>
      </w:pPr>
    </w:p>
    <w:p w:rsidR="004D2338" w:rsidRDefault="004D2338" w:rsidP="004D233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Проект муниципального контракта </w:t>
      </w:r>
    </w:p>
    <w:p w:rsidR="004D2338" w:rsidRDefault="004D2338" w:rsidP="004D233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оказание услуги по о</w:t>
      </w:r>
      <w:r w:rsidR="00A8536E">
        <w:rPr>
          <w:b/>
          <w:sz w:val="22"/>
          <w:szCs w:val="22"/>
        </w:rPr>
        <w:t xml:space="preserve">рганизации и проведению </w:t>
      </w:r>
      <w:r w:rsidR="008F2455" w:rsidRPr="008F2455">
        <w:rPr>
          <w:b/>
          <w:color w:val="000000"/>
          <w:sz w:val="22"/>
          <w:szCs w:val="22"/>
        </w:rPr>
        <w:t>заключител</w:t>
      </w:r>
      <w:r w:rsidR="008F2455" w:rsidRPr="008F2455">
        <w:rPr>
          <w:b/>
          <w:color w:val="000000"/>
          <w:sz w:val="22"/>
          <w:szCs w:val="22"/>
        </w:rPr>
        <w:t>ьного</w:t>
      </w:r>
      <w:r w:rsidR="008F2455" w:rsidRPr="008F2455">
        <w:rPr>
          <w:b/>
          <w:color w:val="000000"/>
          <w:sz w:val="22"/>
          <w:szCs w:val="22"/>
        </w:rPr>
        <w:t xml:space="preserve"> концерт</w:t>
      </w:r>
      <w:r w:rsidR="008F2455" w:rsidRPr="008F2455">
        <w:rPr>
          <w:b/>
          <w:color w:val="000000"/>
          <w:sz w:val="22"/>
          <w:szCs w:val="22"/>
        </w:rPr>
        <w:t>а</w:t>
      </w:r>
      <w:r w:rsidR="008F2455" w:rsidRPr="008F2455">
        <w:rPr>
          <w:b/>
          <w:color w:val="000000"/>
          <w:sz w:val="22"/>
          <w:szCs w:val="22"/>
        </w:rPr>
        <w:t xml:space="preserve"> дипломантов</w:t>
      </w:r>
      <w:r w:rsidR="008F2455">
        <w:rPr>
          <w:color w:val="000000"/>
          <w:sz w:val="22"/>
          <w:szCs w:val="22"/>
        </w:rPr>
        <w:t xml:space="preserve"> </w:t>
      </w:r>
      <w:r w:rsidR="00A8536E">
        <w:rPr>
          <w:b/>
          <w:sz w:val="22"/>
          <w:szCs w:val="22"/>
        </w:rPr>
        <w:t xml:space="preserve">районного </w:t>
      </w:r>
      <w:r w:rsidR="00293FF4">
        <w:rPr>
          <w:b/>
          <w:sz w:val="22"/>
          <w:szCs w:val="22"/>
        </w:rPr>
        <w:t xml:space="preserve">тура </w:t>
      </w:r>
      <w:r w:rsidR="00A8536E">
        <w:rPr>
          <w:b/>
          <w:sz w:val="22"/>
          <w:szCs w:val="22"/>
        </w:rPr>
        <w:t>авторской песни им. Б.Окуджавы</w:t>
      </w:r>
      <w:r>
        <w:rPr>
          <w:b/>
          <w:sz w:val="22"/>
          <w:szCs w:val="22"/>
        </w:rPr>
        <w:t xml:space="preserve"> </w:t>
      </w:r>
    </w:p>
    <w:p w:rsidR="004D2338" w:rsidRDefault="004D2338" w:rsidP="004D2338">
      <w:pPr>
        <w:widowControl w:val="0"/>
        <w:tabs>
          <w:tab w:val="right" w:pos="8640"/>
        </w:tabs>
        <w:autoSpaceDE w:val="0"/>
        <w:autoSpaceDN w:val="0"/>
        <w:adjustRightInd w:val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г. Пермь                                                                                                         </w:t>
      </w:r>
    </w:p>
    <w:p w:rsidR="004D2338" w:rsidRDefault="004D2338" w:rsidP="004D2338">
      <w:pPr>
        <w:widowControl w:val="0"/>
        <w:tabs>
          <w:tab w:val="right" w:pos="864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4D2338" w:rsidRDefault="004D2338" w:rsidP="004D2338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proofErr w:type="gramStart"/>
      <w:r>
        <w:rPr>
          <w:bCs/>
          <w:color w:val="000000"/>
          <w:sz w:val="22"/>
          <w:szCs w:val="22"/>
        </w:rPr>
        <w:t>Администрация Мотовилихинского района города Перми</w:t>
      </w:r>
      <w:r>
        <w:rPr>
          <w:color w:val="000000"/>
          <w:sz w:val="22"/>
          <w:szCs w:val="22"/>
        </w:rPr>
        <w:t xml:space="preserve">, именуемая в дальнейшем </w:t>
      </w:r>
      <w:r>
        <w:rPr>
          <w:i/>
          <w:iCs/>
          <w:color w:val="000000"/>
          <w:sz w:val="22"/>
          <w:szCs w:val="22"/>
        </w:rPr>
        <w:t>Заказчик</w:t>
      </w:r>
      <w:r>
        <w:rPr>
          <w:color w:val="000000"/>
          <w:sz w:val="22"/>
          <w:szCs w:val="22"/>
        </w:rPr>
        <w:t>, в лице главы администрации Мальцева Сергея Витальевича, действующего на основании Типового положения о территориальном органе администрации города Перми, утвержденного решением Пермской городской Думы от 12.09.2006г. № 207, с одной стороны, и</w:t>
      </w:r>
      <w:r>
        <w:rPr>
          <w:b/>
          <w:bCs/>
          <w:color w:val="000000"/>
          <w:sz w:val="22"/>
          <w:szCs w:val="22"/>
        </w:rPr>
        <w:t xml:space="preserve"> _______________________________________</w:t>
      </w:r>
      <w:r>
        <w:rPr>
          <w:color w:val="000000"/>
          <w:sz w:val="22"/>
          <w:szCs w:val="22"/>
        </w:rPr>
        <w:t xml:space="preserve">, именуемый в дальнейшем </w:t>
      </w:r>
      <w:r>
        <w:rPr>
          <w:i/>
          <w:iCs/>
          <w:color w:val="000000"/>
          <w:sz w:val="22"/>
          <w:szCs w:val="22"/>
        </w:rPr>
        <w:t>Исполнитель</w:t>
      </w:r>
      <w:r>
        <w:rPr>
          <w:color w:val="000000"/>
          <w:sz w:val="22"/>
          <w:szCs w:val="22"/>
        </w:rPr>
        <w:t>, в лице __________________________________________, действующего на основании __________________,  с другой стороны,  заключили настоящий муниципальный контракт (далее контракт)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о нижеследующем:</w:t>
      </w:r>
      <w:proofErr w:type="gramEnd"/>
    </w:p>
    <w:p w:rsidR="004D2338" w:rsidRDefault="004D2338" w:rsidP="004D2338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4D2338" w:rsidRDefault="004D2338" w:rsidP="004D233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Предмет контракта</w:t>
      </w:r>
    </w:p>
    <w:p w:rsidR="004D2338" w:rsidRDefault="004D2338" w:rsidP="004D2338">
      <w:pPr>
        <w:widowControl w:val="0"/>
        <w:autoSpaceDE w:val="0"/>
        <w:autoSpaceDN w:val="0"/>
        <w:adjustRightInd w:val="0"/>
        <w:ind w:left="720"/>
        <w:rPr>
          <w:sz w:val="22"/>
          <w:szCs w:val="22"/>
        </w:rPr>
      </w:pPr>
    </w:p>
    <w:p w:rsidR="00314F49" w:rsidRPr="00314F49" w:rsidRDefault="00314F49" w:rsidP="00314F49">
      <w:pPr>
        <w:ind w:firstLine="708"/>
        <w:jc w:val="both"/>
        <w:rPr>
          <w:color w:val="000000"/>
          <w:sz w:val="22"/>
          <w:szCs w:val="22"/>
        </w:rPr>
      </w:pPr>
      <w:r w:rsidRPr="00314F49">
        <w:rPr>
          <w:color w:val="000000"/>
          <w:sz w:val="22"/>
          <w:szCs w:val="22"/>
        </w:rPr>
        <w:t>Настоящий к</w:t>
      </w:r>
      <w:r w:rsidRPr="00314F49">
        <w:rPr>
          <w:sz w:val="22"/>
          <w:szCs w:val="22"/>
        </w:rPr>
        <w:t xml:space="preserve">онтракт заключается в соответствии с мероприятиями на 2012 год долгосрочной целевой программы «Молодежь города Перми», пункт 4.3.6. «Проведение конкурсов молодежных активов по месту жительства», утвержденной постановлением администрации города Перми от 30.11.2009  № 922, </w:t>
      </w:r>
      <w:r w:rsidRPr="00314F49">
        <w:rPr>
          <w:color w:val="000000"/>
          <w:sz w:val="22"/>
          <w:szCs w:val="22"/>
        </w:rPr>
        <w:t xml:space="preserve">по итогам проведения </w:t>
      </w:r>
      <w:r w:rsidRPr="00314F49">
        <w:rPr>
          <w:sz w:val="22"/>
          <w:szCs w:val="22"/>
        </w:rPr>
        <w:t xml:space="preserve">запроса котировок цен </w:t>
      </w:r>
      <w:r w:rsidRPr="00314F49">
        <w:rPr>
          <w:color w:val="000000"/>
          <w:sz w:val="22"/>
          <w:szCs w:val="22"/>
        </w:rPr>
        <w:t xml:space="preserve">на право заключить контракт (Протокол  </w:t>
      </w:r>
      <w:r w:rsidR="003D21F0">
        <w:rPr>
          <w:color w:val="000000"/>
          <w:sz w:val="22"/>
          <w:szCs w:val="22"/>
        </w:rPr>
        <w:t xml:space="preserve">рассмотрения и оценки котировочных заявок </w:t>
      </w:r>
      <w:r w:rsidRPr="00314F49">
        <w:rPr>
          <w:color w:val="000000"/>
          <w:sz w:val="22"/>
          <w:szCs w:val="22"/>
        </w:rPr>
        <w:t xml:space="preserve">№ ____ от _________2012 год), победителем которого стал «Исполнитель». </w:t>
      </w:r>
    </w:p>
    <w:p w:rsidR="004D2338" w:rsidRDefault="004D2338" w:rsidP="004D2338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 </w:t>
      </w:r>
      <w:r>
        <w:rPr>
          <w:color w:val="000000"/>
          <w:sz w:val="22"/>
          <w:szCs w:val="22"/>
        </w:rPr>
        <w:t>Исполнитель обязуется по заданию Заказчика оказать следующие виды услуг</w:t>
      </w:r>
      <w:r>
        <w:rPr>
          <w:sz w:val="22"/>
          <w:szCs w:val="22"/>
        </w:rPr>
        <w:t xml:space="preserve">: </w:t>
      </w:r>
    </w:p>
    <w:p w:rsidR="004D2338" w:rsidRDefault="004D2338" w:rsidP="004D2338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="009D118C">
        <w:rPr>
          <w:color w:val="000000"/>
          <w:sz w:val="22"/>
          <w:szCs w:val="22"/>
        </w:rPr>
        <w:t xml:space="preserve">организовать и провести </w:t>
      </w:r>
      <w:r w:rsidR="008F2455">
        <w:rPr>
          <w:color w:val="000000"/>
          <w:sz w:val="22"/>
          <w:szCs w:val="22"/>
        </w:rPr>
        <w:t xml:space="preserve">заключительный концерт </w:t>
      </w:r>
      <w:proofErr w:type="gramStart"/>
      <w:r w:rsidR="008F2455">
        <w:rPr>
          <w:color w:val="000000"/>
          <w:sz w:val="22"/>
          <w:szCs w:val="22"/>
        </w:rPr>
        <w:t>дипломантов районного</w:t>
      </w:r>
      <w:r>
        <w:rPr>
          <w:color w:val="000000"/>
          <w:sz w:val="22"/>
          <w:szCs w:val="22"/>
        </w:rPr>
        <w:t xml:space="preserve"> тур</w:t>
      </w:r>
      <w:r w:rsidR="00904454">
        <w:rPr>
          <w:color w:val="000000"/>
          <w:sz w:val="22"/>
          <w:szCs w:val="22"/>
        </w:rPr>
        <w:t>а</w:t>
      </w:r>
      <w:r>
        <w:rPr>
          <w:color w:val="000000"/>
          <w:sz w:val="22"/>
          <w:szCs w:val="22"/>
        </w:rPr>
        <w:t xml:space="preserve"> авторской песни имени Булата</w:t>
      </w:r>
      <w:proofErr w:type="gramEnd"/>
      <w:r>
        <w:rPr>
          <w:color w:val="000000"/>
          <w:sz w:val="22"/>
          <w:szCs w:val="22"/>
        </w:rPr>
        <w:t xml:space="preserve"> Окуджавы,</w:t>
      </w:r>
      <w:r w:rsidR="00A8536E">
        <w:rPr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 xml:space="preserve">в соответствии с </w:t>
      </w:r>
      <w:r w:rsidR="00A8536E">
        <w:rPr>
          <w:color w:val="000000"/>
          <w:sz w:val="22"/>
          <w:szCs w:val="22"/>
        </w:rPr>
        <w:t>Приложениями № 1, №2</w:t>
      </w:r>
      <w:r>
        <w:rPr>
          <w:color w:val="000000"/>
          <w:sz w:val="22"/>
          <w:szCs w:val="22"/>
        </w:rPr>
        <w:t xml:space="preserve"> являющимися неотъемлемой частью настоящего контракта, а Заказчик обязуется принять и оплатить оказанные услуги согласно условиям настоящего контракта.</w:t>
      </w:r>
    </w:p>
    <w:p w:rsidR="004D2338" w:rsidRDefault="004D2338" w:rsidP="004D2338">
      <w:pPr>
        <w:jc w:val="both"/>
        <w:rPr>
          <w:sz w:val="22"/>
          <w:szCs w:val="22"/>
        </w:rPr>
      </w:pPr>
    </w:p>
    <w:p w:rsidR="004D2338" w:rsidRDefault="004D2338" w:rsidP="004D233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Сроки и место исполнения обязательств</w:t>
      </w:r>
    </w:p>
    <w:p w:rsidR="004D2338" w:rsidRDefault="004D2338" w:rsidP="004D2338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2.1. Сроки </w:t>
      </w:r>
      <w:r w:rsidR="003D21F0">
        <w:rPr>
          <w:color w:val="000000"/>
          <w:sz w:val="22"/>
          <w:szCs w:val="22"/>
        </w:rPr>
        <w:t>и место оказания услуг определяю</w:t>
      </w:r>
      <w:r>
        <w:rPr>
          <w:color w:val="000000"/>
          <w:sz w:val="22"/>
          <w:szCs w:val="22"/>
        </w:rPr>
        <w:t>тся в соответствии с требо</w:t>
      </w:r>
      <w:r w:rsidR="00314F49">
        <w:rPr>
          <w:color w:val="000000"/>
          <w:sz w:val="22"/>
          <w:szCs w:val="22"/>
        </w:rPr>
        <w:t>ваниями, согласно Приложению № 1</w:t>
      </w:r>
      <w:r>
        <w:rPr>
          <w:color w:val="000000"/>
          <w:sz w:val="22"/>
          <w:szCs w:val="22"/>
        </w:rPr>
        <w:t xml:space="preserve">.  </w:t>
      </w:r>
    </w:p>
    <w:p w:rsidR="004D2338" w:rsidRDefault="004D2338" w:rsidP="004D2338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2.2. Приемка и оплата оказанных Исполнителем услуг производится в соответствии с разделами 4 настоящего контракта.</w:t>
      </w:r>
    </w:p>
    <w:p w:rsidR="004D2338" w:rsidRDefault="004D2338" w:rsidP="004D2338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</w:p>
    <w:p w:rsidR="004D2338" w:rsidRDefault="004D2338" w:rsidP="004D233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Права и обязанности сторон</w:t>
      </w:r>
    </w:p>
    <w:p w:rsidR="004D2338" w:rsidRDefault="004D2338" w:rsidP="004D2338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</w:rPr>
        <w:t xml:space="preserve">       </w:t>
      </w:r>
      <w:r>
        <w:rPr>
          <w:color w:val="000000"/>
          <w:sz w:val="22"/>
          <w:szCs w:val="22"/>
          <w:u w:val="single"/>
        </w:rPr>
        <w:t>3.1. Права Исполнителя:</w:t>
      </w:r>
    </w:p>
    <w:p w:rsidR="004D2338" w:rsidRDefault="004D2338" w:rsidP="004D2338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      3.1.1. </w:t>
      </w:r>
      <w:r>
        <w:rPr>
          <w:sz w:val="22"/>
          <w:szCs w:val="22"/>
        </w:rPr>
        <w:t>В случае получения претензии по ненадлежащему оказанию услуг  (неисполнению обязательств, несоблюдению порядка оказания услуг)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4D2338" w:rsidRDefault="004D2338" w:rsidP="004D233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3.1.2.  </w:t>
      </w:r>
      <w:r>
        <w:rPr>
          <w:color w:val="000000"/>
          <w:sz w:val="22"/>
          <w:szCs w:val="22"/>
        </w:rPr>
        <w:t xml:space="preserve">Исполнитель вправе привлекать третьих лиц по согласованию с Заказчиком для оказания услуг, предусмотренных п.1.1 настоящего контракта. </w:t>
      </w:r>
    </w:p>
    <w:p w:rsidR="004D2338" w:rsidRDefault="004D2338" w:rsidP="004D2338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</w:rPr>
        <w:t xml:space="preserve">       </w:t>
      </w:r>
      <w:r>
        <w:rPr>
          <w:color w:val="000000"/>
          <w:sz w:val="22"/>
          <w:szCs w:val="22"/>
          <w:u w:val="single"/>
        </w:rPr>
        <w:t>3.2. Права Заказчика:</w:t>
      </w:r>
    </w:p>
    <w:p w:rsidR="004D2338" w:rsidRDefault="004D2338" w:rsidP="004D2338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3.2.1. Заказчик вправе проверять ход и качество услуг, оказываемых Исполнителем, не вмешиваясь в его деятельность.</w:t>
      </w:r>
    </w:p>
    <w:p w:rsidR="004D2338" w:rsidRDefault="004D2338" w:rsidP="004D2338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3.2.2. Если во время оказания услуг, предусмотренных п.1.1 настоящего контракта, станет очевидным, что они не будут выполнены надлежащим образом, Заказчик вправе назначить разумный срок для устранения недостатков.</w:t>
      </w:r>
      <w:r>
        <w:rPr>
          <w:sz w:val="22"/>
          <w:szCs w:val="22"/>
        </w:rPr>
        <w:t xml:space="preserve"> </w:t>
      </w:r>
    </w:p>
    <w:p w:rsidR="004D2338" w:rsidRDefault="004D2338" w:rsidP="004D2338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3.3. Обязанности Исполнителя:</w:t>
      </w:r>
    </w:p>
    <w:p w:rsidR="004D2338" w:rsidRDefault="004D2338" w:rsidP="004D2338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3.3.1. Исполнитель обязан оказать услуги, предусмотренные п.1.1 настоящего контракта, качественно и в сроки, указанные в разделе 2 настоящего контракта.</w:t>
      </w:r>
    </w:p>
    <w:p w:rsidR="004D2338" w:rsidRDefault="004D2338" w:rsidP="004D2338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Исполнитель обязан по окончании оказания услуг по настоящему контракту предоставить акт сдачи-приемки оказанных услуг Заказчику. </w:t>
      </w:r>
    </w:p>
    <w:p w:rsidR="004D2338" w:rsidRDefault="004D2338" w:rsidP="004D2338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3.4. Обязанности Заказчика:</w:t>
      </w:r>
    </w:p>
    <w:p w:rsidR="004D2338" w:rsidRDefault="004D2338" w:rsidP="004D2338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3.4.1. Заказчик обязан принять оказанные надлежащим образом услуги по акту сдачи-приемки </w:t>
      </w:r>
      <w:r>
        <w:rPr>
          <w:sz w:val="22"/>
          <w:szCs w:val="22"/>
        </w:rPr>
        <w:lastRenderedPageBreak/>
        <w:t>оказанных услуг</w:t>
      </w:r>
      <w:r w:rsidR="009E3432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4D2338" w:rsidRDefault="004D2338" w:rsidP="004D2338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3.4.2. Заказчик обязан оплатить оказанные ему услуги в сроки и </w:t>
      </w:r>
      <w:proofErr w:type="gramStart"/>
      <w:r>
        <w:rPr>
          <w:sz w:val="22"/>
          <w:szCs w:val="22"/>
        </w:rPr>
        <w:t>порядке</w:t>
      </w:r>
      <w:proofErr w:type="gramEnd"/>
      <w:r>
        <w:rPr>
          <w:sz w:val="22"/>
          <w:szCs w:val="22"/>
        </w:rPr>
        <w:t>, предусмотренные настоящим контрактом.</w:t>
      </w:r>
    </w:p>
    <w:p w:rsidR="00314F49" w:rsidRPr="00314F49" w:rsidRDefault="004D2338" w:rsidP="00314F49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314F49">
        <w:rPr>
          <w:sz w:val="22"/>
          <w:szCs w:val="22"/>
        </w:rPr>
        <w:t xml:space="preserve">3.4.3. </w:t>
      </w:r>
      <w:r w:rsidR="00314F49" w:rsidRPr="00314F49">
        <w:rPr>
          <w:sz w:val="22"/>
          <w:szCs w:val="22"/>
        </w:rPr>
        <w:t xml:space="preserve">Заказчик» назначает уполномоченного представителя: главного специалиста отдела по работе с общественностью – </w:t>
      </w:r>
      <w:proofErr w:type="spellStart"/>
      <w:r w:rsidR="00314F49" w:rsidRPr="00314F49">
        <w:rPr>
          <w:sz w:val="22"/>
          <w:szCs w:val="22"/>
        </w:rPr>
        <w:t>Салимову</w:t>
      </w:r>
      <w:proofErr w:type="spellEnd"/>
      <w:r w:rsidR="00314F49" w:rsidRPr="00314F49">
        <w:rPr>
          <w:sz w:val="22"/>
          <w:szCs w:val="22"/>
        </w:rPr>
        <w:t xml:space="preserve"> Яну Владимировну, ответственную за проверку хода и качества услуг, оказываемых «Исполнителем».</w:t>
      </w:r>
    </w:p>
    <w:p w:rsidR="004D2338" w:rsidRDefault="004D2338" w:rsidP="004D2338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</w:p>
    <w:p w:rsidR="004D2338" w:rsidRDefault="004D2338" w:rsidP="004D233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Стоимость услуг, порядок оплаты.</w:t>
      </w:r>
    </w:p>
    <w:p w:rsidR="004D2338" w:rsidRDefault="004D2338" w:rsidP="004D2338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4.1. Стоимость услуг по настоящему контракту составляет</w:t>
      </w:r>
      <w:proofErr w:type="gramStart"/>
      <w:r>
        <w:rPr>
          <w:sz w:val="22"/>
          <w:szCs w:val="22"/>
        </w:rPr>
        <w:t xml:space="preserve"> _______(____________) </w:t>
      </w:r>
      <w:proofErr w:type="gramEnd"/>
      <w:r>
        <w:rPr>
          <w:sz w:val="22"/>
          <w:szCs w:val="22"/>
        </w:rPr>
        <w:t>с учетом расходов на перевозку, страхование, уплату таможенных пошлин, налогов, сборов и других обязательных платежей (расходов), сопутствующих исполнению контракта.</w:t>
      </w:r>
    </w:p>
    <w:p w:rsidR="00314F49" w:rsidRPr="00314F49" w:rsidRDefault="00314F49" w:rsidP="00314F49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ind w:firstLine="567"/>
        <w:jc w:val="both"/>
        <w:rPr>
          <w:bCs/>
          <w:iCs/>
          <w:color w:val="000000"/>
          <w:sz w:val="22"/>
          <w:szCs w:val="22"/>
        </w:rPr>
      </w:pPr>
      <w:r w:rsidRPr="00314F49">
        <w:rPr>
          <w:color w:val="000000"/>
          <w:sz w:val="22"/>
          <w:szCs w:val="22"/>
        </w:rPr>
        <w:t xml:space="preserve">4.2. </w:t>
      </w:r>
      <w:r w:rsidRPr="00314F49">
        <w:rPr>
          <w:bCs/>
          <w:iCs/>
          <w:color w:val="000000"/>
          <w:sz w:val="22"/>
          <w:szCs w:val="22"/>
        </w:rPr>
        <w:t>После   проведенного  мероприятия  Исполнитель в течение 3 (трех) рабочих дней с момента оказания услуг предоставляет Заказчику:  акт сдачи-приемки оказанных услуг,  счет</w:t>
      </w:r>
      <w:r w:rsidR="003D21F0">
        <w:rPr>
          <w:bCs/>
          <w:iCs/>
          <w:color w:val="000000"/>
          <w:sz w:val="22"/>
          <w:szCs w:val="22"/>
        </w:rPr>
        <w:t xml:space="preserve"> (счет-фактуру)</w:t>
      </w:r>
      <w:r w:rsidRPr="00314F49">
        <w:rPr>
          <w:bCs/>
          <w:iCs/>
          <w:color w:val="000000"/>
          <w:sz w:val="22"/>
          <w:szCs w:val="22"/>
        </w:rPr>
        <w:t>. Заказчик обязан в течение 5 (пяти)  рабочих дней с момента получения от Исполнителя указанных актов подписать их,  либо представить</w:t>
      </w:r>
      <w:r w:rsidRPr="00314F49">
        <w:rPr>
          <w:b/>
          <w:bCs/>
          <w:i/>
          <w:iCs/>
          <w:color w:val="000000"/>
          <w:sz w:val="22"/>
          <w:szCs w:val="22"/>
        </w:rPr>
        <w:t xml:space="preserve"> </w:t>
      </w:r>
      <w:r w:rsidRPr="00314F49">
        <w:rPr>
          <w:bCs/>
          <w:iCs/>
          <w:color w:val="000000"/>
          <w:sz w:val="22"/>
          <w:szCs w:val="22"/>
        </w:rPr>
        <w:t xml:space="preserve">в письменном виде мотивированные возражения. </w:t>
      </w:r>
    </w:p>
    <w:p w:rsidR="00314F49" w:rsidRPr="00314F49" w:rsidRDefault="00314F49" w:rsidP="00314F49">
      <w:pPr>
        <w:tabs>
          <w:tab w:val="num" w:pos="0"/>
        </w:tabs>
        <w:ind w:firstLine="567"/>
        <w:jc w:val="both"/>
        <w:rPr>
          <w:sz w:val="22"/>
          <w:szCs w:val="22"/>
        </w:rPr>
      </w:pPr>
      <w:r w:rsidRPr="00314F49">
        <w:rPr>
          <w:color w:val="000000"/>
          <w:sz w:val="22"/>
          <w:szCs w:val="22"/>
        </w:rPr>
        <w:t xml:space="preserve">4.3. </w:t>
      </w:r>
      <w:proofErr w:type="gramStart"/>
      <w:r w:rsidRPr="00314F49">
        <w:rPr>
          <w:sz w:val="22"/>
          <w:szCs w:val="22"/>
        </w:rPr>
        <w:t xml:space="preserve">Оплата за предоставленные Исполнителем услуги будет произведена безналичным перечислением денежных средств, в </w:t>
      </w:r>
      <w:proofErr w:type="spellStart"/>
      <w:r w:rsidRPr="00314F49">
        <w:rPr>
          <w:sz w:val="22"/>
          <w:szCs w:val="22"/>
        </w:rPr>
        <w:t>т.ч</w:t>
      </w:r>
      <w:proofErr w:type="spellEnd"/>
      <w:r w:rsidRPr="00314F49">
        <w:rPr>
          <w:sz w:val="22"/>
          <w:szCs w:val="22"/>
        </w:rPr>
        <w:t>. предоплата 30% от суммы муниципального контракта в течение 10 дней с момента  заключения  настоящего контракта на основании счета</w:t>
      </w:r>
      <w:r w:rsidR="000D3199">
        <w:rPr>
          <w:sz w:val="22"/>
          <w:szCs w:val="22"/>
        </w:rPr>
        <w:t xml:space="preserve"> (счета-фактуры)</w:t>
      </w:r>
      <w:r w:rsidRPr="00314F49">
        <w:rPr>
          <w:sz w:val="22"/>
          <w:szCs w:val="22"/>
        </w:rPr>
        <w:t>, 70% -  после подписания  акта выполненных услуг при предъявлении счёта</w:t>
      </w:r>
      <w:r w:rsidR="003D21F0">
        <w:rPr>
          <w:sz w:val="22"/>
          <w:szCs w:val="22"/>
        </w:rPr>
        <w:t xml:space="preserve"> (счета-фактуры)</w:t>
      </w:r>
      <w:r w:rsidRPr="00314F49">
        <w:rPr>
          <w:sz w:val="22"/>
          <w:szCs w:val="22"/>
        </w:rPr>
        <w:t>.</w:t>
      </w:r>
      <w:proofErr w:type="gramEnd"/>
    </w:p>
    <w:p w:rsidR="00314F49" w:rsidRPr="00314F49" w:rsidRDefault="00314F49" w:rsidP="00314F49">
      <w:pPr>
        <w:tabs>
          <w:tab w:val="num" w:pos="0"/>
        </w:tabs>
        <w:ind w:firstLine="567"/>
        <w:jc w:val="both"/>
        <w:rPr>
          <w:color w:val="000000"/>
          <w:sz w:val="22"/>
          <w:szCs w:val="22"/>
        </w:rPr>
      </w:pPr>
      <w:r w:rsidRPr="00314F49">
        <w:rPr>
          <w:color w:val="000000"/>
          <w:sz w:val="22"/>
          <w:szCs w:val="22"/>
        </w:rPr>
        <w:t>4.4. Заказчик производит приемку оказанных услуг  на соответствие сроков, объема и качества услуг - требованиям, установленным настоящим контрактом.</w:t>
      </w:r>
    </w:p>
    <w:p w:rsidR="00314F49" w:rsidRPr="00314F49" w:rsidRDefault="00314F49" w:rsidP="00314F4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314F49">
        <w:rPr>
          <w:color w:val="000000"/>
          <w:sz w:val="22"/>
          <w:szCs w:val="22"/>
        </w:rPr>
        <w:t xml:space="preserve">4.5. </w:t>
      </w:r>
      <w:r w:rsidRPr="00314F49">
        <w:rPr>
          <w:sz w:val="22"/>
          <w:szCs w:val="22"/>
        </w:rPr>
        <w:t xml:space="preserve">При предоставлении акта сдачи-приемки оказанных услуг допускается отклонение использованных средств между наименованиями расходов, указанных в </w:t>
      </w:r>
      <w:r w:rsidR="003C65E9">
        <w:rPr>
          <w:sz w:val="22"/>
          <w:szCs w:val="22"/>
        </w:rPr>
        <w:t>Приложение № 2</w:t>
      </w:r>
      <w:r w:rsidRPr="00314F49">
        <w:rPr>
          <w:sz w:val="22"/>
          <w:szCs w:val="22"/>
        </w:rPr>
        <w:t xml:space="preserve"> в размере не более 5% от общей суммы перечня расходов</w:t>
      </w:r>
      <w:r w:rsidRPr="00314F49">
        <w:rPr>
          <w:color w:val="000000"/>
          <w:sz w:val="22"/>
          <w:szCs w:val="22"/>
        </w:rPr>
        <w:t>.</w:t>
      </w:r>
    </w:p>
    <w:p w:rsidR="004D2338" w:rsidRPr="00314F49" w:rsidRDefault="004D2338" w:rsidP="004D2338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</w:p>
    <w:p w:rsidR="004D2338" w:rsidRDefault="004D2338" w:rsidP="004D2338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5.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Ответственность сторон  за неисполнение </w:t>
      </w:r>
    </w:p>
    <w:p w:rsidR="004D2338" w:rsidRDefault="004D2338" w:rsidP="004D2338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или ненадлежащее исполнение обязательств.</w:t>
      </w:r>
    </w:p>
    <w:p w:rsidR="00FB405E" w:rsidRDefault="00FB405E" w:rsidP="004D2338">
      <w:pPr>
        <w:jc w:val="center"/>
        <w:rPr>
          <w:b/>
          <w:bCs/>
          <w:sz w:val="22"/>
          <w:szCs w:val="22"/>
        </w:rPr>
      </w:pPr>
    </w:p>
    <w:p w:rsidR="004D2338" w:rsidRDefault="004D2338" w:rsidP="004D2338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5.1.За неисполнение или ненадлежащее исполнение обязательств, предусмотренных настоящим контрактом, стороны несут ответственность, предусмотренную действующим законодательством РФ.</w:t>
      </w:r>
    </w:p>
    <w:p w:rsidR="004D2338" w:rsidRDefault="004D2338" w:rsidP="004D2338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5.2. Исполнитель  несет ответственность за действия третьих лиц, привлекаемых им для оказания услуг, предусмотренных настоящим контрактом. </w:t>
      </w:r>
    </w:p>
    <w:p w:rsidR="004D2338" w:rsidRDefault="004D2338" w:rsidP="004D2338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5.3. Исполнитель  несет ответственность за некачественное оказание услуг в соответствии с российским гражданским законодательством.</w:t>
      </w:r>
    </w:p>
    <w:p w:rsidR="004D2338" w:rsidRDefault="004D2338" w:rsidP="004D2338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5.4.В случае просрочки исполнения Исполнителем обязательства, предусмотренного настоящим контрактом, Исполнитель  уплачивает неустойку в размере 0,1% от суммы контракта за каждый день просрочки исполнения обязательства, начиная со дня, следующего после дня истечения установленного настоящим контрактом срока исполнения обязательства.</w:t>
      </w:r>
    </w:p>
    <w:p w:rsidR="004D2338" w:rsidRDefault="004D2338" w:rsidP="004D2338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5.5.В случае просрочки исполнения Заказчиком обязательства, предусмотренного настоящим контрактом, Исполнитель  вправе потребовать уплату неустойки в размере 1/300 действующей на день уплаты неустойки ставки рефинансирования Центрального банка РФ за каждый день просрочки исполнения обязательства, начиная со дня, следующего после дня истечения установленного настоящим контрактом срока исполнения обязательства.</w:t>
      </w:r>
    </w:p>
    <w:p w:rsidR="004D2338" w:rsidRDefault="004D2338" w:rsidP="004D2338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5.6.Уплата неустойки и возмещение убытков в случае ненадлежащего исполнения обязательства не освобождает должника от исполнения обязательств, предусмотренных настоящим контрактом.</w:t>
      </w:r>
    </w:p>
    <w:p w:rsidR="004D2338" w:rsidRDefault="004D2338" w:rsidP="004D2338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5.7.Сторона, не исполнившая или ненадлежащим образом исполнившая обязательства по настоящему контракту, не несет ответственность, если докажет, что надлежащее исполнение оказалось невозможным вследствие непреодолимой силы, т.е. чрезвычайных и непредотвратимых при данных условиях обстоятельств (наводнение, стихийной бедствие, катастрофа и т.д.) или по вине другой стороны.</w:t>
      </w:r>
    </w:p>
    <w:p w:rsidR="004D2338" w:rsidRDefault="004D2338" w:rsidP="004D2338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При возникновении обстоятельств непреодолимой силы, препятствующих исполнению обязательств по настоящему контракту одной из сторон, эта сторона обязана оповестить о наступлении таких обстоятель</w:t>
      </w:r>
      <w:proofErr w:type="gramStart"/>
      <w:r>
        <w:rPr>
          <w:sz w:val="22"/>
          <w:szCs w:val="22"/>
        </w:rPr>
        <w:t>ств др</w:t>
      </w:r>
      <w:proofErr w:type="gramEnd"/>
      <w:r>
        <w:rPr>
          <w:sz w:val="22"/>
          <w:szCs w:val="22"/>
        </w:rPr>
        <w:t xml:space="preserve">угую сторону не позднее 2 (двух) дней с момента их </w:t>
      </w:r>
      <w:r>
        <w:rPr>
          <w:sz w:val="22"/>
          <w:szCs w:val="22"/>
        </w:rPr>
        <w:lastRenderedPageBreak/>
        <w:t xml:space="preserve">возникновения, при этом срок исполнения обязательств по настоящему контракту переносится соразмерно времени, в течение которого действовали такие обстоятельства. </w:t>
      </w:r>
    </w:p>
    <w:p w:rsidR="004D2338" w:rsidRDefault="004D2338" w:rsidP="004D2338">
      <w:pPr>
        <w:ind w:firstLine="720"/>
        <w:jc w:val="both"/>
        <w:rPr>
          <w:sz w:val="22"/>
          <w:szCs w:val="22"/>
        </w:rPr>
      </w:pPr>
    </w:p>
    <w:p w:rsidR="004D2338" w:rsidRDefault="004D2338" w:rsidP="004D2338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Разрешение споров между сторонами. </w:t>
      </w:r>
    </w:p>
    <w:p w:rsidR="004D2338" w:rsidRDefault="004D2338" w:rsidP="004D2338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6.1.Правоотношения между сторонами по настоящему контракту регулируются законодательством Российской Федерации.</w:t>
      </w:r>
    </w:p>
    <w:p w:rsidR="004D2338" w:rsidRDefault="004D2338" w:rsidP="004D2338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6.2.В случае если между сторонами в процессе исполнения настоящего контракта возникают разногласия (споры), стороны должны приложить все усилия и  разрешить возникшие разногласия (споры) путем переговоров и консультаций.</w:t>
      </w:r>
    </w:p>
    <w:p w:rsidR="004D2338" w:rsidRDefault="004D2338" w:rsidP="004D2338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6.3.В случае если разногласия (споры) не будут урегулированы сторонами путем переговоров и консультаций, любая из сторон вправе обратиться в Арбитражный суд Пермского края.</w:t>
      </w:r>
    </w:p>
    <w:p w:rsidR="004D2338" w:rsidRDefault="004D2338" w:rsidP="004D2338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</w:p>
    <w:p w:rsidR="004D2338" w:rsidRDefault="004D2338" w:rsidP="004D2338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 действия контракта и дополнительные условия</w:t>
      </w:r>
    </w:p>
    <w:p w:rsidR="004D2338" w:rsidRDefault="004D2338" w:rsidP="004D2338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7.1.Настоящий контра</w:t>
      </w:r>
      <w:proofErr w:type="gramStart"/>
      <w:r>
        <w:rPr>
          <w:sz w:val="22"/>
          <w:szCs w:val="22"/>
        </w:rPr>
        <w:t>кт вст</w:t>
      </w:r>
      <w:proofErr w:type="gramEnd"/>
      <w:r>
        <w:rPr>
          <w:sz w:val="22"/>
          <w:szCs w:val="22"/>
        </w:rPr>
        <w:t>упает в силу со дня его подписания сторонами и действует до полного исполнения сторонами обязательств.</w:t>
      </w:r>
    </w:p>
    <w:p w:rsidR="004D2338" w:rsidRDefault="004D2338" w:rsidP="004D2338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7.2.По всем вопросам, не урегулированным настоящим контрактом, применяются нормы действующего законодательства Российской Федерации.</w:t>
      </w:r>
    </w:p>
    <w:p w:rsidR="004D2338" w:rsidRDefault="004D2338" w:rsidP="004D2338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7.3.</w:t>
      </w:r>
      <w:proofErr w:type="gramStart"/>
      <w:r>
        <w:rPr>
          <w:sz w:val="22"/>
          <w:szCs w:val="22"/>
        </w:rPr>
        <w:t>Контракт</w:t>
      </w:r>
      <w:proofErr w:type="gramEnd"/>
      <w:r>
        <w:rPr>
          <w:sz w:val="22"/>
          <w:szCs w:val="22"/>
        </w:rPr>
        <w:t xml:space="preserve"> может быть расторгнут по соглашению сторон или по решению суда по основаниям, предусмотренным гражданским законодательством. </w:t>
      </w:r>
    </w:p>
    <w:p w:rsidR="004D2338" w:rsidRDefault="004D2338" w:rsidP="004D2338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7.4.Все изменения и дополнения к настоящему контракту возможны только по соглашению сторон в письменной форме в соответствии с действующим законодательством РФ.</w:t>
      </w:r>
    </w:p>
    <w:p w:rsidR="004D2338" w:rsidRDefault="004D2338" w:rsidP="004D2338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7.5.Настоящий контракт подписан в двух экземплярах, имеющих одинаковую юридическую силу, по одному для каждой из сторон. </w:t>
      </w:r>
    </w:p>
    <w:p w:rsidR="00FB405E" w:rsidRDefault="00FB405E" w:rsidP="004D2338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</w:p>
    <w:p w:rsidR="004D2338" w:rsidRDefault="004D2338" w:rsidP="004D2338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Адреса, банковские реквизиты и подписи сторон</w:t>
      </w:r>
    </w:p>
    <w:tbl>
      <w:tblPr>
        <w:tblW w:w="990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103"/>
        <w:gridCol w:w="4797"/>
      </w:tblGrid>
      <w:tr w:rsidR="004D2338" w:rsidTr="004D2338">
        <w:tc>
          <w:tcPr>
            <w:tcW w:w="5103" w:type="dxa"/>
          </w:tcPr>
          <w:p w:rsidR="004D2338" w:rsidRDefault="004D233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Заказчик:</w:t>
            </w:r>
          </w:p>
          <w:p w:rsidR="004D2338" w:rsidRDefault="004D2338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Администрация Мотовилихинского района </w:t>
            </w:r>
          </w:p>
          <w:p w:rsidR="004D2338" w:rsidRDefault="004D2338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города Перми </w:t>
            </w:r>
          </w:p>
          <w:p w:rsidR="004D2338" w:rsidRDefault="004D2338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614014, г. Пермь, ул. Уральская, 36</w:t>
            </w:r>
          </w:p>
          <w:p w:rsidR="004D2338" w:rsidRDefault="004D23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Банковские реквизиты:</w:t>
            </w:r>
          </w:p>
          <w:p w:rsidR="004D2338" w:rsidRDefault="004D2338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УФК по Пермскому краю (ДФ г. Перми, </w:t>
            </w:r>
            <w:proofErr w:type="gramEnd"/>
          </w:p>
          <w:p w:rsidR="004D2338" w:rsidRDefault="004D2338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л</w:t>
            </w:r>
            <w:proofErr w:type="gramEnd"/>
            <w:r>
              <w:rPr>
                <w:sz w:val="22"/>
                <w:szCs w:val="22"/>
              </w:rPr>
              <w:t xml:space="preserve">/с 02563000380, Администрация Мотовилихинского района </w:t>
            </w:r>
          </w:p>
          <w:p w:rsidR="004D2338" w:rsidRDefault="004D23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города Перми, </w:t>
            </w:r>
            <w:proofErr w:type="gramStart"/>
            <w:r>
              <w:rPr>
                <w:sz w:val="22"/>
                <w:szCs w:val="22"/>
              </w:rPr>
              <w:t>л</w:t>
            </w:r>
            <w:proofErr w:type="gramEnd"/>
            <w:r>
              <w:rPr>
                <w:sz w:val="22"/>
                <w:szCs w:val="22"/>
              </w:rPr>
              <w:t>/с 02933013746)</w:t>
            </w:r>
          </w:p>
          <w:p w:rsidR="004D2338" w:rsidRDefault="004D2338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/счет: 40204810300000000006 </w:t>
            </w:r>
          </w:p>
          <w:p w:rsidR="004D2338" w:rsidRDefault="004D23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ГРКЦ ГУ Банка России по Пермскому краю г. Пермь</w:t>
            </w:r>
          </w:p>
          <w:p w:rsidR="004D2338" w:rsidRDefault="004D23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ИНН/КПП: 5906012420 / 590601001</w:t>
            </w:r>
          </w:p>
          <w:p w:rsidR="004D2338" w:rsidRDefault="004D23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БИК: 045773001 ОГРН 1025901377611 </w:t>
            </w:r>
          </w:p>
          <w:p w:rsidR="004D2338" w:rsidRDefault="004D23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ОКТО 57401000000  ОКПО 04038264</w:t>
            </w:r>
          </w:p>
          <w:p w:rsidR="00FB405E" w:rsidRDefault="00FB405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4D2338" w:rsidRPr="00FB405E" w:rsidRDefault="004D2338" w:rsidP="00FB405E">
            <w:pPr>
              <w:rPr>
                <w:sz w:val="22"/>
                <w:szCs w:val="22"/>
              </w:rPr>
            </w:pPr>
          </w:p>
        </w:tc>
        <w:tc>
          <w:tcPr>
            <w:tcW w:w="4797" w:type="dxa"/>
          </w:tcPr>
          <w:p w:rsidR="004D2338" w:rsidRDefault="004D233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Исполнитель:</w:t>
            </w:r>
          </w:p>
          <w:p w:rsidR="004D2338" w:rsidRDefault="004D23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наименование:</w:t>
            </w:r>
          </w:p>
          <w:p w:rsidR="004D2338" w:rsidRDefault="004D2338">
            <w:pPr>
              <w:rPr>
                <w:sz w:val="22"/>
                <w:szCs w:val="22"/>
              </w:rPr>
            </w:pPr>
          </w:p>
          <w:p w:rsidR="004D2338" w:rsidRDefault="004D23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наименование:</w:t>
            </w:r>
          </w:p>
          <w:p w:rsidR="004D2338" w:rsidRDefault="004D2338">
            <w:pPr>
              <w:rPr>
                <w:sz w:val="22"/>
                <w:szCs w:val="22"/>
              </w:rPr>
            </w:pPr>
          </w:p>
          <w:p w:rsidR="004D2338" w:rsidRDefault="004D23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Адрес:</w:t>
            </w:r>
          </w:p>
          <w:p w:rsidR="004D2338" w:rsidRDefault="004D23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ИНН/КПП</w:t>
            </w:r>
          </w:p>
          <w:p w:rsidR="004D2338" w:rsidRDefault="004D23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Банковские реквизиты:</w:t>
            </w:r>
          </w:p>
          <w:p w:rsidR="004D2338" w:rsidRDefault="004D2338">
            <w:pPr>
              <w:rPr>
                <w:sz w:val="22"/>
                <w:szCs w:val="22"/>
              </w:rPr>
            </w:pPr>
          </w:p>
          <w:p w:rsidR="004D2338" w:rsidRDefault="004D2338">
            <w:pPr>
              <w:rPr>
                <w:sz w:val="22"/>
                <w:szCs w:val="22"/>
              </w:rPr>
            </w:pPr>
          </w:p>
          <w:p w:rsidR="004D2338" w:rsidRDefault="004D2338">
            <w:pPr>
              <w:rPr>
                <w:sz w:val="22"/>
                <w:szCs w:val="22"/>
              </w:rPr>
            </w:pPr>
          </w:p>
          <w:p w:rsidR="004D2338" w:rsidRDefault="004D2338">
            <w:pPr>
              <w:rPr>
                <w:sz w:val="22"/>
                <w:szCs w:val="22"/>
              </w:rPr>
            </w:pPr>
          </w:p>
          <w:p w:rsidR="004D2338" w:rsidRDefault="004D2338">
            <w:pPr>
              <w:rPr>
                <w:sz w:val="22"/>
                <w:szCs w:val="22"/>
              </w:rPr>
            </w:pPr>
          </w:p>
          <w:p w:rsidR="004D2338" w:rsidRDefault="004D2338">
            <w:pPr>
              <w:rPr>
                <w:sz w:val="22"/>
                <w:szCs w:val="22"/>
              </w:rPr>
            </w:pPr>
          </w:p>
          <w:p w:rsidR="004D2338" w:rsidRDefault="004D2338">
            <w:pPr>
              <w:rPr>
                <w:sz w:val="22"/>
                <w:szCs w:val="22"/>
              </w:rPr>
            </w:pPr>
          </w:p>
          <w:p w:rsidR="004D2338" w:rsidRDefault="004D2338">
            <w:pPr>
              <w:rPr>
                <w:sz w:val="22"/>
                <w:szCs w:val="22"/>
              </w:rPr>
            </w:pPr>
          </w:p>
          <w:p w:rsidR="004D2338" w:rsidRDefault="004D2338">
            <w:pPr>
              <w:rPr>
                <w:sz w:val="22"/>
                <w:szCs w:val="22"/>
              </w:rPr>
            </w:pPr>
          </w:p>
          <w:p w:rsidR="004D2338" w:rsidRDefault="004D2338">
            <w:pPr>
              <w:rPr>
                <w:sz w:val="22"/>
                <w:szCs w:val="22"/>
              </w:rPr>
            </w:pPr>
          </w:p>
        </w:tc>
      </w:tr>
      <w:tr w:rsidR="00FB405E" w:rsidRPr="00314F49" w:rsidTr="00FB405E">
        <w:tc>
          <w:tcPr>
            <w:tcW w:w="5103" w:type="dxa"/>
          </w:tcPr>
          <w:p w:rsidR="00FB405E" w:rsidRPr="00FB405E" w:rsidRDefault="00FB405E" w:rsidP="00FB405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FB405E">
              <w:rPr>
                <w:bCs/>
                <w:color w:val="000000"/>
                <w:sz w:val="22"/>
                <w:szCs w:val="22"/>
              </w:rPr>
              <w:t xml:space="preserve">Глава администрации </w:t>
            </w:r>
          </w:p>
          <w:p w:rsidR="00FB405E" w:rsidRPr="00FB405E" w:rsidRDefault="00FB405E" w:rsidP="00FB405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FB405E">
              <w:rPr>
                <w:bCs/>
                <w:color w:val="000000"/>
                <w:sz w:val="22"/>
                <w:szCs w:val="22"/>
              </w:rPr>
              <w:t>Мотовилихинского района города Перми</w:t>
            </w:r>
          </w:p>
          <w:p w:rsidR="00FB405E" w:rsidRPr="00FB405E" w:rsidRDefault="00FB405E" w:rsidP="00FB405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  <w:p w:rsidR="00FB405E" w:rsidRPr="00FB405E" w:rsidRDefault="00FB405E" w:rsidP="00A72161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FB405E">
              <w:rPr>
                <w:bCs/>
                <w:color w:val="000000"/>
                <w:sz w:val="22"/>
                <w:szCs w:val="22"/>
              </w:rPr>
              <w:t xml:space="preserve">_______________________ С.В. Мальцев </w:t>
            </w:r>
          </w:p>
          <w:p w:rsidR="00FB405E" w:rsidRPr="00FB405E" w:rsidRDefault="00FB405E" w:rsidP="00A72161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  <w:p w:rsidR="00FB405E" w:rsidRPr="00FB405E" w:rsidRDefault="00FB405E" w:rsidP="00A72161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FB405E">
              <w:rPr>
                <w:bCs/>
                <w:color w:val="000000"/>
                <w:sz w:val="22"/>
                <w:szCs w:val="22"/>
              </w:rPr>
              <w:t>«____»______________2012 год</w:t>
            </w:r>
          </w:p>
        </w:tc>
        <w:tc>
          <w:tcPr>
            <w:tcW w:w="4797" w:type="dxa"/>
          </w:tcPr>
          <w:p w:rsidR="00FB405E" w:rsidRPr="00FB405E" w:rsidRDefault="00FB405E" w:rsidP="00A72161">
            <w:pPr>
              <w:rPr>
                <w:sz w:val="22"/>
                <w:szCs w:val="22"/>
              </w:rPr>
            </w:pPr>
          </w:p>
          <w:p w:rsidR="00FB405E" w:rsidRPr="00FB405E" w:rsidRDefault="00FB405E" w:rsidP="00A72161">
            <w:pPr>
              <w:rPr>
                <w:sz w:val="22"/>
                <w:szCs w:val="22"/>
              </w:rPr>
            </w:pPr>
          </w:p>
          <w:p w:rsidR="00FB405E" w:rsidRPr="00FB405E" w:rsidRDefault="00FB405E" w:rsidP="00A72161">
            <w:pPr>
              <w:rPr>
                <w:sz w:val="22"/>
                <w:szCs w:val="22"/>
              </w:rPr>
            </w:pPr>
          </w:p>
          <w:p w:rsidR="00FB405E" w:rsidRPr="00FB405E" w:rsidRDefault="00FB405E" w:rsidP="00A72161">
            <w:pPr>
              <w:rPr>
                <w:sz w:val="22"/>
                <w:szCs w:val="22"/>
              </w:rPr>
            </w:pPr>
            <w:r w:rsidRPr="00FB405E">
              <w:rPr>
                <w:sz w:val="22"/>
                <w:szCs w:val="22"/>
              </w:rPr>
              <w:t>__________________/____________/</w:t>
            </w:r>
          </w:p>
          <w:p w:rsidR="00FB405E" w:rsidRPr="00FB405E" w:rsidRDefault="00FB405E" w:rsidP="00A72161">
            <w:pPr>
              <w:rPr>
                <w:sz w:val="22"/>
                <w:szCs w:val="22"/>
              </w:rPr>
            </w:pPr>
          </w:p>
          <w:p w:rsidR="00FB405E" w:rsidRPr="00FB405E" w:rsidRDefault="00FB405E" w:rsidP="00A72161">
            <w:pPr>
              <w:rPr>
                <w:sz w:val="22"/>
                <w:szCs w:val="22"/>
              </w:rPr>
            </w:pPr>
            <w:r w:rsidRPr="00FB405E">
              <w:rPr>
                <w:sz w:val="22"/>
                <w:szCs w:val="22"/>
              </w:rPr>
              <w:t>«____»___________________2012 год</w:t>
            </w:r>
          </w:p>
        </w:tc>
      </w:tr>
    </w:tbl>
    <w:p w:rsidR="004D2338" w:rsidRDefault="004D2338" w:rsidP="004D2338">
      <w:pPr>
        <w:jc w:val="right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br w:type="page"/>
      </w:r>
    </w:p>
    <w:p w:rsidR="004D2338" w:rsidRDefault="00314F49" w:rsidP="004D2338">
      <w:pPr>
        <w:jc w:val="right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lastRenderedPageBreak/>
        <w:t>Приложение № 1</w:t>
      </w:r>
    </w:p>
    <w:p w:rsidR="004D2338" w:rsidRDefault="004D2338" w:rsidP="004D2338">
      <w:pPr>
        <w:tabs>
          <w:tab w:val="left" w:pos="1440"/>
        </w:tabs>
        <w:jc w:val="right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к проекту контракта</w:t>
      </w:r>
    </w:p>
    <w:p w:rsidR="004D2338" w:rsidRDefault="004D2338" w:rsidP="004D2338">
      <w:pPr>
        <w:tabs>
          <w:tab w:val="left" w:pos="1440"/>
        </w:tabs>
        <w:jc w:val="center"/>
        <w:rPr>
          <w:b/>
          <w:sz w:val="22"/>
          <w:szCs w:val="22"/>
        </w:rPr>
      </w:pPr>
    </w:p>
    <w:p w:rsidR="004D2338" w:rsidRDefault="004D2338" w:rsidP="004D2338">
      <w:pPr>
        <w:tabs>
          <w:tab w:val="left" w:pos="144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Техническое задание</w:t>
      </w:r>
    </w:p>
    <w:p w:rsidR="004D2338" w:rsidRDefault="004D2338" w:rsidP="004D2338">
      <w:pPr>
        <w:tabs>
          <w:tab w:val="left" w:pos="1440"/>
        </w:tabs>
        <w:jc w:val="both"/>
        <w:rPr>
          <w:b/>
          <w:sz w:val="22"/>
          <w:szCs w:val="22"/>
          <w:u w:val="single"/>
        </w:rPr>
      </w:pPr>
    </w:p>
    <w:p w:rsidR="004D2338" w:rsidRDefault="004D2338" w:rsidP="004D2338">
      <w:pPr>
        <w:tabs>
          <w:tab w:val="left" w:pos="142"/>
        </w:tabs>
        <w:ind w:left="-284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Количество, объем, характеристики услуги.</w:t>
      </w:r>
    </w:p>
    <w:p w:rsidR="004D2338" w:rsidRDefault="004D2338" w:rsidP="004D2338">
      <w:pPr>
        <w:pStyle w:val="a7"/>
        <w:tabs>
          <w:tab w:val="left" w:pos="142"/>
        </w:tabs>
        <w:ind w:left="0"/>
        <w:jc w:val="both"/>
        <w:rPr>
          <w:b/>
          <w:sz w:val="22"/>
          <w:szCs w:val="22"/>
          <w:u w:val="single"/>
        </w:rPr>
      </w:pPr>
    </w:p>
    <w:p w:rsidR="004D2338" w:rsidRDefault="004D2338" w:rsidP="004D2338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 xml:space="preserve">Оказание услуги по организации и проведению </w:t>
      </w:r>
      <w:r w:rsidR="008F2455">
        <w:rPr>
          <w:b/>
          <w:color w:val="000000"/>
          <w:sz w:val="22"/>
          <w:szCs w:val="22"/>
          <w:u w:val="single"/>
        </w:rPr>
        <w:t xml:space="preserve">заключительного </w:t>
      </w:r>
      <w:proofErr w:type="gramStart"/>
      <w:r w:rsidR="008F2455">
        <w:rPr>
          <w:b/>
          <w:color w:val="000000"/>
          <w:sz w:val="22"/>
          <w:szCs w:val="22"/>
          <w:u w:val="single"/>
        </w:rPr>
        <w:t xml:space="preserve">концерта дипломантов </w:t>
      </w:r>
      <w:r>
        <w:rPr>
          <w:b/>
          <w:color w:val="000000"/>
          <w:sz w:val="22"/>
          <w:szCs w:val="22"/>
          <w:u w:val="single"/>
        </w:rPr>
        <w:t>районного тура авторской песни имени Булата Окуджавы</w:t>
      </w:r>
      <w:proofErr w:type="gramEnd"/>
      <w:r>
        <w:rPr>
          <w:b/>
          <w:color w:val="000000"/>
          <w:sz w:val="22"/>
          <w:szCs w:val="22"/>
          <w:u w:val="single"/>
        </w:rPr>
        <w:t>:</w:t>
      </w:r>
    </w:p>
    <w:p w:rsidR="0074686A" w:rsidRPr="0074686A" w:rsidRDefault="004D2338" w:rsidP="0074686A">
      <w:pPr>
        <w:pStyle w:val="a7"/>
        <w:numPr>
          <w:ilvl w:val="0"/>
          <w:numId w:val="12"/>
        </w:numPr>
        <w:tabs>
          <w:tab w:val="left" w:pos="142"/>
        </w:tabs>
        <w:jc w:val="both"/>
        <w:rPr>
          <w:color w:val="000000"/>
          <w:sz w:val="22"/>
          <w:szCs w:val="22"/>
        </w:rPr>
      </w:pPr>
      <w:r w:rsidRPr="0074686A">
        <w:rPr>
          <w:color w:val="000000"/>
          <w:sz w:val="22"/>
          <w:szCs w:val="22"/>
        </w:rPr>
        <w:t>Срок оказания услуги: март 2012 года (дата и время по согласованию с Заказчиком</w:t>
      </w:r>
      <w:r w:rsidR="008F2455">
        <w:rPr>
          <w:color w:val="000000"/>
          <w:sz w:val="22"/>
          <w:szCs w:val="22"/>
        </w:rPr>
        <w:t xml:space="preserve">, но не позднее 7 дней после проведения районного </w:t>
      </w:r>
      <w:proofErr w:type="gramStart"/>
      <w:r w:rsidR="008F2455">
        <w:rPr>
          <w:color w:val="000000"/>
          <w:sz w:val="22"/>
          <w:szCs w:val="22"/>
        </w:rPr>
        <w:t>тура конкурса имени Булата Окуджавы</w:t>
      </w:r>
      <w:proofErr w:type="gramEnd"/>
      <w:r w:rsidRPr="0074686A">
        <w:rPr>
          <w:color w:val="000000"/>
          <w:sz w:val="22"/>
          <w:szCs w:val="22"/>
        </w:rPr>
        <w:t>).</w:t>
      </w:r>
    </w:p>
    <w:p w:rsidR="00F9364F" w:rsidRPr="0074686A" w:rsidRDefault="004D2338" w:rsidP="0074686A">
      <w:pPr>
        <w:pStyle w:val="a7"/>
        <w:numPr>
          <w:ilvl w:val="0"/>
          <w:numId w:val="12"/>
        </w:numPr>
        <w:tabs>
          <w:tab w:val="left" w:pos="142"/>
        </w:tabs>
        <w:jc w:val="both"/>
        <w:rPr>
          <w:color w:val="000000"/>
          <w:sz w:val="22"/>
          <w:szCs w:val="22"/>
        </w:rPr>
      </w:pPr>
      <w:r w:rsidRPr="0074686A">
        <w:rPr>
          <w:color w:val="000000"/>
          <w:sz w:val="22"/>
          <w:szCs w:val="22"/>
        </w:rPr>
        <w:t>Место оказания услуги: г. Пермь, Мотовилихинский район (по согласованию с Заказчиком).</w:t>
      </w:r>
    </w:p>
    <w:p w:rsidR="008F2455" w:rsidRDefault="008F2455" w:rsidP="008F2455">
      <w:pPr>
        <w:pStyle w:val="a7"/>
        <w:numPr>
          <w:ilvl w:val="0"/>
          <w:numId w:val="12"/>
        </w:numPr>
        <w:tabs>
          <w:tab w:val="left" w:pos="142"/>
        </w:tabs>
        <w:jc w:val="both"/>
        <w:rPr>
          <w:sz w:val="22"/>
          <w:szCs w:val="22"/>
        </w:rPr>
      </w:pPr>
      <w:r w:rsidRPr="008F2455">
        <w:rPr>
          <w:sz w:val="22"/>
          <w:szCs w:val="22"/>
        </w:rPr>
        <w:t xml:space="preserve">Своевременное извещение </w:t>
      </w:r>
      <w:r>
        <w:rPr>
          <w:sz w:val="22"/>
          <w:szCs w:val="22"/>
        </w:rPr>
        <w:t>дипломантов районного</w:t>
      </w:r>
      <w:r w:rsidRPr="008F2455">
        <w:rPr>
          <w:sz w:val="22"/>
          <w:szCs w:val="22"/>
        </w:rPr>
        <w:t xml:space="preserve"> тура</w:t>
      </w:r>
      <w:r>
        <w:rPr>
          <w:sz w:val="22"/>
          <w:szCs w:val="22"/>
        </w:rPr>
        <w:t xml:space="preserve"> о месте и дате проведения заключительного концерта</w:t>
      </w:r>
      <w:r w:rsidRPr="008F2455">
        <w:rPr>
          <w:sz w:val="22"/>
          <w:szCs w:val="22"/>
        </w:rPr>
        <w:t>.</w:t>
      </w:r>
    </w:p>
    <w:p w:rsidR="008F2455" w:rsidRDefault="008F2455" w:rsidP="008F2455">
      <w:pPr>
        <w:pStyle w:val="a7"/>
        <w:numPr>
          <w:ilvl w:val="0"/>
          <w:numId w:val="12"/>
        </w:numPr>
        <w:tabs>
          <w:tab w:val="left" w:pos="142"/>
        </w:tabs>
        <w:jc w:val="both"/>
        <w:rPr>
          <w:sz w:val="22"/>
          <w:szCs w:val="22"/>
        </w:rPr>
      </w:pPr>
      <w:r w:rsidRPr="008F2455">
        <w:rPr>
          <w:sz w:val="22"/>
          <w:szCs w:val="22"/>
        </w:rPr>
        <w:t>Организация работы профессионального ведущего в течение всего мероприятия.</w:t>
      </w:r>
    </w:p>
    <w:p w:rsidR="008F2455" w:rsidRDefault="008F2455" w:rsidP="008F2455">
      <w:pPr>
        <w:pStyle w:val="a7"/>
        <w:numPr>
          <w:ilvl w:val="0"/>
          <w:numId w:val="12"/>
        </w:numPr>
        <w:tabs>
          <w:tab w:val="left" w:pos="142"/>
        </w:tabs>
        <w:jc w:val="both"/>
        <w:rPr>
          <w:sz w:val="22"/>
          <w:szCs w:val="22"/>
        </w:rPr>
      </w:pPr>
      <w:r w:rsidRPr="008F2455">
        <w:rPr>
          <w:sz w:val="22"/>
          <w:szCs w:val="22"/>
        </w:rPr>
        <w:t>Организация работы звукооператора.</w:t>
      </w:r>
    </w:p>
    <w:p w:rsidR="00C131B4" w:rsidRDefault="00C131B4" w:rsidP="008F2455">
      <w:pPr>
        <w:pStyle w:val="a7"/>
        <w:numPr>
          <w:ilvl w:val="0"/>
          <w:numId w:val="12"/>
        </w:numPr>
        <w:tabs>
          <w:tab w:val="left" w:pos="142"/>
        </w:tabs>
        <w:jc w:val="both"/>
        <w:rPr>
          <w:sz w:val="22"/>
          <w:szCs w:val="22"/>
        </w:rPr>
      </w:pPr>
      <w:r>
        <w:rPr>
          <w:sz w:val="22"/>
          <w:szCs w:val="22"/>
        </w:rPr>
        <w:t>Организация оформления м</w:t>
      </w:r>
      <w:r>
        <w:rPr>
          <w:sz w:val="22"/>
          <w:szCs w:val="22"/>
        </w:rPr>
        <w:t>еста проведения, соответствующего тематике</w:t>
      </w:r>
      <w:r w:rsidRPr="00C131B4">
        <w:rPr>
          <w:sz w:val="22"/>
          <w:szCs w:val="22"/>
        </w:rPr>
        <w:t xml:space="preserve"> </w:t>
      </w:r>
      <w:r>
        <w:rPr>
          <w:sz w:val="22"/>
          <w:szCs w:val="22"/>
        </w:rPr>
        <w:t>мероприятия</w:t>
      </w:r>
      <w:r>
        <w:rPr>
          <w:sz w:val="22"/>
          <w:szCs w:val="22"/>
        </w:rPr>
        <w:t>.</w:t>
      </w:r>
    </w:p>
    <w:p w:rsidR="008F2455" w:rsidRDefault="008F2455" w:rsidP="008F2455">
      <w:pPr>
        <w:pStyle w:val="a7"/>
        <w:numPr>
          <w:ilvl w:val="0"/>
          <w:numId w:val="12"/>
        </w:numPr>
        <w:tabs>
          <w:tab w:val="left" w:pos="142"/>
        </w:tabs>
        <w:jc w:val="both"/>
        <w:rPr>
          <w:sz w:val="22"/>
          <w:szCs w:val="22"/>
        </w:rPr>
      </w:pPr>
      <w:r w:rsidRPr="008F2455">
        <w:rPr>
          <w:sz w:val="22"/>
          <w:szCs w:val="22"/>
        </w:rPr>
        <w:t>Предоставление Заказчику плана-сценария, п</w:t>
      </w:r>
      <w:r w:rsidR="006C3618">
        <w:rPr>
          <w:sz w:val="22"/>
          <w:szCs w:val="22"/>
        </w:rPr>
        <w:t>ресс-релиза не позднее, чем за 3 дня</w:t>
      </w:r>
      <w:r w:rsidRPr="008F2455">
        <w:rPr>
          <w:sz w:val="22"/>
          <w:szCs w:val="22"/>
        </w:rPr>
        <w:t xml:space="preserve"> до начала проведения мероприятия. </w:t>
      </w:r>
    </w:p>
    <w:p w:rsidR="008F2455" w:rsidRDefault="008F2455" w:rsidP="006C3618">
      <w:pPr>
        <w:pStyle w:val="a7"/>
        <w:numPr>
          <w:ilvl w:val="0"/>
          <w:numId w:val="12"/>
        </w:numPr>
        <w:tabs>
          <w:tab w:val="left" w:pos="142"/>
        </w:tabs>
        <w:jc w:val="both"/>
        <w:rPr>
          <w:sz w:val="22"/>
          <w:szCs w:val="22"/>
        </w:rPr>
      </w:pPr>
      <w:r w:rsidRPr="006C3618">
        <w:rPr>
          <w:sz w:val="22"/>
          <w:szCs w:val="22"/>
        </w:rPr>
        <w:t>Техническое обеспечение мероприятия должно соответствовать зрительному залу: с полным комплектом аппаратуры</w:t>
      </w:r>
      <w:bookmarkStart w:id="0" w:name="_GoBack"/>
      <w:bookmarkEnd w:id="0"/>
      <w:r w:rsidRPr="006C3618">
        <w:rPr>
          <w:sz w:val="22"/>
          <w:szCs w:val="22"/>
        </w:rPr>
        <w:t xml:space="preserve"> не менее 1 кВт, проигрывателями сиди и мини дисков, высококачественных фонограмм и не менее трех микрофонов.</w:t>
      </w:r>
    </w:p>
    <w:p w:rsidR="008F2455" w:rsidRDefault="008F2455" w:rsidP="006C3618">
      <w:pPr>
        <w:pStyle w:val="a7"/>
        <w:numPr>
          <w:ilvl w:val="0"/>
          <w:numId w:val="12"/>
        </w:numPr>
        <w:tabs>
          <w:tab w:val="left" w:pos="142"/>
        </w:tabs>
        <w:jc w:val="both"/>
        <w:rPr>
          <w:sz w:val="22"/>
          <w:szCs w:val="22"/>
        </w:rPr>
      </w:pPr>
      <w:r w:rsidRPr="006C3618">
        <w:rPr>
          <w:sz w:val="22"/>
          <w:szCs w:val="22"/>
        </w:rPr>
        <w:t xml:space="preserve"> Общая продолжительность мероприятия не менее </w:t>
      </w:r>
      <w:r w:rsidR="006C3618">
        <w:rPr>
          <w:sz w:val="22"/>
          <w:szCs w:val="22"/>
        </w:rPr>
        <w:t>двух</w:t>
      </w:r>
      <w:r w:rsidRPr="006C3618">
        <w:rPr>
          <w:sz w:val="22"/>
          <w:szCs w:val="22"/>
        </w:rPr>
        <w:t xml:space="preserve"> часов. </w:t>
      </w:r>
    </w:p>
    <w:p w:rsidR="008F2455" w:rsidRPr="006C3618" w:rsidRDefault="008F2455" w:rsidP="006C3618">
      <w:pPr>
        <w:pStyle w:val="a7"/>
        <w:numPr>
          <w:ilvl w:val="0"/>
          <w:numId w:val="12"/>
        </w:numPr>
        <w:tabs>
          <w:tab w:val="left" w:pos="142"/>
        </w:tabs>
        <w:jc w:val="both"/>
        <w:rPr>
          <w:sz w:val="22"/>
          <w:szCs w:val="22"/>
        </w:rPr>
      </w:pPr>
      <w:r w:rsidRPr="006C3618">
        <w:rPr>
          <w:sz w:val="22"/>
          <w:szCs w:val="22"/>
        </w:rPr>
        <w:t xml:space="preserve">Предоставление текстового отчета не позднее трех дней после проведения мероприятия. </w:t>
      </w:r>
    </w:p>
    <w:p w:rsidR="004D2338" w:rsidRDefault="004D2338" w:rsidP="004D2338">
      <w:pPr>
        <w:jc w:val="both"/>
        <w:rPr>
          <w:b/>
          <w:color w:val="000000"/>
          <w:sz w:val="22"/>
          <w:szCs w:val="22"/>
          <w:u w:val="single"/>
        </w:rPr>
      </w:pPr>
    </w:p>
    <w:tbl>
      <w:tblPr>
        <w:tblW w:w="9900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5103"/>
        <w:gridCol w:w="4797"/>
      </w:tblGrid>
      <w:tr w:rsidR="00314F49" w:rsidRPr="00314F49" w:rsidTr="00171AA1">
        <w:trPr>
          <w:trHeight w:val="2184"/>
        </w:trPr>
        <w:tc>
          <w:tcPr>
            <w:tcW w:w="5103" w:type="dxa"/>
          </w:tcPr>
          <w:p w:rsidR="00314F49" w:rsidRPr="00314F49" w:rsidRDefault="00314F49" w:rsidP="00314F4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4F49">
              <w:rPr>
                <w:b/>
                <w:bCs/>
                <w:color w:val="000000"/>
                <w:sz w:val="22"/>
                <w:szCs w:val="22"/>
              </w:rPr>
              <w:t>«Заказчик»</w:t>
            </w:r>
          </w:p>
          <w:p w:rsidR="00314F49" w:rsidRPr="00314F49" w:rsidRDefault="00314F49" w:rsidP="00314F49">
            <w:pPr>
              <w:rPr>
                <w:sz w:val="22"/>
                <w:szCs w:val="22"/>
              </w:rPr>
            </w:pPr>
            <w:r w:rsidRPr="00314F49">
              <w:rPr>
                <w:sz w:val="22"/>
                <w:szCs w:val="22"/>
              </w:rPr>
              <w:t xml:space="preserve">Глава администрации </w:t>
            </w:r>
          </w:p>
          <w:p w:rsidR="00314F49" w:rsidRPr="00314F49" w:rsidRDefault="00314F49" w:rsidP="00314F49">
            <w:pPr>
              <w:rPr>
                <w:sz w:val="22"/>
                <w:szCs w:val="22"/>
              </w:rPr>
            </w:pPr>
            <w:r w:rsidRPr="00314F49">
              <w:rPr>
                <w:sz w:val="22"/>
                <w:szCs w:val="22"/>
              </w:rPr>
              <w:t>Мотовилихинского района города Перми</w:t>
            </w:r>
          </w:p>
          <w:p w:rsidR="00314F49" w:rsidRPr="00314F49" w:rsidRDefault="00314F49" w:rsidP="00314F49">
            <w:pPr>
              <w:rPr>
                <w:sz w:val="22"/>
                <w:szCs w:val="22"/>
              </w:rPr>
            </w:pPr>
          </w:p>
          <w:p w:rsidR="00314F49" w:rsidRPr="00314F49" w:rsidRDefault="00314F49" w:rsidP="00314F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314F49">
              <w:rPr>
                <w:sz w:val="22"/>
                <w:szCs w:val="22"/>
              </w:rPr>
              <w:t>_______________________ С.В.</w:t>
            </w:r>
            <w:r w:rsidRPr="00F9364F">
              <w:rPr>
                <w:sz w:val="22"/>
                <w:szCs w:val="22"/>
              </w:rPr>
              <w:t xml:space="preserve"> </w:t>
            </w:r>
            <w:r w:rsidRPr="00314F49">
              <w:rPr>
                <w:sz w:val="22"/>
                <w:szCs w:val="22"/>
              </w:rPr>
              <w:t>Мальцев</w:t>
            </w:r>
            <w:r w:rsidRPr="00314F4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314F49" w:rsidRPr="00314F49" w:rsidRDefault="00314F49" w:rsidP="00314F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314F49" w:rsidRPr="00314F49" w:rsidRDefault="00314F49" w:rsidP="00314F4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314F49">
              <w:rPr>
                <w:bCs/>
                <w:color w:val="000000"/>
                <w:sz w:val="22"/>
                <w:szCs w:val="22"/>
              </w:rPr>
              <w:t>«____»______________2012 год</w:t>
            </w:r>
          </w:p>
        </w:tc>
        <w:tc>
          <w:tcPr>
            <w:tcW w:w="4797" w:type="dxa"/>
          </w:tcPr>
          <w:p w:rsidR="00314F49" w:rsidRPr="00314F49" w:rsidRDefault="00314F49" w:rsidP="00314F49">
            <w:pPr>
              <w:jc w:val="center"/>
              <w:rPr>
                <w:b/>
                <w:sz w:val="22"/>
                <w:szCs w:val="22"/>
              </w:rPr>
            </w:pPr>
            <w:r w:rsidRPr="00314F49">
              <w:rPr>
                <w:b/>
                <w:sz w:val="22"/>
                <w:szCs w:val="22"/>
              </w:rPr>
              <w:t>«Исполнитель»</w:t>
            </w:r>
          </w:p>
          <w:p w:rsidR="00314F49" w:rsidRPr="00314F49" w:rsidRDefault="00314F49" w:rsidP="00314F49">
            <w:pPr>
              <w:rPr>
                <w:b/>
                <w:sz w:val="22"/>
                <w:szCs w:val="22"/>
              </w:rPr>
            </w:pPr>
          </w:p>
          <w:p w:rsidR="00314F49" w:rsidRPr="00314F49" w:rsidRDefault="00314F49" w:rsidP="00314F49">
            <w:pPr>
              <w:rPr>
                <w:sz w:val="22"/>
                <w:szCs w:val="22"/>
              </w:rPr>
            </w:pPr>
          </w:p>
          <w:p w:rsidR="00314F49" w:rsidRPr="00314F49" w:rsidRDefault="00314F49" w:rsidP="00314F49">
            <w:pPr>
              <w:rPr>
                <w:sz w:val="22"/>
                <w:szCs w:val="22"/>
              </w:rPr>
            </w:pPr>
          </w:p>
          <w:p w:rsidR="00314F49" w:rsidRPr="00314F49" w:rsidRDefault="00314F49" w:rsidP="00314F49">
            <w:pPr>
              <w:rPr>
                <w:sz w:val="22"/>
                <w:szCs w:val="22"/>
              </w:rPr>
            </w:pPr>
            <w:r w:rsidRPr="00314F49">
              <w:rPr>
                <w:sz w:val="22"/>
                <w:szCs w:val="22"/>
              </w:rPr>
              <w:t>__________________/____________/</w:t>
            </w:r>
          </w:p>
          <w:p w:rsidR="00314F49" w:rsidRPr="00314F49" w:rsidRDefault="00314F49" w:rsidP="00314F49">
            <w:pPr>
              <w:rPr>
                <w:sz w:val="22"/>
                <w:szCs w:val="22"/>
              </w:rPr>
            </w:pPr>
          </w:p>
          <w:p w:rsidR="00314F49" w:rsidRPr="00314F49" w:rsidRDefault="00314F49" w:rsidP="00314F49">
            <w:pPr>
              <w:rPr>
                <w:sz w:val="22"/>
                <w:szCs w:val="22"/>
              </w:rPr>
            </w:pPr>
            <w:r w:rsidRPr="00314F49">
              <w:rPr>
                <w:sz w:val="22"/>
                <w:szCs w:val="22"/>
              </w:rPr>
              <w:t>«____»___________________2012 год</w:t>
            </w:r>
          </w:p>
        </w:tc>
      </w:tr>
    </w:tbl>
    <w:p w:rsidR="004D2338" w:rsidRDefault="004D2338" w:rsidP="004D2338">
      <w:pPr>
        <w:ind w:firstLine="567"/>
        <w:jc w:val="right"/>
        <w:rPr>
          <w:sz w:val="24"/>
          <w:szCs w:val="24"/>
        </w:rPr>
      </w:pPr>
    </w:p>
    <w:p w:rsidR="004D2338" w:rsidRDefault="004D2338" w:rsidP="004D2338">
      <w:pPr>
        <w:ind w:firstLine="567"/>
        <w:jc w:val="right"/>
        <w:rPr>
          <w:sz w:val="24"/>
          <w:szCs w:val="24"/>
        </w:rPr>
      </w:pPr>
    </w:p>
    <w:p w:rsidR="003B2E6F" w:rsidRDefault="003B2E6F">
      <w:pPr>
        <w:spacing w:after="200" w:line="276" w:lineRule="auto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br w:type="page"/>
      </w:r>
    </w:p>
    <w:p w:rsidR="00314F49" w:rsidRDefault="00314F49" w:rsidP="00314F49">
      <w:pPr>
        <w:jc w:val="right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lastRenderedPageBreak/>
        <w:t>Приложение № 2</w:t>
      </w:r>
    </w:p>
    <w:p w:rsidR="00314F49" w:rsidRDefault="00314F49" w:rsidP="00314F49">
      <w:pPr>
        <w:jc w:val="right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к проекту контракта</w:t>
      </w:r>
    </w:p>
    <w:p w:rsidR="00314F49" w:rsidRDefault="00314F49" w:rsidP="00314F49">
      <w:pPr>
        <w:jc w:val="right"/>
        <w:rPr>
          <w:bCs/>
          <w:color w:val="000000"/>
          <w:sz w:val="22"/>
          <w:szCs w:val="22"/>
        </w:rPr>
      </w:pPr>
    </w:p>
    <w:p w:rsidR="00314F49" w:rsidRDefault="00314F49" w:rsidP="00314F49">
      <w:pPr>
        <w:jc w:val="right"/>
        <w:rPr>
          <w:sz w:val="22"/>
          <w:szCs w:val="22"/>
        </w:rPr>
      </w:pPr>
    </w:p>
    <w:p w:rsidR="00314F49" w:rsidRDefault="00314F49" w:rsidP="00314F4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 РАСХОДОВ</w:t>
      </w:r>
    </w:p>
    <w:p w:rsidR="00314F49" w:rsidRDefault="00314F49" w:rsidP="00314F49">
      <w:pPr>
        <w:jc w:val="both"/>
        <w:rPr>
          <w:sz w:val="22"/>
          <w:szCs w:val="22"/>
        </w:rPr>
      </w:pPr>
    </w:p>
    <w:p w:rsidR="00314F49" w:rsidRDefault="00314F49" w:rsidP="00314F49">
      <w:pPr>
        <w:jc w:val="center"/>
        <w:rPr>
          <w:b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9"/>
        <w:gridCol w:w="7015"/>
        <w:gridCol w:w="1887"/>
      </w:tblGrid>
      <w:tr w:rsidR="00314F49" w:rsidTr="00171AA1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49" w:rsidRDefault="00314F49" w:rsidP="00171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314F49" w:rsidRDefault="00314F49" w:rsidP="00171AA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49" w:rsidRDefault="00314F49" w:rsidP="00171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49" w:rsidRDefault="00314F49" w:rsidP="00171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  <w:p w:rsidR="00314F49" w:rsidRDefault="00314F49" w:rsidP="00171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 рублях)</w:t>
            </w:r>
          </w:p>
        </w:tc>
      </w:tr>
      <w:tr w:rsidR="00314F49" w:rsidTr="00171AA1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F49" w:rsidRDefault="00314F49" w:rsidP="00171AA1">
            <w:pPr>
              <w:rPr>
                <w:sz w:val="22"/>
                <w:szCs w:val="22"/>
              </w:rPr>
            </w:pP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F49" w:rsidRDefault="00314F49" w:rsidP="00171AA1">
            <w:pPr>
              <w:rPr>
                <w:sz w:val="22"/>
                <w:szCs w:val="22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F49" w:rsidRDefault="00314F49" w:rsidP="00171AA1">
            <w:pPr>
              <w:jc w:val="center"/>
              <w:rPr>
                <w:sz w:val="22"/>
                <w:szCs w:val="22"/>
              </w:rPr>
            </w:pPr>
          </w:p>
        </w:tc>
      </w:tr>
      <w:tr w:rsidR="00314F49" w:rsidTr="00171AA1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F49" w:rsidRDefault="00314F49" w:rsidP="00171AA1">
            <w:pPr>
              <w:rPr>
                <w:sz w:val="22"/>
                <w:szCs w:val="22"/>
              </w:rPr>
            </w:pP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F49" w:rsidRDefault="00314F49" w:rsidP="00171AA1">
            <w:pPr>
              <w:rPr>
                <w:sz w:val="22"/>
                <w:szCs w:val="22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F49" w:rsidRDefault="00314F49" w:rsidP="00171AA1">
            <w:pPr>
              <w:jc w:val="center"/>
              <w:rPr>
                <w:sz w:val="22"/>
                <w:szCs w:val="22"/>
              </w:rPr>
            </w:pPr>
          </w:p>
        </w:tc>
      </w:tr>
      <w:tr w:rsidR="00314F49" w:rsidTr="00171AA1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F49" w:rsidRDefault="00314F49" w:rsidP="00171AA1">
            <w:pPr>
              <w:rPr>
                <w:sz w:val="22"/>
                <w:szCs w:val="22"/>
              </w:rPr>
            </w:pP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F49" w:rsidRDefault="00314F49" w:rsidP="00171AA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F49" w:rsidRDefault="00314F49" w:rsidP="00171AA1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314F49" w:rsidRDefault="00314F49" w:rsidP="00314F49">
      <w:pPr>
        <w:jc w:val="both"/>
        <w:rPr>
          <w:color w:val="000000"/>
          <w:sz w:val="22"/>
          <w:szCs w:val="22"/>
        </w:rPr>
      </w:pPr>
    </w:p>
    <w:p w:rsidR="00314F49" w:rsidRDefault="00314F49" w:rsidP="00314F49">
      <w:pPr>
        <w:rPr>
          <w:sz w:val="22"/>
          <w:szCs w:val="22"/>
        </w:rPr>
      </w:pPr>
    </w:p>
    <w:p w:rsidR="00314F49" w:rsidRDefault="00314F49" w:rsidP="00314F49">
      <w:pPr>
        <w:jc w:val="right"/>
        <w:rPr>
          <w:bCs/>
          <w:color w:val="000000"/>
          <w:sz w:val="22"/>
          <w:szCs w:val="22"/>
        </w:rPr>
      </w:pPr>
    </w:p>
    <w:tbl>
      <w:tblPr>
        <w:tblW w:w="9900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5103"/>
        <w:gridCol w:w="4797"/>
      </w:tblGrid>
      <w:tr w:rsidR="00314F49" w:rsidRPr="00314F49" w:rsidTr="00171AA1">
        <w:trPr>
          <w:trHeight w:val="2184"/>
        </w:trPr>
        <w:tc>
          <w:tcPr>
            <w:tcW w:w="5103" w:type="dxa"/>
          </w:tcPr>
          <w:p w:rsidR="00314F49" w:rsidRPr="00314F49" w:rsidRDefault="00314F49" w:rsidP="00171A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4F49">
              <w:rPr>
                <w:b/>
                <w:bCs/>
                <w:color w:val="000000"/>
                <w:sz w:val="22"/>
                <w:szCs w:val="22"/>
              </w:rPr>
              <w:t>«Заказчик»</w:t>
            </w:r>
          </w:p>
          <w:p w:rsidR="00314F49" w:rsidRPr="00314F49" w:rsidRDefault="00314F49" w:rsidP="00171AA1">
            <w:pPr>
              <w:rPr>
                <w:sz w:val="22"/>
                <w:szCs w:val="22"/>
              </w:rPr>
            </w:pPr>
            <w:r w:rsidRPr="00314F49">
              <w:rPr>
                <w:sz w:val="22"/>
                <w:szCs w:val="22"/>
              </w:rPr>
              <w:t xml:space="preserve">Глава администрации </w:t>
            </w:r>
          </w:p>
          <w:p w:rsidR="00314F49" w:rsidRPr="00314F49" w:rsidRDefault="00314F49" w:rsidP="00171AA1">
            <w:pPr>
              <w:rPr>
                <w:sz w:val="22"/>
                <w:szCs w:val="22"/>
              </w:rPr>
            </w:pPr>
            <w:r w:rsidRPr="00314F49">
              <w:rPr>
                <w:sz w:val="22"/>
                <w:szCs w:val="22"/>
              </w:rPr>
              <w:t>Мотовилихинского района города Перми</w:t>
            </w:r>
          </w:p>
          <w:p w:rsidR="00314F49" w:rsidRPr="00314F49" w:rsidRDefault="00314F49" w:rsidP="00171AA1">
            <w:pPr>
              <w:rPr>
                <w:sz w:val="22"/>
                <w:szCs w:val="22"/>
              </w:rPr>
            </w:pPr>
          </w:p>
          <w:p w:rsidR="00314F49" w:rsidRPr="00314F49" w:rsidRDefault="00314F49" w:rsidP="00171AA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314F49">
              <w:rPr>
                <w:sz w:val="22"/>
                <w:szCs w:val="22"/>
              </w:rPr>
              <w:t>_______________________ С.В.</w:t>
            </w:r>
            <w:r w:rsidRPr="00314F49">
              <w:rPr>
                <w:sz w:val="22"/>
                <w:szCs w:val="22"/>
                <w:lang w:val="en-US"/>
              </w:rPr>
              <w:t xml:space="preserve"> </w:t>
            </w:r>
            <w:r w:rsidRPr="00314F49">
              <w:rPr>
                <w:sz w:val="22"/>
                <w:szCs w:val="22"/>
              </w:rPr>
              <w:t>Мальцев</w:t>
            </w:r>
            <w:r w:rsidRPr="00314F4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314F49" w:rsidRPr="00314F49" w:rsidRDefault="00314F49" w:rsidP="00171AA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314F49" w:rsidRPr="00314F49" w:rsidRDefault="00314F49" w:rsidP="00171AA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314F49">
              <w:rPr>
                <w:bCs/>
                <w:color w:val="000000"/>
                <w:sz w:val="22"/>
                <w:szCs w:val="22"/>
              </w:rPr>
              <w:t>«____»______________2012 год</w:t>
            </w:r>
          </w:p>
        </w:tc>
        <w:tc>
          <w:tcPr>
            <w:tcW w:w="4797" w:type="dxa"/>
          </w:tcPr>
          <w:p w:rsidR="00314F49" w:rsidRPr="00314F49" w:rsidRDefault="00314F49" w:rsidP="00171AA1">
            <w:pPr>
              <w:jc w:val="center"/>
              <w:rPr>
                <w:b/>
                <w:sz w:val="22"/>
                <w:szCs w:val="22"/>
              </w:rPr>
            </w:pPr>
            <w:r w:rsidRPr="00314F49">
              <w:rPr>
                <w:b/>
                <w:sz w:val="22"/>
                <w:szCs w:val="22"/>
              </w:rPr>
              <w:t>«Исполнитель»</w:t>
            </w:r>
          </w:p>
          <w:p w:rsidR="00314F49" w:rsidRPr="00314F49" w:rsidRDefault="00314F49" w:rsidP="00171AA1">
            <w:pPr>
              <w:rPr>
                <w:b/>
                <w:sz w:val="22"/>
                <w:szCs w:val="22"/>
              </w:rPr>
            </w:pPr>
          </w:p>
          <w:p w:rsidR="00314F49" w:rsidRPr="00314F49" w:rsidRDefault="00314F49" w:rsidP="00171AA1">
            <w:pPr>
              <w:rPr>
                <w:sz w:val="22"/>
                <w:szCs w:val="22"/>
              </w:rPr>
            </w:pPr>
          </w:p>
          <w:p w:rsidR="00314F49" w:rsidRPr="00314F49" w:rsidRDefault="00314F49" w:rsidP="00171AA1">
            <w:pPr>
              <w:rPr>
                <w:sz w:val="22"/>
                <w:szCs w:val="22"/>
              </w:rPr>
            </w:pPr>
          </w:p>
          <w:p w:rsidR="00314F49" w:rsidRPr="00314F49" w:rsidRDefault="00314F49" w:rsidP="00171AA1">
            <w:pPr>
              <w:rPr>
                <w:sz w:val="22"/>
                <w:szCs w:val="22"/>
              </w:rPr>
            </w:pPr>
            <w:r w:rsidRPr="00314F49">
              <w:rPr>
                <w:sz w:val="22"/>
                <w:szCs w:val="22"/>
              </w:rPr>
              <w:t>__________________/____________/</w:t>
            </w:r>
          </w:p>
          <w:p w:rsidR="00314F49" w:rsidRPr="00314F49" w:rsidRDefault="00314F49" w:rsidP="00171AA1">
            <w:pPr>
              <w:rPr>
                <w:sz w:val="22"/>
                <w:szCs w:val="22"/>
              </w:rPr>
            </w:pPr>
          </w:p>
          <w:p w:rsidR="00314F49" w:rsidRPr="00314F49" w:rsidRDefault="00314F49" w:rsidP="00171AA1">
            <w:pPr>
              <w:rPr>
                <w:sz w:val="22"/>
                <w:szCs w:val="22"/>
              </w:rPr>
            </w:pPr>
            <w:r w:rsidRPr="00314F49">
              <w:rPr>
                <w:sz w:val="22"/>
                <w:szCs w:val="22"/>
              </w:rPr>
              <w:t>«____»___________________2012 год</w:t>
            </w:r>
          </w:p>
        </w:tc>
      </w:tr>
    </w:tbl>
    <w:p w:rsidR="004D2338" w:rsidRDefault="004D2338" w:rsidP="004D2338">
      <w:pPr>
        <w:ind w:firstLine="567"/>
        <w:jc w:val="right"/>
        <w:rPr>
          <w:sz w:val="24"/>
          <w:szCs w:val="24"/>
        </w:rPr>
      </w:pPr>
    </w:p>
    <w:p w:rsidR="004D2338" w:rsidRDefault="004D2338" w:rsidP="004D2338">
      <w:pPr>
        <w:ind w:firstLine="567"/>
        <w:jc w:val="right"/>
        <w:rPr>
          <w:sz w:val="24"/>
          <w:szCs w:val="24"/>
        </w:rPr>
      </w:pPr>
    </w:p>
    <w:p w:rsidR="004D2338" w:rsidRDefault="004D2338" w:rsidP="004D2338">
      <w:pPr>
        <w:ind w:firstLine="567"/>
        <w:jc w:val="right"/>
        <w:rPr>
          <w:sz w:val="24"/>
          <w:szCs w:val="24"/>
        </w:rPr>
      </w:pPr>
    </w:p>
    <w:p w:rsidR="004D2338" w:rsidRDefault="004D2338">
      <w:pPr>
        <w:spacing w:after="200" w:line="276" w:lineRule="auto"/>
        <w:rPr>
          <w:sz w:val="24"/>
          <w:szCs w:val="24"/>
        </w:rPr>
      </w:pPr>
    </w:p>
    <w:sectPr w:rsidR="004D23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11B63"/>
    <w:multiLevelType w:val="multilevel"/>
    <w:tmpl w:val="5FDCEEE4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644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">
    <w:nsid w:val="218F114D"/>
    <w:multiLevelType w:val="multilevel"/>
    <w:tmpl w:val="FA787964"/>
    <w:lvl w:ilvl="0">
      <w:start w:val="3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2">
    <w:nsid w:val="22344ACB"/>
    <w:multiLevelType w:val="multilevel"/>
    <w:tmpl w:val="FF76E91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">
    <w:nsid w:val="223B6769"/>
    <w:multiLevelType w:val="multilevel"/>
    <w:tmpl w:val="05E8F4B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>
    <w:nsid w:val="22542E6C"/>
    <w:multiLevelType w:val="multilevel"/>
    <w:tmpl w:val="2352858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>
    <w:nsid w:val="2AF41104"/>
    <w:multiLevelType w:val="multilevel"/>
    <w:tmpl w:val="0866AB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35" w:hanging="360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"/>
      <w:lvlJc w:val="left"/>
      <w:pPr>
        <w:ind w:left="1125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515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905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cs="Times New Roman"/>
      </w:rPr>
    </w:lvl>
  </w:abstractNum>
  <w:abstractNum w:abstractNumId="6">
    <w:nsid w:val="38142430"/>
    <w:multiLevelType w:val="hybridMultilevel"/>
    <w:tmpl w:val="F648B50E"/>
    <w:lvl w:ilvl="0" w:tplc="D37E1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857545"/>
    <w:multiLevelType w:val="multilevel"/>
    <w:tmpl w:val="4FF248E4"/>
    <w:lvl w:ilvl="0">
      <w:start w:val="4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8">
    <w:nsid w:val="59DC150F"/>
    <w:multiLevelType w:val="multilevel"/>
    <w:tmpl w:val="B7FCEA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9">
    <w:nsid w:val="6DAC2CB6"/>
    <w:multiLevelType w:val="multilevel"/>
    <w:tmpl w:val="17D45DCC"/>
    <w:lvl w:ilvl="0">
      <w:start w:val="3"/>
      <w:numFmt w:val="decimal"/>
      <w:lvlText w:val="%1"/>
      <w:lvlJc w:val="left"/>
      <w:pPr>
        <w:ind w:left="420" w:hanging="420"/>
      </w:pPr>
      <w:rPr>
        <w:rFonts w:cs="Times New Roman"/>
      </w:rPr>
    </w:lvl>
    <w:lvl w:ilvl="1">
      <w:start w:val="15"/>
      <w:numFmt w:val="decimal"/>
      <w:lvlText w:val="%1.%2"/>
      <w:lvlJc w:val="left"/>
      <w:pPr>
        <w:ind w:left="136" w:hanging="4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-132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-3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-548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-472" w:hanging="1800"/>
      </w:pPr>
      <w:rPr>
        <w:rFonts w:cs="Times New Roman"/>
      </w:rPr>
    </w:lvl>
  </w:abstractNum>
  <w:abstractNum w:abstractNumId="10">
    <w:nsid w:val="77525B26"/>
    <w:multiLevelType w:val="hybridMultilevel"/>
    <w:tmpl w:val="804E9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3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4E"/>
    <w:rsid w:val="000D3199"/>
    <w:rsid w:val="00293FF4"/>
    <w:rsid w:val="00314F49"/>
    <w:rsid w:val="00320C85"/>
    <w:rsid w:val="003B2E6F"/>
    <w:rsid w:val="003C65E9"/>
    <w:rsid w:val="003D21F0"/>
    <w:rsid w:val="004D2338"/>
    <w:rsid w:val="005B3488"/>
    <w:rsid w:val="006C3618"/>
    <w:rsid w:val="0074686A"/>
    <w:rsid w:val="00777D05"/>
    <w:rsid w:val="00793D3F"/>
    <w:rsid w:val="00836FB7"/>
    <w:rsid w:val="008F2455"/>
    <w:rsid w:val="00904454"/>
    <w:rsid w:val="009A40ED"/>
    <w:rsid w:val="009D118C"/>
    <w:rsid w:val="009E3432"/>
    <w:rsid w:val="00A75005"/>
    <w:rsid w:val="00A8536E"/>
    <w:rsid w:val="00B57D4E"/>
    <w:rsid w:val="00C131B4"/>
    <w:rsid w:val="00C85062"/>
    <w:rsid w:val="00F31442"/>
    <w:rsid w:val="00F9364F"/>
    <w:rsid w:val="00FB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4D23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4D23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semiHidden/>
    <w:unhideWhenUsed/>
    <w:rsid w:val="004D23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4D23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D2338"/>
    <w:pPr>
      <w:ind w:left="720"/>
      <w:contextualSpacing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D31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31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4D23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4D23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semiHidden/>
    <w:unhideWhenUsed/>
    <w:rsid w:val="004D23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4D23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D2338"/>
    <w:pPr>
      <w:ind w:left="720"/>
      <w:contextualSpacing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D31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31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2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1672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Салимова Яна Владимировна</dc:creator>
  <cp:keywords/>
  <dc:description/>
  <cp:lastModifiedBy>Салимова Яна Владимировна</cp:lastModifiedBy>
  <cp:revision>26</cp:revision>
  <cp:lastPrinted>2012-02-29T08:38:00Z</cp:lastPrinted>
  <dcterms:created xsi:type="dcterms:W3CDTF">2012-02-22T06:07:00Z</dcterms:created>
  <dcterms:modified xsi:type="dcterms:W3CDTF">2012-02-29T08:39:00Z</dcterms:modified>
</cp:coreProperties>
</file>