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184" w:rsidRDefault="00C07184" w:rsidP="00C07184">
      <w:pPr>
        <w:spacing w:line="20" w:lineRule="atLeast"/>
        <w:rPr>
          <w:b/>
          <w:bCs/>
          <w:lang w:val="tt-RU"/>
        </w:rPr>
      </w:pPr>
    </w:p>
    <w:p w:rsidR="00C07184" w:rsidRDefault="00C07184" w:rsidP="00C07184">
      <w:pPr>
        <w:spacing w:line="20" w:lineRule="atLeast"/>
        <w:jc w:val="right"/>
      </w:pPr>
      <w:r>
        <w:rPr>
          <w:b/>
          <w:bCs/>
          <w:lang w:val="tt-RU"/>
        </w:rPr>
        <w:t xml:space="preserve">   </w:t>
      </w:r>
      <w:r>
        <w:t xml:space="preserve">Приложение № 2 </w:t>
      </w:r>
    </w:p>
    <w:p w:rsidR="00C07184" w:rsidRDefault="00C07184" w:rsidP="00C07184">
      <w:pPr>
        <w:spacing w:line="20" w:lineRule="atLeast"/>
        <w:jc w:val="right"/>
      </w:pPr>
      <w:r>
        <w:t>к извещению о проведении запроса котировок</w:t>
      </w:r>
    </w:p>
    <w:p w:rsidR="00C07184" w:rsidRDefault="00C07184" w:rsidP="00C07184">
      <w:pPr>
        <w:spacing w:line="20" w:lineRule="atLeast"/>
        <w:jc w:val="center"/>
      </w:pPr>
      <w:r>
        <w:t xml:space="preserve">                                                                                                  от   _________  №_________</w:t>
      </w:r>
    </w:p>
    <w:p w:rsidR="00C07184" w:rsidRDefault="00C07184" w:rsidP="00C07184">
      <w:pPr>
        <w:spacing w:line="20" w:lineRule="atLeast"/>
        <w:jc w:val="right"/>
      </w:pPr>
    </w:p>
    <w:p w:rsidR="00C07184" w:rsidRDefault="00C07184" w:rsidP="00C07184">
      <w:pPr>
        <w:spacing w:line="20" w:lineRule="atLeast"/>
        <w:jc w:val="both"/>
      </w:pPr>
    </w:p>
    <w:p w:rsidR="00C07184" w:rsidRDefault="00C07184" w:rsidP="00C07184">
      <w:pPr>
        <w:jc w:val="center"/>
        <w:rPr>
          <w:b/>
        </w:rPr>
      </w:pPr>
      <w:r>
        <w:rPr>
          <w:b/>
        </w:rPr>
        <w:t>Техническое задание</w:t>
      </w:r>
    </w:p>
    <w:p w:rsidR="00C07184" w:rsidRDefault="00C07184" w:rsidP="00C07184">
      <w:pPr>
        <w:pStyle w:val="a3"/>
        <w:rPr>
          <w:b/>
          <w:sz w:val="24"/>
          <w:szCs w:val="24"/>
        </w:rPr>
      </w:pPr>
    </w:p>
    <w:p w:rsidR="00C07184" w:rsidRDefault="00C07184" w:rsidP="00C07184">
      <w:pPr>
        <w:pStyle w:val="a3"/>
        <w:numPr>
          <w:ilvl w:val="0"/>
          <w:numId w:val="1"/>
        </w:numPr>
        <w:rPr>
          <w:sz w:val="24"/>
          <w:szCs w:val="24"/>
        </w:rPr>
      </w:pPr>
      <w:r w:rsidRPr="00AB756E">
        <w:rPr>
          <w:b/>
          <w:sz w:val="24"/>
          <w:szCs w:val="24"/>
        </w:rPr>
        <w:t xml:space="preserve">Наименование услуг: </w:t>
      </w:r>
      <w:r>
        <w:rPr>
          <w:sz w:val="24"/>
          <w:szCs w:val="24"/>
        </w:rPr>
        <w:t>оказание охранных услуг для МБОУ «СОШ № 76» г. Перми.</w:t>
      </w:r>
      <w:r w:rsidRPr="00AB756E">
        <w:rPr>
          <w:sz w:val="24"/>
          <w:szCs w:val="24"/>
        </w:rPr>
        <w:t xml:space="preserve">  </w:t>
      </w:r>
    </w:p>
    <w:p w:rsidR="00C07184" w:rsidRPr="00AB756E" w:rsidRDefault="00C07184" w:rsidP="00C07184">
      <w:pPr>
        <w:pStyle w:val="a3"/>
        <w:numPr>
          <w:ilvl w:val="0"/>
          <w:numId w:val="1"/>
        </w:numPr>
        <w:rPr>
          <w:sz w:val="24"/>
          <w:szCs w:val="24"/>
        </w:rPr>
      </w:pPr>
      <w:r w:rsidRPr="00AB756E">
        <w:rPr>
          <w:b/>
          <w:sz w:val="24"/>
          <w:szCs w:val="24"/>
        </w:rPr>
        <w:t xml:space="preserve">Срок оказания услуг: </w:t>
      </w:r>
      <w:r w:rsidRPr="00AB756E">
        <w:rPr>
          <w:sz w:val="24"/>
          <w:szCs w:val="24"/>
        </w:rPr>
        <w:t xml:space="preserve">с </w:t>
      </w:r>
      <w:r>
        <w:rPr>
          <w:sz w:val="24"/>
          <w:szCs w:val="24"/>
        </w:rPr>
        <w:t>16</w:t>
      </w:r>
      <w:r w:rsidRPr="00AB75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апреля </w:t>
      </w:r>
      <w:r w:rsidRPr="00AB756E">
        <w:rPr>
          <w:sz w:val="24"/>
          <w:szCs w:val="24"/>
        </w:rPr>
        <w:t>201</w:t>
      </w:r>
      <w:r>
        <w:rPr>
          <w:sz w:val="24"/>
          <w:szCs w:val="24"/>
        </w:rPr>
        <w:t>2</w:t>
      </w:r>
      <w:r w:rsidRPr="00AB756E">
        <w:rPr>
          <w:sz w:val="24"/>
          <w:szCs w:val="24"/>
        </w:rPr>
        <w:t xml:space="preserve"> г. по </w:t>
      </w:r>
      <w:r>
        <w:rPr>
          <w:sz w:val="24"/>
          <w:szCs w:val="24"/>
        </w:rPr>
        <w:t xml:space="preserve">31 января </w:t>
      </w:r>
      <w:r w:rsidRPr="00AB756E">
        <w:rPr>
          <w:sz w:val="24"/>
          <w:szCs w:val="24"/>
        </w:rPr>
        <w:t xml:space="preserve"> 201</w:t>
      </w:r>
      <w:r>
        <w:rPr>
          <w:sz w:val="24"/>
          <w:szCs w:val="24"/>
        </w:rPr>
        <w:t>2</w:t>
      </w:r>
      <w:r w:rsidRPr="00AB756E">
        <w:rPr>
          <w:sz w:val="24"/>
          <w:szCs w:val="24"/>
        </w:rPr>
        <w:t xml:space="preserve"> г.</w:t>
      </w:r>
    </w:p>
    <w:p w:rsidR="00C07184" w:rsidRDefault="00C07184" w:rsidP="00C07184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Требования к оказанию услуг:</w:t>
      </w:r>
      <w:r>
        <w:rPr>
          <w:sz w:val="24"/>
          <w:szCs w:val="24"/>
        </w:rPr>
        <w:t xml:space="preserve"> наличие лицензии на охранные услуги  </w:t>
      </w:r>
      <w:r>
        <w:t xml:space="preserve">в </w:t>
      </w:r>
      <w:r>
        <w:rPr>
          <w:sz w:val="24"/>
          <w:szCs w:val="24"/>
        </w:rPr>
        <w:t xml:space="preserve">соответствии с </w:t>
      </w:r>
      <w:r>
        <w:rPr>
          <w:iCs/>
          <w:sz w:val="24"/>
          <w:szCs w:val="24"/>
        </w:rPr>
        <w:t>Законом РФ от 11.03.1992 N 2487-1 «О частной детективной и охранной деятельности в Российской Федерации</w:t>
      </w:r>
      <w:r>
        <w:rPr>
          <w:iCs/>
        </w:rPr>
        <w:t>»</w:t>
      </w:r>
      <w:r>
        <w:rPr>
          <w:sz w:val="24"/>
          <w:szCs w:val="24"/>
        </w:rPr>
        <w:t xml:space="preserve">, наличие постоянно закреплённых за объектом  охранников. </w:t>
      </w:r>
    </w:p>
    <w:p w:rsidR="00C07184" w:rsidRDefault="00C07184" w:rsidP="00C07184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Объем оказываемых услуг:</w:t>
      </w:r>
      <w:r>
        <w:rPr>
          <w:sz w:val="24"/>
          <w:szCs w:val="24"/>
        </w:rPr>
        <w:t xml:space="preserve"> </w:t>
      </w:r>
    </w:p>
    <w:p w:rsidR="00C07184" w:rsidRDefault="00C07184" w:rsidP="00C07184">
      <w:pPr>
        <w:pStyle w:val="a3"/>
        <w:spacing w:line="320" w:lineRule="exact"/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         1. </w:t>
      </w:r>
      <w:proofErr w:type="gramStart"/>
      <w:r>
        <w:rPr>
          <w:sz w:val="24"/>
          <w:szCs w:val="24"/>
        </w:rPr>
        <w:t xml:space="preserve">Круглосуточная защита  охраняемых  объекта  от  противоправных посягательств охранниками (в количестве 1 чел.), имеющими удостоверения частного охранника. </w:t>
      </w:r>
      <w:proofErr w:type="gramEnd"/>
    </w:p>
    <w:p w:rsidR="00C07184" w:rsidRDefault="00C07184" w:rsidP="00C07184">
      <w:pPr>
        <w:pStyle w:val="a3"/>
        <w:spacing w:line="320" w:lineRule="exact"/>
        <w:ind w:left="708" w:firstLine="0"/>
        <w:rPr>
          <w:sz w:val="24"/>
          <w:szCs w:val="24"/>
        </w:rPr>
      </w:pPr>
      <w:r>
        <w:rPr>
          <w:sz w:val="24"/>
          <w:szCs w:val="24"/>
        </w:rPr>
        <w:t>Обеспечение  охраны  от  преступлений и иных  незаконных  посягательств  на  жизнь,      здоровье,  находящихся  на  объектах,  посетителей  и  персонала  Заказчика,  а  также  находящихся  на  объектах  материальных  ценностей  Заказчика.</w:t>
      </w:r>
    </w:p>
    <w:p w:rsidR="00C07184" w:rsidRDefault="00C07184" w:rsidP="00C07184">
      <w:pPr>
        <w:pStyle w:val="a3"/>
        <w:spacing w:line="320" w:lineRule="exact"/>
        <w:ind w:left="540" w:firstLine="0"/>
        <w:rPr>
          <w:sz w:val="24"/>
          <w:szCs w:val="24"/>
        </w:rPr>
      </w:pPr>
      <w:r>
        <w:rPr>
          <w:sz w:val="24"/>
          <w:szCs w:val="24"/>
        </w:rPr>
        <w:t>2. Организация пропускного режима на территорию школы.</w:t>
      </w:r>
    </w:p>
    <w:p w:rsidR="00C07184" w:rsidRDefault="00C07184" w:rsidP="00C07184">
      <w:pPr>
        <w:pStyle w:val="a3"/>
        <w:spacing w:line="320" w:lineRule="exact"/>
        <w:ind w:left="540" w:firstLine="0"/>
        <w:rPr>
          <w:sz w:val="24"/>
          <w:szCs w:val="24"/>
        </w:rPr>
      </w:pPr>
      <w:r>
        <w:rPr>
          <w:sz w:val="24"/>
          <w:szCs w:val="24"/>
        </w:rPr>
        <w:t xml:space="preserve">3. На  охраняемом  объекте  принятие  мер  к  пресечению  преступлений  и </w:t>
      </w:r>
    </w:p>
    <w:p w:rsidR="00C07184" w:rsidRDefault="00C07184" w:rsidP="00C07184">
      <w:pPr>
        <w:pStyle w:val="a3"/>
        <w:spacing w:line="320" w:lineRule="exact"/>
        <w:ind w:left="540" w:firstLine="0"/>
        <w:rPr>
          <w:sz w:val="24"/>
          <w:szCs w:val="24"/>
        </w:rPr>
      </w:pPr>
      <w:r>
        <w:rPr>
          <w:sz w:val="24"/>
          <w:szCs w:val="24"/>
        </w:rPr>
        <w:t xml:space="preserve">    административных  нарушений, поддержание общественного порядка.</w:t>
      </w:r>
    </w:p>
    <w:p w:rsidR="00C07184" w:rsidRDefault="00C07184" w:rsidP="00C07184">
      <w:pPr>
        <w:pStyle w:val="a3"/>
        <w:spacing w:line="320" w:lineRule="exact"/>
        <w:ind w:left="540" w:firstLine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выполнением противопожарных мероприятий.</w:t>
      </w:r>
    </w:p>
    <w:p w:rsidR="00C07184" w:rsidRDefault="00C07184" w:rsidP="00C07184">
      <w:pPr>
        <w:pStyle w:val="a3"/>
        <w:spacing w:line="320" w:lineRule="exact"/>
        <w:ind w:firstLine="540"/>
        <w:rPr>
          <w:sz w:val="24"/>
          <w:szCs w:val="24"/>
        </w:rPr>
      </w:pPr>
      <w:r>
        <w:rPr>
          <w:sz w:val="24"/>
          <w:szCs w:val="24"/>
        </w:rPr>
        <w:t>5. Экстренный вызов группы быстрого реагирования (ГБР).</w:t>
      </w:r>
    </w:p>
    <w:p w:rsidR="00C07184" w:rsidRDefault="00C07184" w:rsidP="00C07184">
      <w:pPr>
        <w:pStyle w:val="a3"/>
        <w:spacing w:line="320" w:lineRule="exact"/>
        <w:ind w:firstLine="540"/>
        <w:rPr>
          <w:sz w:val="24"/>
          <w:szCs w:val="24"/>
        </w:rPr>
      </w:pPr>
      <w:r>
        <w:rPr>
          <w:sz w:val="24"/>
          <w:szCs w:val="24"/>
        </w:rPr>
        <w:t>6. Оперативная связь с руководством охранной организации.</w:t>
      </w:r>
    </w:p>
    <w:p w:rsidR="00C07184" w:rsidRDefault="00C07184" w:rsidP="00C07184">
      <w:pPr>
        <w:pStyle w:val="a3"/>
        <w:spacing w:line="320" w:lineRule="exact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7. Наличие специальной формы одежды, возможность укомплектования охранника </w:t>
      </w:r>
    </w:p>
    <w:p w:rsidR="00C07184" w:rsidRDefault="00C07184" w:rsidP="00C07184">
      <w:pPr>
        <w:pStyle w:val="a3"/>
        <w:spacing w:line="320" w:lineRule="exact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    вооружением (газовое оружие, наручники)</w:t>
      </w:r>
    </w:p>
    <w:p w:rsidR="00C07184" w:rsidRDefault="00C07184" w:rsidP="00C07184">
      <w:pPr>
        <w:pStyle w:val="a3"/>
        <w:spacing w:line="320" w:lineRule="exact"/>
        <w:ind w:firstLine="540"/>
        <w:rPr>
          <w:sz w:val="24"/>
          <w:szCs w:val="24"/>
        </w:rPr>
      </w:pPr>
      <w:r>
        <w:rPr>
          <w:sz w:val="24"/>
          <w:szCs w:val="24"/>
        </w:rPr>
        <w:t>8. Охраняемый  объект: г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ермь, ул. Лодыгина 48А</w:t>
      </w:r>
    </w:p>
    <w:p w:rsidR="00C07184" w:rsidRDefault="00C07184" w:rsidP="00C07184">
      <w:pPr>
        <w:tabs>
          <w:tab w:val="left" w:pos="0"/>
        </w:tabs>
        <w:spacing w:line="320" w:lineRule="exact"/>
        <w:jc w:val="both"/>
      </w:pPr>
      <w:r>
        <w:t xml:space="preserve"> </w:t>
      </w:r>
      <w:r>
        <w:tab/>
      </w:r>
    </w:p>
    <w:p w:rsidR="00C07184" w:rsidRDefault="00C07184" w:rsidP="00C07184">
      <w:pPr>
        <w:spacing w:line="20" w:lineRule="atLeast"/>
        <w:jc w:val="both"/>
        <w:rPr>
          <w:b/>
          <w:bCs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2283"/>
        <w:gridCol w:w="2752"/>
      </w:tblGrid>
      <w:tr w:rsidR="00C07184" w:rsidTr="003B195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184" w:rsidRPr="004771A3" w:rsidRDefault="00C07184" w:rsidP="003B1958">
            <w:pPr>
              <w:spacing w:line="20" w:lineRule="atLeast"/>
              <w:jc w:val="center"/>
              <w:rPr>
                <w:b/>
              </w:rPr>
            </w:pPr>
            <w:r w:rsidRPr="004771A3">
              <w:rPr>
                <w:b/>
              </w:rPr>
              <w:t>Адрес объекта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184" w:rsidRPr="004771A3" w:rsidRDefault="00C07184" w:rsidP="003B1958">
            <w:pPr>
              <w:spacing w:line="20" w:lineRule="atLeast"/>
              <w:jc w:val="center"/>
              <w:rPr>
                <w:b/>
              </w:rPr>
            </w:pPr>
            <w:r w:rsidRPr="004771A3">
              <w:rPr>
                <w:b/>
              </w:rPr>
              <w:t>Цена за час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184" w:rsidRPr="004771A3" w:rsidRDefault="00C07184" w:rsidP="003B1958">
            <w:pPr>
              <w:spacing w:line="20" w:lineRule="atLeast"/>
              <w:jc w:val="center"/>
              <w:rPr>
                <w:b/>
              </w:rPr>
            </w:pPr>
            <w:r w:rsidRPr="004771A3">
              <w:rPr>
                <w:b/>
              </w:rPr>
              <w:t>Общ</w:t>
            </w:r>
            <w:r>
              <w:rPr>
                <w:b/>
              </w:rPr>
              <w:t>ее количество времени</w:t>
            </w:r>
            <w:r w:rsidRPr="004771A3">
              <w:rPr>
                <w:b/>
              </w:rPr>
              <w:t xml:space="preserve"> по контракту</w:t>
            </w:r>
          </w:p>
        </w:tc>
      </w:tr>
      <w:tr w:rsidR="00C07184" w:rsidTr="003B1958">
        <w:trPr>
          <w:trHeight w:val="11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184" w:rsidRDefault="00C07184" w:rsidP="003B1958">
            <w:pPr>
              <w:spacing w:line="20" w:lineRule="atLeast"/>
              <w:jc w:val="both"/>
            </w:pPr>
            <w:r>
              <w:t>МБОУ «СОШ № 76» г</w:t>
            </w:r>
            <w:proofErr w:type="gramStart"/>
            <w:r>
              <w:t>.П</w:t>
            </w:r>
            <w:proofErr w:type="gramEnd"/>
            <w:r>
              <w:t>ермь, ул.Лодыгина ,48А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184" w:rsidRDefault="00EC15E3" w:rsidP="003B1958">
            <w:pPr>
              <w:spacing w:line="20" w:lineRule="atLeast"/>
              <w:jc w:val="center"/>
            </w:pPr>
            <w:r>
              <w:t xml:space="preserve">50 </w:t>
            </w:r>
            <w:r w:rsidR="00C07184">
              <w:t>рублей</w:t>
            </w:r>
          </w:p>
          <w:p w:rsidR="00C07184" w:rsidRDefault="00C07184" w:rsidP="003B1958">
            <w:pPr>
              <w:spacing w:line="20" w:lineRule="atLeast"/>
              <w:jc w:val="center"/>
            </w:pPr>
            <w:r>
              <w:t>с учётом НДС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184" w:rsidRDefault="00C07184" w:rsidP="003B1958">
            <w:pPr>
              <w:spacing w:line="20" w:lineRule="atLeast"/>
              <w:jc w:val="center"/>
            </w:pPr>
            <w:r>
              <w:t>6 216 часов (259 дней)</w:t>
            </w:r>
          </w:p>
          <w:p w:rsidR="00C07184" w:rsidRDefault="00C07184" w:rsidP="003B1958">
            <w:pPr>
              <w:spacing w:line="20" w:lineRule="atLeast"/>
              <w:jc w:val="center"/>
            </w:pPr>
          </w:p>
        </w:tc>
      </w:tr>
      <w:tr w:rsidR="00C07184" w:rsidTr="003B1958"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184" w:rsidRDefault="00C07184" w:rsidP="003B1958">
            <w:pPr>
              <w:jc w:val="both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184" w:rsidRDefault="00C07184" w:rsidP="003B1958">
            <w:pPr>
              <w:spacing w:line="20" w:lineRule="atLeast"/>
              <w:jc w:val="both"/>
              <w:rPr>
                <w:b/>
              </w:rPr>
            </w:pPr>
            <w:r>
              <w:t>310800 рублей</w:t>
            </w:r>
          </w:p>
        </w:tc>
      </w:tr>
    </w:tbl>
    <w:p w:rsidR="00C07184" w:rsidRDefault="00C07184" w:rsidP="00C07184">
      <w:pPr>
        <w:spacing w:line="20" w:lineRule="atLeast"/>
        <w:jc w:val="both"/>
      </w:pPr>
    </w:p>
    <w:p w:rsidR="00C07184" w:rsidRDefault="00C07184" w:rsidP="00C07184">
      <w:pPr>
        <w:spacing w:line="20" w:lineRule="atLeast"/>
        <w:jc w:val="both"/>
      </w:pPr>
    </w:p>
    <w:p w:rsidR="00C07184" w:rsidRDefault="00C07184" w:rsidP="00C07184">
      <w:pPr>
        <w:spacing w:line="20" w:lineRule="atLeast"/>
        <w:jc w:val="both"/>
      </w:pPr>
    </w:p>
    <w:p w:rsidR="00C07184" w:rsidRDefault="00C07184" w:rsidP="00C07184">
      <w:pPr>
        <w:spacing w:line="20" w:lineRule="atLeast"/>
        <w:jc w:val="both"/>
      </w:pPr>
      <w:r>
        <w:t>Руководитель</w:t>
      </w:r>
    </w:p>
    <w:p w:rsidR="00C07184" w:rsidRDefault="00C07184" w:rsidP="00C07184">
      <w:pPr>
        <w:spacing w:line="20" w:lineRule="atLeast"/>
        <w:jc w:val="both"/>
      </w:pPr>
    </w:p>
    <w:p w:rsidR="00C07184" w:rsidRDefault="00C07184" w:rsidP="00C07184">
      <w:pPr>
        <w:spacing w:line="20" w:lineRule="atLeast"/>
        <w:jc w:val="both"/>
      </w:pPr>
    </w:p>
    <w:p w:rsidR="009E5A8D" w:rsidRDefault="00C07184" w:rsidP="00E56A36">
      <w:pPr>
        <w:spacing w:line="20" w:lineRule="atLeast"/>
        <w:jc w:val="both"/>
      </w:pPr>
      <w:r>
        <w:t>Директор           _______________ Ложкин В.Л.</w:t>
      </w:r>
    </w:p>
    <w:sectPr w:rsidR="009E5A8D" w:rsidSect="009E5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46962"/>
    <w:multiLevelType w:val="hybridMultilevel"/>
    <w:tmpl w:val="64048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184"/>
    <w:rsid w:val="009E5A8D"/>
    <w:rsid w:val="00C07184"/>
    <w:rsid w:val="00E56A36"/>
    <w:rsid w:val="00EC1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1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07184"/>
    <w:pPr>
      <w:spacing w:line="360" w:lineRule="exact"/>
      <w:ind w:firstLine="72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C0718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2012-03-22T08:06:00Z</dcterms:created>
  <dcterms:modified xsi:type="dcterms:W3CDTF">2012-03-22T09:41:00Z</dcterms:modified>
</cp:coreProperties>
</file>