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ED2" w:rsidRPr="001C2ED2" w:rsidRDefault="001C2ED2" w:rsidP="001C2ED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C2ED2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C2ED2" w:rsidRPr="001C2ED2" w:rsidRDefault="001C2ED2" w:rsidP="001C2E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C2E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C2ED2" w:rsidRPr="001C2ED2" w:rsidRDefault="001C2ED2" w:rsidP="001C2E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C2E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0156300004212000046 </w:t>
            </w:r>
          </w:p>
        </w:tc>
      </w:tr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по оказание услуг по организации туристических пеших и водных походов по Пермскому краю для жителей Свердловского района города Перми </w:t>
            </w:r>
          </w:p>
        </w:tc>
      </w:tr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C2ED2" w:rsidRPr="001C2ED2" w:rsidRDefault="001C2ED2" w:rsidP="001C2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2ED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1C2ED2" w:rsidRPr="001C2ED2" w:rsidRDefault="001C2ED2" w:rsidP="001C2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2ED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C2ED2" w:rsidRPr="001C2ED2" w:rsidRDefault="001C2ED2" w:rsidP="001C2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2ED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C2ED2" w:rsidRPr="001C2ED2" w:rsidRDefault="001C2ED2" w:rsidP="001C2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2ED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по оказание услуг по организации туристических пеших и водных походов по Пермскому краю для жителей Свердловского района города Перми </w:t>
            </w:r>
          </w:p>
        </w:tc>
      </w:tr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500 000,00 Российский рубль </w:t>
            </w:r>
          </w:p>
        </w:tc>
      </w:tr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>6350120 Туристский отдых и путешествия по туристским маршрутам</w:t>
            </w:r>
          </w:p>
        </w:tc>
      </w:tr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1C2ED2" w:rsidRPr="001C2ED2" w:rsidRDefault="001C2ED2" w:rsidP="001C2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2ED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1C2ED2" w:rsidRPr="001C2ED2" w:rsidRDefault="001C2ED2" w:rsidP="001C2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2ED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25 000,00 Российский рубль </w:t>
            </w:r>
          </w:p>
        </w:tc>
      </w:tr>
    </w:tbl>
    <w:p w:rsidR="001C2ED2" w:rsidRPr="001C2ED2" w:rsidRDefault="001C2ED2" w:rsidP="001C2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2ED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50 000,00 Российский рубль </w:t>
            </w:r>
          </w:p>
        </w:tc>
      </w:tr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документацией об открытом аукционе в электронной форме на право</w:t>
            </w:r>
            <w:proofErr w:type="gramEnd"/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заключить муниципальный контракт на оказание услуг по организации туристических пеших и водных походов по Пермскому краю для жителей Свердловского района города Перми </w:t>
            </w:r>
          </w:p>
        </w:tc>
      </w:tr>
    </w:tbl>
    <w:p w:rsidR="001C2ED2" w:rsidRPr="001C2ED2" w:rsidRDefault="001C2ED2" w:rsidP="001C2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2ED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C2ED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C2ED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C2ED2" w:rsidRPr="001C2ED2" w:rsidRDefault="001C2ED2" w:rsidP="001C2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2ED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04.04.2012 18:00 </w:t>
            </w:r>
          </w:p>
        </w:tc>
      </w:tr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06.04.2012 </w:t>
            </w:r>
          </w:p>
        </w:tc>
      </w:tr>
      <w:tr w:rsidR="001C2ED2" w:rsidRPr="001C2ED2" w:rsidTr="001C2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2ED2" w:rsidRPr="001C2ED2" w:rsidRDefault="001C2ED2" w:rsidP="001C2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09.04.2012 </w:t>
            </w:r>
          </w:p>
        </w:tc>
      </w:tr>
    </w:tbl>
    <w:p w:rsidR="001C2ED2" w:rsidRDefault="001C2ED2" w:rsidP="001C2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2ED2" w:rsidRDefault="001C2ED2" w:rsidP="001C2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2ED2" w:rsidRPr="001C2ED2" w:rsidRDefault="001C2ED2" w:rsidP="001C2ED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00000" w:rsidRDefault="001C2ED2">
      <w:pPr>
        <w:rPr>
          <w:rFonts w:ascii="Times New Roman" w:hAnsi="Times New Roman" w:cs="Times New Roman"/>
          <w:sz w:val="24"/>
          <w:szCs w:val="24"/>
        </w:rPr>
      </w:pPr>
      <w:r w:rsidRPr="001C2ED2">
        <w:rPr>
          <w:rFonts w:ascii="Times New Roman" w:hAnsi="Times New Roman" w:cs="Times New Roman"/>
          <w:sz w:val="24"/>
          <w:szCs w:val="24"/>
        </w:rPr>
        <w:t>Заместитель</w:t>
      </w:r>
      <w:r>
        <w:rPr>
          <w:rFonts w:ascii="Times New Roman" w:hAnsi="Times New Roman" w:cs="Times New Roman"/>
          <w:sz w:val="24"/>
          <w:szCs w:val="24"/>
        </w:rPr>
        <w:t xml:space="preserve"> главы администрации 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C2ED2">
        <w:rPr>
          <w:rFonts w:ascii="Times New Roman" w:hAnsi="Times New Roman" w:cs="Times New Roman"/>
          <w:sz w:val="24"/>
          <w:szCs w:val="24"/>
        </w:rPr>
        <w:tab/>
        <w:t>И.В. Новоселова</w:t>
      </w:r>
    </w:p>
    <w:p w:rsidR="001C2ED2" w:rsidRDefault="001C2ED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C2ED2" w:rsidRPr="001C2ED2" w:rsidTr="00E33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2ED2" w:rsidRPr="001C2ED2" w:rsidRDefault="001C2ED2" w:rsidP="00E33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C2ED2" w:rsidRPr="001C2ED2" w:rsidRDefault="001C2ED2" w:rsidP="00E33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28.03.2012 </w:t>
            </w:r>
          </w:p>
        </w:tc>
      </w:tr>
    </w:tbl>
    <w:p w:rsidR="001C2ED2" w:rsidRPr="001C2ED2" w:rsidRDefault="001C2ED2">
      <w:pPr>
        <w:rPr>
          <w:rFonts w:ascii="Times New Roman" w:hAnsi="Times New Roman" w:cs="Times New Roman"/>
          <w:sz w:val="24"/>
          <w:szCs w:val="24"/>
        </w:rPr>
      </w:pPr>
    </w:p>
    <w:sectPr w:rsidR="001C2ED2" w:rsidRPr="001C2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2ED2"/>
    <w:rsid w:val="001C2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C2E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2ED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C2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4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9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</Words>
  <Characters>2659</Characters>
  <Application>Microsoft Office Word</Application>
  <DocSecurity>0</DocSecurity>
  <Lines>22</Lines>
  <Paragraphs>6</Paragraphs>
  <ScaleCrop>false</ScaleCrop>
  <Company/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2012-03-28T04:38:00Z</dcterms:created>
  <dcterms:modified xsi:type="dcterms:W3CDTF">2012-03-28T04:39:00Z</dcterms:modified>
</cp:coreProperties>
</file>