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№ 14 от «10» апреля 2012 года</w:t>
      </w:r>
    </w:p>
    <w:p w:rsidR="003B47A7" w:rsidRDefault="003B47A7" w:rsidP="0004208E">
      <w:pPr>
        <w:jc w:val="right"/>
      </w:pP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B47A7" w:rsidP="003B47A7">
      <w:pPr>
        <w:keepNext/>
        <w:keepLines/>
        <w:autoSpaceDE w:val="0"/>
        <w:autoSpaceDN w:val="0"/>
        <w:adjustRightInd w:val="0"/>
        <w:rPr>
          <w:u w:val="single"/>
        </w:rPr>
      </w:pPr>
    </w:p>
    <w:p w:rsidR="003B47A7" w:rsidRPr="0032221C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проверка сведений о гражданине в информационной базе</w:t>
      </w:r>
      <w:r w:rsidR="0032221C">
        <w:t>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предыдущие места работы, ограничения к службе в Российской армии (для мужчин), социально-бытовые условия, воздействие стрессовых факторов, сем</w:t>
      </w:r>
      <w:r w:rsidR="0032221C">
        <w:t>ейное положение, наличие детей);</w:t>
      </w:r>
      <w:proofErr w:type="gramEnd"/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постановка клинического диагноза, рекомендации,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заключение о группе состояния здоровья.</w:t>
      </w:r>
    </w:p>
    <w:p w:rsidR="003B47A7" w:rsidRPr="003B47A7" w:rsidRDefault="003B47A7" w:rsidP="003B47A7">
      <w:pPr>
        <w:pStyle w:val="a3"/>
        <w:tabs>
          <w:tab w:val="left" w:pos="10260"/>
        </w:tabs>
        <w:ind w:left="927" w:firstLine="0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06"/>
        <w:gridCol w:w="6097"/>
        <w:gridCol w:w="1559"/>
        <w:gridCol w:w="1456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proofErr w:type="spellStart"/>
            <w:proofErr w:type="gramStart"/>
            <w:r w:rsidRPr="00F93D67">
              <w:rPr>
                <w:color w:val="000000"/>
              </w:rPr>
              <w:t>п</w:t>
            </w:r>
            <w:proofErr w:type="spellEnd"/>
            <w:proofErr w:type="gramEnd"/>
            <w:r w:rsidRPr="00F93D67">
              <w:rPr>
                <w:color w:val="000000"/>
              </w:rPr>
              <w:t>/</w:t>
            </w:r>
            <w:proofErr w:type="spellStart"/>
            <w:r w:rsidRPr="00F93D67">
              <w:rPr>
                <w:color w:val="000000"/>
              </w:rPr>
              <w:t>п</w:t>
            </w:r>
            <w:proofErr w:type="spellEnd"/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3B47A7">
            <w:pPr>
              <w:ind w:firstLine="0"/>
              <w:jc w:val="left"/>
            </w:pPr>
            <w:r>
              <w:t xml:space="preserve">Профилактический прием-осмотр (освидетельствование) </w:t>
            </w:r>
            <w:r w:rsidRPr="00CB251F">
              <w:t>врач</w:t>
            </w:r>
            <w:r>
              <w:t>ом</w:t>
            </w:r>
            <w:r w:rsidRPr="00CB251F">
              <w:t>-психиатр</w:t>
            </w:r>
            <w:r>
              <w:t>ом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240B7C" w:rsidP="003B47A7">
            <w:pPr>
              <w:ind w:firstLine="0"/>
              <w:jc w:val="center"/>
            </w:pPr>
            <w:r>
              <w:t>1 560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32221C" w:rsidRPr="0032221C" w:rsidRDefault="0032221C" w:rsidP="0032221C">
      <w:pPr>
        <w:pStyle w:val="a3"/>
        <w:ind w:left="927" w:firstLine="0"/>
        <w:rPr>
          <w:b/>
        </w:rPr>
      </w:pPr>
    </w:p>
    <w:p w:rsidR="00233CFE" w:rsidRPr="005D0A91" w:rsidRDefault="00233CFE" w:rsidP="00233CFE">
      <w:pPr>
        <w:tabs>
          <w:tab w:val="left" w:pos="426"/>
        </w:tabs>
        <w:autoSpaceDN w:val="0"/>
        <w:outlineLvl w:val="0"/>
        <w:rPr>
          <w:color w:val="000000"/>
          <w:sz w:val="22"/>
        </w:rPr>
      </w:pPr>
      <w:r w:rsidRPr="00B241D3">
        <w:rPr>
          <w:sz w:val="22"/>
        </w:rPr>
        <w:t xml:space="preserve">Исполнитель обязуется гарантировать качественное, полное и своевременное </w:t>
      </w:r>
      <w:r>
        <w:rPr>
          <w:sz w:val="22"/>
        </w:rPr>
        <w:t>оказание услуг</w:t>
      </w:r>
      <w:r w:rsidRPr="00B241D3">
        <w:rPr>
          <w:sz w:val="22"/>
        </w:rPr>
        <w:t xml:space="preserve"> в соответствии</w:t>
      </w:r>
      <w:r>
        <w:rPr>
          <w:sz w:val="22"/>
        </w:rPr>
        <w:t xml:space="preserve"> со следующими нормативными актами:</w:t>
      </w:r>
    </w:p>
    <w:p w:rsidR="00233CFE" w:rsidRPr="005D0A91" w:rsidRDefault="00233CFE" w:rsidP="00233CFE">
      <w:pPr>
        <w:tabs>
          <w:tab w:val="left" w:pos="426"/>
        </w:tabs>
        <w:autoSpaceDN w:val="0"/>
        <w:outlineLvl w:val="0"/>
        <w:rPr>
          <w:sz w:val="22"/>
        </w:rPr>
      </w:pPr>
      <w:proofErr w:type="gramStart"/>
      <w:r>
        <w:rPr>
          <w:sz w:val="22"/>
        </w:rPr>
        <w:t xml:space="preserve">- </w:t>
      </w:r>
      <w:r w:rsidRPr="005D0A91">
        <w:rPr>
          <w:sz w:val="22"/>
        </w:rPr>
        <w:t>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</w:t>
      </w:r>
      <w:r>
        <w:rPr>
          <w:sz w:val="22"/>
        </w:rPr>
        <w:t xml:space="preserve"> </w:t>
      </w:r>
      <w:proofErr w:type="gramEnd"/>
    </w:p>
    <w:p w:rsidR="00233CFE" w:rsidRPr="005D0A91" w:rsidRDefault="00233CFE" w:rsidP="00233CFE">
      <w:pPr>
        <w:tabs>
          <w:tab w:val="left" w:pos="426"/>
        </w:tabs>
        <w:autoSpaceDN w:val="0"/>
        <w:outlineLvl w:val="0"/>
        <w:rPr>
          <w:sz w:val="22"/>
        </w:rPr>
      </w:pPr>
      <w:r>
        <w:rPr>
          <w:sz w:val="22"/>
        </w:rPr>
        <w:t xml:space="preserve">- </w:t>
      </w:r>
      <w:r w:rsidRPr="00C23576">
        <w:rPr>
          <w:sz w:val="22"/>
        </w:rPr>
        <w:t xml:space="preserve">Закон РФ от 02.07.1992 N 3185-1 (ред. от 21.11.2011) "О психиатрической помощи и гарантиях прав </w:t>
      </w:r>
      <w:r>
        <w:rPr>
          <w:sz w:val="22"/>
        </w:rPr>
        <w:t>лиц</w:t>
      </w:r>
      <w:r w:rsidRPr="00C23576">
        <w:rPr>
          <w:sz w:val="22"/>
        </w:rPr>
        <w:t xml:space="preserve"> при ее оказании"</w:t>
      </w:r>
      <w:r w:rsidRPr="005D0A91">
        <w:rPr>
          <w:sz w:val="22"/>
        </w:rPr>
        <w:t>;</w:t>
      </w:r>
    </w:p>
    <w:p w:rsidR="00233CFE" w:rsidRPr="005D0A91" w:rsidRDefault="00233CFE" w:rsidP="00233CFE">
      <w:pPr>
        <w:tabs>
          <w:tab w:val="left" w:pos="426"/>
        </w:tabs>
        <w:autoSpaceDN w:val="0"/>
        <w:outlineLvl w:val="0"/>
        <w:rPr>
          <w:sz w:val="22"/>
        </w:rPr>
      </w:pPr>
      <w:r>
        <w:rPr>
          <w:sz w:val="22"/>
        </w:rPr>
        <w:t xml:space="preserve">- </w:t>
      </w:r>
      <w:r w:rsidRPr="005D0A91">
        <w:rPr>
          <w:sz w:val="22"/>
        </w:rPr>
        <w:t xml:space="preserve">Постановление Правительства РФ от 28.04.1993 г. № 377 «О реализации Закона Российской Федерации «О психиатрической помощи и гарантиях прав </w:t>
      </w:r>
      <w:r>
        <w:rPr>
          <w:sz w:val="22"/>
        </w:rPr>
        <w:t>лиц</w:t>
      </w:r>
      <w:r w:rsidRPr="005D0A91">
        <w:rPr>
          <w:sz w:val="22"/>
        </w:rPr>
        <w:t xml:space="preserve">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5D0A91" w:rsidRDefault="00233CFE" w:rsidP="00233CFE">
      <w:pPr>
        <w:tabs>
          <w:tab w:val="left" w:pos="426"/>
        </w:tabs>
        <w:autoSpaceDN w:val="0"/>
        <w:outlineLvl w:val="0"/>
        <w:rPr>
          <w:sz w:val="22"/>
        </w:rPr>
      </w:pPr>
      <w:r>
        <w:rPr>
          <w:sz w:val="22"/>
        </w:rPr>
        <w:t xml:space="preserve">- </w:t>
      </w:r>
      <w:r w:rsidRPr="005D0A91">
        <w:rPr>
          <w:sz w:val="22"/>
        </w:rPr>
        <w:t>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233CFE" w:rsidRPr="005D0A91" w:rsidRDefault="00233CFE" w:rsidP="00233CFE">
      <w:pPr>
        <w:tabs>
          <w:tab w:val="left" w:pos="426"/>
        </w:tabs>
        <w:autoSpaceDN w:val="0"/>
        <w:outlineLvl w:val="0"/>
        <w:rPr>
          <w:color w:val="000000"/>
          <w:sz w:val="22"/>
        </w:rPr>
      </w:pPr>
      <w:r>
        <w:rPr>
          <w:sz w:val="22"/>
        </w:rPr>
        <w:t>- П</w:t>
      </w:r>
      <w:r w:rsidRPr="00FD3F32">
        <w:rPr>
          <w:sz w:val="22"/>
        </w:rPr>
        <w:t>риказ Министерства здравоохранения СССР от 29 сентября 1989 г. № 555 «О совершенствовании системы медицинских осмотров трудящихся и водителей индивидуальных транспортных средств»</w:t>
      </w:r>
      <w:r>
        <w:rPr>
          <w:sz w:val="22"/>
        </w:rPr>
        <w:t xml:space="preserve"> </w:t>
      </w:r>
      <w:r w:rsidRPr="005D0A91">
        <w:rPr>
          <w:sz w:val="22"/>
        </w:rPr>
        <w:t>(</w:t>
      </w:r>
      <w:r>
        <w:rPr>
          <w:sz w:val="22"/>
        </w:rPr>
        <w:t xml:space="preserve">в </w:t>
      </w:r>
      <w:r w:rsidRPr="005D0A91">
        <w:rPr>
          <w:sz w:val="22"/>
        </w:rPr>
        <w:t>ред. от 12.04.2011 г.)</w:t>
      </w:r>
      <w:r>
        <w:rPr>
          <w:sz w:val="22"/>
        </w:rPr>
        <w:t>.</w:t>
      </w:r>
    </w:p>
    <w:p w:rsidR="00E514AE" w:rsidRDefault="00E514AE" w:rsidP="00E514AE">
      <w:pPr>
        <w:rPr>
          <w:b/>
          <w:szCs w:val="24"/>
        </w:rPr>
      </w:pPr>
      <w:r>
        <w:rPr>
          <w:rFonts w:eastAsia="Calibri"/>
        </w:rPr>
        <w:lastRenderedPageBreak/>
        <w:t>В день прохождения обследования (освидетельствования) работнику на руки должна выдаваться справка установленного образца для предоставления в медицинское учреждение для прохождения предварительных при приеме на работу  и периодических медицинских осмотров.</w:t>
      </w:r>
    </w:p>
    <w:p w:rsidR="00E514AE" w:rsidRDefault="003B47A7" w:rsidP="00E514AE">
      <w:pPr>
        <w:rPr>
          <w:b/>
          <w:szCs w:val="24"/>
        </w:rPr>
      </w:pPr>
      <w:r>
        <w:rPr>
          <w:rFonts w:eastAsia="Calibri"/>
        </w:rPr>
        <w:t xml:space="preserve">Медицинская организация должна иметь лицензию </w:t>
      </w:r>
      <w:r w:rsidR="00233CFE" w:rsidRPr="00233CFE">
        <w:rPr>
          <w:szCs w:val="24"/>
        </w:rPr>
        <w:t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</w:t>
      </w:r>
      <w:r w:rsidR="00233CFE">
        <w:rPr>
          <w:szCs w:val="24"/>
        </w:rPr>
        <w:t xml:space="preserve">.  </w:t>
      </w:r>
    </w:p>
    <w:p w:rsidR="0032221C" w:rsidRPr="00E514AE" w:rsidRDefault="0032221C" w:rsidP="00E514AE">
      <w:pPr>
        <w:rPr>
          <w:b/>
          <w:szCs w:val="24"/>
        </w:rPr>
      </w:pPr>
      <w:r>
        <w:rPr>
          <w:rFonts w:eastAsia="Calibri"/>
        </w:rPr>
        <w:t>Исполнитель должен располагать базой сведений о гражданах, состоящих</w:t>
      </w:r>
      <w:r w:rsidR="00E514AE">
        <w:rPr>
          <w:rFonts w:eastAsia="Calibri"/>
        </w:rPr>
        <w:t xml:space="preserve"> на психиатрическом учете</w:t>
      </w:r>
      <w:r>
        <w:rPr>
          <w:rFonts w:eastAsia="Calibri"/>
        </w:rPr>
        <w:t>.</w:t>
      </w:r>
    </w:p>
    <w:p w:rsidR="003B47A7" w:rsidRDefault="003B47A7" w:rsidP="003B47A7">
      <w:pPr>
        <w:rPr>
          <w:b/>
        </w:rPr>
      </w:pPr>
    </w:p>
    <w:p w:rsidR="00240B7C" w:rsidRPr="00240B7C" w:rsidRDefault="00240B7C" w:rsidP="003B47A7">
      <w:r w:rsidRPr="00240B7C">
        <w:t>Начальник ОПУ                                                     В.В. Никитин</w:t>
      </w:r>
    </w:p>
    <w:sectPr w:rsidR="00240B7C" w:rsidRPr="00240B7C" w:rsidSect="00FE14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4208E"/>
    <w:rsid w:val="0008714F"/>
    <w:rsid w:val="00233CFE"/>
    <w:rsid w:val="00240B7C"/>
    <w:rsid w:val="00270735"/>
    <w:rsid w:val="002B2823"/>
    <w:rsid w:val="0032221C"/>
    <w:rsid w:val="003B47A7"/>
    <w:rsid w:val="00484CEB"/>
    <w:rsid w:val="006011A6"/>
    <w:rsid w:val="006A21A8"/>
    <w:rsid w:val="006D5D78"/>
    <w:rsid w:val="0073706B"/>
    <w:rsid w:val="007451E2"/>
    <w:rsid w:val="008104F5"/>
    <w:rsid w:val="0081643E"/>
    <w:rsid w:val="009831BE"/>
    <w:rsid w:val="0099752B"/>
    <w:rsid w:val="009B5D1C"/>
    <w:rsid w:val="009D4005"/>
    <w:rsid w:val="00BB5A93"/>
    <w:rsid w:val="00D16455"/>
    <w:rsid w:val="00DB355B"/>
    <w:rsid w:val="00E514AE"/>
    <w:rsid w:val="00ED32E7"/>
    <w:rsid w:val="00F10C63"/>
    <w:rsid w:val="00F74BB8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7</cp:revision>
  <dcterms:created xsi:type="dcterms:W3CDTF">2012-04-09T15:54:00Z</dcterms:created>
  <dcterms:modified xsi:type="dcterms:W3CDTF">2012-04-10T06:50:00Z</dcterms:modified>
</cp:coreProperties>
</file>