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0AE" w:rsidRDefault="00BF4DC2" w:rsidP="00E960AE">
      <w:pPr>
        <w:outlineLvl w:val="0"/>
        <w:rPr>
          <w:sz w:val="24"/>
          <w:szCs w:val="24"/>
        </w:rPr>
      </w:pPr>
      <w:r>
        <w:rPr>
          <w:b/>
          <w:sz w:val="24"/>
          <w:szCs w:val="24"/>
        </w:rPr>
        <w:t xml:space="preserve">                    </w:t>
      </w:r>
      <w:r w:rsidR="00E960AE">
        <w:rPr>
          <w:b/>
          <w:sz w:val="24"/>
          <w:szCs w:val="24"/>
        </w:rPr>
        <w:t xml:space="preserve">                                       </w:t>
      </w:r>
      <w:r w:rsidR="005A1BB9">
        <w:rPr>
          <w:b/>
          <w:sz w:val="24"/>
          <w:szCs w:val="24"/>
        </w:rPr>
        <w:t xml:space="preserve">                           </w:t>
      </w:r>
      <w:r w:rsidR="00E960AE">
        <w:rPr>
          <w:b/>
          <w:sz w:val="24"/>
          <w:szCs w:val="24"/>
        </w:rPr>
        <w:t xml:space="preserve">         </w:t>
      </w:r>
    </w:p>
    <w:p w:rsidR="00E960AE" w:rsidRDefault="00E960AE" w:rsidP="00E960AE">
      <w:pPr>
        <w:rPr>
          <w:b/>
          <w:sz w:val="24"/>
          <w:szCs w:val="24"/>
        </w:rPr>
      </w:pPr>
      <w:r>
        <w:rPr>
          <w:b/>
          <w:sz w:val="24"/>
          <w:szCs w:val="24"/>
        </w:rPr>
        <w:t xml:space="preserve">                                                                                            </w:t>
      </w:r>
    </w:p>
    <w:p w:rsidR="00E960AE" w:rsidRDefault="00F55376" w:rsidP="00E960AE">
      <w:pPr>
        <w:rPr>
          <w:b/>
          <w:sz w:val="24"/>
          <w:szCs w:val="24"/>
        </w:rPr>
      </w:pPr>
      <w:r>
        <w:rPr>
          <w:b/>
          <w:sz w:val="24"/>
          <w:szCs w:val="24"/>
        </w:rPr>
        <w:t xml:space="preserve">                                                                                               </w:t>
      </w:r>
      <w:r w:rsidR="00E960AE">
        <w:rPr>
          <w:b/>
          <w:sz w:val="24"/>
          <w:szCs w:val="24"/>
        </w:rPr>
        <w:t>УТВЕРЖДАЮ</w:t>
      </w:r>
    </w:p>
    <w:p w:rsidR="00E960AE" w:rsidRDefault="00F55376" w:rsidP="00E960AE">
      <w:pPr>
        <w:rPr>
          <w:sz w:val="24"/>
          <w:szCs w:val="24"/>
        </w:rPr>
      </w:pPr>
      <w:r>
        <w:rPr>
          <w:sz w:val="24"/>
          <w:szCs w:val="24"/>
        </w:rPr>
        <w:t xml:space="preserve">                                                                                               </w:t>
      </w:r>
      <w:r w:rsidR="00E960AE">
        <w:rPr>
          <w:sz w:val="24"/>
          <w:szCs w:val="24"/>
        </w:rPr>
        <w:t>Директор М</w:t>
      </w:r>
      <w:r w:rsidR="00B01E69">
        <w:rPr>
          <w:sz w:val="24"/>
          <w:szCs w:val="24"/>
        </w:rPr>
        <w:t>К</w:t>
      </w:r>
      <w:r w:rsidR="00E960AE">
        <w:rPr>
          <w:sz w:val="24"/>
          <w:szCs w:val="24"/>
        </w:rPr>
        <w:t xml:space="preserve">У «Благоустройство       </w:t>
      </w:r>
    </w:p>
    <w:p w:rsidR="00E960AE" w:rsidRDefault="00E960AE" w:rsidP="00E960AE">
      <w:pPr>
        <w:rPr>
          <w:sz w:val="24"/>
          <w:szCs w:val="24"/>
        </w:rPr>
      </w:pPr>
      <w:r>
        <w:rPr>
          <w:sz w:val="24"/>
          <w:szCs w:val="24"/>
        </w:rPr>
        <w:t xml:space="preserve">                                                                                           </w:t>
      </w:r>
      <w:r w:rsidR="00F55376">
        <w:rPr>
          <w:sz w:val="24"/>
          <w:szCs w:val="24"/>
        </w:rPr>
        <w:t xml:space="preserve">    </w:t>
      </w:r>
      <w:r>
        <w:rPr>
          <w:sz w:val="24"/>
          <w:szCs w:val="24"/>
        </w:rPr>
        <w:t>Кировского района»</w:t>
      </w:r>
    </w:p>
    <w:p w:rsidR="00E960AE" w:rsidRDefault="00E960AE" w:rsidP="00E960AE">
      <w:pPr>
        <w:rPr>
          <w:sz w:val="24"/>
          <w:szCs w:val="24"/>
        </w:rPr>
      </w:pPr>
      <w:r>
        <w:rPr>
          <w:sz w:val="24"/>
          <w:szCs w:val="24"/>
        </w:rPr>
        <w:t xml:space="preserve">                                                                                              _____________</w:t>
      </w:r>
      <w:r w:rsidR="00B01E69">
        <w:rPr>
          <w:sz w:val="24"/>
          <w:szCs w:val="24"/>
        </w:rPr>
        <w:t>А.Н. Бравин</w:t>
      </w:r>
    </w:p>
    <w:p w:rsidR="00E960AE" w:rsidRDefault="00E960AE" w:rsidP="00E960AE">
      <w:pPr>
        <w:jc w:val="center"/>
        <w:outlineLvl w:val="0"/>
        <w:rPr>
          <w:b/>
          <w:sz w:val="32"/>
          <w:szCs w:val="32"/>
        </w:rPr>
      </w:pPr>
      <w:r>
        <w:rPr>
          <w:sz w:val="24"/>
          <w:szCs w:val="24"/>
        </w:rPr>
        <w:t xml:space="preserve">                               </w:t>
      </w:r>
      <w:r w:rsidR="007728B7">
        <w:rPr>
          <w:sz w:val="24"/>
          <w:szCs w:val="24"/>
        </w:rPr>
        <w:t xml:space="preserve">                           </w:t>
      </w:r>
      <w:r w:rsidR="00A63606">
        <w:rPr>
          <w:sz w:val="24"/>
          <w:szCs w:val="24"/>
        </w:rPr>
        <w:t xml:space="preserve">      </w:t>
      </w:r>
      <w:r w:rsidR="00924AE7">
        <w:rPr>
          <w:sz w:val="24"/>
          <w:szCs w:val="24"/>
        </w:rPr>
        <w:t xml:space="preserve"> </w:t>
      </w:r>
      <w:r w:rsidR="0003726B">
        <w:rPr>
          <w:sz w:val="24"/>
          <w:szCs w:val="24"/>
        </w:rPr>
        <w:t>2</w:t>
      </w:r>
      <w:r w:rsidR="001E35BD">
        <w:rPr>
          <w:sz w:val="24"/>
          <w:szCs w:val="24"/>
        </w:rPr>
        <w:t>6</w:t>
      </w:r>
      <w:r w:rsidR="0003726B">
        <w:rPr>
          <w:sz w:val="24"/>
          <w:szCs w:val="24"/>
        </w:rPr>
        <w:t xml:space="preserve"> апреля </w:t>
      </w:r>
      <w:r w:rsidR="00B01E69">
        <w:rPr>
          <w:sz w:val="24"/>
          <w:szCs w:val="24"/>
        </w:rPr>
        <w:t xml:space="preserve"> </w:t>
      </w:r>
      <w:r>
        <w:rPr>
          <w:sz w:val="24"/>
          <w:szCs w:val="24"/>
        </w:rPr>
        <w:t>201</w:t>
      </w:r>
      <w:r w:rsidR="00B01E69">
        <w:rPr>
          <w:sz w:val="24"/>
          <w:szCs w:val="24"/>
        </w:rPr>
        <w:t>2</w:t>
      </w:r>
      <w:r>
        <w:rPr>
          <w:sz w:val="24"/>
          <w:szCs w:val="24"/>
        </w:rPr>
        <w:t xml:space="preserve"> года</w:t>
      </w: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5A1BB9" w:rsidRDefault="005A1BB9" w:rsidP="005A1BB9">
      <w:pPr>
        <w:pStyle w:val="af5"/>
        <w:jc w:val="center"/>
        <w:rPr>
          <w:b/>
          <w:sz w:val="32"/>
          <w:szCs w:val="32"/>
        </w:rPr>
      </w:pPr>
      <w:bookmarkStart w:id="0" w:name="Приложение_2"/>
      <w:r>
        <w:rPr>
          <w:b/>
          <w:sz w:val="32"/>
          <w:szCs w:val="32"/>
        </w:rPr>
        <w:t>ДОКУМЕНТАЦИЯ ОБ ОТКРЫТОМ АУКЦИОНЕ</w:t>
      </w:r>
    </w:p>
    <w:p w:rsidR="005A1BB9" w:rsidRDefault="005A1BB9" w:rsidP="005A1BB9">
      <w:pPr>
        <w:pStyle w:val="af5"/>
        <w:jc w:val="center"/>
        <w:rPr>
          <w:b/>
          <w:sz w:val="32"/>
          <w:szCs w:val="32"/>
        </w:rPr>
      </w:pPr>
      <w:r>
        <w:rPr>
          <w:b/>
          <w:sz w:val="32"/>
          <w:szCs w:val="32"/>
        </w:rPr>
        <w:t>В ЭЛЕКТРОННОЙ ФОРМЕ</w:t>
      </w:r>
    </w:p>
    <w:p w:rsidR="005A1BB9" w:rsidRPr="00512BA2" w:rsidRDefault="005A1BB9" w:rsidP="005A1BB9">
      <w:pPr>
        <w:ind w:left="-180"/>
        <w:jc w:val="center"/>
        <w:rPr>
          <w:sz w:val="28"/>
          <w:szCs w:val="28"/>
        </w:rPr>
      </w:pPr>
      <w:r w:rsidRPr="00512BA2">
        <w:rPr>
          <w:color w:val="000000"/>
          <w:sz w:val="28"/>
          <w:szCs w:val="28"/>
        </w:rPr>
        <w:t xml:space="preserve">на право заключить </w:t>
      </w:r>
      <w:r>
        <w:rPr>
          <w:color w:val="000000"/>
          <w:sz w:val="28"/>
          <w:szCs w:val="28"/>
        </w:rPr>
        <w:t xml:space="preserve">муниципальный </w:t>
      </w:r>
      <w:r w:rsidRPr="00512BA2">
        <w:rPr>
          <w:color w:val="000000"/>
          <w:sz w:val="28"/>
          <w:szCs w:val="28"/>
        </w:rPr>
        <w:t xml:space="preserve">контракт </w:t>
      </w:r>
      <w:r w:rsidRPr="00512BA2">
        <w:rPr>
          <w:sz w:val="28"/>
          <w:szCs w:val="28"/>
        </w:rPr>
        <w:t>на выполнение работ</w:t>
      </w:r>
      <w:r w:rsidRPr="00512BA2">
        <w:rPr>
          <w:color w:val="000000"/>
          <w:sz w:val="28"/>
          <w:szCs w:val="28"/>
        </w:rPr>
        <w:t xml:space="preserve"> по </w:t>
      </w:r>
      <w:r w:rsidR="00EB6B4E">
        <w:rPr>
          <w:color w:val="000000"/>
          <w:sz w:val="28"/>
          <w:szCs w:val="28"/>
        </w:rPr>
        <w:t>ремонту дорог частного сектора</w:t>
      </w:r>
      <w:r>
        <w:rPr>
          <w:color w:val="000000"/>
          <w:sz w:val="28"/>
          <w:szCs w:val="28"/>
        </w:rPr>
        <w:t xml:space="preserve"> в Кировском районе города Перми</w:t>
      </w:r>
      <w:r w:rsidRPr="00512BA2">
        <w:rPr>
          <w:color w:val="000000"/>
          <w:sz w:val="28"/>
          <w:szCs w:val="28"/>
        </w:rPr>
        <w:t>.</w:t>
      </w:r>
    </w:p>
    <w:p w:rsidR="005A1BB9" w:rsidRPr="00745186" w:rsidRDefault="005A1BB9" w:rsidP="005A1BB9">
      <w:pPr>
        <w:pStyle w:val="af5"/>
        <w:jc w:val="center"/>
        <w:rPr>
          <w:i/>
          <w:sz w:val="22"/>
          <w:szCs w:val="22"/>
        </w:rPr>
      </w:pPr>
    </w:p>
    <w:p w:rsidR="005A1BB9" w:rsidRDefault="005A1BB9" w:rsidP="005A1BB9">
      <w:pPr>
        <w:pStyle w:val="af5"/>
        <w:spacing w:line="520" w:lineRule="exact"/>
        <w:rPr>
          <w:b/>
          <w:sz w:val="28"/>
          <w:szCs w:val="28"/>
        </w:rPr>
      </w:pPr>
    </w:p>
    <w:p w:rsidR="005A1BB9" w:rsidRDefault="005A1BB9" w:rsidP="005A1BB9">
      <w:pPr>
        <w:pStyle w:val="af5"/>
        <w:spacing w:line="520" w:lineRule="exact"/>
        <w:rPr>
          <w:b/>
          <w:sz w:val="28"/>
          <w:szCs w:val="28"/>
        </w:rPr>
      </w:pPr>
    </w:p>
    <w:p w:rsidR="005A1BB9" w:rsidRDefault="005A1BB9" w:rsidP="005A1BB9">
      <w:pPr>
        <w:pStyle w:val="af5"/>
        <w:spacing w:line="520" w:lineRule="exact"/>
        <w:rPr>
          <w:szCs w:val="24"/>
        </w:rPr>
      </w:pPr>
    </w:p>
    <w:p w:rsidR="005A1BB9" w:rsidRDefault="005A1BB9" w:rsidP="005A1BB9">
      <w:pPr>
        <w:spacing w:line="520" w:lineRule="exact"/>
        <w:jc w:val="center"/>
        <w:rPr>
          <w:sz w:val="24"/>
          <w:szCs w:val="24"/>
        </w:rPr>
      </w:pPr>
    </w:p>
    <w:p w:rsidR="005A1BB9" w:rsidRDefault="005A1BB9" w:rsidP="005A1BB9">
      <w:pPr>
        <w:spacing w:line="520" w:lineRule="exact"/>
        <w:rPr>
          <w:sz w:val="24"/>
          <w:szCs w:val="24"/>
        </w:rPr>
      </w:pPr>
    </w:p>
    <w:p w:rsidR="005A1BB9" w:rsidRDefault="005A1BB9" w:rsidP="005A1BB9">
      <w:pPr>
        <w:jc w:val="center"/>
        <w:outlineLvl w:val="0"/>
        <w:rPr>
          <w:b/>
          <w:sz w:val="32"/>
          <w:szCs w:val="32"/>
        </w:rPr>
      </w:pPr>
    </w:p>
    <w:p w:rsidR="005A1BB9" w:rsidRPr="000B64F0" w:rsidRDefault="005A1BB9" w:rsidP="005A1BB9">
      <w:pPr>
        <w:outlineLvl w:val="0"/>
      </w:pPr>
      <w:r w:rsidRPr="000B64F0">
        <w:t>_________________/</w:t>
      </w:r>
      <w:r>
        <w:t>Е.В. Петрова</w:t>
      </w:r>
      <w:r w:rsidRPr="000B64F0">
        <w:t xml:space="preserve"> /</w:t>
      </w:r>
    </w:p>
    <w:p w:rsidR="005A1BB9" w:rsidRPr="000B64F0" w:rsidRDefault="005A1BB9" w:rsidP="005A1BB9">
      <w:pPr>
        <w:outlineLvl w:val="0"/>
      </w:pPr>
      <w:r w:rsidRPr="000B64F0">
        <w:t>_________________/Ю.В. Никитина/</w:t>
      </w:r>
    </w:p>
    <w:p w:rsidR="005A1BB9" w:rsidRPr="000B64F0" w:rsidRDefault="005A1BB9" w:rsidP="005A1BB9">
      <w:pPr>
        <w:outlineLvl w:val="0"/>
      </w:pPr>
      <w:r w:rsidRPr="000B64F0">
        <w:t>_________________/</w:t>
      </w:r>
      <w:r w:rsidRPr="00F8537A">
        <w:t xml:space="preserve"> </w:t>
      </w:r>
      <w:r>
        <w:t>А.С. Павлушин</w:t>
      </w:r>
      <w:r w:rsidRPr="000B64F0">
        <w:t>/</w:t>
      </w:r>
    </w:p>
    <w:p w:rsidR="005A1BB9" w:rsidRDefault="005A1BB9" w:rsidP="005A1BB9">
      <w:pPr>
        <w:spacing w:line="520" w:lineRule="exact"/>
        <w:rPr>
          <w:sz w:val="24"/>
          <w:szCs w:val="24"/>
        </w:rPr>
      </w:pPr>
    </w:p>
    <w:p w:rsidR="005A1BB9" w:rsidRDefault="005A1BB9" w:rsidP="005A1BB9">
      <w:pPr>
        <w:pStyle w:val="af5"/>
        <w:rPr>
          <w:sz w:val="28"/>
          <w:szCs w:val="28"/>
        </w:rPr>
      </w:pPr>
    </w:p>
    <w:p w:rsidR="005A1BB9" w:rsidRDefault="005A1BB9" w:rsidP="005A1BB9">
      <w:pPr>
        <w:pStyle w:val="af5"/>
        <w:jc w:val="center"/>
        <w:rPr>
          <w:sz w:val="28"/>
          <w:szCs w:val="28"/>
        </w:rPr>
      </w:pPr>
    </w:p>
    <w:p w:rsidR="005A1BB9" w:rsidRDefault="005A1BB9" w:rsidP="005A1BB9">
      <w:pPr>
        <w:pStyle w:val="af5"/>
        <w:rPr>
          <w:sz w:val="28"/>
          <w:szCs w:val="28"/>
        </w:rPr>
      </w:pPr>
    </w:p>
    <w:p w:rsidR="001E35BD" w:rsidRDefault="001E35BD" w:rsidP="005A1BB9">
      <w:pPr>
        <w:pStyle w:val="af5"/>
        <w:rPr>
          <w:sz w:val="28"/>
          <w:szCs w:val="28"/>
        </w:rPr>
      </w:pPr>
    </w:p>
    <w:p w:rsidR="001E35BD" w:rsidRDefault="001E35BD" w:rsidP="005A1BB9">
      <w:pPr>
        <w:pStyle w:val="af5"/>
        <w:rPr>
          <w:sz w:val="28"/>
          <w:szCs w:val="28"/>
        </w:rPr>
      </w:pPr>
    </w:p>
    <w:p w:rsidR="001E35BD" w:rsidRDefault="001E35BD" w:rsidP="005A1BB9">
      <w:pPr>
        <w:pStyle w:val="af5"/>
        <w:rPr>
          <w:sz w:val="28"/>
          <w:szCs w:val="28"/>
        </w:rPr>
      </w:pPr>
    </w:p>
    <w:p w:rsidR="001E35BD" w:rsidRDefault="001E35BD" w:rsidP="005A1BB9">
      <w:pPr>
        <w:pStyle w:val="af5"/>
        <w:rPr>
          <w:sz w:val="28"/>
          <w:szCs w:val="28"/>
        </w:rPr>
      </w:pPr>
    </w:p>
    <w:p w:rsidR="005A1BB9" w:rsidRDefault="005A1BB9" w:rsidP="005A1BB9">
      <w:pPr>
        <w:pStyle w:val="af5"/>
        <w:rPr>
          <w:sz w:val="28"/>
          <w:szCs w:val="28"/>
        </w:rPr>
      </w:pPr>
    </w:p>
    <w:p w:rsidR="005A1BB9" w:rsidRDefault="005A1BB9" w:rsidP="005A1BB9">
      <w:pPr>
        <w:pStyle w:val="af5"/>
        <w:jc w:val="center"/>
        <w:rPr>
          <w:sz w:val="28"/>
          <w:szCs w:val="28"/>
        </w:rPr>
      </w:pPr>
    </w:p>
    <w:p w:rsidR="005A1BB9" w:rsidRDefault="005A1BB9" w:rsidP="005A1BB9">
      <w:pPr>
        <w:pStyle w:val="af5"/>
        <w:jc w:val="center"/>
        <w:rPr>
          <w:sz w:val="28"/>
          <w:szCs w:val="28"/>
        </w:rPr>
        <w:sectPr w:rsidR="005A1BB9" w:rsidSect="003D556E">
          <w:footerReference w:type="even" r:id="rId8"/>
          <w:pgSz w:w="11906" w:h="16838"/>
          <w:pgMar w:top="1134" w:right="851" w:bottom="899" w:left="1418" w:header="709" w:footer="709" w:gutter="0"/>
          <w:cols w:space="708"/>
          <w:titlePg/>
          <w:docGrid w:linePitch="360"/>
        </w:sectPr>
      </w:pPr>
      <w:r>
        <w:rPr>
          <w:sz w:val="28"/>
          <w:szCs w:val="28"/>
        </w:rPr>
        <w:t>г. Пермь, 2012 год</w:t>
      </w:r>
    </w:p>
    <w:tbl>
      <w:tblPr>
        <w:tblW w:w="11199" w:type="dxa"/>
        <w:tblCellSpacing w:w="20" w:type="dxa"/>
        <w:tblInd w:w="-546"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68"/>
        <w:gridCol w:w="2363"/>
        <w:gridCol w:w="154"/>
        <w:gridCol w:w="8114"/>
      </w:tblGrid>
      <w:tr w:rsidR="005A1BB9" w:rsidRPr="00D43C02" w:rsidTr="00F23D44">
        <w:trPr>
          <w:tblCellSpacing w:w="20" w:type="dxa"/>
        </w:trPr>
        <w:tc>
          <w:tcPr>
            <w:tcW w:w="11119" w:type="dxa"/>
            <w:gridSpan w:val="4"/>
            <w:shd w:val="clear" w:color="auto" w:fill="00FFFF"/>
          </w:tcPr>
          <w:p w:rsidR="005A1BB9" w:rsidRPr="00D43C02" w:rsidRDefault="005A1BB9" w:rsidP="003D556E">
            <w:pPr>
              <w:pStyle w:val="ConsPlusNormal0"/>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5A1BB9" w:rsidRPr="00D43C02" w:rsidTr="00F23D44">
        <w:trPr>
          <w:tblCellSpacing w:w="20" w:type="dxa"/>
        </w:trPr>
        <w:tc>
          <w:tcPr>
            <w:tcW w:w="11119" w:type="dxa"/>
            <w:gridSpan w:val="4"/>
            <w:shd w:val="clear" w:color="auto" w:fill="FFFFFF"/>
          </w:tcPr>
          <w:p w:rsidR="005A1BB9" w:rsidRPr="00D43C02" w:rsidRDefault="005A1BB9" w:rsidP="003D556E">
            <w:pPr>
              <w:pStyle w:val="af5"/>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5A1BB9" w:rsidRPr="00D43C02" w:rsidRDefault="005A1BB9" w:rsidP="004E2C56">
            <w:pPr>
              <w:pStyle w:val="af5"/>
              <w:numPr>
                <w:ilvl w:val="0"/>
                <w:numId w:val="18"/>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5A1BB9" w:rsidRPr="00D43C02" w:rsidRDefault="005A1BB9" w:rsidP="004E2C56">
            <w:pPr>
              <w:pStyle w:val="af5"/>
              <w:numPr>
                <w:ilvl w:val="0"/>
                <w:numId w:val="18"/>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5A1BB9" w:rsidRPr="00807C30" w:rsidRDefault="005A1BB9" w:rsidP="004E2C56">
            <w:pPr>
              <w:pStyle w:val="ConsPlusNormal0"/>
              <w:widowControl/>
              <w:numPr>
                <w:ilvl w:val="0"/>
                <w:numId w:val="18"/>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w:t>
            </w:r>
            <w:r>
              <w:rPr>
                <w:rFonts w:ascii="Times New Roman" w:hAnsi="Times New Roman" w:cs="Times New Roman"/>
                <w:sz w:val="22"/>
                <w:szCs w:val="22"/>
              </w:rPr>
              <w:t>города от 08.05.2007 №</w:t>
            </w:r>
            <w:r w:rsidRPr="00D43C02">
              <w:rPr>
                <w:rFonts w:ascii="Times New Roman" w:hAnsi="Times New Roman" w:cs="Times New Roman"/>
                <w:sz w:val="22"/>
                <w:szCs w:val="22"/>
              </w:rPr>
              <w:t>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r>
              <w:rPr>
                <w:rFonts w:ascii="Times New Roman" w:hAnsi="Times New Roman" w:cs="Times New Roman"/>
                <w:sz w:val="22"/>
                <w:szCs w:val="22"/>
              </w:rPr>
              <w:t>.</w:t>
            </w:r>
          </w:p>
        </w:tc>
      </w:tr>
      <w:tr w:rsidR="005A1BB9" w:rsidRPr="00D43C02" w:rsidTr="00F23D44">
        <w:trPr>
          <w:tblCellSpacing w:w="20" w:type="dxa"/>
        </w:trPr>
        <w:tc>
          <w:tcPr>
            <w:tcW w:w="11119" w:type="dxa"/>
            <w:gridSpan w:val="4"/>
            <w:shd w:val="clear" w:color="auto" w:fill="00FFFF"/>
          </w:tcPr>
          <w:p w:rsidR="005A1BB9" w:rsidRPr="00D43C02" w:rsidRDefault="005A1BB9" w:rsidP="003D556E">
            <w:pPr>
              <w:pStyle w:val="ConsPlusNormal0"/>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5A1BB9" w:rsidRPr="00D43C02" w:rsidTr="00F23D44">
        <w:trPr>
          <w:tblCellSpacing w:w="20" w:type="dxa"/>
        </w:trPr>
        <w:tc>
          <w:tcPr>
            <w:tcW w:w="2871" w:type="dxa"/>
            <w:gridSpan w:val="2"/>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8208" w:type="dxa"/>
            <w:gridSpan w:val="2"/>
            <w:shd w:val="clear" w:color="auto" w:fill="FFFFFF"/>
          </w:tcPr>
          <w:p w:rsidR="005A1BB9" w:rsidRPr="00671430" w:rsidRDefault="005A1BB9" w:rsidP="003D556E">
            <w:pPr>
              <w:pStyle w:val="ConsPlusNormal0"/>
              <w:widowControl/>
              <w:ind w:firstLine="0"/>
              <w:jc w:val="both"/>
              <w:rPr>
                <w:rFonts w:ascii="Times New Roman" w:hAnsi="Times New Roman" w:cs="Times New Roman"/>
                <w:sz w:val="22"/>
                <w:szCs w:val="22"/>
              </w:rPr>
            </w:pPr>
            <w:r>
              <w:rPr>
                <w:rFonts w:ascii="Times New Roman" w:hAnsi="Times New Roman" w:cs="Times New Roman"/>
                <w:sz w:val="24"/>
                <w:szCs w:val="24"/>
              </w:rPr>
              <w:t>Муниципальное казенное  учреждение «Благоустройство Кировского района»</w:t>
            </w:r>
          </w:p>
        </w:tc>
      </w:tr>
      <w:tr w:rsidR="005A1BB9" w:rsidRPr="00D43C02" w:rsidTr="00F23D44">
        <w:trPr>
          <w:tblCellSpacing w:w="20" w:type="dxa"/>
        </w:trPr>
        <w:tc>
          <w:tcPr>
            <w:tcW w:w="2871" w:type="dxa"/>
            <w:gridSpan w:val="2"/>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8208" w:type="dxa"/>
            <w:gridSpan w:val="2"/>
            <w:shd w:val="clear" w:color="auto" w:fill="FFFFFF"/>
          </w:tcPr>
          <w:p w:rsidR="005A1BB9" w:rsidRDefault="005A1BB9" w:rsidP="003D556E">
            <w:pPr>
              <w:pStyle w:val="ConsPlusNormal0"/>
              <w:widowControl/>
              <w:ind w:firstLine="0"/>
              <w:rPr>
                <w:rFonts w:ascii="Times New Roman" w:hAnsi="Times New Roman" w:cs="Times New Roman"/>
                <w:sz w:val="24"/>
                <w:szCs w:val="24"/>
              </w:rPr>
            </w:pPr>
            <w:r>
              <w:rPr>
                <w:rFonts w:ascii="Times New Roman" w:hAnsi="Times New Roman" w:cs="Times New Roman"/>
                <w:sz w:val="24"/>
                <w:szCs w:val="24"/>
              </w:rPr>
              <w:t xml:space="preserve">614113, РФ, Пермский край, г. Пермь, ул. Адмирала Нахимова,4 </w:t>
            </w:r>
          </w:p>
        </w:tc>
      </w:tr>
      <w:tr w:rsidR="005A1BB9" w:rsidRPr="00D43C02" w:rsidTr="00F23D44">
        <w:trPr>
          <w:tblCellSpacing w:w="20" w:type="dxa"/>
        </w:trPr>
        <w:tc>
          <w:tcPr>
            <w:tcW w:w="2871" w:type="dxa"/>
            <w:gridSpan w:val="2"/>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8208" w:type="dxa"/>
            <w:gridSpan w:val="2"/>
            <w:shd w:val="clear" w:color="auto" w:fill="FFFFFF"/>
          </w:tcPr>
          <w:p w:rsidR="005A1BB9" w:rsidRDefault="005A1BB9" w:rsidP="004B638D">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614113,</w:t>
            </w:r>
            <w:r w:rsidR="004B638D">
              <w:rPr>
                <w:rFonts w:ascii="Times New Roman" w:hAnsi="Times New Roman" w:cs="Times New Roman"/>
                <w:sz w:val="24"/>
                <w:szCs w:val="24"/>
              </w:rPr>
              <w:t xml:space="preserve"> </w:t>
            </w:r>
            <w:r>
              <w:rPr>
                <w:rFonts w:ascii="Times New Roman" w:hAnsi="Times New Roman" w:cs="Times New Roman"/>
                <w:sz w:val="24"/>
                <w:szCs w:val="24"/>
              </w:rPr>
              <w:t>РФ</w:t>
            </w:r>
            <w:r w:rsidR="004B638D">
              <w:rPr>
                <w:rFonts w:ascii="Times New Roman" w:hAnsi="Times New Roman" w:cs="Times New Roman"/>
                <w:sz w:val="24"/>
                <w:szCs w:val="24"/>
              </w:rPr>
              <w:t xml:space="preserve">, </w:t>
            </w:r>
            <w:r>
              <w:rPr>
                <w:rFonts w:ascii="Times New Roman" w:hAnsi="Times New Roman" w:cs="Times New Roman"/>
                <w:sz w:val="24"/>
                <w:szCs w:val="24"/>
              </w:rPr>
              <w:t>Пермский край, г. Пермь, ул. Адмирала Нахимова,4</w:t>
            </w:r>
          </w:p>
        </w:tc>
      </w:tr>
      <w:tr w:rsidR="005A1BB9" w:rsidRPr="00D43C02" w:rsidTr="00F23D44">
        <w:trPr>
          <w:tblCellSpacing w:w="20" w:type="dxa"/>
        </w:trPr>
        <w:tc>
          <w:tcPr>
            <w:tcW w:w="2871" w:type="dxa"/>
            <w:gridSpan w:val="2"/>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8208" w:type="dxa"/>
            <w:gridSpan w:val="2"/>
            <w:shd w:val="clear" w:color="auto" w:fill="FFFFFF"/>
          </w:tcPr>
          <w:p w:rsidR="005A1BB9" w:rsidRDefault="000D4EE8" w:rsidP="003D556E">
            <w:pPr>
              <w:pStyle w:val="ConsPlusNormal0"/>
              <w:widowControl/>
              <w:ind w:firstLine="0"/>
              <w:jc w:val="both"/>
              <w:rPr>
                <w:rFonts w:ascii="Times New Roman" w:hAnsi="Times New Roman" w:cs="Times New Roman"/>
                <w:sz w:val="24"/>
                <w:szCs w:val="24"/>
              </w:rPr>
            </w:pPr>
            <w:hyperlink r:id="rId9" w:history="1">
              <w:r w:rsidR="005A1BB9">
                <w:rPr>
                  <w:rStyle w:val="a6"/>
                  <w:rFonts w:ascii="Times New Roman" w:hAnsi="Times New Roman" w:cs="Times New Roman"/>
                  <w:sz w:val="24"/>
                  <w:szCs w:val="24"/>
                  <w:lang w:val="en-US"/>
                </w:rPr>
                <w:t>mbukirow</w:t>
              </w:r>
              <w:r w:rsidR="005A1BB9">
                <w:rPr>
                  <w:rStyle w:val="a6"/>
                  <w:rFonts w:ascii="Times New Roman" w:hAnsi="Times New Roman" w:cs="Times New Roman"/>
                  <w:sz w:val="24"/>
                  <w:szCs w:val="24"/>
                </w:rPr>
                <w:t>@</w:t>
              </w:r>
              <w:r w:rsidR="005A1BB9">
                <w:rPr>
                  <w:rStyle w:val="a6"/>
                  <w:rFonts w:ascii="Times New Roman" w:hAnsi="Times New Roman" w:cs="Times New Roman"/>
                  <w:sz w:val="24"/>
                  <w:szCs w:val="24"/>
                  <w:lang w:val="en-US"/>
                </w:rPr>
                <w:t>mail</w:t>
              </w:r>
              <w:r w:rsidR="005A1BB9">
                <w:rPr>
                  <w:rStyle w:val="a6"/>
                  <w:rFonts w:ascii="Times New Roman" w:hAnsi="Times New Roman" w:cs="Times New Roman"/>
                  <w:sz w:val="24"/>
                  <w:szCs w:val="24"/>
                </w:rPr>
                <w:t>.</w:t>
              </w:r>
              <w:r w:rsidR="005A1BB9">
                <w:rPr>
                  <w:rStyle w:val="a6"/>
                  <w:rFonts w:ascii="Times New Roman" w:hAnsi="Times New Roman" w:cs="Times New Roman"/>
                  <w:sz w:val="24"/>
                  <w:szCs w:val="24"/>
                  <w:lang w:val="en-US"/>
                </w:rPr>
                <w:t>ru</w:t>
              </w:r>
            </w:hyperlink>
          </w:p>
        </w:tc>
      </w:tr>
      <w:tr w:rsidR="005A1BB9" w:rsidRPr="00D43C02" w:rsidTr="00F23D44">
        <w:trPr>
          <w:tblCellSpacing w:w="20" w:type="dxa"/>
        </w:trPr>
        <w:tc>
          <w:tcPr>
            <w:tcW w:w="2871" w:type="dxa"/>
            <w:gridSpan w:val="2"/>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8208" w:type="dxa"/>
            <w:gridSpan w:val="2"/>
            <w:shd w:val="clear" w:color="auto" w:fill="FFFFFF"/>
          </w:tcPr>
          <w:p w:rsidR="005A1BB9" w:rsidRDefault="005A1BB9" w:rsidP="003D556E">
            <w:pPr>
              <w:pStyle w:val="ConsPlusNormal0"/>
              <w:widowControl/>
              <w:ind w:firstLine="0"/>
              <w:rPr>
                <w:rFonts w:ascii="Times New Roman" w:hAnsi="Times New Roman" w:cs="Times New Roman"/>
                <w:i/>
                <w:iCs/>
                <w:sz w:val="24"/>
                <w:szCs w:val="24"/>
              </w:rPr>
            </w:pPr>
            <w:r>
              <w:rPr>
                <w:rFonts w:ascii="Times New Roman" w:hAnsi="Times New Roman" w:cs="Times New Roman"/>
                <w:sz w:val="24"/>
                <w:szCs w:val="24"/>
              </w:rPr>
              <w:t>телефон  (342) 2501578, факс (342) 2501561</w:t>
            </w:r>
          </w:p>
        </w:tc>
      </w:tr>
      <w:tr w:rsidR="005A1BB9" w:rsidRPr="00D43C02" w:rsidTr="00F23D44">
        <w:trPr>
          <w:tblCellSpacing w:w="20" w:type="dxa"/>
        </w:trPr>
        <w:tc>
          <w:tcPr>
            <w:tcW w:w="2871" w:type="dxa"/>
            <w:gridSpan w:val="2"/>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8208" w:type="dxa"/>
            <w:gridSpan w:val="2"/>
            <w:shd w:val="clear" w:color="auto" w:fill="FFFFFF"/>
          </w:tcPr>
          <w:p w:rsidR="005A1BB9" w:rsidRPr="00671430" w:rsidRDefault="005A1BB9" w:rsidP="003D556E">
            <w:pPr>
              <w:pStyle w:val="ConsPlusNormal0"/>
              <w:widowControl/>
              <w:ind w:firstLine="0"/>
              <w:jc w:val="both"/>
              <w:rPr>
                <w:rFonts w:ascii="Times New Roman" w:hAnsi="Times New Roman" w:cs="Times New Roman"/>
                <w:sz w:val="22"/>
                <w:szCs w:val="22"/>
              </w:rPr>
            </w:pPr>
            <w:r>
              <w:rPr>
                <w:rFonts w:ascii="Times New Roman" w:hAnsi="Times New Roman" w:cs="Times New Roman"/>
                <w:sz w:val="24"/>
                <w:szCs w:val="24"/>
              </w:rPr>
              <w:t>Павлушин Артем Сергеевич</w:t>
            </w:r>
          </w:p>
        </w:tc>
      </w:tr>
      <w:tr w:rsidR="005A1BB9" w:rsidRPr="00D43C02" w:rsidTr="00F23D44">
        <w:trPr>
          <w:tblCellSpacing w:w="20" w:type="dxa"/>
        </w:trPr>
        <w:tc>
          <w:tcPr>
            <w:tcW w:w="11119" w:type="dxa"/>
            <w:gridSpan w:val="4"/>
            <w:shd w:val="clear" w:color="auto" w:fill="00FFFF"/>
          </w:tcPr>
          <w:p w:rsidR="005A1BB9" w:rsidRPr="004C62A3" w:rsidRDefault="005A1BB9" w:rsidP="003D556E">
            <w:pPr>
              <w:pStyle w:val="ConsPlusNormal0"/>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5A1BB9" w:rsidRPr="00D43C02" w:rsidTr="00F23D44">
        <w:trPr>
          <w:tblCellSpacing w:w="20" w:type="dxa"/>
        </w:trPr>
        <w:tc>
          <w:tcPr>
            <w:tcW w:w="2871" w:type="dxa"/>
            <w:gridSpan w:val="2"/>
            <w:shd w:val="clear" w:color="auto" w:fill="FFFFFF"/>
          </w:tcPr>
          <w:p w:rsidR="005A1BB9" w:rsidRPr="00D43C02" w:rsidRDefault="005A1BB9" w:rsidP="003D556E">
            <w:pPr>
              <w:pStyle w:val="ConsPlusNormal0"/>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8208" w:type="dxa"/>
            <w:gridSpan w:val="2"/>
            <w:shd w:val="clear" w:color="auto" w:fill="FFFFFF"/>
          </w:tcPr>
          <w:p w:rsidR="005A1BB9" w:rsidRPr="00BA6A24" w:rsidRDefault="005A1BB9" w:rsidP="0003726B">
            <w:pPr>
              <w:pStyle w:val="ConsPlusNormal0"/>
              <w:widowControl/>
              <w:ind w:firstLine="0"/>
              <w:jc w:val="both"/>
              <w:rPr>
                <w:rFonts w:ascii="Times New Roman" w:hAnsi="Times New Roman" w:cs="Times New Roman"/>
                <w:sz w:val="24"/>
                <w:szCs w:val="24"/>
              </w:rPr>
            </w:pPr>
            <w:r w:rsidRPr="00BA6A24">
              <w:rPr>
                <w:rFonts w:ascii="Times New Roman" w:hAnsi="Times New Roman" w:cs="Times New Roman"/>
                <w:sz w:val="24"/>
                <w:szCs w:val="24"/>
              </w:rPr>
              <w:t xml:space="preserve">Выполнение работ по ремонту </w:t>
            </w:r>
            <w:r w:rsidR="00FD28FA">
              <w:rPr>
                <w:rFonts w:ascii="Times New Roman" w:hAnsi="Times New Roman" w:cs="Times New Roman"/>
                <w:sz w:val="24"/>
                <w:szCs w:val="24"/>
              </w:rPr>
              <w:t>дорог частного сектора</w:t>
            </w:r>
            <w:r w:rsidRPr="00BA6A24">
              <w:rPr>
                <w:rFonts w:ascii="Times New Roman" w:hAnsi="Times New Roman" w:cs="Times New Roman"/>
                <w:sz w:val="24"/>
                <w:szCs w:val="24"/>
              </w:rPr>
              <w:t xml:space="preserve"> в Кировском районе города Перми.</w:t>
            </w:r>
          </w:p>
        </w:tc>
      </w:tr>
      <w:tr w:rsidR="005A1BB9" w:rsidRPr="00D43C02" w:rsidTr="00F23D44">
        <w:trPr>
          <w:tblCellSpacing w:w="20" w:type="dxa"/>
        </w:trPr>
        <w:tc>
          <w:tcPr>
            <w:tcW w:w="2871" w:type="dxa"/>
            <w:gridSpan w:val="2"/>
            <w:shd w:val="clear" w:color="auto" w:fill="FFFFFF"/>
          </w:tcPr>
          <w:p w:rsidR="005A1BB9" w:rsidRPr="00D43C02" w:rsidRDefault="005A1BB9" w:rsidP="003D556E">
            <w:pPr>
              <w:pStyle w:val="ConsPlusNormal0"/>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 (</w:t>
            </w:r>
            <w:r>
              <w:rPr>
                <w:rFonts w:ascii="Times New Roman" w:hAnsi="Times New Roman" w:cs="Times New Roman"/>
                <w:sz w:val="22"/>
                <w:szCs w:val="22"/>
              </w:rPr>
              <w:t xml:space="preserve">цена </w:t>
            </w:r>
            <w:r w:rsidRPr="00D43C02">
              <w:rPr>
                <w:rFonts w:ascii="Times New Roman" w:hAnsi="Times New Roman" w:cs="Times New Roman"/>
                <w:sz w:val="22"/>
                <w:szCs w:val="22"/>
              </w:rPr>
              <w:t>лота)</w:t>
            </w:r>
          </w:p>
        </w:tc>
        <w:tc>
          <w:tcPr>
            <w:tcW w:w="8208" w:type="dxa"/>
            <w:gridSpan w:val="2"/>
            <w:shd w:val="clear" w:color="auto" w:fill="FFFFFF"/>
          </w:tcPr>
          <w:p w:rsidR="005A1BB9" w:rsidRPr="0009348F" w:rsidRDefault="0003726B" w:rsidP="00384323">
            <w:pPr>
              <w:pStyle w:val="ConsPlusNormal0"/>
              <w:widowControl/>
              <w:ind w:firstLine="0"/>
              <w:jc w:val="both"/>
              <w:rPr>
                <w:rFonts w:ascii="Times New Roman" w:hAnsi="Times New Roman" w:cs="Times New Roman"/>
                <w:b/>
                <w:sz w:val="24"/>
                <w:szCs w:val="24"/>
              </w:rPr>
            </w:pPr>
            <w:r w:rsidRPr="0009348F">
              <w:rPr>
                <w:rFonts w:ascii="Times New Roman" w:hAnsi="Times New Roman" w:cs="Times New Roman"/>
                <w:b/>
                <w:sz w:val="24"/>
                <w:szCs w:val="24"/>
              </w:rPr>
              <w:t xml:space="preserve">4 164 307 </w:t>
            </w:r>
            <w:r w:rsidR="00845F13">
              <w:rPr>
                <w:rFonts w:ascii="Times New Roman" w:hAnsi="Times New Roman" w:cs="Times New Roman"/>
                <w:b/>
                <w:sz w:val="24"/>
                <w:szCs w:val="24"/>
              </w:rPr>
              <w:t xml:space="preserve">(четыре миллиона сто шестьдесят четыре тысячи триста семь) </w:t>
            </w:r>
            <w:r w:rsidR="005A1BB9" w:rsidRPr="0009348F">
              <w:rPr>
                <w:rFonts w:ascii="Times New Roman" w:hAnsi="Times New Roman" w:cs="Times New Roman"/>
                <w:b/>
                <w:sz w:val="24"/>
                <w:szCs w:val="24"/>
              </w:rPr>
              <w:t xml:space="preserve">рублей </w:t>
            </w:r>
            <w:r w:rsidRPr="0009348F">
              <w:rPr>
                <w:rFonts w:ascii="Times New Roman" w:hAnsi="Times New Roman" w:cs="Times New Roman"/>
                <w:b/>
                <w:sz w:val="24"/>
                <w:szCs w:val="24"/>
              </w:rPr>
              <w:t xml:space="preserve">84 </w:t>
            </w:r>
            <w:r w:rsidR="005A1BB9" w:rsidRPr="0009348F">
              <w:rPr>
                <w:rFonts w:ascii="Times New Roman" w:hAnsi="Times New Roman" w:cs="Times New Roman"/>
                <w:b/>
                <w:sz w:val="24"/>
                <w:szCs w:val="24"/>
              </w:rPr>
              <w:t>копе</w:t>
            </w:r>
            <w:r w:rsidR="00384323">
              <w:rPr>
                <w:rFonts w:ascii="Times New Roman" w:hAnsi="Times New Roman" w:cs="Times New Roman"/>
                <w:b/>
                <w:sz w:val="24"/>
                <w:szCs w:val="24"/>
              </w:rPr>
              <w:t>й</w:t>
            </w:r>
            <w:r w:rsidR="005A1BB9" w:rsidRPr="0009348F">
              <w:rPr>
                <w:rFonts w:ascii="Times New Roman" w:hAnsi="Times New Roman" w:cs="Times New Roman"/>
                <w:b/>
                <w:sz w:val="24"/>
                <w:szCs w:val="24"/>
              </w:rPr>
              <w:t>к</w:t>
            </w:r>
            <w:r w:rsidR="00384323">
              <w:rPr>
                <w:rFonts w:ascii="Times New Roman" w:hAnsi="Times New Roman" w:cs="Times New Roman"/>
                <w:b/>
                <w:sz w:val="24"/>
                <w:szCs w:val="24"/>
              </w:rPr>
              <w:t>и</w:t>
            </w:r>
            <w:r w:rsidR="005A1BB9" w:rsidRPr="0009348F">
              <w:rPr>
                <w:rFonts w:ascii="Times New Roman" w:hAnsi="Times New Roman" w:cs="Times New Roman"/>
                <w:b/>
                <w:sz w:val="24"/>
                <w:szCs w:val="24"/>
              </w:rPr>
              <w:t xml:space="preserve">.  </w:t>
            </w:r>
          </w:p>
        </w:tc>
      </w:tr>
      <w:tr w:rsidR="005A1BB9" w:rsidRPr="00D43C02" w:rsidTr="00F23D44">
        <w:trPr>
          <w:tblCellSpacing w:w="20" w:type="dxa"/>
        </w:trPr>
        <w:tc>
          <w:tcPr>
            <w:tcW w:w="2871" w:type="dxa"/>
            <w:gridSpan w:val="2"/>
            <w:shd w:val="clear" w:color="auto" w:fill="FFFFFF"/>
          </w:tcPr>
          <w:p w:rsidR="005A1BB9" w:rsidRPr="00D43C02" w:rsidRDefault="005A1BB9" w:rsidP="003D556E">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(максимальной) цены контракта</w:t>
            </w:r>
          </w:p>
        </w:tc>
        <w:tc>
          <w:tcPr>
            <w:tcW w:w="8208" w:type="dxa"/>
            <w:gridSpan w:val="2"/>
            <w:shd w:val="clear" w:color="auto" w:fill="FFFFFF"/>
          </w:tcPr>
          <w:p w:rsidR="005A1BB9" w:rsidRPr="002F4C63" w:rsidRDefault="005A1BB9" w:rsidP="00DC36BC">
            <w:pPr>
              <w:pStyle w:val="ConsPlusNormal0"/>
              <w:widowControl/>
              <w:ind w:firstLine="0"/>
              <w:jc w:val="both"/>
              <w:rPr>
                <w:bCs/>
                <w:sz w:val="22"/>
                <w:szCs w:val="22"/>
              </w:rPr>
            </w:pPr>
            <w:r w:rsidRPr="00BA6A24">
              <w:rPr>
                <w:rFonts w:ascii="Times New Roman" w:hAnsi="Times New Roman" w:cs="Times New Roman"/>
                <w:sz w:val="24"/>
                <w:szCs w:val="24"/>
              </w:rPr>
              <w:t xml:space="preserve">Локальный </w:t>
            </w:r>
            <w:r w:rsidR="00716BF7">
              <w:rPr>
                <w:rFonts w:ascii="Times New Roman" w:hAnsi="Times New Roman" w:cs="Times New Roman"/>
                <w:sz w:val="24"/>
                <w:szCs w:val="24"/>
              </w:rPr>
              <w:t xml:space="preserve">ресурсный </w:t>
            </w:r>
            <w:r w:rsidRPr="00BA6A24">
              <w:rPr>
                <w:rFonts w:ascii="Times New Roman" w:hAnsi="Times New Roman" w:cs="Times New Roman"/>
                <w:sz w:val="24"/>
                <w:szCs w:val="24"/>
              </w:rPr>
              <w:t xml:space="preserve">сметный расчет на выполнение работ по текущему ремонту </w:t>
            </w:r>
            <w:r w:rsidR="00FD28FA">
              <w:rPr>
                <w:rFonts w:ascii="Times New Roman" w:hAnsi="Times New Roman" w:cs="Times New Roman"/>
                <w:sz w:val="24"/>
                <w:szCs w:val="24"/>
              </w:rPr>
              <w:t>дорог частного сектора</w:t>
            </w:r>
            <w:r w:rsidRPr="00BA6A24">
              <w:rPr>
                <w:rFonts w:ascii="Times New Roman" w:hAnsi="Times New Roman" w:cs="Times New Roman"/>
                <w:sz w:val="24"/>
                <w:szCs w:val="24"/>
              </w:rPr>
              <w:t xml:space="preserve"> в Кировском районе г</w:t>
            </w:r>
            <w:r w:rsidR="00FD28FA">
              <w:rPr>
                <w:rFonts w:ascii="Times New Roman" w:hAnsi="Times New Roman" w:cs="Times New Roman"/>
                <w:sz w:val="24"/>
                <w:szCs w:val="24"/>
              </w:rPr>
              <w:t>.</w:t>
            </w:r>
            <w:r w:rsidR="004B638D">
              <w:rPr>
                <w:rFonts w:ascii="Times New Roman" w:hAnsi="Times New Roman" w:cs="Times New Roman"/>
                <w:sz w:val="24"/>
                <w:szCs w:val="24"/>
              </w:rPr>
              <w:t xml:space="preserve"> Перми (п</w:t>
            </w:r>
            <w:r w:rsidRPr="00BA6A24">
              <w:rPr>
                <w:rFonts w:ascii="Times New Roman" w:hAnsi="Times New Roman" w:cs="Times New Roman"/>
                <w:sz w:val="24"/>
                <w:szCs w:val="24"/>
              </w:rPr>
              <w:t>риложение №2</w:t>
            </w:r>
            <w:r w:rsidR="00F05A4F">
              <w:rPr>
                <w:rFonts w:ascii="Times New Roman" w:hAnsi="Times New Roman" w:cs="Times New Roman"/>
                <w:sz w:val="24"/>
                <w:szCs w:val="24"/>
              </w:rPr>
              <w:t xml:space="preserve"> к документации об открытом аукционе в электронной форме</w:t>
            </w:r>
            <w:r w:rsidRPr="00BA6A24">
              <w:rPr>
                <w:rFonts w:ascii="Times New Roman" w:hAnsi="Times New Roman" w:cs="Times New Roman"/>
                <w:sz w:val="24"/>
                <w:szCs w:val="24"/>
              </w:rPr>
              <w:t>).</w:t>
            </w:r>
          </w:p>
        </w:tc>
      </w:tr>
      <w:tr w:rsidR="005A1BB9" w:rsidRPr="00D43C02" w:rsidTr="00F23D44">
        <w:trPr>
          <w:tblCellSpacing w:w="20" w:type="dxa"/>
        </w:trPr>
        <w:tc>
          <w:tcPr>
            <w:tcW w:w="2871" w:type="dxa"/>
            <w:gridSpan w:val="2"/>
            <w:shd w:val="clear" w:color="auto" w:fill="FFFFFF"/>
          </w:tcPr>
          <w:p w:rsidR="005A1BB9" w:rsidRPr="00D43C02" w:rsidRDefault="005A1BB9" w:rsidP="003D556E">
            <w:pPr>
              <w:pStyle w:val="ConsPlusNormal0"/>
              <w:widowControl/>
              <w:ind w:firstLine="0"/>
              <w:rPr>
                <w:rFonts w:ascii="Times New Roman" w:hAnsi="Times New Roman" w:cs="Times New Roman"/>
                <w:b/>
                <w:sz w:val="22"/>
                <w:szCs w:val="22"/>
              </w:rPr>
            </w:pPr>
            <w:r>
              <w:rPr>
                <w:rFonts w:ascii="Times New Roman" w:hAnsi="Times New Roman" w:cs="Times New Roman"/>
                <w:sz w:val="22"/>
                <w:szCs w:val="22"/>
              </w:rPr>
              <w:t>Объем  работ</w:t>
            </w:r>
          </w:p>
        </w:tc>
        <w:tc>
          <w:tcPr>
            <w:tcW w:w="8208" w:type="dxa"/>
            <w:gridSpan w:val="2"/>
            <w:shd w:val="clear" w:color="auto" w:fill="FFFFFF"/>
          </w:tcPr>
          <w:p w:rsidR="005A1BB9" w:rsidRPr="002F4C63" w:rsidRDefault="00DC7C26" w:rsidP="00DC36BC">
            <w:pPr>
              <w:pStyle w:val="ConsPlusNormal0"/>
              <w:widowControl/>
              <w:ind w:firstLine="0"/>
              <w:jc w:val="both"/>
              <w:rPr>
                <w:rFonts w:ascii="Times New Roman" w:hAnsi="Times New Roman" w:cs="Times New Roman"/>
                <w:i/>
                <w:sz w:val="22"/>
                <w:szCs w:val="22"/>
              </w:rPr>
            </w:pPr>
            <w:r w:rsidRPr="0014001F">
              <w:rPr>
                <w:rFonts w:ascii="Times New Roman" w:hAnsi="Times New Roman" w:cs="Times New Roman"/>
                <w:b/>
                <w:sz w:val="24"/>
                <w:szCs w:val="24"/>
              </w:rPr>
              <w:t>6 750 кв.м.</w:t>
            </w:r>
            <w:r>
              <w:rPr>
                <w:rFonts w:ascii="Times New Roman" w:hAnsi="Times New Roman" w:cs="Times New Roman"/>
                <w:sz w:val="24"/>
                <w:szCs w:val="24"/>
              </w:rPr>
              <w:t xml:space="preserve"> (</w:t>
            </w:r>
            <w:r w:rsidR="005A1BB9">
              <w:rPr>
                <w:rFonts w:ascii="Times New Roman" w:hAnsi="Times New Roman" w:cs="Times New Roman"/>
                <w:sz w:val="24"/>
                <w:szCs w:val="24"/>
              </w:rPr>
              <w:t>Полный перечень и расшифровка объёмов работ в соответствии с техническим заданием Заказчика (приложение № 1 к документации об аукционе</w:t>
            </w:r>
            <w:r>
              <w:rPr>
                <w:rFonts w:ascii="Times New Roman" w:hAnsi="Times New Roman" w:cs="Times New Roman"/>
                <w:sz w:val="24"/>
                <w:szCs w:val="24"/>
              </w:rPr>
              <w:t xml:space="preserve"> в электронной форме</w:t>
            </w:r>
            <w:r w:rsidR="005A1BB9">
              <w:rPr>
                <w:rFonts w:ascii="Times New Roman" w:hAnsi="Times New Roman" w:cs="Times New Roman"/>
                <w:sz w:val="24"/>
                <w:szCs w:val="24"/>
              </w:rPr>
              <w:t>)</w:t>
            </w:r>
          </w:p>
        </w:tc>
      </w:tr>
      <w:tr w:rsidR="005A1BB9" w:rsidRPr="00D43C02" w:rsidTr="00F23D44">
        <w:trPr>
          <w:tblCellSpacing w:w="20" w:type="dxa"/>
        </w:trPr>
        <w:tc>
          <w:tcPr>
            <w:tcW w:w="2871" w:type="dxa"/>
            <w:gridSpan w:val="2"/>
            <w:shd w:val="clear" w:color="auto" w:fill="FFFFFF"/>
          </w:tcPr>
          <w:p w:rsidR="005A1BB9" w:rsidRPr="00D43C02" w:rsidRDefault="005A1BB9" w:rsidP="003D556E">
            <w:pPr>
              <w:pStyle w:val="ConsPlusNormal0"/>
              <w:widowControl/>
              <w:ind w:firstLine="0"/>
              <w:rPr>
                <w:rFonts w:ascii="Times New Roman" w:hAnsi="Times New Roman" w:cs="Times New Roman"/>
                <w:b/>
                <w:sz w:val="22"/>
                <w:szCs w:val="22"/>
              </w:rPr>
            </w:pPr>
            <w:r>
              <w:rPr>
                <w:rFonts w:ascii="Times New Roman" w:hAnsi="Times New Roman" w:cs="Times New Roman"/>
                <w:sz w:val="22"/>
                <w:szCs w:val="22"/>
              </w:rPr>
              <w:t>Требования к  выполняемым работам</w:t>
            </w:r>
          </w:p>
        </w:tc>
        <w:tc>
          <w:tcPr>
            <w:tcW w:w="8208" w:type="dxa"/>
            <w:gridSpan w:val="2"/>
            <w:shd w:val="clear" w:color="auto" w:fill="FFFFFF"/>
          </w:tcPr>
          <w:p w:rsidR="005A1BB9" w:rsidRPr="00671430" w:rsidRDefault="005A1BB9" w:rsidP="00AF6937">
            <w:pPr>
              <w:pStyle w:val="ConsPlusNormal0"/>
              <w:widowControl/>
              <w:ind w:firstLine="0"/>
              <w:jc w:val="both"/>
              <w:rPr>
                <w:rFonts w:ascii="Times New Roman" w:hAnsi="Times New Roman" w:cs="Times New Roman"/>
                <w:sz w:val="22"/>
                <w:szCs w:val="22"/>
              </w:rPr>
            </w:pPr>
            <w:r w:rsidRPr="00362B5C">
              <w:rPr>
                <w:rFonts w:ascii="Times New Roman" w:hAnsi="Times New Roman" w:cs="Times New Roman"/>
                <w:sz w:val="24"/>
                <w:szCs w:val="24"/>
              </w:rPr>
              <w:t>Работы должны быть выполнены в полном соответствии с требованиями документации об аукционе в электронной форме</w:t>
            </w:r>
            <w:r>
              <w:rPr>
                <w:rFonts w:ascii="Times New Roman" w:hAnsi="Times New Roman" w:cs="Times New Roman"/>
                <w:sz w:val="24"/>
                <w:szCs w:val="24"/>
              </w:rPr>
              <w:t xml:space="preserve">,  </w:t>
            </w:r>
            <w:r w:rsidRPr="00362B5C">
              <w:rPr>
                <w:rFonts w:ascii="Times New Roman" w:hAnsi="Times New Roman" w:cs="Times New Roman"/>
                <w:sz w:val="24"/>
                <w:szCs w:val="24"/>
              </w:rPr>
              <w:t>в том числе тех</w:t>
            </w:r>
            <w:r>
              <w:rPr>
                <w:rFonts w:ascii="Times New Roman" w:hAnsi="Times New Roman" w:cs="Times New Roman"/>
                <w:sz w:val="24"/>
                <w:szCs w:val="24"/>
              </w:rPr>
              <w:t>ническим заданием, расчётом стоимости работ заказчика</w:t>
            </w:r>
            <w:r w:rsidRPr="00362B5C">
              <w:rPr>
                <w:rFonts w:ascii="Times New Roman" w:hAnsi="Times New Roman" w:cs="Times New Roman"/>
                <w:sz w:val="24"/>
                <w:szCs w:val="24"/>
              </w:rPr>
              <w:t xml:space="preserve"> и условиями </w:t>
            </w:r>
            <w:r>
              <w:rPr>
                <w:rFonts w:ascii="Times New Roman" w:hAnsi="Times New Roman" w:cs="Times New Roman"/>
                <w:sz w:val="24"/>
                <w:szCs w:val="24"/>
              </w:rPr>
              <w:t>контракта</w:t>
            </w:r>
            <w:r w:rsidRPr="00362B5C">
              <w:rPr>
                <w:rFonts w:ascii="Times New Roman" w:hAnsi="Times New Roman" w:cs="Times New Roman"/>
                <w:sz w:val="24"/>
                <w:szCs w:val="24"/>
              </w:rPr>
              <w:t>,</w:t>
            </w:r>
            <w:r>
              <w:rPr>
                <w:rFonts w:ascii="Times New Roman" w:hAnsi="Times New Roman" w:cs="Times New Roman"/>
                <w:sz w:val="24"/>
                <w:szCs w:val="24"/>
              </w:rPr>
              <w:t xml:space="preserve"> заключенного по итогам открытого аукциона в электронной форме (приложение № 1,2,3 к документации об открытом аукционе в электронной форме) </w:t>
            </w:r>
            <w:r w:rsidRPr="00362B5C">
              <w:rPr>
                <w:rFonts w:ascii="Times New Roman" w:hAnsi="Times New Roman" w:cs="Times New Roman"/>
                <w:sz w:val="24"/>
                <w:szCs w:val="24"/>
              </w:rPr>
              <w:t xml:space="preserve"> </w:t>
            </w:r>
          </w:p>
        </w:tc>
      </w:tr>
      <w:tr w:rsidR="005A1BB9" w:rsidRPr="00D43C02" w:rsidTr="00F23D44">
        <w:trPr>
          <w:tblCellSpacing w:w="20" w:type="dxa"/>
        </w:trPr>
        <w:tc>
          <w:tcPr>
            <w:tcW w:w="2871" w:type="dxa"/>
            <w:gridSpan w:val="2"/>
            <w:shd w:val="clear" w:color="auto" w:fill="FFFFFF"/>
          </w:tcPr>
          <w:p w:rsidR="005A1BB9" w:rsidRDefault="005A1BB9" w:rsidP="003D556E">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Место  выполнения работ</w:t>
            </w:r>
          </w:p>
        </w:tc>
        <w:tc>
          <w:tcPr>
            <w:tcW w:w="8208" w:type="dxa"/>
            <w:gridSpan w:val="2"/>
            <w:shd w:val="clear" w:color="auto" w:fill="FFFFFF"/>
          </w:tcPr>
          <w:p w:rsidR="005A1BB9" w:rsidRDefault="005A1BB9" w:rsidP="003D556E">
            <w:pPr>
              <w:pStyle w:val="ConsPlusNormal0"/>
              <w:widowControl/>
              <w:ind w:firstLine="0"/>
              <w:jc w:val="both"/>
              <w:rPr>
                <w:rFonts w:ascii="Times New Roman" w:hAnsi="Times New Roman" w:cs="Times New Roman"/>
                <w:sz w:val="24"/>
                <w:szCs w:val="24"/>
              </w:rPr>
            </w:pPr>
            <w:r w:rsidRPr="00362B5C">
              <w:rPr>
                <w:rFonts w:ascii="Times New Roman" w:hAnsi="Times New Roman" w:cs="Times New Roman"/>
                <w:sz w:val="24"/>
                <w:szCs w:val="24"/>
              </w:rPr>
              <w:t>Российская Федерация, Пермский край, г. Пермь, Кировский район</w:t>
            </w:r>
            <w:r>
              <w:rPr>
                <w:rFonts w:ascii="Times New Roman" w:hAnsi="Times New Roman" w:cs="Times New Roman"/>
                <w:sz w:val="24"/>
                <w:szCs w:val="24"/>
              </w:rPr>
              <w:t>.</w:t>
            </w:r>
          </w:p>
          <w:p w:rsidR="00AF6937" w:rsidRDefault="005A1BB9" w:rsidP="003D556E">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Местонахождение</w:t>
            </w:r>
            <w:r w:rsidR="00AF6937">
              <w:rPr>
                <w:rFonts w:ascii="Times New Roman" w:hAnsi="Times New Roman" w:cs="Times New Roman"/>
                <w:sz w:val="24"/>
                <w:szCs w:val="24"/>
              </w:rPr>
              <w:t xml:space="preserve"> </w:t>
            </w:r>
            <w:r>
              <w:rPr>
                <w:rFonts w:ascii="Times New Roman" w:hAnsi="Times New Roman" w:cs="Times New Roman"/>
                <w:sz w:val="24"/>
                <w:szCs w:val="24"/>
              </w:rPr>
              <w:t>– приложение № 1 к документации об аукционе</w:t>
            </w:r>
            <w:r w:rsidRPr="00362B5C">
              <w:rPr>
                <w:rFonts w:ascii="Times New Roman" w:hAnsi="Times New Roman" w:cs="Times New Roman"/>
                <w:sz w:val="24"/>
                <w:szCs w:val="24"/>
              </w:rPr>
              <w:t xml:space="preserve"> </w:t>
            </w:r>
          </w:p>
          <w:p w:rsidR="005A1BB9" w:rsidRPr="001756C9" w:rsidRDefault="005A1BB9" w:rsidP="003D556E">
            <w:pPr>
              <w:pStyle w:val="ConsPlusNormal0"/>
              <w:widowControl/>
              <w:ind w:firstLine="0"/>
              <w:jc w:val="both"/>
              <w:rPr>
                <w:rFonts w:ascii="Times New Roman" w:hAnsi="Times New Roman" w:cs="Times New Roman"/>
                <w:sz w:val="24"/>
                <w:szCs w:val="24"/>
              </w:rPr>
            </w:pPr>
            <w:r w:rsidRPr="00362B5C">
              <w:rPr>
                <w:rFonts w:ascii="Times New Roman" w:hAnsi="Times New Roman" w:cs="Times New Roman"/>
                <w:sz w:val="24"/>
                <w:szCs w:val="24"/>
              </w:rPr>
              <w:t>в электронной форме</w:t>
            </w:r>
            <w:r w:rsidRPr="001756C9">
              <w:rPr>
                <w:rFonts w:ascii="Times New Roman" w:hAnsi="Times New Roman" w:cs="Times New Roman"/>
                <w:sz w:val="24"/>
                <w:szCs w:val="24"/>
              </w:rPr>
              <w:t xml:space="preserve"> </w:t>
            </w:r>
          </w:p>
        </w:tc>
      </w:tr>
      <w:tr w:rsidR="003D556E" w:rsidRPr="00D43C02" w:rsidTr="00F23D44">
        <w:trPr>
          <w:tblCellSpacing w:w="20" w:type="dxa"/>
        </w:trPr>
        <w:tc>
          <w:tcPr>
            <w:tcW w:w="2871" w:type="dxa"/>
            <w:gridSpan w:val="2"/>
            <w:shd w:val="clear" w:color="auto" w:fill="FFFFFF"/>
          </w:tcPr>
          <w:p w:rsidR="003D556E" w:rsidRPr="0040591B" w:rsidRDefault="003D556E" w:rsidP="0040591B">
            <w:pPr>
              <w:pStyle w:val="ConsPlusNormal0"/>
              <w:widowControl/>
              <w:ind w:firstLine="0"/>
              <w:jc w:val="both"/>
              <w:rPr>
                <w:rFonts w:ascii="Times New Roman" w:hAnsi="Times New Roman" w:cs="Times New Roman"/>
                <w:sz w:val="24"/>
                <w:szCs w:val="24"/>
              </w:rPr>
            </w:pPr>
            <w:r w:rsidRPr="0040591B">
              <w:rPr>
                <w:rFonts w:ascii="Times New Roman" w:hAnsi="Times New Roman" w:cs="Times New Roman"/>
                <w:sz w:val="24"/>
                <w:szCs w:val="24"/>
              </w:rPr>
              <w:t>Сроки  выполнения работ</w:t>
            </w:r>
          </w:p>
        </w:tc>
        <w:tc>
          <w:tcPr>
            <w:tcW w:w="8208" w:type="dxa"/>
            <w:gridSpan w:val="2"/>
            <w:shd w:val="clear" w:color="auto" w:fill="FFFFFF"/>
          </w:tcPr>
          <w:p w:rsidR="003D556E" w:rsidRPr="00544DFF" w:rsidRDefault="00D232E2" w:rsidP="00D232E2">
            <w:pPr>
              <w:jc w:val="both"/>
              <w:rPr>
                <w:b/>
                <w:sz w:val="24"/>
                <w:szCs w:val="24"/>
              </w:rPr>
            </w:pPr>
            <w:r w:rsidRPr="00544DFF">
              <w:rPr>
                <w:b/>
                <w:sz w:val="24"/>
                <w:szCs w:val="24"/>
              </w:rPr>
              <w:t>в течение 20 календарных дней с даты заключения муниципального контракта.</w:t>
            </w:r>
          </w:p>
        </w:tc>
      </w:tr>
      <w:tr w:rsidR="003D556E" w:rsidRPr="00D43C02" w:rsidTr="00F23D44">
        <w:trPr>
          <w:tblCellSpacing w:w="20" w:type="dxa"/>
        </w:trPr>
        <w:tc>
          <w:tcPr>
            <w:tcW w:w="2871" w:type="dxa"/>
            <w:gridSpan w:val="2"/>
            <w:shd w:val="clear" w:color="auto" w:fill="FFFFFF"/>
          </w:tcPr>
          <w:p w:rsidR="003D556E" w:rsidRDefault="003D556E" w:rsidP="003D556E">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Форма, сроки и порядок оплаты работ</w:t>
            </w:r>
          </w:p>
        </w:tc>
        <w:tc>
          <w:tcPr>
            <w:tcW w:w="8208" w:type="dxa"/>
            <w:gridSpan w:val="2"/>
            <w:shd w:val="clear" w:color="auto" w:fill="FFFFFF"/>
          </w:tcPr>
          <w:p w:rsidR="003D556E" w:rsidRPr="00480E70" w:rsidRDefault="003D556E" w:rsidP="003D556E">
            <w:pPr>
              <w:rPr>
                <w:sz w:val="24"/>
                <w:szCs w:val="24"/>
              </w:rPr>
            </w:pPr>
            <w:r w:rsidRPr="00480E70">
              <w:rPr>
                <w:b/>
                <w:sz w:val="24"/>
                <w:szCs w:val="24"/>
              </w:rPr>
              <w:t xml:space="preserve">Форма оплаты: </w:t>
            </w:r>
            <w:r w:rsidRPr="00480E70">
              <w:rPr>
                <w:sz w:val="24"/>
                <w:szCs w:val="24"/>
              </w:rPr>
              <w:t>безналичный расчет.</w:t>
            </w:r>
          </w:p>
          <w:p w:rsidR="003D556E" w:rsidRPr="00480E70" w:rsidRDefault="003D556E" w:rsidP="003D556E">
            <w:pPr>
              <w:pStyle w:val="af5"/>
              <w:rPr>
                <w:szCs w:val="24"/>
              </w:rPr>
            </w:pPr>
            <w:r w:rsidRPr="00480E70">
              <w:rPr>
                <w:szCs w:val="24"/>
              </w:rPr>
              <w:t>Оплата по</w:t>
            </w:r>
            <w:r>
              <w:rPr>
                <w:szCs w:val="24"/>
              </w:rPr>
              <w:t xml:space="preserve"> муниципальному</w:t>
            </w:r>
            <w:r w:rsidRPr="00480E70">
              <w:rPr>
                <w:szCs w:val="24"/>
              </w:rPr>
              <w:t xml:space="preserve"> </w:t>
            </w:r>
            <w:r>
              <w:rPr>
                <w:szCs w:val="24"/>
              </w:rPr>
              <w:t>контракту</w:t>
            </w:r>
            <w:r w:rsidRPr="00480E70">
              <w:rPr>
                <w:szCs w:val="24"/>
              </w:rPr>
              <w:t xml:space="preserve"> третьим лицам не допускается.</w:t>
            </w:r>
          </w:p>
          <w:p w:rsidR="003D556E" w:rsidRPr="00480E70" w:rsidRDefault="003D556E" w:rsidP="003D556E">
            <w:pPr>
              <w:pStyle w:val="af5"/>
              <w:rPr>
                <w:b/>
                <w:szCs w:val="24"/>
              </w:rPr>
            </w:pPr>
            <w:r w:rsidRPr="00480E70">
              <w:rPr>
                <w:b/>
                <w:szCs w:val="24"/>
              </w:rPr>
              <w:t>Сроки оплаты:</w:t>
            </w:r>
          </w:p>
          <w:p w:rsidR="003D556E" w:rsidRPr="00480E70" w:rsidRDefault="003D556E" w:rsidP="003D556E">
            <w:pPr>
              <w:jc w:val="both"/>
              <w:rPr>
                <w:sz w:val="24"/>
                <w:szCs w:val="24"/>
              </w:rPr>
            </w:pPr>
            <w:r w:rsidRPr="00480E70">
              <w:rPr>
                <w:sz w:val="24"/>
                <w:szCs w:val="24"/>
              </w:rPr>
              <w:t>Оплата за выполненные Подрядчиком объемы работ осуществляется Заказчиком в течение 30 календарных дней после подписания Сторонами актов выполненных работ по форме КС-2, справки стоимости работ по  форме КС-3, предоставления Заказчику счетов-фактур,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w:t>
            </w:r>
            <w:r w:rsidRPr="00480E70">
              <w:rPr>
                <w:sz w:val="24"/>
                <w:szCs w:val="24"/>
              </w:rPr>
              <w:softHyphen/>
              <w:t xml:space="preserve">сти к Подрядчику согласно условиям, установленным в заключённом  по  итогам аукциона </w:t>
            </w:r>
            <w:r>
              <w:rPr>
                <w:sz w:val="24"/>
                <w:szCs w:val="24"/>
              </w:rPr>
              <w:t>в электронной форме</w:t>
            </w:r>
            <w:r w:rsidRPr="00480E70">
              <w:rPr>
                <w:sz w:val="24"/>
                <w:szCs w:val="24"/>
              </w:rPr>
              <w:t xml:space="preserve"> </w:t>
            </w:r>
            <w:r>
              <w:rPr>
                <w:sz w:val="24"/>
                <w:szCs w:val="24"/>
              </w:rPr>
              <w:t>контракта</w:t>
            </w:r>
            <w:r w:rsidRPr="00480E70">
              <w:rPr>
                <w:sz w:val="24"/>
                <w:szCs w:val="24"/>
              </w:rPr>
              <w:t>.</w:t>
            </w:r>
          </w:p>
          <w:p w:rsidR="003D556E" w:rsidRPr="00480E70" w:rsidRDefault="003D556E" w:rsidP="003D556E">
            <w:pPr>
              <w:jc w:val="both"/>
              <w:rPr>
                <w:sz w:val="24"/>
                <w:szCs w:val="24"/>
              </w:rPr>
            </w:pPr>
            <w:r w:rsidRPr="00480E70">
              <w:rPr>
                <w:sz w:val="24"/>
                <w:szCs w:val="24"/>
              </w:rPr>
              <w:t xml:space="preserve">Оплата за выполненные объёмы работ производится с использованием </w:t>
            </w:r>
            <w:r w:rsidRPr="00480E70">
              <w:rPr>
                <w:i/>
                <w:sz w:val="24"/>
                <w:szCs w:val="24"/>
              </w:rPr>
              <w:t xml:space="preserve"> «</w:t>
            </w:r>
            <w:r w:rsidRPr="00480E70">
              <w:rPr>
                <w:sz w:val="24"/>
                <w:szCs w:val="24"/>
              </w:rPr>
              <w:t xml:space="preserve">понижающего коэффициента», который определяется как частное от деления цены </w:t>
            </w:r>
            <w:r>
              <w:rPr>
                <w:sz w:val="24"/>
                <w:szCs w:val="24"/>
              </w:rPr>
              <w:t>контракта</w:t>
            </w:r>
            <w:r w:rsidRPr="00480E70">
              <w:rPr>
                <w:sz w:val="24"/>
                <w:szCs w:val="24"/>
              </w:rPr>
              <w:t xml:space="preserve">, предложенной победителем открытого аукциона в электронной форме, на начальную (максимальную) цену </w:t>
            </w:r>
            <w:r>
              <w:rPr>
                <w:sz w:val="24"/>
                <w:szCs w:val="24"/>
              </w:rPr>
              <w:t>контракта</w:t>
            </w:r>
            <w:r w:rsidRPr="00480E70">
              <w:rPr>
                <w:sz w:val="24"/>
                <w:szCs w:val="24"/>
              </w:rPr>
              <w:t xml:space="preserve">, </w:t>
            </w:r>
            <w:r w:rsidRPr="00480E70">
              <w:rPr>
                <w:sz w:val="24"/>
                <w:szCs w:val="24"/>
              </w:rPr>
              <w:lastRenderedPageBreak/>
              <w:t>соответствую</w:t>
            </w:r>
            <w:r w:rsidR="0014001F">
              <w:rPr>
                <w:sz w:val="24"/>
                <w:szCs w:val="24"/>
              </w:rPr>
              <w:t>щую стоимости работ Заказчика (п</w:t>
            </w:r>
            <w:r w:rsidRPr="00480E70">
              <w:rPr>
                <w:sz w:val="24"/>
                <w:szCs w:val="24"/>
              </w:rPr>
              <w:t>риложение № 2 к документации об аукционе</w:t>
            </w:r>
            <w:r>
              <w:rPr>
                <w:sz w:val="24"/>
                <w:szCs w:val="24"/>
              </w:rPr>
              <w:t xml:space="preserve"> в электронной форме</w:t>
            </w:r>
            <w:r w:rsidRPr="00480E70">
              <w:rPr>
                <w:sz w:val="24"/>
                <w:szCs w:val="24"/>
              </w:rPr>
              <w:t>).</w:t>
            </w:r>
          </w:p>
          <w:p w:rsidR="003D556E" w:rsidRPr="00480E70" w:rsidRDefault="003D556E" w:rsidP="003D556E">
            <w:pPr>
              <w:jc w:val="both"/>
              <w:rPr>
                <w:sz w:val="24"/>
                <w:szCs w:val="24"/>
              </w:rPr>
            </w:pPr>
            <w:r w:rsidRPr="00480E70">
              <w:rPr>
                <w:sz w:val="24"/>
                <w:szCs w:val="24"/>
              </w:rPr>
              <w:t>Понижающий коэффициент рассчитывается с точностью до четырех знаков после запятой без округления.</w:t>
            </w:r>
          </w:p>
          <w:p w:rsidR="003D556E" w:rsidRPr="00480E70" w:rsidRDefault="003D556E" w:rsidP="003D556E">
            <w:pPr>
              <w:jc w:val="both"/>
              <w:rPr>
                <w:sz w:val="24"/>
                <w:szCs w:val="24"/>
              </w:rPr>
            </w:pPr>
            <w:r w:rsidRPr="00480E70">
              <w:rPr>
                <w:sz w:val="24"/>
                <w:szCs w:val="24"/>
              </w:rPr>
              <w:t xml:space="preserve"> Например, при начальной (максимальной) цене  </w:t>
            </w:r>
            <w:r>
              <w:rPr>
                <w:sz w:val="24"/>
                <w:szCs w:val="24"/>
              </w:rPr>
              <w:t>контракта</w:t>
            </w:r>
            <w:r w:rsidRPr="00480E70">
              <w:rPr>
                <w:sz w:val="24"/>
                <w:szCs w:val="24"/>
              </w:rPr>
              <w:t xml:space="preserve"> 1 000 000 рублей и цене  </w:t>
            </w:r>
            <w:r>
              <w:rPr>
                <w:sz w:val="24"/>
                <w:szCs w:val="24"/>
              </w:rPr>
              <w:t>контракта</w:t>
            </w:r>
            <w:r w:rsidRPr="00480E70">
              <w:rPr>
                <w:sz w:val="24"/>
                <w:szCs w:val="24"/>
              </w:rPr>
              <w:t xml:space="preserve">, предложенной победителем аукциона, 895 550 рублей, расчетный коэффициент снижения составит 0,8955, следовательно, понижающий коэффициент равен 0,8955. </w:t>
            </w:r>
          </w:p>
          <w:p w:rsidR="003D556E" w:rsidRPr="00EC550C" w:rsidRDefault="003D556E" w:rsidP="003D556E">
            <w:pPr>
              <w:jc w:val="both"/>
              <w:rPr>
                <w:sz w:val="24"/>
                <w:szCs w:val="24"/>
              </w:rPr>
            </w:pPr>
            <w:r w:rsidRPr="001906A3">
              <w:rPr>
                <w:sz w:val="24"/>
                <w:szCs w:val="24"/>
              </w:rPr>
              <w:t xml:space="preserve">Указанный коэффициент вносится в </w:t>
            </w:r>
            <w:r>
              <w:rPr>
                <w:sz w:val="24"/>
                <w:szCs w:val="24"/>
              </w:rPr>
              <w:t>контракт</w:t>
            </w:r>
            <w:r w:rsidRPr="001906A3">
              <w:rPr>
                <w:sz w:val="24"/>
                <w:szCs w:val="24"/>
              </w:rPr>
              <w:t>.</w:t>
            </w:r>
          </w:p>
        </w:tc>
      </w:tr>
      <w:tr w:rsidR="003D556E" w:rsidRPr="00D43C02" w:rsidTr="00F23D44">
        <w:trPr>
          <w:tblCellSpacing w:w="20" w:type="dxa"/>
        </w:trPr>
        <w:tc>
          <w:tcPr>
            <w:tcW w:w="2871" w:type="dxa"/>
            <w:gridSpan w:val="2"/>
            <w:shd w:val="clear" w:color="auto" w:fill="FFFFFF"/>
          </w:tcPr>
          <w:p w:rsidR="003D556E" w:rsidRPr="00EC550C" w:rsidRDefault="003D556E" w:rsidP="003D556E">
            <w:pPr>
              <w:pStyle w:val="ConsPlusNormal0"/>
              <w:widowControl/>
              <w:ind w:firstLine="0"/>
              <w:rPr>
                <w:rFonts w:ascii="Times New Roman" w:hAnsi="Times New Roman" w:cs="Times New Roman"/>
                <w:sz w:val="24"/>
                <w:szCs w:val="24"/>
              </w:rPr>
            </w:pPr>
            <w:r w:rsidRPr="00EC550C">
              <w:rPr>
                <w:rFonts w:ascii="Times New Roman" w:hAnsi="Times New Roman" w:cs="Times New Roman"/>
                <w:sz w:val="24"/>
                <w:szCs w:val="24"/>
              </w:rPr>
              <w:lastRenderedPageBreak/>
              <w:t>Источник финансирования заказа</w:t>
            </w:r>
          </w:p>
        </w:tc>
        <w:tc>
          <w:tcPr>
            <w:tcW w:w="8208" w:type="dxa"/>
            <w:gridSpan w:val="2"/>
            <w:shd w:val="clear" w:color="auto" w:fill="FFFFFF"/>
          </w:tcPr>
          <w:p w:rsidR="003D556E" w:rsidRPr="00EC550C" w:rsidRDefault="003D556E" w:rsidP="003D556E">
            <w:pPr>
              <w:pStyle w:val="af5"/>
              <w:rPr>
                <w:szCs w:val="24"/>
              </w:rPr>
            </w:pPr>
            <w:r w:rsidRPr="00EC550C">
              <w:rPr>
                <w:szCs w:val="24"/>
              </w:rPr>
              <w:t xml:space="preserve">Бюджет города Перми. </w:t>
            </w:r>
          </w:p>
        </w:tc>
      </w:tr>
      <w:tr w:rsidR="003D556E" w:rsidRPr="00D43C02" w:rsidTr="00F23D44">
        <w:trPr>
          <w:tblCellSpacing w:w="20" w:type="dxa"/>
        </w:trPr>
        <w:tc>
          <w:tcPr>
            <w:tcW w:w="2871" w:type="dxa"/>
            <w:gridSpan w:val="2"/>
            <w:shd w:val="clear" w:color="auto" w:fill="FFFFFF"/>
          </w:tcPr>
          <w:p w:rsidR="003D556E" w:rsidRDefault="003D556E" w:rsidP="003D556E">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Порядок формирования цены контракта</w:t>
            </w:r>
          </w:p>
        </w:tc>
        <w:tc>
          <w:tcPr>
            <w:tcW w:w="8208" w:type="dxa"/>
            <w:gridSpan w:val="2"/>
            <w:shd w:val="clear" w:color="auto" w:fill="FFFFFF"/>
          </w:tcPr>
          <w:p w:rsidR="003D556E" w:rsidRPr="000D60EC" w:rsidRDefault="003D556E" w:rsidP="003D556E">
            <w:pPr>
              <w:suppressAutoHyphens/>
              <w:rPr>
                <w:sz w:val="24"/>
                <w:szCs w:val="24"/>
              </w:rPr>
            </w:pPr>
            <w:r>
              <w:rPr>
                <w:sz w:val="24"/>
                <w:szCs w:val="24"/>
              </w:rPr>
              <w:t>Цена</w:t>
            </w:r>
            <w:r>
              <w:rPr>
                <w:bCs/>
              </w:rPr>
              <w:t xml:space="preserve"> </w:t>
            </w:r>
            <w:r w:rsidRPr="00806088">
              <w:rPr>
                <w:sz w:val="24"/>
                <w:szCs w:val="24"/>
              </w:rPr>
              <w:t>муниципального контракта</w:t>
            </w:r>
            <w:r w:rsidRPr="000D60EC">
              <w:rPr>
                <w:sz w:val="24"/>
                <w:szCs w:val="24"/>
              </w:rPr>
              <w:t>, должна включать в себя все выплаченные или подлежащие выплате налоги и сборы, а также иные расходы, которые могут возникнуть при исполнении обязательств в полном объеме.</w:t>
            </w:r>
          </w:p>
          <w:p w:rsidR="003D556E" w:rsidRPr="00234C1E" w:rsidRDefault="003D556E" w:rsidP="00234C1E">
            <w:pPr>
              <w:suppressAutoHyphens/>
              <w:rPr>
                <w:sz w:val="24"/>
                <w:szCs w:val="24"/>
              </w:rPr>
            </w:pPr>
            <w:r>
              <w:rPr>
                <w:sz w:val="24"/>
                <w:szCs w:val="24"/>
              </w:rPr>
              <w:t xml:space="preserve">Цена </w:t>
            </w:r>
            <w:r w:rsidRPr="00806088">
              <w:rPr>
                <w:sz w:val="24"/>
              </w:rPr>
              <w:t>муниципального контракта  является твердой и не может изменяться в ходе его исполнения, за исключением</w:t>
            </w:r>
            <w:r w:rsidRPr="000D60EC">
              <w:rPr>
                <w:sz w:val="24"/>
                <w:szCs w:val="24"/>
              </w:rPr>
              <w:t xml:space="preserve"> случаев определенных документацией </w:t>
            </w:r>
            <w:r>
              <w:rPr>
                <w:sz w:val="24"/>
                <w:szCs w:val="24"/>
              </w:rPr>
              <w:t>об аукционе и  контрактом</w:t>
            </w:r>
            <w:r w:rsidRPr="000D60EC">
              <w:rPr>
                <w:sz w:val="24"/>
                <w:szCs w:val="24"/>
              </w:rPr>
              <w:t>.</w:t>
            </w:r>
          </w:p>
        </w:tc>
      </w:tr>
      <w:tr w:rsidR="003D556E" w:rsidRPr="00D43C02" w:rsidTr="00F23D44">
        <w:trPr>
          <w:tblCellSpacing w:w="20" w:type="dxa"/>
        </w:trPr>
        <w:tc>
          <w:tcPr>
            <w:tcW w:w="2871" w:type="dxa"/>
            <w:gridSpan w:val="2"/>
            <w:shd w:val="clear" w:color="auto" w:fill="FFFFFF"/>
          </w:tcPr>
          <w:p w:rsidR="003D556E" w:rsidRDefault="00716BF7" w:rsidP="003D556E">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Сведения о валюте, использу</w:t>
            </w:r>
            <w:r w:rsidR="003D556E">
              <w:rPr>
                <w:rFonts w:ascii="Times New Roman" w:hAnsi="Times New Roman" w:cs="Times New Roman"/>
                <w:sz w:val="22"/>
                <w:szCs w:val="22"/>
              </w:rPr>
              <w:t>емой для формирования цены контракта  и расчетов с исполнителями</w:t>
            </w:r>
          </w:p>
        </w:tc>
        <w:tc>
          <w:tcPr>
            <w:tcW w:w="8208" w:type="dxa"/>
            <w:gridSpan w:val="2"/>
            <w:shd w:val="clear" w:color="auto" w:fill="FFFFFF"/>
          </w:tcPr>
          <w:p w:rsidR="003D556E" w:rsidRPr="00966D57" w:rsidRDefault="003D556E" w:rsidP="003D556E">
            <w:pPr>
              <w:pStyle w:val="ConsPlusNormal0"/>
              <w:widowControl/>
              <w:ind w:firstLine="0"/>
              <w:rPr>
                <w:rFonts w:ascii="Times New Roman" w:hAnsi="Times New Roman" w:cs="Times New Roman"/>
                <w:sz w:val="24"/>
                <w:szCs w:val="24"/>
              </w:rPr>
            </w:pPr>
            <w:r w:rsidRPr="00966D57">
              <w:rPr>
                <w:rFonts w:ascii="Times New Roman" w:hAnsi="Times New Roman" w:cs="Times New Roman"/>
                <w:sz w:val="24"/>
                <w:szCs w:val="24"/>
              </w:rPr>
              <w:t>Рубль РФ</w:t>
            </w:r>
          </w:p>
        </w:tc>
      </w:tr>
      <w:tr w:rsidR="003D556E" w:rsidRPr="00D43C02" w:rsidTr="00F23D44">
        <w:trPr>
          <w:tblCellSpacing w:w="20" w:type="dxa"/>
        </w:trPr>
        <w:tc>
          <w:tcPr>
            <w:tcW w:w="2871" w:type="dxa"/>
            <w:gridSpan w:val="2"/>
            <w:shd w:val="clear" w:color="auto" w:fill="FFFFFF"/>
          </w:tcPr>
          <w:p w:rsidR="003D556E" w:rsidRDefault="003D556E" w:rsidP="003D556E">
            <w:pPr>
              <w:snapToGrid w:val="0"/>
              <w:rPr>
                <w:sz w:val="22"/>
                <w:szCs w:val="22"/>
              </w:rPr>
            </w:pPr>
            <w:r>
              <w:rPr>
                <w:sz w:val="22"/>
                <w:szCs w:val="22"/>
              </w:rPr>
              <w:t>Порядок применения официального курса иност-ранной валюты к рублю Российской Федерации, установленного Центр</w:t>
            </w:r>
            <w:r w:rsidR="00234C1E">
              <w:rPr>
                <w:sz w:val="22"/>
                <w:szCs w:val="22"/>
              </w:rPr>
              <w:t>альным банком Российской Федера</w:t>
            </w:r>
            <w:r>
              <w:rPr>
                <w:sz w:val="22"/>
                <w:szCs w:val="22"/>
              </w:rPr>
              <w:t xml:space="preserve">ции и используемого при оплате заключенного  </w:t>
            </w:r>
            <w:r>
              <w:rPr>
                <w:sz w:val="24"/>
                <w:szCs w:val="24"/>
              </w:rPr>
              <w:t xml:space="preserve">контракта </w:t>
            </w:r>
            <w:r w:rsidRPr="000D60EC">
              <w:rPr>
                <w:sz w:val="24"/>
                <w:szCs w:val="24"/>
              </w:rPr>
              <w:t xml:space="preserve"> </w:t>
            </w:r>
          </w:p>
        </w:tc>
        <w:tc>
          <w:tcPr>
            <w:tcW w:w="8208" w:type="dxa"/>
            <w:gridSpan w:val="2"/>
            <w:shd w:val="clear" w:color="auto" w:fill="FFFFFF"/>
          </w:tcPr>
          <w:p w:rsidR="003D556E" w:rsidRPr="00966D57" w:rsidRDefault="003D556E" w:rsidP="003D556E">
            <w:pPr>
              <w:snapToGrid w:val="0"/>
              <w:jc w:val="both"/>
              <w:rPr>
                <w:sz w:val="24"/>
                <w:szCs w:val="24"/>
              </w:rPr>
            </w:pPr>
            <w:r w:rsidRPr="00966D57">
              <w:rPr>
                <w:sz w:val="24"/>
                <w:szCs w:val="24"/>
              </w:rPr>
              <w:t>Не применяется</w:t>
            </w:r>
          </w:p>
        </w:tc>
      </w:tr>
      <w:tr w:rsidR="003D556E" w:rsidRPr="00D43C02" w:rsidTr="00F23D44">
        <w:trPr>
          <w:tblCellSpacing w:w="20" w:type="dxa"/>
        </w:trPr>
        <w:tc>
          <w:tcPr>
            <w:tcW w:w="11119" w:type="dxa"/>
            <w:gridSpan w:val="4"/>
            <w:shd w:val="clear" w:color="auto" w:fill="00FFFF"/>
          </w:tcPr>
          <w:p w:rsidR="003D556E" w:rsidRPr="00EC550C" w:rsidRDefault="003D556E" w:rsidP="003D556E">
            <w:pPr>
              <w:pStyle w:val="ConsPlusNormal0"/>
              <w:widowControl/>
              <w:ind w:firstLine="0"/>
              <w:rPr>
                <w:rFonts w:ascii="Times New Roman" w:hAnsi="Times New Roman" w:cs="Times New Roman"/>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 Требования к участникам размещения заказа:</w:t>
            </w:r>
          </w:p>
        </w:tc>
      </w:tr>
      <w:tr w:rsidR="005A1BB9" w:rsidRPr="00D43C02" w:rsidTr="009364C4">
        <w:trPr>
          <w:trHeight w:val="325"/>
          <w:tblCellSpacing w:w="20" w:type="dxa"/>
        </w:trPr>
        <w:tc>
          <w:tcPr>
            <w:tcW w:w="11119" w:type="dxa"/>
            <w:gridSpan w:val="4"/>
            <w:tcBorders>
              <w:bottom w:val="single" w:sz="4" w:space="0" w:color="auto"/>
            </w:tcBorders>
            <w:shd w:val="clear" w:color="auto" w:fill="FFFFFF"/>
          </w:tcPr>
          <w:p w:rsidR="005A1BB9" w:rsidRDefault="005A1BB9" w:rsidP="003D556E">
            <w:pPr>
              <w:autoSpaceDE w:val="0"/>
              <w:autoSpaceDN w:val="0"/>
              <w:adjustRightInd w:val="0"/>
              <w:jc w:val="both"/>
              <w:outlineLvl w:val="1"/>
              <w:rPr>
                <w:sz w:val="22"/>
                <w:szCs w:val="22"/>
              </w:rPr>
            </w:pPr>
            <w:r>
              <w:rPr>
                <w:sz w:val="22"/>
                <w:szCs w:val="22"/>
              </w:rPr>
              <w:t xml:space="preserve">Участниками размещения заказов являются лица, претендующие на заключение </w:t>
            </w:r>
            <w:r>
              <w:rPr>
                <w:iCs/>
                <w:color w:val="000000"/>
                <w:sz w:val="22"/>
                <w:szCs w:val="22"/>
              </w:rPr>
              <w:t>муниципального контракта</w:t>
            </w:r>
            <w:r>
              <w:rPr>
                <w:sz w:val="22"/>
                <w:szCs w:val="22"/>
              </w:rPr>
              <w:t>.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A1BB9" w:rsidRPr="00D43C02" w:rsidRDefault="005A1BB9" w:rsidP="003D556E">
            <w:pPr>
              <w:autoSpaceDE w:val="0"/>
              <w:autoSpaceDN w:val="0"/>
              <w:adjustRightInd w:val="0"/>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5A1BB9" w:rsidRPr="00D43C02" w:rsidTr="009364C4">
        <w:trPr>
          <w:trHeight w:val="168"/>
          <w:tblCellSpacing w:w="20" w:type="dxa"/>
        </w:trPr>
        <w:tc>
          <w:tcPr>
            <w:tcW w:w="11119" w:type="dxa"/>
            <w:gridSpan w:val="4"/>
            <w:tcBorders>
              <w:top w:val="single" w:sz="4" w:space="0" w:color="auto"/>
            </w:tcBorders>
            <w:shd w:val="clear" w:color="auto" w:fill="FFFFFF"/>
          </w:tcPr>
          <w:p w:rsidR="005A1BB9" w:rsidRPr="00D43C02" w:rsidRDefault="005A1BB9" w:rsidP="003D556E">
            <w:pPr>
              <w:pStyle w:val="ConsPlusNormal0"/>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3D556E" w:rsidRPr="00D43C02" w:rsidTr="00F23D44">
        <w:trPr>
          <w:trHeight w:val="768"/>
          <w:tblCellSpacing w:w="20" w:type="dxa"/>
        </w:trPr>
        <w:tc>
          <w:tcPr>
            <w:tcW w:w="508" w:type="dxa"/>
            <w:tcBorders>
              <w:bottom w:val="inset" w:sz="6" w:space="0" w:color="808080"/>
            </w:tcBorders>
            <w:shd w:val="clear" w:color="auto" w:fill="FFFFFF"/>
          </w:tcPr>
          <w:p w:rsidR="003D556E" w:rsidRDefault="003D556E" w:rsidP="004E2C56">
            <w:pPr>
              <w:pStyle w:val="ConsPlusNormal0"/>
              <w:widowControl/>
              <w:numPr>
                <w:ilvl w:val="0"/>
                <w:numId w:val="3"/>
              </w:numPr>
              <w:tabs>
                <w:tab w:val="clear" w:pos="1410"/>
                <w:tab w:val="num" w:pos="1287"/>
              </w:tabs>
              <w:ind w:left="680"/>
              <w:jc w:val="both"/>
              <w:rPr>
                <w:rFonts w:ascii="Times New Roman" w:hAnsi="Times New Roman" w:cs="Times New Roman"/>
                <w:sz w:val="22"/>
                <w:szCs w:val="22"/>
              </w:rPr>
            </w:pPr>
          </w:p>
        </w:tc>
        <w:tc>
          <w:tcPr>
            <w:tcW w:w="10571" w:type="dxa"/>
            <w:gridSpan w:val="3"/>
            <w:tcBorders>
              <w:bottom w:val="inset" w:sz="6" w:space="0" w:color="808080"/>
            </w:tcBorders>
            <w:shd w:val="clear" w:color="auto" w:fill="FFFFFF"/>
          </w:tcPr>
          <w:p w:rsidR="003D556E" w:rsidRPr="000D60EC" w:rsidRDefault="003D556E" w:rsidP="003D556E">
            <w:pPr>
              <w:pStyle w:val="af5"/>
            </w:pPr>
            <w:r w:rsidRPr="000D60EC">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3D556E" w:rsidRPr="00D43C02" w:rsidTr="00F23D44">
        <w:trPr>
          <w:trHeight w:val="816"/>
          <w:tblCellSpacing w:w="20" w:type="dxa"/>
        </w:trPr>
        <w:tc>
          <w:tcPr>
            <w:tcW w:w="508" w:type="dxa"/>
            <w:tcBorders>
              <w:top w:val="inset" w:sz="6" w:space="0" w:color="808080"/>
              <w:bottom w:val="inset" w:sz="6" w:space="0" w:color="808080"/>
            </w:tcBorders>
            <w:shd w:val="clear" w:color="auto" w:fill="FFFFFF"/>
          </w:tcPr>
          <w:p w:rsidR="003D556E" w:rsidRDefault="003D556E" w:rsidP="004E2C56">
            <w:pPr>
              <w:pStyle w:val="ConsPlusNormal0"/>
              <w:widowControl/>
              <w:numPr>
                <w:ilvl w:val="0"/>
                <w:numId w:val="3"/>
              </w:numPr>
              <w:tabs>
                <w:tab w:val="clear" w:pos="1410"/>
                <w:tab w:val="num" w:pos="1287"/>
              </w:tabs>
              <w:ind w:left="680"/>
              <w:jc w:val="both"/>
              <w:rPr>
                <w:rFonts w:ascii="Times New Roman" w:hAnsi="Times New Roman" w:cs="Times New Roman"/>
                <w:sz w:val="22"/>
                <w:szCs w:val="22"/>
              </w:rPr>
            </w:pPr>
          </w:p>
        </w:tc>
        <w:tc>
          <w:tcPr>
            <w:tcW w:w="10571" w:type="dxa"/>
            <w:gridSpan w:val="3"/>
            <w:tcBorders>
              <w:top w:val="inset" w:sz="6" w:space="0" w:color="808080"/>
              <w:bottom w:val="inset" w:sz="6" w:space="0" w:color="808080"/>
            </w:tcBorders>
            <w:shd w:val="clear" w:color="auto" w:fill="FFFFFF"/>
          </w:tcPr>
          <w:p w:rsidR="003D556E" w:rsidRPr="000D60EC" w:rsidRDefault="003D556E" w:rsidP="003D556E">
            <w:pPr>
              <w:pStyle w:val="af5"/>
            </w:pPr>
            <w:r w:rsidRPr="000D60EC">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3D556E" w:rsidRPr="00D43C02" w:rsidTr="00F23D44">
        <w:trPr>
          <w:trHeight w:val="840"/>
          <w:tblCellSpacing w:w="20" w:type="dxa"/>
        </w:trPr>
        <w:tc>
          <w:tcPr>
            <w:tcW w:w="508" w:type="dxa"/>
            <w:tcBorders>
              <w:top w:val="inset" w:sz="6" w:space="0" w:color="808080"/>
              <w:bottom w:val="inset" w:sz="6" w:space="0" w:color="808080"/>
            </w:tcBorders>
            <w:shd w:val="clear" w:color="auto" w:fill="FFFFFF"/>
          </w:tcPr>
          <w:p w:rsidR="003D556E" w:rsidRDefault="003D556E" w:rsidP="004E2C56">
            <w:pPr>
              <w:pStyle w:val="ConsPlusNormal0"/>
              <w:widowControl/>
              <w:numPr>
                <w:ilvl w:val="0"/>
                <w:numId w:val="3"/>
              </w:numPr>
              <w:tabs>
                <w:tab w:val="clear" w:pos="1410"/>
                <w:tab w:val="num" w:pos="1287"/>
              </w:tabs>
              <w:ind w:left="680"/>
              <w:jc w:val="both"/>
              <w:rPr>
                <w:rFonts w:ascii="Times New Roman" w:hAnsi="Times New Roman" w:cs="Times New Roman"/>
                <w:sz w:val="22"/>
                <w:szCs w:val="22"/>
              </w:rPr>
            </w:pPr>
          </w:p>
        </w:tc>
        <w:tc>
          <w:tcPr>
            <w:tcW w:w="10571" w:type="dxa"/>
            <w:gridSpan w:val="3"/>
            <w:tcBorders>
              <w:top w:val="inset" w:sz="6" w:space="0" w:color="808080"/>
              <w:bottom w:val="inset" w:sz="6" w:space="0" w:color="808080"/>
            </w:tcBorders>
            <w:shd w:val="clear" w:color="auto" w:fill="FFFFFF"/>
          </w:tcPr>
          <w:p w:rsidR="003D556E" w:rsidRDefault="003D556E" w:rsidP="003D556E">
            <w:pPr>
              <w:pStyle w:val="ConsPlusNormal0"/>
              <w:ind w:firstLine="0"/>
              <w:jc w:val="both"/>
              <w:rPr>
                <w:rFonts w:ascii="Times New Roman" w:hAnsi="Times New Roman" w:cs="Times New Roman"/>
                <w:sz w:val="22"/>
                <w:szCs w:val="22"/>
              </w:rPr>
            </w:pPr>
            <w:r w:rsidRPr="000D60EC">
              <w:rPr>
                <w:rFonts w:ascii="Times New Roman" w:hAnsi="Times New Roman" w:cs="Times New Roman"/>
                <w:sz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3D556E" w:rsidRPr="00D43C02" w:rsidTr="00F23D44">
        <w:trPr>
          <w:trHeight w:val="600"/>
          <w:tblCellSpacing w:w="20" w:type="dxa"/>
        </w:trPr>
        <w:tc>
          <w:tcPr>
            <w:tcW w:w="508" w:type="dxa"/>
            <w:tcBorders>
              <w:top w:val="inset" w:sz="6" w:space="0" w:color="808080"/>
              <w:bottom w:val="inset" w:sz="6" w:space="0" w:color="808080"/>
            </w:tcBorders>
            <w:shd w:val="clear" w:color="auto" w:fill="FFFFFF"/>
          </w:tcPr>
          <w:p w:rsidR="003D556E" w:rsidRDefault="003D556E" w:rsidP="004E2C56">
            <w:pPr>
              <w:pStyle w:val="ConsPlusNormal0"/>
              <w:widowControl/>
              <w:numPr>
                <w:ilvl w:val="0"/>
                <w:numId w:val="3"/>
              </w:numPr>
              <w:tabs>
                <w:tab w:val="clear" w:pos="1410"/>
                <w:tab w:val="num" w:pos="1287"/>
              </w:tabs>
              <w:ind w:left="680"/>
              <w:jc w:val="both"/>
              <w:rPr>
                <w:rFonts w:ascii="Times New Roman" w:hAnsi="Times New Roman" w:cs="Times New Roman"/>
                <w:sz w:val="22"/>
                <w:szCs w:val="22"/>
              </w:rPr>
            </w:pPr>
          </w:p>
        </w:tc>
        <w:tc>
          <w:tcPr>
            <w:tcW w:w="10571" w:type="dxa"/>
            <w:gridSpan w:val="3"/>
            <w:tcBorders>
              <w:top w:val="inset" w:sz="6" w:space="0" w:color="808080"/>
              <w:bottom w:val="inset" w:sz="6" w:space="0" w:color="808080"/>
            </w:tcBorders>
            <w:shd w:val="clear" w:color="auto" w:fill="FFFFFF"/>
          </w:tcPr>
          <w:p w:rsidR="003D556E" w:rsidRPr="00532435" w:rsidRDefault="003D556E" w:rsidP="003D556E">
            <w:pPr>
              <w:pStyle w:val="ConsPlusNormal0"/>
              <w:ind w:firstLine="0"/>
              <w:jc w:val="both"/>
              <w:rPr>
                <w:rFonts w:ascii="Times New Roman" w:hAnsi="Times New Roman" w:cs="Times New Roman"/>
                <w:sz w:val="24"/>
              </w:rPr>
            </w:pPr>
            <w:r w:rsidRPr="00532435">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5A1BB9" w:rsidRPr="00D43C02" w:rsidTr="00F23D44">
        <w:trPr>
          <w:tblCellSpacing w:w="20" w:type="dxa"/>
        </w:trPr>
        <w:tc>
          <w:tcPr>
            <w:tcW w:w="11119" w:type="dxa"/>
            <w:gridSpan w:val="4"/>
            <w:shd w:val="clear" w:color="auto" w:fill="00FFFF"/>
          </w:tcPr>
          <w:p w:rsidR="005A1BB9" w:rsidRPr="00D43C02" w:rsidRDefault="005A1BB9" w:rsidP="003D556E">
            <w:pPr>
              <w:pStyle w:val="ConsPlusNormal0"/>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5A1BB9" w:rsidRPr="00D43C02" w:rsidTr="00F23D44">
        <w:trPr>
          <w:tblCellSpacing w:w="20" w:type="dxa"/>
        </w:trPr>
        <w:tc>
          <w:tcPr>
            <w:tcW w:w="11119" w:type="dxa"/>
            <w:gridSpan w:val="4"/>
            <w:shd w:val="clear" w:color="auto" w:fill="FFFFFF"/>
          </w:tcPr>
          <w:p w:rsidR="005A1BB9" w:rsidRPr="006C2FA0" w:rsidRDefault="005A1BB9" w:rsidP="003D556E">
            <w:pPr>
              <w:autoSpaceDE w:val="0"/>
              <w:autoSpaceDN w:val="0"/>
              <w:adjustRightInd w:val="0"/>
              <w:jc w:val="both"/>
              <w:outlineLvl w:val="1"/>
              <w:rPr>
                <w:sz w:val="24"/>
                <w:szCs w:val="24"/>
              </w:rPr>
            </w:pPr>
            <w:r w:rsidRPr="006C2FA0">
              <w:rPr>
                <w:sz w:val="24"/>
                <w:szCs w:val="24"/>
              </w:rPr>
              <w:t>Заявка на участие в открытом аукционе в электронной форме состоит из двух частей.</w:t>
            </w:r>
          </w:p>
        </w:tc>
      </w:tr>
      <w:tr w:rsidR="004F3B6D" w:rsidRPr="00D43C02" w:rsidTr="00F23D44">
        <w:trPr>
          <w:tblCellSpacing w:w="20" w:type="dxa"/>
        </w:trPr>
        <w:tc>
          <w:tcPr>
            <w:tcW w:w="508" w:type="dxa"/>
            <w:shd w:val="clear" w:color="auto" w:fill="FFFFFF"/>
          </w:tcPr>
          <w:p w:rsidR="004F3B6D" w:rsidRDefault="004F3B6D" w:rsidP="004E2C56">
            <w:pPr>
              <w:pStyle w:val="ConsPlusNormal0"/>
              <w:widowControl/>
              <w:numPr>
                <w:ilvl w:val="0"/>
                <w:numId w:val="13"/>
              </w:numPr>
              <w:jc w:val="both"/>
              <w:rPr>
                <w:rFonts w:ascii="Times New Roman" w:hAnsi="Times New Roman" w:cs="Times New Roman"/>
                <w:sz w:val="22"/>
                <w:szCs w:val="22"/>
              </w:rPr>
            </w:pPr>
          </w:p>
        </w:tc>
        <w:tc>
          <w:tcPr>
            <w:tcW w:w="10571" w:type="dxa"/>
            <w:gridSpan w:val="3"/>
            <w:shd w:val="clear" w:color="auto" w:fill="FFFFFF"/>
          </w:tcPr>
          <w:p w:rsidR="004F3B6D" w:rsidRPr="008B3724" w:rsidRDefault="004F3B6D" w:rsidP="00A73346">
            <w:pPr>
              <w:rPr>
                <w:b/>
                <w:sz w:val="22"/>
                <w:szCs w:val="22"/>
              </w:rPr>
            </w:pPr>
            <w:r w:rsidRPr="008B3724">
              <w:rPr>
                <w:b/>
                <w:sz w:val="22"/>
                <w:szCs w:val="22"/>
              </w:rPr>
              <w:t>Первая часть заявки на участие в открытом аукционе в электронной форме должна содержать следующие сведения:</w:t>
            </w:r>
          </w:p>
          <w:p w:rsidR="004F3B6D" w:rsidRPr="002717E0" w:rsidRDefault="00FD28FA" w:rsidP="00FD28FA">
            <w:pPr>
              <w:pStyle w:val="ConsPlusNormal0"/>
              <w:ind w:firstLine="0"/>
              <w:jc w:val="both"/>
              <w:rPr>
                <w:rFonts w:ascii="Times New Roman" w:hAnsi="Times New Roman" w:cs="Times New Roman"/>
                <w:b/>
                <w:sz w:val="24"/>
                <w:szCs w:val="24"/>
              </w:rPr>
            </w:pPr>
            <w:bookmarkStart w:id="1" w:name="p515"/>
            <w:bookmarkEnd w:id="1"/>
            <w:r w:rsidRPr="001906A3">
              <w:rPr>
                <w:rFonts w:ascii="Times New Roman" w:hAnsi="Times New Roman" w:cs="Times New Roman"/>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соответствующие значениям, установленным документацией об открытом аукционе в электронной форме, товарный знак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4F3B6D" w:rsidRPr="00D43C02" w:rsidTr="00F23D44">
        <w:trPr>
          <w:tblCellSpacing w:w="20" w:type="dxa"/>
        </w:trPr>
        <w:tc>
          <w:tcPr>
            <w:tcW w:w="508" w:type="dxa"/>
            <w:shd w:val="clear" w:color="auto" w:fill="FFFFFF"/>
          </w:tcPr>
          <w:p w:rsidR="004F3B6D" w:rsidRDefault="004F3B6D" w:rsidP="004E2C56">
            <w:pPr>
              <w:pStyle w:val="ConsPlusNormal0"/>
              <w:widowControl/>
              <w:numPr>
                <w:ilvl w:val="0"/>
                <w:numId w:val="13"/>
              </w:numPr>
              <w:jc w:val="both"/>
              <w:rPr>
                <w:rFonts w:ascii="Times New Roman" w:hAnsi="Times New Roman" w:cs="Times New Roman"/>
                <w:sz w:val="22"/>
                <w:szCs w:val="22"/>
              </w:rPr>
            </w:pPr>
          </w:p>
        </w:tc>
        <w:tc>
          <w:tcPr>
            <w:tcW w:w="10571" w:type="dxa"/>
            <w:gridSpan w:val="3"/>
            <w:shd w:val="clear" w:color="auto" w:fill="FFFFFF"/>
          </w:tcPr>
          <w:p w:rsidR="004F3B6D" w:rsidRPr="008B3724" w:rsidRDefault="004F3B6D" w:rsidP="00A73346">
            <w:pPr>
              <w:rPr>
                <w:b/>
                <w:sz w:val="22"/>
                <w:szCs w:val="22"/>
              </w:rPr>
            </w:pPr>
            <w:bookmarkStart w:id="2" w:name="p517"/>
            <w:bookmarkEnd w:id="2"/>
            <w:r w:rsidRPr="008B3724">
              <w:rPr>
                <w:b/>
                <w:sz w:val="22"/>
                <w:szCs w:val="22"/>
              </w:rPr>
              <w:t>Вторая часть заявки на участие в открытом аукционе в электронной форме должна содержать следующие документы и сведения:</w:t>
            </w:r>
          </w:p>
          <w:p w:rsidR="004F3B6D" w:rsidRDefault="004F3B6D" w:rsidP="00A73346">
            <w:pPr>
              <w:pStyle w:val="ConsPlusNormal0"/>
              <w:widowControl/>
              <w:spacing w:line="260" w:lineRule="exact"/>
              <w:ind w:firstLine="0"/>
              <w:jc w:val="both"/>
              <w:rPr>
                <w:rFonts w:ascii="Times New Roman" w:hAnsi="Times New Roman" w:cs="Times New Roman"/>
                <w:sz w:val="24"/>
                <w:szCs w:val="24"/>
              </w:rPr>
            </w:pPr>
            <w:bookmarkStart w:id="3" w:name="p519"/>
            <w:bookmarkEnd w:id="3"/>
            <w:r w:rsidRPr="008B3724">
              <w:rPr>
                <w:rFonts w:ascii="Times New Roman" w:hAnsi="Times New Roman" w:cs="Times New Roman"/>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r w:rsidRPr="00480E70">
              <w:rPr>
                <w:rFonts w:ascii="Times New Roman" w:hAnsi="Times New Roman" w:cs="Times New Roman"/>
                <w:sz w:val="24"/>
                <w:szCs w:val="24"/>
              </w:rPr>
              <w:t xml:space="preserve"> </w:t>
            </w:r>
          </w:p>
          <w:p w:rsidR="004F3B6D" w:rsidRPr="006F6F2F" w:rsidRDefault="004F3B6D" w:rsidP="00A73346">
            <w:pPr>
              <w:pStyle w:val="af5"/>
              <w:rPr>
                <w:b/>
                <w:sz w:val="10"/>
                <w:szCs w:val="10"/>
              </w:rPr>
            </w:pPr>
          </w:p>
          <w:p w:rsidR="004F3B6D" w:rsidRPr="00701B52" w:rsidRDefault="004F3B6D" w:rsidP="00A73346">
            <w:pPr>
              <w:pStyle w:val="ConsPlusNormal0"/>
              <w:ind w:firstLine="0"/>
              <w:jc w:val="both"/>
              <w:rPr>
                <w:rFonts w:ascii="Times New Roman" w:hAnsi="Times New Roman" w:cs="Times New Roman"/>
                <w:sz w:val="22"/>
                <w:szCs w:val="22"/>
              </w:rPr>
            </w:pPr>
            <w:bookmarkStart w:id="4" w:name="p520"/>
            <w:bookmarkStart w:id="5" w:name="p523"/>
            <w:bookmarkStart w:id="6" w:name="p522"/>
            <w:bookmarkEnd w:id="4"/>
            <w:bookmarkEnd w:id="5"/>
            <w:bookmarkEnd w:id="6"/>
            <w:r w:rsidRPr="008B3724">
              <w:rPr>
                <w:rFonts w:ascii="Times New Roman" w:hAnsi="Times New Roman" w:cs="Times New Roman"/>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подряда, или внесение денежных средств в качестве обеспечения заявки на участие в открытом аукционе, обеспечения исполнения договора подряда являются крупной сделкой. Предоставление указанного решения не требуется в случае, если начальная (максимальная) цена договора подряда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F3B6D" w:rsidRPr="00D43C02" w:rsidTr="00F23D44">
        <w:trPr>
          <w:tblCellSpacing w:w="20" w:type="dxa"/>
        </w:trPr>
        <w:tc>
          <w:tcPr>
            <w:tcW w:w="2871" w:type="dxa"/>
            <w:gridSpan w:val="2"/>
            <w:shd w:val="clear" w:color="auto" w:fill="FFFFFF"/>
          </w:tcPr>
          <w:p w:rsidR="004F3B6D" w:rsidRPr="00274874" w:rsidRDefault="004F3B6D" w:rsidP="00A73346">
            <w:pPr>
              <w:rPr>
                <w:sz w:val="24"/>
                <w:szCs w:val="24"/>
              </w:rPr>
            </w:pPr>
            <w:r w:rsidRPr="00274874">
              <w:rPr>
                <w:iCs/>
                <w:sz w:val="24"/>
                <w:szCs w:val="24"/>
              </w:rPr>
              <w:t>Инструкция по заполнению заявки на участие в открытом аукционе в электронной форме</w:t>
            </w:r>
          </w:p>
        </w:tc>
        <w:tc>
          <w:tcPr>
            <w:tcW w:w="8208" w:type="dxa"/>
            <w:gridSpan w:val="2"/>
            <w:shd w:val="clear" w:color="auto" w:fill="FFFFFF"/>
          </w:tcPr>
          <w:p w:rsidR="004F3B6D" w:rsidRPr="008B3724" w:rsidRDefault="004F3B6D" w:rsidP="00A73346">
            <w:pPr>
              <w:pStyle w:val="ConsPlusNormal0"/>
              <w:ind w:firstLine="0"/>
              <w:jc w:val="both"/>
              <w:rPr>
                <w:rFonts w:ascii="Times New Roman" w:hAnsi="Times New Roman" w:cs="Times New Roman"/>
                <w:sz w:val="22"/>
                <w:szCs w:val="22"/>
              </w:rPr>
            </w:pPr>
            <w:r w:rsidRPr="008B3724">
              <w:rPr>
                <w:rFonts w:ascii="Times New Roman" w:hAnsi="Times New Roman" w:cs="Times New Roman"/>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4F3B6D" w:rsidRPr="008B3724" w:rsidRDefault="004F3B6D" w:rsidP="00A73346">
            <w:pPr>
              <w:pStyle w:val="ConsPlusNormal0"/>
              <w:ind w:firstLine="0"/>
              <w:jc w:val="both"/>
              <w:rPr>
                <w:rFonts w:ascii="Times New Roman" w:hAnsi="Times New Roman" w:cs="Times New Roman"/>
                <w:sz w:val="22"/>
                <w:szCs w:val="22"/>
              </w:rPr>
            </w:pPr>
            <w:r w:rsidRPr="008B3724">
              <w:rPr>
                <w:rFonts w:ascii="Times New Roman" w:hAnsi="Times New Roman" w:cs="Times New Roman"/>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4F3B6D" w:rsidRPr="008B3724" w:rsidRDefault="004F3B6D" w:rsidP="00A73346">
            <w:pPr>
              <w:pStyle w:val="ConsPlusNormal0"/>
              <w:ind w:firstLine="0"/>
              <w:jc w:val="both"/>
              <w:rPr>
                <w:rFonts w:ascii="Times New Roman" w:hAnsi="Times New Roman" w:cs="Times New Roman"/>
                <w:sz w:val="22"/>
                <w:szCs w:val="22"/>
              </w:rPr>
            </w:pPr>
            <w:r w:rsidRPr="008B3724">
              <w:rPr>
                <w:rFonts w:ascii="Times New Roman" w:hAnsi="Times New Roman" w:cs="Times New Roman"/>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4F3B6D" w:rsidRDefault="004F3B6D" w:rsidP="00A73346">
            <w:pPr>
              <w:pStyle w:val="ConsPlusNormal0"/>
              <w:ind w:firstLine="0"/>
              <w:jc w:val="both"/>
              <w:rPr>
                <w:rFonts w:ascii="Times New Roman" w:hAnsi="Times New Roman" w:cs="Times New Roman"/>
                <w:sz w:val="22"/>
                <w:szCs w:val="22"/>
              </w:rPr>
            </w:pPr>
            <w:r w:rsidRPr="008B3724">
              <w:rPr>
                <w:rFonts w:ascii="Times New Roman" w:hAnsi="Times New Roman" w:cs="Times New Roman"/>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p w:rsidR="00EB1D3C" w:rsidRPr="008B3724" w:rsidRDefault="00EB1D3C" w:rsidP="00A73346">
            <w:pPr>
              <w:pStyle w:val="ConsPlusNormal0"/>
              <w:ind w:firstLine="0"/>
              <w:jc w:val="both"/>
              <w:rPr>
                <w:rFonts w:ascii="Times New Roman" w:hAnsi="Times New Roman" w:cs="Times New Roman"/>
                <w:sz w:val="22"/>
                <w:szCs w:val="22"/>
              </w:rPr>
            </w:pPr>
          </w:p>
        </w:tc>
      </w:tr>
      <w:tr w:rsidR="005A1BB9" w:rsidRPr="00D43C02" w:rsidTr="00F23D44">
        <w:trPr>
          <w:tblCellSpacing w:w="20" w:type="dxa"/>
        </w:trPr>
        <w:tc>
          <w:tcPr>
            <w:tcW w:w="11119" w:type="dxa"/>
            <w:gridSpan w:val="4"/>
            <w:tcBorders>
              <w:top w:val="single" w:sz="4" w:space="0" w:color="auto"/>
              <w:left w:val="single" w:sz="4" w:space="0" w:color="auto"/>
              <w:bottom w:val="single" w:sz="4" w:space="0" w:color="auto"/>
              <w:right w:val="single" w:sz="4" w:space="0" w:color="auto"/>
            </w:tcBorders>
            <w:shd w:val="clear" w:color="auto" w:fill="00FFFF"/>
          </w:tcPr>
          <w:p w:rsidR="005A1BB9" w:rsidRPr="00D43C02" w:rsidRDefault="005A1BB9" w:rsidP="003D556E">
            <w:pPr>
              <w:pStyle w:val="ConsPlusNormal0"/>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5A1BB9" w:rsidRPr="00D43C02" w:rsidTr="00F23D44">
        <w:trPr>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8208" w:type="dxa"/>
            <w:gridSpan w:val="2"/>
            <w:tcBorders>
              <w:top w:val="single" w:sz="4" w:space="0" w:color="auto"/>
              <w:left w:val="single" w:sz="4" w:space="0" w:color="auto"/>
              <w:bottom w:val="single" w:sz="4" w:space="0" w:color="auto"/>
              <w:right w:val="single" w:sz="4" w:space="0" w:color="auto"/>
            </w:tcBorders>
            <w:shd w:val="clear" w:color="auto" w:fill="FFFFFF"/>
          </w:tcPr>
          <w:p w:rsidR="00062038" w:rsidRPr="006F0D55" w:rsidRDefault="0036327D" w:rsidP="003D556E">
            <w:pPr>
              <w:autoSpaceDE w:val="0"/>
              <w:autoSpaceDN w:val="0"/>
              <w:adjustRightInd w:val="0"/>
              <w:jc w:val="both"/>
              <w:outlineLvl w:val="1"/>
              <w:rPr>
                <w:b/>
                <w:sz w:val="22"/>
                <w:szCs w:val="22"/>
              </w:rPr>
            </w:pPr>
            <w:r w:rsidRPr="006F0D55">
              <w:rPr>
                <w:b/>
                <w:sz w:val="22"/>
                <w:szCs w:val="22"/>
              </w:rPr>
              <w:t>5</w:t>
            </w:r>
            <w:r w:rsidR="005A1BB9" w:rsidRPr="006F0D55">
              <w:rPr>
                <w:b/>
                <w:sz w:val="22"/>
                <w:szCs w:val="22"/>
              </w:rPr>
              <w:t xml:space="preserve">% начальной (максимальной) цены контракта -                                                  </w:t>
            </w:r>
          </w:p>
          <w:p w:rsidR="005A1BB9" w:rsidRPr="006F0D55" w:rsidRDefault="00D232E2" w:rsidP="003D556E">
            <w:pPr>
              <w:autoSpaceDE w:val="0"/>
              <w:autoSpaceDN w:val="0"/>
              <w:adjustRightInd w:val="0"/>
              <w:jc w:val="both"/>
              <w:outlineLvl w:val="1"/>
              <w:rPr>
                <w:b/>
                <w:sz w:val="22"/>
                <w:szCs w:val="22"/>
              </w:rPr>
            </w:pPr>
            <w:r w:rsidRPr="006F0D55">
              <w:rPr>
                <w:b/>
                <w:sz w:val="22"/>
                <w:szCs w:val="22"/>
              </w:rPr>
              <w:t>208</w:t>
            </w:r>
            <w:r w:rsidR="0036327D" w:rsidRPr="006F0D55">
              <w:rPr>
                <w:b/>
                <w:sz w:val="22"/>
                <w:szCs w:val="22"/>
              </w:rPr>
              <w:t xml:space="preserve"> </w:t>
            </w:r>
            <w:r w:rsidRPr="006F0D55">
              <w:rPr>
                <w:b/>
                <w:sz w:val="22"/>
                <w:szCs w:val="22"/>
              </w:rPr>
              <w:t>215</w:t>
            </w:r>
            <w:r w:rsidR="005A1BB9" w:rsidRPr="006F0D55">
              <w:rPr>
                <w:b/>
                <w:sz w:val="22"/>
                <w:szCs w:val="22"/>
              </w:rPr>
              <w:t xml:space="preserve"> рубл</w:t>
            </w:r>
            <w:r w:rsidR="006F0D55">
              <w:rPr>
                <w:b/>
                <w:sz w:val="22"/>
                <w:szCs w:val="22"/>
              </w:rPr>
              <w:t>ей</w:t>
            </w:r>
            <w:r w:rsidR="005A1BB9" w:rsidRPr="006F0D55">
              <w:rPr>
                <w:b/>
                <w:sz w:val="22"/>
                <w:szCs w:val="22"/>
              </w:rPr>
              <w:t xml:space="preserve"> </w:t>
            </w:r>
            <w:r w:rsidRPr="006F0D55">
              <w:rPr>
                <w:b/>
                <w:sz w:val="22"/>
                <w:szCs w:val="22"/>
              </w:rPr>
              <w:t>39</w:t>
            </w:r>
            <w:r w:rsidR="005A1BB9" w:rsidRPr="006F0D55">
              <w:rPr>
                <w:b/>
                <w:sz w:val="22"/>
                <w:szCs w:val="22"/>
              </w:rPr>
              <w:t xml:space="preserve"> копеек. </w:t>
            </w:r>
          </w:p>
          <w:p w:rsidR="005A1BB9" w:rsidRDefault="005A1BB9" w:rsidP="003D556E">
            <w:pPr>
              <w:autoSpaceDE w:val="0"/>
              <w:autoSpaceDN w:val="0"/>
              <w:adjustRightInd w:val="0"/>
              <w:jc w:val="both"/>
              <w:outlineLvl w:val="1"/>
              <w:rPr>
                <w:bCs/>
                <w:i/>
                <w:sz w:val="22"/>
                <w:szCs w:val="22"/>
              </w:rPr>
            </w:pPr>
            <w:r w:rsidRPr="002C08D8">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2C08D8">
              <w:rPr>
                <w:bCs/>
                <w:i/>
                <w:sz w:val="22"/>
                <w:szCs w:val="22"/>
              </w:rPr>
              <w:t xml:space="preserve"> </w:t>
            </w:r>
          </w:p>
          <w:p w:rsidR="00EB1D3C" w:rsidRPr="002C08D8" w:rsidRDefault="00EB1D3C" w:rsidP="003D556E">
            <w:pPr>
              <w:autoSpaceDE w:val="0"/>
              <w:autoSpaceDN w:val="0"/>
              <w:adjustRightInd w:val="0"/>
              <w:jc w:val="both"/>
              <w:outlineLvl w:val="1"/>
              <w:rPr>
                <w:sz w:val="22"/>
                <w:szCs w:val="22"/>
              </w:rPr>
            </w:pPr>
          </w:p>
        </w:tc>
      </w:tr>
      <w:tr w:rsidR="004F3B6D" w:rsidRPr="00C26B2B" w:rsidTr="00F23D44">
        <w:trPr>
          <w:tblCellSpacing w:w="20" w:type="dxa"/>
        </w:trPr>
        <w:tc>
          <w:tcPr>
            <w:tcW w:w="11119" w:type="dxa"/>
            <w:gridSpan w:val="4"/>
            <w:tcBorders>
              <w:top w:val="inset" w:sz="6" w:space="0" w:color="808080"/>
              <w:left w:val="inset" w:sz="6" w:space="0" w:color="00FFFF"/>
              <w:bottom w:val="inset" w:sz="6" w:space="0" w:color="auto"/>
              <w:right w:val="inset" w:sz="6" w:space="0" w:color="00FFFF"/>
            </w:tcBorders>
            <w:shd w:val="clear" w:color="auto" w:fill="FFFFFF"/>
          </w:tcPr>
          <w:p w:rsidR="004F3B6D" w:rsidRPr="00C26B2B" w:rsidRDefault="004F3B6D" w:rsidP="00A73346">
            <w:pPr>
              <w:pStyle w:val="ConsPlusNormal0"/>
              <w:widowControl/>
              <w:ind w:firstLine="0"/>
              <w:rPr>
                <w:rFonts w:ascii="Times New Roman" w:hAnsi="Times New Roman" w:cs="Times New Roman"/>
                <w:sz w:val="22"/>
                <w:szCs w:val="22"/>
              </w:rPr>
            </w:pPr>
            <w:r w:rsidRPr="00C26B2B">
              <w:rPr>
                <w:rFonts w:ascii="Times New Roman" w:hAnsi="Times New Roman" w:cs="Times New Roman"/>
                <w:sz w:val="22"/>
                <w:szCs w:val="22"/>
              </w:rPr>
              <w:t xml:space="preserve">Платёжные реквизиты для перечисления денежных средств при уклонении участника размещения заказа </w:t>
            </w:r>
            <w:r>
              <w:rPr>
                <w:rFonts w:ascii="Times New Roman" w:hAnsi="Times New Roman" w:cs="Times New Roman"/>
                <w:sz w:val="22"/>
                <w:szCs w:val="22"/>
              </w:rPr>
              <w:t xml:space="preserve">от заключения   </w:t>
            </w:r>
            <w:r w:rsidRPr="006B0E1A">
              <w:rPr>
                <w:rFonts w:ascii="Times New Roman" w:hAnsi="Times New Roman" w:cs="Times New Roman"/>
                <w:sz w:val="22"/>
                <w:szCs w:val="22"/>
              </w:rPr>
              <w:t xml:space="preserve">контракта  </w:t>
            </w:r>
            <w:r w:rsidRPr="00C26B2B">
              <w:rPr>
                <w:rFonts w:ascii="Times New Roman" w:hAnsi="Times New Roman" w:cs="Times New Roman"/>
                <w:sz w:val="22"/>
                <w:szCs w:val="22"/>
              </w:rPr>
              <w:t>:</w:t>
            </w:r>
          </w:p>
        </w:tc>
      </w:tr>
      <w:tr w:rsidR="004F3B6D" w:rsidTr="00F23D44">
        <w:trPr>
          <w:tblCellSpacing w:w="20" w:type="dxa"/>
        </w:trPr>
        <w:tc>
          <w:tcPr>
            <w:tcW w:w="3025" w:type="dxa"/>
            <w:gridSpan w:val="3"/>
            <w:tcBorders>
              <w:top w:val="inset" w:sz="6" w:space="0" w:color="808080"/>
              <w:left w:val="inset" w:sz="6" w:space="0" w:color="00FFFF"/>
              <w:bottom w:val="inset" w:sz="6" w:space="0" w:color="auto"/>
              <w:right w:val="inset" w:sz="6" w:space="0" w:color="808080"/>
            </w:tcBorders>
            <w:shd w:val="clear" w:color="auto" w:fill="FFFFFF"/>
          </w:tcPr>
          <w:p w:rsidR="004F3B6D" w:rsidRPr="00C26B2B" w:rsidRDefault="004F3B6D" w:rsidP="00A73346">
            <w:pPr>
              <w:autoSpaceDE w:val="0"/>
              <w:autoSpaceDN w:val="0"/>
              <w:adjustRightInd w:val="0"/>
              <w:jc w:val="both"/>
              <w:outlineLvl w:val="1"/>
              <w:rPr>
                <w:bCs/>
                <w:sz w:val="24"/>
                <w:szCs w:val="24"/>
              </w:rPr>
            </w:pPr>
            <w:r w:rsidRPr="00C26B2B">
              <w:rPr>
                <w:bCs/>
                <w:sz w:val="24"/>
                <w:szCs w:val="24"/>
              </w:rPr>
              <w:t>Номер расчётного счёта</w:t>
            </w:r>
          </w:p>
        </w:tc>
        <w:tc>
          <w:tcPr>
            <w:tcW w:w="8054" w:type="dxa"/>
            <w:tcBorders>
              <w:top w:val="inset" w:sz="6" w:space="0" w:color="808080"/>
              <w:left w:val="inset" w:sz="6" w:space="0" w:color="808080"/>
              <w:bottom w:val="inset" w:sz="6" w:space="0" w:color="808080"/>
              <w:right w:val="inset" w:sz="6" w:space="0" w:color="00FFFF"/>
            </w:tcBorders>
            <w:shd w:val="clear" w:color="auto" w:fill="FFFFFF"/>
          </w:tcPr>
          <w:p w:rsidR="004F3B6D" w:rsidRDefault="004F3B6D" w:rsidP="00A73346">
            <w:pPr>
              <w:rPr>
                <w:sz w:val="24"/>
                <w:szCs w:val="24"/>
              </w:rPr>
            </w:pPr>
            <w:r>
              <w:rPr>
                <w:sz w:val="24"/>
                <w:szCs w:val="24"/>
              </w:rPr>
              <w:t>40302810000005000009</w:t>
            </w:r>
            <w:r w:rsidR="00544DFF">
              <w:rPr>
                <w:sz w:val="24"/>
                <w:szCs w:val="24"/>
              </w:rPr>
              <w:t>в РКЦ г.Перми</w:t>
            </w:r>
          </w:p>
        </w:tc>
      </w:tr>
      <w:tr w:rsidR="004F3B6D" w:rsidTr="00F23D44">
        <w:trPr>
          <w:tblCellSpacing w:w="20" w:type="dxa"/>
        </w:trPr>
        <w:tc>
          <w:tcPr>
            <w:tcW w:w="3025" w:type="dxa"/>
            <w:gridSpan w:val="3"/>
            <w:tcBorders>
              <w:top w:val="inset" w:sz="6" w:space="0" w:color="808080"/>
              <w:left w:val="inset" w:sz="6" w:space="0" w:color="00FFFF"/>
              <w:bottom w:val="inset" w:sz="6" w:space="0" w:color="auto"/>
              <w:right w:val="inset" w:sz="6" w:space="0" w:color="808080"/>
            </w:tcBorders>
            <w:shd w:val="clear" w:color="auto" w:fill="FFFFFF"/>
          </w:tcPr>
          <w:p w:rsidR="004F3B6D" w:rsidRPr="00C26B2B" w:rsidRDefault="004F3B6D" w:rsidP="00A73346">
            <w:pPr>
              <w:autoSpaceDE w:val="0"/>
              <w:autoSpaceDN w:val="0"/>
              <w:adjustRightInd w:val="0"/>
              <w:jc w:val="both"/>
              <w:outlineLvl w:val="1"/>
              <w:rPr>
                <w:bCs/>
                <w:sz w:val="24"/>
                <w:szCs w:val="24"/>
              </w:rPr>
            </w:pPr>
            <w:r w:rsidRPr="00C26B2B">
              <w:rPr>
                <w:bCs/>
                <w:sz w:val="24"/>
                <w:szCs w:val="24"/>
              </w:rPr>
              <w:t>Номер лицевого счёта</w:t>
            </w:r>
          </w:p>
        </w:tc>
        <w:tc>
          <w:tcPr>
            <w:tcW w:w="8054" w:type="dxa"/>
            <w:tcBorders>
              <w:top w:val="inset" w:sz="6" w:space="0" w:color="808080"/>
              <w:left w:val="inset" w:sz="6" w:space="0" w:color="808080"/>
              <w:bottom w:val="inset" w:sz="6" w:space="0" w:color="808080"/>
              <w:right w:val="inset" w:sz="6" w:space="0" w:color="00FFFF"/>
            </w:tcBorders>
            <w:shd w:val="clear" w:color="auto" w:fill="FFFFFF"/>
          </w:tcPr>
          <w:p w:rsidR="004F3B6D" w:rsidRDefault="004F3B6D" w:rsidP="00A73346">
            <w:pPr>
              <w:rPr>
                <w:sz w:val="24"/>
                <w:szCs w:val="24"/>
              </w:rPr>
            </w:pPr>
            <w:r>
              <w:rPr>
                <w:sz w:val="24"/>
                <w:szCs w:val="24"/>
              </w:rPr>
              <w:t>04936018408</w:t>
            </w:r>
          </w:p>
        </w:tc>
      </w:tr>
      <w:tr w:rsidR="004F3B6D" w:rsidTr="00F23D44">
        <w:trPr>
          <w:tblCellSpacing w:w="20" w:type="dxa"/>
        </w:trPr>
        <w:tc>
          <w:tcPr>
            <w:tcW w:w="3025" w:type="dxa"/>
            <w:gridSpan w:val="3"/>
            <w:tcBorders>
              <w:top w:val="inset" w:sz="6" w:space="0" w:color="808080"/>
              <w:left w:val="inset" w:sz="6" w:space="0" w:color="00FFFF"/>
              <w:bottom w:val="inset" w:sz="6" w:space="0" w:color="auto"/>
              <w:right w:val="inset" w:sz="6" w:space="0" w:color="808080"/>
            </w:tcBorders>
            <w:shd w:val="clear" w:color="auto" w:fill="FFFFFF"/>
          </w:tcPr>
          <w:p w:rsidR="004F3B6D" w:rsidRPr="00C26B2B" w:rsidRDefault="004F3B6D" w:rsidP="00A73346">
            <w:pPr>
              <w:autoSpaceDE w:val="0"/>
              <w:autoSpaceDN w:val="0"/>
              <w:adjustRightInd w:val="0"/>
              <w:jc w:val="both"/>
              <w:outlineLvl w:val="1"/>
              <w:rPr>
                <w:bCs/>
                <w:sz w:val="24"/>
                <w:szCs w:val="24"/>
              </w:rPr>
            </w:pPr>
            <w:r w:rsidRPr="00C26B2B">
              <w:rPr>
                <w:bCs/>
                <w:sz w:val="24"/>
                <w:szCs w:val="24"/>
              </w:rPr>
              <w:t>БИК банка</w:t>
            </w:r>
          </w:p>
        </w:tc>
        <w:tc>
          <w:tcPr>
            <w:tcW w:w="8054" w:type="dxa"/>
            <w:tcBorders>
              <w:top w:val="inset" w:sz="6" w:space="0" w:color="808080"/>
              <w:left w:val="inset" w:sz="6" w:space="0" w:color="808080"/>
              <w:bottom w:val="inset" w:sz="6" w:space="0" w:color="808080"/>
              <w:right w:val="inset" w:sz="6" w:space="0" w:color="00FFFF"/>
            </w:tcBorders>
            <w:shd w:val="clear" w:color="auto" w:fill="FFFFFF"/>
          </w:tcPr>
          <w:p w:rsidR="004F3B6D" w:rsidRDefault="004F3B6D" w:rsidP="00A73346">
            <w:pPr>
              <w:rPr>
                <w:sz w:val="24"/>
                <w:szCs w:val="24"/>
              </w:rPr>
            </w:pPr>
            <w:r>
              <w:rPr>
                <w:sz w:val="24"/>
                <w:szCs w:val="24"/>
              </w:rPr>
              <w:t>045744000</w:t>
            </w:r>
          </w:p>
        </w:tc>
      </w:tr>
      <w:tr w:rsidR="005A1BB9" w:rsidRPr="00D43C02" w:rsidTr="00F23D44">
        <w:trPr>
          <w:tblCellSpacing w:w="20" w:type="dxa"/>
        </w:trPr>
        <w:tc>
          <w:tcPr>
            <w:tcW w:w="11119" w:type="dxa"/>
            <w:gridSpan w:val="4"/>
            <w:tcBorders>
              <w:top w:val="single" w:sz="4" w:space="0" w:color="auto"/>
              <w:left w:val="single" w:sz="4" w:space="0" w:color="auto"/>
              <w:bottom w:val="single" w:sz="4" w:space="0" w:color="auto"/>
              <w:right w:val="single" w:sz="4" w:space="0" w:color="auto"/>
            </w:tcBorders>
            <w:shd w:val="clear" w:color="auto" w:fill="00FFFF"/>
          </w:tcPr>
          <w:p w:rsidR="005A1BB9" w:rsidRPr="00D43C02" w:rsidRDefault="005A1BB9" w:rsidP="003D556E">
            <w:pPr>
              <w:pStyle w:val="ConsPlusNormal0"/>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5A1BB9" w:rsidRPr="00D43C02" w:rsidTr="00F23D44">
        <w:trPr>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D43C02" w:rsidRDefault="005A1BB9" w:rsidP="003D556E">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8208"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Default="005A1BB9" w:rsidP="003D556E">
            <w:pPr>
              <w:pStyle w:val="ConsPlusNormal0"/>
              <w:widowControl/>
              <w:ind w:firstLine="0"/>
              <w:jc w:val="both"/>
              <w:rPr>
                <w:rFonts w:ascii="Times New Roman" w:hAnsi="Times New Roman" w:cs="Times New Roman"/>
                <w:sz w:val="22"/>
                <w:szCs w:val="22"/>
              </w:rPr>
            </w:pPr>
          </w:p>
          <w:p w:rsidR="00EF70E6" w:rsidRPr="004E4694" w:rsidRDefault="00544DFF" w:rsidP="00EF70E6">
            <w:pPr>
              <w:pStyle w:val="ConsPlusNormal0"/>
              <w:widowControl/>
              <w:ind w:firstLine="0"/>
              <w:jc w:val="both"/>
              <w:rPr>
                <w:rFonts w:ascii="Times New Roman" w:hAnsi="Times New Roman" w:cs="Times New Roman"/>
                <w:b/>
                <w:sz w:val="22"/>
                <w:szCs w:val="22"/>
              </w:rPr>
            </w:pPr>
            <w:r w:rsidRPr="004E4694">
              <w:rPr>
                <w:rFonts w:ascii="Times New Roman" w:hAnsi="Times New Roman" w:cs="Times New Roman"/>
                <w:b/>
                <w:sz w:val="22"/>
                <w:szCs w:val="22"/>
              </w:rPr>
              <w:t>«</w:t>
            </w:r>
            <w:r w:rsidR="004E4694" w:rsidRPr="004E4694">
              <w:rPr>
                <w:rFonts w:ascii="Times New Roman" w:hAnsi="Times New Roman" w:cs="Times New Roman"/>
                <w:b/>
                <w:sz w:val="22"/>
                <w:szCs w:val="22"/>
              </w:rPr>
              <w:t>18»</w:t>
            </w:r>
            <w:r w:rsidR="00D232E2" w:rsidRPr="004E4694">
              <w:rPr>
                <w:rFonts w:ascii="Times New Roman" w:hAnsi="Times New Roman" w:cs="Times New Roman"/>
                <w:b/>
                <w:sz w:val="22"/>
                <w:szCs w:val="22"/>
              </w:rPr>
              <w:t xml:space="preserve"> мая</w:t>
            </w:r>
            <w:r w:rsidR="00EF70E6" w:rsidRPr="004E4694">
              <w:rPr>
                <w:rFonts w:ascii="Times New Roman" w:hAnsi="Times New Roman" w:cs="Times New Roman"/>
                <w:b/>
                <w:sz w:val="22"/>
                <w:szCs w:val="22"/>
              </w:rPr>
              <w:t xml:space="preserve"> 2012 г.</w:t>
            </w:r>
          </w:p>
          <w:p w:rsidR="005A1BB9" w:rsidRPr="001F07B4" w:rsidRDefault="00EF70E6" w:rsidP="00EF70E6">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9</w:t>
            </w:r>
            <w:r>
              <w:rPr>
                <w:rFonts w:ascii="Times New Roman" w:hAnsi="Times New Roman" w:cs="Times New Roman"/>
                <w:sz w:val="22"/>
                <w:szCs w:val="22"/>
                <w:lang w:val="en-US"/>
              </w:rPr>
              <w:t>:</w:t>
            </w:r>
            <w:r>
              <w:rPr>
                <w:rFonts w:ascii="Times New Roman" w:hAnsi="Times New Roman" w:cs="Times New Roman"/>
                <w:sz w:val="22"/>
                <w:szCs w:val="22"/>
              </w:rPr>
              <w:t>00 (время местное)</w:t>
            </w:r>
          </w:p>
        </w:tc>
      </w:tr>
      <w:tr w:rsidR="005A1BB9" w:rsidRPr="00D43C02" w:rsidTr="00F23D44">
        <w:trPr>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Default="005A1BB9" w:rsidP="003D556E">
            <w:pPr>
              <w:autoSpaceDE w:val="0"/>
              <w:autoSpaceDN w:val="0"/>
              <w:adjustRightInd w:val="0"/>
              <w:outlineLvl w:val="1"/>
              <w:rPr>
                <w:sz w:val="22"/>
                <w:szCs w:val="22"/>
              </w:rPr>
            </w:pPr>
            <w:r>
              <w:rPr>
                <w:sz w:val="22"/>
                <w:szCs w:val="22"/>
              </w:rPr>
              <w:t>Дата окончания срока рассмотрения первых частей</w:t>
            </w:r>
          </w:p>
          <w:p w:rsidR="005A1BB9" w:rsidRPr="00D43C02" w:rsidRDefault="005A1BB9" w:rsidP="003D556E">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8208"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Default="005A1BB9" w:rsidP="003D556E">
            <w:pPr>
              <w:pStyle w:val="ConsPlusNormal0"/>
              <w:widowControl/>
              <w:ind w:firstLine="0"/>
              <w:jc w:val="both"/>
              <w:rPr>
                <w:rFonts w:ascii="Times New Roman" w:hAnsi="Times New Roman" w:cs="Times New Roman"/>
                <w:sz w:val="22"/>
                <w:szCs w:val="22"/>
              </w:rPr>
            </w:pPr>
          </w:p>
          <w:p w:rsidR="005A1BB9" w:rsidRPr="004E4694" w:rsidRDefault="00D232E2" w:rsidP="003D556E">
            <w:pPr>
              <w:pStyle w:val="ConsPlusNormal0"/>
              <w:widowControl/>
              <w:ind w:firstLine="0"/>
              <w:jc w:val="both"/>
              <w:rPr>
                <w:rFonts w:ascii="Times New Roman" w:hAnsi="Times New Roman" w:cs="Times New Roman"/>
                <w:b/>
                <w:sz w:val="22"/>
                <w:szCs w:val="22"/>
              </w:rPr>
            </w:pPr>
            <w:r w:rsidRPr="004E4694">
              <w:rPr>
                <w:rFonts w:ascii="Times New Roman" w:hAnsi="Times New Roman" w:cs="Times New Roman"/>
                <w:b/>
                <w:sz w:val="22"/>
                <w:szCs w:val="22"/>
              </w:rPr>
              <w:t>«</w:t>
            </w:r>
            <w:r w:rsidR="004E4694" w:rsidRPr="004E4694">
              <w:rPr>
                <w:rFonts w:ascii="Times New Roman" w:hAnsi="Times New Roman" w:cs="Times New Roman"/>
                <w:b/>
                <w:sz w:val="22"/>
                <w:szCs w:val="22"/>
              </w:rPr>
              <w:t>25»</w:t>
            </w:r>
            <w:r w:rsidRPr="004E4694">
              <w:rPr>
                <w:rFonts w:ascii="Times New Roman" w:hAnsi="Times New Roman" w:cs="Times New Roman"/>
                <w:b/>
                <w:sz w:val="22"/>
                <w:szCs w:val="22"/>
              </w:rPr>
              <w:t xml:space="preserve"> мая </w:t>
            </w:r>
            <w:r w:rsidR="00EF70E6" w:rsidRPr="004E4694">
              <w:rPr>
                <w:rFonts w:ascii="Times New Roman" w:hAnsi="Times New Roman" w:cs="Times New Roman"/>
                <w:b/>
                <w:sz w:val="22"/>
                <w:szCs w:val="22"/>
              </w:rPr>
              <w:t>2012г.</w:t>
            </w:r>
          </w:p>
          <w:p w:rsidR="005A1BB9" w:rsidRDefault="005A1BB9" w:rsidP="003D556E">
            <w:pPr>
              <w:pStyle w:val="ConsPlusNormal0"/>
              <w:widowControl/>
              <w:ind w:firstLine="0"/>
              <w:jc w:val="both"/>
              <w:rPr>
                <w:rFonts w:ascii="Times New Roman" w:hAnsi="Times New Roman" w:cs="Times New Roman"/>
                <w:sz w:val="22"/>
                <w:szCs w:val="22"/>
              </w:rPr>
            </w:pPr>
          </w:p>
        </w:tc>
      </w:tr>
      <w:tr w:rsidR="005A1BB9" w:rsidRPr="00D43C02" w:rsidTr="00F23D44">
        <w:trPr>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D43C02" w:rsidRDefault="005A1BB9" w:rsidP="003D556E">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8208"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Default="005A1BB9" w:rsidP="003D556E">
            <w:pPr>
              <w:autoSpaceDE w:val="0"/>
              <w:autoSpaceDN w:val="0"/>
              <w:adjustRightInd w:val="0"/>
              <w:jc w:val="both"/>
              <w:outlineLvl w:val="1"/>
              <w:rPr>
                <w:sz w:val="22"/>
                <w:szCs w:val="22"/>
              </w:rPr>
            </w:pPr>
          </w:p>
          <w:p w:rsidR="005A1BB9" w:rsidRPr="004E4694" w:rsidRDefault="00D232E2" w:rsidP="004E4694">
            <w:pPr>
              <w:autoSpaceDE w:val="0"/>
              <w:autoSpaceDN w:val="0"/>
              <w:adjustRightInd w:val="0"/>
              <w:jc w:val="both"/>
              <w:outlineLvl w:val="1"/>
              <w:rPr>
                <w:b/>
                <w:sz w:val="22"/>
                <w:szCs w:val="22"/>
              </w:rPr>
            </w:pPr>
            <w:r w:rsidRPr="004E4694">
              <w:rPr>
                <w:b/>
                <w:sz w:val="22"/>
                <w:szCs w:val="22"/>
              </w:rPr>
              <w:t>«</w:t>
            </w:r>
            <w:r w:rsidR="004E4694" w:rsidRPr="004E4694">
              <w:rPr>
                <w:b/>
                <w:sz w:val="22"/>
                <w:szCs w:val="22"/>
              </w:rPr>
              <w:t>28»</w:t>
            </w:r>
            <w:r w:rsidRPr="004E4694">
              <w:rPr>
                <w:b/>
                <w:sz w:val="22"/>
                <w:szCs w:val="22"/>
              </w:rPr>
              <w:t xml:space="preserve"> мая </w:t>
            </w:r>
            <w:r w:rsidR="00EF70E6" w:rsidRPr="004E4694">
              <w:rPr>
                <w:b/>
                <w:sz w:val="22"/>
                <w:szCs w:val="22"/>
              </w:rPr>
              <w:t>2012г.</w:t>
            </w:r>
          </w:p>
        </w:tc>
      </w:tr>
      <w:tr w:rsidR="005A1BB9" w:rsidRPr="00D43C02" w:rsidTr="00F23D44">
        <w:trPr>
          <w:tblCellSpacing w:w="20" w:type="dxa"/>
        </w:trPr>
        <w:tc>
          <w:tcPr>
            <w:tcW w:w="11119" w:type="dxa"/>
            <w:gridSpan w:val="4"/>
            <w:tcBorders>
              <w:top w:val="single" w:sz="4" w:space="0" w:color="auto"/>
              <w:left w:val="single" w:sz="4" w:space="0" w:color="auto"/>
              <w:bottom w:val="single" w:sz="4" w:space="0" w:color="auto"/>
              <w:right w:val="single" w:sz="4" w:space="0" w:color="auto"/>
            </w:tcBorders>
            <w:shd w:val="clear" w:color="auto" w:fill="00FFFF"/>
          </w:tcPr>
          <w:p w:rsidR="005A1BB9" w:rsidRPr="00D43C02" w:rsidRDefault="004F3B6D" w:rsidP="003D556E">
            <w:pPr>
              <w:pStyle w:val="32"/>
              <w:numPr>
                <w:ilvl w:val="0"/>
                <w:numId w:val="0"/>
              </w:numPr>
              <w:rPr>
                <w:b/>
              </w:rPr>
            </w:pPr>
            <w:r w:rsidRPr="004E5BE2">
              <w:rPr>
                <w:b/>
                <w:highlight w:val="cyan"/>
              </w:rPr>
              <w:t xml:space="preserve">VII. Обеспечение исполнения </w:t>
            </w:r>
            <w:r w:rsidRPr="00806088">
              <w:rPr>
                <w:b/>
                <w:highlight w:val="cyan"/>
              </w:rPr>
              <w:t>муниципального контракта</w:t>
            </w:r>
          </w:p>
        </w:tc>
      </w:tr>
      <w:tr w:rsidR="004F3B6D" w:rsidRPr="000B7B0E" w:rsidTr="00F23D44">
        <w:trPr>
          <w:tblCellSpacing w:w="20" w:type="dxa"/>
        </w:trPr>
        <w:tc>
          <w:tcPr>
            <w:tcW w:w="2871" w:type="dxa"/>
            <w:gridSpan w:val="2"/>
            <w:shd w:val="clear" w:color="auto" w:fill="FFFFFF"/>
          </w:tcPr>
          <w:p w:rsidR="004F3B6D" w:rsidRPr="00480E70" w:rsidRDefault="004F3B6D" w:rsidP="00A73346">
            <w:pPr>
              <w:pStyle w:val="ConsPlusNormal0"/>
              <w:widowControl/>
              <w:ind w:firstLine="0"/>
              <w:rPr>
                <w:rFonts w:ascii="Times New Roman" w:hAnsi="Times New Roman" w:cs="Times New Roman"/>
                <w:sz w:val="24"/>
                <w:szCs w:val="24"/>
              </w:rPr>
            </w:pPr>
            <w:r w:rsidRPr="00480E70">
              <w:rPr>
                <w:rFonts w:ascii="Times New Roman" w:hAnsi="Times New Roman" w:cs="Times New Roman"/>
                <w:sz w:val="24"/>
                <w:szCs w:val="24"/>
              </w:rPr>
              <w:t xml:space="preserve">Размер обеспечения исполнения  </w:t>
            </w:r>
            <w:r w:rsidRPr="00806088">
              <w:rPr>
                <w:rFonts w:ascii="Times New Roman" w:hAnsi="Times New Roman" w:cs="Times New Roman"/>
                <w:sz w:val="24"/>
                <w:szCs w:val="24"/>
              </w:rPr>
              <w:t>муниципального контракта</w:t>
            </w:r>
          </w:p>
        </w:tc>
        <w:tc>
          <w:tcPr>
            <w:tcW w:w="8208" w:type="dxa"/>
            <w:gridSpan w:val="2"/>
            <w:shd w:val="clear" w:color="auto" w:fill="FFFFFF"/>
          </w:tcPr>
          <w:p w:rsidR="004F3B6D" w:rsidRPr="007A4C83" w:rsidRDefault="004F3B6D" w:rsidP="00A73346">
            <w:pPr>
              <w:pStyle w:val="32"/>
              <w:numPr>
                <w:ilvl w:val="0"/>
                <w:numId w:val="0"/>
              </w:numPr>
              <w:rPr>
                <w:b/>
              </w:rPr>
            </w:pPr>
            <w:r w:rsidRPr="007A4C83">
              <w:rPr>
                <w:b/>
              </w:rPr>
              <w:t xml:space="preserve">10 % начальной (максимальной) цены </w:t>
            </w:r>
            <w:r w:rsidRPr="007A4C83">
              <w:rPr>
                <w:b/>
                <w:bCs/>
              </w:rPr>
              <w:t>муниципального контракта</w:t>
            </w:r>
            <w:r w:rsidRPr="007A4C83">
              <w:rPr>
                <w:b/>
              </w:rPr>
              <w:t>.</w:t>
            </w:r>
          </w:p>
          <w:p w:rsidR="004F3B6D" w:rsidRPr="007A4C83" w:rsidRDefault="004F3B6D" w:rsidP="005B6C45">
            <w:pPr>
              <w:pStyle w:val="32"/>
              <w:numPr>
                <w:ilvl w:val="0"/>
                <w:numId w:val="0"/>
              </w:numPr>
              <w:jc w:val="left"/>
            </w:pPr>
            <w:r w:rsidRPr="007A4C83">
              <w:t xml:space="preserve">В случае, если победителем аукциона в электронной форме или участником аукциона, с которым заключается </w:t>
            </w:r>
            <w:r w:rsidRPr="007A4C83">
              <w:rPr>
                <w:bCs/>
              </w:rPr>
              <w:t>муниципальный контракт</w:t>
            </w:r>
            <w:r w:rsidRPr="007A4C83">
              <w:t xml:space="preserve">, является </w:t>
            </w:r>
            <w:r w:rsidR="005B6C45">
              <w:t>бюджетное</w:t>
            </w:r>
            <w:r w:rsidRPr="007A4C83">
              <w:t xml:space="preserve"> учреждение, обеспечение исполнения </w:t>
            </w:r>
            <w:r w:rsidRPr="007A4C83">
              <w:rPr>
                <w:bCs/>
              </w:rPr>
              <w:t>муниципального контракта</w:t>
            </w:r>
            <w:r w:rsidRPr="007A4C83">
              <w:t xml:space="preserve"> не требуется.</w:t>
            </w:r>
          </w:p>
        </w:tc>
      </w:tr>
      <w:tr w:rsidR="004F3B6D" w:rsidRPr="000B7B0E" w:rsidTr="00F23D44">
        <w:trPr>
          <w:tblCellSpacing w:w="20" w:type="dxa"/>
        </w:trPr>
        <w:tc>
          <w:tcPr>
            <w:tcW w:w="2871" w:type="dxa"/>
            <w:gridSpan w:val="2"/>
            <w:shd w:val="clear" w:color="auto" w:fill="FFFFFF"/>
          </w:tcPr>
          <w:p w:rsidR="004F3B6D" w:rsidRPr="00480E70" w:rsidRDefault="004F3B6D" w:rsidP="00A73346">
            <w:pPr>
              <w:pStyle w:val="ConsPlusNormal0"/>
              <w:widowControl/>
              <w:ind w:firstLine="0"/>
              <w:rPr>
                <w:rFonts w:ascii="Times New Roman" w:hAnsi="Times New Roman" w:cs="Times New Roman"/>
                <w:sz w:val="24"/>
                <w:szCs w:val="24"/>
              </w:rPr>
            </w:pPr>
            <w:r w:rsidRPr="00480E70">
              <w:rPr>
                <w:rFonts w:ascii="Times New Roman" w:hAnsi="Times New Roman" w:cs="Times New Roman"/>
                <w:sz w:val="24"/>
                <w:szCs w:val="24"/>
              </w:rPr>
              <w:t xml:space="preserve">Срок предоставления обеспечения исполнения </w:t>
            </w:r>
            <w:r w:rsidRPr="00806088">
              <w:rPr>
                <w:rFonts w:ascii="Times New Roman" w:hAnsi="Times New Roman" w:cs="Times New Roman"/>
                <w:sz w:val="24"/>
                <w:szCs w:val="24"/>
              </w:rPr>
              <w:t>муниципального контракта</w:t>
            </w:r>
          </w:p>
        </w:tc>
        <w:tc>
          <w:tcPr>
            <w:tcW w:w="8208" w:type="dxa"/>
            <w:gridSpan w:val="2"/>
            <w:shd w:val="clear" w:color="auto" w:fill="FFFFFF"/>
          </w:tcPr>
          <w:p w:rsidR="004F3B6D" w:rsidRPr="00322F2B" w:rsidRDefault="004F3B6D" w:rsidP="00A73346">
            <w:pPr>
              <w:pStyle w:val="32"/>
              <w:numPr>
                <w:ilvl w:val="0"/>
                <w:numId w:val="0"/>
              </w:numPr>
              <w:jc w:val="left"/>
            </w:pPr>
            <w:r w:rsidRPr="00322F2B">
              <w:t xml:space="preserve">В течение пяти дней со дня получения проекта </w:t>
            </w:r>
            <w:r>
              <w:rPr>
                <w:bCs/>
              </w:rPr>
              <w:t>муниципального контракта</w:t>
            </w:r>
            <w:r w:rsidRPr="00322F2B">
              <w:t xml:space="preserve"> участник открытого аукциона в электронной форме направляет оператору электронной площадки проект </w:t>
            </w:r>
            <w:r>
              <w:rPr>
                <w:bCs/>
              </w:rPr>
              <w:t>муниципального контракта</w:t>
            </w:r>
            <w:r w:rsidRPr="00322F2B">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bCs/>
              </w:rPr>
              <w:t>муниципального контракта</w:t>
            </w:r>
            <w:r w:rsidRPr="00322F2B">
              <w:t>, или протокол разногласий.</w:t>
            </w:r>
          </w:p>
          <w:p w:rsidR="004F3B6D" w:rsidRPr="00480E70" w:rsidRDefault="004F3B6D" w:rsidP="00A73346">
            <w:pPr>
              <w:pStyle w:val="32"/>
              <w:numPr>
                <w:ilvl w:val="0"/>
                <w:numId w:val="0"/>
              </w:numPr>
              <w:jc w:val="left"/>
            </w:pPr>
            <w:r w:rsidRPr="00322F2B">
              <w:t xml:space="preserve">Обеспечение исполнения </w:t>
            </w:r>
            <w:r>
              <w:rPr>
                <w:bCs/>
              </w:rPr>
              <w:t xml:space="preserve">муниципального контракта </w:t>
            </w:r>
            <w:r w:rsidRPr="00322F2B">
              <w:t>предоставляется в сроки, определенные статьей 41.12 Федерального закона от 21.07.2005 № 94-ФЗ.</w:t>
            </w:r>
          </w:p>
        </w:tc>
      </w:tr>
      <w:tr w:rsidR="004F3B6D" w:rsidRPr="000B7B0E" w:rsidTr="00F23D44">
        <w:trPr>
          <w:tblCellSpacing w:w="20" w:type="dxa"/>
        </w:trPr>
        <w:tc>
          <w:tcPr>
            <w:tcW w:w="2871" w:type="dxa"/>
            <w:gridSpan w:val="2"/>
            <w:shd w:val="clear" w:color="auto" w:fill="FFFFFF"/>
          </w:tcPr>
          <w:p w:rsidR="004F3B6D" w:rsidRPr="00480E70" w:rsidRDefault="004F3B6D" w:rsidP="00A73346">
            <w:pPr>
              <w:pStyle w:val="ConsPlusNormal0"/>
              <w:widowControl/>
              <w:ind w:firstLine="0"/>
              <w:rPr>
                <w:rFonts w:ascii="Times New Roman" w:hAnsi="Times New Roman" w:cs="Times New Roman"/>
                <w:sz w:val="24"/>
                <w:szCs w:val="24"/>
              </w:rPr>
            </w:pPr>
            <w:r w:rsidRPr="00480E70">
              <w:rPr>
                <w:rFonts w:ascii="Times New Roman" w:hAnsi="Times New Roman" w:cs="Times New Roman"/>
                <w:sz w:val="24"/>
                <w:szCs w:val="24"/>
              </w:rPr>
              <w:t xml:space="preserve">Порядок предоставления обеспечения исполнения  </w:t>
            </w:r>
            <w:r w:rsidRPr="00806088">
              <w:rPr>
                <w:rFonts w:ascii="Times New Roman" w:hAnsi="Times New Roman" w:cs="Times New Roman"/>
                <w:sz w:val="24"/>
                <w:szCs w:val="24"/>
              </w:rPr>
              <w:t>муниципального контракта</w:t>
            </w:r>
          </w:p>
        </w:tc>
        <w:tc>
          <w:tcPr>
            <w:tcW w:w="8208" w:type="dxa"/>
            <w:gridSpan w:val="2"/>
            <w:shd w:val="clear" w:color="auto" w:fill="FFFFFF"/>
          </w:tcPr>
          <w:p w:rsidR="004F3B6D" w:rsidRPr="00322F2B" w:rsidRDefault="004F3B6D" w:rsidP="00A73346">
            <w:pPr>
              <w:pStyle w:val="32"/>
              <w:numPr>
                <w:ilvl w:val="0"/>
                <w:numId w:val="0"/>
              </w:numPr>
              <w:jc w:val="left"/>
            </w:pPr>
            <w:r>
              <w:rPr>
                <w:bCs/>
              </w:rPr>
              <w:t xml:space="preserve">Контракт </w:t>
            </w:r>
            <w:r w:rsidRPr="00322F2B">
              <w:t xml:space="preserve">заключается только после предоставления участником открытого аукциона в электронной форме, с которым заключается </w:t>
            </w:r>
            <w:r>
              <w:rPr>
                <w:bCs/>
              </w:rPr>
              <w:t>муниципальный контракт</w:t>
            </w:r>
            <w:r w:rsidRPr="00322F2B">
              <w:t>:</w:t>
            </w:r>
          </w:p>
          <w:p w:rsidR="004F3B6D" w:rsidRPr="00322F2B" w:rsidRDefault="004F3B6D" w:rsidP="00A73346">
            <w:pPr>
              <w:pStyle w:val="32"/>
              <w:numPr>
                <w:ilvl w:val="0"/>
                <w:numId w:val="0"/>
              </w:numPr>
              <w:jc w:val="left"/>
            </w:pPr>
            <w:r w:rsidRPr="00322F2B">
              <w:t xml:space="preserve">безотзывной банковской гарантии, выданной банком или иной кредитной организацией, </w:t>
            </w:r>
          </w:p>
          <w:p w:rsidR="004F3B6D" w:rsidRPr="00322F2B" w:rsidRDefault="004F3B6D" w:rsidP="00A73346">
            <w:pPr>
              <w:pStyle w:val="32"/>
              <w:numPr>
                <w:ilvl w:val="0"/>
                <w:numId w:val="0"/>
              </w:numPr>
              <w:jc w:val="left"/>
            </w:pPr>
            <w:r w:rsidRPr="00322F2B">
              <w:t>договора поручительства,</w:t>
            </w:r>
          </w:p>
          <w:p w:rsidR="004F3B6D" w:rsidRPr="00322F2B" w:rsidRDefault="004F3B6D" w:rsidP="00A73346">
            <w:pPr>
              <w:pStyle w:val="32"/>
              <w:numPr>
                <w:ilvl w:val="0"/>
                <w:numId w:val="0"/>
              </w:numPr>
              <w:jc w:val="left"/>
            </w:pPr>
            <w:r w:rsidRPr="00322F2B">
              <w:t xml:space="preserve">передачи заказчику в залог денежных средств, в том числе в форме вклада (депозита) </w:t>
            </w:r>
          </w:p>
          <w:p w:rsidR="004F3B6D" w:rsidRPr="00322F2B" w:rsidRDefault="004F3B6D" w:rsidP="00A73346">
            <w:pPr>
              <w:pStyle w:val="32"/>
              <w:numPr>
                <w:ilvl w:val="0"/>
                <w:numId w:val="0"/>
              </w:numPr>
              <w:jc w:val="left"/>
            </w:pPr>
            <w:r w:rsidRPr="00322F2B">
              <w:t xml:space="preserve">в размере обеспечения исполнения </w:t>
            </w:r>
            <w:r>
              <w:t xml:space="preserve">муниципального </w:t>
            </w:r>
            <w:r w:rsidRPr="00322F2B">
              <w:t xml:space="preserve">контракта, установленном документацией об открытом аукционе в электронной форме. </w:t>
            </w:r>
          </w:p>
          <w:p w:rsidR="004F3B6D" w:rsidRPr="00322F2B" w:rsidRDefault="004F3B6D" w:rsidP="00A73346">
            <w:pPr>
              <w:pStyle w:val="32"/>
              <w:numPr>
                <w:ilvl w:val="0"/>
                <w:numId w:val="0"/>
              </w:numPr>
              <w:jc w:val="left"/>
            </w:pPr>
            <w:r w:rsidRPr="00322F2B">
              <w:t xml:space="preserve">Способ обеспечения исполнения </w:t>
            </w:r>
            <w:r>
              <w:t xml:space="preserve">муниципального </w:t>
            </w:r>
            <w:r w:rsidRPr="00322F2B">
              <w:t>контракта определяется таким участником открытого аукциона в электронной форме самостоятельно.</w:t>
            </w:r>
          </w:p>
          <w:p w:rsidR="004F3B6D" w:rsidRPr="00322F2B" w:rsidRDefault="004F3B6D" w:rsidP="00A73346">
            <w:pPr>
              <w:pStyle w:val="32"/>
              <w:numPr>
                <w:ilvl w:val="0"/>
                <w:numId w:val="0"/>
              </w:numPr>
              <w:jc w:val="left"/>
            </w:pPr>
            <w:r w:rsidRPr="00322F2B">
              <w:t xml:space="preserve">Если участником открытого аукциона в электронной форме, с которым заключается </w:t>
            </w:r>
            <w:r>
              <w:t xml:space="preserve">муниципальный </w:t>
            </w:r>
            <w:r w:rsidRPr="00322F2B">
              <w:t xml:space="preserve">контракт, является бюджетное учреждение, предоставление обеспечения исполнения </w:t>
            </w:r>
            <w:r>
              <w:t xml:space="preserve">муниципального </w:t>
            </w:r>
            <w:r w:rsidRPr="00322F2B">
              <w:t>контракта не требуется.</w:t>
            </w:r>
          </w:p>
          <w:p w:rsidR="004F3B6D" w:rsidRPr="00480E70" w:rsidRDefault="004F3B6D" w:rsidP="00A73346">
            <w:pPr>
              <w:pStyle w:val="32"/>
              <w:numPr>
                <w:ilvl w:val="0"/>
                <w:numId w:val="0"/>
              </w:numPr>
              <w:jc w:val="left"/>
              <w:rPr>
                <w:i/>
              </w:rPr>
            </w:pPr>
            <w:r w:rsidRPr="00322F2B">
              <w:t xml:space="preserve">В случае если по каким-либо причинам обеспечение исполнения </w:t>
            </w:r>
            <w:r>
              <w:t xml:space="preserve">муниципального </w:t>
            </w:r>
            <w:r w:rsidRPr="00322F2B">
              <w:t xml:space="preserve">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(пять) банковских дней предоставить заказчику иное (новое) обеспечение исполнения </w:t>
            </w:r>
            <w:r>
              <w:t xml:space="preserve">муниципального </w:t>
            </w:r>
            <w:r w:rsidRPr="00322F2B">
              <w:t>контракта на тех же условиях и в том же размере.</w:t>
            </w:r>
          </w:p>
        </w:tc>
      </w:tr>
      <w:tr w:rsidR="004F3B6D" w:rsidRPr="000B7B0E" w:rsidTr="00F23D44">
        <w:trPr>
          <w:tblCellSpacing w:w="20" w:type="dxa"/>
        </w:trPr>
        <w:tc>
          <w:tcPr>
            <w:tcW w:w="2871" w:type="dxa"/>
            <w:gridSpan w:val="2"/>
            <w:shd w:val="clear" w:color="auto" w:fill="FFFFFF"/>
          </w:tcPr>
          <w:p w:rsidR="004F3B6D" w:rsidRPr="00480E70" w:rsidRDefault="004F3B6D" w:rsidP="00A73346">
            <w:pPr>
              <w:pStyle w:val="ConsPlusNormal0"/>
              <w:widowControl/>
              <w:ind w:firstLine="0"/>
              <w:rPr>
                <w:rFonts w:ascii="Times New Roman" w:hAnsi="Times New Roman" w:cs="Times New Roman"/>
                <w:sz w:val="24"/>
                <w:szCs w:val="24"/>
              </w:rPr>
            </w:pPr>
            <w:r w:rsidRPr="00480E70">
              <w:rPr>
                <w:rFonts w:ascii="Times New Roman" w:hAnsi="Times New Roman" w:cs="Times New Roman"/>
                <w:sz w:val="24"/>
                <w:szCs w:val="24"/>
              </w:rPr>
              <w:lastRenderedPageBreak/>
              <w:t>Безотзывная банковская гарантия</w:t>
            </w:r>
          </w:p>
        </w:tc>
        <w:tc>
          <w:tcPr>
            <w:tcW w:w="8208" w:type="dxa"/>
            <w:gridSpan w:val="2"/>
            <w:shd w:val="clear" w:color="auto" w:fill="FFFFFF"/>
          </w:tcPr>
          <w:p w:rsidR="004F3B6D" w:rsidRPr="00544DFF" w:rsidRDefault="004F3B6D" w:rsidP="00A73346">
            <w:pPr>
              <w:pStyle w:val="32"/>
              <w:numPr>
                <w:ilvl w:val="0"/>
                <w:numId w:val="0"/>
              </w:numPr>
              <w:rPr>
                <w:b/>
                <w:sz w:val="22"/>
                <w:szCs w:val="22"/>
              </w:rPr>
            </w:pPr>
            <w:r w:rsidRPr="00544DFF">
              <w:rPr>
                <w:sz w:val="22"/>
                <w:szCs w:val="22"/>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муниципальному контракту.</w:t>
            </w:r>
          </w:p>
        </w:tc>
      </w:tr>
      <w:tr w:rsidR="004F3B6D" w:rsidRPr="000B7B0E" w:rsidTr="00F23D44">
        <w:trPr>
          <w:tblCellSpacing w:w="20" w:type="dxa"/>
        </w:trPr>
        <w:tc>
          <w:tcPr>
            <w:tcW w:w="2871" w:type="dxa"/>
            <w:gridSpan w:val="2"/>
            <w:shd w:val="clear" w:color="auto" w:fill="FFFFFF"/>
          </w:tcPr>
          <w:p w:rsidR="004F3B6D" w:rsidRPr="00480E70" w:rsidRDefault="004F3B6D" w:rsidP="00A73346">
            <w:pPr>
              <w:pStyle w:val="ConsPlusNormal0"/>
              <w:widowControl/>
              <w:ind w:firstLine="0"/>
              <w:rPr>
                <w:rFonts w:ascii="Times New Roman" w:hAnsi="Times New Roman" w:cs="Times New Roman"/>
                <w:sz w:val="24"/>
                <w:szCs w:val="24"/>
              </w:rPr>
            </w:pPr>
            <w:r w:rsidRPr="00480E70">
              <w:rPr>
                <w:rFonts w:ascii="Times New Roman" w:hAnsi="Times New Roman" w:cs="Times New Roman"/>
                <w:sz w:val="24"/>
                <w:szCs w:val="24"/>
              </w:rPr>
              <w:t>Договор поручительства</w:t>
            </w:r>
          </w:p>
        </w:tc>
        <w:tc>
          <w:tcPr>
            <w:tcW w:w="8208" w:type="dxa"/>
            <w:gridSpan w:val="2"/>
            <w:shd w:val="clear" w:color="auto" w:fill="FFFFFF"/>
          </w:tcPr>
          <w:p w:rsidR="004F3B6D" w:rsidRDefault="004F3B6D" w:rsidP="00A73346">
            <w:pPr>
              <w:autoSpaceDE w:val="0"/>
              <w:autoSpaceDN w:val="0"/>
              <w:adjustRightInd w:val="0"/>
              <w:jc w:val="both"/>
              <w:outlineLvl w:val="1"/>
              <w:rPr>
                <w:sz w:val="22"/>
                <w:szCs w:val="22"/>
              </w:rPr>
            </w:pPr>
            <w:r>
              <w:rPr>
                <w:sz w:val="22"/>
                <w:szCs w:val="22"/>
              </w:rPr>
              <w:t xml:space="preserve">В случае, если обеспечением исполнения </w:t>
            </w:r>
            <w:r w:rsidRPr="00E66C1A">
              <w:rPr>
                <w:sz w:val="22"/>
                <w:szCs w:val="22"/>
              </w:rPr>
              <w:t>муниципального контракта</w:t>
            </w:r>
            <w:r>
              <w:rPr>
                <w:sz w:val="22"/>
                <w:szCs w:val="22"/>
              </w:rPr>
              <w:t xml:space="preserve">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4F3B6D" w:rsidRDefault="004F3B6D" w:rsidP="00A73346">
            <w:pPr>
              <w:autoSpaceDE w:val="0"/>
              <w:autoSpaceDN w:val="0"/>
              <w:adjustRightInd w:val="0"/>
              <w:ind w:firstLine="317"/>
              <w:jc w:val="both"/>
              <w:outlineLvl w:val="1"/>
              <w:rPr>
                <w:sz w:val="22"/>
                <w:szCs w:val="22"/>
              </w:rPr>
            </w:pPr>
            <w:r>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4F3B6D" w:rsidRDefault="004F3B6D" w:rsidP="00A73346">
            <w:pPr>
              <w:autoSpaceDE w:val="0"/>
              <w:autoSpaceDN w:val="0"/>
              <w:adjustRightInd w:val="0"/>
              <w:ind w:firstLine="317"/>
              <w:jc w:val="both"/>
              <w:outlineLvl w:val="1"/>
              <w:rPr>
                <w:sz w:val="22"/>
                <w:szCs w:val="22"/>
              </w:rPr>
            </w:pPr>
            <w:r>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4F3B6D" w:rsidRDefault="004F3B6D" w:rsidP="00A73346">
            <w:pPr>
              <w:autoSpaceDE w:val="0"/>
              <w:autoSpaceDN w:val="0"/>
              <w:adjustRightInd w:val="0"/>
              <w:ind w:firstLine="317"/>
              <w:jc w:val="both"/>
              <w:outlineLvl w:val="1"/>
              <w:rPr>
                <w:sz w:val="22"/>
                <w:szCs w:val="22"/>
              </w:rPr>
            </w:pPr>
            <w:r>
              <w:rPr>
                <w:sz w:val="22"/>
                <w:szCs w:val="22"/>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4F3B6D" w:rsidRDefault="004F3B6D" w:rsidP="00A73346">
            <w:pPr>
              <w:autoSpaceDE w:val="0"/>
              <w:autoSpaceDN w:val="0"/>
              <w:adjustRightInd w:val="0"/>
              <w:jc w:val="both"/>
              <w:outlineLvl w:val="1"/>
              <w:rPr>
                <w:sz w:val="22"/>
                <w:szCs w:val="22"/>
              </w:rPr>
            </w:pPr>
            <w:r>
              <w:rPr>
                <w:sz w:val="22"/>
                <w:szCs w:val="22"/>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4F3B6D" w:rsidRPr="00480E70" w:rsidRDefault="004F3B6D" w:rsidP="00A73346">
            <w:pPr>
              <w:autoSpaceDE w:val="0"/>
              <w:autoSpaceDN w:val="0"/>
              <w:adjustRightInd w:val="0"/>
              <w:ind w:firstLine="317"/>
              <w:jc w:val="both"/>
              <w:outlineLvl w:val="1"/>
              <w:rPr>
                <w:sz w:val="24"/>
                <w:szCs w:val="24"/>
              </w:rPr>
            </w:pPr>
            <w:r>
              <w:rPr>
                <w:sz w:val="22"/>
                <w:szCs w:val="22"/>
              </w:rPr>
              <w:t>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4F3B6D" w:rsidRPr="000B7B0E" w:rsidTr="00F23D44">
        <w:trPr>
          <w:tblCellSpacing w:w="20" w:type="dxa"/>
        </w:trPr>
        <w:tc>
          <w:tcPr>
            <w:tcW w:w="2871" w:type="dxa"/>
            <w:gridSpan w:val="2"/>
            <w:shd w:val="clear" w:color="auto" w:fill="FFFFFF"/>
          </w:tcPr>
          <w:p w:rsidR="004F3B6D" w:rsidRPr="00480E70" w:rsidRDefault="004F3B6D" w:rsidP="00A73346">
            <w:pPr>
              <w:pStyle w:val="ConsPlusNormal0"/>
              <w:widowControl/>
              <w:ind w:firstLine="0"/>
              <w:rPr>
                <w:rFonts w:ascii="Times New Roman" w:hAnsi="Times New Roman" w:cs="Times New Roman"/>
                <w:sz w:val="24"/>
                <w:szCs w:val="24"/>
              </w:rPr>
            </w:pPr>
            <w:r w:rsidRPr="00480E70">
              <w:rPr>
                <w:rFonts w:ascii="Times New Roman" w:hAnsi="Times New Roman" w:cs="Times New Roman"/>
                <w:sz w:val="24"/>
                <w:szCs w:val="24"/>
              </w:rPr>
              <w:t>Залог денежных средств</w:t>
            </w:r>
          </w:p>
        </w:tc>
        <w:tc>
          <w:tcPr>
            <w:tcW w:w="8208" w:type="dxa"/>
            <w:gridSpan w:val="2"/>
            <w:shd w:val="clear" w:color="auto" w:fill="FFFFFF"/>
          </w:tcPr>
          <w:p w:rsidR="004F3B6D" w:rsidRPr="00480E70" w:rsidRDefault="004F3B6D" w:rsidP="00A73346">
            <w:pPr>
              <w:ind w:firstLine="258"/>
              <w:jc w:val="both"/>
              <w:rPr>
                <w:sz w:val="24"/>
                <w:szCs w:val="24"/>
              </w:rPr>
            </w:pPr>
            <w:r w:rsidRPr="00480E70">
              <w:rPr>
                <w:sz w:val="24"/>
                <w:szCs w:val="24"/>
              </w:rPr>
              <w:t xml:space="preserve">В случае передачи заказчику в залог денежных средств в качестве обеспечения исполнения </w:t>
            </w:r>
            <w:r>
              <w:rPr>
                <w:sz w:val="24"/>
                <w:szCs w:val="24"/>
              </w:rPr>
              <w:t>контракта</w:t>
            </w:r>
            <w:r w:rsidRPr="00480E70">
              <w:rPr>
                <w:sz w:val="24"/>
                <w:szCs w:val="24"/>
              </w:rPr>
              <w:t xml:space="preserve">, перечисление участником открытого аукциона в электронной форме, с которым заключается </w:t>
            </w:r>
            <w:r>
              <w:rPr>
                <w:sz w:val="24"/>
                <w:szCs w:val="24"/>
              </w:rPr>
              <w:t>контракт</w:t>
            </w:r>
            <w:r w:rsidRPr="00480E70">
              <w:rPr>
                <w:sz w:val="24"/>
                <w:szCs w:val="24"/>
              </w:rPr>
              <w:t xml:space="preserve">, производится по следующим реквизитам: </w:t>
            </w:r>
          </w:p>
          <w:tbl>
            <w:tblPr>
              <w:tblW w:w="0" w:type="auto"/>
              <w:tblLook w:val="01E0"/>
            </w:tblPr>
            <w:tblGrid>
              <w:gridCol w:w="1519"/>
              <w:gridCol w:w="5939"/>
            </w:tblGrid>
            <w:tr w:rsidR="004F3B6D" w:rsidRPr="00480E70" w:rsidTr="00A73346">
              <w:tc>
                <w:tcPr>
                  <w:tcW w:w="1302" w:type="dxa"/>
                  <w:shd w:val="clear" w:color="auto" w:fill="auto"/>
                </w:tcPr>
                <w:p w:rsidR="004F3B6D" w:rsidRPr="00480E70" w:rsidRDefault="004F3B6D" w:rsidP="00A73346">
                  <w:pPr>
                    <w:jc w:val="right"/>
                    <w:rPr>
                      <w:b/>
                      <w:sz w:val="24"/>
                      <w:szCs w:val="24"/>
                    </w:rPr>
                  </w:pPr>
                  <w:r w:rsidRPr="00480E70">
                    <w:rPr>
                      <w:b/>
                      <w:sz w:val="24"/>
                      <w:szCs w:val="24"/>
                    </w:rPr>
                    <w:t>Получатель</w:t>
                  </w:r>
                </w:p>
              </w:tc>
              <w:tc>
                <w:tcPr>
                  <w:tcW w:w="5939" w:type="dxa"/>
                  <w:tcBorders>
                    <w:bottom w:val="single" w:sz="4" w:space="0" w:color="auto"/>
                  </w:tcBorders>
                  <w:shd w:val="clear" w:color="auto" w:fill="auto"/>
                </w:tcPr>
                <w:p w:rsidR="004F3B6D" w:rsidRPr="00480E70" w:rsidRDefault="004F3B6D" w:rsidP="00A73346">
                  <w:pPr>
                    <w:jc w:val="both"/>
                    <w:rPr>
                      <w:sz w:val="24"/>
                      <w:szCs w:val="24"/>
                      <w:lang w:eastAsia="ar-SA"/>
                    </w:rPr>
                  </w:pPr>
                  <w:r w:rsidRPr="00480E70">
                    <w:rPr>
                      <w:sz w:val="24"/>
                      <w:szCs w:val="24"/>
                      <w:lang w:eastAsia="ar-SA"/>
                    </w:rPr>
                    <w:t xml:space="preserve">Департамент финансов администрации города Перми (Муниципальное </w:t>
                  </w:r>
                  <w:r>
                    <w:rPr>
                      <w:sz w:val="24"/>
                      <w:szCs w:val="24"/>
                      <w:lang w:eastAsia="ar-SA"/>
                    </w:rPr>
                    <w:t>казенн</w:t>
                  </w:r>
                  <w:r w:rsidRPr="00480E70">
                    <w:rPr>
                      <w:sz w:val="24"/>
                      <w:szCs w:val="24"/>
                      <w:lang w:eastAsia="ar-SA"/>
                    </w:rPr>
                    <w:t>ое учреждение «Благоустройство Кировского района» л/с №  04936018408),</w:t>
                  </w:r>
                </w:p>
              </w:tc>
            </w:tr>
            <w:tr w:rsidR="004F3B6D" w:rsidRPr="00480E70" w:rsidTr="00A73346">
              <w:tc>
                <w:tcPr>
                  <w:tcW w:w="1302" w:type="dxa"/>
                  <w:shd w:val="clear" w:color="auto" w:fill="auto"/>
                </w:tcPr>
                <w:p w:rsidR="004F3B6D" w:rsidRPr="00480E70" w:rsidRDefault="004F3B6D" w:rsidP="00A73346">
                  <w:pPr>
                    <w:jc w:val="right"/>
                    <w:rPr>
                      <w:b/>
                      <w:sz w:val="24"/>
                      <w:szCs w:val="24"/>
                    </w:rPr>
                  </w:pPr>
                  <w:r w:rsidRPr="00480E70">
                    <w:rPr>
                      <w:b/>
                      <w:sz w:val="24"/>
                      <w:szCs w:val="24"/>
                    </w:rPr>
                    <w:t>ИНН</w:t>
                  </w:r>
                </w:p>
              </w:tc>
              <w:tc>
                <w:tcPr>
                  <w:tcW w:w="5939" w:type="dxa"/>
                  <w:tcBorders>
                    <w:top w:val="single" w:sz="4" w:space="0" w:color="auto"/>
                    <w:bottom w:val="single" w:sz="4" w:space="0" w:color="auto"/>
                  </w:tcBorders>
                  <w:shd w:val="clear" w:color="auto" w:fill="auto"/>
                </w:tcPr>
                <w:p w:rsidR="004F3B6D" w:rsidRPr="00480E70" w:rsidRDefault="004F3B6D" w:rsidP="00A73346">
                  <w:pPr>
                    <w:jc w:val="both"/>
                    <w:rPr>
                      <w:sz w:val="24"/>
                      <w:szCs w:val="24"/>
                      <w:lang w:eastAsia="ar-SA"/>
                    </w:rPr>
                  </w:pPr>
                  <w:r w:rsidRPr="00480E70">
                    <w:rPr>
                      <w:sz w:val="24"/>
                      <w:szCs w:val="24"/>
                      <w:lang w:eastAsia="ar-SA"/>
                    </w:rPr>
                    <w:t>5908041586</w:t>
                  </w:r>
                </w:p>
              </w:tc>
            </w:tr>
            <w:tr w:rsidR="004F3B6D" w:rsidRPr="00480E70" w:rsidTr="00A73346">
              <w:tc>
                <w:tcPr>
                  <w:tcW w:w="1302" w:type="dxa"/>
                  <w:shd w:val="clear" w:color="auto" w:fill="auto"/>
                </w:tcPr>
                <w:p w:rsidR="004F3B6D" w:rsidRPr="00480E70" w:rsidRDefault="004F3B6D" w:rsidP="00A73346">
                  <w:pPr>
                    <w:jc w:val="right"/>
                    <w:rPr>
                      <w:b/>
                      <w:sz w:val="24"/>
                      <w:szCs w:val="24"/>
                    </w:rPr>
                  </w:pPr>
                  <w:r w:rsidRPr="00480E70">
                    <w:rPr>
                      <w:b/>
                      <w:sz w:val="24"/>
                      <w:szCs w:val="24"/>
                    </w:rPr>
                    <w:t>КПП</w:t>
                  </w:r>
                </w:p>
              </w:tc>
              <w:tc>
                <w:tcPr>
                  <w:tcW w:w="5939" w:type="dxa"/>
                  <w:tcBorders>
                    <w:top w:val="single" w:sz="4" w:space="0" w:color="auto"/>
                    <w:bottom w:val="single" w:sz="4" w:space="0" w:color="auto"/>
                  </w:tcBorders>
                  <w:shd w:val="clear" w:color="auto" w:fill="auto"/>
                </w:tcPr>
                <w:p w:rsidR="004F3B6D" w:rsidRPr="00480E70" w:rsidRDefault="004F3B6D" w:rsidP="00A73346">
                  <w:pPr>
                    <w:jc w:val="both"/>
                    <w:rPr>
                      <w:sz w:val="24"/>
                      <w:szCs w:val="24"/>
                      <w:lang w:eastAsia="ar-SA"/>
                    </w:rPr>
                  </w:pPr>
                  <w:r w:rsidRPr="00480E70">
                    <w:rPr>
                      <w:sz w:val="24"/>
                      <w:szCs w:val="24"/>
                      <w:lang w:eastAsia="ar-SA"/>
                    </w:rPr>
                    <w:t>590801001</w:t>
                  </w:r>
                </w:p>
              </w:tc>
            </w:tr>
            <w:tr w:rsidR="004F3B6D" w:rsidRPr="00480E70" w:rsidTr="00A73346">
              <w:tc>
                <w:tcPr>
                  <w:tcW w:w="1302" w:type="dxa"/>
                  <w:shd w:val="clear" w:color="auto" w:fill="auto"/>
                </w:tcPr>
                <w:p w:rsidR="004F3B6D" w:rsidRPr="00480E70" w:rsidRDefault="004F3B6D" w:rsidP="00A73346">
                  <w:pPr>
                    <w:jc w:val="right"/>
                    <w:rPr>
                      <w:b/>
                      <w:sz w:val="24"/>
                      <w:szCs w:val="24"/>
                    </w:rPr>
                  </w:pPr>
                  <w:r w:rsidRPr="00480E70">
                    <w:rPr>
                      <w:b/>
                      <w:sz w:val="24"/>
                      <w:szCs w:val="24"/>
                    </w:rPr>
                    <w:t>Р/с</w:t>
                  </w:r>
                </w:p>
              </w:tc>
              <w:tc>
                <w:tcPr>
                  <w:tcW w:w="5939" w:type="dxa"/>
                  <w:tcBorders>
                    <w:top w:val="single" w:sz="4" w:space="0" w:color="auto"/>
                    <w:bottom w:val="single" w:sz="4" w:space="0" w:color="auto"/>
                  </w:tcBorders>
                  <w:shd w:val="clear" w:color="auto" w:fill="auto"/>
                </w:tcPr>
                <w:p w:rsidR="004F3B6D" w:rsidRPr="00480E70" w:rsidRDefault="004F3B6D" w:rsidP="00A73346">
                  <w:pPr>
                    <w:jc w:val="both"/>
                    <w:rPr>
                      <w:sz w:val="24"/>
                      <w:szCs w:val="24"/>
                      <w:lang w:eastAsia="ar-SA"/>
                    </w:rPr>
                  </w:pPr>
                  <w:r w:rsidRPr="00480E70">
                    <w:rPr>
                      <w:sz w:val="24"/>
                      <w:szCs w:val="24"/>
                      <w:lang w:eastAsia="ar-SA"/>
                    </w:rPr>
                    <w:t>40302810000005000009  в РКЦ г. Перми,</w:t>
                  </w:r>
                </w:p>
              </w:tc>
            </w:tr>
            <w:tr w:rsidR="004F3B6D" w:rsidRPr="00480E70" w:rsidTr="00A73346">
              <w:tc>
                <w:tcPr>
                  <w:tcW w:w="1302" w:type="dxa"/>
                  <w:shd w:val="clear" w:color="auto" w:fill="auto"/>
                </w:tcPr>
                <w:p w:rsidR="004F3B6D" w:rsidRPr="00480E70" w:rsidRDefault="004F3B6D" w:rsidP="00A73346">
                  <w:pPr>
                    <w:jc w:val="right"/>
                    <w:rPr>
                      <w:b/>
                      <w:sz w:val="24"/>
                      <w:szCs w:val="24"/>
                    </w:rPr>
                  </w:pPr>
                  <w:r w:rsidRPr="00480E70">
                    <w:rPr>
                      <w:b/>
                      <w:color w:val="000000"/>
                      <w:sz w:val="24"/>
                      <w:szCs w:val="24"/>
                    </w:rPr>
                    <w:t xml:space="preserve">БИК </w:t>
                  </w:r>
                </w:p>
              </w:tc>
              <w:tc>
                <w:tcPr>
                  <w:tcW w:w="5939" w:type="dxa"/>
                  <w:tcBorders>
                    <w:top w:val="single" w:sz="4" w:space="0" w:color="auto"/>
                    <w:bottom w:val="single" w:sz="4" w:space="0" w:color="auto"/>
                  </w:tcBorders>
                  <w:shd w:val="clear" w:color="auto" w:fill="auto"/>
                </w:tcPr>
                <w:p w:rsidR="004F3B6D" w:rsidRPr="00480E70" w:rsidRDefault="004F3B6D" w:rsidP="00A73346">
                  <w:pPr>
                    <w:jc w:val="both"/>
                    <w:rPr>
                      <w:sz w:val="24"/>
                      <w:szCs w:val="24"/>
                      <w:lang w:eastAsia="ar-SA"/>
                    </w:rPr>
                  </w:pPr>
                  <w:r w:rsidRPr="00480E70">
                    <w:rPr>
                      <w:sz w:val="24"/>
                      <w:szCs w:val="24"/>
                      <w:lang w:eastAsia="ar-SA"/>
                    </w:rPr>
                    <w:t>045744000</w:t>
                  </w:r>
                </w:p>
              </w:tc>
            </w:tr>
            <w:tr w:rsidR="004F3B6D" w:rsidRPr="00480E70" w:rsidTr="00A73346">
              <w:trPr>
                <w:trHeight w:val="515"/>
              </w:trPr>
              <w:tc>
                <w:tcPr>
                  <w:tcW w:w="1302" w:type="dxa"/>
                  <w:shd w:val="clear" w:color="auto" w:fill="auto"/>
                </w:tcPr>
                <w:p w:rsidR="004F3B6D" w:rsidRPr="00480E70" w:rsidRDefault="004F3B6D" w:rsidP="00A73346">
                  <w:pPr>
                    <w:jc w:val="right"/>
                    <w:rPr>
                      <w:b/>
                      <w:color w:val="000000"/>
                      <w:sz w:val="24"/>
                      <w:szCs w:val="24"/>
                    </w:rPr>
                  </w:pPr>
                  <w:r w:rsidRPr="00480E70">
                    <w:rPr>
                      <w:b/>
                      <w:color w:val="000000"/>
                      <w:sz w:val="24"/>
                      <w:szCs w:val="24"/>
                    </w:rPr>
                    <w:t>Назначение платежа</w:t>
                  </w:r>
                </w:p>
              </w:tc>
              <w:tc>
                <w:tcPr>
                  <w:tcW w:w="5939" w:type="dxa"/>
                  <w:tcBorders>
                    <w:top w:val="single" w:sz="4" w:space="0" w:color="auto"/>
                  </w:tcBorders>
                  <w:shd w:val="clear" w:color="auto" w:fill="auto"/>
                </w:tcPr>
                <w:p w:rsidR="004F3B6D" w:rsidRPr="00480E70" w:rsidRDefault="004F3B6D" w:rsidP="00A73346">
                  <w:pPr>
                    <w:jc w:val="both"/>
                    <w:rPr>
                      <w:sz w:val="24"/>
                      <w:szCs w:val="24"/>
                    </w:rPr>
                  </w:pPr>
                  <w:r w:rsidRPr="00480E70">
                    <w:rPr>
                      <w:sz w:val="24"/>
                      <w:szCs w:val="24"/>
                    </w:rPr>
                    <w:t xml:space="preserve">Обеспечение исполнения </w:t>
                  </w:r>
                  <w:r>
                    <w:rPr>
                      <w:sz w:val="24"/>
                      <w:szCs w:val="24"/>
                    </w:rPr>
                    <w:t>контракта</w:t>
                  </w:r>
                  <w:r w:rsidRPr="00480E70">
                    <w:rPr>
                      <w:sz w:val="24"/>
                      <w:szCs w:val="24"/>
                    </w:rPr>
                    <w:t>, извещение от _______________№ __</w:t>
                  </w:r>
                </w:p>
                <w:p w:rsidR="004F3B6D" w:rsidRPr="00480E70" w:rsidRDefault="004F3B6D" w:rsidP="00A73346">
                  <w:pPr>
                    <w:jc w:val="both"/>
                    <w:rPr>
                      <w:sz w:val="24"/>
                      <w:szCs w:val="24"/>
                    </w:rPr>
                  </w:pPr>
                </w:p>
              </w:tc>
            </w:tr>
          </w:tbl>
          <w:p w:rsidR="004F3B6D" w:rsidRPr="00480E70" w:rsidRDefault="004F3B6D" w:rsidP="00A73346">
            <w:pPr>
              <w:pStyle w:val="af5"/>
              <w:rPr>
                <w:color w:val="FFFF00"/>
                <w:szCs w:val="24"/>
                <w:highlight w:val="yellow"/>
              </w:rPr>
            </w:pPr>
          </w:p>
        </w:tc>
      </w:tr>
    </w:tbl>
    <w:p w:rsidR="005A1BB9" w:rsidRDefault="005A1BB9" w:rsidP="005A1BB9">
      <w:pPr>
        <w:pStyle w:val="af5"/>
        <w:ind w:firstLine="360"/>
        <w:rPr>
          <w:sz w:val="28"/>
          <w:szCs w:val="28"/>
        </w:rPr>
      </w:pPr>
    </w:p>
    <w:p w:rsidR="005A1BB9" w:rsidRPr="00F23D44" w:rsidRDefault="005A1BB9" w:rsidP="00F23D44">
      <w:pPr>
        <w:pStyle w:val="af5"/>
        <w:ind w:firstLine="540"/>
        <w:jc w:val="right"/>
        <w:rPr>
          <w:b/>
          <w:sz w:val="28"/>
          <w:szCs w:val="28"/>
        </w:rPr>
      </w:pPr>
      <w:r>
        <w:rPr>
          <w:szCs w:val="24"/>
        </w:rPr>
        <w:br w:type="page"/>
      </w:r>
      <w:r w:rsidRPr="00681DB7">
        <w:rPr>
          <w:sz w:val="22"/>
          <w:szCs w:val="22"/>
        </w:rPr>
        <w:lastRenderedPageBreak/>
        <w:t>Приложение № 1</w:t>
      </w:r>
    </w:p>
    <w:p w:rsidR="005A1BB9" w:rsidRPr="00681DB7" w:rsidRDefault="005A1BB9" w:rsidP="005A1BB9">
      <w:pPr>
        <w:ind w:firstLine="567"/>
        <w:jc w:val="right"/>
        <w:rPr>
          <w:sz w:val="22"/>
          <w:szCs w:val="22"/>
        </w:rPr>
      </w:pPr>
      <w:r w:rsidRPr="00681DB7">
        <w:rPr>
          <w:sz w:val="22"/>
          <w:szCs w:val="22"/>
        </w:rPr>
        <w:t xml:space="preserve">к документации об аукционе </w:t>
      </w:r>
    </w:p>
    <w:p w:rsidR="005A1BB9" w:rsidRDefault="005A1BB9" w:rsidP="005A1BB9">
      <w:pPr>
        <w:jc w:val="center"/>
        <w:rPr>
          <w:b/>
          <w:sz w:val="22"/>
          <w:szCs w:val="22"/>
        </w:rPr>
      </w:pPr>
    </w:p>
    <w:p w:rsidR="000D3AFB" w:rsidRPr="00C3268A" w:rsidRDefault="000D3AFB" w:rsidP="000D3AFB">
      <w:pPr>
        <w:pStyle w:val="af5"/>
        <w:tabs>
          <w:tab w:val="left" w:pos="5255"/>
          <w:tab w:val="left" w:pos="6228"/>
        </w:tabs>
        <w:ind w:right="-236"/>
        <w:jc w:val="center"/>
        <w:rPr>
          <w:b/>
          <w:bCs/>
          <w:szCs w:val="24"/>
        </w:rPr>
      </w:pPr>
      <w:r w:rsidRPr="00C3268A">
        <w:rPr>
          <w:b/>
          <w:bCs/>
          <w:szCs w:val="24"/>
        </w:rPr>
        <w:t>ТЕХНИЧЕСКОЕ ЗАДАНИЕ</w:t>
      </w:r>
    </w:p>
    <w:p w:rsidR="000D3AFB" w:rsidRPr="00C3268A" w:rsidRDefault="000D3AFB" w:rsidP="000D3AFB">
      <w:pPr>
        <w:pStyle w:val="af5"/>
        <w:tabs>
          <w:tab w:val="left" w:pos="5255"/>
          <w:tab w:val="left" w:pos="6228"/>
        </w:tabs>
        <w:jc w:val="center"/>
        <w:rPr>
          <w:b/>
          <w:bCs/>
          <w:szCs w:val="24"/>
        </w:rPr>
      </w:pPr>
      <w:r w:rsidRPr="00C3268A">
        <w:rPr>
          <w:b/>
          <w:bCs/>
          <w:szCs w:val="24"/>
        </w:rPr>
        <w:t xml:space="preserve">НА ВЫПОЛНЕНИЕ РАБОТ ПО РЕМОНТУ ДОРОГ ЧАСТНОГО СЕКТОРА  КИРОВСКОГО РАЙОНА  Г. ПЕРМИ </w:t>
      </w:r>
    </w:p>
    <w:p w:rsidR="000D3AFB" w:rsidRPr="00C3268A" w:rsidRDefault="000D3AFB" w:rsidP="000D3AFB">
      <w:pPr>
        <w:pStyle w:val="af5"/>
        <w:tabs>
          <w:tab w:val="left" w:pos="5255"/>
          <w:tab w:val="left" w:pos="6228"/>
        </w:tabs>
        <w:jc w:val="center"/>
        <w:rPr>
          <w:b/>
          <w:bCs/>
          <w:szCs w:val="24"/>
        </w:rPr>
      </w:pPr>
    </w:p>
    <w:p w:rsidR="00D232E2" w:rsidRDefault="00D232E2" w:rsidP="00D232E2">
      <w:pPr>
        <w:pStyle w:val="af5"/>
        <w:tabs>
          <w:tab w:val="left" w:pos="5255"/>
          <w:tab w:val="left" w:pos="6228"/>
        </w:tabs>
        <w:jc w:val="left"/>
        <w:rPr>
          <w:b/>
          <w:bCs/>
          <w:szCs w:val="24"/>
        </w:rPr>
      </w:pPr>
      <w:r>
        <w:rPr>
          <w:b/>
          <w:bCs/>
          <w:szCs w:val="24"/>
        </w:rPr>
        <w:t>1. Перечень объектов, объёмы работ:</w:t>
      </w:r>
    </w:p>
    <w:p w:rsidR="00D232E2" w:rsidRPr="00AA46CD" w:rsidRDefault="00D232E2" w:rsidP="00D232E2">
      <w:pPr>
        <w:pStyle w:val="af5"/>
        <w:tabs>
          <w:tab w:val="left" w:pos="5255"/>
          <w:tab w:val="left" w:pos="6228"/>
        </w:tabs>
        <w:jc w:val="left"/>
        <w:rPr>
          <w:b/>
          <w:bCs/>
          <w:sz w:val="10"/>
          <w:szCs w:val="10"/>
        </w:rPr>
      </w:pP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
        <w:gridCol w:w="3014"/>
        <w:gridCol w:w="2410"/>
        <w:gridCol w:w="1984"/>
        <w:gridCol w:w="1984"/>
      </w:tblGrid>
      <w:tr w:rsidR="00D232E2" w:rsidRPr="00872CAA" w:rsidTr="006C2FA0">
        <w:tc>
          <w:tcPr>
            <w:tcW w:w="638" w:type="dxa"/>
            <w:vMerge w:val="restart"/>
            <w:vAlign w:val="center"/>
          </w:tcPr>
          <w:p w:rsidR="00D232E2" w:rsidRPr="00872CAA" w:rsidRDefault="00D232E2" w:rsidP="006C2FA0">
            <w:pPr>
              <w:suppressAutoHyphens/>
              <w:jc w:val="center"/>
              <w:rPr>
                <w:b/>
                <w:bCs/>
                <w:sz w:val="24"/>
                <w:szCs w:val="24"/>
                <w:lang w:eastAsia="ar-SA"/>
              </w:rPr>
            </w:pPr>
            <w:r w:rsidRPr="00872CAA">
              <w:rPr>
                <w:b/>
                <w:bCs/>
                <w:sz w:val="24"/>
                <w:szCs w:val="24"/>
                <w:lang w:eastAsia="ar-SA"/>
              </w:rPr>
              <w:t>№</w:t>
            </w:r>
          </w:p>
          <w:p w:rsidR="00D232E2" w:rsidRPr="00872CAA" w:rsidRDefault="00D232E2" w:rsidP="006C2FA0">
            <w:pPr>
              <w:suppressAutoHyphens/>
              <w:jc w:val="center"/>
              <w:rPr>
                <w:b/>
                <w:bCs/>
                <w:sz w:val="24"/>
                <w:szCs w:val="24"/>
                <w:lang w:eastAsia="ar-SA"/>
              </w:rPr>
            </w:pPr>
            <w:r w:rsidRPr="00872CAA">
              <w:rPr>
                <w:b/>
                <w:bCs/>
                <w:sz w:val="24"/>
                <w:szCs w:val="24"/>
                <w:lang w:eastAsia="ar-SA"/>
              </w:rPr>
              <w:t>п/п</w:t>
            </w:r>
          </w:p>
        </w:tc>
        <w:tc>
          <w:tcPr>
            <w:tcW w:w="3014" w:type="dxa"/>
            <w:vMerge w:val="restart"/>
            <w:vAlign w:val="center"/>
          </w:tcPr>
          <w:p w:rsidR="00D232E2" w:rsidRPr="00872CAA" w:rsidRDefault="00D232E2" w:rsidP="006C2FA0">
            <w:pPr>
              <w:suppressAutoHyphens/>
              <w:jc w:val="center"/>
              <w:rPr>
                <w:b/>
                <w:bCs/>
                <w:sz w:val="24"/>
                <w:szCs w:val="24"/>
                <w:lang w:eastAsia="ar-SA"/>
              </w:rPr>
            </w:pPr>
            <w:r w:rsidRPr="00872CAA">
              <w:rPr>
                <w:b/>
                <w:bCs/>
                <w:sz w:val="24"/>
                <w:szCs w:val="24"/>
                <w:lang w:eastAsia="ar-SA"/>
              </w:rPr>
              <w:t>Наименование  объектов УДС</w:t>
            </w:r>
          </w:p>
          <w:p w:rsidR="00D232E2" w:rsidRPr="00872CAA" w:rsidRDefault="00D232E2" w:rsidP="006C2FA0">
            <w:pPr>
              <w:suppressAutoHyphens/>
              <w:jc w:val="center"/>
              <w:rPr>
                <w:b/>
                <w:bCs/>
                <w:sz w:val="24"/>
                <w:szCs w:val="24"/>
                <w:lang w:eastAsia="ar-SA"/>
              </w:rPr>
            </w:pPr>
          </w:p>
        </w:tc>
        <w:tc>
          <w:tcPr>
            <w:tcW w:w="4394" w:type="dxa"/>
            <w:gridSpan w:val="2"/>
            <w:vAlign w:val="center"/>
          </w:tcPr>
          <w:p w:rsidR="00D232E2" w:rsidRPr="00872CAA" w:rsidRDefault="00D232E2" w:rsidP="006C2FA0">
            <w:pPr>
              <w:suppressAutoHyphens/>
              <w:jc w:val="center"/>
              <w:rPr>
                <w:b/>
                <w:bCs/>
                <w:sz w:val="24"/>
                <w:szCs w:val="24"/>
                <w:lang w:eastAsia="ar-SA"/>
              </w:rPr>
            </w:pPr>
            <w:r>
              <w:rPr>
                <w:b/>
                <w:bCs/>
                <w:sz w:val="24"/>
                <w:szCs w:val="24"/>
                <w:lang w:eastAsia="ar-SA"/>
              </w:rPr>
              <w:t>Границы ремонта</w:t>
            </w:r>
          </w:p>
        </w:tc>
        <w:tc>
          <w:tcPr>
            <w:tcW w:w="1984" w:type="dxa"/>
            <w:vMerge w:val="restart"/>
            <w:vAlign w:val="center"/>
          </w:tcPr>
          <w:p w:rsidR="00D232E2" w:rsidRPr="00872CAA" w:rsidRDefault="00D232E2" w:rsidP="006C2FA0">
            <w:pPr>
              <w:suppressAutoHyphens/>
              <w:jc w:val="center"/>
              <w:rPr>
                <w:b/>
                <w:bCs/>
                <w:sz w:val="24"/>
                <w:szCs w:val="24"/>
                <w:lang w:eastAsia="ar-SA"/>
              </w:rPr>
            </w:pPr>
            <w:r w:rsidRPr="00872CAA">
              <w:rPr>
                <w:b/>
                <w:bCs/>
                <w:sz w:val="24"/>
                <w:szCs w:val="24"/>
                <w:lang w:eastAsia="ar-SA"/>
              </w:rPr>
              <w:t>Объём работ</w:t>
            </w:r>
            <w:r>
              <w:rPr>
                <w:b/>
                <w:bCs/>
                <w:sz w:val="24"/>
                <w:szCs w:val="24"/>
                <w:lang w:eastAsia="ar-SA"/>
              </w:rPr>
              <w:t>, м2</w:t>
            </w:r>
          </w:p>
        </w:tc>
      </w:tr>
      <w:tr w:rsidR="00D232E2" w:rsidRPr="00872CAA" w:rsidTr="006C2FA0">
        <w:tc>
          <w:tcPr>
            <w:tcW w:w="638" w:type="dxa"/>
            <w:vMerge/>
          </w:tcPr>
          <w:p w:rsidR="00D232E2" w:rsidRPr="00872CAA" w:rsidRDefault="00D232E2" w:rsidP="006C2FA0">
            <w:pPr>
              <w:suppressAutoHyphens/>
              <w:rPr>
                <w:b/>
                <w:bCs/>
                <w:sz w:val="24"/>
                <w:szCs w:val="24"/>
                <w:lang w:eastAsia="ar-SA"/>
              </w:rPr>
            </w:pPr>
          </w:p>
        </w:tc>
        <w:tc>
          <w:tcPr>
            <w:tcW w:w="3014" w:type="dxa"/>
            <w:vMerge/>
            <w:vAlign w:val="center"/>
          </w:tcPr>
          <w:p w:rsidR="00D232E2" w:rsidRPr="00872CAA" w:rsidRDefault="00D232E2" w:rsidP="006C2FA0">
            <w:pPr>
              <w:suppressAutoHyphens/>
              <w:jc w:val="center"/>
              <w:rPr>
                <w:b/>
                <w:bCs/>
                <w:sz w:val="24"/>
                <w:szCs w:val="24"/>
                <w:lang w:eastAsia="ar-SA"/>
              </w:rPr>
            </w:pPr>
          </w:p>
        </w:tc>
        <w:tc>
          <w:tcPr>
            <w:tcW w:w="2410" w:type="dxa"/>
          </w:tcPr>
          <w:p w:rsidR="00D232E2" w:rsidRPr="00872CAA" w:rsidRDefault="00D232E2" w:rsidP="006C2FA0">
            <w:pPr>
              <w:suppressAutoHyphens/>
              <w:jc w:val="center"/>
              <w:rPr>
                <w:b/>
                <w:bCs/>
                <w:sz w:val="24"/>
                <w:szCs w:val="24"/>
                <w:lang w:eastAsia="ar-SA"/>
              </w:rPr>
            </w:pPr>
            <w:r>
              <w:rPr>
                <w:b/>
                <w:bCs/>
                <w:sz w:val="24"/>
                <w:szCs w:val="24"/>
                <w:lang w:eastAsia="ar-SA"/>
              </w:rPr>
              <w:t>от</w:t>
            </w:r>
          </w:p>
        </w:tc>
        <w:tc>
          <w:tcPr>
            <w:tcW w:w="1984" w:type="dxa"/>
          </w:tcPr>
          <w:p w:rsidR="00D232E2" w:rsidRPr="00872CAA" w:rsidRDefault="00D232E2" w:rsidP="006C2FA0">
            <w:pPr>
              <w:suppressAutoHyphens/>
              <w:jc w:val="center"/>
              <w:rPr>
                <w:b/>
                <w:bCs/>
                <w:sz w:val="24"/>
                <w:szCs w:val="24"/>
                <w:lang w:eastAsia="ar-SA"/>
              </w:rPr>
            </w:pPr>
            <w:r>
              <w:rPr>
                <w:b/>
                <w:bCs/>
                <w:sz w:val="24"/>
                <w:szCs w:val="24"/>
                <w:lang w:eastAsia="ar-SA"/>
              </w:rPr>
              <w:t>до</w:t>
            </w:r>
          </w:p>
        </w:tc>
        <w:tc>
          <w:tcPr>
            <w:tcW w:w="1984" w:type="dxa"/>
            <w:vMerge/>
          </w:tcPr>
          <w:p w:rsidR="00D232E2" w:rsidRPr="00872CAA" w:rsidRDefault="00D232E2" w:rsidP="006C2FA0">
            <w:pPr>
              <w:suppressAutoHyphens/>
              <w:rPr>
                <w:b/>
                <w:bCs/>
                <w:sz w:val="24"/>
                <w:szCs w:val="24"/>
                <w:lang w:eastAsia="ar-SA"/>
              </w:rPr>
            </w:pPr>
          </w:p>
        </w:tc>
      </w:tr>
      <w:tr w:rsidR="00D232E2" w:rsidRPr="001669E2" w:rsidTr="006C2FA0">
        <w:tc>
          <w:tcPr>
            <w:tcW w:w="638" w:type="dxa"/>
            <w:vAlign w:val="center"/>
          </w:tcPr>
          <w:p w:rsidR="00D232E2" w:rsidRPr="001669E2" w:rsidRDefault="00D232E2" w:rsidP="006C2FA0">
            <w:pPr>
              <w:jc w:val="center"/>
              <w:rPr>
                <w:sz w:val="24"/>
                <w:szCs w:val="24"/>
              </w:rPr>
            </w:pPr>
            <w:r w:rsidRPr="001669E2">
              <w:rPr>
                <w:sz w:val="24"/>
                <w:szCs w:val="24"/>
              </w:rPr>
              <w:t>1</w:t>
            </w:r>
          </w:p>
        </w:tc>
        <w:tc>
          <w:tcPr>
            <w:tcW w:w="3014" w:type="dxa"/>
            <w:vAlign w:val="center"/>
          </w:tcPr>
          <w:p w:rsidR="00D232E2" w:rsidRPr="001669E2" w:rsidRDefault="00D232E2" w:rsidP="006C2FA0">
            <w:pPr>
              <w:rPr>
                <w:bCs/>
                <w:sz w:val="24"/>
                <w:szCs w:val="24"/>
              </w:rPr>
            </w:pPr>
            <w:r>
              <w:rPr>
                <w:bCs/>
                <w:sz w:val="24"/>
                <w:szCs w:val="24"/>
              </w:rPr>
              <w:t>Новоржевская</w:t>
            </w:r>
          </w:p>
        </w:tc>
        <w:tc>
          <w:tcPr>
            <w:tcW w:w="2410" w:type="dxa"/>
            <w:vAlign w:val="center"/>
          </w:tcPr>
          <w:p w:rsidR="00D232E2" w:rsidRPr="001669E2" w:rsidRDefault="00D232E2" w:rsidP="006C2FA0">
            <w:pPr>
              <w:rPr>
                <w:sz w:val="24"/>
                <w:szCs w:val="24"/>
              </w:rPr>
            </w:pPr>
            <w:r>
              <w:rPr>
                <w:sz w:val="24"/>
                <w:szCs w:val="24"/>
              </w:rPr>
              <w:t>Победы</w:t>
            </w:r>
          </w:p>
        </w:tc>
        <w:tc>
          <w:tcPr>
            <w:tcW w:w="1984" w:type="dxa"/>
            <w:vAlign w:val="center"/>
          </w:tcPr>
          <w:p w:rsidR="00D232E2" w:rsidRPr="001669E2" w:rsidRDefault="00D232E2" w:rsidP="006C2FA0">
            <w:pPr>
              <w:rPr>
                <w:sz w:val="24"/>
                <w:szCs w:val="24"/>
              </w:rPr>
            </w:pPr>
            <w:r>
              <w:rPr>
                <w:sz w:val="24"/>
                <w:szCs w:val="24"/>
              </w:rPr>
              <w:t>Ардатовская</w:t>
            </w:r>
          </w:p>
        </w:tc>
        <w:tc>
          <w:tcPr>
            <w:tcW w:w="1984" w:type="dxa"/>
            <w:vAlign w:val="center"/>
          </w:tcPr>
          <w:p w:rsidR="00D232E2" w:rsidRPr="001669E2" w:rsidRDefault="00D232E2" w:rsidP="006C2FA0">
            <w:pPr>
              <w:jc w:val="center"/>
              <w:rPr>
                <w:sz w:val="24"/>
                <w:szCs w:val="24"/>
              </w:rPr>
            </w:pPr>
            <w:r>
              <w:rPr>
                <w:sz w:val="24"/>
                <w:szCs w:val="24"/>
              </w:rPr>
              <w:t>2 250</w:t>
            </w:r>
          </w:p>
        </w:tc>
      </w:tr>
      <w:tr w:rsidR="00D232E2" w:rsidRPr="001669E2" w:rsidTr="006C2FA0">
        <w:tc>
          <w:tcPr>
            <w:tcW w:w="638" w:type="dxa"/>
            <w:vAlign w:val="center"/>
          </w:tcPr>
          <w:p w:rsidR="00D232E2" w:rsidRPr="001669E2" w:rsidRDefault="00D232E2" w:rsidP="006C2FA0">
            <w:pPr>
              <w:jc w:val="center"/>
              <w:rPr>
                <w:sz w:val="24"/>
                <w:szCs w:val="24"/>
              </w:rPr>
            </w:pPr>
            <w:r w:rsidRPr="001669E2">
              <w:rPr>
                <w:sz w:val="24"/>
                <w:szCs w:val="24"/>
              </w:rPr>
              <w:t>2</w:t>
            </w:r>
          </w:p>
        </w:tc>
        <w:tc>
          <w:tcPr>
            <w:tcW w:w="3014" w:type="dxa"/>
            <w:vAlign w:val="center"/>
          </w:tcPr>
          <w:p w:rsidR="00D232E2" w:rsidRPr="001669E2" w:rsidRDefault="00D232E2" w:rsidP="006C2FA0">
            <w:pPr>
              <w:rPr>
                <w:bCs/>
                <w:sz w:val="24"/>
                <w:szCs w:val="24"/>
              </w:rPr>
            </w:pPr>
            <w:r>
              <w:rPr>
                <w:bCs/>
                <w:sz w:val="24"/>
                <w:szCs w:val="24"/>
              </w:rPr>
              <w:t>Кудымкарская</w:t>
            </w:r>
          </w:p>
        </w:tc>
        <w:tc>
          <w:tcPr>
            <w:tcW w:w="2410" w:type="dxa"/>
            <w:vAlign w:val="center"/>
          </w:tcPr>
          <w:p w:rsidR="00D232E2" w:rsidRPr="001669E2" w:rsidRDefault="00D232E2" w:rsidP="006C2FA0">
            <w:pPr>
              <w:rPr>
                <w:sz w:val="24"/>
                <w:szCs w:val="24"/>
              </w:rPr>
            </w:pPr>
            <w:r>
              <w:rPr>
                <w:sz w:val="24"/>
                <w:szCs w:val="24"/>
              </w:rPr>
              <w:t>Заборная</w:t>
            </w:r>
          </w:p>
        </w:tc>
        <w:tc>
          <w:tcPr>
            <w:tcW w:w="1984" w:type="dxa"/>
            <w:vAlign w:val="center"/>
          </w:tcPr>
          <w:p w:rsidR="00D232E2" w:rsidRPr="001669E2" w:rsidRDefault="00D232E2" w:rsidP="006C2FA0">
            <w:pPr>
              <w:rPr>
                <w:sz w:val="24"/>
                <w:szCs w:val="24"/>
              </w:rPr>
            </w:pPr>
            <w:r>
              <w:rPr>
                <w:sz w:val="24"/>
                <w:szCs w:val="24"/>
              </w:rPr>
              <w:t>Бузулукская</w:t>
            </w:r>
          </w:p>
        </w:tc>
        <w:tc>
          <w:tcPr>
            <w:tcW w:w="1984" w:type="dxa"/>
            <w:vAlign w:val="center"/>
          </w:tcPr>
          <w:p w:rsidR="00D232E2" w:rsidRPr="001669E2" w:rsidRDefault="00D232E2" w:rsidP="006C2FA0">
            <w:pPr>
              <w:jc w:val="center"/>
              <w:rPr>
                <w:sz w:val="24"/>
                <w:szCs w:val="24"/>
              </w:rPr>
            </w:pPr>
            <w:r>
              <w:rPr>
                <w:sz w:val="24"/>
                <w:szCs w:val="24"/>
              </w:rPr>
              <w:t>2 000</w:t>
            </w:r>
          </w:p>
        </w:tc>
      </w:tr>
      <w:tr w:rsidR="00D232E2" w:rsidRPr="001669E2" w:rsidTr="006C2FA0">
        <w:tc>
          <w:tcPr>
            <w:tcW w:w="638" w:type="dxa"/>
            <w:vAlign w:val="center"/>
          </w:tcPr>
          <w:p w:rsidR="00D232E2" w:rsidRPr="001669E2" w:rsidRDefault="00D232E2" w:rsidP="006C2FA0">
            <w:pPr>
              <w:jc w:val="center"/>
              <w:rPr>
                <w:sz w:val="24"/>
                <w:szCs w:val="24"/>
              </w:rPr>
            </w:pPr>
            <w:r w:rsidRPr="001669E2">
              <w:rPr>
                <w:sz w:val="24"/>
                <w:szCs w:val="24"/>
              </w:rPr>
              <w:t>3</w:t>
            </w:r>
          </w:p>
        </w:tc>
        <w:tc>
          <w:tcPr>
            <w:tcW w:w="3014" w:type="dxa"/>
            <w:vAlign w:val="center"/>
          </w:tcPr>
          <w:p w:rsidR="00D232E2" w:rsidRPr="001669E2" w:rsidRDefault="00D232E2" w:rsidP="006C2FA0">
            <w:pPr>
              <w:rPr>
                <w:bCs/>
                <w:sz w:val="24"/>
                <w:szCs w:val="24"/>
              </w:rPr>
            </w:pPr>
            <w:r>
              <w:rPr>
                <w:bCs/>
                <w:sz w:val="24"/>
                <w:szCs w:val="24"/>
              </w:rPr>
              <w:t>Капитанская</w:t>
            </w:r>
          </w:p>
        </w:tc>
        <w:tc>
          <w:tcPr>
            <w:tcW w:w="2410" w:type="dxa"/>
            <w:vAlign w:val="center"/>
          </w:tcPr>
          <w:p w:rsidR="00D232E2" w:rsidRPr="001669E2" w:rsidRDefault="00D232E2" w:rsidP="006C2FA0">
            <w:pPr>
              <w:rPr>
                <w:sz w:val="24"/>
                <w:szCs w:val="24"/>
              </w:rPr>
            </w:pPr>
            <w:r>
              <w:rPr>
                <w:sz w:val="24"/>
                <w:szCs w:val="24"/>
              </w:rPr>
              <w:t>А.Ушакова</w:t>
            </w:r>
          </w:p>
        </w:tc>
        <w:tc>
          <w:tcPr>
            <w:tcW w:w="1984" w:type="dxa"/>
            <w:vAlign w:val="center"/>
          </w:tcPr>
          <w:p w:rsidR="00D232E2" w:rsidRPr="001669E2" w:rsidRDefault="00D232E2" w:rsidP="006C2FA0">
            <w:pPr>
              <w:rPr>
                <w:sz w:val="24"/>
                <w:szCs w:val="24"/>
              </w:rPr>
            </w:pPr>
            <w:r>
              <w:rPr>
                <w:sz w:val="24"/>
                <w:szCs w:val="24"/>
              </w:rPr>
              <w:t>Сумская</w:t>
            </w:r>
          </w:p>
        </w:tc>
        <w:tc>
          <w:tcPr>
            <w:tcW w:w="1984" w:type="dxa"/>
            <w:vAlign w:val="center"/>
          </w:tcPr>
          <w:p w:rsidR="00D232E2" w:rsidRPr="001669E2" w:rsidRDefault="00D232E2" w:rsidP="006C2FA0">
            <w:pPr>
              <w:jc w:val="center"/>
              <w:rPr>
                <w:sz w:val="24"/>
                <w:szCs w:val="24"/>
              </w:rPr>
            </w:pPr>
            <w:r>
              <w:rPr>
                <w:sz w:val="24"/>
                <w:szCs w:val="24"/>
              </w:rPr>
              <w:t>1 200</w:t>
            </w:r>
          </w:p>
        </w:tc>
      </w:tr>
      <w:tr w:rsidR="00D232E2" w:rsidRPr="001669E2" w:rsidTr="006C2FA0">
        <w:tc>
          <w:tcPr>
            <w:tcW w:w="638" w:type="dxa"/>
            <w:vAlign w:val="center"/>
          </w:tcPr>
          <w:p w:rsidR="00D232E2" w:rsidRPr="001669E2" w:rsidRDefault="00D232E2" w:rsidP="006C2FA0">
            <w:pPr>
              <w:jc w:val="center"/>
              <w:rPr>
                <w:sz w:val="24"/>
                <w:szCs w:val="24"/>
              </w:rPr>
            </w:pPr>
            <w:r>
              <w:rPr>
                <w:sz w:val="24"/>
                <w:szCs w:val="24"/>
              </w:rPr>
              <w:t>4</w:t>
            </w:r>
          </w:p>
        </w:tc>
        <w:tc>
          <w:tcPr>
            <w:tcW w:w="3014" w:type="dxa"/>
            <w:vAlign w:val="center"/>
          </w:tcPr>
          <w:p w:rsidR="00D232E2" w:rsidRDefault="00D232E2" w:rsidP="006C2FA0">
            <w:pPr>
              <w:rPr>
                <w:bCs/>
                <w:sz w:val="24"/>
                <w:szCs w:val="24"/>
              </w:rPr>
            </w:pPr>
            <w:r>
              <w:rPr>
                <w:bCs/>
                <w:sz w:val="24"/>
                <w:szCs w:val="24"/>
              </w:rPr>
              <w:t>Миргородская</w:t>
            </w:r>
          </w:p>
        </w:tc>
        <w:tc>
          <w:tcPr>
            <w:tcW w:w="2410" w:type="dxa"/>
            <w:vAlign w:val="center"/>
          </w:tcPr>
          <w:p w:rsidR="00D232E2" w:rsidRDefault="00D232E2" w:rsidP="006C2FA0">
            <w:pPr>
              <w:rPr>
                <w:sz w:val="24"/>
                <w:szCs w:val="24"/>
              </w:rPr>
            </w:pPr>
            <w:r>
              <w:rPr>
                <w:sz w:val="24"/>
                <w:szCs w:val="24"/>
              </w:rPr>
              <w:t>Сивашская</w:t>
            </w:r>
          </w:p>
        </w:tc>
        <w:tc>
          <w:tcPr>
            <w:tcW w:w="1984" w:type="dxa"/>
            <w:vAlign w:val="center"/>
          </w:tcPr>
          <w:p w:rsidR="00D232E2" w:rsidRDefault="00D232E2" w:rsidP="006C2FA0">
            <w:pPr>
              <w:rPr>
                <w:sz w:val="24"/>
                <w:szCs w:val="24"/>
              </w:rPr>
            </w:pPr>
            <w:r>
              <w:rPr>
                <w:sz w:val="24"/>
                <w:szCs w:val="24"/>
              </w:rPr>
              <w:t>Ардатовская</w:t>
            </w:r>
          </w:p>
        </w:tc>
        <w:tc>
          <w:tcPr>
            <w:tcW w:w="1984" w:type="dxa"/>
            <w:vAlign w:val="center"/>
          </w:tcPr>
          <w:p w:rsidR="00D232E2" w:rsidRDefault="00D232E2" w:rsidP="006C2FA0">
            <w:pPr>
              <w:jc w:val="center"/>
              <w:rPr>
                <w:sz w:val="24"/>
                <w:szCs w:val="24"/>
              </w:rPr>
            </w:pPr>
            <w:r>
              <w:rPr>
                <w:sz w:val="24"/>
                <w:szCs w:val="24"/>
              </w:rPr>
              <w:t>1 300</w:t>
            </w:r>
          </w:p>
        </w:tc>
      </w:tr>
      <w:tr w:rsidR="00D232E2" w:rsidRPr="001669E2" w:rsidTr="006C2FA0">
        <w:tc>
          <w:tcPr>
            <w:tcW w:w="638" w:type="dxa"/>
          </w:tcPr>
          <w:p w:rsidR="00D232E2" w:rsidRPr="001669E2" w:rsidRDefault="00D232E2" w:rsidP="006C2FA0">
            <w:pPr>
              <w:pStyle w:val="af5"/>
              <w:tabs>
                <w:tab w:val="left" w:pos="5255"/>
                <w:tab w:val="left" w:pos="6228"/>
              </w:tabs>
              <w:jc w:val="left"/>
              <w:rPr>
                <w:b/>
                <w:bCs/>
                <w:szCs w:val="24"/>
              </w:rPr>
            </w:pPr>
          </w:p>
        </w:tc>
        <w:tc>
          <w:tcPr>
            <w:tcW w:w="3014" w:type="dxa"/>
          </w:tcPr>
          <w:p w:rsidR="00D232E2" w:rsidRPr="001669E2" w:rsidRDefault="00D232E2" w:rsidP="006C2FA0">
            <w:pPr>
              <w:pStyle w:val="af5"/>
              <w:tabs>
                <w:tab w:val="left" w:pos="5255"/>
                <w:tab w:val="left" w:pos="6228"/>
              </w:tabs>
              <w:jc w:val="left"/>
              <w:rPr>
                <w:b/>
                <w:bCs/>
                <w:szCs w:val="24"/>
              </w:rPr>
            </w:pPr>
            <w:r w:rsidRPr="001669E2">
              <w:rPr>
                <w:b/>
                <w:bCs/>
                <w:szCs w:val="24"/>
              </w:rPr>
              <w:t>Итого</w:t>
            </w:r>
          </w:p>
        </w:tc>
        <w:tc>
          <w:tcPr>
            <w:tcW w:w="2410" w:type="dxa"/>
          </w:tcPr>
          <w:p w:rsidR="00D232E2" w:rsidRPr="001669E2" w:rsidRDefault="00D232E2" w:rsidP="006C2FA0">
            <w:pPr>
              <w:pStyle w:val="af5"/>
              <w:tabs>
                <w:tab w:val="left" w:pos="5255"/>
                <w:tab w:val="left" w:pos="6228"/>
              </w:tabs>
              <w:jc w:val="left"/>
              <w:rPr>
                <w:b/>
                <w:bCs/>
                <w:szCs w:val="24"/>
              </w:rPr>
            </w:pPr>
          </w:p>
        </w:tc>
        <w:tc>
          <w:tcPr>
            <w:tcW w:w="1984" w:type="dxa"/>
          </w:tcPr>
          <w:p w:rsidR="00D232E2" w:rsidRPr="001669E2" w:rsidRDefault="00D232E2" w:rsidP="006C2FA0">
            <w:pPr>
              <w:pStyle w:val="af5"/>
              <w:tabs>
                <w:tab w:val="left" w:pos="5255"/>
                <w:tab w:val="left" w:pos="6228"/>
              </w:tabs>
              <w:jc w:val="left"/>
              <w:rPr>
                <w:b/>
                <w:bCs/>
                <w:szCs w:val="24"/>
              </w:rPr>
            </w:pPr>
          </w:p>
        </w:tc>
        <w:tc>
          <w:tcPr>
            <w:tcW w:w="1984" w:type="dxa"/>
            <w:vAlign w:val="center"/>
          </w:tcPr>
          <w:p w:rsidR="00D232E2" w:rsidRPr="001669E2" w:rsidRDefault="00D232E2" w:rsidP="006C2FA0">
            <w:pPr>
              <w:jc w:val="center"/>
              <w:rPr>
                <w:b/>
                <w:bCs/>
                <w:sz w:val="24"/>
                <w:szCs w:val="24"/>
              </w:rPr>
            </w:pPr>
            <w:r>
              <w:rPr>
                <w:b/>
                <w:bCs/>
                <w:sz w:val="24"/>
                <w:szCs w:val="24"/>
              </w:rPr>
              <w:t>6 750</w:t>
            </w:r>
          </w:p>
        </w:tc>
      </w:tr>
    </w:tbl>
    <w:p w:rsidR="00D232E2" w:rsidRDefault="00D232E2" w:rsidP="00D232E2">
      <w:pPr>
        <w:suppressAutoHyphens/>
        <w:rPr>
          <w:b/>
          <w:bCs/>
          <w:sz w:val="24"/>
          <w:szCs w:val="24"/>
          <w:lang w:eastAsia="ar-SA"/>
        </w:rPr>
      </w:pPr>
    </w:p>
    <w:p w:rsidR="00D232E2" w:rsidRPr="00480E70" w:rsidRDefault="00D232E2" w:rsidP="00D232E2">
      <w:pPr>
        <w:suppressAutoHyphens/>
        <w:rPr>
          <w:b/>
          <w:bCs/>
          <w:sz w:val="24"/>
          <w:szCs w:val="24"/>
          <w:lang w:eastAsia="ar-SA"/>
        </w:rPr>
      </w:pPr>
      <w:r>
        <w:rPr>
          <w:b/>
          <w:bCs/>
          <w:sz w:val="24"/>
          <w:szCs w:val="24"/>
          <w:lang w:eastAsia="ar-SA"/>
        </w:rPr>
        <w:t>2</w:t>
      </w:r>
      <w:r w:rsidRPr="00480E70">
        <w:rPr>
          <w:b/>
          <w:bCs/>
          <w:sz w:val="24"/>
          <w:szCs w:val="24"/>
          <w:lang w:eastAsia="ar-SA"/>
        </w:rPr>
        <w:t>.</w:t>
      </w:r>
      <w:r>
        <w:rPr>
          <w:b/>
          <w:bCs/>
          <w:sz w:val="24"/>
          <w:szCs w:val="24"/>
          <w:lang w:eastAsia="ar-SA"/>
        </w:rPr>
        <w:t xml:space="preserve"> </w:t>
      </w:r>
      <w:r w:rsidRPr="00480E70">
        <w:rPr>
          <w:b/>
          <w:bCs/>
          <w:sz w:val="24"/>
          <w:szCs w:val="24"/>
          <w:lang w:eastAsia="ar-SA"/>
        </w:rPr>
        <w:t>Перечень,  состав, объёмы работ</w:t>
      </w:r>
      <w:r>
        <w:rPr>
          <w:b/>
          <w:bCs/>
          <w:sz w:val="24"/>
          <w:szCs w:val="24"/>
          <w:lang w:eastAsia="ar-SA"/>
        </w:rPr>
        <w:t xml:space="preserve"> по видам </w:t>
      </w:r>
      <w:r w:rsidRPr="00480E70">
        <w:rPr>
          <w:b/>
          <w:bCs/>
          <w:sz w:val="24"/>
          <w:szCs w:val="24"/>
          <w:lang w:eastAsia="ar-SA"/>
        </w:rPr>
        <w:t>:</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6724"/>
        <w:gridCol w:w="1843"/>
        <w:gridCol w:w="1134"/>
      </w:tblGrid>
      <w:tr w:rsidR="00D232E2" w:rsidRPr="00480E70" w:rsidTr="00E5788D">
        <w:tc>
          <w:tcPr>
            <w:tcW w:w="648" w:type="dxa"/>
            <w:tcBorders>
              <w:top w:val="single" w:sz="4" w:space="0" w:color="auto"/>
              <w:left w:val="single" w:sz="4" w:space="0" w:color="auto"/>
              <w:bottom w:val="single" w:sz="4" w:space="0" w:color="auto"/>
              <w:right w:val="single" w:sz="4" w:space="0" w:color="auto"/>
            </w:tcBorders>
          </w:tcPr>
          <w:p w:rsidR="00D232E2" w:rsidRPr="00480E70" w:rsidRDefault="00D232E2" w:rsidP="006C2FA0">
            <w:pPr>
              <w:suppressAutoHyphens/>
              <w:jc w:val="center"/>
              <w:rPr>
                <w:b/>
                <w:bCs/>
                <w:sz w:val="24"/>
                <w:szCs w:val="24"/>
                <w:lang w:eastAsia="ar-SA"/>
              </w:rPr>
            </w:pPr>
            <w:r w:rsidRPr="00480E70">
              <w:rPr>
                <w:b/>
                <w:bCs/>
                <w:sz w:val="24"/>
                <w:szCs w:val="24"/>
                <w:lang w:eastAsia="ar-SA"/>
              </w:rPr>
              <w:t>№</w:t>
            </w:r>
          </w:p>
          <w:p w:rsidR="00D232E2" w:rsidRPr="00480E70" w:rsidRDefault="00D232E2" w:rsidP="006C2FA0">
            <w:pPr>
              <w:suppressAutoHyphens/>
              <w:jc w:val="center"/>
              <w:rPr>
                <w:b/>
                <w:bCs/>
                <w:sz w:val="24"/>
                <w:szCs w:val="24"/>
                <w:lang w:eastAsia="ar-SA"/>
              </w:rPr>
            </w:pPr>
            <w:r w:rsidRPr="00480E70">
              <w:rPr>
                <w:b/>
                <w:bCs/>
                <w:sz w:val="24"/>
                <w:szCs w:val="24"/>
                <w:lang w:eastAsia="ar-SA"/>
              </w:rPr>
              <w:t>п/п</w:t>
            </w:r>
          </w:p>
        </w:tc>
        <w:tc>
          <w:tcPr>
            <w:tcW w:w="6724" w:type="dxa"/>
            <w:tcBorders>
              <w:top w:val="single" w:sz="4" w:space="0" w:color="auto"/>
              <w:left w:val="single" w:sz="4" w:space="0" w:color="auto"/>
              <w:bottom w:val="single" w:sz="4" w:space="0" w:color="auto"/>
              <w:right w:val="single" w:sz="4" w:space="0" w:color="auto"/>
            </w:tcBorders>
          </w:tcPr>
          <w:p w:rsidR="00D232E2" w:rsidRPr="00480E70" w:rsidRDefault="00D232E2" w:rsidP="006C2FA0">
            <w:pPr>
              <w:suppressAutoHyphens/>
              <w:jc w:val="center"/>
              <w:rPr>
                <w:b/>
                <w:bCs/>
                <w:sz w:val="24"/>
                <w:szCs w:val="24"/>
                <w:lang w:eastAsia="ar-SA"/>
              </w:rPr>
            </w:pPr>
            <w:r w:rsidRPr="00480E70">
              <w:rPr>
                <w:b/>
                <w:bCs/>
                <w:sz w:val="24"/>
                <w:szCs w:val="24"/>
                <w:lang w:eastAsia="ar-SA"/>
              </w:rPr>
              <w:t>Перечень, состав работ:</w:t>
            </w:r>
          </w:p>
          <w:p w:rsidR="00D232E2" w:rsidRPr="00480E70" w:rsidRDefault="00D232E2" w:rsidP="006C2FA0">
            <w:pPr>
              <w:suppressAutoHyphens/>
              <w:jc w:val="center"/>
              <w:rPr>
                <w:b/>
                <w:bCs/>
                <w:sz w:val="24"/>
                <w:szCs w:val="24"/>
                <w:lang w:eastAsia="ar-SA"/>
              </w:rPr>
            </w:pPr>
          </w:p>
        </w:tc>
        <w:tc>
          <w:tcPr>
            <w:tcW w:w="1843" w:type="dxa"/>
            <w:tcBorders>
              <w:top w:val="single" w:sz="4" w:space="0" w:color="auto"/>
              <w:left w:val="single" w:sz="4" w:space="0" w:color="auto"/>
              <w:bottom w:val="single" w:sz="4" w:space="0" w:color="auto"/>
              <w:right w:val="single" w:sz="4" w:space="0" w:color="auto"/>
            </w:tcBorders>
          </w:tcPr>
          <w:p w:rsidR="00D232E2" w:rsidRPr="00480E70" w:rsidRDefault="00D232E2" w:rsidP="006C2FA0">
            <w:pPr>
              <w:suppressAutoHyphens/>
              <w:jc w:val="center"/>
              <w:rPr>
                <w:b/>
                <w:bCs/>
                <w:sz w:val="24"/>
                <w:szCs w:val="24"/>
                <w:lang w:eastAsia="ar-SA"/>
              </w:rPr>
            </w:pPr>
            <w:r w:rsidRPr="00480E70">
              <w:rPr>
                <w:b/>
                <w:bCs/>
                <w:sz w:val="24"/>
                <w:szCs w:val="24"/>
                <w:lang w:eastAsia="ar-SA"/>
              </w:rPr>
              <w:t>Ед.</w:t>
            </w:r>
          </w:p>
          <w:p w:rsidR="00D232E2" w:rsidRPr="00480E70" w:rsidRDefault="00D232E2" w:rsidP="006C2FA0">
            <w:pPr>
              <w:suppressAutoHyphens/>
              <w:jc w:val="center"/>
              <w:rPr>
                <w:b/>
                <w:bCs/>
                <w:sz w:val="24"/>
                <w:szCs w:val="24"/>
                <w:lang w:eastAsia="ar-SA"/>
              </w:rPr>
            </w:pPr>
            <w:r w:rsidRPr="00480E70">
              <w:rPr>
                <w:b/>
                <w:bCs/>
                <w:sz w:val="24"/>
                <w:szCs w:val="24"/>
                <w:lang w:eastAsia="ar-SA"/>
              </w:rPr>
              <w:t>изм.</w:t>
            </w:r>
          </w:p>
        </w:tc>
        <w:tc>
          <w:tcPr>
            <w:tcW w:w="1134" w:type="dxa"/>
            <w:tcBorders>
              <w:top w:val="single" w:sz="4" w:space="0" w:color="auto"/>
              <w:left w:val="single" w:sz="4" w:space="0" w:color="auto"/>
              <w:bottom w:val="single" w:sz="4" w:space="0" w:color="auto"/>
              <w:right w:val="single" w:sz="4" w:space="0" w:color="auto"/>
            </w:tcBorders>
          </w:tcPr>
          <w:p w:rsidR="00D232E2" w:rsidRPr="00480E70" w:rsidRDefault="00D232E2" w:rsidP="006C2FA0">
            <w:pPr>
              <w:suppressAutoHyphens/>
              <w:jc w:val="center"/>
              <w:rPr>
                <w:b/>
                <w:bCs/>
                <w:sz w:val="24"/>
                <w:szCs w:val="24"/>
                <w:lang w:eastAsia="ar-SA"/>
              </w:rPr>
            </w:pPr>
            <w:r w:rsidRPr="00480E70">
              <w:rPr>
                <w:b/>
                <w:bCs/>
                <w:sz w:val="24"/>
                <w:szCs w:val="24"/>
                <w:lang w:eastAsia="ar-SA"/>
              </w:rPr>
              <w:t>Объём работ</w:t>
            </w:r>
          </w:p>
        </w:tc>
      </w:tr>
      <w:tr w:rsidR="00D232E2" w:rsidRPr="00480E70" w:rsidTr="00E5788D">
        <w:trPr>
          <w:trHeight w:val="439"/>
        </w:trPr>
        <w:tc>
          <w:tcPr>
            <w:tcW w:w="648" w:type="dxa"/>
            <w:tcBorders>
              <w:top w:val="single" w:sz="4" w:space="0" w:color="auto"/>
              <w:left w:val="single" w:sz="4" w:space="0" w:color="auto"/>
              <w:bottom w:val="single" w:sz="4" w:space="0" w:color="auto"/>
              <w:right w:val="single" w:sz="4" w:space="0" w:color="auto"/>
            </w:tcBorders>
          </w:tcPr>
          <w:p w:rsidR="00D232E2" w:rsidRDefault="00D232E2" w:rsidP="006C2FA0">
            <w:pPr>
              <w:suppressAutoHyphens/>
              <w:rPr>
                <w:sz w:val="24"/>
                <w:szCs w:val="24"/>
                <w:lang w:eastAsia="ar-SA"/>
              </w:rPr>
            </w:pPr>
          </w:p>
          <w:p w:rsidR="00D232E2" w:rsidRDefault="00D232E2" w:rsidP="006C2FA0">
            <w:pPr>
              <w:suppressAutoHyphens/>
              <w:rPr>
                <w:sz w:val="24"/>
                <w:szCs w:val="24"/>
                <w:lang w:eastAsia="ar-SA"/>
              </w:rPr>
            </w:pPr>
          </w:p>
          <w:p w:rsidR="00D232E2" w:rsidRPr="00480E70" w:rsidRDefault="00D232E2" w:rsidP="006C2FA0">
            <w:pPr>
              <w:suppressAutoHyphens/>
              <w:rPr>
                <w:sz w:val="24"/>
                <w:szCs w:val="24"/>
                <w:lang w:eastAsia="ar-SA"/>
              </w:rPr>
            </w:pPr>
            <w:r>
              <w:rPr>
                <w:sz w:val="24"/>
                <w:szCs w:val="24"/>
                <w:lang w:eastAsia="ar-SA"/>
              </w:rPr>
              <w:t>1.1</w:t>
            </w:r>
          </w:p>
        </w:tc>
        <w:tc>
          <w:tcPr>
            <w:tcW w:w="6724" w:type="dxa"/>
            <w:tcBorders>
              <w:top w:val="single" w:sz="4" w:space="0" w:color="auto"/>
              <w:left w:val="single" w:sz="4" w:space="0" w:color="auto"/>
              <w:bottom w:val="single" w:sz="4" w:space="0" w:color="auto"/>
              <w:right w:val="single" w:sz="4" w:space="0" w:color="auto"/>
            </w:tcBorders>
          </w:tcPr>
          <w:p w:rsidR="00D232E2" w:rsidRDefault="00D232E2" w:rsidP="006C2FA0">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Разборка покрытий и оснований асфальтобетонных толщиной 10 см</w:t>
            </w:r>
          </w:p>
          <w:p w:rsidR="00D232E2" w:rsidRDefault="00D232E2" w:rsidP="006C2FA0">
            <w:pPr>
              <w:suppressAutoHyphens/>
              <w:rPr>
                <w:i/>
                <w:iCs/>
                <w:sz w:val="24"/>
                <w:szCs w:val="24"/>
              </w:rPr>
            </w:pPr>
            <w:r>
              <w:rPr>
                <w:i/>
                <w:iCs/>
                <w:sz w:val="24"/>
                <w:szCs w:val="24"/>
              </w:rPr>
              <w:t>Состав работ:</w:t>
            </w:r>
          </w:p>
          <w:p w:rsidR="00D232E2" w:rsidRDefault="00D232E2" w:rsidP="006C2FA0">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разборка покрытия и основания. </w:t>
            </w:r>
          </w:p>
          <w:p w:rsidR="00D232E2" w:rsidRDefault="00D232E2" w:rsidP="006C2FA0">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сгребание материала, полученного от разборки. </w:t>
            </w:r>
          </w:p>
          <w:p w:rsidR="00D232E2" w:rsidRPr="00480E70" w:rsidRDefault="00D232E2" w:rsidP="006C2FA0">
            <w:pPr>
              <w:suppressAutoHyphens/>
              <w:rPr>
                <w:sz w:val="24"/>
                <w:szCs w:val="24"/>
              </w:rPr>
            </w:pPr>
            <w:r>
              <w:rPr>
                <w:sz w:val="24"/>
                <w:szCs w:val="24"/>
              </w:rPr>
              <w:t>- оправка в штабеля материала, полученного при разборке.</w:t>
            </w:r>
          </w:p>
        </w:tc>
        <w:tc>
          <w:tcPr>
            <w:tcW w:w="1843" w:type="dxa"/>
            <w:tcBorders>
              <w:top w:val="single" w:sz="4" w:space="0" w:color="auto"/>
              <w:left w:val="single" w:sz="4" w:space="0" w:color="auto"/>
              <w:bottom w:val="single" w:sz="4" w:space="0" w:color="auto"/>
              <w:right w:val="single" w:sz="4" w:space="0" w:color="auto"/>
            </w:tcBorders>
          </w:tcPr>
          <w:p w:rsidR="00D232E2" w:rsidRDefault="00D232E2" w:rsidP="006C2FA0">
            <w:pPr>
              <w:suppressAutoHyphens/>
              <w:ind w:left="-164" w:right="-108"/>
              <w:jc w:val="center"/>
              <w:rPr>
                <w:sz w:val="24"/>
                <w:szCs w:val="24"/>
              </w:rPr>
            </w:pPr>
          </w:p>
          <w:p w:rsidR="00D232E2" w:rsidRDefault="00D232E2" w:rsidP="006C2FA0">
            <w:pPr>
              <w:suppressAutoHyphens/>
              <w:ind w:left="-164" w:right="-108"/>
              <w:jc w:val="center"/>
              <w:rPr>
                <w:sz w:val="24"/>
                <w:szCs w:val="24"/>
              </w:rPr>
            </w:pPr>
          </w:p>
          <w:p w:rsidR="00D232E2" w:rsidRPr="00631335" w:rsidRDefault="00D232E2" w:rsidP="006C2FA0">
            <w:pPr>
              <w:suppressAutoHyphens/>
              <w:ind w:left="-164" w:right="-108"/>
              <w:jc w:val="center"/>
              <w:rPr>
                <w:sz w:val="24"/>
                <w:szCs w:val="24"/>
              </w:rPr>
            </w:pPr>
            <w:smartTag w:uri="urn:schemas-microsoft-com:office:smarttags" w:element="metricconverter">
              <w:smartTagPr>
                <w:attr w:name="ProductID" w:val="100 м3"/>
              </w:smartTagPr>
              <w:r w:rsidRPr="00631335">
                <w:rPr>
                  <w:sz w:val="24"/>
                  <w:szCs w:val="24"/>
                </w:rPr>
                <w:t>100 м3</w:t>
              </w:r>
            </w:smartTag>
            <w:r w:rsidRPr="00631335">
              <w:rPr>
                <w:sz w:val="24"/>
                <w:szCs w:val="24"/>
              </w:rPr>
              <w:t xml:space="preserve"> </w:t>
            </w:r>
          </w:p>
          <w:p w:rsidR="00D232E2" w:rsidRPr="00F74BC1" w:rsidRDefault="00D232E2" w:rsidP="006C2FA0">
            <w:pPr>
              <w:suppressAutoHyphens/>
              <w:jc w:val="center"/>
              <w:rPr>
                <w:sz w:val="24"/>
                <w:szCs w:val="24"/>
              </w:rPr>
            </w:pPr>
            <w:r>
              <w:rPr>
                <w:sz w:val="24"/>
                <w:szCs w:val="24"/>
              </w:rPr>
              <w:t>конструкций</w:t>
            </w:r>
          </w:p>
        </w:tc>
        <w:tc>
          <w:tcPr>
            <w:tcW w:w="1134" w:type="dxa"/>
            <w:tcBorders>
              <w:top w:val="single" w:sz="4" w:space="0" w:color="auto"/>
              <w:left w:val="single" w:sz="4" w:space="0" w:color="auto"/>
              <w:bottom w:val="single" w:sz="4" w:space="0" w:color="auto"/>
              <w:right w:val="single" w:sz="4" w:space="0" w:color="auto"/>
            </w:tcBorders>
          </w:tcPr>
          <w:p w:rsidR="00D232E2" w:rsidRDefault="00D232E2" w:rsidP="006C2FA0">
            <w:pPr>
              <w:suppressAutoHyphens/>
              <w:jc w:val="center"/>
              <w:rPr>
                <w:sz w:val="24"/>
                <w:szCs w:val="24"/>
              </w:rPr>
            </w:pPr>
          </w:p>
          <w:p w:rsidR="00D232E2" w:rsidRDefault="00D232E2" w:rsidP="006C2FA0">
            <w:pPr>
              <w:suppressAutoHyphens/>
              <w:jc w:val="center"/>
              <w:rPr>
                <w:sz w:val="24"/>
                <w:szCs w:val="24"/>
              </w:rPr>
            </w:pPr>
          </w:p>
          <w:p w:rsidR="00D232E2" w:rsidRPr="00480E70" w:rsidRDefault="00D232E2" w:rsidP="006C2FA0">
            <w:pPr>
              <w:suppressAutoHyphens/>
              <w:jc w:val="center"/>
              <w:rPr>
                <w:sz w:val="24"/>
                <w:szCs w:val="24"/>
              </w:rPr>
            </w:pPr>
            <w:r>
              <w:rPr>
                <w:sz w:val="24"/>
                <w:szCs w:val="24"/>
              </w:rPr>
              <w:t>1,3</w:t>
            </w:r>
          </w:p>
        </w:tc>
      </w:tr>
      <w:tr w:rsidR="00D232E2" w:rsidRPr="00480E70" w:rsidTr="00E5788D">
        <w:trPr>
          <w:trHeight w:val="439"/>
        </w:trPr>
        <w:tc>
          <w:tcPr>
            <w:tcW w:w="648" w:type="dxa"/>
            <w:tcBorders>
              <w:top w:val="single" w:sz="4" w:space="0" w:color="auto"/>
              <w:left w:val="single" w:sz="4" w:space="0" w:color="auto"/>
              <w:bottom w:val="single" w:sz="4" w:space="0" w:color="auto"/>
              <w:right w:val="single" w:sz="4" w:space="0" w:color="auto"/>
            </w:tcBorders>
          </w:tcPr>
          <w:p w:rsidR="00D232E2" w:rsidRDefault="00D232E2" w:rsidP="006C2FA0">
            <w:pPr>
              <w:suppressAutoHyphens/>
              <w:jc w:val="center"/>
              <w:rPr>
                <w:sz w:val="24"/>
                <w:szCs w:val="24"/>
                <w:lang w:eastAsia="ar-SA"/>
              </w:rPr>
            </w:pPr>
          </w:p>
          <w:p w:rsidR="00D232E2" w:rsidRDefault="00D232E2" w:rsidP="006C2FA0">
            <w:pPr>
              <w:suppressAutoHyphens/>
              <w:jc w:val="center"/>
              <w:rPr>
                <w:sz w:val="24"/>
                <w:szCs w:val="24"/>
                <w:lang w:eastAsia="ar-SA"/>
              </w:rPr>
            </w:pPr>
            <w:r>
              <w:rPr>
                <w:sz w:val="24"/>
                <w:szCs w:val="24"/>
                <w:lang w:eastAsia="ar-SA"/>
              </w:rPr>
              <w:t>1.2</w:t>
            </w:r>
          </w:p>
        </w:tc>
        <w:tc>
          <w:tcPr>
            <w:tcW w:w="6724" w:type="dxa"/>
            <w:tcBorders>
              <w:top w:val="single" w:sz="4" w:space="0" w:color="auto"/>
              <w:left w:val="single" w:sz="4" w:space="0" w:color="auto"/>
              <w:bottom w:val="single" w:sz="4" w:space="0" w:color="auto"/>
              <w:right w:val="single" w:sz="4" w:space="0" w:color="auto"/>
            </w:tcBorders>
          </w:tcPr>
          <w:p w:rsidR="00D232E2" w:rsidRDefault="00D232E2" w:rsidP="006C2FA0">
            <w:pPr>
              <w:pStyle w:val="a8"/>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Перевозка грузов автомобилями самосвалами грузоподъёмностью 10т, работающих вне карьера, расстояние перевозки 10 км., класс груза 1 </w:t>
            </w:r>
          </w:p>
        </w:tc>
        <w:tc>
          <w:tcPr>
            <w:tcW w:w="1843" w:type="dxa"/>
            <w:tcBorders>
              <w:top w:val="single" w:sz="4" w:space="0" w:color="auto"/>
              <w:left w:val="single" w:sz="4" w:space="0" w:color="auto"/>
              <w:bottom w:val="single" w:sz="4" w:space="0" w:color="auto"/>
              <w:right w:val="single" w:sz="4" w:space="0" w:color="auto"/>
            </w:tcBorders>
          </w:tcPr>
          <w:p w:rsidR="00D232E2" w:rsidRDefault="00D232E2" w:rsidP="006C2FA0">
            <w:pPr>
              <w:suppressAutoHyphens/>
              <w:jc w:val="center"/>
              <w:rPr>
                <w:sz w:val="24"/>
                <w:szCs w:val="24"/>
              </w:rPr>
            </w:pPr>
          </w:p>
          <w:p w:rsidR="00D232E2" w:rsidRDefault="00D232E2" w:rsidP="006C2FA0">
            <w:pPr>
              <w:suppressAutoHyphens/>
              <w:jc w:val="center"/>
              <w:rPr>
                <w:sz w:val="24"/>
                <w:szCs w:val="24"/>
              </w:rPr>
            </w:pPr>
            <w:r>
              <w:rPr>
                <w:sz w:val="24"/>
                <w:szCs w:val="24"/>
              </w:rPr>
              <w:t>1 тонна</w:t>
            </w:r>
          </w:p>
        </w:tc>
        <w:tc>
          <w:tcPr>
            <w:tcW w:w="1134" w:type="dxa"/>
            <w:tcBorders>
              <w:top w:val="single" w:sz="4" w:space="0" w:color="auto"/>
              <w:left w:val="single" w:sz="4" w:space="0" w:color="auto"/>
              <w:bottom w:val="single" w:sz="4" w:space="0" w:color="auto"/>
              <w:right w:val="single" w:sz="4" w:space="0" w:color="auto"/>
            </w:tcBorders>
          </w:tcPr>
          <w:p w:rsidR="00D232E2" w:rsidRDefault="00D232E2" w:rsidP="006C2FA0">
            <w:pPr>
              <w:suppressAutoHyphens/>
              <w:jc w:val="center"/>
              <w:rPr>
                <w:sz w:val="24"/>
                <w:szCs w:val="24"/>
              </w:rPr>
            </w:pPr>
          </w:p>
          <w:p w:rsidR="00D232E2" w:rsidRDefault="00D232E2" w:rsidP="006C2FA0">
            <w:pPr>
              <w:suppressAutoHyphens/>
              <w:jc w:val="center"/>
              <w:rPr>
                <w:sz w:val="24"/>
                <w:szCs w:val="24"/>
              </w:rPr>
            </w:pPr>
            <w:r>
              <w:rPr>
                <w:sz w:val="24"/>
                <w:szCs w:val="24"/>
              </w:rPr>
              <w:t>234</w:t>
            </w:r>
          </w:p>
        </w:tc>
      </w:tr>
      <w:tr w:rsidR="00D232E2" w:rsidRPr="00480E70" w:rsidTr="00E5788D">
        <w:trPr>
          <w:trHeight w:val="439"/>
        </w:trPr>
        <w:tc>
          <w:tcPr>
            <w:tcW w:w="648" w:type="dxa"/>
            <w:tcBorders>
              <w:top w:val="single" w:sz="4" w:space="0" w:color="auto"/>
              <w:left w:val="single" w:sz="4" w:space="0" w:color="auto"/>
              <w:bottom w:val="single" w:sz="4" w:space="0" w:color="auto"/>
              <w:right w:val="single" w:sz="4" w:space="0" w:color="auto"/>
            </w:tcBorders>
          </w:tcPr>
          <w:p w:rsidR="00D232E2" w:rsidRDefault="00D232E2" w:rsidP="006C2FA0">
            <w:pPr>
              <w:suppressAutoHyphens/>
              <w:jc w:val="center"/>
              <w:rPr>
                <w:sz w:val="24"/>
                <w:szCs w:val="24"/>
                <w:lang w:eastAsia="ar-SA"/>
              </w:rPr>
            </w:pPr>
          </w:p>
          <w:p w:rsidR="00D232E2" w:rsidRDefault="00D232E2" w:rsidP="006C2FA0">
            <w:pPr>
              <w:suppressAutoHyphens/>
              <w:jc w:val="center"/>
              <w:rPr>
                <w:sz w:val="24"/>
                <w:szCs w:val="24"/>
                <w:lang w:eastAsia="ar-SA"/>
              </w:rPr>
            </w:pPr>
            <w:r>
              <w:rPr>
                <w:sz w:val="24"/>
                <w:szCs w:val="24"/>
                <w:lang w:eastAsia="ar-SA"/>
              </w:rPr>
              <w:t>1.3</w:t>
            </w:r>
          </w:p>
        </w:tc>
        <w:tc>
          <w:tcPr>
            <w:tcW w:w="6724" w:type="dxa"/>
            <w:tcBorders>
              <w:top w:val="single" w:sz="4" w:space="0" w:color="auto"/>
              <w:left w:val="single" w:sz="4" w:space="0" w:color="auto"/>
              <w:bottom w:val="single" w:sz="4" w:space="0" w:color="auto"/>
              <w:right w:val="single" w:sz="4" w:space="0" w:color="auto"/>
            </w:tcBorders>
          </w:tcPr>
          <w:p w:rsidR="00D232E2" w:rsidRDefault="00D232E2" w:rsidP="006C2FA0">
            <w:pPr>
              <w:suppressAutoHyphens/>
              <w:rPr>
                <w:sz w:val="24"/>
                <w:szCs w:val="24"/>
              </w:rPr>
            </w:pPr>
          </w:p>
          <w:p w:rsidR="00D232E2" w:rsidRPr="00480E70" w:rsidRDefault="00D232E2" w:rsidP="006C2FA0">
            <w:pPr>
              <w:suppressAutoHyphens/>
              <w:rPr>
                <w:sz w:val="24"/>
                <w:szCs w:val="24"/>
              </w:rPr>
            </w:pPr>
            <w:r>
              <w:rPr>
                <w:sz w:val="24"/>
                <w:szCs w:val="24"/>
              </w:rPr>
              <w:t>Планировка и сгребание щебня с обочин</w:t>
            </w:r>
          </w:p>
        </w:tc>
        <w:tc>
          <w:tcPr>
            <w:tcW w:w="1843" w:type="dxa"/>
            <w:tcBorders>
              <w:top w:val="single" w:sz="4" w:space="0" w:color="auto"/>
              <w:left w:val="single" w:sz="4" w:space="0" w:color="auto"/>
              <w:bottom w:val="single" w:sz="4" w:space="0" w:color="auto"/>
              <w:right w:val="single" w:sz="4" w:space="0" w:color="auto"/>
            </w:tcBorders>
          </w:tcPr>
          <w:p w:rsidR="00D232E2" w:rsidRPr="00F74BC1" w:rsidRDefault="00D232E2" w:rsidP="008A24F3">
            <w:pPr>
              <w:suppressAutoHyphens/>
              <w:ind w:left="-108" w:right="-108"/>
              <w:jc w:val="center"/>
              <w:rPr>
                <w:sz w:val="24"/>
                <w:szCs w:val="24"/>
              </w:rPr>
            </w:pPr>
            <w:r w:rsidRPr="00F74BC1">
              <w:rPr>
                <w:sz w:val="24"/>
                <w:szCs w:val="24"/>
              </w:rPr>
              <w:t>1000 м</w:t>
            </w:r>
            <w:r w:rsidRPr="00F74BC1">
              <w:rPr>
                <w:sz w:val="24"/>
                <w:szCs w:val="24"/>
                <w:vertAlign w:val="superscript"/>
              </w:rPr>
              <w:t>2</w:t>
            </w:r>
            <w:r w:rsidRPr="00F74BC1">
              <w:rPr>
                <w:sz w:val="24"/>
                <w:szCs w:val="24"/>
              </w:rPr>
              <w:t xml:space="preserve"> спланированной поверхности</w:t>
            </w:r>
          </w:p>
        </w:tc>
        <w:tc>
          <w:tcPr>
            <w:tcW w:w="1134" w:type="dxa"/>
            <w:tcBorders>
              <w:top w:val="single" w:sz="4" w:space="0" w:color="auto"/>
              <w:left w:val="single" w:sz="4" w:space="0" w:color="auto"/>
              <w:bottom w:val="single" w:sz="4" w:space="0" w:color="auto"/>
              <w:right w:val="single" w:sz="4" w:space="0" w:color="auto"/>
            </w:tcBorders>
          </w:tcPr>
          <w:p w:rsidR="00D232E2" w:rsidRDefault="00D232E2" w:rsidP="006C2FA0">
            <w:pPr>
              <w:suppressAutoHyphens/>
              <w:rPr>
                <w:sz w:val="24"/>
                <w:szCs w:val="24"/>
              </w:rPr>
            </w:pPr>
          </w:p>
          <w:p w:rsidR="00D232E2" w:rsidRPr="00480E70" w:rsidRDefault="00D232E2" w:rsidP="006C2FA0">
            <w:pPr>
              <w:suppressAutoHyphens/>
              <w:jc w:val="center"/>
              <w:rPr>
                <w:sz w:val="24"/>
                <w:szCs w:val="24"/>
              </w:rPr>
            </w:pPr>
            <w:r>
              <w:rPr>
                <w:sz w:val="24"/>
                <w:szCs w:val="24"/>
              </w:rPr>
              <w:t>5,45</w:t>
            </w:r>
          </w:p>
        </w:tc>
      </w:tr>
      <w:tr w:rsidR="00D232E2" w:rsidRPr="00480E70" w:rsidTr="00E5788D">
        <w:trPr>
          <w:trHeight w:val="665"/>
        </w:trPr>
        <w:tc>
          <w:tcPr>
            <w:tcW w:w="648" w:type="dxa"/>
            <w:tcBorders>
              <w:top w:val="single" w:sz="4" w:space="0" w:color="auto"/>
              <w:left w:val="single" w:sz="4" w:space="0" w:color="auto"/>
              <w:bottom w:val="single" w:sz="4" w:space="0" w:color="auto"/>
              <w:right w:val="single" w:sz="4" w:space="0" w:color="auto"/>
            </w:tcBorders>
          </w:tcPr>
          <w:p w:rsidR="00D232E2" w:rsidRDefault="00D232E2" w:rsidP="006C2FA0">
            <w:pPr>
              <w:suppressAutoHyphens/>
              <w:jc w:val="center"/>
              <w:rPr>
                <w:sz w:val="24"/>
                <w:szCs w:val="24"/>
                <w:lang w:eastAsia="ar-SA"/>
              </w:rPr>
            </w:pPr>
          </w:p>
          <w:p w:rsidR="00D232E2" w:rsidRDefault="00D232E2" w:rsidP="006C2FA0">
            <w:pPr>
              <w:suppressAutoHyphens/>
              <w:jc w:val="center"/>
              <w:rPr>
                <w:sz w:val="24"/>
                <w:szCs w:val="24"/>
                <w:lang w:eastAsia="ar-SA"/>
              </w:rPr>
            </w:pPr>
          </w:p>
          <w:p w:rsidR="00D232E2" w:rsidRDefault="00D232E2" w:rsidP="006C2FA0">
            <w:pPr>
              <w:suppressAutoHyphens/>
              <w:jc w:val="center"/>
              <w:rPr>
                <w:sz w:val="24"/>
                <w:szCs w:val="24"/>
                <w:lang w:eastAsia="ar-SA"/>
              </w:rPr>
            </w:pPr>
          </w:p>
          <w:p w:rsidR="00D232E2" w:rsidRPr="00480E70" w:rsidRDefault="00D232E2" w:rsidP="006C2FA0">
            <w:pPr>
              <w:suppressAutoHyphens/>
              <w:jc w:val="center"/>
              <w:rPr>
                <w:sz w:val="24"/>
                <w:szCs w:val="24"/>
                <w:lang w:eastAsia="ar-SA"/>
              </w:rPr>
            </w:pPr>
            <w:r>
              <w:rPr>
                <w:sz w:val="24"/>
                <w:szCs w:val="24"/>
                <w:lang w:eastAsia="ar-SA"/>
              </w:rPr>
              <w:t>1.4</w:t>
            </w:r>
          </w:p>
        </w:tc>
        <w:tc>
          <w:tcPr>
            <w:tcW w:w="6724" w:type="dxa"/>
            <w:tcBorders>
              <w:top w:val="single" w:sz="4" w:space="0" w:color="auto"/>
              <w:left w:val="single" w:sz="4" w:space="0" w:color="auto"/>
              <w:bottom w:val="single" w:sz="4" w:space="0" w:color="auto"/>
              <w:right w:val="single" w:sz="4" w:space="0" w:color="auto"/>
            </w:tcBorders>
          </w:tcPr>
          <w:p w:rsidR="00D232E2" w:rsidRDefault="00D232E2" w:rsidP="006C2FA0">
            <w:pPr>
              <w:suppressAutoHyphens/>
              <w:jc w:val="both"/>
              <w:rPr>
                <w:sz w:val="24"/>
                <w:szCs w:val="24"/>
              </w:rPr>
            </w:pPr>
            <w:r>
              <w:rPr>
                <w:sz w:val="24"/>
                <w:szCs w:val="24"/>
              </w:rPr>
              <w:t>Устройство подстилающих и выравнивающих слоев оснований из щебня толщиной 8 см фракции 20-</w:t>
            </w:r>
            <w:smartTag w:uri="urn:schemas-microsoft-com:office:smarttags" w:element="metricconverter">
              <w:smartTagPr>
                <w:attr w:name="ProductID" w:val="40 мм"/>
              </w:smartTagPr>
              <w:r>
                <w:rPr>
                  <w:sz w:val="24"/>
                  <w:szCs w:val="24"/>
                </w:rPr>
                <w:t>40 мм</w:t>
              </w:r>
            </w:smartTag>
            <w:r>
              <w:rPr>
                <w:sz w:val="24"/>
                <w:szCs w:val="24"/>
              </w:rPr>
              <w:t xml:space="preserve">. </w:t>
            </w:r>
          </w:p>
          <w:p w:rsidR="00D232E2" w:rsidRDefault="00D232E2" w:rsidP="006C2FA0">
            <w:pPr>
              <w:suppressAutoHyphens/>
              <w:rPr>
                <w:i/>
                <w:iCs/>
                <w:sz w:val="24"/>
                <w:szCs w:val="24"/>
              </w:rPr>
            </w:pPr>
            <w:r>
              <w:rPr>
                <w:i/>
                <w:iCs/>
                <w:sz w:val="24"/>
                <w:szCs w:val="24"/>
              </w:rPr>
              <w:t>Состав работ:</w:t>
            </w:r>
          </w:p>
          <w:p w:rsidR="00D232E2" w:rsidRDefault="00D232E2" w:rsidP="006C2FA0">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россыпь и разравнивание щебня;</w:t>
            </w:r>
          </w:p>
          <w:p w:rsidR="00D232E2" w:rsidRDefault="00D232E2" w:rsidP="006C2FA0">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профилирование и планировка щебня;</w:t>
            </w:r>
          </w:p>
          <w:p w:rsidR="00D232E2" w:rsidRDefault="00D232E2" w:rsidP="006C2FA0">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укатка и уплотнение материала с поливкой водой;</w:t>
            </w:r>
          </w:p>
          <w:p w:rsidR="00D232E2" w:rsidRPr="005245E6" w:rsidRDefault="00D232E2" w:rsidP="006C2FA0">
            <w:pPr>
              <w:suppressAutoHyphens/>
              <w:rPr>
                <w:sz w:val="24"/>
                <w:szCs w:val="24"/>
              </w:rPr>
            </w:pPr>
            <w:r>
              <w:rPr>
                <w:sz w:val="24"/>
                <w:szCs w:val="24"/>
              </w:rPr>
              <w:t>- щебень из природного камня для  строительных работ марка  М 800, фракция  20-</w:t>
            </w:r>
            <w:smartTag w:uri="urn:schemas-microsoft-com:office:smarttags" w:element="metricconverter">
              <w:smartTagPr>
                <w:attr w:name="ProductID" w:val="40 мм"/>
              </w:smartTagPr>
              <w:r>
                <w:rPr>
                  <w:sz w:val="24"/>
                  <w:szCs w:val="24"/>
                </w:rPr>
                <w:t>40 мм</w:t>
              </w:r>
            </w:smartTag>
            <w:r>
              <w:rPr>
                <w:sz w:val="24"/>
                <w:szCs w:val="24"/>
              </w:rPr>
              <w:t xml:space="preserve"> </w:t>
            </w:r>
            <w:r w:rsidRPr="004955AD">
              <w:rPr>
                <w:sz w:val="24"/>
                <w:szCs w:val="24"/>
              </w:rPr>
              <w:t xml:space="preserve">-  </w:t>
            </w:r>
            <w:r>
              <w:rPr>
                <w:sz w:val="24"/>
                <w:szCs w:val="24"/>
              </w:rPr>
              <w:t xml:space="preserve">347,76 </w:t>
            </w:r>
            <w:r w:rsidRPr="004955AD">
              <w:rPr>
                <w:sz w:val="24"/>
                <w:szCs w:val="24"/>
              </w:rPr>
              <w:t xml:space="preserve"> м3</w:t>
            </w:r>
            <w:r>
              <w:rPr>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tcPr>
          <w:p w:rsidR="00D232E2" w:rsidRDefault="00D232E2" w:rsidP="006C2FA0">
            <w:pPr>
              <w:suppressAutoHyphens/>
              <w:ind w:left="-164" w:right="-108"/>
              <w:jc w:val="center"/>
              <w:rPr>
                <w:sz w:val="24"/>
                <w:szCs w:val="24"/>
              </w:rPr>
            </w:pPr>
          </w:p>
          <w:p w:rsidR="00D232E2" w:rsidRDefault="00D232E2" w:rsidP="006C2FA0">
            <w:pPr>
              <w:suppressAutoHyphens/>
              <w:ind w:left="-164" w:right="-108"/>
              <w:jc w:val="center"/>
              <w:rPr>
                <w:sz w:val="24"/>
                <w:szCs w:val="24"/>
              </w:rPr>
            </w:pPr>
          </w:p>
          <w:p w:rsidR="00D232E2" w:rsidRPr="00631335" w:rsidRDefault="00D232E2" w:rsidP="006C2FA0">
            <w:pPr>
              <w:suppressAutoHyphens/>
              <w:ind w:left="-164" w:right="-108"/>
              <w:jc w:val="center"/>
              <w:rPr>
                <w:sz w:val="24"/>
                <w:szCs w:val="24"/>
              </w:rPr>
            </w:pPr>
            <w:smartTag w:uri="urn:schemas-microsoft-com:office:smarttags" w:element="metricconverter">
              <w:smartTagPr>
                <w:attr w:name="ProductID" w:val="100 м3"/>
              </w:smartTagPr>
              <w:r w:rsidRPr="00631335">
                <w:rPr>
                  <w:sz w:val="24"/>
                  <w:szCs w:val="24"/>
                </w:rPr>
                <w:t>100 м3</w:t>
              </w:r>
            </w:smartTag>
            <w:r w:rsidRPr="00631335">
              <w:rPr>
                <w:sz w:val="24"/>
                <w:szCs w:val="24"/>
              </w:rPr>
              <w:t xml:space="preserve"> </w:t>
            </w:r>
          </w:p>
          <w:p w:rsidR="00D232E2" w:rsidRDefault="00D232E2" w:rsidP="006C2FA0">
            <w:pPr>
              <w:suppressAutoHyphens/>
              <w:ind w:left="-164" w:right="-108"/>
              <w:jc w:val="center"/>
              <w:rPr>
                <w:sz w:val="24"/>
                <w:szCs w:val="24"/>
              </w:rPr>
            </w:pPr>
            <w:r w:rsidRPr="00631335">
              <w:rPr>
                <w:sz w:val="24"/>
                <w:szCs w:val="24"/>
              </w:rPr>
              <w:t xml:space="preserve">материала основания </w:t>
            </w:r>
          </w:p>
          <w:p w:rsidR="008A24F3" w:rsidRDefault="00D232E2" w:rsidP="006C2FA0">
            <w:pPr>
              <w:suppressAutoHyphens/>
              <w:ind w:left="-164" w:right="-108"/>
              <w:jc w:val="center"/>
              <w:rPr>
                <w:sz w:val="24"/>
                <w:szCs w:val="24"/>
              </w:rPr>
            </w:pPr>
            <w:r w:rsidRPr="00631335">
              <w:rPr>
                <w:sz w:val="24"/>
                <w:szCs w:val="24"/>
              </w:rPr>
              <w:t xml:space="preserve">(в плотном </w:t>
            </w:r>
          </w:p>
          <w:p w:rsidR="00D232E2" w:rsidRPr="00480E70" w:rsidRDefault="00D232E2" w:rsidP="006C2FA0">
            <w:pPr>
              <w:suppressAutoHyphens/>
              <w:ind w:left="-164" w:right="-108"/>
              <w:jc w:val="center"/>
              <w:rPr>
                <w:sz w:val="24"/>
                <w:szCs w:val="24"/>
              </w:rPr>
            </w:pPr>
            <w:r w:rsidRPr="00631335">
              <w:rPr>
                <w:sz w:val="24"/>
                <w:szCs w:val="24"/>
              </w:rPr>
              <w:t>теле)</w:t>
            </w:r>
          </w:p>
        </w:tc>
        <w:tc>
          <w:tcPr>
            <w:tcW w:w="1134" w:type="dxa"/>
            <w:tcBorders>
              <w:top w:val="single" w:sz="4" w:space="0" w:color="auto"/>
              <w:left w:val="single" w:sz="4" w:space="0" w:color="auto"/>
              <w:bottom w:val="single" w:sz="4" w:space="0" w:color="auto"/>
              <w:right w:val="single" w:sz="4" w:space="0" w:color="auto"/>
            </w:tcBorders>
          </w:tcPr>
          <w:p w:rsidR="00D232E2" w:rsidRDefault="00D232E2" w:rsidP="006C2FA0">
            <w:pPr>
              <w:suppressAutoHyphens/>
              <w:jc w:val="center"/>
              <w:rPr>
                <w:sz w:val="24"/>
                <w:szCs w:val="24"/>
              </w:rPr>
            </w:pPr>
          </w:p>
          <w:p w:rsidR="00D232E2" w:rsidRDefault="00D232E2" w:rsidP="006C2FA0">
            <w:pPr>
              <w:suppressAutoHyphens/>
              <w:rPr>
                <w:sz w:val="24"/>
                <w:szCs w:val="24"/>
              </w:rPr>
            </w:pPr>
          </w:p>
          <w:p w:rsidR="00D232E2" w:rsidRDefault="00D232E2" w:rsidP="006C2FA0">
            <w:pPr>
              <w:suppressAutoHyphens/>
              <w:jc w:val="center"/>
              <w:rPr>
                <w:sz w:val="24"/>
                <w:szCs w:val="24"/>
              </w:rPr>
            </w:pPr>
          </w:p>
          <w:p w:rsidR="00D232E2" w:rsidRPr="00480E70" w:rsidRDefault="00D232E2" w:rsidP="006C2FA0">
            <w:pPr>
              <w:suppressAutoHyphens/>
              <w:jc w:val="center"/>
              <w:rPr>
                <w:sz w:val="24"/>
                <w:szCs w:val="24"/>
              </w:rPr>
            </w:pPr>
            <w:r>
              <w:rPr>
                <w:sz w:val="24"/>
                <w:szCs w:val="24"/>
              </w:rPr>
              <w:t>2,76</w:t>
            </w:r>
          </w:p>
        </w:tc>
      </w:tr>
      <w:tr w:rsidR="00D232E2" w:rsidRPr="00480E70" w:rsidTr="00E5788D">
        <w:trPr>
          <w:trHeight w:val="283"/>
        </w:trPr>
        <w:tc>
          <w:tcPr>
            <w:tcW w:w="648" w:type="dxa"/>
            <w:tcBorders>
              <w:top w:val="single" w:sz="4" w:space="0" w:color="auto"/>
              <w:left w:val="single" w:sz="4" w:space="0" w:color="auto"/>
              <w:bottom w:val="single" w:sz="4" w:space="0" w:color="auto"/>
              <w:right w:val="single" w:sz="4" w:space="0" w:color="auto"/>
            </w:tcBorders>
          </w:tcPr>
          <w:p w:rsidR="00D232E2" w:rsidRDefault="00D232E2" w:rsidP="006C2FA0">
            <w:pPr>
              <w:suppressAutoHyphens/>
              <w:jc w:val="center"/>
              <w:rPr>
                <w:sz w:val="24"/>
                <w:szCs w:val="24"/>
                <w:lang w:eastAsia="ar-SA"/>
              </w:rPr>
            </w:pPr>
          </w:p>
          <w:p w:rsidR="00D232E2" w:rsidRDefault="00D232E2" w:rsidP="006C2FA0">
            <w:pPr>
              <w:suppressAutoHyphens/>
              <w:jc w:val="center"/>
              <w:rPr>
                <w:sz w:val="24"/>
                <w:szCs w:val="24"/>
                <w:lang w:eastAsia="ar-SA"/>
              </w:rPr>
            </w:pPr>
          </w:p>
          <w:p w:rsidR="00D232E2" w:rsidRDefault="00D232E2" w:rsidP="006C2FA0">
            <w:pPr>
              <w:suppressAutoHyphens/>
              <w:jc w:val="center"/>
              <w:rPr>
                <w:sz w:val="24"/>
                <w:szCs w:val="24"/>
                <w:lang w:eastAsia="ar-SA"/>
              </w:rPr>
            </w:pPr>
          </w:p>
          <w:p w:rsidR="00D232E2" w:rsidRDefault="00D232E2" w:rsidP="006C2FA0">
            <w:pPr>
              <w:suppressAutoHyphens/>
              <w:jc w:val="center"/>
              <w:rPr>
                <w:sz w:val="24"/>
                <w:szCs w:val="24"/>
                <w:lang w:eastAsia="ar-SA"/>
              </w:rPr>
            </w:pPr>
          </w:p>
          <w:p w:rsidR="00D232E2" w:rsidRDefault="00D232E2" w:rsidP="006C2FA0">
            <w:pPr>
              <w:suppressAutoHyphens/>
              <w:jc w:val="center"/>
              <w:rPr>
                <w:sz w:val="24"/>
                <w:szCs w:val="24"/>
                <w:lang w:eastAsia="ar-SA"/>
              </w:rPr>
            </w:pPr>
          </w:p>
          <w:p w:rsidR="00D232E2" w:rsidRDefault="00D232E2" w:rsidP="006C2FA0">
            <w:pPr>
              <w:suppressAutoHyphens/>
              <w:jc w:val="center"/>
              <w:rPr>
                <w:sz w:val="24"/>
                <w:szCs w:val="24"/>
                <w:lang w:eastAsia="ar-SA"/>
              </w:rPr>
            </w:pPr>
            <w:r>
              <w:rPr>
                <w:sz w:val="24"/>
                <w:szCs w:val="24"/>
                <w:lang w:eastAsia="ar-SA"/>
              </w:rPr>
              <w:t>1.5</w:t>
            </w:r>
          </w:p>
        </w:tc>
        <w:tc>
          <w:tcPr>
            <w:tcW w:w="6724" w:type="dxa"/>
            <w:tcBorders>
              <w:top w:val="single" w:sz="4" w:space="0" w:color="auto"/>
              <w:left w:val="single" w:sz="4" w:space="0" w:color="auto"/>
              <w:bottom w:val="single" w:sz="4" w:space="0" w:color="auto"/>
              <w:right w:val="single" w:sz="4" w:space="0" w:color="auto"/>
            </w:tcBorders>
          </w:tcPr>
          <w:p w:rsidR="00D232E2" w:rsidRDefault="00D232E2" w:rsidP="006C2FA0">
            <w:pPr>
              <w:suppressAutoHyphens/>
              <w:jc w:val="both"/>
              <w:rPr>
                <w:sz w:val="24"/>
                <w:szCs w:val="24"/>
              </w:rPr>
            </w:pPr>
            <w:r>
              <w:rPr>
                <w:sz w:val="24"/>
                <w:szCs w:val="24"/>
              </w:rPr>
              <w:t>Исправление профиля оснований щебеночных с добавлением нового материала, толщиной 6 см</w:t>
            </w:r>
          </w:p>
          <w:p w:rsidR="00D232E2" w:rsidRDefault="00D232E2" w:rsidP="006C2FA0">
            <w:pPr>
              <w:suppressAutoHyphens/>
              <w:rPr>
                <w:i/>
                <w:iCs/>
                <w:sz w:val="24"/>
                <w:szCs w:val="24"/>
              </w:rPr>
            </w:pPr>
            <w:r>
              <w:rPr>
                <w:i/>
                <w:iCs/>
                <w:sz w:val="24"/>
                <w:szCs w:val="24"/>
              </w:rPr>
              <w:t>Состав работ:</w:t>
            </w:r>
          </w:p>
          <w:p w:rsidR="00D232E2" w:rsidRDefault="00D232E2" w:rsidP="006C2FA0">
            <w:pPr>
              <w:suppressAutoHyphens/>
              <w:jc w:val="both"/>
              <w:rPr>
                <w:sz w:val="24"/>
                <w:szCs w:val="24"/>
              </w:rPr>
            </w:pPr>
            <w:r>
              <w:rPr>
                <w:sz w:val="24"/>
                <w:szCs w:val="24"/>
              </w:rPr>
              <w:t>- очистка основания;</w:t>
            </w:r>
          </w:p>
          <w:p w:rsidR="00D232E2" w:rsidRDefault="00D232E2" w:rsidP="006C2FA0">
            <w:pPr>
              <w:suppressAutoHyphens/>
              <w:jc w:val="both"/>
              <w:rPr>
                <w:sz w:val="24"/>
                <w:szCs w:val="24"/>
              </w:rPr>
            </w:pPr>
            <w:r>
              <w:rPr>
                <w:sz w:val="24"/>
                <w:szCs w:val="24"/>
              </w:rPr>
              <w:t>- кирковка с поливом водой, со сгребанием, перемещением и последующим разравниванием вскиркованного материала</w:t>
            </w:r>
          </w:p>
          <w:p w:rsidR="00D232E2" w:rsidRDefault="00D232E2" w:rsidP="006C2FA0">
            <w:pPr>
              <w:suppressAutoHyphens/>
              <w:jc w:val="both"/>
              <w:rPr>
                <w:sz w:val="24"/>
                <w:szCs w:val="24"/>
              </w:rPr>
            </w:pPr>
            <w:r>
              <w:rPr>
                <w:sz w:val="24"/>
                <w:szCs w:val="24"/>
              </w:rPr>
              <w:t>- россыпь и разравнивание новых материалов;</w:t>
            </w:r>
          </w:p>
          <w:p w:rsidR="00D232E2" w:rsidRDefault="00D232E2" w:rsidP="006C2FA0">
            <w:pPr>
              <w:suppressAutoHyphens/>
              <w:jc w:val="both"/>
              <w:rPr>
                <w:sz w:val="24"/>
                <w:szCs w:val="24"/>
              </w:rPr>
            </w:pPr>
            <w:r>
              <w:rPr>
                <w:sz w:val="24"/>
                <w:szCs w:val="24"/>
              </w:rPr>
              <w:t>- щебень из природного камня для строительных работ марка М 800, фракция 10-20 мм  -  37,95 м</w:t>
            </w:r>
            <w:r>
              <w:rPr>
                <w:sz w:val="24"/>
                <w:szCs w:val="24"/>
                <w:vertAlign w:val="superscript"/>
              </w:rPr>
              <w:t>3</w:t>
            </w:r>
            <w:r>
              <w:rPr>
                <w:sz w:val="24"/>
                <w:szCs w:val="24"/>
              </w:rPr>
              <w:t>;</w:t>
            </w:r>
          </w:p>
          <w:p w:rsidR="00D232E2" w:rsidRDefault="00D232E2" w:rsidP="006C2FA0">
            <w:pPr>
              <w:suppressAutoHyphens/>
              <w:jc w:val="both"/>
              <w:rPr>
                <w:sz w:val="24"/>
                <w:szCs w:val="24"/>
              </w:rPr>
            </w:pPr>
            <w:r>
              <w:rPr>
                <w:sz w:val="24"/>
                <w:szCs w:val="24"/>
              </w:rPr>
              <w:t>- щебень из природного камня для строительных работ марка М 800, фракция 20-40 мм  -  181,5 м</w:t>
            </w:r>
            <w:r>
              <w:rPr>
                <w:sz w:val="24"/>
                <w:szCs w:val="24"/>
                <w:vertAlign w:val="superscript"/>
              </w:rPr>
              <w:t>3</w:t>
            </w:r>
            <w:r>
              <w:rPr>
                <w:sz w:val="24"/>
                <w:szCs w:val="24"/>
              </w:rPr>
              <w:t>;</w:t>
            </w:r>
          </w:p>
          <w:p w:rsidR="00D232E2" w:rsidRPr="00061149" w:rsidRDefault="00D232E2" w:rsidP="006C2FA0">
            <w:pPr>
              <w:suppressAutoHyphens/>
              <w:jc w:val="both"/>
              <w:rPr>
                <w:sz w:val="24"/>
                <w:szCs w:val="24"/>
                <w:vertAlign w:val="superscript"/>
              </w:rPr>
            </w:pPr>
            <w:r>
              <w:rPr>
                <w:sz w:val="24"/>
                <w:szCs w:val="24"/>
              </w:rPr>
              <w:t xml:space="preserve"> - вода – 82,5 м</w:t>
            </w:r>
            <w:r>
              <w:rPr>
                <w:sz w:val="24"/>
                <w:szCs w:val="24"/>
                <w:vertAlign w:val="superscript"/>
              </w:rPr>
              <w:t>3</w:t>
            </w:r>
          </w:p>
        </w:tc>
        <w:tc>
          <w:tcPr>
            <w:tcW w:w="1843" w:type="dxa"/>
            <w:tcBorders>
              <w:top w:val="single" w:sz="4" w:space="0" w:color="auto"/>
              <w:left w:val="single" w:sz="4" w:space="0" w:color="auto"/>
              <w:bottom w:val="single" w:sz="4" w:space="0" w:color="auto"/>
              <w:right w:val="single" w:sz="4" w:space="0" w:color="auto"/>
            </w:tcBorders>
          </w:tcPr>
          <w:p w:rsidR="00D232E2" w:rsidRDefault="00D232E2" w:rsidP="006C2FA0">
            <w:pPr>
              <w:suppressAutoHyphens/>
              <w:jc w:val="center"/>
              <w:rPr>
                <w:sz w:val="24"/>
                <w:szCs w:val="24"/>
              </w:rPr>
            </w:pPr>
          </w:p>
          <w:p w:rsidR="00D232E2" w:rsidRDefault="00D232E2" w:rsidP="006C2FA0">
            <w:pPr>
              <w:suppressAutoHyphens/>
              <w:jc w:val="center"/>
              <w:rPr>
                <w:sz w:val="24"/>
                <w:szCs w:val="24"/>
              </w:rPr>
            </w:pPr>
          </w:p>
          <w:p w:rsidR="00D232E2" w:rsidRDefault="00D232E2" w:rsidP="006C2FA0">
            <w:pPr>
              <w:suppressAutoHyphens/>
              <w:jc w:val="center"/>
              <w:rPr>
                <w:sz w:val="24"/>
                <w:szCs w:val="24"/>
              </w:rPr>
            </w:pPr>
          </w:p>
          <w:p w:rsidR="00D232E2" w:rsidRDefault="00D232E2" w:rsidP="006C2FA0">
            <w:pPr>
              <w:suppressAutoHyphens/>
              <w:jc w:val="center"/>
              <w:rPr>
                <w:sz w:val="24"/>
                <w:szCs w:val="24"/>
              </w:rPr>
            </w:pPr>
          </w:p>
          <w:p w:rsidR="00D232E2" w:rsidRDefault="00D232E2" w:rsidP="006C2FA0">
            <w:pPr>
              <w:suppressAutoHyphens/>
              <w:jc w:val="center"/>
              <w:rPr>
                <w:sz w:val="24"/>
                <w:szCs w:val="24"/>
              </w:rPr>
            </w:pPr>
            <w:r>
              <w:rPr>
                <w:sz w:val="24"/>
                <w:szCs w:val="24"/>
              </w:rPr>
              <w:t>1000 м</w:t>
            </w:r>
            <w:r>
              <w:rPr>
                <w:sz w:val="24"/>
                <w:szCs w:val="24"/>
                <w:vertAlign w:val="superscript"/>
              </w:rPr>
              <w:t>2</w:t>
            </w:r>
          </w:p>
          <w:p w:rsidR="00D232E2" w:rsidRPr="00F74BC1" w:rsidRDefault="00D232E2" w:rsidP="006C2FA0">
            <w:pPr>
              <w:suppressAutoHyphens/>
              <w:jc w:val="center"/>
              <w:rPr>
                <w:sz w:val="24"/>
                <w:szCs w:val="24"/>
              </w:rPr>
            </w:pPr>
            <w:r>
              <w:rPr>
                <w:sz w:val="24"/>
                <w:szCs w:val="24"/>
              </w:rPr>
              <w:t>площади основания</w:t>
            </w:r>
          </w:p>
        </w:tc>
        <w:tc>
          <w:tcPr>
            <w:tcW w:w="1134" w:type="dxa"/>
            <w:tcBorders>
              <w:top w:val="single" w:sz="4" w:space="0" w:color="auto"/>
              <w:left w:val="single" w:sz="4" w:space="0" w:color="auto"/>
              <w:bottom w:val="single" w:sz="4" w:space="0" w:color="auto"/>
              <w:right w:val="single" w:sz="4" w:space="0" w:color="auto"/>
            </w:tcBorders>
          </w:tcPr>
          <w:p w:rsidR="00D232E2" w:rsidRDefault="00D232E2" w:rsidP="006C2FA0">
            <w:pPr>
              <w:suppressAutoHyphens/>
              <w:jc w:val="center"/>
              <w:rPr>
                <w:sz w:val="24"/>
                <w:szCs w:val="24"/>
              </w:rPr>
            </w:pPr>
          </w:p>
          <w:p w:rsidR="00D232E2" w:rsidRDefault="00D232E2" w:rsidP="006C2FA0">
            <w:pPr>
              <w:suppressAutoHyphens/>
              <w:jc w:val="center"/>
              <w:rPr>
                <w:sz w:val="24"/>
                <w:szCs w:val="24"/>
              </w:rPr>
            </w:pPr>
          </w:p>
          <w:p w:rsidR="00D232E2" w:rsidRDefault="00D232E2" w:rsidP="006C2FA0">
            <w:pPr>
              <w:suppressAutoHyphens/>
              <w:jc w:val="center"/>
              <w:rPr>
                <w:sz w:val="24"/>
                <w:szCs w:val="24"/>
              </w:rPr>
            </w:pPr>
          </w:p>
          <w:p w:rsidR="00D232E2" w:rsidRDefault="00D232E2" w:rsidP="006C2FA0">
            <w:pPr>
              <w:suppressAutoHyphens/>
              <w:jc w:val="center"/>
              <w:rPr>
                <w:sz w:val="24"/>
                <w:szCs w:val="24"/>
              </w:rPr>
            </w:pPr>
          </w:p>
          <w:p w:rsidR="00D232E2" w:rsidRDefault="00D232E2" w:rsidP="006C2FA0">
            <w:pPr>
              <w:suppressAutoHyphens/>
              <w:jc w:val="center"/>
              <w:rPr>
                <w:sz w:val="24"/>
                <w:szCs w:val="24"/>
              </w:rPr>
            </w:pPr>
            <w:r>
              <w:rPr>
                <w:sz w:val="24"/>
                <w:szCs w:val="24"/>
              </w:rPr>
              <w:t>3,3</w:t>
            </w:r>
          </w:p>
        </w:tc>
      </w:tr>
      <w:tr w:rsidR="00D232E2" w:rsidRPr="00480E70" w:rsidTr="00E5788D">
        <w:trPr>
          <w:trHeight w:val="262"/>
        </w:trPr>
        <w:tc>
          <w:tcPr>
            <w:tcW w:w="648" w:type="dxa"/>
            <w:tcBorders>
              <w:top w:val="single" w:sz="4" w:space="0" w:color="auto"/>
              <w:left w:val="single" w:sz="4" w:space="0" w:color="auto"/>
              <w:bottom w:val="single" w:sz="4" w:space="0" w:color="auto"/>
              <w:right w:val="single" w:sz="4" w:space="0" w:color="auto"/>
            </w:tcBorders>
          </w:tcPr>
          <w:p w:rsidR="00D232E2" w:rsidRDefault="00D232E2" w:rsidP="006C2FA0">
            <w:pPr>
              <w:suppressAutoHyphens/>
              <w:jc w:val="center"/>
              <w:rPr>
                <w:sz w:val="24"/>
                <w:szCs w:val="24"/>
                <w:lang w:eastAsia="ar-SA"/>
              </w:rPr>
            </w:pPr>
          </w:p>
          <w:p w:rsidR="00D232E2" w:rsidRDefault="00D232E2" w:rsidP="006C2FA0">
            <w:pPr>
              <w:suppressAutoHyphens/>
              <w:jc w:val="center"/>
              <w:rPr>
                <w:sz w:val="24"/>
                <w:szCs w:val="24"/>
                <w:lang w:eastAsia="ar-SA"/>
              </w:rPr>
            </w:pPr>
          </w:p>
          <w:p w:rsidR="00D232E2" w:rsidRPr="00480E70" w:rsidRDefault="00D232E2" w:rsidP="006C2FA0">
            <w:pPr>
              <w:suppressAutoHyphens/>
              <w:jc w:val="center"/>
              <w:rPr>
                <w:sz w:val="24"/>
                <w:szCs w:val="24"/>
                <w:lang w:eastAsia="ar-SA"/>
              </w:rPr>
            </w:pPr>
            <w:r>
              <w:rPr>
                <w:sz w:val="24"/>
                <w:szCs w:val="24"/>
                <w:lang w:eastAsia="ar-SA"/>
              </w:rPr>
              <w:t>1.6</w:t>
            </w:r>
          </w:p>
        </w:tc>
        <w:tc>
          <w:tcPr>
            <w:tcW w:w="6724" w:type="dxa"/>
            <w:tcBorders>
              <w:top w:val="single" w:sz="4" w:space="0" w:color="auto"/>
              <w:left w:val="single" w:sz="4" w:space="0" w:color="auto"/>
              <w:bottom w:val="single" w:sz="4" w:space="0" w:color="auto"/>
              <w:right w:val="single" w:sz="4" w:space="0" w:color="auto"/>
            </w:tcBorders>
          </w:tcPr>
          <w:p w:rsidR="00D232E2" w:rsidRDefault="00D232E2" w:rsidP="006C2FA0">
            <w:pPr>
              <w:suppressAutoHyphens/>
              <w:jc w:val="both"/>
              <w:rPr>
                <w:sz w:val="24"/>
                <w:szCs w:val="24"/>
              </w:rPr>
            </w:pPr>
            <w:r>
              <w:rPr>
                <w:sz w:val="24"/>
                <w:szCs w:val="24"/>
              </w:rPr>
              <w:t xml:space="preserve">Розлив вяжущих материалов по основанию  </w:t>
            </w:r>
          </w:p>
          <w:p w:rsidR="00D232E2" w:rsidRDefault="00D232E2" w:rsidP="006C2FA0">
            <w:pPr>
              <w:suppressAutoHyphens/>
              <w:rPr>
                <w:sz w:val="24"/>
                <w:szCs w:val="24"/>
              </w:rPr>
            </w:pPr>
            <w:r>
              <w:rPr>
                <w:i/>
                <w:iCs/>
                <w:sz w:val="24"/>
                <w:szCs w:val="24"/>
              </w:rPr>
              <w:t>Состав работ:</w:t>
            </w:r>
            <w:r>
              <w:rPr>
                <w:sz w:val="24"/>
                <w:szCs w:val="24"/>
              </w:rPr>
              <w:t xml:space="preserve">     </w:t>
            </w:r>
            <w:r>
              <w:rPr>
                <w:i/>
                <w:iCs/>
                <w:sz w:val="24"/>
                <w:szCs w:val="24"/>
              </w:rPr>
              <w:br/>
              <w:t>-</w:t>
            </w:r>
            <w:r>
              <w:rPr>
                <w:sz w:val="24"/>
                <w:szCs w:val="24"/>
              </w:rPr>
              <w:t xml:space="preserve"> розлив вяжущих материалов – 0,5 л/м2; </w:t>
            </w:r>
          </w:p>
          <w:p w:rsidR="00D232E2" w:rsidRPr="00480E70" w:rsidRDefault="00D232E2" w:rsidP="006C2FA0">
            <w:pPr>
              <w:suppressAutoHyphens/>
              <w:rPr>
                <w:sz w:val="24"/>
                <w:szCs w:val="24"/>
              </w:rPr>
            </w:pPr>
            <w:r>
              <w:rPr>
                <w:sz w:val="24"/>
                <w:szCs w:val="24"/>
              </w:rPr>
              <w:t>- б</w:t>
            </w:r>
            <w:r w:rsidRPr="00041365">
              <w:rPr>
                <w:sz w:val="24"/>
                <w:szCs w:val="24"/>
              </w:rPr>
              <w:t>итумы неф</w:t>
            </w:r>
            <w:r>
              <w:rPr>
                <w:sz w:val="24"/>
                <w:szCs w:val="24"/>
              </w:rPr>
              <w:t>тяные дорожные марки: БНД-60/90 или</w:t>
            </w:r>
            <w:r w:rsidRPr="00041365">
              <w:rPr>
                <w:sz w:val="24"/>
                <w:szCs w:val="24"/>
              </w:rPr>
              <w:t xml:space="preserve"> БНД 90/130, сорт I</w:t>
            </w:r>
            <w:r>
              <w:rPr>
                <w:sz w:val="24"/>
                <w:szCs w:val="24"/>
              </w:rPr>
              <w:t xml:space="preserve"> –  3,476 тн.</w:t>
            </w:r>
          </w:p>
        </w:tc>
        <w:tc>
          <w:tcPr>
            <w:tcW w:w="1843" w:type="dxa"/>
            <w:tcBorders>
              <w:top w:val="single" w:sz="4" w:space="0" w:color="auto"/>
              <w:left w:val="single" w:sz="4" w:space="0" w:color="auto"/>
              <w:bottom w:val="single" w:sz="4" w:space="0" w:color="auto"/>
              <w:right w:val="single" w:sz="4" w:space="0" w:color="auto"/>
            </w:tcBorders>
          </w:tcPr>
          <w:p w:rsidR="00D232E2" w:rsidRDefault="00D232E2" w:rsidP="006C2FA0">
            <w:pPr>
              <w:suppressAutoHyphens/>
              <w:jc w:val="center"/>
              <w:rPr>
                <w:sz w:val="24"/>
                <w:szCs w:val="24"/>
              </w:rPr>
            </w:pPr>
          </w:p>
          <w:p w:rsidR="00D232E2" w:rsidRDefault="00D232E2" w:rsidP="006C2FA0">
            <w:pPr>
              <w:suppressAutoHyphens/>
              <w:jc w:val="center"/>
              <w:rPr>
                <w:sz w:val="24"/>
                <w:szCs w:val="24"/>
              </w:rPr>
            </w:pPr>
          </w:p>
          <w:p w:rsidR="00D232E2" w:rsidRPr="00480E70" w:rsidRDefault="00D232E2" w:rsidP="006C2FA0">
            <w:pPr>
              <w:suppressAutoHyphens/>
              <w:jc w:val="center"/>
              <w:rPr>
                <w:sz w:val="24"/>
                <w:szCs w:val="24"/>
              </w:rPr>
            </w:pPr>
            <w:r>
              <w:rPr>
                <w:sz w:val="24"/>
                <w:szCs w:val="24"/>
              </w:rPr>
              <w:t>1 т</w:t>
            </w:r>
          </w:p>
        </w:tc>
        <w:tc>
          <w:tcPr>
            <w:tcW w:w="1134" w:type="dxa"/>
            <w:tcBorders>
              <w:top w:val="single" w:sz="4" w:space="0" w:color="auto"/>
              <w:left w:val="single" w:sz="4" w:space="0" w:color="auto"/>
              <w:bottom w:val="single" w:sz="4" w:space="0" w:color="auto"/>
              <w:right w:val="single" w:sz="4" w:space="0" w:color="auto"/>
            </w:tcBorders>
          </w:tcPr>
          <w:p w:rsidR="00D232E2" w:rsidRDefault="00D232E2" w:rsidP="006C2FA0">
            <w:pPr>
              <w:suppressAutoHyphens/>
              <w:jc w:val="center"/>
              <w:rPr>
                <w:sz w:val="24"/>
                <w:szCs w:val="24"/>
              </w:rPr>
            </w:pPr>
          </w:p>
          <w:p w:rsidR="00D232E2" w:rsidRDefault="00D232E2" w:rsidP="006C2FA0">
            <w:pPr>
              <w:suppressAutoHyphens/>
              <w:jc w:val="center"/>
              <w:rPr>
                <w:sz w:val="24"/>
                <w:szCs w:val="24"/>
              </w:rPr>
            </w:pPr>
          </w:p>
          <w:p w:rsidR="00D232E2" w:rsidRPr="00480E70" w:rsidRDefault="00D232E2" w:rsidP="006C2FA0">
            <w:pPr>
              <w:suppressAutoHyphens/>
              <w:jc w:val="center"/>
              <w:rPr>
                <w:sz w:val="24"/>
                <w:szCs w:val="24"/>
              </w:rPr>
            </w:pPr>
            <w:r>
              <w:rPr>
                <w:sz w:val="24"/>
                <w:szCs w:val="24"/>
              </w:rPr>
              <w:t>3,375</w:t>
            </w:r>
          </w:p>
        </w:tc>
      </w:tr>
      <w:tr w:rsidR="00D232E2" w:rsidRPr="00480E70" w:rsidTr="00E5788D">
        <w:trPr>
          <w:trHeight w:val="706"/>
        </w:trPr>
        <w:tc>
          <w:tcPr>
            <w:tcW w:w="648" w:type="dxa"/>
            <w:tcBorders>
              <w:top w:val="single" w:sz="4" w:space="0" w:color="auto"/>
              <w:left w:val="single" w:sz="4" w:space="0" w:color="auto"/>
              <w:bottom w:val="single" w:sz="4" w:space="0" w:color="auto"/>
              <w:right w:val="single" w:sz="4" w:space="0" w:color="auto"/>
            </w:tcBorders>
          </w:tcPr>
          <w:p w:rsidR="00D232E2" w:rsidRDefault="00D232E2" w:rsidP="006C2FA0">
            <w:pPr>
              <w:suppressAutoHyphens/>
              <w:jc w:val="center"/>
              <w:rPr>
                <w:bCs/>
                <w:sz w:val="24"/>
                <w:szCs w:val="24"/>
                <w:lang w:eastAsia="ar-SA"/>
              </w:rPr>
            </w:pPr>
          </w:p>
          <w:p w:rsidR="00D232E2" w:rsidRDefault="00D232E2" w:rsidP="006C2FA0">
            <w:pPr>
              <w:suppressAutoHyphens/>
              <w:jc w:val="center"/>
              <w:rPr>
                <w:bCs/>
                <w:sz w:val="24"/>
                <w:szCs w:val="24"/>
                <w:lang w:eastAsia="ar-SA"/>
              </w:rPr>
            </w:pPr>
          </w:p>
          <w:p w:rsidR="00D232E2" w:rsidRDefault="00D232E2" w:rsidP="006C2FA0">
            <w:pPr>
              <w:suppressAutoHyphens/>
              <w:jc w:val="center"/>
              <w:rPr>
                <w:bCs/>
                <w:sz w:val="24"/>
                <w:szCs w:val="24"/>
                <w:lang w:eastAsia="ar-SA"/>
              </w:rPr>
            </w:pPr>
          </w:p>
          <w:p w:rsidR="00D232E2" w:rsidRDefault="00D232E2" w:rsidP="006C2FA0">
            <w:pPr>
              <w:suppressAutoHyphens/>
              <w:jc w:val="center"/>
              <w:rPr>
                <w:bCs/>
                <w:sz w:val="24"/>
                <w:szCs w:val="24"/>
                <w:lang w:eastAsia="ar-SA"/>
              </w:rPr>
            </w:pPr>
          </w:p>
          <w:p w:rsidR="00D232E2" w:rsidRDefault="00D232E2" w:rsidP="006C2FA0">
            <w:pPr>
              <w:suppressAutoHyphens/>
              <w:jc w:val="center"/>
              <w:rPr>
                <w:bCs/>
                <w:sz w:val="24"/>
                <w:szCs w:val="24"/>
                <w:lang w:eastAsia="ar-SA"/>
              </w:rPr>
            </w:pPr>
          </w:p>
          <w:p w:rsidR="00D232E2" w:rsidRDefault="00D232E2" w:rsidP="006C2FA0">
            <w:pPr>
              <w:suppressAutoHyphens/>
              <w:jc w:val="center"/>
              <w:rPr>
                <w:bCs/>
                <w:sz w:val="24"/>
                <w:szCs w:val="24"/>
                <w:lang w:eastAsia="ar-SA"/>
              </w:rPr>
            </w:pPr>
          </w:p>
          <w:p w:rsidR="00D232E2" w:rsidRPr="00480E70" w:rsidRDefault="00D232E2" w:rsidP="006C2FA0">
            <w:pPr>
              <w:suppressAutoHyphens/>
              <w:jc w:val="center"/>
              <w:rPr>
                <w:bCs/>
                <w:sz w:val="24"/>
                <w:szCs w:val="24"/>
                <w:lang w:eastAsia="ar-SA"/>
              </w:rPr>
            </w:pPr>
            <w:r>
              <w:rPr>
                <w:bCs/>
                <w:sz w:val="24"/>
                <w:szCs w:val="24"/>
                <w:lang w:eastAsia="ar-SA"/>
              </w:rPr>
              <w:t>1.7</w:t>
            </w:r>
          </w:p>
        </w:tc>
        <w:tc>
          <w:tcPr>
            <w:tcW w:w="6724" w:type="dxa"/>
            <w:tcBorders>
              <w:top w:val="single" w:sz="4" w:space="0" w:color="auto"/>
              <w:left w:val="single" w:sz="4" w:space="0" w:color="auto"/>
              <w:bottom w:val="single" w:sz="4" w:space="0" w:color="auto"/>
              <w:right w:val="single" w:sz="4" w:space="0" w:color="auto"/>
            </w:tcBorders>
          </w:tcPr>
          <w:p w:rsidR="00D232E2" w:rsidRDefault="00D232E2" w:rsidP="006C2FA0">
            <w:pPr>
              <w:suppressAutoHyphens/>
              <w:rPr>
                <w:sz w:val="24"/>
                <w:szCs w:val="24"/>
              </w:rPr>
            </w:pPr>
            <w:r>
              <w:rPr>
                <w:sz w:val="24"/>
                <w:szCs w:val="24"/>
              </w:rPr>
              <w:t xml:space="preserve">Устройство покрытия толщиной </w:t>
            </w:r>
            <w:smartTag w:uri="urn:schemas-microsoft-com:office:smarttags" w:element="metricconverter">
              <w:smartTagPr>
                <w:attr w:name="ProductID" w:val="6 см"/>
              </w:smartTagPr>
              <w:r>
                <w:rPr>
                  <w:sz w:val="24"/>
                  <w:szCs w:val="24"/>
                </w:rPr>
                <w:t>6 см</w:t>
              </w:r>
            </w:smartTag>
            <w:r>
              <w:rPr>
                <w:sz w:val="24"/>
                <w:szCs w:val="24"/>
              </w:rPr>
              <w:t xml:space="preserve"> из горячих асфальтобетонных смесей плотных мелкозернистых типа АБВ, плотность каменных материалов: 2,5-2,9 т/м3.</w:t>
            </w:r>
          </w:p>
          <w:p w:rsidR="00D232E2" w:rsidRPr="006E2778" w:rsidRDefault="00D232E2" w:rsidP="006C2FA0">
            <w:pPr>
              <w:suppressAutoHyphens/>
              <w:rPr>
                <w:sz w:val="24"/>
                <w:szCs w:val="24"/>
              </w:rPr>
            </w:pPr>
            <w:r>
              <w:rPr>
                <w:sz w:val="24"/>
                <w:szCs w:val="24"/>
              </w:rPr>
              <w:t xml:space="preserve"> </w:t>
            </w:r>
            <w:r>
              <w:rPr>
                <w:i/>
                <w:sz w:val="24"/>
                <w:szCs w:val="24"/>
              </w:rPr>
              <w:t>Состав работ:</w:t>
            </w:r>
          </w:p>
          <w:p w:rsidR="00D232E2" w:rsidRDefault="00D232E2" w:rsidP="006C2FA0">
            <w:pPr>
              <w:suppressAutoHyphens/>
              <w:rPr>
                <w:sz w:val="24"/>
                <w:szCs w:val="24"/>
              </w:rPr>
            </w:pPr>
            <w:r>
              <w:rPr>
                <w:sz w:val="24"/>
                <w:szCs w:val="24"/>
              </w:rPr>
              <w:t>- укладка асфальтобетонной смеси с обрубкой краев, устранением дефектов, трамбованием мест, недоступных укатке;</w:t>
            </w:r>
          </w:p>
          <w:p w:rsidR="00D232E2" w:rsidRDefault="00D232E2" w:rsidP="006C2FA0">
            <w:pPr>
              <w:suppressAutoHyphens/>
              <w:rPr>
                <w:sz w:val="24"/>
                <w:szCs w:val="24"/>
              </w:rPr>
            </w:pPr>
            <w:r>
              <w:rPr>
                <w:sz w:val="24"/>
                <w:szCs w:val="24"/>
              </w:rPr>
              <w:t>- укатка;</w:t>
            </w:r>
          </w:p>
          <w:p w:rsidR="00D232E2" w:rsidRDefault="00D232E2" w:rsidP="006C2FA0">
            <w:pPr>
              <w:suppressAutoHyphens/>
              <w:rPr>
                <w:sz w:val="24"/>
                <w:szCs w:val="24"/>
              </w:rPr>
            </w:pPr>
            <w:r>
              <w:rPr>
                <w:sz w:val="24"/>
                <w:szCs w:val="24"/>
              </w:rPr>
              <w:t>- вырубка образцов и заделка вырубок;</w:t>
            </w:r>
          </w:p>
          <w:p w:rsidR="00D232E2" w:rsidRPr="00480E70" w:rsidRDefault="00D232E2" w:rsidP="006C2FA0">
            <w:pPr>
              <w:suppressAutoHyphens/>
              <w:rPr>
                <w:sz w:val="24"/>
                <w:szCs w:val="24"/>
              </w:rPr>
            </w:pPr>
            <w:r>
              <w:rPr>
                <w:sz w:val="24"/>
                <w:szCs w:val="24"/>
              </w:rPr>
              <w:t>- б</w:t>
            </w:r>
            <w:r w:rsidRPr="0016371B">
              <w:rPr>
                <w:sz w:val="24"/>
                <w:szCs w:val="24"/>
              </w:rPr>
              <w:t>итумы нефтяные дорожные марки: БНД-60/9</w:t>
            </w:r>
            <w:r>
              <w:rPr>
                <w:sz w:val="24"/>
                <w:szCs w:val="24"/>
              </w:rPr>
              <w:t>0 или</w:t>
            </w:r>
            <w:r w:rsidRPr="0016371B">
              <w:rPr>
                <w:sz w:val="24"/>
                <w:szCs w:val="24"/>
              </w:rPr>
              <w:t xml:space="preserve"> БНД 90/130, сорт I –</w:t>
            </w:r>
            <w:r>
              <w:rPr>
                <w:sz w:val="24"/>
                <w:szCs w:val="24"/>
              </w:rPr>
              <w:t xml:space="preserve">  0,1107 тн.</w:t>
            </w:r>
            <w:r>
              <w:rPr>
                <w:sz w:val="24"/>
                <w:szCs w:val="24"/>
              </w:rPr>
              <w:br/>
              <w:t>- а</w:t>
            </w:r>
            <w:r w:rsidRPr="0016371B">
              <w:rPr>
                <w:sz w:val="24"/>
                <w:szCs w:val="24"/>
              </w:rPr>
              <w:t>сфальтобетонные смеси дорожные, аэродромные и асфальтобетон (горячие и теплые для плотного асфальтобетона мелко и крупнозернистые, песчаные), марка: II, тип Б</w:t>
            </w:r>
            <w:r>
              <w:rPr>
                <w:sz w:val="24"/>
                <w:szCs w:val="24"/>
              </w:rPr>
              <w:t xml:space="preserve"> – 978,8 тн.</w:t>
            </w:r>
          </w:p>
        </w:tc>
        <w:tc>
          <w:tcPr>
            <w:tcW w:w="1843" w:type="dxa"/>
            <w:tcBorders>
              <w:top w:val="single" w:sz="4" w:space="0" w:color="auto"/>
              <w:left w:val="single" w:sz="4" w:space="0" w:color="auto"/>
              <w:bottom w:val="single" w:sz="4" w:space="0" w:color="auto"/>
              <w:right w:val="single" w:sz="4" w:space="0" w:color="auto"/>
            </w:tcBorders>
          </w:tcPr>
          <w:p w:rsidR="00D232E2" w:rsidRDefault="00D232E2" w:rsidP="006C2FA0">
            <w:pPr>
              <w:suppressAutoHyphens/>
              <w:jc w:val="center"/>
              <w:rPr>
                <w:sz w:val="24"/>
                <w:szCs w:val="24"/>
              </w:rPr>
            </w:pPr>
          </w:p>
          <w:p w:rsidR="00D232E2" w:rsidRDefault="00D232E2" w:rsidP="006C2FA0">
            <w:pPr>
              <w:suppressAutoHyphens/>
              <w:jc w:val="center"/>
              <w:rPr>
                <w:sz w:val="24"/>
                <w:szCs w:val="24"/>
              </w:rPr>
            </w:pPr>
          </w:p>
          <w:p w:rsidR="00D232E2" w:rsidRDefault="00D232E2" w:rsidP="006C2FA0">
            <w:pPr>
              <w:suppressAutoHyphens/>
              <w:jc w:val="center"/>
              <w:rPr>
                <w:sz w:val="24"/>
                <w:szCs w:val="24"/>
              </w:rPr>
            </w:pPr>
          </w:p>
          <w:p w:rsidR="00D232E2" w:rsidRDefault="00D232E2" w:rsidP="006C2FA0">
            <w:pPr>
              <w:suppressAutoHyphens/>
              <w:jc w:val="center"/>
              <w:rPr>
                <w:sz w:val="24"/>
                <w:szCs w:val="24"/>
              </w:rPr>
            </w:pPr>
          </w:p>
          <w:p w:rsidR="00D232E2" w:rsidRDefault="00D232E2" w:rsidP="006C2FA0">
            <w:pPr>
              <w:suppressAutoHyphens/>
              <w:jc w:val="center"/>
              <w:rPr>
                <w:sz w:val="24"/>
                <w:szCs w:val="24"/>
                <w:vertAlign w:val="superscript"/>
              </w:rPr>
            </w:pPr>
            <w:smartTag w:uri="urn:schemas-microsoft-com:office:smarttags" w:element="metricconverter">
              <w:smartTagPr>
                <w:attr w:name="ProductID" w:val="1000 м2"/>
              </w:smartTagPr>
              <w:r>
                <w:rPr>
                  <w:sz w:val="24"/>
                  <w:szCs w:val="24"/>
                </w:rPr>
                <w:t>1000 м</w:t>
              </w:r>
              <w:r>
                <w:rPr>
                  <w:sz w:val="24"/>
                  <w:szCs w:val="24"/>
                  <w:vertAlign w:val="superscript"/>
                </w:rPr>
                <w:t>2</w:t>
              </w:r>
            </w:smartTag>
          </w:p>
          <w:p w:rsidR="00D232E2" w:rsidRPr="00480E70" w:rsidRDefault="00D232E2" w:rsidP="006C2FA0">
            <w:pPr>
              <w:suppressAutoHyphens/>
              <w:jc w:val="center"/>
              <w:rPr>
                <w:sz w:val="24"/>
                <w:szCs w:val="24"/>
              </w:rPr>
            </w:pPr>
            <w:r>
              <w:rPr>
                <w:sz w:val="24"/>
                <w:szCs w:val="24"/>
              </w:rPr>
              <w:t>покрытия</w:t>
            </w:r>
          </w:p>
        </w:tc>
        <w:tc>
          <w:tcPr>
            <w:tcW w:w="1134" w:type="dxa"/>
            <w:tcBorders>
              <w:top w:val="single" w:sz="4" w:space="0" w:color="auto"/>
              <w:left w:val="single" w:sz="4" w:space="0" w:color="auto"/>
              <w:bottom w:val="single" w:sz="4" w:space="0" w:color="auto"/>
              <w:right w:val="single" w:sz="4" w:space="0" w:color="auto"/>
            </w:tcBorders>
          </w:tcPr>
          <w:p w:rsidR="00D232E2" w:rsidRDefault="00D232E2" w:rsidP="006C2FA0">
            <w:pPr>
              <w:suppressAutoHyphens/>
              <w:jc w:val="center"/>
              <w:rPr>
                <w:sz w:val="24"/>
                <w:szCs w:val="24"/>
              </w:rPr>
            </w:pPr>
          </w:p>
          <w:p w:rsidR="00D232E2" w:rsidRDefault="00D232E2" w:rsidP="006C2FA0">
            <w:pPr>
              <w:suppressAutoHyphens/>
              <w:jc w:val="center"/>
              <w:rPr>
                <w:sz w:val="24"/>
                <w:szCs w:val="24"/>
              </w:rPr>
            </w:pPr>
          </w:p>
          <w:p w:rsidR="00D232E2" w:rsidRDefault="00D232E2" w:rsidP="006C2FA0">
            <w:pPr>
              <w:suppressAutoHyphens/>
              <w:jc w:val="center"/>
              <w:rPr>
                <w:sz w:val="24"/>
                <w:szCs w:val="24"/>
              </w:rPr>
            </w:pPr>
          </w:p>
          <w:p w:rsidR="00D232E2" w:rsidRDefault="00D232E2" w:rsidP="006C2FA0">
            <w:pPr>
              <w:suppressAutoHyphens/>
              <w:jc w:val="center"/>
              <w:rPr>
                <w:sz w:val="24"/>
                <w:szCs w:val="24"/>
              </w:rPr>
            </w:pPr>
          </w:p>
          <w:p w:rsidR="00D232E2" w:rsidRPr="00480E70" w:rsidRDefault="00D232E2" w:rsidP="006C2FA0">
            <w:pPr>
              <w:suppressAutoHyphens/>
              <w:jc w:val="center"/>
              <w:rPr>
                <w:sz w:val="24"/>
                <w:szCs w:val="24"/>
              </w:rPr>
            </w:pPr>
            <w:r>
              <w:rPr>
                <w:sz w:val="24"/>
                <w:szCs w:val="24"/>
              </w:rPr>
              <w:t>6,75</w:t>
            </w:r>
          </w:p>
        </w:tc>
      </w:tr>
    </w:tbl>
    <w:p w:rsidR="00D232E2" w:rsidRPr="00480E70" w:rsidRDefault="00D232E2" w:rsidP="00D232E2">
      <w:pPr>
        <w:suppressAutoHyphens/>
        <w:rPr>
          <w:b/>
          <w:bCs/>
          <w:sz w:val="24"/>
          <w:szCs w:val="24"/>
          <w:lang w:eastAsia="ar-SA"/>
        </w:rPr>
      </w:pPr>
      <w:r w:rsidRPr="00480E70">
        <w:rPr>
          <w:b/>
          <w:bCs/>
          <w:sz w:val="24"/>
          <w:szCs w:val="24"/>
          <w:lang w:eastAsia="ar-SA"/>
        </w:rPr>
        <w:t xml:space="preserve">                                                      </w:t>
      </w:r>
    </w:p>
    <w:p w:rsidR="00D232E2" w:rsidRPr="00480E70" w:rsidRDefault="00D232E2" w:rsidP="00D232E2">
      <w:pPr>
        <w:suppressAutoHyphens/>
        <w:ind w:left="360"/>
        <w:jc w:val="both"/>
        <w:rPr>
          <w:b/>
          <w:bCs/>
          <w:sz w:val="24"/>
          <w:szCs w:val="24"/>
          <w:lang w:eastAsia="ar-SA"/>
        </w:rPr>
      </w:pPr>
      <w:r>
        <w:rPr>
          <w:b/>
          <w:bCs/>
          <w:sz w:val="24"/>
          <w:szCs w:val="24"/>
          <w:lang w:eastAsia="ar-SA"/>
        </w:rPr>
        <w:t>3.</w:t>
      </w:r>
      <w:r w:rsidRPr="00480E70">
        <w:rPr>
          <w:b/>
          <w:bCs/>
          <w:sz w:val="24"/>
          <w:szCs w:val="24"/>
          <w:lang w:eastAsia="ar-SA"/>
        </w:rPr>
        <w:t xml:space="preserve">Условия выполнения работ: </w:t>
      </w:r>
    </w:p>
    <w:p w:rsidR="00D232E2" w:rsidRPr="00480E70" w:rsidRDefault="00D232E2" w:rsidP="00D232E2">
      <w:pPr>
        <w:suppressAutoHyphens/>
        <w:jc w:val="both"/>
        <w:rPr>
          <w:sz w:val="24"/>
          <w:szCs w:val="24"/>
          <w:lang w:eastAsia="ar-SA"/>
        </w:rPr>
      </w:pPr>
      <w:r w:rsidRPr="00480E70">
        <w:rPr>
          <w:sz w:val="24"/>
          <w:szCs w:val="24"/>
          <w:lang w:eastAsia="ar-SA"/>
        </w:rPr>
        <w:t>Технология производства работ, качество применяемых материалов  должны отвечать требованиям нормативных документов:</w:t>
      </w:r>
    </w:p>
    <w:p w:rsidR="00D232E2" w:rsidRPr="00480E70" w:rsidRDefault="00D232E2" w:rsidP="00D232E2">
      <w:pPr>
        <w:suppressAutoHyphens/>
        <w:jc w:val="both"/>
        <w:rPr>
          <w:sz w:val="24"/>
          <w:szCs w:val="24"/>
          <w:lang w:eastAsia="ar-SA"/>
        </w:rPr>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6"/>
        <w:gridCol w:w="2226"/>
        <w:gridCol w:w="2126"/>
        <w:gridCol w:w="5528"/>
      </w:tblGrid>
      <w:tr w:rsidR="00D232E2" w:rsidRPr="00480E70" w:rsidTr="0097523C">
        <w:trPr>
          <w:trHeight w:val="339"/>
        </w:trPr>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1</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СНиП 2.05.02-85</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С изм 5(БСТ11/03)</w:t>
            </w: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Автомобильные дороги.</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2</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СНиП 3.06.03-85</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Автомобильные дороги.</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3</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СНиП 23-01-99</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Строительная климатология.</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4</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СНиП III-4-2000</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Правила производства и приемки работ. Техника безопасности в строительстве.</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5</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Р.8.563-96</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Попр 10/03 и 1/04</w:t>
            </w: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 xml:space="preserve">Методики выполнения измерений. </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6</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12.2.11-75</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 xml:space="preserve">ССБТ. Машины строительные и дорожные. Общие требования безопасности. </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7</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17.0.0.1-76</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Система стандартов в области охраны природы и улучшения использования природных ресурсов. Основные положения.</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8</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17.1.1.01-77*</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Охрана природы. Гидросфера. Использование и охрана вод. Основные термины и определения.</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9</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17.2.1.01-76*</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Охрана природы. Атмосфера. Классификация выбросов по составу.</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10</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17.4.2.01-81*</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Охрана природы. Почвы. Номенклатура показателей санитарного состояния.</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11</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3344-83</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 xml:space="preserve">Щебень и песок шлаковые для дорожного строительства. Технические условия. </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12</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5578-94</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Щебень и песок из шлаков черной и цветной металлургии для бетонов. Технические условия.</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13</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8267-93</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Щебень из природного камня для строительных работ. Технические условия.</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14</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8296.0-97</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Щебень и гравий из плотных горных пород и отходов промышленного производства для строительных работ. Методы испытаний.</w:t>
            </w:r>
          </w:p>
        </w:tc>
      </w:tr>
      <w:tr w:rsidR="00D232E2" w:rsidRPr="00480E70" w:rsidTr="0097523C">
        <w:trPr>
          <w:trHeight w:val="895"/>
        </w:trPr>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15</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8269.1-97</w:t>
            </w:r>
          </w:p>
          <w:p w:rsidR="00D232E2" w:rsidRPr="00480E70" w:rsidRDefault="00D232E2" w:rsidP="006C2FA0">
            <w:pPr>
              <w:rPr>
                <w:sz w:val="24"/>
                <w:szCs w:val="24"/>
              </w:rPr>
            </w:pPr>
          </w:p>
          <w:p w:rsidR="00D232E2" w:rsidRPr="00480E70" w:rsidRDefault="00D232E2" w:rsidP="006C2FA0">
            <w:pP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 xml:space="preserve"> Щебень и гравий из плотных горных пород и отходов промышленного производства для строительных работ. Методы химического анализа.</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16</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9757-90</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Гравий, щебень и песок искусственные. Технические условия.</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17</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30412-96</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Дороги автомобильные и аэродромы. Метод измерений неровностей оснований и покрытий.</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18</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Р 50597-93</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Автомобильные дороги и улицы. Требования к эксплуатационному состоянию, допустимому по условиям обеспечения безопасности движения.</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lastRenderedPageBreak/>
              <w:t>19</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Р 50971-96</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Световозвращатели дорожные. Общие технические требования. Правила применения.</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20</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Р 51582-2000</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Технические средства организации дорожного движения.</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21</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ВСН 19-89</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Правила приемки работ при строительстве и ремонте автомобильных дорог.</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22</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ВСН 37-84</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Инструкция по организации движения и ограничения мест производства дорожных работ (взамен ВСН 179-73).</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23</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СНиП 12-01-2004</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Организация строительства</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24</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6617-76</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Битумы нефтяные строительные. Технические условия.</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25</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8735-88</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Песок для строительных работ. Методы испытаний.</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26</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8736-93</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Песок для строительных работ. Технические условия.</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27</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9128-97</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С попр (БСТ 4/04)</w:t>
            </w: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Смеси асфальтобетонные дорожные, аэродром</w:t>
            </w:r>
            <w:r>
              <w:rPr>
                <w:sz w:val="24"/>
                <w:szCs w:val="24"/>
              </w:rPr>
              <w:t>-</w:t>
            </w:r>
            <w:r w:rsidRPr="00480E70">
              <w:rPr>
                <w:sz w:val="24"/>
                <w:szCs w:val="24"/>
              </w:rPr>
              <w:t>ные и асфальтобетон. Технические условия.</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28</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11501-78</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С изм. 1,2,3,4</w:t>
            </w: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Битумы нефтяные. Метод определения глубины проникновения иглы.</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29</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11503-74</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С изм 4-I-02</w:t>
            </w: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 xml:space="preserve"> Битумы нефтяные. Метод определения условной вязкости.</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30</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11504-73</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С изм I-II-84</w:t>
            </w: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Битумы нефтяные. Метод определения количества испарившегося разжижителя из жидких битумов.</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31</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11505-75</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С изм I-III-82 и 2-VI-86</w:t>
            </w: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Битумы нефтяные. Метод определения растяжимости.</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32</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11506-73</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С изм 3-VI-03</w:t>
            </w: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Битумы нефтяные. Методы определения температуры размягчения по кольцу и шару.</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33</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11507-78</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Битумы нефтяные. Метод определения температуры хрупкости по Фраасу.</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34</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11508-74</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Битумы нефтяные. Метод определения сцепления битума с мрамором и песком.</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35</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11955-82</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Битумы нефтяные дорожные жидкие. Технические условия.</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36</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22245-90</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Битумы нефтяные дорожные вязкие. Технические условия.</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37</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31015-2002</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С попр. 8/04</w:t>
            </w: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Смеси асфальтобетонные и асфальтобетон щебеночно-мастичные. Технические условия.</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38</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Р 52289-2004</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Правила применения дорожных знаков, разметки, светофоров, дорожных ограждений и направляющих устройств.</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39</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ГОСТ Р 50970-96</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Столбики сигнальные дорожные. Общие технические требования. Правила применения.</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40</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ОДН 218.0.000-2003</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Руководство по оценке уровня содержания автомобильных дорог (временное).</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Pr>
                <w:sz w:val="24"/>
                <w:szCs w:val="24"/>
              </w:rPr>
              <w:t>4</w:t>
            </w:r>
            <w:r w:rsidRPr="00480E70">
              <w:rPr>
                <w:sz w:val="24"/>
                <w:szCs w:val="24"/>
              </w:rPr>
              <w:t>1</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ОДН 218.0.006-2002</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Правила диагностики и оценки состояния автомобильных дорог (взамен ВСН 6-90)</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42</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ОДН 218.1.052-2002</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Оценка прочности нежестких дорожных одежд.</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43</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Росавтодор М-2002</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Методические рекомендации по оценке сдвигоустойчивости асфальтобетона.</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44</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Росавтодор М-2002</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Классификация работ по ремонту и содержанию автомобильных дорог общего пользования.</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45</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Росавтодор М-2003</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Методические рекомендации для определения технического состояния 6асфальтосмесительного оборудования.</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46</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Росавтодор М-2003</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 xml:space="preserve">Рекомендации по устройству дорожных покрытий </w:t>
            </w:r>
            <w:r w:rsidRPr="00480E70">
              <w:rPr>
                <w:sz w:val="24"/>
                <w:szCs w:val="24"/>
              </w:rPr>
              <w:lastRenderedPageBreak/>
              <w:t>с шероховатой поверхностью (взамен ВСН 38-90).</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lastRenderedPageBreak/>
              <w:t>47</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Росавтодор М-2004</w:t>
            </w: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Техническая классификация автомобильных дорог.</w:t>
            </w:r>
          </w:p>
        </w:tc>
      </w:tr>
      <w:tr w:rsidR="00D232E2" w:rsidRPr="00480E70" w:rsidTr="0097523C">
        <w:tc>
          <w:tcPr>
            <w:tcW w:w="57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48</w:t>
            </w:r>
          </w:p>
        </w:tc>
        <w:tc>
          <w:tcPr>
            <w:tcW w:w="22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СНиП 35-01-2001</w:t>
            </w:r>
          </w:p>
          <w:p w:rsidR="00D232E2" w:rsidRPr="00480E70" w:rsidRDefault="00D232E2" w:rsidP="006C2FA0">
            <w:pP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D232E2" w:rsidRPr="00480E70" w:rsidRDefault="00D232E2" w:rsidP="006C2FA0">
            <w:pPr>
              <w:rPr>
                <w:sz w:val="24"/>
                <w:szCs w:val="24"/>
              </w:rPr>
            </w:pPr>
            <w:r w:rsidRPr="00480E70">
              <w:rPr>
                <w:sz w:val="24"/>
                <w:szCs w:val="24"/>
              </w:rPr>
              <w:t>Доступность зданий и сооружений для мало мобильных групп населения</w:t>
            </w:r>
          </w:p>
        </w:tc>
      </w:tr>
    </w:tbl>
    <w:p w:rsidR="00D232E2" w:rsidRPr="00480E70" w:rsidRDefault="00D232E2" w:rsidP="00D232E2">
      <w:pPr>
        <w:rPr>
          <w:sz w:val="24"/>
          <w:szCs w:val="24"/>
        </w:rPr>
      </w:pPr>
      <w:r w:rsidRPr="00480E70">
        <w:rPr>
          <w:sz w:val="24"/>
          <w:szCs w:val="24"/>
        </w:rPr>
        <w:t xml:space="preserve">                      </w:t>
      </w:r>
    </w:p>
    <w:p w:rsidR="00D232E2" w:rsidRDefault="00D232E2" w:rsidP="00D232E2">
      <w:pPr>
        <w:suppressAutoHyphens/>
        <w:ind w:left="-180" w:firstLine="180"/>
        <w:rPr>
          <w:b/>
          <w:bCs/>
          <w:sz w:val="24"/>
          <w:szCs w:val="24"/>
          <w:lang w:eastAsia="ar-SA"/>
        </w:rPr>
      </w:pPr>
      <w:r>
        <w:rPr>
          <w:b/>
          <w:bCs/>
          <w:sz w:val="24"/>
          <w:szCs w:val="24"/>
          <w:lang w:eastAsia="ar-SA"/>
        </w:rPr>
        <w:t>4. Г</w:t>
      </w:r>
      <w:r w:rsidRPr="00480E70">
        <w:rPr>
          <w:b/>
          <w:bCs/>
          <w:sz w:val="24"/>
          <w:szCs w:val="24"/>
          <w:lang w:eastAsia="ar-SA"/>
        </w:rPr>
        <w:t xml:space="preserve">арантии:   </w:t>
      </w:r>
    </w:p>
    <w:p w:rsidR="00D232E2" w:rsidRPr="0011077A" w:rsidRDefault="00D232E2" w:rsidP="00D232E2">
      <w:pPr>
        <w:suppressAutoHyphens/>
        <w:ind w:left="-180" w:firstLine="180"/>
        <w:jc w:val="both"/>
        <w:rPr>
          <w:b/>
          <w:sz w:val="24"/>
          <w:szCs w:val="24"/>
          <w:lang w:eastAsia="ar-SA"/>
        </w:rPr>
      </w:pPr>
      <w:r w:rsidRPr="00480E70">
        <w:rPr>
          <w:sz w:val="24"/>
          <w:szCs w:val="24"/>
          <w:lang w:eastAsia="ar-SA"/>
        </w:rPr>
        <w:t>- гарантийн</w:t>
      </w:r>
      <w:r>
        <w:rPr>
          <w:sz w:val="24"/>
          <w:szCs w:val="24"/>
          <w:lang w:eastAsia="ar-SA"/>
        </w:rPr>
        <w:t xml:space="preserve">ый срок на выполненные работы </w:t>
      </w:r>
      <w:r w:rsidRPr="0011077A">
        <w:rPr>
          <w:b/>
          <w:sz w:val="24"/>
          <w:szCs w:val="24"/>
          <w:lang w:eastAsia="ar-SA"/>
        </w:rPr>
        <w:t>24 календарных месяца с даты подписания актов выполненных работ.</w:t>
      </w:r>
    </w:p>
    <w:p w:rsidR="00D232E2" w:rsidRPr="0011077A" w:rsidRDefault="00D232E2" w:rsidP="00D232E2">
      <w:pPr>
        <w:suppressAutoHyphens/>
        <w:ind w:left="-180" w:firstLine="180"/>
        <w:jc w:val="both"/>
        <w:rPr>
          <w:b/>
          <w:sz w:val="16"/>
          <w:szCs w:val="16"/>
          <w:lang w:eastAsia="ar-SA"/>
        </w:rPr>
      </w:pPr>
    </w:p>
    <w:p w:rsidR="00D232E2" w:rsidRPr="0011077A" w:rsidRDefault="00D232E2" w:rsidP="00D232E2">
      <w:pPr>
        <w:suppressAutoHyphens/>
        <w:ind w:left="-180" w:firstLine="180"/>
        <w:jc w:val="both"/>
        <w:rPr>
          <w:b/>
          <w:sz w:val="24"/>
          <w:szCs w:val="24"/>
          <w:lang w:eastAsia="ar-SA"/>
        </w:rPr>
      </w:pPr>
      <w:r>
        <w:rPr>
          <w:b/>
          <w:sz w:val="24"/>
          <w:szCs w:val="24"/>
          <w:lang w:eastAsia="ar-SA"/>
        </w:rPr>
        <w:t>5</w:t>
      </w:r>
      <w:r w:rsidRPr="00480E70">
        <w:rPr>
          <w:b/>
          <w:sz w:val="24"/>
          <w:szCs w:val="24"/>
          <w:lang w:eastAsia="ar-SA"/>
        </w:rPr>
        <w:t>. Сроки выполнения работ</w:t>
      </w:r>
      <w:r>
        <w:rPr>
          <w:sz w:val="24"/>
          <w:szCs w:val="24"/>
          <w:lang w:eastAsia="ar-SA"/>
        </w:rPr>
        <w:t xml:space="preserve">: </w:t>
      </w:r>
      <w:r w:rsidRPr="00D232E2">
        <w:rPr>
          <w:sz w:val="24"/>
          <w:szCs w:val="24"/>
          <w:lang w:eastAsia="ar-SA"/>
        </w:rPr>
        <w:t xml:space="preserve">в течение </w:t>
      </w:r>
      <w:r w:rsidRPr="0011077A">
        <w:rPr>
          <w:b/>
          <w:sz w:val="24"/>
          <w:szCs w:val="24"/>
          <w:lang w:eastAsia="ar-SA"/>
        </w:rPr>
        <w:t>20 календарных дней с даты заключения муниципального контракта.</w:t>
      </w:r>
    </w:p>
    <w:p w:rsidR="00D232E2" w:rsidRPr="0011077A" w:rsidRDefault="00D232E2" w:rsidP="00D232E2">
      <w:pPr>
        <w:suppressAutoHyphens/>
        <w:ind w:left="-180" w:firstLine="180"/>
        <w:jc w:val="both"/>
        <w:rPr>
          <w:sz w:val="16"/>
          <w:szCs w:val="16"/>
          <w:lang w:eastAsia="ar-SA"/>
        </w:rPr>
      </w:pPr>
    </w:p>
    <w:p w:rsidR="00D232E2" w:rsidRPr="00480E70" w:rsidRDefault="00D232E2" w:rsidP="00D232E2">
      <w:pPr>
        <w:suppressAutoHyphens/>
        <w:ind w:left="-180" w:firstLine="180"/>
        <w:rPr>
          <w:b/>
          <w:bCs/>
          <w:sz w:val="24"/>
          <w:szCs w:val="24"/>
          <w:lang w:eastAsia="ar-SA"/>
        </w:rPr>
      </w:pPr>
      <w:r>
        <w:rPr>
          <w:b/>
          <w:bCs/>
          <w:sz w:val="24"/>
          <w:szCs w:val="24"/>
          <w:lang w:eastAsia="ar-SA"/>
        </w:rPr>
        <w:t>6</w:t>
      </w:r>
      <w:r w:rsidRPr="00480E70">
        <w:rPr>
          <w:b/>
          <w:bCs/>
          <w:sz w:val="24"/>
          <w:szCs w:val="24"/>
          <w:lang w:eastAsia="ar-SA"/>
        </w:rPr>
        <w:t xml:space="preserve">. Условия предъявления выполненных работ: </w:t>
      </w:r>
    </w:p>
    <w:p w:rsidR="00D232E2" w:rsidRPr="00480E70" w:rsidRDefault="00D232E2" w:rsidP="00D232E2">
      <w:pPr>
        <w:suppressAutoHyphens/>
        <w:ind w:left="-180" w:firstLine="180"/>
        <w:jc w:val="both"/>
        <w:rPr>
          <w:spacing w:val="-4"/>
          <w:sz w:val="24"/>
          <w:szCs w:val="24"/>
          <w:lang w:eastAsia="ar-SA"/>
        </w:rPr>
      </w:pPr>
      <w:r w:rsidRPr="00480E70">
        <w:rPr>
          <w:spacing w:val="-4"/>
          <w:sz w:val="24"/>
          <w:szCs w:val="24"/>
          <w:lang w:eastAsia="ar-SA"/>
        </w:rPr>
        <w:t xml:space="preserve">Выполненные работы предъявляются </w:t>
      </w:r>
      <w:r>
        <w:rPr>
          <w:spacing w:val="-4"/>
          <w:sz w:val="24"/>
          <w:szCs w:val="24"/>
          <w:lang w:eastAsia="ar-SA"/>
        </w:rPr>
        <w:t>Заказчик</w:t>
      </w:r>
      <w:r w:rsidRPr="00480E70">
        <w:rPr>
          <w:spacing w:val="-4"/>
          <w:sz w:val="24"/>
          <w:szCs w:val="24"/>
          <w:lang w:eastAsia="ar-SA"/>
        </w:rPr>
        <w:t>у по факту выполненного объема работ с предоставлением</w:t>
      </w:r>
      <w:r>
        <w:rPr>
          <w:spacing w:val="-4"/>
          <w:sz w:val="24"/>
          <w:szCs w:val="24"/>
          <w:lang w:eastAsia="ar-SA"/>
        </w:rPr>
        <w:t xml:space="preserve"> Подрядчиком</w:t>
      </w:r>
      <w:r w:rsidRPr="00480E70">
        <w:rPr>
          <w:spacing w:val="-4"/>
          <w:sz w:val="24"/>
          <w:szCs w:val="24"/>
          <w:lang w:eastAsia="ar-SA"/>
        </w:rPr>
        <w:t>:</w:t>
      </w:r>
    </w:p>
    <w:p w:rsidR="00D232E2" w:rsidRPr="00480E70" w:rsidRDefault="00D232E2" w:rsidP="00D232E2">
      <w:pPr>
        <w:suppressAutoHyphens/>
        <w:ind w:left="-180" w:firstLine="180"/>
        <w:jc w:val="both"/>
        <w:rPr>
          <w:spacing w:val="-4"/>
          <w:sz w:val="24"/>
          <w:szCs w:val="24"/>
          <w:lang w:eastAsia="ar-SA"/>
        </w:rPr>
      </w:pPr>
      <w:r w:rsidRPr="00480E70">
        <w:rPr>
          <w:spacing w:val="-4"/>
          <w:sz w:val="24"/>
          <w:szCs w:val="24"/>
          <w:lang w:eastAsia="ar-SA"/>
        </w:rPr>
        <w:t>- схем, журналов производства работ, журналов укладки асфальтобетонной смеси, актов на скрытые работы;</w:t>
      </w:r>
    </w:p>
    <w:p w:rsidR="00D232E2" w:rsidRPr="00480E70" w:rsidRDefault="00D232E2" w:rsidP="00D232E2">
      <w:pPr>
        <w:suppressAutoHyphens/>
        <w:ind w:left="-180" w:firstLine="180"/>
        <w:jc w:val="both"/>
        <w:rPr>
          <w:spacing w:val="-4"/>
          <w:sz w:val="24"/>
          <w:szCs w:val="24"/>
          <w:lang w:eastAsia="ar-SA"/>
        </w:rPr>
      </w:pPr>
      <w:r w:rsidRPr="00480E70">
        <w:rPr>
          <w:spacing w:val="-4"/>
          <w:sz w:val="24"/>
          <w:szCs w:val="24"/>
          <w:lang w:eastAsia="ar-SA"/>
        </w:rPr>
        <w:t>- сертификатов соответствия ГОСТ на применяемые материалы, паспортов на асфальтобетон, щебень;</w:t>
      </w:r>
    </w:p>
    <w:p w:rsidR="00D232E2" w:rsidRPr="00480E70" w:rsidRDefault="00D232E2" w:rsidP="00D232E2">
      <w:pPr>
        <w:suppressAutoHyphens/>
        <w:ind w:left="-180" w:firstLine="180"/>
        <w:jc w:val="both"/>
        <w:rPr>
          <w:sz w:val="24"/>
          <w:szCs w:val="24"/>
          <w:lang w:eastAsia="ar-SA"/>
        </w:rPr>
      </w:pPr>
      <w:r>
        <w:rPr>
          <w:sz w:val="24"/>
          <w:szCs w:val="24"/>
          <w:lang w:eastAsia="ar-SA"/>
        </w:rPr>
        <w:t>- результатов</w:t>
      </w:r>
      <w:r w:rsidR="008E1D6C">
        <w:rPr>
          <w:sz w:val="24"/>
          <w:szCs w:val="24"/>
          <w:lang w:eastAsia="ar-SA"/>
        </w:rPr>
        <w:t xml:space="preserve"> </w:t>
      </w:r>
      <w:r>
        <w:rPr>
          <w:sz w:val="24"/>
          <w:szCs w:val="24"/>
          <w:lang w:eastAsia="ar-SA"/>
        </w:rPr>
        <w:t>лабораторных испытаний физико–механических свойств асфальтобетона (уплотнение, водонасыщение), произведённых лабораторией, получившей аккредитацию, с предоставлением копии соответствующего свидетельства, об оценке состояния измерений в лаборатории с участков по согласованию с Заказчиком.</w:t>
      </w:r>
    </w:p>
    <w:p w:rsidR="00D232E2" w:rsidRDefault="00D232E2" w:rsidP="008E1D6C">
      <w:pPr>
        <w:suppressAutoHyphens/>
        <w:ind w:left="-142" w:firstLine="142"/>
        <w:jc w:val="both"/>
        <w:rPr>
          <w:b/>
          <w:bCs/>
          <w:sz w:val="24"/>
          <w:szCs w:val="24"/>
          <w:lang w:eastAsia="ar-SA"/>
        </w:rPr>
      </w:pPr>
      <w:r>
        <w:rPr>
          <w:spacing w:val="-4"/>
          <w:sz w:val="24"/>
          <w:szCs w:val="24"/>
          <w:lang w:eastAsia="ar-SA"/>
        </w:rPr>
        <w:t>-  подписанных сторонами  актов  на вывозку скола</w:t>
      </w:r>
      <w:r>
        <w:rPr>
          <w:sz w:val="24"/>
          <w:szCs w:val="24"/>
          <w:lang w:eastAsia="ar-SA"/>
        </w:rPr>
        <w:t xml:space="preserve">  асфальтобетона по заданию Заказчика в объеме, предусмотренном контрактом.</w:t>
      </w:r>
    </w:p>
    <w:p w:rsidR="005A1BB9" w:rsidRPr="00480E70" w:rsidRDefault="005A1BB9" w:rsidP="005A1BB9">
      <w:pPr>
        <w:rPr>
          <w:sz w:val="24"/>
          <w:szCs w:val="24"/>
        </w:rPr>
      </w:pPr>
    </w:p>
    <w:p w:rsidR="005A1BB9" w:rsidRPr="00B93C0E" w:rsidRDefault="005A1BB9" w:rsidP="005A1BB9">
      <w:pPr>
        <w:suppressAutoHyphens/>
        <w:ind w:firstLine="709"/>
        <w:rPr>
          <w:b/>
          <w:spacing w:val="-4"/>
          <w:sz w:val="24"/>
          <w:szCs w:val="24"/>
          <w:lang w:eastAsia="ar-SA"/>
        </w:rPr>
      </w:pPr>
    </w:p>
    <w:p w:rsidR="005A1BB9" w:rsidRDefault="005A1BB9" w:rsidP="0039282A">
      <w:pPr>
        <w:pStyle w:val="af5"/>
        <w:tabs>
          <w:tab w:val="left" w:pos="5255"/>
          <w:tab w:val="left" w:pos="6228"/>
        </w:tabs>
        <w:jc w:val="left"/>
      </w:pPr>
      <w:r>
        <w:rPr>
          <w:b/>
          <w:bCs/>
        </w:rPr>
        <w:t xml:space="preserve">                                                                  </w:t>
      </w:r>
    </w:p>
    <w:p w:rsidR="005A1BB9" w:rsidRDefault="005A1BB9" w:rsidP="005A1BB9">
      <w:pPr>
        <w:sectPr w:rsidR="005A1BB9" w:rsidSect="003D556E">
          <w:pgSz w:w="11906" w:h="16838" w:code="9"/>
          <w:pgMar w:top="425" w:right="680" w:bottom="284" w:left="1134" w:header="709" w:footer="709" w:gutter="0"/>
          <w:pgNumType w:start="49"/>
          <w:cols w:space="720"/>
        </w:sectPr>
      </w:pPr>
    </w:p>
    <w:p w:rsidR="005A1BB9" w:rsidRPr="003D5B73" w:rsidRDefault="005A1BB9" w:rsidP="005A1BB9">
      <w:pPr>
        <w:jc w:val="right"/>
        <w:rPr>
          <w:sz w:val="22"/>
          <w:szCs w:val="22"/>
        </w:rPr>
      </w:pPr>
      <w:r w:rsidRPr="003D5B73">
        <w:rPr>
          <w:sz w:val="22"/>
          <w:szCs w:val="22"/>
        </w:rPr>
        <w:lastRenderedPageBreak/>
        <w:t>Приложение № 2</w:t>
      </w:r>
    </w:p>
    <w:p w:rsidR="005A1BB9" w:rsidRPr="003D5B73" w:rsidRDefault="005A1BB9" w:rsidP="005A1BB9">
      <w:pPr>
        <w:jc w:val="right"/>
        <w:rPr>
          <w:sz w:val="22"/>
          <w:szCs w:val="22"/>
        </w:rPr>
      </w:pPr>
      <w:r w:rsidRPr="003D5B73">
        <w:rPr>
          <w:sz w:val="22"/>
          <w:szCs w:val="22"/>
        </w:rPr>
        <w:t xml:space="preserve">                                                                                                                         к документации об аукционе</w:t>
      </w:r>
    </w:p>
    <w:tbl>
      <w:tblPr>
        <w:tblW w:w="30507" w:type="dxa"/>
        <w:tblInd w:w="93" w:type="dxa"/>
        <w:tblLook w:val="04A0"/>
      </w:tblPr>
      <w:tblGrid>
        <w:gridCol w:w="2234"/>
        <w:gridCol w:w="236"/>
        <w:gridCol w:w="1052"/>
        <w:gridCol w:w="2076"/>
        <w:gridCol w:w="284"/>
        <w:gridCol w:w="17233"/>
        <w:gridCol w:w="1625"/>
        <w:gridCol w:w="1341"/>
        <w:gridCol w:w="635"/>
        <w:gridCol w:w="635"/>
        <w:gridCol w:w="943"/>
        <w:gridCol w:w="943"/>
        <w:gridCol w:w="635"/>
        <w:gridCol w:w="635"/>
      </w:tblGrid>
      <w:tr w:rsidR="005A1BB9" w:rsidRPr="003D5B73" w:rsidTr="003D556E">
        <w:trPr>
          <w:trHeight w:val="118"/>
        </w:trPr>
        <w:tc>
          <w:tcPr>
            <w:tcW w:w="2234" w:type="dxa"/>
            <w:tcBorders>
              <w:top w:val="nil"/>
              <w:left w:val="nil"/>
              <w:bottom w:val="nil"/>
              <w:right w:val="nil"/>
            </w:tcBorders>
            <w:shd w:val="clear" w:color="auto" w:fill="auto"/>
            <w:noWrap/>
            <w:hideMark/>
          </w:tcPr>
          <w:p w:rsidR="005A1BB9" w:rsidRPr="00503F19" w:rsidRDefault="005A1BB9" w:rsidP="003D556E">
            <w:pPr>
              <w:jc w:val="center"/>
              <w:rPr>
                <w:rFonts w:ascii="Arial" w:hAnsi="Arial" w:cs="Arial"/>
                <w:sz w:val="18"/>
                <w:szCs w:val="18"/>
              </w:rPr>
            </w:pPr>
          </w:p>
        </w:tc>
        <w:tc>
          <w:tcPr>
            <w:tcW w:w="236" w:type="dxa"/>
            <w:tcBorders>
              <w:top w:val="nil"/>
              <w:left w:val="nil"/>
              <w:bottom w:val="nil"/>
              <w:right w:val="nil"/>
            </w:tcBorders>
            <w:shd w:val="clear" w:color="auto" w:fill="auto"/>
            <w:noWrap/>
            <w:hideMark/>
          </w:tcPr>
          <w:p w:rsidR="005A1BB9" w:rsidRPr="00503F19" w:rsidRDefault="005A1BB9" w:rsidP="003D556E">
            <w:pPr>
              <w:rPr>
                <w:rFonts w:ascii="Arial" w:hAnsi="Arial" w:cs="Arial"/>
                <w:sz w:val="18"/>
                <w:szCs w:val="18"/>
              </w:rPr>
            </w:pPr>
          </w:p>
        </w:tc>
        <w:tc>
          <w:tcPr>
            <w:tcW w:w="1052" w:type="dxa"/>
            <w:tcBorders>
              <w:top w:val="nil"/>
              <w:left w:val="nil"/>
              <w:bottom w:val="nil"/>
              <w:right w:val="nil"/>
            </w:tcBorders>
            <w:shd w:val="clear" w:color="auto" w:fill="auto"/>
            <w:hideMark/>
          </w:tcPr>
          <w:p w:rsidR="005A1BB9" w:rsidRPr="00503F19" w:rsidRDefault="005A1BB9" w:rsidP="003D556E">
            <w:pPr>
              <w:rPr>
                <w:rFonts w:ascii="Arial" w:hAnsi="Arial" w:cs="Arial"/>
                <w:sz w:val="18"/>
                <w:szCs w:val="18"/>
              </w:rPr>
            </w:pPr>
          </w:p>
        </w:tc>
        <w:tc>
          <w:tcPr>
            <w:tcW w:w="2076"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284" w:type="dxa"/>
            <w:tcBorders>
              <w:top w:val="nil"/>
              <w:left w:val="nil"/>
              <w:bottom w:val="nil"/>
              <w:right w:val="nil"/>
            </w:tcBorders>
            <w:shd w:val="clear" w:color="auto" w:fill="auto"/>
            <w:noWrap/>
            <w:hideMark/>
          </w:tcPr>
          <w:p w:rsidR="005A1BB9" w:rsidRPr="00503F19" w:rsidRDefault="005A1BB9" w:rsidP="003D556E">
            <w:pPr>
              <w:jc w:val="center"/>
              <w:rPr>
                <w:rFonts w:ascii="Arial" w:hAnsi="Arial" w:cs="Arial"/>
                <w:sz w:val="18"/>
                <w:szCs w:val="18"/>
              </w:rPr>
            </w:pPr>
          </w:p>
        </w:tc>
        <w:tc>
          <w:tcPr>
            <w:tcW w:w="17233" w:type="dxa"/>
            <w:tcBorders>
              <w:top w:val="nil"/>
              <w:left w:val="nil"/>
              <w:bottom w:val="nil"/>
              <w:right w:val="nil"/>
            </w:tcBorders>
            <w:shd w:val="clear" w:color="auto" w:fill="auto"/>
            <w:noWrap/>
            <w:hideMark/>
          </w:tcPr>
          <w:p w:rsidR="005A1BB9" w:rsidRPr="00503F19" w:rsidRDefault="005A1BB9" w:rsidP="003D556E">
            <w:pPr>
              <w:rPr>
                <w:rFonts w:ascii="Arial" w:hAnsi="Arial" w:cs="Arial"/>
                <w:sz w:val="18"/>
                <w:szCs w:val="18"/>
              </w:rPr>
            </w:pPr>
          </w:p>
        </w:tc>
        <w:tc>
          <w:tcPr>
            <w:tcW w:w="1625" w:type="dxa"/>
            <w:tcBorders>
              <w:top w:val="nil"/>
              <w:left w:val="nil"/>
              <w:bottom w:val="nil"/>
              <w:right w:val="nil"/>
            </w:tcBorders>
            <w:shd w:val="clear" w:color="auto" w:fill="auto"/>
            <w:noWrap/>
            <w:hideMark/>
          </w:tcPr>
          <w:p w:rsidR="005A1BB9" w:rsidRPr="00503F19" w:rsidRDefault="005A1BB9" w:rsidP="003D556E">
            <w:pPr>
              <w:jc w:val="center"/>
              <w:rPr>
                <w:rFonts w:ascii="Arial" w:hAnsi="Arial" w:cs="Arial"/>
                <w:sz w:val="18"/>
                <w:szCs w:val="18"/>
              </w:rPr>
            </w:pPr>
          </w:p>
        </w:tc>
        <w:tc>
          <w:tcPr>
            <w:tcW w:w="1341"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r>
    </w:tbl>
    <w:p w:rsidR="008E1D6C" w:rsidRDefault="005A1BB9" w:rsidP="005A1BB9">
      <w:pPr>
        <w:pStyle w:val="af5"/>
        <w:tabs>
          <w:tab w:val="left" w:pos="5255"/>
          <w:tab w:val="left" w:pos="6228"/>
        </w:tabs>
        <w:jc w:val="center"/>
        <w:rPr>
          <w:b/>
          <w:bCs/>
        </w:rPr>
      </w:pPr>
      <w:r>
        <w:rPr>
          <w:b/>
        </w:rPr>
        <w:t>СТОИМОСТЬ РАБОТ</w:t>
      </w:r>
      <w:r>
        <w:t xml:space="preserve"> </w:t>
      </w:r>
      <w:r>
        <w:rPr>
          <w:b/>
          <w:bCs/>
        </w:rPr>
        <w:t xml:space="preserve">ПО ТЕКУЩЕМУ РЕМОНТУ </w:t>
      </w:r>
      <w:r w:rsidR="00733AB1">
        <w:rPr>
          <w:b/>
          <w:bCs/>
        </w:rPr>
        <w:t xml:space="preserve">ДОРОГ ЧАСТНОГО СЕКТОРА </w:t>
      </w:r>
    </w:p>
    <w:p w:rsidR="005A1BB9" w:rsidRDefault="005A1BB9" w:rsidP="005A1BB9">
      <w:pPr>
        <w:pStyle w:val="af5"/>
        <w:tabs>
          <w:tab w:val="left" w:pos="5255"/>
          <w:tab w:val="left" w:pos="6228"/>
        </w:tabs>
        <w:jc w:val="center"/>
        <w:rPr>
          <w:b/>
          <w:bCs/>
        </w:rPr>
      </w:pPr>
      <w:r>
        <w:rPr>
          <w:b/>
          <w:bCs/>
        </w:rPr>
        <w:t xml:space="preserve">КИРОВСКОГО РАЙОНА Г. ПЕРМИ </w:t>
      </w:r>
    </w:p>
    <w:p w:rsidR="005A1BB9" w:rsidRDefault="005A1BB9" w:rsidP="005A1BB9">
      <w:pPr>
        <w:rPr>
          <w:i/>
          <w:iCs/>
          <w:sz w:val="22"/>
          <w:szCs w:val="22"/>
        </w:rPr>
      </w:pPr>
    </w:p>
    <w:p w:rsidR="005A1BB9" w:rsidRPr="00FC7818" w:rsidRDefault="008E1D6C" w:rsidP="005A1BB9">
      <w:pPr>
        <w:suppressAutoHyphens/>
        <w:ind w:left="4248"/>
        <w:rPr>
          <w:bCs/>
          <w:sz w:val="24"/>
          <w:szCs w:val="24"/>
        </w:rPr>
      </w:pPr>
      <w:bookmarkStart w:id="7" w:name="RANGE!F9"/>
      <w:r>
        <w:rPr>
          <w:b/>
          <w:bCs/>
          <w:sz w:val="24"/>
          <w:szCs w:val="24"/>
        </w:rPr>
        <w:t xml:space="preserve">         </w:t>
      </w:r>
      <w:r w:rsidR="005A1BB9" w:rsidRPr="00FC7818">
        <w:rPr>
          <w:b/>
          <w:bCs/>
          <w:sz w:val="24"/>
          <w:szCs w:val="24"/>
        </w:rPr>
        <w:t>ЛОКАЛЬНЫЙ РЕСУРСНЫЙ СМЕТНЫЙ РАСЧЕТ</w:t>
      </w:r>
      <w:bookmarkEnd w:id="7"/>
    </w:p>
    <w:p w:rsidR="005A1BB9" w:rsidRPr="00060E83" w:rsidRDefault="005A1BB9" w:rsidP="005A1BB9">
      <w:pPr>
        <w:suppressAutoHyphens/>
        <w:rPr>
          <w:bCs/>
          <w:sz w:val="24"/>
          <w:szCs w:val="24"/>
        </w:rPr>
      </w:pPr>
      <w:r w:rsidRPr="00060E83">
        <w:rPr>
          <w:bCs/>
          <w:sz w:val="24"/>
          <w:szCs w:val="24"/>
        </w:rPr>
        <w:t xml:space="preserve">           </w:t>
      </w:r>
      <w:r>
        <w:rPr>
          <w:bCs/>
          <w:sz w:val="24"/>
          <w:szCs w:val="24"/>
        </w:rPr>
        <w:t xml:space="preserve">                                                                                             </w:t>
      </w:r>
      <w:r w:rsidR="008E1D6C">
        <w:rPr>
          <w:bCs/>
          <w:sz w:val="24"/>
          <w:szCs w:val="24"/>
        </w:rPr>
        <w:t xml:space="preserve">           </w:t>
      </w:r>
      <w:r w:rsidRPr="00060E83">
        <w:rPr>
          <w:sz w:val="22"/>
          <w:szCs w:val="22"/>
        </w:rPr>
        <w:t>(локальная смета)</w:t>
      </w:r>
    </w:p>
    <w:p w:rsidR="005A1BB9" w:rsidRPr="00DA3174" w:rsidRDefault="005A1BB9" w:rsidP="005A1BB9">
      <w:pPr>
        <w:suppressAutoHyphens/>
        <w:ind w:left="6372"/>
        <w:rPr>
          <w:bCs/>
          <w:sz w:val="10"/>
          <w:szCs w:val="10"/>
        </w:rPr>
      </w:pPr>
    </w:p>
    <w:p w:rsidR="005A1BB9" w:rsidRDefault="005A1BB9" w:rsidP="008E1D6C">
      <w:pPr>
        <w:pStyle w:val="af5"/>
        <w:jc w:val="center"/>
        <w:rPr>
          <w:bCs/>
          <w:sz w:val="22"/>
          <w:szCs w:val="22"/>
          <w:u w:val="single"/>
        </w:rPr>
      </w:pPr>
      <w:r>
        <w:rPr>
          <w:bCs/>
          <w:sz w:val="22"/>
          <w:szCs w:val="22"/>
          <w:u w:val="single"/>
        </w:rPr>
        <w:t xml:space="preserve">Выполнение работ по </w:t>
      </w:r>
      <w:r w:rsidR="000D3AFB">
        <w:rPr>
          <w:bCs/>
          <w:sz w:val="22"/>
          <w:szCs w:val="22"/>
          <w:u w:val="single"/>
        </w:rPr>
        <w:t>р</w:t>
      </w:r>
      <w:r w:rsidR="000D3AFB" w:rsidRPr="000D3AFB">
        <w:rPr>
          <w:bCs/>
          <w:sz w:val="22"/>
          <w:szCs w:val="22"/>
          <w:u w:val="single"/>
        </w:rPr>
        <w:t>емонт дорог частного сектора Кировского района г.Перми</w:t>
      </w:r>
    </w:p>
    <w:p w:rsidR="005A1BB9" w:rsidRDefault="005A1BB9" w:rsidP="005A1BB9">
      <w:pPr>
        <w:pStyle w:val="af5"/>
        <w:jc w:val="left"/>
        <w:rPr>
          <w:i/>
          <w:iCs/>
          <w:sz w:val="22"/>
          <w:szCs w:val="22"/>
        </w:rPr>
      </w:pPr>
      <w:r>
        <w:t xml:space="preserve">                                                                                            </w:t>
      </w:r>
      <w:r>
        <w:rPr>
          <w:i/>
          <w:iCs/>
          <w:sz w:val="22"/>
          <w:szCs w:val="22"/>
        </w:rPr>
        <w:t>(наименование работ и затрат, наименование объекта)</w:t>
      </w:r>
    </w:p>
    <w:p w:rsidR="005A1BB9" w:rsidRPr="008E1D6C" w:rsidRDefault="005A1BB9" w:rsidP="005A1BB9">
      <w:pPr>
        <w:suppressAutoHyphens/>
        <w:rPr>
          <w:bCs/>
          <w:sz w:val="10"/>
          <w:szCs w:val="10"/>
        </w:rPr>
      </w:pPr>
    </w:p>
    <w:p w:rsidR="005A1BB9" w:rsidRDefault="005A1BB9" w:rsidP="005A1BB9">
      <w:pPr>
        <w:suppressAutoHyphens/>
        <w:jc w:val="both"/>
        <w:rPr>
          <w:bCs/>
          <w:sz w:val="24"/>
          <w:szCs w:val="24"/>
        </w:rPr>
      </w:pPr>
      <w:r>
        <w:rPr>
          <w:sz w:val="22"/>
          <w:szCs w:val="22"/>
        </w:rPr>
        <w:t xml:space="preserve">                                                       </w:t>
      </w:r>
      <w:r w:rsidRPr="00060E83">
        <w:rPr>
          <w:sz w:val="22"/>
          <w:szCs w:val="22"/>
        </w:rPr>
        <w:t>Основание:</w:t>
      </w:r>
    </w:p>
    <w:p w:rsidR="005A1BB9" w:rsidRPr="00060E83" w:rsidRDefault="005A1BB9" w:rsidP="005A1BB9">
      <w:pPr>
        <w:suppressAutoHyphens/>
        <w:jc w:val="both"/>
        <w:rPr>
          <w:sz w:val="22"/>
          <w:szCs w:val="22"/>
        </w:rPr>
      </w:pPr>
      <w:r>
        <w:rPr>
          <w:sz w:val="22"/>
          <w:szCs w:val="22"/>
        </w:rPr>
        <w:t xml:space="preserve">                                                       </w:t>
      </w:r>
      <w:r w:rsidRPr="00060E83">
        <w:rPr>
          <w:sz w:val="22"/>
          <w:szCs w:val="22"/>
        </w:rPr>
        <w:t>Сметная стоимость строительных работ</w:t>
      </w:r>
      <w:r>
        <w:rPr>
          <w:sz w:val="22"/>
          <w:szCs w:val="22"/>
        </w:rPr>
        <w:t>____________________</w:t>
      </w:r>
      <w:r w:rsidRPr="00934599">
        <w:t xml:space="preserve"> </w:t>
      </w:r>
      <w:r w:rsidR="008F6FB5" w:rsidRPr="008F6FB5">
        <w:rPr>
          <w:sz w:val="22"/>
          <w:szCs w:val="22"/>
        </w:rPr>
        <w:t>4164307,84</w:t>
      </w:r>
      <w:r>
        <w:rPr>
          <w:sz w:val="22"/>
          <w:szCs w:val="22"/>
        </w:rPr>
        <w:t>руб.</w:t>
      </w:r>
    </w:p>
    <w:p w:rsidR="005A1BB9" w:rsidRPr="00060E83" w:rsidRDefault="005A1BB9" w:rsidP="005A1BB9">
      <w:pPr>
        <w:suppressAutoHyphens/>
        <w:jc w:val="both"/>
        <w:rPr>
          <w:sz w:val="22"/>
          <w:szCs w:val="22"/>
        </w:rPr>
      </w:pPr>
      <w:r>
        <w:rPr>
          <w:sz w:val="22"/>
          <w:szCs w:val="22"/>
        </w:rPr>
        <w:t xml:space="preserve">                                                       </w:t>
      </w:r>
      <w:r w:rsidRPr="00060E83">
        <w:rPr>
          <w:sz w:val="22"/>
          <w:szCs w:val="22"/>
        </w:rPr>
        <w:t>Средства на оплату труда</w:t>
      </w:r>
      <w:r>
        <w:rPr>
          <w:sz w:val="22"/>
          <w:szCs w:val="22"/>
        </w:rPr>
        <w:t xml:space="preserve">________________________________    </w:t>
      </w:r>
      <w:r w:rsidR="008F6FB5" w:rsidRPr="008F6FB5">
        <w:rPr>
          <w:sz w:val="22"/>
          <w:szCs w:val="22"/>
        </w:rPr>
        <w:t>158431,67</w:t>
      </w:r>
      <w:r w:rsidR="00733AB1">
        <w:rPr>
          <w:sz w:val="22"/>
          <w:szCs w:val="22"/>
        </w:rPr>
        <w:t>руб</w:t>
      </w:r>
      <w:r>
        <w:rPr>
          <w:sz w:val="22"/>
          <w:szCs w:val="22"/>
        </w:rPr>
        <w:t>.</w:t>
      </w:r>
    </w:p>
    <w:p w:rsidR="005A1BB9" w:rsidRDefault="005A1BB9" w:rsidP="005A1BB9">
      <w:pPr>
        <w:suppressAutoHyphens/>
        <w:jc w:val="both"/>
        <w:rPr>
          <w:sz w:val="22"/>
          <w:szCs w:val="22"/>
        </w:rPr>
      </w:pPr>
      <w:r>
        <w:rPr>
          <w:sz w:val="22"/>
          <w:szCs w:val="22"/>
        </w:rPr>
        <w:t xml:space="preserve">                                                       </w:t>
      </w:r>
      <w:r w:rsidRPr="00060E83">
        <w:rPr>
          <w:sz w:val="22"/>
          <w:szCs w:val="22"/>
        </w:rPr>
        <w:t>Составлен(а) в текущих (прогнозных) ценах по состоянию на 0</w:t>
      </w:r>
      <w:r>
        <w:rPr>
          <w:sz w:val="22"/>
          <w:szCs w:val="22"/>
        </w:rPr>
        <w:t>1</w:t>
      </w:r>
      <w:r w:rsidRPr="00060E83">
        <w:rPr>
          <w:sz w:val="22"/>
          <w:szCs w:val="22"/>
        </w:rPr>
        <w:t xml:space="preserve"> кв 201</w:t>
      </w:r>
      <w:r>
        <w:rPr>
          <w:sz w:val="22"/>
          <w:szCs w:val="22"/>
        </w:rPr>
        <w:t>2</w:t>
      </w:r>
      <w:r w:rsidRPr="00060E83">
        <w:rPr>
          <w:sz w:val="22"/>
          <w:szCs w:val="22"/>
        </w:rPr>
        <w:t xml:space="preserve"> г</w:t>
      </w:r>
    </w:p>
    <w:p w:rsidR="00DA3174" w:rsidRDefault="00DA3174" w:rsidP="005A1BB9">
      <w:pPr>
        <w:suppressAutoHyphens/>
        <w:jc w:val="both"/>
        <w:rPr>
          <w:sz w:val="22"/>
          <w:szCs w:val="22"/>
        </w:rPr>
      </w:pPr>
    </w:p>
    <w:tbl>
      <w:tblPr>
        <w:tblW w:w="16033" w:type="dxa"/>
        <w:tblInd w:w="93" w:type="dxa"/>
        <w:tblLook w:val="04A0"/>
      </w:tblPr>
      <w:tblGrid>
        <w:gridCol w:w="16092"/>
      </w:tblGrid>
      <w:tr w:rsidR="008F6FB5" w:rsidRPr="008E1D6C" w:rsidTr="00C65CBF">
        <w:trPr>
          <w:trHeight w:val="315"/>
        </w:trPr>
        <w:tc>
          <w:tcPr>
            <w:tcW w:w="160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tbl>
            <w:tblPr>
              <w:tblW w:w="15866" w:type="dxa"/>
              <w:tblLook w:val="04A0"/>
            </w:tblPr>
            <w:tblGrid>
              <w:gridCol w:w="409"/>
              <w:gridCol w:w="1699"/>
              <w:gridCol w:w="1758"/>
              <w:gridCol w:w="1479"/>
              <w:gridCol w:w="807"/>
              <w:gridCol w:w="739"/>
              <w:gridCol w:w="804"/>
              <w:gridCol w:w="846"/>
              <w:gridCol w:w="783"/>
              <w:gridCol w:w="878"/>
              <w:gridCol w:w="940"/>
              <w:gridCol w:w="846"/>
              <w:gridCol w:w="783"/>
              <w:gridCol w:w="739"/>
              <w:gridCol w:w="851"/>
              <w:gridCol w:w="845"/>
              <w:gridCol w:w="660"/>
            </w:tblGrid>
            <w:tr w:rsidR="00AA2BA5" w:rsidRPr="008E1D6C" w:rsidTr="00B55FB5">
              <w:trPr>
                <w:trHeight w:val="360"/>
              </w:trPr>
              <w:tc>
                <w:tcPr>
                  <w:tcW w:w="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6FB5" w:rsidRPr="008E1D6C" w:rsidRDefault="008F6FB5" w:rsidP="008F6FB5">
                  <w:pPr>
                    <w:jc w:val="center"/>
                    <w:rPr>
                      <w:sz w:val="18"/>
                      <w:szCs w:val="18"/>
                    </w:rPr>
                  </w:pPr>
                  <w:r w:rsidRPr="008E1D6C">
                    <w:rPr>
                      <w:sz w:val="18"/>
                      <w:szCs w:val="18"/>
                    </w:rPr>
                    <w:t>№ пп</w:t>
                  </w:r>
                </w:p>
              </w:tc>
              <w:tc>
                <w:tcPr>
                  <w:tcW w:w="16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6FB5" w:rsidRPr="008E1D6C" w:rsidRDefault="008F6FB5" w:rsidP="008F6FB5">
                  <w:pPr>
                    <w:jc w:val="center"/>
                    <w:rPr>
                      <w:sz w:val="18"/>
                      <w:szCs w:val="18"/>
                    </w:rPr>
                  </w:pPr>
                  <w:r w:rsidRPr="008E1D6C">
                    <w:rPr>
                      <w:sz w:val="18"/>
                      <w:szCs w:val="18"/>
                    </w:rPr>
                    <w:t>Обосно-</w:t>
                  </w:r>
                  <w:r w:rsidRPr="008E1D6C">
                    <w:rPr>
                      <w:sz w:val="18"/>
                      <w:szCs w:val="18"/>
                    </w:rPr>
                    <w:br/>
                    <w:t>вание</w:t>
                  </w:r>
                </w:p>
              </w:tc>
              <w:tc>
                <w:tcPr>
                  <w:tcW w:w="17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6FB5" w:rsidRPr="008E1D6C" w:rsidRDefault="008F6FB5" w:rsidP="008F6FB5">
                  <w:pPr>
                    <w:jc w:val="center"/>
                    <w:rPr>
                      <w:sz w:val="18"/>
                      <w:szCs w:val="18"/>
                    </w:rPr>
                  </w:pPr>
                  <w:r w:rsidRPr="008E1D6C">
                    <w:rPr>
                      <w:sz w:val="18"/>
                      <w:szCs w:val="18"/>
                    </w:rPr>
                    <w:t>Наименование</w:t>
                  </w:r>
                </w:p>
              </w:tc>
              <w:tc>
                <w:tcPr>
                  <w:tcW w:w="14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6FB5" w:rsidRPr="008E1D6C" w:rsidRDefault="008F6FB5" w:rsidP="008F6FB5">
                  <w:pPr>
                    <w:jc w:val="center"/>
                    <w:rPr>
                      <w:sz w:val="18"/>
                      <w:szCs w:val="18"/>
                    </w:rPr>
                  </w:pPr>
                  <w:r w:rsidRPr="008E1D6C">
                    <w:rPr>
                      <w:sz w:val="18"/>
                      <w:szCs w:val="18"/>
                    </w:rPr>
                    <w:t>Ед. изм.</w:t>
                  </w:r>
                </w:p>
              </w:tc>
              <w:tc>
                <w:tcPr>
                  <w:tcW w:w="8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6FB5" w:rsidRPr="008E1D6C" w:rsidRDefault="008F6FB5" w:rsidP="008F6FB5">
                  <w:pPr>
                    <w:jc w:val="center"/>
                    <w:rPr>
                      <w:sz w:val="18"/>
                      <w:szCs w:val="18"/>
                    </w:rPr>
                  </w:pPr>
                  <w:r w:rsidRPr="008E1D6C">
                    <w:rPr>
                      <w:sz w:val="18"/>
                      <w:szCs w:val="18"/>
                    </w:rPr>
                    <w:t>Кол.</w:t>
                  </w:r>
                </w:p>
              </w:tc>
              <w:tc>
                <w:tcPr>
                  <w:tcW w:w="3172" w:type="dxa"/>
                  <w:gridSpan w:val="4"/>
                  <w:tcBorders>
                    <w:top w:val="single" w:sz="4" w:space="0" w:color="auto"/>
                    <w:left w:val="nil"/>
                    <w:bottom w:val="single" w:sz="4" w:space="0" w:color="auto"/>
                    <w:right w:val="single" w:sz="4" w:space="0" w:color="auto"/>
                  </w:tcBorders>
                  <w:shd w:val="clear" w:color="auto" w:fill="auto"/>
                  <w:vAlign w:val="center"/>
                  <w:hideMark/>
                </w:tcPr>
                <w:p w:rsidR="008F6FB5" w:rsidRPr="008E1D6C" w:rsidRDefault="008F6FB5" w:rsidP="008F6FB5">
                  <w:pPr>
                    <w:jc w:val="center"/>
                    <w:rPr>
                      <w:sz w:val="18"/>
                      <w:szCs w:val="18"/>
                    </w:rPr>
                  </w:pPr>
                  <w:r w:rsidRPr="008E1D6C">
                    <w:rPr>
                      <w:sz w:val="18"/>
                      <w:szCs w:val="18"/>
                    </w:rPr>
                    <w:t>Стоимость единицы, руб.</w:t>
                  </w:r>
                </w:p>
              </w:tc>
              <w:tc>
                <w:tcPr>
                  <w:tcW w:w="3447" w:type="dxa"/>
                  <w:gridSpan w:val="4"/>
                  <w:tcBorders>
                    <w:top w:val="single" w:sz="4" w:space="0" w:color="auto"/>
                    <w:left w:val="nil"/>
                    <w:bottom w:val="single" w:sz="4" w:space="0" w:color="auto"/>
                    <w:right w:val="single" w:sz="4" w:space="0" w:color="auto"/>
                  </w:tcBorders>
                  <w:shd w:val="clear" w:color="auto" w:fill="auto"/>
                  <w:vAlign w:val="center"/>
                  <w:hideMark/>
                </w:tcPr>
                <w:p w:rsidR="008F6FB5" w:rsidRPr="008E1D6C" w:rsidRDefault="008F6FB5" w:rsidP="008F6FB5">
                  <w:pPr>
                    <w:jc w:val="center"/>
                    <w:rPr>
                      <w:sz w:val="18"/>
                      <w:szCs w:val="18"/>
                    </w:rPr>
                  </w:pPr>
                  <w:r w:rsidRPr="008E1D6C">
                    <w:rPr>
                      <w:sz w:val="18"/>
                      <w:szCs w:val="18"/>
                    </w:rPr>
                    <w:t>Общая стоимость, руб.</w:t>
                  </w:r>
                </w:p>
              </w:tc>
              <w:tc>
                <w:tcPr>
                  <w:tcW w:w="7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6FB5" w:rsidRPr="008E1D6C" w:rsidRDefault="008F6FB5" w:rsidP="008F6FB5">
                  <w:pPr>
                    <w:jc w:val="center"/>
                    <w:rPr>
                      <w:sz w:val="18"/>
                      <w:szCs w:val="18"/>
                    </w:rPr>
                  </w:pPr>
                  <w:r w:rsidRPr="008E1D6C">
                    <w:rPr>
                      <w:sz w:val="18"/>
                      <w:szCs w:val="18"/>
                    </w:rPr>
                    <w:t>Т/з осн.</w:t>
                  </w:r>
                  <w:r w:rsidRPr="008E1D6C">
                    <w:rPr>
                      <w:sz w:val="18"/>
                      <w:szCs w:val="18"/>
                    </w:rPr>
                    <w:br/>
                    <w:t>раб.на ед.</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6FB5" w:rsidRPr="008E1D6C" w:rsidRDefault="008F6FB5" w:rsidP="008F6FB5">
                  <w:pPr>
                    <w:jc w:val="center"/>
                    <w:rPr>
                      <w:sz w:val="18"/>
                      <w:szCs w:val="18"/>
                    </w:rPr>
                  </w:pPr>
                  <w:r w:rsidRPr="008E1D6C">
                    <w:rPr>
                      <w:sz w:val="18"/>
                      <w:szCs w:val="18"/>
                    </w:rPr>
                    <w:t>Т/з осн.</w:t>
                  </w:r>
                  <w:r w:rsidRPr="008E1D6C">
                    <w:rPr>
                      <w:sz w:val="18"/>
                      <w:szCs w:val="18"/>
                    </w:rPr>
                    <w:br/>
                    <w:t>раб.</w:t>
                  </w:r>
                  <w:r w:rsidRPr="008E1D6C">
                    <w:rPr>
                      <w:sz w:val="18"/>
                      <w:szCs w:val="18"/>
                    </w:rPr>
                    <w:br/>
                    <w:t>Всего</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6FB5" w:rsidRPr="008E1D6C" w:rsidRDefault="008F6FB5" w:rsidP="008F6FB5">
                  <w:pPr>
                    <w:jc w:val="center"/>
                    <w:rPr>
                      <w:sz w:val="18"/>
                      <w:szCs w:val="18"/>
                    </w:rPr>
                  </w:pPr>
                  <w:r w:rsidRPr="008E1D6C">
                    <w:rPr>
                      <w:sz w:val="18"/>
                      <w:szCs w:val="18"/>
                    </w:rPr>
                    <w:t>Т/з мех. на ед.</w:t>
                  </w:r>
                </w:p>
              </w:tc>
              <w:tc>
                <w:tcPr>
                  <w:tcW w:w="6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6FB5" w:rsidRPr="008E1D6C" w:rsidRDefault="008F6FB5" w:rsidP="008F6FB5">
                  <w:pPr>
                    <w:jc w:val="center"/>
                    <w:rPr>
                      <w:sz w:val="18"/>
                      <w:szCs w:val="18"/>
                    </w:rPr>
                  </w:pPr>
                  <w:r w:rsidRPr="008E1D6C">
                    <w:rPr>
                      <w:sz w:val="18"/>
                      <w:szCs w:val="18"/>
                    </w:rPr>
                    <w:t>Т/з мех.</w:t>
                  </w:r>
                  <w:r w:rsidRPr="008E1D6C">
                    <w:rPr>
                      <w:sz w:val="18"/>
                      <w:szCs w:val="18"/>
                    </w:rPr>
                    <w:br/>
                    <w:t>Всего</w:t>
                  </w:r>
                </w:p>
              </w:tc>
            </w:tr>
            <w:tr w:rsidR="00AA2BA5" w:rsidRPr="008E1D6C" w:rsidTr="00B55FB5">
              <w:trPr>
                <w:trHeight w:val="315"/>
              </w:trPr>
              <w:tc>
                <w:tcPr>
                  <w:tcW w:w="409" w:type="dxa"/>
                  <w:vMerge/>
                  <w:tcBorders>
                    <w:top w:val="single" w:sz="4" w:space="0" w:color="auto"/>
                    <w:left w:val="single" w:sz="4" w:space="0" w:color="auto"/>
                    <w:bottom w:val="single" w:sz="4" w:space="0" w:color="auto"/>
                    <w:right w:val="single" w:sz="4" w:space="0" w:color="auto"/>
                  </w:tcBorders>
                  <w:vAlign w:val="center"/>
                  <w:hideMark/>
                </w:tcPr>
                <w:p w:rsidR="008F6FB5" w:rsidRPr="008E1D6C" w:rsidRDefault="008F6FB5" w:rsidP="008F6FB5">
                  <w:pPr>
                    <w:rPr>
                      <w:sz w:val="18"/>
                      <w:szCs w:val="18"/>
                    </w:rPr>
                  </w:pPr>
                </w:p>
              </w:tc>
              <w:tc>
                <w:tcPr>
                  <w:tcW w:w="1699" w:type="dxa"/>
                  <w:vMerge/>
                  <w:tcBorders>
                    <w:top w:val="single" w:sz="4" w:space="0" w:color="auto"/>
                    <w:left w:val="single" w:sz="4" w:space="0" w:color="auto"/>
                    <w:bottom w:val="single" w:sz="4" w:space="0" w:color="auto"/>
                    <w:right w:val="single" w:sz="4" w:space="0" w:color="auto"/>
                  </w:tcBorders>
                  <w:vAlign w:val="center"/>
                  <w:hideMark/>
                </w:tcPr>
                <w:p w:rsidR="008F6FB5" w:rsidRPr="008E1D6C" w:rsidRDefault="008F6FB5" w:rsidP="008F6FB5">
                  <w:pPr>
                    <w:rPr>
                      <w:sz w:val="18"/>
                      <w:szCs w:val="18"/>
                    </w:rPr>
                  </w:pPr>
                </w:p>
              </w:tc>
              <w:tc>
                <w:tcPr>
                  <w:tcW w:w="1758" w:type="dxa"/>
                  <w:vMerge/>
                  <w:tcBorders>
                    <w:top w:val="single" w:sz="4" w:space="0" w:color="auto"/>
                    <w:left w:val="single" w:sz="4" w:space="0" w:color="auto"/>
                    <w:bottom w:val="single" w:sz="4" w:space="0" w:color="auto"/>
                    <w:right w:val="single" w:sz="4" w:space="0" w:color="auto"/>
                  </w:tcBorders>
                  <w:vAlign w:val="center"/>
                  <w:hideMark/>
                </w:tcPr>
                <w:p w:rsidR="008F6FB5" w:rsidRPr="008E1D6C" w:rsidRDefault="008F6FB5" w:rsidP="008F6FB5">
                  <w:pPr>
                    <w:rPr>
                      <w:sz w:val="18"/>
                      <w:szCs w:val="18"/>
                    </w:rPr>
                  </w:pPr>
                </w:p>
              </w:tc>
              <w:tc>
                <w:tcPr>
                  <w:tcW w:w="1479" w:type="dxa"/>
                  <w:vMerge/>
                  <w:tcBorders>
                    <w:top w:val="single" w:sz="4" w:space="0" w:color="auto"/>
                    <w:left w:val="single" w:sz="4" w:space="0" w:color="auto"/>
                    <w:bottom w:val="single" w:sz="4" w:space="0" w:color="auto"/>
                    <w:right w:val="single" w:sz="4" w:space="0" w:color="auto"/>
                  </w:tcBorders>
                  <w:vAlign w:val="center"/>
                  <w:hideMark/>
                </w:tcPr>
                <w:p w:rsidR="008F6FB5" w:rsidRPr="008E1D6C" w:rsidRDefault="008F6FB5" w:rsidP="008F6FB5">
                  <w:pPr>
                    <w:rPr>
                      <w:sz w:val="18"/>
                      <w:szCs w:val="18"/>
                    </w:rPr>
                  </w:pPr>
                </w:p>
              </w:tc>
              <w:tc>
                <w:tcPr>
                  <w:tcW w:w="807" w:type="dxa"/>
                  <w:vMerge/>
                  <w:tcBorders>
                    <w:top w:val="single" w:sz="4" w:space="0" w:color="auto"/>
                    <w:left w:val="single" w:sz="4" w:space="0" w:color="auto"/>
                    <w:bottom w:val="single" w:sz="4" w:space="0" w:color="auto"/>
                    <w:right w:val="single" w:sz="4" w:space="0" w:color="auto"/>
                  </w:tcBorders>
                  <w:vAlign w:val="center"/>
                  <w:hideMark/>
                </w:tcPr>
                <w:p w:rsidR="008F6FB5" w:rsidRPr="008E1D6C" w:rsidRDefault="008F6FB5" w:rsidP="008F6FB5">
                  <w:pPr>
                    <w:rPr>
                      <w:sz w:val="18"/>
                      <w:szCs w:val="18"/>
                    </w:rPr>
                  </w:pPr>
                </w:p>
              </w:tc>
              <w:tc>
                <w:tcPr>
                  <w:tcW w:w="739" w:type="dxa"/>
                  <w:vMerge w:val="restart"/>
                  <w:tcBorders>
                    <w:top w:val="nil"/>
                    <w:left w:val="single" w:sz="4" w:space="0" w:color="auto"/>
                    <w:bottom w:val="single" w:sz="4" w:space="0" w:color="auto"/>
                    <w:right w:val="single" w:sz="4" w:space="0" w:color="auto"/>
                  </w:tcBorders>
                  <w:shd w:val="clear" w:color="auto" w:fill="auto"/>
                  <w:vAlign w:val="center"/>
                  <w:hideMark/>
                </w:tcPr>
                <w:p w:rsidR="008F6FB5" w:rsidRPr="008E1D6C" w:rsidRDefault="008F6FB5" w:rsidP="008F6FB5">
                  <w:pPr>
                    <w:jc w:val="center"/>
                    <w:rPr>
                      <w:sz w:val="18"/>
                      <w:szCs w:val="18"/>
                    </w:rPr>
                  </w:pPr>
                  <w:r w:rsidRPr="008E1D6C">
                    <w:rPr>
                      <w:sz w:val="18"/>
                      <w:szCs w:val="18"/>
                    </w:rPr>
                    <w:t>Всего</w:t>
                  </w:r>
                </w:p>
              </w:tc>
              <w:tc>
                <w:tcPr>
                  <w:tcW w:w="2433" w:type="dxa"/>
                  <w:gridSpan w:val="3"/>
                  <w:tcBorders>
                    <w:top w:val="single" w:sz="4" w:space="0" w:color="auto"/>
                    <w:left w:val="nil"/>
                    <w:bottom w:val="single" w:sz="4" w:space="0" w:color="auto"/>
                    <w:right w:val="single" w:sz="4" w:space="0" w:color="auto"/>
                  </w:tcBorders>
                  <w:shd w:val="clear" w:color="auto" w:fill="auto"/>
                  <w:vAlign w:val="center"/>
                  <w:hideMark/>
                </w:tcPr>
                <w:p w:rsidR="008F6FB5" w:rsidRPr="008E1D6C" w:rsidRDefault="008F6FB5" w:rsidP="008F6FB5">
                  <w:pPr>
                    <w:jc w:val="center"/>
                    <w:rPr>
                      <w:sz w:val="18"/>
                      <w:szCs w:val="18"/>
                    </w:rPr>
                  </w:pPr>
                  <w:r w:rsidRPr="008E1D6C">
                    <w:rPr>
                      <w:sz w:val="18"/>
                      <w:szCs w:val="18"/>
                    </w:rPr>
                    <w:t>В том числе</w:t>
                  </w:r>
                </w:p>
              </w:tc>
              <w:tc>
                <w:tcPr>
                  <w:tcW w:w="878" w:type="dxa"/>
                  <w:vMerge w:val="restart"/>
                  <w:tcBorders>
                    <w:top w:val="nil"/>
                    <w:left w:val="single" w:sz="4" w:space="0" w:color="auto"/>
                    <w:bottom w:val="single" w:sz="4" w:space="0" w:color="auto"/>
                    <w:right w:val="single" w:sz="4" w:space="0" w:color="auto"/>
                  </w:tcBorders>
                  <w:shd w:val="clear" w:color="auto" w:fill="auto"/>
                  <w:vAlign w:val="center"/>
                  <w:hideMark/>
                </w:tcPr>
                <w:p w:rsidR="008F6FB5" w:rsidRPr="008E1D6C" w:rsidRDefault="008F6FB5" w:rsidP="008F6FB5">
                  <w:pPr>
                    <w:jc w:val="center"/>
                    <w:rPr>
                      <w:sz w:val="18"/>
                      <w:szCs w:val="18"/>
                    </w:rPr>
                  </w:pPr>
                  <w:r w:rsidRPr="008E1D6C">
                    <w:rPr>
                      <w:sz w:val="18"/>
                      <w:szCs w:val="18"/>
                    </w:rPr>
                    <w:t>Всего</w:t>
                  </w:r>
                </w:p>
              </w:tc>
              <w:tc>
                <w:tcPr>
                  <w:tcW w:w="2569" w:type="dxa"/>
                  <w:gridSpan w:val="3"/>
                  <w:tcBorders>
                    <w:top w:val="single" w:sz="4" w:space="0" w:color="auto"/>
                    <w:left w:val="nil"/>
                    <w:bottom w:val="single" w:sz="4" w:space="0" w:color="auto"/>
                    <w:right w:val="single" w:sz="4" w:space="0" w:color="auto"/>
                  </w:tcBorders>
                  <w:shd w:val="clear" w:color="auto" w:fill="auto"/>
                  <w:vAlign w:val="center"/>
                  <w:hideMark/>
                </w:tcPr>
                <w:p w:rsidR="008F6FB5" w:rsidRPr="008E1D6C" w:rsidRDefault="008F6FB5" w:rsidP="008F6FB5">
                  <w:pPr>
                    <w:jc w:val="center"/>
                    <w:rPr>
                      <w:sz w:val="18"/>
                      <w:szCs w:val="18"/>
                    </w:rPr>
                  </w:pPr>
                  <w:r w:rsidRPr="008E1D6C">
                    <w:rPr>
                      <w:sz w:val="18"/>
                      <w:szCs w:val="18"/>
                    </w:rPr>
                    <w:t>В том числе</w:t>
                  </w:r>
                </w:p>
              </w:tc>
              <w:tc>
                <w:tcPr>
                  <w:tcW w:w="739" w:type="dxa"/>
                  <w:vMerge/>
                  <w:tcBorders>
                    <w:top w:val="single" w:sz="4" w:space="0" w:color="auto"/>
                    <w:left w:val="single" w:sz="4" w:space="0" w:color="auto"/>
                    <w:bottom w:val="single" w:sz="4" w:space="0" w:color="auto"/>
                    <w:right w:val="single" w:sz="4" w:space="0" w:color="auto"/>
                  </w:tcBorders>
                  <w:vAlign w:val="center"/>
                  <w:hideMark/>
                </w:tcPr>
                <w:p w:rsidR="008F6FB5" w:rsidRPr="008E1D6C" w:rsidRDefault="008F6FB5" w:rsidP="008F6FB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F6FB5" w:rsidRPr="008E1D6C" w:rsidRDefault="008F6FB5" w:rsidP="008F6FB5">
                  <w:pPr>
                    <w:rPr>
                      <w:sz w:val="18"/>
                      <w:szCs w:val="18"/>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rsidR="008F6FB5" w:rsidRPr="008E1D6C" w:rsidRDefault="008F6FB5" w:rsidP="008F6FB5">
                  <w:pPr>
                    <w:rPr>
                      <w:sz w:val="18"/>
                      <w:szCs w:val="18"/>
                    </w:rPr>
                  </w:pPr>
                </w:p>
              </w:tc>
              <w:tc>
                <w:tcPr>
                  <w:tcW w:w="660" w:type="dxa"/>
                  <w:vMerge/>
                  <w:tcBorders>
                    <w:top w:val="single" w:sz="4" w:space="0" w:color="auto"/>
                    <w:left w:val="single" w:sz="4" w:space="0" w:color="auto"/>
                    <w:bottom w:val="single" w:sz="4" w:space="0" w:color="auto"/>
                    <w:right w:val="single" w:sz="4" w:space="0" w:color="auto"/>
                  </w:tcBorders>
                  <w:vAlign w:val="center"/>
                  <w:hideMark/>
                </w:tcPr>
                <w:p w:rsidR="008F6FB5" w:rsidRPr="008E1D6C" w:rsidRDefault="008F6FB5" w:rsidP="008F6FB5">
                  <w:pPr>
                    <w:rPr>
                      <w:sz w:val="18"/>
                      <w:szCs w:val="18"/>
                    </w:rPr>
                  </w:pPr>
                </w:p>
              </w:tc>
            </w:tr>
            <w:tr w:rsidR="00EF71E8" w:rsidRPr="008E1D6C" w:rsidTr="00B55FB5">
              <w:trPr>
                <w:trHeight w:val="315"/>
              </w:trPr>
              <w:tc>
                <w:tcPr>
                  <w:tcW w:w="409" w:type="dxa"/>
                  <w:vMerge/>
                  <w:tcBorders>
                    <w:top w:val="single" w:sz="4" w:space="0" w:color="auto"/>
                    <w:left w:val="single" w:sz="4" w:space="0" w:color="auto"/>
                    <w:bottom w:val="single" w:sz="4" w:space="0" w:color="auto"/>
                    <w:right w:val="single" w:sz="4" w:space="0" w:color="auto"/>
                  </w:tcBorders>
                  <w:vAlign w:val="center"/>
                  <w:hideMark/>
                </w:tcPr>
                <w:p w:rsidR="008F6FB5" w:rsidRPr="008E1D6C" w:rsidRDefault="008F6FB5" w:rsidP="008F6FB5">
                  <w:pPr>
                    <w:rPr>
                      <w:sz w:val="18"/>
                      <w:szCs w:val="18"/>
                    </w:rPr>
                  </w:pPr>
                </w:p>
              </w:tc>
              <w:tc>
                <w:tcPr>
                  <w:tcW w:w="1699" w:type="dxa"/>
                  <w:vMerge/>
                  <w:tcBorders>
                    <w:top w:val="single" w:sz="4" w:space="0" w:color="auto"/>
                    <w:left w:val="single" w:sz="4" w:space="0" w:color="auto"/>
                    <w:bottom w:val="single" w:sz="4" w:space="0" w:color="auto"/>
                    <w:right w:val="single" w:sz="4" w:space="0" w:color="auto"/>
                  </w:tcBorders>
                  <w:vAlign w:val="center"/>
                  <w:hideMark/>
                </w:tcPr>
                <w:p w:rsidR="008F6FB5" w:rsidRPr="008E1D6C" w:rsidRDefault="008F6FB5" w:rsidP="008F6FB5">
                  <w:pPr>
                    <w:rPr>
                      <w:sz w:val="18"/>
                      <w:szCs w:val="18"/>
                    </w:rPr>
                  </w:pPr>
                </w:p>
              </w:tc>
              <w:tc>
                <w:tcPr>
                  <w:tcW w:w="1758" w:type="dxa"/>
                  <w:vMerge/>
                  <w:tcBorders>
                    <w:top w:val="single" w:sz="4" w:space="0" w:color="auto"/>
                    <w:left w:val="single" w:sz="4" w:space="0" w:color="auto"/>
                    <w:bottom w:val="single" w:sz="4" w:space="0" w:color="auto"/>
                    <w:right w:val="single" w:sz="4" w:space="0" w:color="auto"/>
                  </w:tcBorders>
                  <w:vAlign w:val="center"/>
                  <w:hideMark/>
                </w:tcPr>
                <w:p w:rsidR="008F6FB5" w:rsidRPr="008E1D6C" w:rsidRDefault="008F6FB5" w:rsidP="008F6FB5">
                  <w:pPr>
                    <w:rPr>
                      <w:sz w:val="18"/>
                      <w:szCs w:val="18"/>
                    </w:rPr>
                  </w:pPr>
                </w:p>
              </w:tc>
              <w:tc>
                <w:tcPr>
                  <w:tcW w:w="1479" w:type="dxa"/>
                  <w:vMerge/>
                  <w:tcBorders>
                    <w:top w:val="single" w:sz="4" w:space="0" w:color="auto"/>
                    <w:left w:val="single" w:sz="4" w:space="0" w:color="auto"/>
                    <w:bottom w:val="single" w:sz="4" w:space="0" w:color="auto"/>
                    <w:right w:val="single" w:sz="4" w:space="0" w:color="auto"/>
                  </w:tcBorders>
                  <w:vAlign w:val="center"/>
                  <w:hideMark/>
                </w:tcPr>
                <w:p w:rsidR="008F6FB5" w:rsidRPr="008E1D6C" w:rsidRDefault="008F6FB5" w:rsidP="008F6FB5">
                  <w:pPr>
                    <w:rPr>
                      <w:sz w:val="18"/>
                      <w:szCs w:val="18"/>
                    </w:rPr>
                  </w:pPr>
                </w:p>
              </w:tc>
              <w:tc>
                <w:tcPr>
                  <w:tcW w:w="807" w:type="dxa"/>
                  <w:vMerge/>
                  <w:tcBorders>
                    <w:top w:val="single" w:sz="4" w:space="0" w:color="auto"/>
                    <w:left w:val="single" w:sz="4" w:space="0" w:color="auto"/>
                    <w:bottom w:val="single" w:sz="4" w:space="0" w:color="auto"/>
                    <w:right w:val="single" w:sz="4" w:space="0" w:color="auto"/>
                  </w:tcBorders>
                  <w:vAlign w:val="center"/>
                  <w:hideMark/>
                </w:tcPr>
                <w:p w:rsidR="008F6FB5" w:rsidRPr="008E1D6C" w:rsidRDefault="008F6FB5" w:rsidP="008F6FB5">
                  <w:pPr>
                    <w:rPr>
                      <w:sz w:val="18"/>
                      <w:szCs w:val="18"/>
                    </w:rPr>
                  </w:pPr>
                </w:p>
              </w:tc>
              <w:tc>
                <w:tcPr>
                  <w:tcW w:w="739" w:type="dxa"/>
                  <w:vMerge/>
                  <w:tcBorders>
                    <w:top w:val="nil"/>
                    <w:left w:val="single" w:sz="4" w:space="0" w:color="auto"/>
                    <w:bottom w:val="single" w:sz="4" w:space="0" w:color="auto"/>
                    <w:right w:val="single" w:sz="4" w:space="0" w:color="auto"/>
                  </w:tcBorders>
                  <w:vAlign w:val="center"/>
                  <w:hideMark/>
                </w:tcPr>
                <w:p w:rsidR="008F6FB5" w:rsidRPr="008E1D6C" w:rsidRDefault="008F6FB5" w:rsidP="008F6FB5">
                  <w:pPr>
                    <w:rPr>
                      <w:sz w:val="18"/>
                      <w:szCs w:val="18"/>
                    </w:rPr>
                  </w:pPr>
                </w:p>
              </w:tc>
              <w:tc>
                <w:tcPr>
                  <w:tcW w:w="804" w:type="dxa"/>
                  <w:tcBorders>
                    <w:top w:val="nil"/>
                    <w:left w:val="nil"/>
                    <w:bottom w:val="single" w:sz="4" w:space="0" w:color="auto"/>
                    <w:right w:val="single" w:sz="4" w:space="0" w:color="auto"/>
                  </w:tcBorders>
                  <w:shd w:val="clear" w:color="auto" w:fill="auto"/>
                  <w:vAlign w:val="center"/>
                  <w:hideMark/>
                </w:tcPr>
                <w:p w:rsidR="008F6FB5" w:rsidRPr="008E1D6C" w:rsidRDefault="008F6FB5" w:rsidP="008F6FB5">
                  <w:pPr>
                    <w:jc w:val="center"/>
                    <w:rPr>
                      <w:sz w:val="18"/>
                      <w:szCs w:val="18"/>
                    </w:rPr>
                  </w:pPr>
                  <w:r w:rsidRPr="008E1D6C">
                    <w:rPr>
                      <w:sz w:val="18"/>
                      <w:szCs w:val="18"/>
                    </w:rPr>
                    <w:t>Осн.З/п</w:t>
                  </w:r>
                </w:p>
              </w:tc>
              <w:tc>
                <w:tcPr>
                  <w:tcW w:w="846" w:type="dxa"/>
                  <w:tcBorders>
                    <w:top w:val="nil"/>
                    <w:left w:val="nil"/>
                    <w:bottom w:val="single" w:sz="4" w:space="0" w:color="auto"/>
                    <w:right w:val="single" w:sz="4" w:space="0" w:color="auto"/>
                  </w:tcBorders>
                  <w:shd w:val="clear" w:color="auto" w:fill="auto"/>
                  <w:vAlign w:val="center"/>
                  <w:hideMark/>
                </w:tcPr>
                <w:p w:rsidR="008F6FB5" w:rsidRPr="008E1D6C" w:rsidRDefault="008F6FB5" w:rsidP="008F6FB5">
                  <w:pPr>
                    <w:jc w:val="center"/>
                    <w:rPr>
                      <w:sz w:val="18"/>
                      <w:szCs w:val="18"/>
                    </w:rPr>
                  </w:pPr>
                  <w:r w:rsidRPr="008E1D6C">
                    <w:rPr>
                      <w:sz w:val="18"/>
                      <w:szCs w:val="18"/>
                    </w:rPr>
                    <w:t>Эк.Маш</w:t>
                  </w:r>
                </w:p>
              </w:tc>
              <w:tc>
                <w:tcPr>
                  <w:tcW w:w="783" w:type="dxa"/>
                  <w:tcBorders>
                    <w:top w:val="nil"/>
                    <w:left w:val="nil"/>
                    <w:bottom w:val="single" w:sz="4" w:space="0" w:color="auto"/>
                    <w:right w:val="single" w:sz="4" w:space="0" w:color="auto"/>
                  </w:tcBorders>
                  <w:shd w:val="clear" w:color="auto" w:fill="auto"/>
                  <w:vAlign w:val="center"/>
                  <w:hideMark/>
                </w:tcPr>
                <w:p w:rsidR="008F6FB5" w:rsidRPr="008E1D6C" w:rsidRDefault="008F6FB5" w:rsidP="008F6FB5">
                  <w:pPr>
                    <w:jc w:val="center"/>
                    <w:rPr>
                      <w:sz w:val="18"/>
                      <w:szCs w:val="18"/>
                    </w:rPr>
                  </w:pPr>
                  <w:r w:rsidRPr="008E1D6C">
                    <w:rPr>
                      <w:sz w:val="18"/>
                      <w:szCs w:val="18"/>
                    </w:rPr>
                    <w:t>З/пМех</w:t>
                  </w:r>
                </w:p>
              </w:tc>
              <w:tc>
                <w:tcPr>
                  <w:tcW w:w="878" w:type="dxa"/>
                  <w:vMerge/>
                  <w:tcBorders>
                    <w:top w:val="nil"/>
                    <w:left w:val="single" w:sz="4" w:space="0" w:color="auto"/>
                    <w:bottom w:val="single" w:sz="4" w:space="0" w:color="auto"/>
                    <w:right w:val="single" w:sz="4" w:space="0" w:color="auto"/>
                  </w:tcBorders>
                  <w:vAlign w:val="center"/>
                  <w:hideMark/>
                </w:tcPr>
                <w:p w:rsidR="008F6FB5" w:rsidRPr="008E1D6C" w:rsidRDefault="008F6FB5" w:rsidP="008F6FB5">
                  <w:pPr>
                    <w:rPr>
                      <w:sz w:val="18"/>
                      <w:szCs w:val="18"/>
                    </w:rPr>
                  </w:pPr>
                </w:p>
              </w:tc>
              <w:tc>
                <w:tcPr>
                  <w:tcW w:w="940" w:type="dxa"/>
                  <w:tcBorders>
                    <w:top w:val="nil"/>
                    <w:left w:val="nil"/>
                    <w:bottom w:val="single" w:sz="4" w:space="0" w:color="auto"/>
                    <w:right w:val="single" w:sz="4" w:space="0" w:color="auto"/>
                  </w:tcBorders>
                  <w:shd w:val="clear" w:color="auto" w:fill="auto"/>
                  <w:vAlign w:val="center"/>
                  <w:hideMark/>
                </w:tcPr>
                <w:p w:rsidR="008F6FB5" w:rsidRPr="008E1D6C" w:rsidRDefault="008F6FB5" w:rsidP="008F6FB5">
                  <w:pPr>
                    <w:jc w:val="center"/>
                    <w:rPr>
                      <w:sz w:val="18"/>
                      <w:szCs w:val="18"/>
                    </w:rPr>
                  </w:pPr>
                  <w:r w:rsidRPr="008E1D6C">
                    <w:rPr>
                      <w:sz w:val="18"/>
                      <w:szCs w:val="18"/>
                    </w:rPr>
                    <w:t>Осн.З/п</w:t>
                  </w:r>
                </w:p>
              </w:tc>
              <w:tc>
                <w:tcPr>
                  <w:tcW w:w="846" w:type="dxa"/>
                  <w:tcBorders>
                    <w:top w:val="nil"/>
                    <w:left w:val="nil"/>
                    <w:bottom w:val="single" w:sz="4" w:space="0" w:color="auto"/>
                    <w:right w:val="single" w:sz="4" w:space="0" w:color="auto"/>
                  </w:tcBorders>
                  <w:shd w:val="clear" w:color="auto" w:fill="auto"/>
                  <w:vAlign w:val="center"/>
                  <w:hideMark/>
                </w:tcPr>
                <w:p w:rsidR="008F6FB5" w:rsidRPr="008E1D6C" w:rsidRDefault="008F6FB5" w:rsidP="008F6FB5">
                  <w:pPr>
                    <w:jc w:val="center"/>
                    <w:rPr>
                      <w:sz w:val="18"/>
                      <w:szCs w:val="18"/>
                    </w:rPr>
                  </w:pPr>
                  <w:r w:rsidRPr="008E1D6C">
                    <w:rPr>
                      <w:sz w:val="18"/>
                      <w:szCs w:val="18"/>
                    </w:rPr>
                    <w:t>Эк.Маш</w:t>
                  </w:r>
                </w:p>
              </w:tc>
              <w:tc>
                <w:tcPr>
                  <w:tcW w:w="783" w:type="dxa"/>
                  <w:tcBorders>
                    <w:top w:val="nil"/>
                    <w:left w:val="nil"/>
                    <w:bottom w:val="single" w:sz="4" w:space="0" w:color="auto"/>
                    <w:right w:val="single" w:sz="4" w:space="0" w:color="auto"/>
                  </w:tcBorders>
                  <w:shd w:val="clear" w:color="auto" w:fill="auto"/>
                  <w:vAlign w:val="center"/>
                  <w:hideMark/>
                </w:tcPr>
                <w:p w:rsidR="008F6FB5" w:rsidRPr="008E1D6C" w:rsidRDefault="008F6FB5" w:rsidP="008F6FB5">
                  <w:pPr>
                    <w:jc w:val="center"/>
                    <w:rPr>
                      <w:sz w:val="18"/>
                      <w:szCs w:val="18"/>
                    </w:rPr>
                  </w:pPr>
                  <w:r w:rsidRPr="008E1D6C">
                    <w:rPr>
                      <w:sz w:val="18"/>
                      <w:szCs w:val="18"/>
                    </w:rPr>
                    <w:t>З/пМех</w:t>
                  </w:r>
                </w:p>
              </w:tc>
              <w:tc>
                <w:tcPr>
                  <w:tcW w:w="739" w:type="dxa"/>
                  <w:vMerge/>
                  <w:tcBorders>
                    <w:top w:val="single" w:sz="4" w:space="0" w:color="auto"/>
                    <w:left w:val="single" w:sz="4" w:space="0" w:color="auto"/>
                    <w:bottom w:val="single" w:sz="4" w:space="0" w:color="auto"/>
                    <w:right w:val="single" w:sz="4" w:space="0" w:color="auto"/>
                  </w:tcBorders>
                  <w:vAlign w:val="center"/>
                  <w:hideMark/>
                </w:tcPr>
                <w:p w:rsidR="008F6FB5" w:rsidRPr="008E1D6C" w:rsidRDefault="008F6FB5" w:rsidP="008F6FB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F6FB5" w:rsidRPr="008E1D6C" w:rsidRDefault="008F6FB5" w:rsidP="008F6FB5">
                  <w:pPr>
                    <w:rPr>
                      <w:sz w:val="18"/>
                      <w:szCs w:val="18"/>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rsidR="008F6FB5" w:rsidRPr="008E1D6C" w:rsidRDefault="008F6FB5" w:rsidP="008F6FB5">
                  <w:pPr>
                    <w:rPr>
                      <w:sz w:val="18"/>
                      <w:szCs w:val="18"/>
                    </w:rPr>
                  </w:pPr>
                </w:p>
              </w:tc>
              <w:tc>
                <w:tcPr>
                  <w:tcW w:w="660" w:type="dxa"/>
                  <w:vMerge/>
                  <w:tcBorders>
                    <w:top w:val="single" w:sz="4" w:space="0" w:color="auto"/>
                    <w:left w:val="single" w:sz="4" w:space="0" w:color="auto"/>
                    <w:bottom w:val="single" w:sz="4" w:space="0" w:color="auto"/>
                    <w:right w:val="single" w:sz="4" w:space="0" w:color="auto"/>
                  </w:tcBorders>
                  <w:vAlign w:val="center"/>
                  <w:hideMark/>
                </w:tcPr>
                <w:p w:rsidR="008F6FB5" w:rsidRPr="008E1D6C" w:rsidRDefault="008F6FB5" w:rsidP="008F6FB5">
                  <w:pPr>
                    <w:rPr>
                      <w:sz w:val="18"/>
                      <w:szCs w:val="18"/>
                    </w:rPr>
                  </w:pPr>
                </w:p>
              </w:tc>
            </w:tr>
            <w:tr w:rsidR="00EF71E8" w:rsidRPr="008E1D6C" w:rsidTr="00B55FB5">
              <w:trPr>
                <w:trHeight w:val="255"/>
              </w:trPr>
              <w:tc>
                <w:tcPr>
                  <w:tcW w:w="409" w:type="dxa"/>
                  <w:tcBorders>
                    <w:top w:val="nil"/>
                    <w:left w:val="single" w:sz="4" w:space="0" w:color="auto"/>
                    <w:bottom w:val="single" w:sz="4" w:space="0" w:color="auto"/>
                    <w:right w:val="single" w:sz="4" w:space="0" w:color="auto"/>
                  </w:tcBorders>
                  <w:shd w:val="clear" w:color="auto" w:fill="auto"/>
                  <w:noWrap/>
                  <w:hideMark/>
                </w:tcPr>
                <w:p w:rsidR="008F6FB5" w:rsidRPr="008E1D6C" w:rsidRDefault="008F6FB5" w:rsidP="008F6FB5">
                  <w:pPr>
                    <w:jc w:val="center"/>
                    <w:rPr>
                      <w:sz w:val="18"/>
                      <w:szCs w:val="18"/>
                    </w:rPr>
                  </w:pPr>
                  <w:r w:rsidRPr="008E1D6C">
                    <w:rPr>
                      <w:sz w:val="18"/>
                      <w:szCs w:val="18"/>
                    </w:rPr>
                    <w:t>1</w:t>
                  </w:r>
                </w:p>
              </w:tc>
              <w:tc>
                <w:tcPr>
                  <w:tcW w:w="1699" w:type="dxa"/>
                  <w:tcBorders>
                    <w:top w:val="nil"/>
                    <w:left w:val="nil"/>
                    <w:bottom w:val="single" w:sz="4" w:space="0" w:color="auto"/>
                    <w:right w:val="single" w:sz="4" w:space="0" w:color="auto"/>
                  </w:tcBorders>
                  <w:shd w:val="clear" w:color="auto" w:fill="auto"/>
                  <w:noWrap/>
                  <w:vAlign w:val="center"/>
                  <w:hideMark/>
                </w:tcPr>
                <w:p w:rsidR="008F6FB5" w:rsidRPr="008E1D6C" w:rsidRDefault="008F6FB5" w:rsidP="008F6FB5">
                  <w:pPr>
                    <w:jc w:val="center"/>
                    <w:rPr>
                      <w:sz w:val="18"/>
                      <w:szCs w:val="18"/>
                    </w:rPr>
                  </w:pPr>
                  <w:r w:rsidRPr="008E1D6C">
                    <w:rPr>
                      <w:sz w:val="18"/>
                      <w:szCs w:val="18"/>
                    </w:rPr>
                    <w:t>2</w:t>
                  </w:r>
                </w:p>
              </w:tc>
              <w:tc>
                <w:tcPr>
                  <w:tcW w:w="1758" w:type="dxa"/>
                  <w:tcBorders>
                    <w:top w:val="nil"/>
                    <w:left w:val="nil"/>
                    <w:bottom w:val="single" w:sz="4" w:space="0" w:color="auto"/>
                    <w:right w:val="single" w:sz="4" w:space="0" w:color="auto"/>
                  </w:tcBorders>
                  <w:shd w:val="clear" w:color="auto" w:fill="auto"/>
                  <w:vAlign w:val="center"/>
                  <w:hideMark/>
                </w:tcPr>
                <w:p w:rsidR="008F6FB5" w:rsidRPr="008E1D6C" w:rsidRDefault="008F6FB5" w:rsidP="008F6FB5">
                  <w:pPr>
                    <w:jc w:val="center"/>
                    <w:rPr>
                      <w:sz w:val="18"/>
                      <w:szCs w:val="18"/>
                    </w:rPr>
                  </w:pPr>
                  <w:r w:rsidRPr="008E1D6C">
                    <w:rPr>
                      <w:sz w:val="18"/>
                      <w:szCs w:val="18"/>
                    </w:rPr>
                    <w:t>3</w:t>
                  </w:r>
                </w:p>
              </w:tc>
              <w:tc>
                <w:tcPr>
                  <w:tcW w:w="1479" w:type="dxa"/>
                  <w:tcBorders>
                    <w:top w:val="nil"/>
                    <w:left w:val="nil"/>
                    <w:bottom w:val="single" w:sz="4" w:space="0" w:color="auto"/>
                    <w:right w:val="single" w:sz="4" w:space="0" w:color="auto"/>
                  </w:tcBorders>
                  <w:shd w:val="clear" w:color="auto" w:fill="auto"/>
                  <w:vAlign w:val="center"/>
                  <w:hideMark/>
                </w:tcPr>
                <w:p w:rsidR="008F6FB5" w:rsidRPr="008E1D6C" w:rsidRDefault="008F6FB5" w:rsidP="008F6FB5">
                  <w:pPr>
                    <w:jc w:val="center"/>
                    <w:rPr>
                      <w:sz w:val="18"/>
                      <w:szCs w:val="18"/>
                    </w:rPr>
                  </w:pPr>
                  <w:r w:rsidRPr="008E1D6C">
                    <w:rPr>
                      <w:sz w:val="18"/>
                      <w:szCs w:val="18"/>
                    </w:rPr>
                    <w:t>4</w:t>
                  </w:r>
                </w:p>
              </w:tc>
              <w:tc>
                <w:tcPr>
                  <w:tcW w:w="807"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center"/>
                    <w:rPr>
                      <w:sz w:val="18"/>
                      <w:szCs w:val="18"/>
                    </w:rPr>
                  </w:pPr>
                  <w:r w:rsidRPr="008E1D6C">
                    <w:rPr>
                      <w:sz w:val="18"/>
                      <w:szCs w:val="18"/>
                    </w:rPr>
                    <w:t>5</w:t>
                  </w:r>
                </w:p>
              </w:tc>
              <w:tc>
                <w:tcPr>
                  <w:tcW w:w="739" w:type="dxa"/>
                  <w:tcBorders>
                    <w:top w:val="nil"/>
                    <w:left w:val="nil"/>
                    <w:bottom w:val="single" w:sz="4" w:space="0" w:color="auto"/>
                    <w:right w:val="single" w:sz="4" w:space="0" w:color="auto"/>
                  </w:tcBorders>
                  <w:shd w:val="clear" w:color="auto" w:fill="auto"/>
                  <w:noWrap/>
                  <w:vAlign w:val="center"/>
                  <w:hideMark/>
                </w:tcPr>
                <w:p w:rsidR="008F6FB5" w:rsidRPr="008E1D6C" w:rsidRDefault="008F6FB5" w:rsidP="008F6FB5">
                  <w:pPr>
                    <w:jc w:val="center"/>
                    <w:rPr>
                      <w:sz w:val="18"/>
                      <w:szCs w:val="18"/>
                    </w:rPr>
                  </w:pPr>
                  <w:r w:rsidRPr="008E1D6C">
                    <w:rPr>
                      <w:sz w:val="18"/>
                      <w:szCs w:val="18"/>
                    </w:rPr>
                    <w:t>6</w:t>
                  </w:r>
                </w:p>
              </w:tc>
              <w:tc>
                <w:tcPr>
                  <w:tcW w:w="804" w:type="dxa"/>
                  <w:tcBorders>
                    <w:top w:val="nil"/>
                    <w:left w:val="nil"/>
                    <w:bottom w:val="single" w:sz="4" w:space="0" w:color="auto"/>
                    <w:right w:val="single" w:sz="4" w:space="0" w:color="auto"/>
                  </w:tcBorders>
                  <w:shd w:val="clear" w:color="auto" w:fill="auto"/>
                  <w:noWrap/>
                  <w:vAlign w:val="center"/>
                  <w:hideMark/>
                </w:tcPr>
                <w:p w:rsidR="008F6FB5" w:rsidRPr="008E1D6C" w:rsidRDefault="008F6FB5" w:rsidP="008F6FB5">
                  <w:pPr>
                    <w:jc w:val="center"/>
                    <w:rPr>
                      <w:sz w:val="18"/>
                      <w:szCs w:val="18"/>
                    </w:rPr>
                  </w:pPr>
                  <w:r w:rsidRPr="008E1D6C">
                    <w:rPr>
                      <w:sz w:val="18"/>
                      <w:szCs w:val="18"/>
                    </w:rPr>
                    <w:t>7</w:t>
                  </w:r>
                </w:p>
              </w:tc>
              <w:tc>
                <w:tcPr>
                  <w:tcW w:w="846" w:type="dxa"/>
                  <w:tcBorders>
                    <w:top w:val="nil"/>
                    <w:left w:val="nil"/>
                    <w:bottom w:val="single" w:sz="4" w:space="0" w:color="auto"/>
                    <w:right w:val="single" w:sz="4" w:space="0" w:color="auto"/>
                  </w:tcBorders>
                  <w:shd w:val="clear" w:color="auto" w:fill="auto"/>
                  <w:noWrap/>
                  <w:vAlign w:val="center"/>
                  <w:hideMark/>
                </w:tcPr>
                <w:p w:rsidR="008F6FB5" w:rsidRPr="008E1D6C" w:rsidRDefault="008F6FB5" w:rsidP="008F6FB5">
                  <w:pPr>
                    <w:jc w:val="center"/>
                    <w:rPr>
                      <w:sz w:val="18"/>
                      <w:szCs w:val="18"/>
                    </w:rPr>
                  </w:pPr>
                  <w:r w:rsidRPr="008E1D6C">
                    <w:rPr>
                      <w:sz w:val="18"/>
                      <w:szCs w:val="18"/>
                    </w:rPr>
                    <w:t>8</w:t>
                  </w:r>
                </w:p>
              </w:tc>
              <w:tc>
                <w:tcPr>
                  <w:tcW w:w="783" w:type="dxa"/>
                  <w:tcBorders>
                    <w:top w:val="nil"/>
                    <w:left w:val="nil"/>
                    <w:bottom w:val="single" w:sz="4" w:space="0" w:color="auto"/>
                    <w:right w:val="single" w:sz="4" w:space="0" w:color="auto"/>
                  </w:tcBorders>
                  <w:shd w:val="clear" w:color="auto" w:fill="auto"/>
                  <w:noWrap/>
                  <w:vAlign w:val="center"/>
                  <w:hideMark/>
                </w:tcPr>
                <w:p w:rsidR="008F6FB5" w:rsidRPr="008E1D6C" w:rsidRDefault="008F6FB5" w:rsidP="008F6FB5">
                  <w:pPr>
                    <w:jc w:val="center"/>
                    <w:rPr>
                      <w:sz w:val="18"/>
                      <w:szCs w:val="18"/>
                    </w:rPr>
                  </w:pPr>
                  <w:r w:rsidRPr="008E1D6C">
                    <w:rPr>
                      <w:sz w:val="18"/>
                      <w:szCs w:val="18"/>
                    </w:rPr>
                    <w:t>9</w:t>
                  </w:r>
                </w:p>
              </w:tc>
              <w:tc>
                <w:tcPr>
                  <w:tcW w:w="878" w:type="dxa"/>
                  <w:tcBorders>
                    <w:top w:val="nil"/>
                    <w:left w:val="nil"/>
                    <w:bottom w:val="single" w:sz="4" w:space="0" w:color="auto"/>
                    <w:right w:val="single" w:sz="4" w:space="0" w:color="auto"/>
                  </w:tcBorders>
                  <w:shd w:val="clear" w:color="auto" w:fill="auto"/>
                  <w:noWrap/>
                  <w:vAlign w:val="center"/>
                  <w:hideMark/>
                </w:tcPr>
                <w:p w:rsidR="008F6FB5" w:rsidRPr="008E1D6C" w:rsidRDefault="008F6FB5" w:rsidP="008F6FB5">
                  <w:pPr>
                    <w:jc w:val="center"/>
                    <w:rPr>
                      <w:sz w:val="18"/>
                      <w:szCs w:val="18"/>
                    </w:rPr>
                  </w:pPr>
                  <w:r w:rsidRPr="008E1D6C">
                    <w:rPr>
                      <w:sz w:val="18"/>
                      <w:szCs w:val="18"/>
                    </w:rPr>
                    <w:t>10</w:t>
                  </w:r>
                </w:p>
              </w:tc>
              <w:tc>
                <w:tcPr>
                  <w:tcW w:w="940" w:type="dxa"/>
                  <w:tcBorders>
                    <w:top w:val="nil"/>
                    <w:left w:val="nil"/>
                    <w:bottom w:val="single" w:sz="4" w:space="0" w:color="auto"/>
                    <w:right w:val="single" w:sz="4" w:space="0" w:color="auto"/>
                  </w:tcBorders>
                  <w:shd w:val="clear" w:color="auto" w:fill="auto"/>
                  <w:noWrap/>
                  <w:vAlign w:val="center"/>
                  <w:hideMark/>
                </w:tcPr>
                <w:p w:rsidR="008F6FB5" w:rsidRPr="008E1D6C" w:rsidRDefault="008F6FB5" w:rsidP="008F6FB5">
                  <w:pPr>
                    <w:jc w:val="center"/>
                    <w:rPr>
                      <w:sz w:val="18"/>
                      <w:szCs w:val="18"/>
                    </w:rPr>
                  </w:pPr>
                  <w:r w:rsidRPr="008E1D6C">
                    <w:rPr>
                      <w:sz w:val="18"/>
                      <w:szCs w:val="18"/>
                    </w:rPr>
                    <w:t>11</w:t>
                  </w:r>
                </w:p>
              </w:tc>
              <w:tc>
                <w:tcPr>
                  <w:tcW w:w="846" w:type="dxa"/>
                  <w:tcBorders>
                    <w:top w:val="nil"/>
                    <w:left w:val="nil"/>
                    <w:bottom w:val="single" w:sz="4" w:space="0" w:color="auto"/>
                    <w:right w:val="single" w:sz="4" w:space="0" w:color="auto"/>
                  </w:tcBorders>
                  <w:shd w:val="clear" w:color="auto" w:fill="auto"/>
                  <w:noWrap/>
                  <w:vAlign w:val="center"/>
                  <w:hideMark/>
                </w:tcPr>
                <w:p w:rsidR="008F6FB5" w:rsidRPr="008E1D6C" w:rsidRDefault="008F6FB5" w:rsidP="008F6FB5">
                  <w:pPr>
                    <w:jc w:val="center"/>
                    <w:rPr>
                      <w:sz w:val="18"/>
                      <w:szCs w:val="18"/>
                    </w:rPr>
                  </w:pPr>
                  <w:r w:rsidRPr="008E1D6C">
                    <w:rPr>
                      <w:sz w:val="18"/>
                      <w:szCs w:val="18"/>
                    </w:rPr>
                    <w:t>12</w:t>
                  </w:r>
                </w:p>
              </w:tc>
              <w:tc>
                <w:tcPr>
                  <w:tcW w:w="783" w:type="dxa"/>
                  <w:tcBorders>
                    <w:top w:val="nil"/>
                    <w:left w:val="nil"/>
                    <w:bottom w:val="single" w:sz="4" w:space="0" w:color="auto"/>
                    <w:right w:val="single" w:sz="4" w:space="0" w:color="auto"/>
                  </w:tcBorders>
                  <w:shd w:val="clear" w:color="auto" w:fill="auto"/>
                  <w:noWrap/>
                  <w:vAlign w:val="center"/>
                  <w:hideMark/>
                </w:tcPr>
                <w:p w:rsidR="008F6FB5" w:rsidRPr="008E1D6C" w:rsidRDefault="008F6FB5" w:rsidP="008F6FB5">
                  <w:pPr>
                    <w:jc w:val="center"/>
                    <w:rPr>
                      <w:sz w:val="18"/>
                      <w:szCs w:val="18"/>
                    </w:rPr>
                  </w:pPr>
                  <w:r w:rsidRPr="008E1D6C">
                    <w:rPr>
                      <w:sz w:val="18"/>
                      <w:szCs w:val="18"/>
                    </w:rPr>
                    <w:t>13</w:t>
                  </w:r>
                </w:p>
              </w:tc>
              <w:tc>
                <w:tcPr>
                  <w:tcW w:w="739" w:type="dxa"/>
                  <w:tcBorders>
                    <w:top w:val="nil"/>
                    <w:left w:val="nil"/>
                    <w:bottom w:val="single" w:sz="4" w:space="0" w:color="auto"/>
                    <w:right w:val="single" w:sz="4" w:space="0" w:color="auto"/>
                  </w:tcBorders>
                  <w:shd w:val="clear" w:color="auto" w:fill="auto"/>
                  <w:noWrap/>
                  <w:vAlign w:val="center"/>
                  <w:hideMark/>
                </w:tcPr>
                <w:p w:rsidR="008F6FB5" w:rsidRPr="008E1D6C" w:rsidRDefault="008F6FB5" w:rsidP="008F6FB5">
                  <w:pPr>
                    <w:jc w:val="center"/>
                    <w:rPr>
                      <w:sz w:val="18"/>
                      <w:szCs w:val="18"/>
                    </w:rPr>
                  </w:pPr>
                  <w:r w:rsidRPr="008E1D6C">
                    <w:rPr>
                      <w:sz w:val="18"/>
                      <w:szCs w:val="18"/>
                    </w:rPr>
                    <w:t>14</w:t>
                  </w:r>
                </w:p>
              </w:tc>
              <w:tc>
                <w:tcPr>
                  <w:tcW w:w="851" w:type="dxa"/>
                  <w:tcBorders>
                    <w:top w:val="nil"/>
                    <w:left w:val="nil"/>
                    <w:bottom w:val="single" w:sz="4" w:space="0" w:color="auto"/>
                    <w:right w:val="single" w:sz="4" w:space="0" w:color="auto"/>
                  </w:tcBorders>
                  <w:shd w:val="clear" w:color="auto" w:fill="auto"/>
                  <w:noWrap/>
                  <w:vAlign w:val="center"/>
                  <w:hideMark/>
                </w:tcPr>
                <w:p w:rsidR="008F6FB5" w:rsidRPr="008E1D6C" w:rsidRDefault="008F6FB5" w:rsidP="008F6FB5">
                  <w:pPr>
                    <w:jc w:val="center"/>
                    <w:rPr>
                      <w:sz w:val="18"/>
                      <w:szCs w:val="18"/>
                    </w:rPr>
                  </w:pPr>
                  <w:r w:rsidRPr="008E1D6C">
                    <w:rPr>
                      <w:sz w:val="18"/>
                      <w:szCs w:val="18"/>
                    </w:rPr>
                    <w:t>15</w:t>
                  </w:r>
                </w:p>
              </w:tc>
              <w:tc>
                <w:tcPr>
                  <w:tcW w:w="845" w:type="dxa"/>
                  <w:tcBorders>
                    <w:top w:val="nil"/>
                    <w:left w:val="nil"/>
                    <w:bottom w:val="single" w:sz="4" w:space="0" w:color="auto"/>
                    <w:right w:val="single" w:sz="4" w:space="0" w:color="auto"/>
                  </w:tcBorders>
                  <w:shd w:val="clear" w:color="auto" w:fill="auto"/>
                  <w:noWrap/>
                  <w:vAlign w:val="center"/>
                  <w:hideMark/>
                </w:tcPr>
                <w:p w:rsidR="008F6FB5" w:rsidRPr="008E1D6C" w:rsidRDefault="008F6FB5" w:rsidP="008F6FB5">
                  <w:pPr>
                    <w:jc w:val="center"/>
                    <w:rPr>
                      <w:sz w:val="18"/>
                      <w:szCs w:val="18"/>
                    </w:rPr>
                  </w:pPr>
                  <w:r w:rsidRPr="008E1D6C">
                    <w:rPr>
                      <w:sz w:val="18"/>
                      <w:szCs w:val="18"/>
                    </w:rPr>
                    <w:t>16</w:t>
                  </w:r>
                </w:p>
              </w:tc>
              <w:tc>
                <w:tcPr>
                  <w:tcW w:w="660" w:type="dxa"/>
                  <w:tcBorders>
                    <w:top w:val="nil"/>
                    <w:left w:val="nil"/>
                    <w:bottom w:val="single" w:sz="4" w:space="0" w:color="auto"/>
                    <w:right w:val="single" w:sz="4" w:space="0" w:color="auto"/>
                  </w:tcBorders>
                  <w:shd w:val="clear" w:color="auto" w:fill="auto"/>
                  <w:noWrap/>
                  <w:vAlign w:val="center"/>
                  <w:hideMark/>
                </w:tcPr>
                <w:p w:rsidR="008F6FB5" w:rsidRPr="008E1D6C" w:rsidRDefault="008F6FB5" w:rsidP="008F6FB5">
                  <w:pPr>
                    <w:jc w:val="center"/>
                    <w:rPr>
                      <w:sz w:val="18"/>
                      <w:szCs w:val="18"/>
                    </w:rPr>
                  </w:pPr>
                  <w:r w:rsidRPr="008E1D6C">
                    <w:rPr>
                      <w:sz w:val="18"/>
                      <w:szCs w:val="18"/>
                    </w:rPr>
                    <w:t>17</w:t>
                  </w:r>
                </w:p>
              </w:tc>
            </w:tr>
            <w:tr w:rsidR="00AA2BA5" w:rsidRPr="008E1D6C" w:rsidTr="00B55FB5">
              <w:trPr>
                <w:trHeight w:val="383"/>
              </w:trPr>
              <w:tc>
                <w:tcPr>
                  <w:tcW w:w="15866" w:type="dxa"/>
                  <w:gridSpan w:val="17"/>
                  <w:tcBorders>
                    <w:top w:val="single" w:sz="4" w:space="0" w:color="auto"/>
                    <w:left w:val="single" w:sz="4" w:space="0" w:color="auto"/>
                    <w:bottom w:val="single" w:sz="4" w:space="0" w:color="auto"/>
                    <w:right w:val="single" w:sz="4" w:space="0" w:color="auto"/>
                  </w:tcBorders>
                  <w:shd w:val="clear" w:color="auto" w:fill="auto"/>
                  <w:hideMark/>
                </w:tcPr>
                <w:p w:rsidR="008F6FB5" w:rsidRPr="008E1D6C" w:rsidRDefault="008F6FB5" w:rsidP="008F6FB5">
                  <w:pPr>
                    <w:rPr>
                      <w:b/>
                      <w:bCs/>
                    </w:rPr>
                  </w:pPr>
                  <w:r w:rsidRPr="008E1D6C">
                    <w:rPr>
                      <w:b/>
                      <w:bCs/>
                    </w:rPr>
                    <w:t xml:space="preserve">                           Раздел 1. </w:t>
                  </w:r>
                </w:p>
              </w:tc>
            </w:tr>
            <w:tr w:rsidR="00EF71E8" w:rsidRPr="008E1D6C" w:rsidTr="00B55FB5">
              <w:trPr>
                <w:trHeight w:val="1055"/>
              </w:trPr>
              <w:tc>
                <w:tcPr>
                  <w:tcW w:w="409" w:type="dxa"/>
                  <w:tcBorders>
                    <w:top w:val="nil"/>
                    <w:left w:val="single" w:sz="4" w:space="0" w:color="auto"/>
                    <w:bottom w:val="single" w:sz="4" w:space="0" w:color="auto"/>
                    <w:right w:val="single" w:sz="4" w:space="0" w:color="auto"/>
                  </w:tcBorders>
                  <w:shd w:val="clear" w:color="auto" w:fill="auto"/>
                  <w:noWrap/>
                  <w:hideMark/>
                </w:tcPr>
                <w:p w:rsidR="008F6FB5" w:rsidRPr="008E1D6C" w:rsidRDefault="008F6FB5" w:rsidP="008F6FB5">
                  <w:pPr>
                    <w:jc w:val="center"/>
                    <w:rPr>
                      <w:sz w:val="18"/>
                      <w:szCs w:val="18"/>
                    </w:rPr>
                  </w:pPr>
                  <w:r w:rsidRPr="008E1D6C">
                    <w:rPr>
                      <w:sz w:val="18"/>
                      <w:szCs w:val="18"/>
                    </w:rPr>
                    <w:t>1</w:t>
                  </w:r>
                </w:p>
              </w:tc>
              <w:tc>
                <w:tcPr>
                  <w:tcW w:w="1699" w:type="dxa"/>
                  <w:tcBorders>
                    <w:top w:val="nil"/>
                    <w:left w:val="nil"/>
                    <w:bottom w:val="single" w:sz="4" w:space="0" w:color="auto"/>
                    <w:right w:val="single" w:sz="4" w:space="0" w:color="auto"/>
                  </w:tcBorders>
                  <w:shd w:val="clear" w:color="auto" w:fill="auto"/>
                  <w:hideMark/>
                </w:tcPr>
                <w:p w:rsidR="008F6FB5" w:rsidRPr="008E1D6C" w:rsidRDefault="008F6FB5" w:rsidP="00782A60">
                  <w:pPr>
                    <w:rPr>
                      <w:b/>
                      <w:bCs/>
                      <w:sz w:val="18"/>
                      <w:szCs w:val="18"/>
                    </w:rPr>
                  </w:pPr>
                  <w:r w:rsidRPr="008E1D6C">
                    <w:rPr>
                      <w:b/>
                      <w:bCs/>
                      <w:sz w:val="18"/>
                      <w:szCs w:val="18"/>
                    </w:rPr>
                    <w:t>ТЕР27-03-008-04</w:t>
                  </w:r>
                  <w:r w:rsidR="00782A60">
                    <w:rPr>
                      <w:i/>
                      <w:iCs/>
                      <w:sz w:val="18"/>
                      <w:szCs w:val="18"/>
                    </w:rPr>
                    <w:br/>
                    <w:t>Распоряж. Правит.П</w:t>
                  </w:r>
                  <w:r w:rsidRPr="008E1D6C">
                    <w:rPr>
                      <w:i/>
                      <w:iCs/>
                      <w:sz w:val="18"/>
                      <w:szCs w:val="18"/>
                    </w:rPr>
                    <w:t>ермского края от 20.01.10 №9-рп</w:t>
                  </w:r>
                </w:p>
              </w:tc>
              <w:tc>
                <w:tcPr>
                  <w:tcW w:w="1758" w:type="dxa"/>
                  <w:tcBorders>
                    <w:top w:val="nil"/>
                    <w:left w:val="nil"/>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Разборка покрытий и оснований асфальтобетонных</w:t>
                  </w:r>
                </w:p>
              </w:tc>
              <w:tc>
                <w:tcPr>
                  <w:tcW w:w="1479"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center"/>
                    <w:rPr>
                      <w:sz w:val="18"/>
                      <w:szCs w:val="18"/>
                    </w:rPr>
                  </w:pPr>
                  <w:r w:rsidRPr="008E1D6C">
                    <w:rPr>
                      <w:sz w:val="18"/>
                      <w:szCs w:val="18"/>
                    </w:rPr>
                    <w:t>100 м3 конструкций</w:t>
                  </w:r>
                </w:p>
              </w:tc>
              <w:tc>
                <w:tcPr>
                  <w:tcW w:w="807"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center"/>
                    <w:rPr>
                      <w:sz w:val="16"/>
                      <w:szCs w:val="16"/>
                    </w:rPr>
                  </w:pPr>
                  <w:r w:rsidRPr="008E1D6C">
                    <w:rPr>
                      <w:sz w:val="16"/>
                      <w:szCs w:val="16"/>
                    </w:rPr>
                    <w:t>1,3</w:t>
                  </w:r>
                </w:p>
              </w:tc>
              <w:tc>
                <w:tcPr>
                  <w:tcW w:w="739"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12" w:right="-74"/>
                    <w:jc w:val="right"/>
                    <w:rPr>
                      <w:sz w:val="14"/>
                      <w:szCs w:val="14"/>
                    </w:rPr>
                  </w:pPr>
                  <w:r w:rsidRPr="008E1D6C">
                    <w:rPr>
                      <w:sz w:val="14"/>
                      <w:szCs w:val="14"/>
                    </w:rPr>
                    <w:t>7420,13</w:t>
                  </w:r>
                </w:p>
              </w:tc>
              <w:tc>
                <w:tcPr>
                  <w:tcW w:w="804"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2121,64</w:t>
                  </w:r>
                </w:p>
              </w:tc>
              <w:tc>
                <w:tcPr>
                  <w:tcW w:w="846"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5298,49</w:t>
                  </w:r>
                </w:p>
              </w:tc>
              <w:tc>
                <w:tcPr>
                  <w:tcW w:w="783"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659,81</w:t>
                  </w:r>
                </w:p>
              </w:tc>
              <w:tc>
                <w:tcPr>
                  <w:tcW w:w="878"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9646,17</w:t>
                  </w: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2758,13</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6888,04</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857,75</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179,8</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233,74</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45,63</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59,32</w:t>
                  </w:r>
                </w:p>
              </w:tc>
            </w:tr>
            <w:tr w:rsidR="00EF71E8" w:rsidRPr="008E1D6C" w:rsidTr="00B55FB5">
              <w:trPr>
                <w:trHeight w:val="279"/>
              </w:trPr>
              <w:tc>
                <w:tcPr>
                  <w:tcW w:w="409" w:type="dxa"/>
                  <w:tcBorders>
                    <w:top w:val="nil"/>
                    <w:left w:val="single" w:sz="4" w:space="0" w:color="auto"/>
                    <w:bottom w:val="single" w:sz="4" w:space="0" w:color="auto"/>
                    <w:right w:val="single" w:sz="4" w:space="0" w:color="auto"/>
                  </w:tcBorders>
                  <w:shd w:val="clear" w:color="auto" w:fill="auto"/>
                  <w:noWrap/>
                  <w:hideMark/>
                </w:tcPr>
                <w:p w:rsidR="008F6FB5" w:rsidRPr="008E1D6C" w:rsidRDefault="008F6FB5" w:rsidP="008F6FB5">
                  <w:pPr>
                    <w:jc w:val="center"/>
                    <w:rPr>
                      <w:sz w:val="18"/>
                      <w:szCs w:val="18"/>
                    </w:rPr>
                  </w:pPr>
                  <w:r w:rsidRPr="008E1D6C">
                    <w:rPr>
                      <w:sz w:val="18"/>
                      <w:szCs w:val="18"/>
                    </w:rPr>
                    <w:t>2</w:t>
                  </w:r>
                </w:p>
              </w:tc>
              <w:tc>
                <w:tcPr>
                  <w:tcW w:w="1699" w:type="dxa"/>
                  <w:tcBorders>
                    <w:top w:val="nil"/>
                    <w:left w:val="nil"/>
                    <w:bottom w:val="single" w:sz="4" w:space="0" w:color="auto"/>
                    <w:right w:val="single" w:sz="4" w:space="0" w:color="auto"/>
                  </w:tcBorders>
                  <w:shd w:val="clear" w:color="auto" w:fill="auto"/>
                  <w:hideMark/>
                </w:tcPr>
                <w:p w:rsidR="008F6FB5" w:rsidRPr="008E1D6C" w:rsidRDefault="008F6FB5" w:rsidP="008F6FB5">
                  <w:pPr>
                    <w:rPr>
                      <w:b/>
                      <w:bCs/>
                      <w:sz w:val="18"/>
                      <w:szCs w:val="18"/>
                    </w:rPr>
                  </w:pPr>
                  <w:r w:rsidRPr="008E1D6C">
                    <w:rPr>
                      <w:b/>
                      <w:bCs/>
                      <w:sz w:val="18"/>
                      <w:szCs w:val="18"/>
                    </w:rPr>
                    <w:t>ФССЦпг03-21-01-010</w:t>
                  </w:r>
                  <w:r w:rsidRPr="008E1D6C">
                    <w:rPr>
                      <w:i/>
                      <w:iCs/>
                      <w:sz w:val="18"/>
                      <w:szCs w:val="18"/>
                    </w:rPr>
                    <w:br/>
                    <w:t>Пр.Минрегиона №354 от 20.07.11</w:t>
                  </w:r>
                </w:p>
              </w:tc>
              <w:tc>
                <w:tcPr>
                  <w:tcW w:w="1758" w:type="dxa"/>
                  <w:tcBorders>
                    <w:top w:val="nil"/>
                    <w:left w:val="nil"/>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Перевозка грузов автомобилями-самосвалами грузоподъемностью 10 т, работающих вне карьера, на расстояние: до 10 км I класс груза</w:t>
                  </w:r>
                  <w:r w:rsidRPr="008E1D6C">
                    <w:rPr>
                      <w:i/>
                      <w:iCs/>
                      <w:sz w:val="14"/>
                      <w:szCs w:val="14"/>
                    </w:rPr>
                    <w:br/>
                    <w:t>КОЭФ. К ПОЗИЦИИ:</w:t>
                  </w:r>
                  <w:r w:rsidRPr="008E1D6C">
                    <w:rPr>
                      <w:i/>
                      <w:iCs/>
                      <w:sz w:val="14"/>
                      <w:szCs w:val="14"/>
                    </w:rPr>
                    <w:br/>
                    <w:t>15 Поясные коэффициенты к сметным ценам на перевозку грузов автомобильным транспортом: Республика Башкортостан, Алтайский край, Вологодская, Кемеров</w:t>
                  </w:r>
                  <w:r w:rsidR="0084429C">
                    <w:rPr>
                      <w:i/>
                      <w:iCs/>
                      <w:sz w:val="14"/>
                      <w:szCs w:val="14"/>
                    </w:rPr>
                    <w:t>-</w:t>
                  </w:r>
                  <w:r w:rsidRPr="008E1D6C">
                    <w:rPr>
                      <w:i/>
                      <w:iCs/>
                      <w:sz w:val="14"/>
                      <w:szCs w:val="14"/>
                    </w:rPr>
                    <w:t xml:space="preserve">ская, Кировская, Курганская, Омская, Оренбургская, Новосибирская, </w:t>
                  </w:r>
                  <w:r w:rsidRPr="008E1D6C">
                    <w:rPr>
                      <w:i/>
                      <w:iCs/>
                      <w:sz w:val="14"/>
                      <w:szCs w:val="14"/>
                    </w:rPr>
                    <w:lastRenderedPageBreak/>
                    <w:t>Свердловская, Челябинская и Пермская области (за исключением Коми-Пермяцкого автономного округа). ПЗ=1,1 (ОЗП=1,1; ЭМ=1,1; ЗПМ=1,1; МАТ=1,1)</w:t>
                  </w:r>
                </w:p>
              </w:tc>
              <w:tc>
                <w:tcPr>
                  <w:tcW w:w="1479"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center"/>
                    <w:rPr>
                      <w:sz w:val="18"/>
                      <w:szCs w:val="18"/>
                    </w:rPr>
                  </w:pPr>
                  <w:r w:rsidRPr="008E1D6C">
                    <w:rPr>
                      <w:sz w:val="18"/>
                      <w:szCs w:val="18"/>
                    </w:rPr>
                    <w:lastRenderedPageBreak/>
                    <w:t>1 т груза</w:t>
                  </w:r>
                </w:p>
              </w:tc>
              <w:tc>
                <w:tcPr>
                  <w:tcW w:w="807"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center"/>
                    <w:rPr>
                      <w:sz w:val="16"/>
                      <w:szCs w:val="16"/>
                    </w:rPr>
                  </w:pPr>
                  <w:r w:rsidRPr="008E1D6C">
                    <w:rPr>
                      <w:sz w:val="16"/>
                      <w:szCs w:val="16"/>
                    </w:rPr>
                    <w:t>234</w:t>
                  </w:r>
                </w:p>
              </w:tc>
              <w:tc>
                <w:tcPr>
                  <w:tcW w:w="739"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12" w:right="-74"/>
                    <w:jc w:val="right"/>
                    <w:rPr>
                      <w:sz w:val="14"/>
                      <w:szCs w:val="14"/>
                    </w:rPr>
                  </w:pPr>
                  <w:r w:rsidRPr="008E1D6C">
                    <w:rPr>
                      <w:sz w:val="14"/>
                      <w:szCs w:val="14"/>
                    </w:rPr>
                    <w:t>12,56</w:t>
                  </w:r>
                </w:p>
              </w:tc>
              <w:tc>
                <w:tcPr>
                  <w:tcW w:w="804"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12,56</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78"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2939,04</w:t>
                  </w: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2939,04</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r>
            <w:tr w:rsidR="00EF71E8" w:rsidRPr="008E1D6C" w:rsidTr="00B55FB5">
              <w:trPr>
                <w:trHeight w:val="1081"/>
              </w:trPr>
              <w:tc>
                <w:tcPr>
                  <w:tcW w:w="409" w:type="dxa"/>
                  <w:tcBorders>
                    <w:top w:val="nil"/>
                    <w:left w:val="single" w:sz="4" w:space="0" w:color="auto"/>
                    <w:bottom w:val="single" w:sz="4" w:space="0" w:color="auto"/>
                    <w:right w:val="single" w:sz="4" w:space="0" w:color="auto"/>
                  </w:tcBorders>
                  <w:shd w:val="clear" w:color="auto" w:fill="auto"/>
                  <w:noWrap/>
                  <w:hideMark/>
                </w:tcPr>
                <w:p w:rsidR="008F6FB5" w:rsidRPr="008E1D6C" w:rsidRDefault="008F6FB5" w:rsidP="008F6FB5">
                  <w:pPr>
                    <w:jc w:val="center"/>
                    <w:rPr>
                      <w:sz w:val="18"/>
                      <w:szCs w:val="18"/>
                    </w:rPr>
                  </w:pPr>
                  <w:r w:rsidRPr="008E1D6C">
                    <w:rPr>
                      <w:sz w:val="18"/>
                      <w:szCs w:val="18"/>
                    </w:rPr>
                    <w:lastRenderedPageBreak/>
                    <w:t>3</w:t>
                  </w:r>
                </w:p>
              </w:tc>
              <w:tc>
                <w:tcPr>
                  <w:tcW w:w="1699" w:type="dxa"/>
                  <w:tcBorders>
                    <w:top w:val="nil"/>
                    <w:left w:val="nil"/>
                    <w:bottom w:val="single" w:sz="4" w:space="0" w:color="auto"/>
                    <w:right w:val="single" w:sz="4" w:space="0" w:color="auto"/>
                  </w:tcBorders>
                  <w:shd w:val="clear" w:color="auto" w:fill="auto"/>
                  <w:hideMark/>
                </w:tcPr>
                <w:p w:rsidR="008F6FB5" w:rsidRPr="008E1D6C" w:rsidRDefault="008F6FB5" w:rsidP="008F6FB5">
                  <w:pPr>
                    <w:rPr>
                      <w:b/>
                      <w:bCs/>
                      <w:sz w:val="18"/>
                      <w:szCs w:val="18"/>
                    </w:rPr>
                  </w:pPr>
                  <w:r w:rsidRPr="008E1D6C">
                    <w:rPr>
                      <w:b/>
                      <w:bCs/>
                      <w:sz w:val="18"/>
                      <w:szCs w:val="18"/>
                    </w:rPr>
                    <w:t>ФЕР01-01-036-03</w:t>
                  </w:r>
                  <w:r w:rsidRPr="008E1D6C">
                    <w:rPr>
                      <w:i/>
                      <w:iCs/>
                      <w:sz w:val="18"/>
                      <w:szCs w:val="18"/>
                    </w:rPr>
                    <w:br/>
                    <w:t>В ред. пр. № 253 Минрегиона РФ</w:t>
                  </w:r>
                </w:p>
              </w:tc>
              <w:tc>
                <w:tcPr>
                  <w:tcW w:w="1758" w:type="dxa"/>
                  <w:tcBorders>
                    <w:top w:val="nil"/>
                    <w:left w:val="nil"/>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Планировка и сгребание щебня с обочин</w:t>
                  </w:r>
                </w:p>
              </w:tc>
              <w:tc>
                <w:tcPr>
                  <w:tcW w:w="1479"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center"/>
                    <w:rPr>
                      <w:sz w:val="18"/>
                      <w:szCs w:val="18"/>
                    </w:rPr>
                  </w:pPr>
                  <w:r w:rsidRPr="008E1D6C">
                    <w:rPr>
                      <w:sz w:val="18"/>
                      <w:szCs w:val="18"/>
                    </w:rPr>
                    <w:t>1000 м2 спланированной поверхности за 1 проход бульдозера</w:t>
                  </w:r>
                </w:p>
              </w:tc>
              <w:tc>
                <w:tcPr>
                  <w:tcW w:w="807"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center"/>
                    <w:rPr>
                      <w:sz w:val="16"/>
                      <w:szCs w:val="16"/>
                    </w:rPr>
                  </w:pPr>
                  <w:r w:rsidRPr="008E1D6C">
                    <w:rPr>
                      <w:sz w:val="16"/>
                      <w:szCs w:val="16"/>
                    </w:rPr>
                    <w:t>5,45</w:t>
                  </w:r>
                </w:p>
              </w:tc>
              <w:tc>
                <w:tcPr>
                  <w:tcW w:w="739"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12" w:right="-74"/>
                    <w:jc w:val="right"/>
                    <w:rPr>
                      <w:sz w:val="14"/>
                      <w:szCs w:val="14"/>
                    </w:rPr>
                  </w:pPr>
                  <w:r w:rsidRPr="008E1D6C">
                    <w:rPr>
                      <w:sz w:val="14"/>
                      <w:szCs w:val="14"/>
                    </w:rPr>
                    <w:t>25,37</w:t>
                  </w:r>
                </w:p>
              </w:tc>
              <w:tc>
                <w:tcPr>
                  <w:tcW w:w="804"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25,37</w:t>
                  </w:r>
                </w:p>
              </w:tc>
              <w:tc>
                <w:tcPr>
                  <w:tcW w:w="783"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2,74</w:t>
                  </w:r>
                </w:p>
              </w:tc>
              <w:tc>
                <w:tcPr>
                  <w:tcW w:w="878"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138,27</w:t>
                  </w: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138,27</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14,93</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0,19</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1,04</w:t>
                  </w:r>
                </w:p>
              </w:tc>
            </w:tr>
            <w:tr w:rsidR="00EF71E8" w:rsidRPr="008E1D6C" w:rsidTr="00B55FB5">
              <w:trPr>
                <w:trHeight w:val="1125"/>
              </w:trPr>
              <w:tc>
                <w:tcPr>
                  <w:tcW w:w="409" w:type="dxa"/>
                  <w:tcBorders>
                    <w:top w:val="nil"/>
                    <w:left w:val="single" w:sz="4" w:space="0" w:color="auto"/>
                    <w:bottom w:val="single" w:sz="4" w:space="0" w:color="auto"/>
                    <w:right w:val="single" w:sz="4" w:space="0" w:color="auto"/>
                  </w:tcBorders>
                  <w:shd w:val="clear" w:color="auto" w:fill="auto"/>
                  <w:noWrap/>
                  <w:hideMark/>
                </w:tcPr>
                <w:p w:rsidR="008F6FB5" w:rsidRPr="008E1D6C" w:rsidRDefault="008F6FB5" w:rsidP="008F6FB5">
                  <w:pPr>
                    <w:jc w:val="center"/>
                    <w:rPr>
                      <w:sz w:val="18"/>
                      <w:szCs w:val="18"/>
                    </w:rPr>
                  </w:pPr>
                  <w:r w:rsidRPr="008E1D6C">
                    <w:rPr>
                      <w:sz w:val="18"/>
                      <w:szCs w:val="18"/>
                    </w:rPr>
                    <w:t>4</w:t>
                  </w:r>
                </w:p>
              </w:tc>
              <w:tc>
                <w:tcPr>
                  <w:tcW w:w="1699" w:type="dxa"/>
                  <w:tcBorders>
                    <w:top w:val="nil"/>
                    <w:left w:val="nil"/>
                    <w:bottom w:val="single" w:sz="4" w:space="0" w:color="auto"/>
                    <w:right w:val="single" w:sz="4" w:space="0" w:color="auto"/>
                  </w:tcBorders>
                  <w:shd w:val="clear" w:color="auto" w:fill="auto"/>
                  <w:hideMark/>
                </w:tcPr>
                <w:p w:rsidR="008F6FB5" w:rsidRPr="008E1D6C" w:rsidRDefault="008F6FB5" w:rsidP="008F6FB5">
                  <w:pPr>
                    <w:rPr>
                      <w:b/>
                      <w:bCs/>
                      <w:sz w:val="18"/>
                      <w:szCs w:val="18"/>
                    </w:rPr>
                  </w:pPr>
                  <w:r w:rsidRPr="008E1D6C">
                    <w:rPr>
                      <w:b/>
                      <w:bCs/>
                      <w:sz w:val="18"/>
                      <w:szCs w:val="18"/>
                    </w:rPr>
                    <w:t>ФЕР27-04-001-04</w:t>
                  </w:r>
                  <w:r w:rsidRPr="008E1D6C">
                    <w:rPr>
                      <w:i/>
                      <w:iCs/>
                      <w:sz w:val="18"/>
                      <w:szCs w:val="18"/>
                    </w:rPr>
                    <w:br/>
                    <w:t>В ред. пр. № 253 Минрегиона РФ</w:t>
                  </w:r>
                </w:p>
              </w:tc>
              <w:tc>
                <w:tcPr>
                  <w:tcW w:w="1758" w:type="dxa"/>
                  <w:tcBorders>
                    <w:top w:val="nil"/>
                    <w:left w:val="nil"/>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Устройство подстилающих и выравнивающих слоев оснований: из щебня</w:t>
                  </w:r>
                </w:p>
              </w:tc>
              <w:tc>
                <w:tcPr>
                  <w:tcW w:w="1479"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center"/>
                    <w:rPr>
                      <w:sz w:val="18"/>
                      <w:szCs w:val="18"/>
                    </w:rPr>
                  </w:pPr>
                  <w:r w:rsidRPr="008E1D6C">
                    <w:rPr>
                      <w:sz w:val="18"/>
                      <w:szCs w:val="18"/>
                    </w:rPr>
                    <w:t>100 м3 материала основания (в плотном теле)</w:t>
                  </w:r>
                </w:p>
              </w:tc>
              <w:tc>
                <w:tcPr>
                  <w:tcW w:w="807"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center"/>
                    <w:rPr>
                      <w:sz w:val="16"/>
                      <w:szCs w:val="16"/>
                    </w:rPr>
                  </w:pPr>
                  <w:r w:rsidRPr="008E1D6C">
                    <w:rPr>
                      <w:sz w:val="16"/>
                      <w:szCs w:val="16"/>
                    </w:rPr>
                    <w:t>2,76</w:t>
                  </w:r>
                </w:p>
              </w:tc>
              <w:tc>
                <w:tcPr>
                  <w:tcW w:w="739"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12" w:right="-74"/>
                    <w:jc w:val="right"/>
                    <w:rPr>
                      <w:sz w:val="14"/>
                      <w:szCs w:val="14"/>
                    </w:rPr>
                  </w:pPr>
                  <w:r w:rsidRPr="008E1D6C">
                    <w:rPr>
                      <w:sz w:val="14"/>
                      <w:szCs w:val="14"/>
                    </w:rPr>
                    <w:t>3554,06</w:t>
                  </w:r>
                </w:p>
              </w:tc>
              <w:tc>
                <w:tcPr>
                  <w:tcW w:w="804"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195,7</w:t>
                  </w:r>
                </w:p>
              </w:tc>
              <w:tc>
                <w:tcPr>
                  <w:tcW w:w="846"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3341,28</w:t>
                  </w:r>
                </w:p>
              </w:tc>
              <w:tc>
                <w:tcPr>
                  <w:tcW w:w="783"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280,98</w:t>
                  </w:r>
                </w:p>
              </w:tc>
              <w:tc>
                <w:tcPr>
                  <w:tcW w:w="878"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9809,21</w:t>
                  </w: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540,13</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9221,93</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775,5</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24,19</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66,76</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20,6</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56,86</w:t>
                  </w:r>
                </w:p>
              </w:tc>
            </w:tr>
            <w:tr w:rsidR="00EF71E8" w:rsidRPr="008E1D6C" w:rsidTr="00B55FB5">
              <w:trPr>
                <w:trHeight w:val="1113"/>
              </w:trPr>
              <w:tc>
                <w:tcPr>
                  <w:tcW w:w="409" w:type="dxa"/>
                  <w:tcBorders>
                    <w:top w:val="nil"/>
                    <w:left w:val="single" w:sz="4" w:space="0" w:color="auto"/>
                    <w:bottom w:val="single" w:sz="4" w:space="0" w:color="auto"/>
                    <w:right w:val="single" w:sz="4" w:space="0" w:color="auto"/>
                  </w:tcBorders>
                  <w:shd w:val="clear" w:color="auto" w:fill="auto"/>
                  <w:noWrap/>
                  <w:hideMark/>
                </w:tcPr>
                <w:p w:rsidR="008F6FB5" w:rsidRPr="008E1D6C" w:rsidRDefault="008F6FB5" w:rsidP="008F6FB5">
                  <w:pPr>
                    <w:jc w:val="center"/>
                    <w:rPr>
                      <w:sz w:val="18"/>
                      <w:szCs w:val="18"/>
                    </w:rPr>
                  </w:pPr>
                  <w:r w:rsidRPr="008E1D6C">
                    <w:rPr>
                      <w:sz w:val="18"/>
                      <w:szCs w:val="18"/>
                    </w:rPr>
                    <w:t>5</w:t>
                  </w:r>
                </w:p>
              </w:tc>
              <w:tc>
                <w:tcPr>
                  <w:tcW w:w="1699" w:type="dxa"/>
                  <w:tcBorders>
                    <w:top w:val="nil"/>
                    <w:left w:val="nil"/>
                    <w:bottom w:val="single" w:sz="4" w:space="0" w:color="auto"/>
                    <w:right w:val="single" w:sz="4" w:space="0" w:color="auto"/>
                  </w:tcBorders>
                  <w:shd w:val="clear" w:color="auto" w:fill="auto"/>
                  <w:hideMark/>
                </w:tcPr>
                <w:p w:rsidR="008F6FB5" w:rsidRPr="008E1D6C" w:rsidRDefault="008F6FB5" w:rsidP="008F6FB5">
                  <w:pPr>
                    <w:rPr>
                      <w:b/>
                      <w:bCs/>
                      <w:sz w:val="18"/>
                      <w:szCs w:val="18"/>
                    </w:rPr>
                  </w:pPr>
                  <w:r w:rsidRPr="008E1D6C">
                    <w:rPr>
                      <w:b/>
                      <w:bCs/>
                      <w:sz w:val="18"/>
                      <w:szCs w:val="18"/>
                    </w:rPr>
                    <w:t>ФССЦ-408-0015</w:t>
                  </w:r>
                  <w:r w:rsidRPr="008E1D6C">
                    <w:rPr>
                      <w:i/>
                      <w:iCs/>
                      <w:sz w:val="18"/>
                      <w:szCs w:val="18"/>
                    </w:rPr>
                    <w:br/>
                    <w:t>Пр. Минрегиона №308 от 28.07.09</w:t>
                  </w:r>
                </w:p>
              </w:tc>
              <w:tc>
                <w:tcPr>
                  <w:tcW w:w="1758" w:type="dxa"/>
                  <w:tcBorders>
                    <w:top w:val="nil"/>
                    <w:left w:val="nil"/>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Щебень из природного камня для строительных работ марка 800, фракция 20-40 мм</w:t>
                  </w:r>
                </w:p>
              </w:tc>
              <w:tc>
                <w:tcPr>
                  <w:tcW w:w="1479"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center"/>
                    <w:rPr>
                      <w:sz w:val="18"/>
                      <w:szCs w:val="18"/>
                    </w:rPr>
                  </w:pPr>
                  <w:r w:rsidRPr="008E1D6C">
                    <w:rPr>
                      <w:sz w:val="18"/>
                      <w:szCs w:val="18"/>
                    </w:rPr>
                    <w:t>м3</w:t>
                  </w:r>
                </w:p>
              </w:tc>
              <w:tc>
                <w:tcPr>
                  <w:tcW w:w="807"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center"/>
                    <w:rPr>
                      <w:sz w:val="16"/>
                      <w:szCs w:val="16"/>
                    </w:rPr>
                  </w:pPr>
                  <w:r w:rsidRPr="008E1D6C">
                    <w:rPr>
                      <w:sz w:val="16"/>
                      <w:szCs w:val="16"/>
                    </w:rPr>
                    <w:t>347,76</w:t>
                  </w:r>
                </w:p>
              </w:tc>
              <w:tc>
                <w:tcPr>
                  <w:tcW w:w="739"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12" w:right="-74"/>
                    <w:jc w:val="right"/>
                    <w:rPr>
                      <w:sz w:val="14"/>
                      <w:szCs w:val="14"/>
                    </w:rPr>
                  </w:pPr>
                  <w:r w:rsidRPr="008E1D6C">
                    <w:rPr>
                      <w:sz w:val="14"/>
                      <w:szCs w:val="14"/>
                    </w:rPr>
                    <w:t>226,54</w:t>
                  </w:r>
                </w:p>
              </w:tc>
              <w:tc>
                <w:tcPr>
                  <w:tcW w:w="804"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78"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78781,55</w:t>
                  </w: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r>
            <w:tr w:rsidR="00EF71E8" w:rsidRPr="008E1D6C" w:rsidTr="00B55FB5">
              <w:trPr>
                <w:trHeight w:val="952"/>
              </w:trPr>
              <w:tc>
                <w:tcPr>
                  <w:tcW w:w="409" w:type="dxa"/>
                  <w:tcBorders>
                    <w:top w:val="nil"/>
                    <w:left w:val="single" w:sz="4" w:space="0" w:color="auto"/>
                    <w:bottom w:val="single" w:sz="4" w:space="0" w:color="auto"/>
                    <w:right w:val="single" w:sz="4" w:space="0" w:color="auto"/>
                  </w:tcBorders>
                  <w:shd w:val="clear" w:color="auto" w:fill="auto"/>
                  <w:noWrap/>
                  <w:hideMark/>
                </w:tcPr>
                <w:p w:rsidR="008F6FB5" w:rsidRPr="008E1D6C" w:rsidRDefault="008F6FB5" w:rsidP="008F6FB5">
                  <w:pPr>
                    <w:jc w:val="center"/>
                    <w:rPr>
                      <w:sz w:val="18"/>
                      <w:szCs w:val="18"/>
                    </w:rPr>
                  </w:pPr>
                  <w:r w:rsidRPr="008E1D6C">
                    <w:rPr>
                      <w:sz w:val="18"/>
                      <w:szCs w:val="18"/>
                    </w:rPr>
                    <w:t>6</w:t>
                  </w:r>
                </w:p>
              </w:tc>
              <w:tc>
                <w:tcPr>
                  <w:tcW w:w="1699" w:type="dxa"/>
                  <w:tcBorders>
                    <w:top w:val="nil"/>
                    <w:left w:val="nil"/>
                    <w:bottom w:val="single" w:sz="4" w:space="0" w:color="auto"/>
                    <w:right w:val="single" w:sz="4" w:space="0" w:color="auto"/>
                  </w:tcBorders>
                  <w:shd w:val="clear" w:color="auto" w:fill="auto"/>
                  <w:hideMark/>
                </w:tcPr>
                <w:p w:rsidR="008F6FB5" w:rsidRPr="008E1D6C" w:rsidRDefault="008F6FB5" w:rsidP="008F6FB5">
                  <w:pPr>
                    <w:rPr>
                      <w:b/>
                      <w:bCs/>
                      <w:sz w:val="18"/>
                      <w:szCs w:val="18"/>
                    </w:rPr>
                  </w:pPr>
                  <w:r w:rsidRPr="008E1D6C">
                    <w:rPr>
                      <w:b/>
                      <w:bCs/>
                      <w:sz w:val="18"/>
                      <w:szCs w:val="18"/>
                    </w:rPr>
                    <w:t>ФЕР27-03-001-01</w:t>
                  </w:r>
                  <w:r w:rsidRPr="008E1D6C">
                    <w:rPr>
                      <w:i/>
                      <w:iCs/>
                      <w:sz w:val="18"/>
                      <w:szCs w:val="18"/>
                    </w:rPr>
                    <w:br/>
                    <w:t>В ред. пр. № 253 Минрегиона РФ</w:t>
                  </w:r>
                </w:p>
              </w:tc>
              <w:tc>
                <w:tcPr>
                  <w:tcW w:w="1758" w:type="dxa"/>
                  <w:tcBorders>
                    <w:top w:val="nil"/>
                    <w:left w:val="nil"/>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Исправление профиля оснований щебеночных: с добавлением нового материала</w:t>
                  </w:r>
                </w:p>
              </w:tc>
              <w:tc>
                <w:tcPr>
                  <w:tcW w:w="1479"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center"/>
                    <w:rPr>
                      <w:sz w:val="18"/>
                      <w:szCs w:val="18"/>
                    </w:rPr>
                  </w:pPr>
                  <w:r w:rsidRPr="008E1D6C">
                    <w:rPr>
                      <w:sz w:val="18"/>
                      <w:szCs w:val="18"/>
                    </w:rPr>
                    <w:t>1000 м2 площади основания</w:t>
                  </w:r>
                </w:p>
              </w:tc>
              <w:tc>
                <w:tcPr>
                  <w:tcW w:w="807"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center"/>
                    <w:rPr>
                      <w:sz w:val="16"/>
                      <w:szCs w:val="16"/>
                    </w:rPr>
                  </w:pPr>
                  <w:r w:rsidRPr="008E1D6C">
                    <w:rPr>
                      <w:sz w:val="16"/>
                      <w:szCs w:val="16"/>
                    </w:rPr>
                    <w:t>3,3</w:t>
                  </w:r>
                </w:p>
              </w:tc>
              <w:tc>
                <w:tcPr>
                  <w:tcW w:w="739"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12" w:right="-74"/>
                    <w:jc w:val="right"/>
                    <w:rPr>
                      <w:sz w:val="14"/>
                      <w:szCs w:val="14"/>
                    </w:rPr>
                  </w:pPr>
                  <w:r w:rsidRPr="008E1D6C">
                    <w:rPr>
                      <w:sz w:val="14"/>
                      <w:szCs w:val="14"/>
                    </w:rPr>
                    <w:t>13074,39</w:t>
                  </w:r>
                </w:p>
              </w:tc>
              <w:tc>
                <w:tcPr>
                  <w:tcW w:w="804"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503,76</w:t>
                  </w:r>
                </w:p>
              </w:tc>
              <w:tc>
                <w:tcPr>
                  <w:tcW w:w="846"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4858,28</w:t>
                  </w:r>
                </w:p>
              </w:tc>
              <w:tc>
                <w:tcPr>
                  <w:tcW w:w="783"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591,75</w:t>
                  </w:r>
                </w:p>
              </w:tc>
              <w:tc>
                <w:tcPr>
                  <w:tcW w:w="878"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43145,49</w:t>
                  </w: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1662,41</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16032,32</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1952,78</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62,27</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205,49</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45</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148,5</w:t>
                  </w:r>
                </w:p>
              </w:tc>
            </w:tr>
            <w:tr w:rsidR="00EF71E8" w:rsidRPr="008E1D6C" w:rsidTr="00B55FB5">
              <w:trPr>
                <w:trHeight w:val="662"/>
              </w:trPr>
              <w:tc>
                <w:tcPr>
                  <w:tcW w:w="409" w:type="dxa"/>
                  <w:tcBorders>
                    <w:top w:val="nil"/>
                    <w:left w:val="single" w:sz="4" w:space="0" w:color="auto"/>
                    <w:bottom w:val="single" w:sz="4" w:space="0" w:color="auto"/>
                    <w:right w:val="single" w:sz="4" w:space="0" w:color="auto"/>
                  </w:tcBorders>
                  <w:shd w:val="clear" w:color="auto" w:fill="auto"/>
                  <w:noWrap/>
                  <w:hideMark/>
                </w:tcPr>
                <w:p w:rsidR="008F6FB5" w:rsidRPr="008E1D6C" w:rsidRDefault="008F6FB5" w:rsidP="008F6FB5">
                  <w:pPr>
                    <w:jc w:val="center"/>
                    <w:rPr>
                      <w:sz w:val="18"/>
                      <w:szCs w:val="18"/>
                    </w:rPr>
                  </w:pPr>
                  <w:r w:rsidRPr="008E1D6C">
                    <w:rPr>
                      <w:sz w:val="18"/>
                      <w:szCs w:val="18"/>
                    </w:rPr>
                    <w:t>7</w:t>
                  </w:r>
                </w:p>
              </w:tc>
              <w:tc>
                <w:tcPr>
                  <w:tcW w:w="1699" w:type="dxa"/>
                  <w:tcBorders>
                    <w:top w:val="nil"/>
                    <w:left w:val="nil"/>
                    <w:bottom w:val="single" w:sz="4" w:space="0" w:color="auto"/>
                    <w:right w:val="single" w:sz="4" w:space="0" w:color="auto"/>
                  </w:tcBorders>
                  <w:shd w:val="clear" w:color="auto" w:fill="auto"/>
                  <w:hideMark/>
                </w:tcPr>
                <w:p w:rsidR="008F6FB5" w:rsidRPr="008E1D6C" w:rsidRDefault="008F6FB5" w:rsidP="008F6FB5">
                  <w:pPr>
                    <w:rPr>
                      <w:b/>
                      <w:bCs/>
                      <w:sz w:val="18"/>
                      <w:szCs w:val="18"/>
                    </w:rPr>
                  </w:pPr>
                  <w:r w:rsidRPr="008E1D6C">
                    <w:rPr>
                      <w:b/>
                      <w:bCs/>
                      <w:sz w:val="18"/>
                      <w:szCs w:val="18"/>
                    </w:rPr>
                    <w:t>ФЕР27-06-026-01</w:t>
                  </w:r>
                  <w:r w:rsidRPr="008E1D6C">
                    <w:rPr>
                      <w:i/>
                      <w:iCs/>
                      <w:sz w:val="18"/>
                      <w:szCs w:val="18"/>
                    </w:rPr>
                    <w:br/>
                    <w:t>В ред. пр. № 253 Минрегиона РФ</w:t>
                  </w:r>
                </w:p>
              </w:tc>
              <w:tc>
                <w:tcPr>
                  <w:tcW w:w="1758" w:type="dxa"/>
                  <w:tcBorders>
                    <w:top w:val="nil"/>
                    <w:left w:val="nil"/>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Розлив вяжущих материалов</w:t>
                  </w:r>
                </w:p>
              </w:tc>
              <w:tc>
                <w:tcPr>
                  <w:tcW w:w="1479"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center"/>
                    <w:rPr>
                      <w:sz w:val="18"/>
                      <w:szCs w:val="18"/>
                    </w:rPr>
                  </w:pPr>
                  <w:r w:rsidRPr="008E1D6C">
                    <w:rPr>
                      <w:sz w:val="18"/>
                      <w:szCs w:val="18"/>
                    </w:rPr>
                    <w:t>1 т</w:t>
                  </w:r>
                </w:p>
              </w:tc>
              <w:tc>
                <w:tcPr>
                  <w:tcW w:w="807"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center"/>
                    <w:rPr>
                      <w:sz w:val="16"/>
                      <w:szCs w:val="16"/>
                    </w:rPr>
                  </w:pPr>
                  <w:r w:rsidRPr="008E1D6C">
                    <w:rPr>
                      <w:sz w:val="16"/>
                      <w:szCs w:val="16"/>
                    </w:rPr>
                    <w:t>3,375</w:t>
                  </w:r>
                </w:p>
              </w:tc>
              <w:tc>
                <w:tcPr>
                  <w:tcW w:w="739"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12" w:right="-74"/>
                    <w:jc w:val="right"/>
                    <w:rPr>
                      <w:sz w:val="14"/>
                      <w:szCs w:val="14"/>
                    </w:rPr>
                  </w:pPr>
                  <w:r w:rsidRPr="008E1D6C">
                    <w:rPr>
                      <w:sz w:val="14"/>
                      <w:szCs w:val="14"/>
                    </w:rPr>
                    <w:t>3102,67</w:t>
                  </w:r>
                </w:p>
              </w:tc>
              <w:tc>
                <w:tcPr>
                  <w:tcW w:w="804"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39,6</w:t>
                  </w:r>
                </w:p>
              </w:tc>
              <w:tc>
                <w:tcPr>
                  <w:tcW w:w="783"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7,66</w:t>
                  </w:r>
                </w:p>
              </w:tc>
              <w:tc>
                <w:tcPr>
                  <w:tcW w:w="878"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10471,51</w:t>
                  </w: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133,65</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25,85</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0,66</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2,23</w:t>
                  </w:r>
                </w:p>
              </w:tc>
            </w:tr>
            <w:tr w:rsidR="00EF71E8" w:rsidRPr="008E1D6C" w:rsidTr="00B55FB5">
              <w:trPr>
                <w:trHeight w:val="1440"/>
              </w:trPr>
              <w:tc>
                <w:tcPr>
                  <w:tcW w:w="409" w:type="dxa"/>
                  <w:tcBorders>
                    <w:top w:val="nil"/>
                    <w:left w:val="single" w:sz="4" w:space="0" w:color="auto"/>
                    <w:bottom w:val="single" w:sz="4" w:space="0" w:color="auto"/>
                    <w:right w:val="single" w:sz="4" w:space="0" w:color="auto"/>
                  </w:tcBorders>
                  <w:shd w:val="clear" w:color="auto" w:fill="auto"/>
                  <w:noWrap/>
                  <w:hideMark/>
                </w:tcPr>
                <w:p w:rsidR="008F6FB5" w:rsidRPr="008E1D6C" w:rsidRDefault="008F6FB5" w:rsidP="008F6FB5">
                  <w:pPr>
                    <w:jc w:val="center"/>
                    <w:rPr>
                      <w:sz w:val="18"/>
                      <w:szCs w:val="18"/>
                    </w:rPr>
                  </w:pPr>
                  <w:r w:rsidRPr="008E1D6C">
                    <w:rPr>
                      <w:sz w:val="18"/>
                      <w:szCs w:val="18"/>
                    </w:rPr>
                    <w:t>9</w:t>
                  </w:r>
                </w:p>
              </w:tc>
              <w:tc>
                <w:tcPr>
                  <w:tcW w:w="1699" w:type="dxa"/>
                  <w:tcBorders>
                    <w:top w:val="nil"/>
                    <w:left w:val="nil"/>
                    <w:bottom w:val="single" w:sz="4" w:space="0" w:color="auto"/>
                    <w:right w:val="single" w:sz="4" w:space="0" w:color="auto"/>
                  </w:tcBorders>
                  <w:shd w:val="clear" w:color="auto" w:fill="auto"/>
                  <w:hideMark/>
                </w:tcPr>
                <w:p w:rsidR="008F6FB5" w:rsidRPr="008E1D6C" w:rsidRDefault="008F6FB5" w:rsidP="008F6FB5">
                  <w:pPr>
                    <w:rPr>
                      <w:b/>
                      <w:bCs/>
                      <w:sz w:val="18"/>
                      <w:szCs w:val="18"/>
                    </w:rPr>
                  </w:pPr>
                  <w:r w:rsidRPr="008E1D6C">
                    <w:rPr>
                      <w:b/>
                      <w:bCs/>
                      <w:sz w:val="18"/>
                      <w:szCs w:val="18"/>
                    </w:rPr>
                    <w:t>ФЕР27-06-020-01</w:t>
                  </w:r>
                  <w:r w:rsidRPr="008E1D6C">
                    <w:rPr>
                      <w:i/>
                      <w:iCs/>
                      <w:sz w:val="18"/>
                      <w:szCs w:val="18"/>
                    </w:rPr>
                    <w:br/>
                    <w:t>В ред. пр. № 253 Минрегиона РФ</w:t>
                  </w:r>
                </w:p>
              </w:tc>
              <w:tc>
                <w:tcPr>
                  <w:tcW w:w="1758" w:type="dxa"/>
                  <w:tcBorders>
                    <w:top w:val="nil"/>
                    <w:left w:val="nil"/>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1479"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center"/>
                    <w:rPr>
                      <w:sz w:val="18"/>
                      <w:szCs w:val="18"/>
                    </w:rPr>
                  </w:pPr>
                  <w:r w:rsidRPr="008E1D6C">
                    <w:rPr>
                      <w:sz w:val="18"/>
                      <w:szCs w:val="18"/>
                    </w:rPr>
                    <w:t>1000 м2 покрытия</w:t>
                  </w:r>
                </w:p>
              </w:tc>
              <w:tc>
                <w:tcPr>
                  <w:tcW w:w="807"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center"/>
                    <w:rPr>
                      <w:sz w:val="16"/>
                      <w:szCs w:val="16"/>
                    </w:rPr>
                  </w:pPr>
                  <w:r w:rsidRPr="008E1D6C">
                    <w:rPr>
                      <w:sz w:val="16"/>
                      <w:szCs w:val="16"/>
                    </w:rPr>
                    <w:t>6,75</w:t>
                  </w:r>
                </w:p>
              </w:tc>
              <w:tc>
                <w:tcPr>
                  <w:tcW w:w="739"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12" w:right="-74"/>
                    <w:jc w:val="right"/>
                    <w:rPr>
                      <w:sz w:val="14"/>
                      <w:szCs w:val="14"/>
                    </w:rPr>
                  </w:pPr>
                  <w:r w:rsidRPr="008E1D6C">
                    <w:rPr>
                      <w:sz w:val="14"/>
                      <w:szCs w:val="14"/>
                    </w:rPr>
                    <w:t>57698,37</w:t>
                  </w:r>
                </w:p>
              </w:tc>
              <w:tc>
                <w:tcPr>
                  <w:tcW w:w="804"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368,45</w:t>
                  </w:r>
                </w:p>
              </w:tc>
              <w:tc>
                <w:tcPr>
                  <w:tcW w:w="846"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2386,22</w:t>
                  </w:r>
                </w:p>
              </w:tc>
              <w:tc>
                <w:tcPr>
                  <w:tcW w:w="783"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262,54</w:t>
                  </w:r>
                </w:p>
              </w:tc>
              <w:tc>
                <w:tcPr>
                  <w:tcW w:w="878"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389464</w:t>
                  </w: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2487,04</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16106,99</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1772,15</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38,3</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258,53</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19,08</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128,79</w:t>
                  </w:r>
                </w:p>
              </w:tc>
            </w:tr>
            <w:tr w:rsidR="00EF71E8" w:rsidRPr="008E1D6C" w:rsidTr="00B55FB5">
              <w:trPr>
                <w:trHeight w:val="563"/>
              </w:trPr>
              <w:tc>
                <w:tcPr>
                  <w:tcW w:w="409" w:type="dxa"/>
                  <w:tcBorders>
                    <w:top w:val="nil"/>
                    <w:left w:val="single" w:sz="4" w:space="0" w:color="auto"/>
                    <w:bottom w:val="single" w:sz="4" w:space="0" w:color="auto"/>
                    <w:right w:val="single" w:sz="4" w:space="0" w:color="auto"/>
                  </w:tcBorders>
                  <w:shd w:val="clear" w:color="auto" w:fill="auto"/>
                  <w:noWrap/>
                  <w:hideMark/>
                </w:tcPr>
                <w:p w:rsidR="008F6FB5" w:rsidRPr="008E1D6C" w:rsidRDefault="008F6FB5" w:rsidP="008F6FB5">
                  <w:pPr>
                    <w:jc w:val="center"/>
                    <w:rPr>
                      <w:sz w:val="18"/>
                      <w:szCs w:val="18"/>
                    </w:rPr>
                  </w:pPr>
                  <w:r w:rsidRPr="008E1D6C">
                    <w:rPr>
                      <w:sz w:val="18"/>
                      <w:szCs w:val="18"/>
                    </w:rPr>
                    <w:t>10</w:t>
                  </w:r>
                </w:p>
              </w:tc>
              <w:tc>
                <w:tcPr>
                  <w:tcW w:w="1699" w:type="dxa"/>
                  <w:tcBorders>
                    <w:top w:val="nil"/>
                    <w:left w:val="nil"/>
                    <w:bottom w:val="single" w:sz="4" w:space="0" w:color="auto"/>
                    <w:right w:val="single" w:sz="4" w:space="0" w:color="auto"/>
                  </w:tcBorders>
                  <w:shd w:val="clear" w:color="auto" w:fill="auto"/>
                  <w:hideMark/>
                </w:tcPr>
                <w:p w:rsidR="008F6FB5" w:rsidRPr="008E1D6C" w:rsidRDefault="008F6FB5" w:rsidP="008F6FB5">
                  <w:pPr>
                    <w:rPr>
                      <w:b/>
                      <w:bCs/>
                      <w:sz w:val="18"/>
                      <w:szCs w:val="18"/>
                    </w:rPr>
                  </w:pPr>
                  <w:r w:rsidRPr="008E1D6C">
                    <w:rPr>
                      <w:b/>
                      <w:bCs/>
                      <w:sz w:val="18"/>
                      <w:szCs w:val="18"/>
                    </w:rPr>
                    <w:t>ФЕР27-06-021-01</w:t>
                  </w:r>
                  <w:r w:rsidRPr="008E1D6C">
                    <w:rPr>
                      <w:i/>
                      <w:iCs/>
                      <w:sz w:val="18"/>
                      <w:szCs w:val="18"/>
                    </w:rPr>
                    <w:br/>
                    <w:t>В ред. пр. № 253 Минрегиона РФ</w:t>
                  </w:r>
                </w:p>
              </w:tc>
              <w:tc>
                <w:tcPr>
                  <w:tcW w:w="1758" w:type="dxa"/>
                  <w:tcBorders>
                    <w:top w:val="nil"/>
                    <w:left w:val="nil"/>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На каждые 0,5 см изменения толщины покрытия добавлять или исключать: к расценке 27-06-020-01</w:t>
                  </w:r>
                  <w:r w:rsidRPr="008E1D6C">
                    <w:rPr>
                      <w:i/>
                      <w:iCs/>
                      <w:sz w:val="14"/>
                      <w:szCs w:val="14"/>
                    </w:rPr>
                    <w:br/>
                    <w:t>КОЭФ. К ПОЗИЦИИ:</w:t>
                  </w:r>
                  <w:r w:rsidRPr="008E1D6C">
                    <w:rPr>
                      <w:i/>
                      <w:iCs/>
                      <w:sz w:val="14"/>
                      <w:szCs w:val="14"/>
                    </w:rPr>
                    <w:br/>
                    <w:t xml:space="preserve">ПЗ=4 (ОЗП=4; ЭМ=4 к расх.; ЗПМ=4; МАТ=4 к </w:t>
                  </w:r>
                  <w:r w:rsidRPr="008E1D6C">
                    <w:rPr>
                      <w:i/>
                      <w:iCs/>
                      <w:sz w:val="14"/>
                      <w:szCs w:val="14"/>
                    </w:rPr>
                    <w:lastRenderedPageBreak/>
                    <w:t>расх.; ТЗ=4; ТЗМ=4)</w:t>
                  </w:r>
                </w:p>
              </w:tc>
              <w:tc>
                <w:tcPr>
                  <w:tcW w:w="1479"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center"/>
                    <w:rPr>
                      <w:sz w:val="18"/>
                      <w:szCs w:val="18"/>
                    </w:rPr>
                  </w:pPr>
                  <w:r w:rsidRPr="008E1D6C">
                    <w:rPr>
                      <w:sz w:val="18"/>
                      <w:szCs w:val="18"/>
                    </w:rPr>
                    <w:lastRenderedPageBreak/>
                    <w:t>1000 м2 покрытия</w:t>
                  </w:r>
                </w:p>
              </w:tc>
              <w:tc>
                <w:tcPr>
                  <w:tcW w:w="807"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center"/>
                    <w:rPr>
                      <w:sz w:val="16"/>
                      <w:szCs w:val="16"/>
                    </w:rPr>
                  </w:pPr>
                  <w:r w:rsidRPr="008E1D6C">
                    <w:rPr>
                      <w:sz w:val="16"/>
                      <w:szCs w:val="16"/>
                    </w:rPr>
                    <w:t>6,75</w:t>
                  </w:r>
                </w:p>
              </w:tc>
              <w:tc>
                <w:tcPr>
                  <w:tcW w:w="739"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12" w:right="-74"/>
                    <w:jc w:val="right"/>
                    <w:rPr>
                      <w:sz w:val="14"/>
                      <w:szCs w:val="14"/>
                    </w:rPr>
                  </w:pPr>
                  <w:r w:rsidRPr="008E1D6C">
                    <w:rPr>
                      <w:sz w:val="14"/>
                      <w:szCs w:val="14"/>
                    </w:rPr>
                    <w:t>27429,84</w:t>
                  </w:r>
                </w:p>
              </w:tc>
              <w:tc>
                <w:tcPr>
                  <w:tcW w:w="804"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3,48</w:t>
                  </w:r>
                </w:p>
              </w:tc>
              <w:tc>
                <w:tcPr>
                  <w:tcW w:w="846"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12,4</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78"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185151,42</w:t>
                  </w: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23,49</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83,7</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0,36</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2,43</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r>
            <w:tr w:rsidR="00AA2BA5" w:rsidRPr="008E1D6C" w:rsidTr="00B55FB5">
              <w:trPr>
                <w:trHeight w:val="255"/>
              </w:trPr>
              <w:tc>
                <w:tcPr>
                  <w:tcW w:w="9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lastRenderedPageBreak/>
                    <w:t>Итого прямые затраты по смете в ценах 2001г.</w:t>
                  </w:r>
                </w:p>
              </w:tc>
              <w:tc>
                <w:tcPr>
                  <w:tcW w:w="878"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62" w:right="-24"/>
                    <w:jc w:val="right"/>
                    <w:rPr>
                      <w:sz w:val="14"/>
                      <w:szCs w:val="14"/>
                    </w:rPr>
                  </w:pPr>
                  <w:r w:rsidRPr="008E1D6C">
                    <w:rPr>
                      <w:sz w:val="14"/>
                      <w:szCs w:val="14"/>
                    </w:rPr>
                    <w:t>729546,66</w:t>
                  </w:r>
                </w:p>
              </w:tc>
              <w:tc>
                <w:tcPr>
                  <w:tcW w:w="940"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7471,2</w:t>
                  </w:r>
                </w:p>
              </w:tc>
              <w:tc>
                <w:tcPr>
                  <w:tcW w:w="846"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51543,94</w:t>
                  </w:r>
                </w:p>
              </w:tc>
              <w:tc>
                <w:tcPr>
                  <w:tcW w:w="783"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5398,96</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766,95</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396,74</w:t>
                  </w:r>
                </w:p>
              </w:tc>
            </w:tr>
            <w:tr w:rsidR="00AA2BA5" w:rsidRPr="008E1D6C" w:rsidTr="00B55FB5">
              <w:trPr>
                <w:trHeight w:val="255"/>
              </w:trPr>
              <w:tc>
                <w:tcPr>
                  <w:tcW w:w="9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Итого прямые затраты по смете с учетом коэффициентов к итогам</w:t>
                  </w:r>
                </w:p>
              </w:tc>
              <w:tc>
                <w:tcPr>
                  <w:tcW w:w="878"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62" w:right="-24"/>
                    <w:jc w:val="right"/>
                    <w:rPr>
                      <w:sz w:val="14"/>
                      <w:szCs w:val="14"/>
                    </w:rPr>
                  </w:pPr>
                  <w:r w:rsidRPr="008E1D6C">
                    <w:rPr>
                      <w:sz w:val="14"/>
                      <w:szCs w:val="14"/>
                    </w:rPr>
                    <w:t>3234522,03</w:t>
                  </w:r>
                </w:p>
              </w:tc>
              <w:tc>
                <w:tcPr>
                  <w:tcW w:w="940"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91970,47</w:t>
                  </w:r>
                </w:p>
              </w:tc>
              <w:tc>
                <w:tcPr>
                  <w:tcW w:w="846"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259266</w:t>
                  </w:r>
                </w:p>
              </w:tc>
              <w:tc>
                <w:tcPr>
                  <w:tcW w:w="783"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66461,2</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766,95</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396,74</w:t>
                  </w:r>
                </w:p>
              </w:tc>
            </w:tr>
            <w:tr w:rsidR="00AA2BA5" w:rsidRPr="008E1D6C" w:rsidTr="00B55FB5">
              <w:trPr>
                <w:trHeight w:val="255"/>
              </w:trPr>
              <w:tc>
                <w:tcPr>
                  <w:tcW w:w="9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 xml:space="preserve">  В том числе, справочно:</w:t>
                  </w:r>
                </w:p>
              </w:tc>
              <w:tc>
                <w:tcPr>
                  <w:tcW w:w="878" w:type="dxa"/>
                  <w:tcBorders>
                    <w:top w:val="nil"/>
                    <w:left w:val="nil"/>
                    <w:bottom w:val="single" w:sz="4" w:space="0" w:color="auto"/>
                    <w:right w:val="single" w:sz="4" w:space="0" w:color="auto"/>
                  </w:tcBorders>
                  <w:shd w:val="clear" w:color="auto" w:fill="auto"/>
                  <w:noWrap/>
                  <w:hideMark/>
                </w:tcPr>
                <w:p w:rsidR="008F6FB5" w:rsidRPr="008E1D6C" w:rsidRDefault="008F6FB5" w:rsidP="00AA2BA5">
                  <w:pPr>
                    <w:ind w:left="-162" w:right="-24"/>
                    <w:jc w:val="right"/>
                    <w:rPr>
                      <w:sz w:val="14"/>
                      <w:szCs w:val="14"/>
                    </w:rPr>
                  </w:pP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r>
            <w:tr w:rsidR="00AA2BA5" w:rsidRPr="008E1D6C" w:rsidTr="00B55FB5">
              <w:trPr>
                <w:trHeight w:val="255"/>
              </w:trPr>
              <w:tc>
                <w:tcPr>
                  <w:tcW w:w="9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 xml:space="preserve">   01 кв 2012 ОЗП=12,31; ЭМ=5,03; ЗПМ=12,31; МАТ=4,3  (Поз. 1, 4-12, 2-3)</w:t>
                  </w:r>
                </w:p>
              </w:tc>
              <w:tc>
                <w:tcPr>
                  <w:tcW w:w="878"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62" w:right="-24"/>
                    <w:jc w:val="right"/>
                    <w:rPr>
                      <w:sz w:val="14"/>
                      <w:szCs w:val="14"/>
                    </w:rPr>
                  </w:pPr>
                  <w:r w:rsidRPr="008E1D6C">
                    <w:rPr>
                      <w:sz w:val="14"/>
                      <w:szCs w:val="14"/>
                    </w:rPr>
                    <w:t>2504975,37</w:t>
                  </w:r>
                </w:p>
              </w:tc>
              <w:tc>
                <w:tcPr>
                  <w:tcW w:w="940"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84499,27</w:t>
                  </w:r>
                </w:p>
              </w:tc>
              <w:tc>
                <w:tcPr>
                  <w:tcW w:w="846"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207722,1</w:t>
                  </w:r>
                </w:p>
              </w:tc>
              <w:tc>
                <w:tcPr>
                  <w:tcW w:w="783"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61062,24</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r>
            <w:tr w:rsidR="00AA2BA5" w:rsidRPr="008E1D6C" w:rsidTr="00B55FB5">
              <w:trPr>
                <w:trHeight w:val="255"/>
              </w:trPr>
              <w:tc>
                <w:tcPr>
                  <w:tcW w:w="9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Накладные расходы</w:t>
                  </w:r>
                </w:p>
              </w:tc>
              <w:tc>
                <w:tcPr>
                  <w:tcW w:w="878"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62" w:right="-24"/>
                    <w:jc w:val="right"/>
                    <w:rPr>
                      <w:sz w:val="14"/>
                      <w:szCs w:val="14"/>
                    </w:rPr>
                  </w:pPr>
                  <w:r w:rsidRPr="008E1D6C">
                    <w:rPr>
                      <w:sz w:val="14"/>
                      <w:szCs w:val="14"/>
                    </w:rPr>
                    <w:t>191628,8</w:t>
                  </w: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r>
            <w:tr w:rsidR="00AA2BA5" w:rsidRPr="008E1D6C" w:rsidTr="00B55FB5">
              <w:trPr>
                <w:trHeight w:val="255"/>
              </w:trPr>
              <w:tc>
                <w:tcPr>
                  <w:tcW w:w="9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 xml:space="preserve">  В том числе, справочно:</w:t>
                  </w:r>
                </w:p>
              </w:tc>
              <w:tc>
                <w:tcPr>
                  <w:tcW w:w="878" w:type="dxa"/>
                  <w:tcBorders>
                    <w:top w:val="nil"/>
                    <w:left w:val="nil"/>
                    <w:bottom w:val="single" w:sz="4" w:space="0" w:color="auto"/>
                    <w:right w:val="single" w:sz="4" w:space="0" w:color="auto"/>
                  </w:tcBorders>
                  <w:shd w:val="clear" w:color="auto" w:fill="auto"/>
                  <w:noWrap/>
                  <w:hideMark/>
                </w:tcPr>
                <w:p w:rsidR="008F6FB5" w:rsidRPr="008E1D6C" w:rsidRDefault="008F6FB5" w:rsidP="00AA2BA5">
                  <w:pPr>
                    <w:ind w:left="-162" w:right="-24"/>
                    <w:jc w:val="right"/>
                    <w:rPr>
                      <w:sz w:val="14"/>
                      <w:szCs w:val="14"/>
                    </w:rPr>
                  </w:pP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r>
            <w:tr w:rsidR="00AA2BA5" w:rsidRPr="008E1D6C" w:rsidTr="00B55FB5">
              <w:trPr>
                <w:trHeight w:val="255"/>
              </w:trPr>
              <w:tc>
                <w:tcPr>
                  <w:tcW w:w="9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 xml:space="preserve">  81% =  95%*0,85 ФОТ (от 183,79)  (Поз. 3)</w:t>
                  </w:r>
                </w:p>
              </w:tc>
              <w:tc>
                <w:tcPr>
                  <w:tcW w:w="878"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62" w:right="-24"/>
                    <w:jc w:val="right"/>
                    <w:rPr>
                      <w:sz w:val="14"/>
                      <w:szCs w:val="14"/>
                    </w:rPr>
                  </w:pPr>
                  <w:r w:rsidRPr="008E1D6C">
                    <w:rPr>
                      <w:sz w:val="14"/>
                      <w:szCs w:val="14"/>
                    </w:rPr>
                    <w:t>148,87</w:t>
                  </w: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r>
            <w:tr w:rsidR="00AA2BA5" w:rsidRPr="008E1D6C" w:rsidTr="00B55FB5">
              <w:trPr>
                <w:trHeight w:val="255"/>
              </w:trPr>
              <w:tc>
                <w:tcPr>
                  <w:tcW w:w="9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 xml:space="preserve">  121% =  142%*0,85 ФОТ (от 158247,88)  (Поз. 1, 4-12)</w:t>
                  </w:r>
                </w:p>
              </w:tc>
              <w:tc>
                <w:tcPr>
                  <w:tcW w:w="878"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62" w:right="-24"/>
                    <w:jc w:val="right"/>
                    <w:rPr>
                      <w:sz w:val="14"/>
                      <w:szCs w:val="14"/>
                    </w:rPr>
                  </w:pPr>
                  <w:r w:rsidRPr="008E1D6C">
                    <w:rPr>
                      <w:sz w:val="14"/>
                      <w:szCs w:val="14"/>
                    </w:rPr>
                    <w:t>191479,93</w:t>
                  </w: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r>
            <w:tr w:rsidR="00AA2BA5" w:rsidRPr="008E1D6C" w:rsidTr="00B55FB5">
              <w:trPr>
                <w:trHeight w:val="255"/>
              </w:trPr>
              <w:tc>
                <w:tcPr>
                  <w:tcW w:w="9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Сметная прибыль</w:t>
                  </w:r>
                </w:p>
              </w:tc>
              <w:tc>
                <w:tcPr>
                  <w:tcW w:w="878"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62" w:right="-24"/>
                    <w:jc w:val="right"/>
                    <w:rPr>
                      <w:sz w:val="14"/>
                      <w:szCs w:val="14"/>
                    </w:rPr>
                  </w:pPr>
                  <w:r w:rsidRPr="008E1D6C">
                    <w:rPr>
                      <w:sz w:val="14"/>
                      <w:szCs w:val="14"/>
                    </w:rPr>
                    <w:t>102923,61</w:t>
                  </w: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r>
            <w:tr w:rsidR="00AA2BA5" w:rsidRPr="008E1D6C" w:rsidTr="00B55FB5">
              <w:trPr>
                <w:trHeight w:val="255"/>
              </w:trPr>
              <w:tc>
                <w:tcPr>
                  <w:tcW w:w="9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 xml:space="preserve">  В том числе, справочно:</w:t>
                  </w:r>
                </w:p>
              </w:tc>
              <w:tc>
                <w:tcPr>
                  <w:tcW w:w="878" w:type="dxa"/>
                  <w:tcBorders>
                    <w:top w:val="nil"/>
                    <w:left w:val="nil"/>
                    <w:bottom w:val="single" w:sz="4" w:space="0" w:color="auto"/>
                    <w:right w:val="single" w:sz="4" w:space="0" w:color="auto"/>
                  </w:tcBorders>
                  <w:shd w:val="clear" w:color="auto" w:fill="auto"/>
                  <w:noWrap/>
                  <w:hideMark/>
                </w:tcPr>
                <w:p w:rsidR="008F6FB5" w:rsidRPr="008E1D6C" w:rsidRDefault="008F6FB5" w:rsidP="00AA2BA5">
                  <w:pPr>
                    <w:ind w:left="-162" w:right="-24"/>
                    <w:jc w:val="right"/>
                    <w:rPr>
                      <w:sz w:val="14"/>
                      <w:szCs w:val="14"/>
                    </w:rPr>
                  </w:pP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r>
            <w:tr w:rsidR="00AA2BA5" w:rsidRPr="008E1D6C" w:rsidTr="00B55FB5">
              <w:trPr>
                <w:trHeight w:val="255"/>
              </w:trPr>
              <w:tc>
                <w:tcPr>
                  <w:tcW w:w="9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 xml:space="preserve">  34% =  50%*0.85 * 0,8 ФОТ (от 183,79)  (Поз. 3)</w:t>
                  </w:r>
                </w:p>
              </w:tc>
              <w:tc>
                <w:tcPr>
                  <w:tcW w:w="878"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62" w:right="-24"/>
                    <w:jc w:val="right"/>
                    <w:rPr>
                      <w:sz w:val="14"/>
                      <w:szCs w:val="14"/>
                    </w:rPr>
                  </w:pPr>
                  <w:r w:rsidRPr="008E1D6C">
                    <w:rPr>
                      <w:sz w:val="14"/>
                      <w:szCs w:val="14"/>
                    </w:rPr>
                    <w:t>62,49</w:t>
                  </w: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r>
            <w:tr w:rsidR="00AA2BA5" w:rsidRPr="008E1D6C" w:rsidTr="00B55FB5">
              <w:trPr>
                <w:trHeight w:val="255"/>
              </w:trPr>
              <w:tc>
                <w:tcPr>
                  <w:tcW w:w="9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 xml:space="preserve">  65% =  95%*0.85 * 0,8 ФОТ (от 158247,88)  (Поз. 1, 4-12)</w:t>
                  </w:r>
                </w:p>
              </w:tc>
              <w:tc>
                <w:tcPr>
                  <w:tcW w:w="878"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62" w:right="-24"/>
                    <w:jc w:val="right"/>
                    <w:rPr>
                      <w:sz w:val="14"/>
                      <w:szCs w:val="14"/>
                    </w:rPr>
                  </w:pPr>
                  <w:r w:rsidRPr="008E1D6C">
                    <w:rPr>
                      <w:sz w:val="14"/>
                      <w:szCs w:val="14"/>
                    </w:rPr>
                    <w:t>102861,12</w:t>
                  </w: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r>
            <w:tr w:rsidR="00AA2BA5" w:rsidRPr="008E1D6C" w:rsidTr="00B55FB5">
              <w:trPr>
                <w:trHeight w:val="255"/>
              </w:trPr>
              <w:tc>
                <w:tcPr>
                  <w:tcW w:w="9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8F6FB5" w:rsidRPr="008E1D6C" w:rsidRDefault="008F6FB5" w:rsidP="008F6FB5">
                  <w:pPr>
                    <w:rPr>
                      <w:b/>
                      <w:bCs/>
                      <w:sz w:val="18"/>
                      <w:szCs w:val="18"/>
                    </w:rPr>
                  </w:pPr>
                  <w:r w:rsidRPr="008E1D6C">
                    <w:rPr>
                      <w:b/>
                      <w:bCs/>
                      <w:sz w:val="18"/>
                      <w:szCs w:val="18"/>
                    </w:rPr>
                    <w:t>Итоги по смете:</w:t>
                  </w:r>
                </w:p>
              </w:tc>
              <w:tc>
                <w:tcPr>
                  <w:tcW w:w="878" w:type="dxa"/>
                  <w:tcBorders>
                    <w:top w:val="nil"/>
                    <w:left w:val="nil"/>
                    <w:bottom w:val="single" w:sz="4" w:space="0" w:color="auto"/>
                    <w:right w:val="single" w:sz="4" w:space="0" w:color="auto"/>
                  </w:tcBorders>
                  <w:shd w:val="clear" w:color="auto" w:fill="auto"/>
                  <w:noWrap/>
                  <w:hideMark/>
                </w:tcPr>
                <w:p w:rsidR="008F6FB5" w:rsidRPr="008E1D6C" w:rsidRDefault="008F6FB5" w:rsidP="00AA2BA5">
                  <w:pPr>
                    <w:ind w:left="-162" w:right="-24"/>
                    <w:jc w:val="right"/>
                    <w:rPr>
                      <w:sz w:val="14"/>
                      <w:szCs w:val="14"/>
                    </w:rPr>
                  </w:pP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r>
            <w:tr w:rsidR="00AA2BA5" w:rsidRPr="008E1D6C" w:rsidTr="00B55FB5">
              <w:trPr>
                <w:trHeight w:val="255"/>
              </w:trPr>
              <w:tc>
                <w:tcPr>
                  <w:tcW w:w="9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 xml:space="preserve">  Автомобильные дороги</w:t>
                  </w:r>
                </w:p>
              </w:tc>
              <w:tc>
                <w:tcPr>
                  <w:tcW w:w="878"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62" w:right="-24"/>
                    <w:jc w:val="right"/>
                    <w:rPr>
                      <w:sz w:val="14"/>
                      <w:szCs w:val="14"/>
                    </w:rPr>
                  </w:pPr>
                  <w:r w:rsidRPr="008E1D6C">
                    <w:rPr>
                      <w:sz w:val="14"/>
                      <w:szCs w:val="14"/>
                    </w:rPr>
                    <w:t>3513384,21</w:t>
                  </w: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766,95</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395,7</w:t>
                  </w:r>
                </w:p>
              </w:tc>
            </w:tr>
            <w:tr w:rsidR="00AA2BA5" w:rsidRPr="008E1D6C" w:rsidTr="00B55FB5">
              <w:trPr>
                <w:trHeight w:val="255"/>
              </w:trPr>
              <w:tc>
                <w:tcPr>
                  <w:tcW w:w="9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 xml:space="preserve">  Перевозка грузов автотранспортом</w:t>
                  </w:r>
                </w:p>
              </w:tc>
              <w:tc>
                <w:tcPr>
                  <w:tcW w:w="878"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62" w:right="-24"/>
                    <w:jc w:val="right"/>
                    <w:rPr>
                      <w:sz w:val="14"/>
                      <w:szCs w:val="14"/>
                    </w:rPr>
                  </w:pPr>
                  <w:r w:rsidRPr="008E1D6C">
                    <w:rPr>
                      <w:sz w:val="14"/>
                      <w:szCs w:val="14"/>
                    </w:rPr>
                    <w:t>14783,37</w:t>
                  </w: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r>
            <w:tr w:rsidR="00AA2BA5" w:rsidRPr="008E1D6C" w:rsidTr="00B55FB5">
              <w:trPr>
                <w:trHeight w:val="255"/>
              </w:trPr>
              <w:tc>
                <w:tcPr>
                  <w:tcW w:w="9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 xml:space="preserve">  Земляные работы, выполняемые механизированным способом</w:t>
                  </w:r>
                </w:p>
              </w:tc>
              <w:tc>
                <w:tcPr>
                  <w:tcW w:w="878"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62" w:right="-24"/>
                    <w:jc w:val="right"/>
                    <w:rPr>
                      <w:sz w:val="14"/>
                      <w:szCs w:val="14"/>
                    </w:rPr>
                  </w:pPr>
                  <w:r w:rsidRPr="008E1D6C">
                    <w:rPr>
                      <w:sz w:val="14"/>
                      <w:szCs w:val="14"/>
                    </w:rPr>
                    <w:t>906,86</w:t>
                  </w: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1,04</w:t>
                  </w:r>
                </w:p>
              </w:tc>
            </w:tr>
            <w:tr w:rsidR="00AA2BA5" w:rsidRPr="008E1D6C" w:rsidTr="00B55FB5">
              <w:trPr>
                <w:trHeight w:val="255"/>
              </w:trPr>
              <w:tc>
                <w:tcPr>
                  <w:tcW w:w="9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 xml:space="preserve">  Итого</w:t>
                  </w:r>
                </w:p>
              </w:tc>
              <w:tc>
                <w:tcPr>
                  <w:tcW w:w="878"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62" w:right="-24"/>
                    <w:jc w:val="right"/>
                    <w:rPr>
                      <w:sz w:val="14"/>
                      <w:szCs w:val="14"/>
                    </w:rPr>
                  </w:pPr>
                  <w:r w:rsidRPr="008E1D6C">
                    <w:rPr>
                      <w:sz w:val="14"/>
                      <w:szCs w:val="14"/>
                    </w:rPr>
                    <w:t>3529074,44</w:t>
                  </w: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766,95</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396,74</w:t>
                  </w:r>
                </w:p>
              </w:tc>
            </w:tr>
            <w:tr w:rsidR="00AA2BA5" w:rsidRPr="008E1D6C" w:rsidTr="00B55FB5">
              <w:trPr>
                <w:trHeight w:val="255"/>
              </w:trPr>
              <w:tc>
                <w:tcPr>
                  <w:tcW w:w="9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 xml:space="preserve">    В том числе:</w:t>
                  </w:r>
                </w:p>
              </w:tc>
              <w:tc>
                <w:tcPr>
                  <w:tcW w:w="878" w:type="dxa"/>
                  <w:tcBorders>
                    <w:top w:val="nil"/>
                    <w:left w:val="nil"/>
                    <w:bottom w:val="single" w:sz="4" w:space="0" w:color="auto"/>
                    <w:right w:val="single" w:sz="4" w:space="0" w:color="auto"/>
                  </w:tcBorders>
                  <w:shd w:val="clear" w:color="auto" w:fill="auto"/>
                  <w:noWrap/>
                  <w:hideMark/>
                </w:tcPr>
                <w:p w:rsidR="008F6FB5" w:rsidRPr="008E1D6C" w:rsidRDefault="008F6FB5" w:rsidP="00AA2BA5">
                  <w:pPr>
                    <w:ind w:left="-162" w:right="-24"/>
                    <w:jc w:val="right"/>
                    <w:rPr>
                      <w:sz w:val="14"/>
                      <w:szCs w:val="14"/>
                    </w:rPr>
                  </w:pP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r>
            <w:tr w:rsidR="00AA2BA5" w:rsidRPr="008E1D6C" w:rsidTr="00B55FB5">
              <w:trPr>
                <w:trHeight w:val="255"/>
              </w:trPr>
              <w:tc>
                <w:tcPr>
                  <w:tcW w:w="9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 xml:space="preserve">      Материалы</w:t>
                  </w:r>
                </w:p>
              </w:tc>
              <w:tc>
                <w:tcPr>
                  <w:tcW w:w="878"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62" w:right="-24"/>
                    <w:jc w:val="right"/>
                    <w:rPr>
                      <w:sz w:val="14"/>
                      <w:szCs w:val="14"/>
                    </w:rPr>
                  </w:pPr>
                  <w:r w:rsidRPr="008E1D6C">
                    <w:rPr>
                      <w:sz w:val="14"/>
                      <w:szCs w:val="14"/>
                    </w:rPr>
                    <w:t>2883285,54</w:t>
                  </w: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r>
            <w:tr w:rsidR="00AA2BA5" w:rsidRPr="008E1D6C" w:rsidTr="00B55FB5">
              <w:trPr>
                <w:trHeight w:val="255"/>
              </w:trPr>
              <w:tc>
                <w:tcPr>
                  <w:tcW w:w="9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 xml:space="preserve">      Машины и механизмы</w:t>
                  </w:r>
                </w:p>
              </w:tc>
              <w:tc>
                <w:tcPr>
                  <w:tcW w:w="878"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62" w:right="-24"/>
                    <w:jc w:val="right"/>
                    <w:rPr>
                      <w:sz w:val="14"/>
                      <w:szCs w:val="14"/>
                    </w:rPr>
                  </w:pPr>
                  <w:r w:rsidRPr="008E1D6C">
                    <w:rPr>
                      <w:sz w:val="14"/>
                      <w:szCs w:val="14"/>
                    </w:rPr>
                    <w:t>259266,02</w:t>
                  </w: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r>
            <w:tr w:rsidR="00AA2BA5" w:rsidRPr="008E1D6C" w:rsidTr="00B55FB5">
              <w:trPr>
                <w:trHeight w:val="255"/>
              </w:trPr>
              <w:tc>
                <w:tcPr>
                  <w:tcW w:w="9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 xml:space="preserve">      ФОТ</w:t>
                  </w:r>
                </w:p>
              </w:tc>
              <w:tc>
                <w:tcPr>
                  <w:tcW w:w="878"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62" w:right="-24"/>
                    <w:jc w:val="right"/>
                    <w:rPr>
                      <w:sz w:val="14"/>
                      <w:szCs w:val="14"/>
                    </w:rPr>
                  </w:pPr>
                  <w:r w:rsidRPr="008E1D6C">
                    <w:rPr>
                      <w:sz w:val="14"/>
                      <w:szCs w:val="14"/>
                    </w:rPr>
                    <w:t>158431,67</w:t>
                  </w: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r>
            <w:tr w:rsidR="00AA2BA5" w:rsidRPr="008E1D6C" w:rsidTr="00B55FB5">
              <w:trPr>
                <w:trHeight w:val="255"/>
              </w:trPr>
              <w:tc>
                <w:tcPr>
                  <w:tcW w:w="9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 xml:space="preserve">      Накладные расходы</w:t>
                  </w:r>
                </w:p>
              </w:tc>
              <w:tc>
                <w:tcPr>
                  <w:tcW w:w="878"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62" w:right="-24"/>
                    <w:jc w:val="right"/>
                    <w:rPr>
                      <w:sz w:val="14"/>
                      <w:szCs w:val="14"/>
                    </w:rPr>
                  </w:pPr>
                  <w:r w:rsidRPr="008E1D6C">
                    <w:rPr>
                      <w:sz w:val="14"/>
                      <w:szCs w:val="14"/>
                    </w:rPr>
                    <w:t>191628,8</w:t>
                  </w: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r>
            <w:tr w:rsidR="00AA2BA5" w:rsidRPr="008E1D6C" w:rsidTr="00B55FB5">
              <w:trPr>
                <w:trHeight w:val="255"/>
              </w:trPr>
              <w:tc>
                <w:tcPr>
                  <w:tcW w:w="9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 xml:space="preserve">      Сметная прибыль</w:t>
                  </w:r>
                </w:p>
              </w:tc>
              <w:tc>
                <w:tcPr>
                  <w:tcW w:w="878"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102923,61</w:t>
                  </w: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r>
            <w:tr w:rsidR="00AA2BA5" w:rsidRPr="008E1D6C" w:rsidTr="00B55FB5">
              <w:trPr>
                <w:trHeight w:val="255"/>
              </w:trPr>
              <w:tc>
                <w:tcPr>
                  <w:tcW w:w="9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8F6FB5" w:rsidRPr="008E1D6C" w:rsidRDefault="008F6FB5" w:rsidP="008F6FB5">
                  <w:pPr>
                    <w:rPr>
                      <w:sz w:val="18"/>
                      <w:szCs w:val="18"/>
                    </w:rPr>
                  </w:pPr>
                  <w:r w:rsidRPr="008E1D6C">
                    <w:rPr>
                      <w:sz w:val="18"/>
                      <w:szCs w:val="18"/>
                    </w:rPr>
                    <w:t xml:space="preserve">  НДС 18%</w:t>
                  </w:r>
                </w:p>
              </w:tc>
              <w:tc>
                <w:tcPr>
                  <w:tcW w:w="878"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sz w:val="14"/>
                      <w:szCs w:val="14"/>
                    </w:rPr>
                  </w:pPr>
                  <w:r w:rsidRPr="008E1D6C">
                    <w:rPr>
                      <w:sz w:val="14"/>
                      <w:szCs w:val="14"/>
                    </w:rPr>
                    <w:t>635233,4</w:t>
                  </w: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r>
            <w:tr w:rsidR="00AA2BA5" w:rsidRPr="008E1D6C" w:rsidTr="00B55FB5">
              <w:trPr>
                <w:trHeight w:val="255"/>
              </w:trPr>
              <w:tc>
                <w:tcPr>
                  <w:tcW w:w="9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8F6FB5" w:rsidRPr="008E1D6C" w:rsidRDefault="008F6FB5" w:rsidP="008F6FB5">
                  <w:pPr>
                    <w:rPr>
                      <w:b/>
                      <w:bCs/>
                      <w:sz w:val="18"/>
                      <w:szCs w:val="18"/>
                    </w:rPr>
                  </w:pPr>
                  <w:r w:rsidRPr="008E1D6C">
                    <w:rPr>
                      <w:b/>
                      <w:bCs/>
                      <w:sz w:val="18"/>
                      <w:szCs w:val="18"/>
                    </w:rPr>
                    <w:t xml:space="preserve">  ВСЕГО по смете</w:t>
                  </w:r>
                </w:p>
              </w:tc>
              <w:tc>
                <w:tcPr>
                  <w:tcW w:w="878" w:type="dxa"/>
                  <w:tcBorders>
                    <w:top w:val="nil"/>
                    <w:left w:val="nil"/>
                    <w:bottom w:val="single" w:sz="4" w:space="0" w:color="auto"/>
                    <w:right w:val="single" w:sz="4" w:space="0" w:color="auto"/>
                  </w:tcBorders>
                  <w:shd w:val="clear" w:color="auto" w:fill="auto"/>
                  <w:hideMark/>
                </w:tcPr>
                <w:p w:rsidR="008F6FB5" w:rsidRPr="008E1D6C" w:rsidRDefault="008F6FB5" w:rsidP="00AA2BA5">
                  <w:pPr>
                    <w:ind w:left="-162"/>
                    <w:jc w:val="right"/>
                    <w:rPr>
                      <w:b/>
                      <w:bCs/>
                      <w:sz w:val="14"/>
                      <w:szCs w:val="14"/>
                    </w:rPr>
                  </w:pPr>
                  <w:r w:rsidRPr="008E1D6C">
                    <w:rPr>
                      <w:b/>
                      <w:bCs/>
                      <w:sz w:val="14"/>
                      <w:szCs w:val="14"/>
                    </w:rPr>
                    <w:t>4164307,84</w:t>
                  </w:r>
                </w:p>
              </w:tc>
              <w:tc>
                <w:tcPr>
                  <w:tcW w:w="940"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739"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851"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b/>
                      <w:bCs/>
                      <w:sz w:val="14"/>
                      <w:szCs w:val="14"/>
                    </w:rPr>
                  </w:pPr>
                  <w:r w:rsidRPr="008E1D6C">
                    <w:rPr>
                      <w:b/>
                      <w:bCs/>
                      <w:sz w:val="14"/>
                      <w:szCs w:val="14"/>
                    </w:rPr>
                    <w:t>766,95</w:t>
                  </w:r>
                </w:p>
              </w:tc>
              <w:tc>
                <w:tcPr>
                  <w:tcW w:w="845" w:type="dxa"/>
                  <w:tcBorders>
                    <w:top w:val="nil"/>
                    <w:left w:val="nil"/>
                    <w:bottom w:val="single" w:sz="4" w:space="0" w:color="auto"/>
                    <w:right w:val="single" w:sz="4" w:space="0" w:color="auto"/>
                  </w:tcBorders>
                  <w:shd w:val="clear" w:color="auto" w:fill="auto"/>
                  <w:noWrap/>
                  <w:hideMark/>
                </w:tcPr>
                <w:p w:rsidR="008F6FB5" w:rsidRPr="008E1D6C" w:rsidRDefault="008F6FB5" w:rsidP="008F6FB5">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hideMark/>
                </w:tcPr>
                <w:p w:rsidR="008F6FB5" w:rsidRPr="008E1D6C" w:rsidRDefault="008F6FB5" w:rsidP="008F6FB5">
                  <w:pPr>
                    <w:jc w:val="right"/>
                    <w:rPr>
                      <w:b/>
                      <w:bCs/>
                      <w:sz w:val="14"/>
                      <w:szCs w:val="14"/>
                    </w:rPr>
                  </w:pPr>
                  <w:r w:rsidRPr="008E1D6C">
                    <w:rPr>
                      <w:b/>
                      <w:bCs/>
                      <w:sz w:val="14"/>
                      <w:szCs w:val="14"/>
                    </w:rPr>
                    <w:t>396,74</w:t>
                  </w:r>
                </w:p>
              </w:tc>
            </w:tr>
          </w:tbl>
          <w:p w:rsidR="008F6FB5" w:rsidRPr="008E1D6C" w:rsidRDefault="008F6FB5" w:rsidP="000D3AFB"/>
        </w:tc>
      </w:tr>
      <w:tr w:rsidR="008F6FB5" w:rsidRPr="008E1D6C" w:rsidTr="00C65CBF">
        <w:trPr>
          <w:trHeight w:val="315"/>
        </w:trPr>
        <w:tc>
          <w:tcPr>
            <w:tcW w:w="16033" w:type="dxa"/>
            <w:tcBorders>
              <w:top w:val="single" w:sz="4" w:space="0" w:color="auto"/>
              <w:left w:val="nil"/>
              <w:bottom w:val="nil"/>
              <w:right w:val="nil"/>
            </w:tcBorders>
            <w:shd w:val="clear" w:color="auto" w:fill="auto"/>
            <w:noWrap/>
            <w:vAlign w:val="bottom"/>
            <w:hideMark/>
          </w:tcPr>
          <w:p w:rsidR="008F6FB5" w:rsidRDefault="008F6FB5" w:rsidP="000D3AFB"/>
          <w:p w:rsidR="008E1D6C" w:rsidRPr="008E1D6C" w:rsidRDefault="008E1D6C" w:rsidP="000D3AFB"/>
        </w:tc>
      </w:tr>
      <w:tr w:rsidR="008F6FB5" w:rsidRPr="008E1D6C" w:rsidTr="00C65CBF">
        <w:trPr>
          <w:trHeight w:val="255"/>
        </w:trPr>
        <w:tc>
          <w:tcPr>
            <w:tcW w:w="16033" w:type="dxa"/>
            <w:tcBorders>
              <w:top w:val="nil"/>
              <w:left w:val="nil"/>
              <w:bottom w:val="nil"/>
              <w:right w:val="nil"/>
            </w:tcBorders>
            <w:shd w:val="clear" w:color="auto" w:fill="auto"/>
            <w:noWrap/>
            <w:vAlign w:val="bottom"/>
            <w:hideMark/>
          </w:tcPr>
          <w:p w:rsidR="008F6FB5" w:rsidRPr="008E1D6C" w:rsidRDefault="008E1D6C" w:rsidP="008E1D6C">
            <w:pPr>
              <w:jc w:val="center"/>
            </w:pPr>
            <w:r>
              <w:t xml:space="preserve">Составил:                 </w:t>
            </w:r>
            <w:r w:rsidR="002450BE">
              <w:t xml:space="preserve">    </w:t>
            </w:r>
            <w:r>
              <w:t xml:space="preserve">     Т.В. Беленко</w:t>
            </w:r>
          </w:p>
        </w:tc>
      </w:tr>
      <w:tr w:rsidR="008F6FB5" w:rsidRPr="008E1D6C" w:rsidTr="00C65CBF">
        <w:trPr>
          <w:trHeight w:val="80"/>
        </w:trPr>
        <w:tc>
          <w:tcPr>
            <w:tcW w:w="16033" w:type="dxa"/>
            <w:tcBorders>
              <w:top w:val="nil"/>
              <w:left w:val="nil"/>
              <w:bottom w:val="nil"/>
              <w:right w:val="nil"/>
            </w:tcBorders>
            <w:shd w:val="clear" w:color="auto" w:fill="auto"/>
            <w:noWrap/>
            <w:vAlign w:val="bottom"/>
            <w:hideMark/>
          </w:tcPr>
          <w:p w:rsidR="008F6FB5" w:rsidRPr="008E1D6C" w:rsidRDefault="008F6FB5" w:rsidP="000D3AFB"/>
        </w:tc>
      </w:tr>
      <w:tr w:rsidR="008F6FB5" w:rsidRPr="008E1D6C" w:rsidTr="00C65CBF">
        <w:trPr>
          <w:trHeight w:val="255"/>
        </w:trPr>
        <w:tc>
          <w:tcPr>
            <w:tcW w:w="16033" w:type="dxa"/>
            <w:tcBorders>
              <w:top w:val="nil"/>
              <w:left w:val="nil"/>
              <w:bottom w:val="nil"/>
              <w:right w:val="nil"/>
            </w:tcBorders>
            <w:shd w:val="clear" w:color="auto" w:fill="auto"/>
            <w:noWrap/>
            <w:vAlign w:val="bottom"/>
            <w:hideMark/>
          </w:tcPr>
          <w:p w:rsidR="008F6FB5" w:rsidRPr="008E1D6C" w:rsidRDefault="008F6FB5" w:rsidP="000D3AFB"/>
        </w:tc>
      </w:tr>
    </w:tbl>
    <w:p w:rsidR="00A73346" w:rsidRPr="00A73346" w:rsidRDefault="00A73346" w:rsidP="00A73346">
      <w:pPr>
        <w:ind w:firstLine="426"/>
        <w:sectPr w:rsidR="00A73346" w:rsidRPr="00A73346" w:rsidSect="00EF71E8">
          <w:pgSz w:w="16838" w:h="11906" w:orient="landscape" w:code="9"/>
          <w:pgMar w:top="568" w:right="536" w:bottom="426" w:left="425" w:header="709" w:footer="709" w:gutter="0"/>
          <w:pgNumType w:start="49"/>
          <w:cols w:space="720"/>
        </w:sectPr>
      </w:pPr>
    </w:p>
    <w:p w:rsidR="00A73346" w:rsidRPr="007B04E3" w:rsidRDefault="00A73346" w:rsidP="0097523C">
      <w:pPr>
        <w:jc w:val="right"/>
        <w:rPr>
          <w:sz w:val="24"/>
          <w:szCs w:val="24"/>
        </w:rPr>
      </w:pPr>
      <w:r>
        <w:lastRenderedPageBreak/>
        <w:t xml:space="preserve">                                                                                                                                            </w:t>
      </w:r>
      <w:r w:rsidR="00FC7D71">
        <w:t xml:space="preserve">                         </w:t>
      </w:r>
      <w:r w:rsidR="00FC6A09">
        <w:t xml:space="preserve"> </w:t>
      </w:r>
      <w:r w:rsidRPr="007B04E3">
        <w:rPr>
          <w:sz w:val="24"/>
          <w:szCs w:val="24"/>
        </w:rPr>
        <w:t xml:space="preserve">Приложение № 3 </w:t>
      </w:r>
    </w:p>
    <w:p w:rsidR="00A73346" w:rsidRDefault="00A73346" w:rsidP="0097523C">
      <w:pPr>
        <w:pStyle w:val="13"/>
        <w:spacing w:line="270" w:lineRule="exact"/>
        <w:jc w:val="right"/>
        <w:outlineLvl w:val="0"/>
      </w:pPr>
      <w:r w:rsidRPr="007B04E3">
        <w:t>к документации об аукционе</w:t>
      </w:r>
    </w:p>
    <w:p w:rsidR="00A73346" w:rsidRDefault="00A73346" w:rsidP="00A73346"/>
    <w:p w:rsidR="00A73346" w:rsidRDefault="00A73346" w:rsidP="00A73346">
      <w:pPr>
        <w:pStyle w:val="af3"/>
        <w:rPr>
          <w:b/>
          <w:szCs w:val="24"/>
        </w:rPr>
      </w:pPr>
      <w:r>
        <w:rPr>
          <w:b/>
          <w:szCs w:val="24"/>
        </w:rPr>
        <w:t xml:space="preserve">ПРОЕКТ МУНИЦИПАЛЬНОГО КОНТРАКТА </w:t>
      </w:r>
    </w:p>
    <w:p w:rsidR="00A73346" w:rsidRDefault="00A73346" w:rsidP="00A73346">
      <w:pPr>
        <w:pStyle w:val="af3"/>
        <w:rPr>
          <w:b/>
          <w:bCs/>
          <w:sz w:val="24"/>
          <w:szCs w:val="24"/>
        </w:rPr>
      </w:pPr>
      <w:r>
        <w:rPr>
          <w:b/>
          <w:bCs/>
          <w:sz w:val="24"/>
          <w:szCs w:val="24"/>
        </w:rPr>
        <w:t xml:space="preserve">НА ВЫПОЛНЕНИЕ РАБОТ, ЯВЛЯЮЩИХСЯ ПРЕДМЕТОМ </w:t>
      </w:r>
    </w:p>
    <w:p w:rsidR="00A73346" w:rsidRPr="00422C9F" w:rsidRDefault="00A73346" w:rsidP="00A73346">
      <w:pPr>
        <w:pStyle w:val="af3"/>
        <w:rPr>
          <w:b/>
          <w:szCs w:val="24"/>
        </w:rPr>
      </w:pPr>
      <w:r>
        <w:rPr>
          <w:b/>
          <w:bCs/>
          <w:sz w:val="24"/>
          <w:szCs w:val="24"/>
        </w:rPr>
        <w:t>АУКЦИОНА В ЭЛЕКТРОННОЙ ФОРМЕ</w:t>
      </w:r>
    </w:p>
    <w:p w:rsidR="00A73346" w:rsidRDefault="00A73346" w:rsidP="00FC6A09">
      <w:pPr>
        <w:jc w:val="both"/>
        <w:rPr>
          <w:b/>
          <w:bCs/>
          <w:sz w:val="16"/>
          <w:szCs w:val="16"/>
        </w:rPr>
      </w:pPr>
    </w:p>
    <w:p w:rsidR="00A73346" w:rsidRDefault="00A73346" w:rsidP="00FC6A09">
      <w:pPr>
        <w:jc w:val="both"/>
        <w:rPr>
          <w:sz w:val="24"/>
          <w:szCs w:val="24"/>
        </w:rPr>
      </w:pPr>
      <w:r>
        <w:rPr>
          <w:sz w:val="24"/>
          <w:szCs w:val="24"/>
        </w:rPr>
        <w:t xml:space="preserve">г. Пермь                                                                                                            </w:t>
      </w:r>
      <w:r w:rsidR="00586D51">
        <w:rPr>
          <w:sz w:val="24"/>
          <w:szCs w:val="24"/>
        </w:rPr>
        <w:t xml:space="preserve">            </w:t>
      </w:r>
      <w:r>
        <w:rPr>
          <w:sz w:val="24"/>
          <w:szCs w:val="24"/>
        </w:rPr>
        <w:t xml:space="preserve">  __________2012 год.                                 </w:t>
      </w:r>
    </w:p>
    <w:p w:rsidR="00A73346" w:rsidRDefault="00A73346" w:rsidP="00FC6A09">
      <w:pPr>
        <w:ind w:firstLine="360"/>
        <w:jc w:val="both"/>
        <w:rPr>
          <w:sz w:val="16"/>
          <w:szCs w:val="16"/>
        </w:rPr>
      </w:pPr>
    </w:p>
    <w:p w:rsidR="00A73346" w:rsidRDefault="00A73346" w:rsidP="00FC6A09">
      <w:pPr>
        <w:pStyle w:val="af7"/>
        <w:spacing w:after="0"/>
        <w:ind w:left="0" w:firstLine="360"/>
        <w:jc w:val="both"/>
        <w:rPr>
          <w:sz w:val="24"/>
          <w:szCs w:val="24"/>
        </w:rPr>
      </w:pPr>
      <w:r>
        <w:rPr>
          <w:sz w:val="24"/>
          <w:szCs w:val="24"/>
        </w:rPr>
        <w:t>Муниципальное казенное учреждение «Благоустройство Кировского района», именуемое в дальнейшем «Заказчик», в лице директора _______________________, действующего на основании Устава с одной стороны и ____________________, именуемое в дальнейшем «Подрядчик», в лице _________________________________________ действующий на основании _________, с другой стороны, совместно именуемые «Стороны», в соответствии с решением конкурсной (аукционной) комиссии от______________(протокол № _____), заключили настоящий муниципальный контракт  (далее контракт) о нижеследующем:</w:t>
      </w:r>
    </w:p>
    <w:p w:rsidR="005A1BB9" w:rsidRPr="000F2988" w:rsidRDefault="005A1BB9" w:rsidP="005A1BB9">
      <w:pPr>
        <w:tabs>
          <w:tab w:val="left" w:pos="-180"/>
        </w:tabs>
        <w:jc w:val="both"/>
        <w:rPr>
          <w:sz w:val="22"/>
          <w:szCs w:val="22"/>
        </w:rPr>
      </w:pPr>
      <w:r w:rsidRPr="000F2988">
        <w:rPr>
          <w:sz w:val="22"/>
          <w:szCs w:val="22"/>
        </w:rPr>
        <w:tab/>
      </w:r>
    </w:p>
    <w:p w:rsidR="00A73346" w:rsidRDefault="00A73346" w:rsidP="00FC6A09">
      <w:pPr>
        <w:ind w:firstLine="360"/>
        <w:jc w:val="center"/>
        <w:rPr>
          <w:sz w:val="24"/>
          <w:szCs w:val="24"/>
        </w:rPr>
      </w:pPr>
      <w:r>
        <w:rPr>
          <w:b/>
          <w:sz w:val="24"/>
          <w:szCs w:val="24"/>
        </w:rPr>
        <w:t>1. ПРЕДМЕТ КОНТРАКТА</w:t>
      </w:r>
    </w:p>
    <w:p w:rsidR="00A73346" w:rsidRDefault="00A73346" w:rsidP="00FC6A09">
      <w:pPr>
        <w:ind w:firstLine="360"/>
        <w:jc w:val="both"/>
        <w:rPr>
          <w:sz w:val="24"/>
          <w:szCs w:val="24"/>
        </w:rPr>
      </w:pPr>
      <w:r>
        <w:rPr>
          <w:sz w:val="24"/>
          <w:szCs w:val="24"/>
        </w:rPr>
        <w:t xml:space="preserve">1.1.  Подрядчик обязуется выполнить по заданию Заказчика собственными силами работы </w:t>
      </w:r>
      <w:r w:rsidRPr="00934599">
        <w:rPr>
          <w:sz w:val="24"/>
          <w:szCs w:val="24"/>
        </w:rPr>
        <w:t xml:space="preserve">по </w:t>
      </w:r>
      <w:r w:rsidR="00FC6A09">
        <w:rPr>
          <w:sz w:val="24"/>
          <w:szCs w:val="24"/>
        </w:rPr>
        <w:t xml:space="preserve">ремонту </w:t>
      </w:r>
      <w:r w:rsidR="00586D51">
        <w:rPr>
          <w:sz w:val="24"/>
          <w:szCs w:val="24"/>
        </w:rPr>
        <w:t>дорог частного сектора</w:t>
      </w:r>
      <w:r w:rsidR="00FC6A09">
        <w:rPr>
          <w:sz w:val="24"/>
          <w:szCs w:val="24"/>
        </w:rPr>
        <w:t xml:space="preserve"> </w:t>
      </w:r>
      <w:r w:rsidRPr="00934599">
        <w:rPr>
          <w:sz w:val="24"/>
          <w:szCs w:val="24"/>
        </w:rPr>
        <w:t xml:space="preserve">Кировского района г. Перми  </w:t>
      </w:r>
      <w:r>
        <w:rPr>
          <w:sz w:val="24"/>
          <w:szCs w:val="24"/>
        </w:rPr>
        <w:t>в соответствии с:</w:t>
      </w:r>
    </w:p>
    <w:p w:rsidR="00B50958" w:rsidRDefault="00B50958" w:rsidP="00B50958">
      <w:pPr>
        <w:ind w:firstLine="360"/>
        <w:jc w:val="both"/>
        <w:rPr>
          <w:sz w:val="24"/>
          <w:szCs w:val="24"/>
        </w:rPr>
      </w:pPr>
      <w:r>
        <w:rPr>
          <w:sz w:val="24"/>
          <w:szCs w:val="24"/>
          <w:lang w:eastAsia="ar-SA"/>
        </w:rPr>
        <w:t xml:space="preserve">   а)</w:t>
      </w:r>
      <w:r>
        <w:rPr>
          <w:sz w:val="24"/>
          <w:szCs w:val="24"/>
        </w:rPr>
        <w:t xml:space="preserve"> приложениями к настоящему контракту, являющимися его неотъемлемой частью:</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1 – техническое задание;</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2 – локальный ресурсный сметный расчёт;</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3 – оценка качества выполняемых работ и условия снижения стоимости работ;</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xml:space="preserve">- Приложение № </w:t>
      </w:r>
      <w:r w:rsidR="00586D51">
        <w:rPr>
          <w:sz w:val="24"/>
          <w:szCs w:val="24"/>
          <w:lang w:eastAsia="ar-SA"/>
        </w:rPr>
        <w:t>4</w:t>
      </w:r>
      <w:r>
        <w:rPr>
          <w:sz w:val="24"/>
          <w:szCs w:val="24"/>
          <w:lang w:eastAsia="ar-SA"/>
        </w:rPr>
        <w:t xml:space="preserve"> – образец  акта обследования гарантийного объекта;</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xml:space="preserve">- Приложение № </w:t>
      </w:r>
      <w:r w:rsidR="00586D51">
        <w:rPr>
          <w:sz w:val="24"/>
          <w:szCs w:val="24"/>
          <w:lang w:eastAsia="ar-SA"/>
        </w:rPr>
        <w:t>5</w:t>
      </w:r>
      <w:r>
        <w:rPr>
          <w:sz w:val="24"/>
          <w:szCs w:val="24"/>
          <w:lang w:eastAsia="ar-SA"/>
        </w:rPr>
        <w:t xml:space="preserve"> – образец акта приемки выполненных работ по устранению дефектов;</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xml:space="preserve">- Приложение № </w:t>
      </w:r>
      <w:r w:rsidR="00586D51">
        <w:rPr>
          <w:sz w:val="24"/>
          <w:szCs w:val="24"/>
          <w:lang w:eastAsia="ar-SA"/>
        </w:rPr>
        <w:t>6</w:t>
      </w:r>
      <w:r>
        <w:rPr>
          <w:sz w:val="24"/>
          <w:szCs w:val="24"/>
          <w:lang w:eastAsia="ar-SA"/>
        </w:rPr>
        <w:t xml:space="preserve"> – образец акта приемки объекта по истечению сроков гарантийных обязательств;</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xml:space="preserve">- Приложение № </w:t>
      </w:r>
      <w:r w:rsidR="00586D51">
        <w:rPr>
          <w:sz w:val="24"/>
          <w:szCs w:val="24"/>
          <w:lang w:eastAsia="ar-SA"/>
        </w:rPr>
        <w:t>7</w:t>
      </w:r>
      <w:r>
        <w:rPr>
          <w:sz w:val="24"/>
          <w:szCs w:val="24"/>
          <w:lang w:eastAsia="ar-SA"/>
        </w:rPr>
        <w:t xml:space="preserve"> – образец  предписания;</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xml:space="preserve">- Приложение № </w:t>
      </w:r>
      <w:r w:rsidR="00586D51">
        <w:rPr>
          <w:sz w:val="24"/>
          <w:szCs w:val="24"/>
          <w:lang w:eastAsia="ar-SA"/>
        </w:rPr>
        <w:t>8</w:t>
      </w:r>
      <w:r>
        <w:rPr>
          <w:sz w:val="24"/>
          <w:szCs w:val="24"/>
          <w:lang w:eastAsia="ar-SA"/>
        </w:rPr>
        <w:t xml:space="preserve"> – образец  акта контрольной проверки;</w:t>
      </w:r>
    </w:p>
    <w:p w:rsidR="00A73346" w:rsidRDefault="00A73346" w:rsidP="00FC6A09">
      <w:pPr>
        <w:suppressAutoHyphens/>
        <w:ind w:firstLine="426"/>
        <w:jc w:val="both"/>
        <w:rPr>
          <w:bCs/>
          <w:sz w:val="24"/>
          <w:szCs w:val="24"/>
          <w:lang w:eastAsia="ar-SA"/>
        </w:rPr>
      </w:pPr>
      <w:r>
        <w:rPr>
          <w:sz w:val="24"/>
          <w:szCs w:val="24"/>
          <w:lang w:eastAsia="ar-SA"/>
        </w:rPr>
        <w:t xml:space="preserve">- Приложение №  </w:t>
      </w:r>
      <w:r w:rsidR="00586D51">
        <w:rPr>
          <w:sz w:val="24"/>
          <w:szCs w:val="24"/>
          <w:lang w:eastAsia="ar-SA"/>
        </w:rPr>
        <w:t>9</w:t>
      </w:r>
      <w:r>
        <w:rPr>
          <w:sz w:val="24"/>
          <w:szCs w:val="24"/>
          <w:lang w:eastAsia="ar-SA"/>
        </w:rPr>
        <w:t xml:space="preserve"> – образец </w:t>
      </w:r>
      <w:r>
        <w:rPr>
          <w:bCs/>
          <w:sz w:val="24"/>
          <w:szCs w:val="24"/>
          <w:lang w:eastAsia="ar-SA"/>
        </w:rPr>
        <w:t>акта</w:t>
      </w:r>
      <w:r>
        <w:rPr>
          <w:b/>
          <w:bCs/>
          <w:sz w:val="24"/>
          <w:szCs w:val="24"/>
          <w:lang w:eastAsia="ar-SA"/>
        </w:rPr>
        <w:t xml:space="preserve"> </w:t>
      </w:r>
      <w:r>
        <w:rPr>
          <w:bCs/>
          <w:sz w:val="24"/>
          <w:szCs w:val="24"/>
          <w:lang w:eastAsia="ar-SA"/>
        </w:rPr>
        <w:t xml:space="preserve">о применение санкций при  выполнении работ на объектах. </w:t>
      </w:r>
    </w:p>
    <w:p w:rsidR="00B714F4" w:rsidRPr="00B714F4" w:rsidRDefault="00B714F4" w:rsidP="00B714F4">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10 – образец  графической схемы отремонтированной дороги;</w:t>
      </w:r>
    </w:p>
    <w:p w:rsidR="00A73346" w:rsidRDefault="00A73346" w:rsidP="00FC6A09">
      <w:pPr>
        <w:widowControl w:val="0"/>
        <w:suppressAutoHyphens/>
        <w:autoSpaceDE w:val="0"/>
        <w:autoSpaceDN w:val="0"/>
        <w:adjustRightInd w:val="0"/>
        <w:ind w:firstLine="426"/>
        <w:jc w:val="both"/>
        <w:rPr>
          <w:sz w:val="24"/>
          <w:szCs w:val="24"/>
          <w:lang w:eastAsia="ar-SA"/>
        </w:rPr>
      </w:pPr>
      <w:r>
        <w:rPr>
          <w:sz w:val="24"/>
          <w:szCs w:val="24"/>
          <w:lang w:eastAsia="ar-SA"/>
        </w:rPr>
        <w:t xml:space="preserve"> б) требованиями действующего законодательства, технической документации, нормативных документов (СНиП, ГОСТ и др.).</w:t>
      </w:r>
    </w:p>
    <w:p w:rsidR="00A73346" w:rsidRDefault="00A73346" w:rsidP="00FC6A09">
      <w:pPr>
        <w:widowControl w:val="0"/>
        <w:suppressAutoHyphens/>
        <w:autoSpaceDE w:val="0"/>
        <w:autoSpaceDN w:val="0"/>
        <w:adjustRightInd w:val="0"/>
        <w:ind w:firstLine="426"/>
        <w:jc w:val="both"/>
        <w:rPr>
          <w:sz w:val="24"/>
          <w:szCs w:val="24"/>
          <w:lang w:eastAsia="ar-SA"/>
        </w:rPr>
      </w:pPr>
    </w:p>
    <w:p w:rsidR="00A73346" w:rsidRPr="000C269A" w:rsidRDefault="00FC6A09" w:rsidP="00FC6A09">
      <w:pPr>
        <w:pStyle w:val="af5"/>
        <w:tabs>
          <w:tab w:val="left" w:pos="5255"/>
        </w:tabs>
      </w:pPr>
      <w:r>
        <w:t xml:space="preserve">    </w:t>
      </w:r>
      <w:r w:rsidR="00A73346">
        <w:t xml:space="preserve"> 1.2. Заказчик обязуется принять и оплатить выполненные работы на условиях предусмотренных  разделом 3 настоящего  </w:t>
      </w:r>
      <w:r w:rsidR="00A73346">
        <w:rPr>
          <w:szCs w:val="24"/>
        </w:rPr>
        <w:t>контракта</w:t>
      </w:r>
      <w:r w:rsidR="00A73346">
        <w:t>.</w:t>
      </w:r>
    </w:p>
    <w:p w:rsidR="005A1BB9" w:rsidRPr="000F2988" w:rsidRDefault="005A1BB9" w:rsidP="00FC6A09">
      <w:pPr>
        <w:jc w:val="both"/>
        <w:rPr>
          <w:color w:val="000000"/>
          <w:sz w:val="22"/>
          <w:szCs w:val="22"/>
        </w:rPr>
      </w:pPr>
    </w:p>
    <w:p w:rsidR="00FC6A09" w:rsidRDefault="00FC6A09" w:rsidP="00FC6A09">
      <w:pPr>
        <w:ind w:firstLine="708"/>
        <w:jc w:val="center"/>
        <w:rPr>
          <w:b/>
          <w:sz w:val="24"/>
          <w:szCs w:val="24"/>
        </w:rPr>
      </w:pPr>
      <w:r>
        <w:rPr>
          <w:b/>
          <w:sz w:val="24"/>
          <w:szCs w:val="24"/>
        </w:rPr>
        <w:t>2. ОБЯЗАННОСТИ И ПРАВА СТОРОН</w:t>
      </w:r>
    </w:p>
    <w:p w:rsidR="00FC6A09" w:rsidRDefault="00FC6A09" w:rsidP="00FC6A09">
      <w:pPr>
        <w:pStyle w:val="aff2"/>
        <w:ind w:firstLine="426"/>
        <w:jc w:val="both"/>
        <w:rPr>
          <w:rFonts w:ascii="Times New Roman" w:hAnsi="Times New Roman" w:cs="Times New Roman"/>
          <w:b/>
          <w:bCs/>
          <w:sz w:val="24"/>
          <w:szCs w:val="24"/>
        </w:rPr>
      </w:pPr>
      <w:r>
        <w:rPr>
          <w:rFonts w:ascii="Times New Roman" w:hAnsi="Times New Roman" w:cs="Times New Roman"/>
          <w:b/>
          <w:bCs/>
          <w:sz w:val="24"/>
          <w:szCs w:val="24"/>
        </w:rPr>
        <w:t>2.1.  Обязанности  Заказчика</w:t>
      </w:r>
    </w:p>
    <w:p w:rsidR="00FC6A09" w:rsidRDefault="00FC6A09" w:rsidP="00FC6A09">
      <w:pPr>
        <w:ind w:firstLine="352"/>
        <w:jc w:val="both"/>
        <w:rPr>
          <w:sz w:val="24"/>
          <w:szCs w:val="24"/>
        </w:rPr>
      </w:pPr>
      <w:r>
        <w:rPr>
          <w:sz w:val="24"/>
          <w:szCs w:val="24"/>
        </w:rPr>
        <w:t>2.1.1. Для  осуществления  контроля  за ходом  производства  работ и принятия оперативных решений  назначить  уполномоченного представителя, имеющего право:</w:t>
      </w:r>
    </w:p>
    <w:p w:rsidR="00FC6A09" w:rsidRDefault="00FC6A09" w:rsidP="004E2C56">
      <w:pPr>
        <w:numPr>
          <w:ilvl w:val="0"/>
          <w:numId w:val="4"/>
        </w:numPr>
        <w:ind w:left="352"/>
        <w:jc w:val="both"/>
        <w:rPr>
          <w:sz w:val="24"/>
          <w:szCs w:val="24"/>
        </w:rPr>
      </w:pPr>
      <w:r>
        <w:rPr>
          <w:sz w:val="24"/>
          <w:szCs w:val="24"/>
        </w:rPr>
        <w:t xml:space="preserve">присутствовать на объекте производства работ; </w:t>
      </w:r>
    </w:p>
    <w:p w:rsidR="00FC6A09" w:rsidRDefault="00FC6A09" w:rsidP="004E2C56">
      <w:pPr>
        <w:numPr>
          <w:ilvl w:val="0"/>
          <w:numId w:val="4"/>
        </w:numPr>
        <w:ind w:left="352"/>
        <w:jc w:val="both"/>
        <w:rPr>
          <w:sz w:val="24"/>
          <w:szCs w:val="24"/>
        </w:rPr>
      </w:pPr>
      <w:r>
        <w:rPr>
          <w:sz w:val="24"/>
          <w:szCs w:val="24"/>
        </w:rPr>
        <w:t>производить соответствующие мероприятия, обеспечивающие контроль за качеством производства работ;</w:t>
      </w:r>
    </w:p>
    <w:p w:rsidR="00FC6A09" w:rsidRDefault="00FC6A09" w:rsidP="004E2C56">
      <w:pPr>
        <w:numPr>
          <w:ilvl w:val="0"/>
          <w:numId w:val="4"/>
        </w:numPr>
        <w:ind w:left="352"/>
        <w:jc w:val="both"/>
        <w:rPr>
          <w:sz w:val="24"/>
          <w:szCs w:val="24"/>
        </w:rPr>
      </w:pPr>
      <w:r>
        <w:rPr>
          <w:sz w:val="24"/>
          <w:szCs w:val="24"/>
        </w:rPr>
        <w:t>отдавать письменные распоряжения о частичной и полной приостановке производства работ с указанием причин, о запрещении применения материалов, технических средств, не обеспечивающих установленный техническими условиями уровень качества;</w:t>
      </w:r>
    </w:p>
    <w:p w:rsidR="00FC6A09" w:rsidRDefault="00FC6A09" w:rsidP="004E2C56">
      <w:pPr>
        <w:numPr>
          <w:ilvl w:val="0"/>
          <w:numId w:val="4"/>
        </w:numPr>
        <w:ind w:left="352"/>
        <w:jc w:val="both"/>
        <w:rPr>
          <w:sz w:val="24"/>
          <w:szCs w:val="24"/>
        </w:rPr>
      </w:pPr>
      <w:r>
        <w:rPr>
          <w:sz w:val="24"/>
          <w:szCs w:val="24"/>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FC6A09" w:rsidRDefault="00FC6A09" w:rsidP="004E2C56">
      <w:pPr>
        <w:numPr>
          <w:ilvl w:val="0"/>
          <w:numId w:val="4"/>
        </w:numPr>
        <w:ind w:left="352"/>
        <w:jc w:val="both"/>
        <w:rPr>
          <w:sz w:val="24"/>
          <w:szCs w:val="24"/>
        </w:rPr>
      </w:pPr>
      <w:r>
        <w:rPr>
          <w:sz w:val="24"/>
          <w:szCs w:val="24"/>
        </w:rPr>
        <w:t>производить проверку журнала производства работ,</w:t>
      </w:r>
      <w:r>
        <w:rPr>
          <w:spacing w:val="-4"/>
          <w:sz w:val="24"/>
          <w:szCs w:val="24"/>
        </w:rPr>
        <w:t xml:space="preserve"> журнала</w:t>
      </w:r>
      <w:r w:rsidR="00A074E9">
        <w:rPr>
          <w:spacing w:val="-4"/>
          <w:sz w:val="24"/>
          <w:szCs w:val="24"/>
        </w:rPr>
        <w:t xml:space="preserve"> укладки асфальтобетонной смеси</w:t>
      </w:r>
      <w:r>
        <w:rPr>
          <w:spacing w:val="-4"/>
          <w:sz w:val="24"/>
          <w:szCs w:val="24"/>
        </w:rPr>
        <w:t>, актов на скрытые работы</w:t>
      </w:r>
      <w:r>
        <w:rPr>
          <w:sz w:val="24"/>
          <w:szCs w:val="24"/>
        </w:rPr>
        <w:t>;</w:t>
      </w:r>
    </w:p>
    <w:p w:rsidR="00FC6A09" w:rsidRDefault="00FC6A09" w:rsidP="004E2C56">
      <w:pPr>
        <w:numPr>
          <w:ilvl w:val="0"/>
          <w:numId w:val="4"/>
        </w:numPr>
        <w:ind w:left="352"/>
        <w:jc w:val="both"/>
        <w:rPr>
          <w:sz w:val="24"/>
          <w:szCs w:val="24"/>
        </w:rPr>
      </w:pPr>
      <w:r>
        <w:rPr>
          <w:sz w:val="24"/>
          <w:szCs w:val="24"/>
        </w:rPr>
        <w:t>осуществлять иные полномочия по осуществлению контроля за качеством работ.</w:t>
      </w:r>
    </w:p>
    <w:p w:rsidR="00FC6A09" w:rsidRDefault="00FC6A09" w:rsidP="00FC6A09">
      <w:pPr>
        <w:ind w:firstLine="708"/>
        <w:jc w:val="both"/>
        <w:rPr>
          <w:sz w:val="24"/>
          <w:szCs w:val="24"/>
        </w:rPr>
      </w:pPr>
      <w:r>
        <w:rPr>
          <w:sz w:val="24"/>
          <w:szCs w:val="24"/>
        </w:rPr>
        <w:t xml:space="preserve">2.1.2. Своевременно осуществлять приемку работ, подписывать акты на выполненные объемы работ. </w:t>
      </w:r>
    </w:p>
    <w:p w:rsidR="00FC6A09" w:rsidRDefault="00FC6A09" w:rsidP="00FC6A09">
      <w:pPr>
        <w:ind w:firstLine="708"/>
        <w:jc w:val="both"/>
        <w:rPr>
          <w:sz w:val="24"/>
          <w:szCs w:val="24"/>
        </w:rPr>
      </w:pPr>
      <w:r>
        <w:rPr>
          <w:sz w:val="24"/>
          <w:szCs w:val="24"/>
        </w:rPr>
        <w:t>2.1.3. Производить оплату выполненных и принятых к оплате объемов работ в порядке и в сроки, установленные в разделе 3 настоящего контракта.</w:t>
      </w:r>
    </w:p>
    <w:p w:rsidR="00FC6A09" w:rsidRDefault="00FC6A09" w:rsidP="00FC6A09">
      <w:pPr>
        <w:ind w:firstLine="708"/>
        <w:jc w:val="both"/>
        <w:rPr>
          <w:sz w:val="24"/>
          <w:szCs w:val="24"/>
        </w:rPr>
      </w:pPr>
      <w:r>
        <w:rPr>
          <w:sz w:val="24"/>
          <w:szCs w:val="24"/>
        </w:rPr>
        <w:lastRenderedPageBreak/>
        <w:t xml:space="preserve">2.1.4. 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 </w:t>
      </w:r>
    </w:p>
    <w:p w:rsidR="00FC6A09" w:rsidRPr="00B71B50" w:rsidRDefault="00FC6A09" w:rsidP="00FC6A09">
      <w:pPr>
        <w:ind w:firstLine="708"/>
        <w:jc w:val="both"/>
        <w:rPr>
          <w:sz w:val="10"/>
          <w:szCs w:val="10"/>
        </w:rPr>
      </w:pPr>
    </w:p>
    <w:p w:rsidR="00FC6A09" w:rsidRDefault="00FC6A09" w:rsidP="00FC6A09">
      <w:pPr>
        <w:ind w:firstLine="708"/>
        <w:jc w:val="both"/>
        <w:rPr>
          <w:b/>
          <w:sz w:val="24"/>
          <w:szCs w:val="24"/>
        </w:rPr>
      </w:pPr>
      <w:r>
        <w:rPr>
          <w:b/>
          <w:sz w:val="24"/>
          <w:szCs w:val="24"/>
        </w:rPr>
        <w:t>2.2.  Права Заказчика:</w:t>
      </w:r>
    </w:p>
    <w:p w:rsidR="00FC6A09" w:rsidRDefault="00FC6A09" w:rsidP="00FC6A09">
      <w:pPr>
        <w:pStyle w:val="25"/>
        <w:tabs>
          <w:tab w:val="num" w:pos="360"/>
        </w:tabs>
        <w:suppressAutoHyphens w:val="0"/>
        <w:spacing w:after="0" w:line="240" w:lineRule="auto"/>
        <w:ind w:firstLine="708"/>
        <w:jc w:val="both"/>
        <w:rPr>
          <w:sz w:val="24"/>
          <w:szCs w:val="24"/>
        </w:rPr>
      </w:pPr>
      <w:r>
        <w:rPr>
          <w:sz w:val="24"/>
          <w:szCs w:val="24"/>
        </w:rPr>
        <w:t>2.2.1. Осуществлять проверку и подписание представленных Подрядчиком актов фактически выполненных работ.</w:t>
      </w:r>
    </w:p>
    <w:p w:rsidR="00FC6A09" w:rsidRDefault="00FC6A09" w:rsidP="00FC6A09">
      <w:pPr>
        <w:pStyle w:val="FR3"/>
        <w:ind w:left="0" w:firstLine="708"/>
        <w:jc w:val="both"/>
        <w:rPr>
          <w:rFonts w:ascii="Times New Roman" w:hAnsi="Times New Roman"/>
        </w:rPr>
      </w:pPr>
      <w:r>
        <w:rPr>
          <w:rFonts w:ascii="Times New Roman" w:hAnsi="Times New Roman"/>
        </w:rPr>
        <w:t xml:space="preserve">2.2.2. Осуществлять контроль качества выполненных Подрядчиком работ посредством периодических проверок. </w:t>
      </w:r>
    </w:p>
    <w:p w:rsidR="00FC6A09" w:rsidRDefault="00FC6A09" w:rsidP="00FC6A09">
      <w:pPr>
        <w:pStyle w:val="FR3"/>
        <w:ind w:left="0" w:firstLine="357"/>
        <w:jc w:val="both"/>
        <w:rPr>
          <w:rFonts w:ascii="Times New Roman" w:hAnsi="Times New Roman"/>
        </w:rPr>
      </w:pPr>
      <w:r>
        <w:rPr>
          <w:rFonts w:ascii="Times New Roman" w:hAnsi="Times New Roman"/>
        </w:rPr>
        <w:t>Количество проверок и сроки проведения определяется Заказчиком.</w:t>
      </w:r>
    </w:p>
    <w:p w:rsidR="00FC6A09" w:rsidRDefault="00FC6A09" w:rsidP="00FC6A09">
      <w:pPr>
        <w:pStyle w:val="FR3"/>
        <w:ind w:left="0" w:firstLine="357"/>
        <w:jc w:val="both"/>
        <w:rPr>
          <w:rFonts w:ascii="Times New Roman" w:hAnsi="Times New Roman"/>
        </w:rPr>
      </w:pPr>
      <w:r>
        <w:rPr>
          <w:rFonts w:ascii="Times New Roman" w:hAnsi="Times New Roman"/>
        </w:rPr>
        <w:t xml:space="preserve"> По итогам каждой проверки представители Заказчика и Подрядчика составляют акт контрольной проверки качества работ по форме согласно Приложению № </w:t>
      </w:r>
      <w:r w:rsidR="00586D51">
        <w:rPr>
          <w:rFonts w:ascii="Times New Roman" w:hAnsi="Times New Roman"/>
        </w:rPr>
        <w:t xml:space="preserve">8 </w:t>
      </w:r>
      <w:r>
        <w:rPr>
          <w:rFonts w:ascii="Times New Roman" w:hAnsi="Times New Roman"/>
        </w:rPr>
        <w:t>к настоящему контракту.</w:t>
      </w:r>
    </w:p>
    <w:p w:rsidR="00FC6A09" w:rsidRDefault="00FC6A09" w:rsidP="00FC6A09">
      <w:pPr>
        <w:pStyle w:val="FR3"/>
        <w:ind w:left="0" w:firstLine="357"/>
        <w:jc w:val="both"/>
        <w:rPr>
          <w:rFonts w:ascii="Times New Roman" w:hAnsi="Times New Roman"/>
        </w:rPr>
      </w:pPr>
      <w:r>
        <w:rPr>
          <w:rFonts w:ascii="Times New Roman" w:hAnsi="Times New Roman"/>
        </w:rPr>
        <w:t>Проверки проводятся в форме выезда на соответствующие Объекты представителей Заказчика и Подрядчика.</w:t>
      </w:r>
    </w:p>
    <w:p w:rsidR="00FC6A09" w:rsidRDefault="00FC6A09" w:rsidP="00FC6A09">
      <w:pPr>
        <w:pStyle w:val="FR3"/>
        <w:ind w:left="0" w:firstLine="360"/>
        <w:jc w:val="both"/>
        <w:rPr>
          <w:rFonts w:ascii="Times New Roman" w:hAnsi="Times New Roman"/>
        </w:rPr>
      </w:pPr>
      <w:r>
        <w:rPr>
          <w:rFonts w:ascii="Times New Roman" w:hAnsi="Times New Roman"/>
        </w:rPr>
        <w:t xml:space="preserve"> В акте контрольной проверки качества работ фиксируются выявленные недостатки работ, а также нарушения при производстве работ, указываются замечания к качеству выполнения работ. При отказе Подрядчика от проведения проверки, а также от подписания акта контрольной проверки, в акте делается отметка об этом, акт подписывается Заказчиком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 </w:t>
      </w:r>
    </w:p>
    <w:p w:rsidR="00FC6A09" w:rsidRDefault="00FC6A09" w:rsidP="00FC6A09">
      <w:pPr>
        <w:pStyle w:val="FR3"/>
        <w:ind w:left="0" w:firstLine="360"/>
        <w:jc w:val="both"/>
        <w:rPr>
          <w:rFonts w:ascii="Times New Roman" w:hAnsi="Times New Roman"/>
        </w:rPr>
      </w:pPr>
      <w:r>
        <w:rPr>
          <w:rFonts w:ascii="Times New Roman" w:hAnsi="Times New Roman"/>
        </w:rPr>
        <w:t>Односторонний акт контрольной проверки является обязательным к исполнению и может быть признан недействительным только в судебном порядке.</w:t>
      </w:r>
    </w:p>
    <w:p w:rsidR="00FC6A09" w:rsidRDefault="00FC6A09" w:rsidP="00FC6A09">
      <w:pPr>
        <w:suppressAutoHyphens/>
        <w:ind w:firstLine="426"/>
        <w:jc w:val="both"/>
        <w:rPr>
          <w:sz w:val="24"/>
          <w:szCs w:val="24"/>
          <w:lang w:eastAsia="ar-SA"/>
        </w:rPr>
      </w:pPr>
      <w:r>
        <w:rPr>
          <w:sz w:val="24"/>
          <w:szCs w:val="24"/>
          <w:lang w:eastAsia="ar-SA"/>
        </w:rPr>
        <w:t>2.2.3. Требовать от Подрядчика устранения недостатков,  выявленных в ходе:</w:t>
      </w:r>
    </w:p>
    <w:p w:rsidR="00FC6A09" w:rsidRDefault="00FC6A09" w:rsidP="00FC6A09">
      <w:pPr>
        <w:suppressAutoHyphens/>
        <w:ind w:left="708" w:firstLine="1"/>
        <w:rPr>
          <w:sz w:val="24"/>
          <w:szCs w:val="24"/>
          <w:lang w:eastAsia="ar-SA"/>
        </w:rPr>
      </w:pPr>
      <w:r>
        <w:rPr>
          <w:sz w:val="24"/>
          <w:szCs w:val="24"/>
          <w:lang w:eastAsia="ar-SA"/>
        </w:rPr>
        <w:t>- контрольных проверок;</w:t>
      </w:r>
      <w:r>
        <w:rPr>
          <w:sz w:val="24"/>
          <w:szCs w:val="24"/>
          <w:lang w:eastAsia="ar-SA"/>
        </w:rPr>
        <w:br/>
        <w:t>- приёмки выполненных работ.</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2.2.4. Выдавать предписания об устранении выявленных дефектов и недостатков объекта выполнения работ в одностороннем порядке, самостоятельно устанавливать срок устранения указанных дефектов и недостатков Подрядчиком.</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 xml:space="preserve"> 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     </w:t>
      </w:r>
    </w:p>
    <w:p w:rsidR="00FC6A09" w:rsidRPr="00B71B50" w:rsidRDefault="00FC6A09" w:rsidP="00B94B79">
      <w:pPr>
        <w:pStyle w:val="aff2"/>
        <w:ind w:firstLine="426"/>
        <w:jc w:val="both"/>
        <w:rPr>
          <w:rFonts w:ascii="Times New Roman" w:hAnsi="Times New Roman"/>
          <w:sz w:val="10"/>
          <w:szCs w:val="10"/>
        </w:rPr>
      </w:pPr>
      <w:r>
        <w:rPr>
          <w:rFonts w:ascii="Times New Roman" w:hAnsi="Times New Roman" w:cs="Times New Roman"/>
          <w:sz w:val="24"/>
          <w:szCs w:val="24"/>
        </w:rPr>
        <w:t xml:space="preserve">2.2.5. </w:t>
      </w:r>
      <w:r w:rsidR="00B94B79">
        <w:rPr>
          <w:rFonts w:ascii="Times New Roman" w:hAnsi="Times New Roman" w:cs="Times New Roman"/>
          <w:sz w:val="24"/>
          <w:szCs w:val="24"/>
        </w:rPr>
        <w:t xml:space="preserve">Организовать  выборочно в присутствии уполномоченного представителя подрядчика отбор проб для проведения лабораторных испытаний  соответствия выполненных работ  требованиям настоящего </w:t>
      </w:r>
      <w:r w:rsidR="00B94B79" w:rsidRPr="000A2937">
        <w:rPr>
          <w:rFonts w:ascii="Times New Roman" w:hAnsi="Times New Roman" w:cs="Times New Roman"/>
          <w:sz w:val="24"/>
          <w:szCs w:val="24"/>
        </w:rPr>
        <w:t>контракта</w:t>
      </w:r>
      <w:r w:rsidR="00B94B79">
        <w:rPr>
          <w:rFonts w:ascii="Times New Roman" w:hAnsi="Times New Roman" w:cs="Times New Roman"/>
          <w:sz w:val="24"/>
          <w:szCs w:val="24"/>
        </w:rPr>
        <w:t>.</w:t>
      </w:r>
    </w:p>
    <w:p w:rsidR="00FC6A09" w:rsidRDefault="00FC6A09" w:rsidP="00FC6A09">
      <w:pPr>
        <w:ind w:firstLine="426"/>
        <w:jc w:val="both"/>
        <w:rPr>
          <w:b/>
          <w:sz w:val="24"/>
          <w:szCs w:val="24"/>
        </w:rPr>
      </w:pPr>
      <w:r>
        <w:rPr>
          <w:b/>
          <w:sz w:val="24"/>
          <w:szCs w:val="24"/>
        </w:rPr>
        <w:t>2.3.  Обязанности  Подрядчика:</w:t>
      </w:r>
    </w:p>
    <w:p w:rsidR="00FC6A09" w:rsidRDefault="00FC6A09" w:rsidP="00FC6A09">
      <w:pPr>
        <w:widowControl w:val="0"/>
        <w:suppressAutoHyphens/>
        <w:autoSpaceDE w:val="0"/>
        <w:autoSpaceDN w:val="0"/>
        <w:adjustRightInd w:val="0"/>
        <w:ind w:firstLine="360"/>
        <w:jc w:val="both"/>
        <w:rPr>
          <w:sz w:val="24"/>
          <w:szCs w:val="24"/>
          <w:lang w:eastAsia="ar-SA"/>
        </w:rPr>
      </w:pPr>
      <w:r>
        <w:rPr>
          <w:sz w:val="24"/>
          <w:szCs w:val="24"/>
        </w:rPr>
        <w:t xml:space="preserve">2.3.1. Обеспечить выполнение работ, указанных в п. 1.1. настоящего контракта и сдать выполненные работы в установленный срок,  в соответствии с условиями настоящего контракта, при соблюдении </w:t>
      </w:r>
      <w:r>
        <w:rPr>
          <w:sz w:val="24"/>
          <w:szCs w:val="24"/>
          <w:lang w:eastAsia="ar-SA"/>
        </w:rPr>
        <w:t>требований действующего законодательства, технической документации, нормативных документов (СНиП, ГОСТ и др.).</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2.3.2. Назначить соответствующим приказом уполномоченных представителей, имеющих право подписания актов контрольных проверок,  фотодокументов  и документов, входящих в состав исполнительной документации.</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2.3.3. Вести </w:t>
      </w:r>
      <w:r>
        <w:rPr>
          <w:rFonts w:ascii="Times New Roman" w:hAnsi="Times New Roman" w:cs="Times New Roman"/>
          <w:spacing w:val="-4"/>
          <w:sz w:val="24"/>
          <w:szCs w:val="24"/>
        </w:rPr>
        <w:t xml:space="preserve"> журнал производства  работ, </w:t>
      </w:r>
      <w:r w:rsidR="008E67BF">
        <w:rPr>
          <w:rFonts w:ascii="Times New Roman" w:hAnsi="Times New Roman" w:cs="Times New Roman"/>
          <w:spacing w:val="-4"/>
          <w:sz w:val="24"/>
          <w:szCs w:val="24"/>
        </w:rPr>
        <w:t xml:space="preserve">журнал укладки асфальтобетонной смеси, </w:t>
      </w:r>
      <w:r>
        <w:rPr>
          <w:rFonts w:ascii="Times New Roman" w:hAnsi="Times New Roman" w:cs="Times New Roman"/>
          <w:spacing w:val="-4"/>
          <w:sz w:val="24"/>
          <w:szCs w:val="24"/>
        </w:rPr>
        <w:t>составлять  акты на скрытые работы</w:t>
      </w:r>
      <w:r>
        <w:rPr>
          <w:rFonts w:ascii="Times New Roman" w:hAnsi="Times New Roman" w:cs="Times New Roman"/>
          <w:sz w:val="24"/>
          <w:szCs w:val="24"/>
        </w:rPr>
        <w:t xml:space="preserve"> с начала производства работ до их завершения.</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2.3.4. Предоставлять фотодокументацию по письменной заявке Заказчика (заявка должна содержать наименование объекта и срок предоставления фотодокументации). </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 Выполнение фотографирования осуществляется в присутствии уполномоченного представителя Заказчика.</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2.3.5. Обеспечить на объекте выполнения работ постоянное, бесперебойное и безопасное движение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FC6A09" w:rsidRDefault="00FC6A09" w:rsidP="00FC6A09">
      <w:pPr>
        <w:tabs>
          <w:tab w:val="left" w:pos="0"/>
        </w:tabs>
        <w:suppressAutoHyphens/>
        <w:ind w:firstLine="360"/>
        <w:jc w:val="both"/>
        <w:rPr>
          <w:sz w:val="24"/>
          <w:szCs w:val="24"/>
          <w:lang w:eastAsia="ar-SA"/>
        </w:rPr>
      </w:pPr>
      <w:r>
        <w:rPr>
          <w:sz w:val="24"/>
          <w:szCs w:val="24"/>
          <w:lang w:eastAsia="ar-SA"/>
        </w:rPr>
        <w:t xml:space="preserve">2.3.6. Принимать меры по предотвращению возможного причинения вреда, связанного с выполнением работ по настоящему  </w:t>
      </w:r>
      <w:r w:rsidR="003641A5">
        <w:rPr>
          <w:sz w:val="24"/>
          <w:szCs w:val="24"/>
          <w:lang w:eastAsia="ar-SA"/>
        </w:rPr>
        <w:t>контракту</w:t>
      </w:r>
      <w:r>
        <w:rPr>
          <w:sz w:val="24"/>
          <w:szCs w:val="24"/>
          <w:lang w:eastAsia="ar-SA"/>
        </w:rPr>
        <w:t>, а также по ликвидации последствий нанесенного ущерба, кроме случаев, когда обязанность принятия мер, и ответственность лежит на владельцах коммуникаций.</w:t>
      </w:r>
    </w:p>
    <w:p w:rsidR="00FC6A09" w:rsidRDefault="00FC6A09" w:rsidP="00FC6A09">
      <w:pPr>
        <w:tabs>
          <w:tab w:val="left" w:pos="0"/>
        </w:tabs>
        <w:suppressAutoHyphens/>
        <w:ind w:firstLine="360"/>
        <w:jc w:val="both"/>
        <w:rPr>
          <w:sz w:val="24"/>
          <w:szCs w:val="24"/>
          <w:lang w:eastAsia="ar-SA"/>
        </w:rPr>
      </w:pPr>
      <w:r>
        <w:rPr>
          <w:sz w:val="24"/>
          <w:szCs w:val="24"/>
          <w:lang w:eastAsia="ar-SA"/>
        </w:rPr>
        <w:t>2.3.7. Письменно информировать Заказчика о необходимости приёмки скрытых работ по мере их готовности.</w:t>
      </w:r>
    </w:p>
    <w:p w:rsidR="00FC6A09" w:rsidRDefault="00FC6A09" w:rsidP="00FC6A09">
      <w:pPr>
        <w:tabs>
          <w:tab w:val="left" w:pos="0"/>
        </w:tabs>
        <w:suppressAutoHyphens/>
        <w:ind w:firstLine="360"/>
        <w:jc w:val="both"/>
        <w:rPr>
          <w:sz w:val="24"/>
          <w:szCs w:val="24"/>
          <w:lang w:eastAsia="ar-SA"/>
        </w:rPr>
      </w:pPr>
      <w:r>
        <w:rPr>
          <w:sz w:val="24"/>
          <w:szCs w:val="24"/>
          <w:lang w:eastAsia="ar-SA"/>
        </w:rPr>
        <w:lastRenderedPageBreak/>
        <w:t>2.3.8. Самостоятельно приобрести материалы и оборудование, необходимое для выполнения работ по настоящему контракту.</w:t>
      </w:r>
    </w:p>
    <w:p w:rsidR="00FC6A09" w:rsidRDefault="00FC6A09" w:rsidP="00FC6A09">
      <w:pPr>
        <w:tabs>
          <w:tab w:val="left" w:pos="0"/>
        </w:tabs>
        <w:suppressAutoHyphens/>
        <w:ind w:firstLine="360"/>
        <w:jc w:val="both"/>
        <w:rPr>
          <w:sz w:val="24"/>
          <w:szCs w:val="24"/>
          <w:lang w:eastAsia="ar-SA"/>
        </w:rPr>
      </w:pPr>
      <w:r>
        <w:rPr>
          <w:sz w:val="24"/>
          <w:szCs w:val="24"/>
          <w:lang w:eastAsia="ar-SA"/>
        </w:rPr>
        <w:t>2.3.9. Осуществить временные подсоединения коммуникаций на период выполнения работ (при необходимости).</w:t>
      </w:r>
    </w:p>
    <w:p w:rsidR="00FC6A09" w:rsidRDefault="00FC6A09" w:rsidP="00FC6A09">
      <w:pPr>
        <w:suppressAutoHyphens/>
        <w:ind w:firstLine="360"/>
        <w:jc w:val="both"/>
        <w:rPr>
          <w:sz w:val="24"/>
          <w:szCs w:val="24"/>
          <w:lang w:eastAsia="ar-SA"/>
        </w:rPr>
      </w:pPr>
      <w:r>
        <w:rPr>
          <w:sz w:val="24"/>
          <w:szCs w:val="24"/>
          <w:lang w:eastAsia="ar-SA"/>
        </w:rPr>
        <w:t>2.3.10. В случае необходимости произвести согласование с органами государственного надзора порядка выполнения работ.</w:t>
      </w:r>
    </w:p>
    <w:p w:rsidR="00FC6A09" w:rsidRDefault="00FC6A09" w:rsidP="00FC6A09">
      <w:pPr>
        <w:suppressAutoHyphens/>
        <w:ind w:firstLine="360"/>
        <w:jc w:val="both"/>
        <w:rPr>
          <w:sz w:val="24"/>
          <w:szCs w:val="24"/>
          <w:lang w:eastAsia="ar-SA"/>
        </w:rPr>
      </w:pPr>
      <w:r>
        <w:rPr>
          <w:sz w:val="24"/>
          <w:szCs w:val="24"/>
          <w:lang w:eastAsia="ar-SA"/>
        </w:rPr>
        <w:t>2.3.11. Обеспечить надлежащую охрану имущества третьих лиц, находящегося на объектах, в течение всего срока выполнения работ (действия настоящего контракта).</w:t>
      </w:r>
    </w:p>
    <w:p w:rsidR="00FC6A09" w:rsidRDefault="00FC6A09" w:rsidP="00FC6A09">
      <w:pPr>
        <w:suppressAutoHyphens/>
        <w:ind w:firstLine="360"/>
        <w:jc w:val="both"/>
        <w:rPr>
          <w:sz w:val="24"/>
          <w:szCs w:val="24"/>
          <w:lang w:eastAsia="ar-SA"/>
        </w:rPr>
      </w:pPr>
      <w:r>
        <w:rPr>
          <w:sz w:val="24"/>
          <w:szCs w:val="24"/>
          <w:lang w:eastAsia="ar-SA"/>
        </w:rPr>
        <w:t>2.3.12. Извещать Заказчика в письменном виде в течение 4-х рабочих дней об изменении места нахождения или (и) почтового адреса, или (и) номеров телефонов (факсов) Подрядчика.</w:t>
      </w:r>
    </w:p>
    <w:p w:rsidR="00FC6A09" w:rsidRDefault="00FC6A09" w:rsidP="00FC6A09">
      <w:pPr>
        <w:suppressAutoHyphens/>
        <w:ind w:firstLine="360"/>
        <w:jc w:val="both"/>
        <w:rPr>
          <w:sz w:val="24"/>
          <w:szCs w:val="24"/>
          <w:lang w:eastAsia="ar-SA"/>
        </w:rPr>
      </w:pPr>
      <w:r>
        <w:rPr>
          <w:sz w:val="24"/>
          <w:szCs w:val="24"/>
          <w:lang w:eastAsia="ar-SA"/>
        </w:rPr>
        <w:t>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w:t>
      </w:r>
    </w:p>
    <w:p w:rsidR="00FC6A09" w:rsidRDefault="00FC6A09" w:rsidP="00FC6A09">
      <w:pPr>
        <w:suppressAutoHyphens/>
        <w:ind w:firstLine="360"/>
        <w:jc w:val="both"/>
        <w:rPr>
          <w:sz w:val="24"/>
          <w:szCs w:val="24"/>
          <w:lang w:eastAsia="ar-SA"/>
        </w:rPr>
      </w:pPr>
      <w:r>
        <w:rPr>
          <w:sz w:val="24"/>
          <w:szCs w:val="24"/>
          <w:lang w:eastAsia="ar-SA"/>
        </w:rPr>
        <w:t>2.3.1</w:t>
      </w:r>
      <w:r w:rsidR="00152D7E">
        <w:rPr>
          <w:sz w:val="24"/>
          <w:szCs w:val="24"/>
          <w:lang w:eastAsia="ar-SA"/>
        </w:rPr>
        <w:t>3</w:t>
      </w:r>
      <w:r>
        <w:rPr>
          <w:sz w:val="24"/>
          <w:szCs w:val="24"/>
          <w:lang w:eastAsia="ar-SA"/>
        </w:rPr>
        <w:t xml:space="preserve">. В сроки, установленные Заказчиком, прибыть лично, либо направить представителя с надлежащим образом оформленной доверенностью для составления актов приёмки выполненных работ.      </w:t>
      </w:r>
    </w:p>
    <w:p w:rsidR="00FC6A09" w:rsidRDefault="00FC6A09" w:rsidP="00FC6A09">
      <w:pPr>
        <w:suppressAutoHyphens/>
        <w:ind w:firstLine="360"/>
        <w:jc w:val="both"/>
        <w:rPr>
          <w:sz w:val="24"/>
          <w:szCs w:val="24"/>
          <w:lang w:eastAsia="ar-SA"/>
        </w:rPr>
      </w:pPr>
      <w:r>
        <w:rPr>
          <w:sz w:val="24"/>
          <w:szCs w:val="24"/>
          <w:lang w:eastAsia="ar-SA"/>
        </w:rPr>
        <w:t>Представитель Подрядчика обязан представить и передать Заказчику заверенную копию доверенности  до начала составления акта.</w:t>
      </w:r>
    </w:p>
    <w:p w:rsidR="00FC6A09" w:rsidRDefault="00FC6A09" w:rsidP="00FC6A09">
      <w:pPr>
        <w:pStyle w:val="af5"/>
        <w:ind w:firstLine="360"/>
        <w:rPr>
          <w:szCs w:val="24"/>
        </w:rPr>
      </w:pPr>
      <w:r>
        <w:t>В случае если от имени Подрядчика на составление акта выполненных работ явилось лицо без доверенности,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установленными надлежащим образом.</w:t>
      </w:r>
    </w:p>
    <w:p w:rsidR="00FC6A09" w:rsidRDefault="00FC6A09" w:rsidP="00FC6A09">
      <w:pPr>
        <w:pStyle w:val="af5"/>
        <w:ind w:firstLine="360"/>
      </w:pPr>
      <w:r>
        <w:t>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w:t>
      </w:r>
    </w:p>
    <w:p w:rsidR="00FC6A09" w:rsidRDefault="00FC6A09" w:rsidP="00FC6A09">
      <w:pPr>
        <w:pStyle w:val="af5"/>
        <w:ind w:firstLine="360"/>
      </w:pPr>
      <w:r>
        <w:t>2.3.1</w:t>
      </w:r>
      <w:r w:rsidR="00152D7E">
        <w:t>4</w:t>
      </w:r>
      <w:r>
        <w:t xml:space="preserve">. В случае приостановки производства работ, происходящей не по инициативе Заказчика,  в  течение одних суток проинформировать об этом Заказчика и заблаговременно уведомлять Заказчика о возможном наступлении событий, препятствующих исполнению настоящего </w:t>
      </w:r>
      <w:r w:rsidR="00450E69">
        <w:t>контракта</w:t>
      </w:r>
      <w:r>
        <w:t>.</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2.3.1</w:t>
      </w:r>
      <w:r w:rsidR="00152D7E">
        <w:rPr>
          <w:rFonts w:ascii="Times New Roman" w:hAnsi="Times New Roman" w:cs="Times New Roman"/>
          <w:sz w:val="24"/>
          <w:szCs w:val="24"/>
        </w:rPr>
        <w:t>5</w:t>
      </w:r>
      <w:r>
        <w:rPr>
          <w:rFonts w:ascii="Times New Roman" w:hAnsi="Times New Roman" w:cs="Times New Roman"/>
          <w:sz w:val="24"/>
          <w:szCs w:val="24"/>
        </w:rPr>
        <w:t xml:space="preserve">. Обеспечить выполнение работ по настоящему </w:t>
      </w:r>
      <w:r w:rsidR="00C010B8">
        <w:rPr>
          <w:rFonts w:ascii="Times New Roman" w:hAnsi="Times New Roman" w:cs="Times New Roman"/>
          <w:sz w:val="24"/>
          <w:szCs w:val="24"/>
        </w:rPr>
        <w:t>контракту</w:t>
      </w:r>
      <w:r>
        <w:rPr>
          <w:rFonts w:ascii="Times New Roman" w:hAnsi="Times New Roman" w:cs="Times New Roman"/>
          <w:sz w:val="24"/>
          <w:szCs w:val="24"/>
        </w:rPr>
        <w:t xml:space="preserve"> работниками в спецодежде, содержащей надпись – наименование  Подрядчика.  </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2.3.1</w:t>
      </w:r>
      <w:r w:rsidR="00152D7E">
        <w:rPr>
          <w:rFonts w:ascii="Times New Roman" w:hAnsi="Times New Roman" w:cs="Times New Roman"/>
          <w:sz w:val="24"/>
          <w:szCs w:val="24"/>
        </w:rPr>
        <w:t>6</w:t>
      </w:r>
      <w:r>
        <w:rPr>
          <w:rFonts w:ascii="Times New Roman" w:hAnsi="Times New Roman" w:cs="Times New Roman"/>
          <w:sz w:val="24"/>
          <w:szCs w:val="24"/>
        </w:rPr>
        <w:t xml:space="preserve">. Обеспечить беспрепятственный доступ к объекту выполнения  работ уполномоченного представителя Заказчика по всем видам работ в течение всего периода их производства, предоставлять по требованию указанного представителя </w:t>
      </w:r>
      <w:r>
        <w:rPr>
          <w:rFonts w:ascii="Times New Roman" w:hAnsi="Times New Roman" w:cs="Times New Roman"/>
          <w:spacing w:val="-4"/>
          <w:sz w:val="24"/>
          <w:szCs w:val="24"/>
        </w:rPr>
        <w:t>журнал производства работ, акты на скрытые работы</w:t>
      </w:r>
      <w:r>
        <w:rPr>
          <w:rFonts w:ascii="Times New Roman" w:hAnsi="Times New Roman" w:cs="Times New Roman"/>
          <w:sz w:val="24"/>
          <w:szCs w:val="24"/>
        </w:rPr>
        <w:t xml:space="preserve">, </w:t>
      </w:r>
      <w:r w:rsidRPr="00D64DB1">
        <w:rPr>
          <w:rFonts w:ascii="Times New Roman" w:hAnsi="Times New Roman" w:cs="Times New Roman"/>
          <w:sz w:val="24"/>
          <w:szCs w:val="24"/>
        </w:rPr>
        <w:t>сертификаты на материалы, санитарно-эпидемиологические заключения (при необходимости - по требованию Заказчика)</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2.3.1</w:t>
      </w:r>
      <w:r w:rsidR="00152D7E">
        <w:rPr>
          <w:rFonts w:ascii="Times New Roman" w:hAnsi="Times New Roman" w:cs="Times New Roman"/>
          <w:sz w:val="24"/>
          <w:szCs w:val="24"/>
        </w:rPr>
        <w:t>7</w:t>
      </w:r>
      <w:r>
        <w:rPr>
          <w:rFonts w:ascii="Times New Roman" w:hAnsi="Times New Roman" w:cs="Times New Roman"/>
          <w:sz w:val="24"/>
          <w:szCs w:val="24"/>
        </w:rPr>
        <w:t>. За свой счет и своевременно устранять недостатки, выявленные в ходе контрольных проверок и приёмки выполненных работ</w:t>
      </w:r>
      <w:r>
        <w:rPr>
          <w:sz w:val="24"/>
          <w:szCs w:val="24"/>
        </w:rPr>
        <w:t>.</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2.3.1</w:t>
      </w:r>
      <w:r w:rsidR="00152D7E">
        <w:rPr>
          <w:rFonts w:ascii="Times New Roman" w:hAnsi="Times New Roman" w:cs="Times New Roman"/>
          <w:sz w:val="24"/>
          <w:szCs w:val="24"/>
        </w:rPr>
        <w:t>8</w:t>
      </w:r>
      <w:r>
        <w:rPr>
          <w:rFonts w:ascii="Times New Roman" w:hAnsi="Times New Roman" w:cs="Times New Roman"/>
          <w:sz w:val="24"/>
          <w:szCs w:val="24"/>
        </w:rPr>
        <w:t>. Выполнять предписания и письменные указания Заказчика в сроки, установленные Заказчиком.</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w:t>
      </w:r>
      <w:r w:rsidR="00152D7E">
        <w:rPr>
          <w:rFonts w:ascii="Times New Roman" w:hAnsi="Times New Roman" w:cs="Times New Roman"/>
          <w:sz w:val="24"/>
          <w:szCs w:val="24"/>
        </w:rPr>
        <w:t>19</w:t>
      </w:r>
      <w:r>
        <w:rPr>
          <w:rFonts w:ascii="Times New Roman" w:hAnsi="Times New Roman" w:cs="Times New Roman"/>
          <w:sz w:val="24"/>
          <w:szCs w:val="24"/>
        </w:rPr>
        <w:t>. Осуществлять ограждение мест производства работ в соответствии с требованиями нормативных документов (ГОСТ, СНиП и др.).</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2.3.2</w:t>
      </w:r>
      <w:r w:rsidR="00152D7E">
        <w:rPr>
          <w:rFonts w:ascii="Times New Roman" w:hAnsi="Times New Roman" w:cs="Times New Roman"/>
          <w:sz w:val="24"/>
          <w:szCs w:val="24"/>
        </w:rPr>
        <w:t>0</w:t>
      </w:r>
      <w:r>
        <w:rPr>
          <w:rFonts w:ascii="Times New Roman" w:hAnsi="Times New Roman" w:cs="Times New Roman"/>
          <w:sz w:val="24"/>
          <w:szCs w:val="24"/>
        </w:rPr>
        <w:t xml:space="preserve">. До начала производства работ предоставить Заказчику паспорта </w:t>
      </w:r>
      <w:r w:rsidR="002E3DF9">
        <w:rPr>
          <w:rFonts w:ascii="Times New Roman" w:hAnsi="Times New Roman" w:cs="Times New Roman"/>
          <w:sz w:val="24"/>
          <w:szCs w:val="24"/>
        </w:rPr>
        <w:t>на применяемые материалы</w:t>
      </w:r>
      <w:r>
        <w:rPr>
          <w:rFonts w:ascii="Times New Roman" w:hAnsi="Times New Roman" w:cs="Times New Roman"/>
          <w:sz w:val="24"/>
          <w:szCs w:val="24"/>
        </w:rPr>
        <w:t xml:space="preserve"> и результаты лабораторных исследований на щебень. </w:t>
      </w:r>
    </w:p>
    <w:p w:rsidR="00FC6A09" w:rsidRDefault="00FC6A09" w:rsidP="00FC6A09">
      <w:pPr>
        <w:suppressAutoHyphens/>
        <w:ind w:firstLine="360"/>
        <w:jc w:val="both"/>
        <w:rPr>
          <w:sz w:val="24"/>
          <w:szCs w:val="24"/>
          <w:lang w:eastAsia="ar-SA"/>
        </w:rPr>
      </w:pPr>
      <w:r>
        <w:rPr>
          <w:sz w:val="24"/>
          <w:szCs w:val="24"/>
          <w:lang w:eastAsia="ar-SA"/>
        </w:rPr>
        <w:t>2.3.2</w:t>
      </w:r>
      <w:r w:rsidR="00152D7E">
        <w:rPr>
          <w:sz w:val="24"/>
          <w:szCs w:val="24"/>
          <w:lang w:eastAsia="ar-SA"/>
        </w:rPr>
        <w:t>1</w:t>
      </w:r>
      <w:r>
        <w:rPr>
          <w:sz w:val="24"/>
          <w:szCs w:val="24"/>
          <w:lang w:eastAsia="ar-SA"/>
        </w:rPr>
        <w:t>. Выполнить в полном объеме свои обязательства, предусмотренны</w:t>
      </w:r>
      <w:r w:rsidR="00563473">
        <w:rPr>
          <w:sz w:val="24"/>
          <w:szCs w:val="24"/>
          <w:lang w:eastAsia="ar-SA"/>
        </w:rPr>
        <w:t xml:space="preserve">е в других разделах настоящего </w:t>
      </w:r>
      <w:r w:rsidR="00450E69">
        <w:rPr>
          <w:sz w:val="24"/>
          <w:szCs w:val="24"/>
          <w:lang w:eastAsia="ar-SA"/>
        </w:rPr>
        <w:t>контракта</w:t>
      </w:r>
      <w:r>
        <w:rPr>
          <w:sz w:val="24"/>
          <w:szCs w:val="24"/>
          <w:lang w:eastAsia="ar-SA"/>
        </w:rPr>
        <w:t>.</w:t>
      </w:r>
    </w:p>
    <w:p w:rsidR="00FC6A09" w:rsidRPr="007D27BA" w:rsidRDefault="00FC6A09" w:rsidP="00FC6A09">
      <w:pPr>
        <w:pStyle w:val="aff2"/>
        <w:ind w:firstLine="360"/>
        <w:jc w:val="both"/>
        <w:rPr>
          <w:rFonts w:ascii="Times New Roman" w:hAnsi="Times New Roman" w:cs="Times New Roman"/>
          <w:b/>
          <w:bCs/>
          <w:sz w:val="10"/>
          <w:szCs w:val="10"/>
        </w:rPr>
      </w:pPr>
    </w:p>
    <w:p w:rsidR="00FC6A09" w:rsidRDefault="00FC6A09" w:rsidP="00FC6A09">
      <w:pPr>
        <w:pStyle w:val="aff2"/>
        <w:ind w:firstLine="360"/>
        <w:jc w:val="both"/>
        <w:rPr>
          <w:rFonts w:ascii="Times New Roman" w:hAnsi="Times New Roman" w:cs="Times New Roman"/>
          <w:b/>
          <w:bCs/>
          <w:sz w:val="24"/>
          <w:szCs w:val="24"/>
        </w:rPr>
      </w:pPr>
      <w:r>
        <w:rPr>
          <w:rFonts w:ascii="Times New Roman" w:hAnsi="Times New Roman" w:cs="Times New Roman"/>
          <w:b/>
          <w:bCs/>
          <w:sz w:val="24"/>
          <w:szCs w:val="24"/>
        </w:rPr>
        <w:t>2.4. Права Подрядчика:</w:t>
      </w:r>
    </w:p>
    <w:p w:rsidR="005A1BB9" w:rsidRPr="00243CC0" w:rsidRDefault="00FC6A09" w:rsidP="00F21C64">
      <w:pPr>
        <w:pStyle w:val="9"/>
        <w:tabs>
          <w:tab w:val="clear" w:pos="510"/>
          <w:tab w:val="left" w:pos="4320"/>
        </w:tabs>
        <w:spacing w:before="0" w:after="0"/>
        <w:jc w:val="both"/>
        <w:rPr>
          <w:rFonts w:ascii="Times New Roman" w:hAnsi="Times New Roman" w:cs="Times New Roman"/>
          <w:bCs/>
        </w:rPr>
      </w:pPr>
      <w:r>
        <w:rPr>
          <w:rFonts w:ascii="Times New Roman" w:hAnsi="Times New Roman" w:cs="Times New Roman"/>
          <w:sz w:val="24"/>
          <w:szCs w:val="24"/>
        </w:rPr>
        <w:t>2.4.1. В случае несогласия Подрядчика с претензиями Заказчика, Подрядчик вправе организовать комиссионный выход и обследование объекта ремонта с привлечением представителя Заказчика и представителя администрации Кировского  района г. Перми</w:t>
      </w:r>
    </w:p>
    <w:p w:rsidR="005A1BB9" w:rsidRDefault="005A1BB9" w:rsidP="005A1BB9">
      <w:pPr>
        <w:ind w:firstLine="567"/>
        <w:jc w:val="right"/>
        <w:rPr>
          <w:sz w:val="22"/>
          <w:szCs w:val="22"/>
        </w:rPr>
      </w:pPr>
    </w:p>
    <w:p w:rsidR="00FC6A09" w:rsidRDefault="00FC6A09" w:rsidP="00FC6A09">
      <w:pPr>
        <w:jc w:val="center"/>
        <w:rPr>
          <w:b/>
          <w:sz w:val="24"/>
          <w:szCs w:val="24"/>
        </w:rPr>
      </w:pPr>
      <w:r>
        <w:rPr>
          <w:b/>
          <w:sz w:val="24"/>
          <w:szCs w:val="24"/>
        </w:rPr>
        <w:t>3. СТОИМОСТЬ РАБОТ, ПОРЯДОК РАСЧЁТОВ.</w:t>
      </w:r>
    </w:p>
    <w:p w:rsidR="00467223" w:rsidRDefault="00467223" w:rsidP="00FC6A09">
      <w:pPr>
        <w:jc w:val="center"/>
        <w:rPr>
          <w:b/>
          <w:sz w:val="24"/>
          <w:szCs w:val="24"/>
        </w:rPr>
      </w:pPr>
    </w:p>
    <w:p w:rsidR="00FC6A09" w:rsidRPr="0046050B" w:rsidRDefault="00FC6A09" w:rsidP="00FC6A09">
      <w:pPr>
        <w:pStyle w:val="25"/>
        <w:spacing w:after="0" w:line="240" w:lineRule="auto"/>
        <w:ind w:firstLine="284"/>
        <w:jc w:val="both"/>
        <w:rPr>
          <w:b/>
          <w:sz w:val="24"/>
          <w:szCs w:val="24"/>
        </w:rPr>
      </w:pPr>
      <w:r>
        <w:rPr>
          <w:sz w:val="24"/>
          <w:szCs w:val="24"/>
        </w:rPr>
        <w:t xml:space="preserve">3.1. Общая стоимость работ по ремонту </w:t>
      </w:r>
      <w:r w:rsidR="00F21C64">
        <w:rPr>
          <w:sz w:val="24"/>
          <w:szCs w:val="24"/>
        </w:rPr>
        <w:t>дорог частного сектора</w:t>
      </w:r>
      <w:r>
        <w:rPr>
          <w:sz w:val="24"/>
          <w:szCs w:val="24"/>
        </w:rPr>
        <w:t xml:space="preserve"> Кировского района г. Перми, подлежащих выполнению определяется на основании цены, предложенной победителем аукциона в </w:t>
      </w:r>
      <w:r w:rsidR="00450E69">
        <w:rPr>
          <w:sz w:val="24"/>
          <w:szCs w:val="24"/>
        </w:rPr>
        <w:t xml:space="preserve">электронной форме в </w:t>
      </w:r>
      <w:r>
        <w:rPr>
          <w:sz w:val="24"/>
          <w:szCs w:val="24"/>
        </w:rPr>
        <w:t>соответствии со стоимостью выполнения раб</w:t>
      </w:r>
      <w:r w:rsidR="002B5EE5">
        <w:rPr>
          <w:sz w:val="24"/>
          <w:szCs w:val="24"/>
        </w:rPr>
        <w:t xml:space="preserve">от согласно </w:t>
      </w:r>
      <w:r w:rsidR="00B17EA4">
        <w:rPr>
          <w:sz w:val="24"/>
          <w:szCs w:val="24"/>
        </w:rPr>
        <w:t>п</w:t>
      </w:r>
      <w:r w:rsidR="002B5EE5">
        <w:rPr>
          <w:sz w:val="24"/>
          <w:szCs w:val="24"/>
        </w:rPr>
        <w:t>риложению</w:t>
      </w:r>
      <w:r>
        <w:rPr>
          <w:sz w:val="24"/>
          <w:szCs w:val="24"/>
        </w:rPr>
        <w:t xml:space="preserve"> № 2 к настоящему </w:t>
      </w:r>
      <w:r w:rsidR="00450E69">
        <w:rPr>
          <w:sz w:val="24"/>
          <w:szCs w:val="24"/>
        </w:rPr>
        <w:t>контракту</w:t>
      </w:r>
      <w:r>
        <w:rPr>
          <w:sz w:val="24"/>
          <w:szCs w:val="24"/>
        </w:rPr>
        <w:t xml:space="preserve"> и составляет </w:t>
      </w:r>
      <w:r w:rsidRPr="0046050B">
        <w:rPr>
          <w:b/>
          <w:sz w:val="24"/>
          <w:szCs w:val="24"/>
        </w:rPr>
        <w:t>________________ (____________________________), без дальнейшей индексации.</w:t>
      </w:r>
    </w:p>
    <w:p w:rsidR="00FC6A09" w:rsidRDefault="00FC6A09" w:rsidP="00FC6A09">
      <w:pPr>
        <w:ind w:firstLine="426"/>
        <w:jc w:val="both"/>
        <w:rPr>
          <w:sz w:val="24"/>
          <w:szCs w:val="24"/>
        </w:rPr>
      </w:pPr>
      <w:r>
        <w:rPr>
          <w:sz w:val="24"/>
          <w:szCs w:val="24"/>
        </w:rPr>
        <w:t xml:space="preserve">3.2. Стоимость работ включает в себя все выплаченные или подлежащие выплате налоги и сборы, так же иные расходы, которые могут возникнуть при исполнении обязательств в полном объеме, и подлежит уменьшению в случае, когда работы выполнены Подрядчиком с отступлениями от </w:t>
      </w:r>
      <w:r w:rsidR="00450E69">
        <w:rPr>
          <w:sz w:val="24"/>
          <w:szCs w:val="24"/>
        </w:rPr>
        <w:lastRenderedPageBreak/>
        <w:t>контракта</w:t>
      </w:r>
      <w:r>
        <w:rPr>
          <w:sz w:val="24"/>
          <w:szCs w:val="24"/>
        </w:rPr>
        <w:t>, ухудшившими результат работ, некачественным выполнением работ или с иными недостатками, которые делают результат работ не приго</w:t>
      </w:r>
      <w:r w:rsidR="008C40F3">
        <w:rPr>
          <w:sz w:val="24"/>
          <w:szCs w:val="24"/>
        </w:rPr>
        <w:t>дным для использования Объекта.</w:t>
      </w:r>
    </w:p>
    <w:p w:rsidR="00FC6A09" w:rsidRDefault="00FC6A09" w:rsidP="00FC6A09">
      <w:pPr>
        <w:ind w:firstLine="360"/>
        <w:jc w:val="both"/>
        <w:rPr>
          <w:sz w:val="24"/>
          <w:szCs w:val="24"/>
        </w:rPr>
      </w:pPr>
      <w:r>
        <w:rPr>
          <w:sz w:val="24"/>
          <w:szCs w:val="24"/>
        </w:rPr>
        <w:t>Уменьшение стоимости работ в связи с некачественным выполнением работ производит</w:t>
      </w:r>
      <w:r w:rsidR="00384323">
        <w:rPr>
          <w:sz w:val="24"/>
          <w:szCs w:val="24"/>
        </w:rPr>
        <w:t>ся в порядке согласно Приложениям</w:t>
      </w:r>
      <w:r>
        <w:rPr>
          <w:sz w:val="24"/>
          <w:szCs w:val="24"/>
        </w:rPr>
        <w:t xml:space="preserve"> № 3 к настоящему </w:t>
      </w:r>
      <w:r w:rsidR="00450E69">
        <w:rPr>
          <w:sz w:val="24"/>
          <w:szCs w:val="24"/>
        </w:rPr>
        <w:t>контракту</w:t>
      </w:r>
      <w:r>
        <w:rPr>
          <w:sz w:val="24"/>
          <w:szCs w:val="24"/>
        </w:rPr>
        <w:t>.</w:t>
      </w:r>
    </w:p>
    <w:p w:rsidR="00FC6A09" w:rsidRDefault="00FC6A09" w:rsidP="003D7F3B">
      <w:pPr>
        <w:suppressAutoHyphens/>
        <w:ind w:firstLine="426"/>
        <w:jc w:val="both"/>
        <w:rPr>
          <w:sz w:val="24"/>
          <w:szCs w:val="24"/>
          <w:lang w:eastAsia="ar-SA"/>
        </w:rPr>
      </w:pPr>
      <w:r>
        <w:rPr>
          <w:sz w:val="24"/>
          <w:szCs w:val="24"/>
          <w:lang w:eastAsia="ar-SA"/>
        </w:rPr>
        <w:t xml:space="preserve">3.3. Основанием для рассмотрения и последующей оплаты (в порядке, установленном настоящим </w:t>
      </w:r>
      <w:r w:rsidR="00467223">
        <w:rPr>
          <w:sz w:val="24"/>
          <w:szCs w:val="24"/>
          <w:lang w:eastAsia="ar-SA"/>
        </w:rPr>
        <w:t>контр</w:t>
      </w:r>
      <w:r w:rsidR="00450E69">
        <w:rPr>
          <w:sz w:val="24"/>
          <w:szCs w:val="24"/>
          <w:lang w:eastAsia="ar-SA"/>
        </w:rPr>
        <w:t>актом</w:t>
      </w:r>
      <w:r>
        <w:rPr>
          <w:sz w:val="24"/>
          <w:szCs w:val="24"/>
          <w:lang w:eastAsia="ar-SA"/>
        </w:rPr>
        <w:t xml:space="preserve">) выполненных Подрядчиком объемов работ являются: </w:t>
      </w:r>
    </w:p>
    <w:p w:rsidR="00FC6A09" w:rsidRDefault="00FC6A09" w:rsidP="00FC6A09">
      <w:pPr>
        <w:suppressAutoHyphens/>
        <w:ind w:firstLine="426"/>
        <w:jc w:val="both"/>
        <w:rPr>
          <w:sz w:val="24"/>
          <w:szCs w:val="24"/>
          <w:lang w:eastAsia="ar-SA"/>
        </w:rPr>
      </w:pPr>
      <w:r>
        <w:rPr>
          <w:sz w:val="24"/>
          <w:szCs w:val="24"/>
          <w:lang w:eastAsia="ar-SA"/>
        </w:rPr>
        <w:t>- акт приёмки выполненных работ по форме КС- 2 (приложение № 1</w:t>
      </w:r>
      <w:r w:rsidR="00B714F4">
        <w:rPr>
          <w:sz w:val="24"/>
          <w:szCs w:val="24"/>
          <w:lang w:eastAsia="ar-SA"/>
        </w:rPr>
        <w:t>1</w:t>
      </w:r>
      <w:r>
        <w:rPr>
          <w:sz w:val="24"/>
          <w:szCs w:val="24"/>
          <w:lang w:eastAsia="ar-SA"/>
        </w:rPr>
        <w:t>);</w:t>
      </w:r>
    </w:p>
    <w:p w:rsidR="00FC6A09" w:rsidRDefault="00FC6A09" w:rsidP="00FC6A09">
      <w:pPr>
        <w:suppressAutoHyphens/>
        <w:ind w:firstLine="426"/>
        <w:jc w:val="both"/>
        <w:rPr>
          <w:sz w:val="24"/>
          <w:szCs w:val="24"/>
          <w:lang w:eastAsia="ar-SA"/>
        </w:rPr>
      </w:pPr>
      <w:r>
        <w:rPr>
          <w:sz w:val="24"/>
          <w:szCs w:val="24"/>
          <w:lang w:eastAsia="ar-SA"/>
        </w:rPr>
        <w:t>-  справка стоимости работ по форме КС- 3 (приложение № 1</w:t>
      </w:r>
      <w:r w:rsidR="00B714F4">
        <w:rPr>
          <w:sz w:val="24"/>
          <w:szCs w:val="24"/>
          <w:lang w:eastAsia="ar-SA"/>
        </w:rPr>
        <w:t>2</w:t>
      </w:r>
      <w:r>
        <w:rPr>
          <w:sz w:val="24"/>
          <w:szCs w:val="24"/>
          <w:lang w:eastAsia="ar-SA"/>
        </w:rPr>
        <w:t>);</w:t>
      </w:r>
    </w:p>
    <w:p w:rsidR="00FC6A09" w:rsidRDefault="00FC6A09" w:rsidP="00FC6A09">
      <w:pPr>
        <w:suppressAutoHyphens/>
        <w:ind w:firstLine="426"/>
        <w:jc w:val="both"/>
        <w:rPr>
          <w:sz w:val="24"/>
          <w:szCs w:val="24"/>
          <w:lang w:eastAsia="ar-SA"/>
        </w:rPr>
      </w:pPr>
      <w:r>
        <w:rPr>
          <w:sz w:val="24"/>
          <w:szCs w:val="24"/>
          <w:lang w:eastAsia="ar-SA"/>
        </w:rPr>
        <w:t>- счета-фактуры.</w:t>
      </w:r>
    </w:p>
    <w:p w:rsidR="00FC6A09" w:rsidRDefault="00FC6A09" w:rsidP="00FC6A09">
      <w:pPr>
        <w:suppressAutoHyphens/>
        <w:ind w:firstLine="426"/>
        <w:jc w:val="both"/>
        <w:rPr>
          <w:sz w:val="24"/>
          <w:szCs w:val="24"/>
          <w:lang w:eastAsia="ar-SA"/>
        </w:rPr>
      </w:pPr>
      <w:r>
        <w:rPr>
          <w:sz w:val="24"/>
          <w:szCs w:val="24"/>
          <w:lang w:eastAsia="ar-SA"/>
        </w:rPr>
        <w:t>3.</w:t>
      </w:r>
      <w:r w:rsidR="00C3241A">
        <w:rPr>
          <w:sz w:val="24"/>
          <w:szCs w:val="24"/>
          <w:lang w:eastAsia="ar-SA"/>
        </w:rPr>
        <w:t>4</w:t>
      </w:r>
      <w:r>
        <w:rPr>
          <w:sz w:val="24"/>
          <w:szCs w:val="24"/>
          <w:lang w:eastAsia="ar-SA"/>
        </w:rPr>
        <w:t>. Форма оплаты: безналичный расчёт.</w:t>
      </w:r>
    </w:p>
    <w:p w:rsidR="00FC6A09" w:rsidRDefault="00FC6A09" w:rsidP="00FC6A09">
      <w:pPr>
        <w:suppressAutoHyphens/>
        <w:ind w:firstLine="426"/>
        <w:jc w:val="both"/>
        <w:rPr>
          <w:sz w:val="24"/>
          <w:szCs w:val="24"/>
          <w:lang w:eastAsia="ar-SA"/>
        </w:rPr>
      </w:pPr>
      <w:r>
        <w:rPr>
          <w:sz w:val="24"/>
          <w:szCs w:val="24"/>
          <w:lang w:eastAsia="ar-SA"/>
        </w:rPr>
        <w:t>3.</w:t>
      </w:r>
      <w:r w:rsidR="00C3241A">
        <w:rPr>
          <w:sz w:val="24"/>
          <w:szCs w:val="24"/>
          <w:lang w:eastAsia="ar-SA"/>
        </w:rPr>
        <w:t>5</w:t>
      </w:r>
      <w:r>
        <w:rPr>
          <w:sz w:val="24"/>
          <w:szCs w:val="24"/>
          <w:lang w:eastAsia="ar-SA"/>
        </w:rPr>
        <w:t>. Сроки оплаты:</w:t>
      </w:r>
    </w:p>
    <w:p w:rsidR="00FC6A09" w:rsidRDefault="00FC6A09" w:rsidP="00FC6A09">
      <w:pPr>
        <w:suppressAutoHyphens/>
        <w:ind w:firstLine="426"/>
        <w:jc w:val="both"/>
        <w:rPr>
          <w:sz w:val="24"/>
          <w:szCs w:val="24"/>
          <w:lang w:eastAsia="ar-SA"/>
        </w:rPr>
      </w:pPr>
      <w:r>
        <w:rPr>
          <w:sz w:val="24"/>
          <w:szCs w:val="24"/>
          <w:lang w:eastAsia="ar-SA"/>
        </w:rPr>
        <w:t xml:space="preserve">- </w:t>
      </w:r>
      <w:r w:rsidRPr="00450E69">
        <w:rPr>
          <w:sz w:val="24"/>
          <w:szCs w:val="24"/>
          <w:lang w:eastAsia="ar-SA"/>
        </w:rPr>
        <w:t>в течение 30 календарных дней</w:t>
      </w:r>
      <w:r>
        <w:rPr>
          <w:b/>
          <w:sz w:val="24"/>
          <w:szCs w:val="24"/>
          <w:lang w:eastAsia="ar-SA"/>
        </w:rPr>
        <w:t xml:space="preserve"> </w:t>
      </w:r>
      <w:r>
        <w:rPr>
          <w:sz w:val="24"/>
          <w:szCs w:val="24"/>
          <w:lang w:eastAsia="ar-SA"/>
        </w:rPr>
        <w:t>с даты подписания Сторонами акта приёмки выполненных работ по форме КС-2, справки стоимости работ по форме КС -3, получения Заказчиком счёта-фактуры.</w:t>
      </w:r>
    </w:p>
    <w:p w:rsidR="00FC6A09" w:rsidRDefault="00FC6A09" w:rsidP="00FC6A09">
      <w:pPr>
        <w:pStyle w:val="af5"/>
        <w:ind w:firstLine="426"/>
        <w:rPr>
          <w:szCs w:val="24"/>
        </w:rPr>
      </w:pPr>
      <w:r>
        <w:t>3.</w:t>
      </w:r>
      <w:r w:rsidR="00C3241A">
        <w:t>6</w:t>
      </w:r>
      <w:r>
        <w:t>. Порядок расчётов за выполненные объёмы работ:</w:t>
      </w:r>
    </w:p>
    <w:p w:rsidR="00FC6A09" w:rsidRDefault="00FC6A09" w:rsidP="00FC6A09">
      <w:pPr>
        <w:pStyle w:val="af5"/>
        <w:ind w:firstLine="426"/>
      </w:pPr>
      <w:r>
        <w:t>Расчёт за выполненные объёмы работ производится в соответствии с расчётом стоимости работ Заказчика  с применением понижающего коэффициента.</w:t>
      </w:r>
    </w:p>
    <w:p w:rsidR="00FC6A09" w:rsidRDefault="00FC6A09" w:rsidP="00FC6A09">
      <w:pPr>
        <w:pStyle w:val="af5"/>
        <w:ind w:firstLine="426"/>
      </w:pPr>
      <w:r>
        <w:t xml:space="preserve">Понижающий коэффициент определяется как частное от деления цены  </w:t>
      </w:r>
      <w:r w:rsidR="00450E69">
        <w:t>контракта</w:t>
      </w:r>
      <w:r>
        <w:t xml:space="preserve"> на стоимость работ, соответствующую  расчёту стоимости работ Заказчика,  составляет  ________.</w:t>
      </w:r>
    </w:p>
    <w:p w:rsidR="00FC6A09" w:rsidRDefault="00FC6A09" w:rsidP="00FC6A09">
      <w:pPr>
        <w:pStyle w:val="msonormalcxspmiddle"/>
        <w:ind w:firstLine="426"/>
        <w:rPr>
          <w:rFonts w:ascii="Times New Roman" w:hAnsi="Times New Roman" w:cs="Times New Roman"/>
          <w:sz w:val="24"/>
          <w:szCs w:val="24"/>
        </w:rPr>
      </w:pPr>
      <w:r>
        <w:rPr>
          <w:rFonts w:ascii="Times New Roman" w:hAnsi="Times New Roman" w:cs="Times New Roman"/>
          <w:sz w:val="24"/>
          <w:szCs w:val="24"/>
        </w:rPr>
        <w:t>3.</w:t>
      </w:r>
      <w:r w:rsidR="00C3241A">
        <w:rPr>
          <w:rFonts w:ascii="Times New Roman" w:hAnsi="Times New Roman" w:cs="Times New Roman"/>
          <w:sz w:val="24"/>
          <w:szCs w:val="24"/>
        </w:rPr>
        <w:t>7</w:t>
      </w:r>
      <w:r>
        <w:rPr>
          <w:rFonts w:ascii="Times New Roman" w:hAnsi="Times New Roman" w:cs="Times New Roman"/>
          <w:sz w:val="24"/>
          <w:szCs w:val="24"/>
        </w:rPr>
        <w:t xml:space="preserve">. Работы по настоящему  </w:t>
      </w:r>
      <w:r w:rsidR="00450E69">
        <w:rPr>
          <w:rFonts w:ascii="Times New Roman" w:hAnsi="Times New Roman" w:cs="Times New Roman"/>
          <w:sz w:val="24"/>
          <w:szCs w:val="24"/>
        </w:rPr>
        <w:t>контракту</w:t>
      </w:r>
      <w:r>
        <w:rPr>
          <w:rFonts w:ascii="Times New Roman" w:hAnsi="Times New Roman" w:cs="Times New Roman"/>
          <w:sz w:val="24"/>
          <w:szCs w:val="24"/>
        </w:rPr>
        <w:t xml:space="preserve"> оплачиваются за счет средств бюджета города Перми.</w:t>
      </w:r>
    </w:p>
    <w:p w:rsidR="00FC6A09" w:rsidRDefault="00FC6A09" w:rsidP="00FC6A09">
      <w:pPr>
        <w:pStyle w:val="msonormalcxspmiddle"/>
        <w:ind w:firstLine="0"/>
        <w:rPr>
          <w:rFonts w:ascii="Times New Roman" w:hAnsi="Times New Roman" w:cs="Times New Roman"/>
          <w:sz w:val="24"/>
          <w:szCs w:val="24"/>
        </w:rPr>
      </w:pPr>
    </w:p>
    <w:p w:rsidR="00FC6A09" w:rsidRPr="004A6366" w:rsidRDefault="00932893" w:rsidP="00932893">
      <w:pPr>
        <w:pStyle w:val="aff3"/>
        <w:ind w:left="680"/>
        <w:jc w:val="center"/>
        <w:rPr>
          <w:b/>
        </w:rPr>
      </w:pPr>
      <w:r>
        <w:rPr>
          <w:b/>
        </w:rPr>
        <w:t xml:space="preserve">4. </w:t>
      </w:r>
      <w:r w:rsidR="00FC6A09" w:rsidRPr="004A6366">
        <w:rPr>
          <w:b/>
        </w:rPr>
        <w:t>СРОКИ ВЫПОЛНЕНИЯ РАБОТ.</w:t>
      </w:r>
    </w:p>
    <w:p w:rsidR="004A6366" w:rsidRPr="004A6366" w:rsidRDefault="004A6366" w:rsidP="004A6366">
      <w:pPr>
        <w:pStyle w:val="aff3"/>
        <w:ind w:left="680"/>
        <w:rPr>
          <w:b/>
        </w:rPr>
      </w:pPr>
    </w:p>
    <w:p w:rsidR="0040591B" w:rsidRDefault="00FC6A09" w:rsidP="0040591B">
      <w:pPr>
        <w:suppressAutoHyphens/>
        <w:ind w:firstLine="426"/>
        <w:rPr>
          <w:b/>
          <w:sz w:val="16"/>
          <w:szCs w:val="16"/>
        </w:rPr>
      </w:pPr>
      <w:r>
        <w:rPr>
          <w:sz w:val="24"/>
          <w:szCs w:val="24"/>
        </w:rPr>
        <w:t>4.1. Срок выполнения работ</w:t>
      </w:r>
      <w:r>
        <w:rPr>
          <w:bCs/>
          <w:sz w:val="24"/>
          <w:szCs w:val="24"/>
          <w:lang w:eastAsia="ar-SA"/>
        </w:rPr>
        <w:t xml:space="preserve"> –  </w:t>
      </w:r>
      <w:r w:rsidR="004A6366" w:rsidRPr="00FC54E3">
        <w:rPr>
          <w:b/>
          <w:sz w:val="24"/>
          <w:szCs w:val="24"/>
          <w:lang w:eastAsia="ar-SA"/>
        </w:rPr>
        <w:t xml:space="preserve">в течение 20 календарных дней с даты заключения </w:t>
      </w:r>
      <w:r w:rsidR="004A6366">
        <w:rPr>
          <w:b/>
          <w:sz w:val="24"/>
          <w:szCs w:val="24"/>
          <w:lang w:eastAsia="ar-SA"/>
        </w:rPr>
        <w:t>контракта</w:t>
      </w:r>
      <w:r w:rsidR="004A6366" w:rsidRPr="00FC54E3">
        <w:rPr>
          <w:b/>
          <w:sz w:val="24"/>
          <w:szCs w:val="24"/>
          <w:lang w:eastAsia="ar-SA"/>
        </w:rPr>
        <w:t>.</w:t>
      </w:r>
    </w:p>
    <w:p w:rsidR="004A6366" w:rsidRDefault="004A6366" w:rsidP="00FC6A09">
      <w:pPr>
        <w:jc w:val="center"/>
        <w:rPr>
          <w:b/>
          <w:sz w:val="24"/>
          <w:szCs w:val="24"/>
        </w:rPr>
      </w:pPr>
    </w:p>
    <w:p w:rsidR="00FC6A09" w:rsidRPr="004A6366" w:rsidRDefault="00FC6A09" w:rsidP="00932893">
      <w:pPr>
        <w:pStyle w:val="aff3"/>
        <w:numPr>
          <w:ilvl w:val="0"/>
          <w:numId w:val="3"/>
        </w:numPr>
        <w:jc w:val="center"/>
        <w:rPr>
          <w:b/>
        </w:rPr>
      </w:pPr>
      <w:r w:rsidRPr="004A6366">
        <w:rPr>
          <w:b/>
        </w:rPr>
        <w:t>КАЧЕСТВО РАБОТ.</w:t>
      </w:r>
    </w:p>
    <w:p w:rsidR="004A6366" w:rsidRDefault="004A6366" w:rsidP="00FC6A09">
      <w:pPr>
        <w:jc w:val="center"/>
        <w:rPr>
          <w:b/>
          <w:sz w:val="24"/>
          <w:szCs w:val="24"/>
        </w:rPr>
      </w:pPr>
    </w:p>
    <w:p w:rsidR="00FC6A09" w:rsidRDefault="00FC6A09" w:rsidP="00FC6A09">
      <w:pPr>
        <w:pStyle w:val="25"/>
        <w:tabs>
          <w:tab w:val="num" w:pos="360"/>
        </w:tabs>
        <w:suppressAutoHyphens w:val="0"/>
        <w:spacing w:after="0" w:line="240" w:lineRule="auto"/>
        <w:ind w:firstLine="426"/>
        <w:jc w:val="both"/>
        <w:rPr>
          <w:sz w:val="24"/>
          <w:szCs w:val="24"/>
        </w:rPr>
      </w:pPr>
      <w:r>
        <w:rPr>
          <w:sz w:val="24"/>
          <w:szCs w:val="24"/>
        </w:rPr>
        <w:t xml:space="preserve">5.1. При производстве работ Подрядчик обеспечивает надлежащее качество их выполнения, соответствующее требованиям Заказчика (приложение № 1 к настоящему  </w:t>
      </w:r>
      <w:r w:rsidR="0040591B">
        <w:rPr>
          <w:sz w:val="24"/>
          <w:szCs w:val="24"/>
        </w:rPr>
        <w:t>контракту</w:t>
      </w:r>
      <w:r>
        <w:rPr>
          <w:sz w:val="24"/>
          <w:szCs w:val="24"/>
        </w:rPr>
        <w:t xml:space="preserve">) и условиям настоящего </w:t>
      </w:r>
      <w:r w:rsidR="00467223">
        <w:rPr>
          <w:sz w:val="24"/>
          <w:szCs w:val="24"/>
        </w:rPr>
        <w:t>контракта</w:t>
      </w:r>
      <w:r>
        <w:rPr>
          <w:sz w:val="24"/>
          <w:szCs w:val="24"/>
        </w:rPr>
        <w:t xml:space="preserve">.  </w:t>
      </w:r>
    </w:p>
    <w:p w:rsidR="00FC6A09" w:rsidRDefault="00FC6A09" w:rsidP="00FC6A09">
      <w:pPr>
        <w:pStyle w:val="25"/>
        <w:tabs>
          <w:tab w:val="num" w:pos="360"/>
        </w:tabs>
        <w:suppressAutoHyphens w:val="0"/>
        <w:spacing w:after="0" w:line="240" w:lineRule="auto"/>
        <w:ind w:firstLine="426"/>
        <w:jc w:val="both"/>
        <w:rPr>
          <w:sz w:val="24"/>
          <w:szCs w:val="24"/>
        </w:rPr>
      </w:pPr>
      <w:r>
        <w:rPr>
          <w:sz w:val="24"/>
          <w:szCs w:val="24"/>
        </w:rPr>
        <w:t>5.2. Претензии Заказчика по выявленным дефектам и недостаткам производства работ фиксируются в актах контрольных проверок, являющихся основанием  для:</w:t>
      </w:r>
    </w:p>
    <w:p w:rsidR="00FC6A09" w:rsidRDefault="00FC6A09" w:rsidP="00FC6A09">
      <w:pPr>
        <w:ind w:firstLine="426"/>
        <w:jc w:val="both"/>
        <w:rPr>
          <w:sz w:val="24"/>
          <w:szCs w:val="24"/>
        </w:rPr>
      </w:pPr>
      <w:r>
        <w:rPr>
          <w:sz w:val="24"/>
          <w:szCs w:val="24"/>
        </w:rPr>
        <w:t>-  требований устранения дефектов и недостатков работ Подрядчиком за свой счет;</w:t>
      </w:r>
    </w:p>
    <w:p w:rsidR="00FC6A09" w:rsidRDefault="00FC6A09" w:rsidP="00FC6A09">
      <w:pPr>
        <w:ind w:firstLine="426"/>
        <w:jc w:val="both"/>
        <w:rPr>
          <w:sz w:val="24"/>
          <w:szCs w:val="24"/>
        </w:rPr>
      </w:pPr>
      <w:r>
        <w:rPr>
          <w:sz w:val="24"/>
          <w:szCs w:val="24"/>
        </w:rPr>
        <w:t xml:space="preserve">-  снижения стоимости работ в порядке, установленном настоящим </w:t>
      </w:r>
      <w:r w:rsidR="0040591B">
        <w:rPr>
          <w:sz w:val="24"/>
          <w:szCs w:val="24"/>
        </w:rPr>
        <w:t>контрактом</w:t>
      </w:r>
      <w:r>
        <w:rPr>
          <w:sz w:val="24"/>
          <w:szCs w:val="24"/>
        </w:rPr>
        <w:t>.</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5.3. Стороны предусматривают следующие дополнительные меры обеспечения надлежащего качества работ:</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В случае выявления дефектов и недостатков при приёмке работ Заказчик имеет право:</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 отказаться от приёмки работ до устранения дефектов и недостатков Подрядчиком в срок установленный Заказчиком;</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 xml:space="preserve"> - принять выполненные работы при условии их оплаты по сниженной стоимости в соответствии с приложением № 3 настоящего </w:t>
      </w:r>
      <w:r w:rsidR="0040591B">
        <w:rPr>
          <w:rFonts w:ascii="Times New Roman" w:hAnsi="Times New Roman" w:cs="Times New Roman"/>
          <w:sz w:val="24"/>
          <w:szCs w:val="24"/>
        </w:rPr>
        <w:t>контракта</w:t>
      </w:r>
      <w:r>
        <w:rPr>
          <w:rFonts w:ascii="Times New Roman" w:hAnsi="Times New Roman" w:cs="Times New Roman"/>
          <w:sz w:val="24"/>
          <w:szCs w:val="24"/>
        </w:rPr>
        <w:t xml:space="preserve">, если устранить дефект не предоставляется возможным и данный дефект не является критичным.  </w:t>
      </w:r>
    </w:p>
    <w:p w:rsidR="00FC6A09" w:rsidRPr="00451468" w:rsidRDefault="00FC6A09" w:rsidP="00FC6A09">
      <w:pPr>
        <w:pStyle w:val="aff2"/>
        <w:ind w:firstLine="426"/>
        <w:jc w:val="both"/>
        <w:rPr>
          <w:rFonts w:ascii="Times New Roman" w:hAnsi="Times New Roman" w:cs="Times New Roman"/>
          <w:b/>
          <w:sz w:val="24"/>
          <w:szCs w:val="24"/>
        </w:rPr>
      </w:pPr>
      <w:r>
        <w:rPr>
          <w:rFonts w:ascii="Times New Roman" w:hAnsi="Times New Roman" w:cs="Times New Roman"/>
          <w:sz w:val="24"/>
          <w:szCs w:val="24"/>
        </w:rPr>
        <w:t xml:space="preserve">5.4. Срок предоставления гарантий качества всего объема выполняемых работ </w:t>
      </w:r>
      <w:r w:rsidRPr="00024446">
        <w:rPr>
          <w:rFonts w:ascii="Times New Roman" w:hAnsi="Times New Roman" w:cs="Times New Roman"/>
          <w:sz w:val="24"/>
          <w:szCs w:val="24"/>
        </w:rPr>
        <w:t xml:space="preserve">по ремонту </w:t>
      </w:r>
      <w:r w:rsidR="00E9095E">
        <w:rPr>
          <w:rFonts w:ascii="Times New Roman" w:hAnsi="Times New Roman" w:cs="Times New Roman"/>
          <w:sz w:val="24"/>
          <w:szCs w:val="24"/>
        </w:rPr>
        <w:t>дорог частного сектора</w:t>
      </w:r>
      <w:r w:rsidRPr="00024446">
        <w:rPr>
          <w:rFonts w:ascii="Times New Roman" w:hAnsi="Times New Roman" w:cs="Times New Roman"/>
          <w:sz w:val="24"/>
          <w:szCs w:val="24"/>
        </w:rPr>
        <w:t xml:space="preserve"> Кировского района г. Перми</w:t>
      </w:r>
      <w:r>
        <w:rPr>
          <w:rFonts w:ascii="Times New Roman" w:hAnsi="Times New Roman" w:cs="Times New Roman"/>
          <w:sz w:val="24"/>
          <w:szCs w:val="24"/>
        </w:rPr>
        <w:t xml:space="preserve"> составляет </w:t>
      </w:r>
      <w:r w:rsidRPr="00451468">
        <w:rPr>
          <w:rFonts w:ascii="Times New Roman" w:hAnsi="Times New Roman" w:cs="Times New Roman"/>
          <w:b/>
          <w:sz w:val="24"/>
          <w:szCs w:val="24"/>
        </w:rPr>
        <w:t xml:space="preserve">24 </w:t>
      </w:r>
      <w:r w:rsidRPr="00451468">
        <w:rPr>
          <w:rFonts w:ascii="Times New Roman" w:hAnsi="Times New Roman" w:cs="Times New Roman"/>
          <w:b/>
          <w:bCs/>
          <w:sz w:val="24"/>
          <w:szCs w:val="24"/>
        </w:rPr>
        <w:t xml:space="preserve">календарных месяца </w:t>
      </w:r>
      <w:r w:rsidRPr="00451468">
        <w:rPr>
          <w:rFonts w:ascii="Times New Roman" w:hAnsi="Times New Roman" w:cs="Times New Roman"/>
          <w:b/>
          <w:sz w:val="24"/>
          <w:szCs w:val="24"/>
        </w:rPr>
        <w:t xml:space="preserve">с даты подписания сторонами актов  приёмки выполненных работ. </w:t>
      </w:r>
    </w:p>
    <w:p w:rsidR="00FC6A09" w:rsidRDefault="00FC6A09" w:rsidP="00FC6A09">
      <w:pPr>
        <w:ind w:firstLine="426"/>
        <w:rPr>
          <w:b/>
          <w:sz w:val="24"/>
          <w:szCs w:val="24"/>
        </w:rPr>
      </w:pPr>
    </w:p>
    <w:p w:rsidR="00FC6A09" w:rsidRPr="004A6366" w:rsidRDefault="00FC6A09" w:rsidP="004A6366">
      <w:pPr>
        <w:pStyle w:val="aff3"/>
        <w:numPr>
          <w:ilvl w:val="0"/>
          <w:numId w:val="3"/>
        </w:numPr>
        <w:jc w:val="center"/>
        <w:rPr>
          <w:b/>
        </w:rPr>
      </w:pPr>
      <w:r w:rsidRPr="004A6366">
        <w:rPr>
          <w:b/>
        </w:rPr>
        <w:t>ОТВЕТСТВЕННОСТЬ СТОРОН.</w:t>
      </w:r>
    </w:p>
    <w:p w:rsidR="004A6366" w:rsidRPr="004A6366" w:rsidRDefault="004A6366" w:rsidP="004A6366">
      <w:pPr>
        <w:pStyle w:val="aff3"/>
        <w:ind w:left="803"/>
        <w:rPr>
          <w:b/>
        </w:rPr>
      </w:pPr>
    </w:p>
    <w:p w:rsidR="00FC6A09" w:rsidRDefault="00FC6A09" w:rsidP="00FC6A09">
      <w:pPr>
        <w:pStyle w:val="af5"/>
        <w:ind w:firstLine="708"/>
      </w:pPr>
      <w:r>
        <w:t>6.1.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w:t>
      </w:r>
    </w:p>
    <w:p w:rsidR="00FC6A09" w:rsidRDefault="00FC6A09" w:rsidP="00FC6A09">
      <w:pPr>
        <w:ind w:firstLine="708"/>
        <w:jc w:val="both"/>
        <w:rPr>
          <w:sz w:val="24"/>
          <w:szCs w:val="24"/>
          <w:highlight w:val="lightGray"/>
        </w:rPr>
      </w:pPr>
      <w:r>
        <w:rPr>
          <w:sz w:val="24"/>
          <w:szCs w:val="24"/>
        </w:rPr>
        <w:t>6.2.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w:t>
      </w:r>
    </w:p>
    <w:p w:rsidR="00FC6A09" w:rsidRDefault="00FC6A09" w:rsidP="00FC6A09">
      <w:pPr>
        <w:ind w:firstLine="708"/>
        <w:jc w:val="both"/>
        <w:rPr>
          <w:sz w:val="24"/>
          <w:szCs w:val="24"/>
        </w:rPr>
      </w:pPr>
      <w:r>
        <w:rPr>
          <w:sz w:val="24"/>
          <w:szCs w:val="24"/>
        </w:rPr>
        <w:t>6.3. Заказчик за несвоевременную оплату выполненных и принятых в соответствии с условиями настоящего контракта работ,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w:t>
      </w:r>
    </w:p>
    <w:p w:rsidR="00FC6A09" w:rsidRDefault="00FC6A09" w:rsidP="00FC6A09">
      <w:pPr>
        <w:pStyle w:val="msonormalcxspmiddle"/>
        <w:ind w:firstLine="708"/>
        <w:rPr>
          <w:rFonts w:ascii="Times New Roman" w:hAnsi="Times New Roman" w:cs="Times New Roman"/>
          <w:sz w:val="24"/>
          <w:szCs w:val="24"/>
        </w:rPr>
      </w:pPr>
      <w:r>
        <w:rPr>
          <w:rFonts w:ascii="Times New Roman" w:hAnsi="Times New Roman" w:cs="Times New Roman"/>
          <w:sz w:val="24"/>
          <w:szCs w:val="24"/>
        </w:rPr>
        <w:lastRenderedPageBreak/>
        <w:t>6.4. За каждое нарушение Подрядчиком обязательств, принятых по настоящему Контракту, Заказчик удерживает с Подрядчика следующие штрафы и неустойки:</w:t>
      </w:r>
    </w:p>
    <w:p w:rsidR="00FC6A09" w:rsidRDefault="00FC6A09" w:rsidP="00FC6A09">
      <w:pPr>
        <w:pStyle w:val="msonormalcxspmiddle"/>
        <w:ind w:firstLine="708"/>
        <w:rPr>
          <w:rFonts w:ascii="Times New Roman" w:hAnsi="Times New Roman" w:cs="Times New Roman"/>
          <w:sz w:val="24"/>
          <w:szCs w:val="24"/>
        </w:rPr>
      </w:pPr>
      <w:r>
        <w:rPr>
          <w:rFonts w:ascii="Times New Roman" w:hAnsi="Times New Roman" w:cs="Times New Roman"/>
          <w:sz w:val="24"/>
          <w:szCs w:val="24"/>
        </w:rPr>
        <w:t>6.4.1. 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штраф в размере 50 000, 00 (пятьдесят тысяч) рублей.</w:t>
      </w:r>
    </w:p>
    <w:p w:rsidR="00FC6A09" w:rsidRDefault="00FC6A09" w:rsidP="00FC6A09">
      <w:pPr>
        <w:pStyle w:val="aff2"/>
        <w:ind w:firstLine="708"/>
        <w:jc w:val="both"/>
        <w:rPr>
          <w:rFonts w:ascii="Times New Roman" w:hAnsi="Times New Roman" w:cs="Times New Roman"/>
          <w:sz w:val="24"/>
          <w:szCs w:val="24"/>
        </w:rPr>
      </w:pPr>
      <w:r>
        <w:rPr>
          <w:rFonts w:ascii="Times New Roman" w:hAnsi="Times New Roman" w:cs="Times New Roman"/>
          <w:sz w:val="24"/>
          <w:szCs w:val="24"/>
        </w:rPr>
        <w:t>6.4.</w:t>
      </w:r>
      <w:r w:rsidR="00F97DE7">
        <w:rPr>
          <w:rFonts w:ascii="Times New Roman" w:hAnsi="Times New Roman" w:cs="Times New Roman"/>
          <w:sz w:val="24"/>
          <w:szCs w:val="24"/>
        </w:rPr>
        <w:t>2</w:t>
      </w:r>
      <w:r>
        <w:rPr>
          <w:rFonts w:ascii="Times New Roman" w:hAnsi="Times New Roman" w:cs="Times New Roman"/>
          <w:sz w:val="24"/>
          <w:szCs w:val="24"/>
        </w:rPr>
        <w:t>. За просрочку сроков сдачи работ Заказчик удерживает с Подрядчика неустойку в размере 1 % от общей стоимости работ предъявленных к сдаче, за каждый день просрочки.</w:t>
      </w:r>
    </w:p>
    <w:p w:rsidR="00FC6A09" w:rsidRDefault="00FC6A09" w:rsidP="00FC6A09">
      <w:pPr>
        <w:pStyle w:val="msonormalcxspmiddle"/>
        <w:ind w:firstLine="708"/>
        <w:rPr>
          <w:rFonts w:ascii="Times New Roman" w:hAnsi="Times New Roman" w:cs="Times New Roman"/>
          <w:sz w:val="24"/>
          <w:szCs w:val="24"/>
        </w:rPr>
      </w:pPr>
      <w:r>
        <w:rPr>
          <w:rFonts w:ascii="Times New Roman" w:hAnsi="Times New Roman" w:cs="Times New Roman"/>
          <w:sz w:val="24"/>
          <w:szCs w:val="24"/>
        </w:rPr>
        <w:t>6.5. Удержание неустойки (штрафов, пеней) производится Заказчиком при расчетах согласно разделу 3 настоящего Контракта.</w:t>
      </w:r>
    </w:p>
    <w:p w:rsidR="00FC6A09" w:rsidRDefault="00FC6A09" w:rsidP="00FC6A09">
      <w:pPr>
        <w:pStyle w:val="msonormalcxspmiddle"/>
        <w:ind w:firstLine="708"/>
        <w:rPr>
          <w:rFonts w:ascii="Times New Roman" w:hAnsi="Times New Roman" w:cs="Times New Roman"/>
          <w:sz w:val="24"/>
          <w:szCs w:val="24"/>
        </w:rPr>
      </w:pPr>
      <w:r>
        <w:rPr>
          <w:rFonts w:ascii="Times New Roman" w:hAnsi="Times New Roman" w:cs="Times New Roman"/>
          <w:sz w:val="24"/>
          <w:szCs w:val="24"/>
        </w:rPr>
        <w:t>6.6. Уплата неустойки (штрафов, пеней), а также возмещение убытков не освобождает Подрядчика от исполнения своих обязательств в натуре.</w:t>
      </w:r>
    </w:p>
    <w:p w:rsidR="00FC6A09" w:rsidRDefault="00FC6A09" w:rsidP="00FC6A09">
      <w:pPr>
        <w:pStyle w:val="ConsNormal"/>
        <w:ind w:firstLine="0"/>
        <w:jc w:val="center"/>
        <w:rPr>
          <w:rFonts w:ascii="Times New Roman" w:hAnsi="Times New Roman"/>
          <w:b/>
          <w:sz w:val="24"/>
          <w:szCs w:val="24"/>
        </w:rPr>
      </w:pPr>
    </w:p>
    <w:p w:rsidR="00FC6A09" w:rsidRDefault="00FC6A09" w:rsidP="004A6366">
      <w:pPr>
        <w:pStyle w:val="ConsNormal"/>
        <w:numPr>
          <w:ilvl w:val="0"/>
          <w:numId w:val="3"/>
        </w:numPr>
        <w:jc w:val="center"/>
        <w:rPr>
          <w:rFonts w:ascii="Times New Roman" w:hAnsi="Times New Roman"/>
          <w:b/>
          <w:sz w:val="24"/>
          <w:szCs w:val="24"/>
        </w:rPr>
      </w:pPr>
      <w:r>
        <w:rPr>
          <w:rFonts w:ascii="Times New Roman" w:hAnsi="Times New Roman"/>
          <w:b/>
          <w:sz w:val="24"/>
          <w:szCs w:val="24"/>
        </w:rPr>
        <w:t>ОБСТОЯТЕЛЬСТВА НЕПРЕОДОЛИМОЙ СИЛЫ.</w:t>
      </w:r>
    </w:p>
    <w:p w:rsidR="004A6366" w:rsidRDefault="004A6366" w:rsidP="004A6366">
      <w:pPr>
        <w:pStyle w:val="ConsNormal"/>
        <w:ind w:left="803" w:firstLine="0"/>
        <w:rPr>
          <w:rFonts w:ascii="Times New Roman" w:hAnsi="Times New Roman"/>
          <w:b/>
          <w:sz w:val="24"/>
          <w:szCs w:val="24"/>
        </w:rPr>
      </w:pPr>
    </w:p>
    <w:p w:rsidR="00FC6A09" w:rsidRDefault="00FC6A09" w:rsidP="00FC6A09">
      <w:pPr>
        <w:pStyle w:val="ConsNormal"/>
        <w:ind w:firstLine="708"/>
        <w:jc w:val="both"/>
        <w:rPr>
          <w:rFonts w:ascii="Times New Roman" w:hAnsi="Times New Roman"/>
          <w:sz w:val="24"/>
          <w:szCs w:val="24"/>
        </w:rPr>
      </w:pPr>
      <w:r>
        <w:rPr>
          <w:rFonts w:ascii="Times New Roman" w:hAnsi="Times New Roman"/>
          <w:sz w:val="24"/>
          <w:szCs w:val="24"/>
        </w:rPr>
        <w:t>7.1.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FC6A09" w:rsidRDefault="00FC6A09" w:rsidP="00FC6A09">
      <w:pPr>
        <w:pStyle w:val="ConsNormal"/>
        <w:ind w:firstLine="708"/>
        <w:jc w:val="both"/>
        <w:rPr>
          <w:rFonts w:ascii="Times New Roman" w:hAnsi="Times New Roman"/>
          <w:sz w:val="24"/>
          <w:szCs w:val="24"/>
        </w:rPr>
      </w:pPr>
      <w:r>
        <w:rPr>
          <w:rFonts w:ascii="Times New Roman" w:hAnsi="Times New Roman"/>
          <w:sz w:val="24"/>
          <w:szCs w:val="24"/>
        </w:rPr>
        <w:t>7.2.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w:t>
      </w:r>
    </w:p>
    <w:p w:rsidR="00FC6A09" w:rsidRDefault="00FC6A09" w:rsidP="00FC6A09">
      <w:pPr>
        <w:pStyle w:val="ConsNormal"/>
        <w:ind w:firstLine="708"/>
        <w:jc w:val="both"/>
        <w:rPr>
          <w:rFonts w:ascii="Times New Roman" w:hAnsi="Times New Roman"/>
          <w:sz w:val="16"/>
          <w:szCs w:val="16"/>
        </w:rPr>
      </w:pPr>
    </w:p>
    <w:p w:rsidR="00FC6A09" w:rsidRPr="004A6366" w:rsidRDefault="00FC6A09" w:rsidP="004A6366">
      <w:pPr>
        <w:pStyle w:val="aff3"/>
        <w:numPr>
          <w:ilvl w:val="0"/>
          <w:numId w:val="3"/>
        </w:numPr>
        <w:shd w:val="clear" w:color="auto" w:fill="FFFFFF"/>
        <w:jc w:val="center"/>
        <w:rPr>
          <w:b/>
          <w:bCs/>
          <w:color w:val="000000"/>
        </w:rPr>
      </w:pPr>
      <w:r w:rsidRPr="004A6366">
        <w:rPr>
          <w:b/>
          <w:bCs/>
          <w:color w:val="000000"/>
        </w:rPr>
        <w:t>ДОПОЛНИТЕЛЬНЫЕ УСЛОВИЯ.</w:t>
      </w:r>
    </w:p>
    <w:p w:rsidR="004A6366" w:rsidRPr="004A6366" w:rsidRDefault="004A6366" w:rsidP="004A6366">
      <w:pPr>
        <w:pStyle w:val="aff3"/>
        <w:shd w:val="clear" w:color="auto" w:fill="FFFFFF"/>
        <w:ind w:left="803"/>
        <w:rPr>
          <w:b/>
          <w:bCs/>
          <w:color w:val="000000"/>
        </w:rPr>
      </w:pPr>
    </w:p>
    <w:p w:rsidR="00FC6A09" w:rsidRDefault="00FC6A09" w:rsidP="00FC6A09">
      <w:pPr>
        <w:shd w:val="clear" w:color="auto" w:fill="FFFFFF"/>
        <w:ind w:firstLine="708"/>
        <w:jc w:val="both"/>
        <w:rPr>
          <w:color w:val="000000"/>
          <w:sz w:val="24"/>
          <w:szCs w:val="24"/>
        </w:rPr>
      </w:pPr>
      <w:r>
        <w:rPr>
          <w:sz w:val="24"/>
          <w:szCs w:val="24"/>
        </w:rPr>
        <w:t>8.1. Настоящий контракт  вступает в силу с момента подписания и действует до фактического исполнения Сторонами своих обязательств.</w:t>
      </w:r>
    </w:p>
    <w:p w:rsidR="00FC6A09" w:rsidRDefault="00FC6A09" w:rsidP="00FC6A09">
      <w:pPr>
        <w:shd w:val="clear" w:color="auto" w:fill="FFFFFF"/>
        <w:ind w:firstLine="720"/>
        <w:jc w:val="both"/>
        <w:rPr>
          <w:color w:val="000000"/>
          <w:sz w:val="24"/>
          <w:szCs w:val="24"/>
        </w:rPr>
      </w:pPr>
      <w:r>
        <w:rPr>
          <w:color w:val="000000"/>
          <w:sz w:val="24"/>
          <w:szCs w:val="24"/>
        </w:rPr>
        <w:t>8.2. Условия настоящего контракта могут быть изменены по письменному соглашению Сторон.</w:t>
      </w:r>
    </w:p>
    <w:p w:rsidR="00FC6A09" w:rsidRDefault="00FC6A09" w:rsidP="00FC6A09">
      <w:pPr>
        <w:shd w:val="clear" w:color="auto" w:fill="FFFFFF"/>
        <w:ind w:firstLine="720"/>
        <w:jc w:val="both"/>
        <w:rPr>
          <w:color w:val="000000"/>
          <w:sz w:val="24"/>
          <w:szCs w:val="24"/>
        </w:rPr>
      </w:pPr>
      <w:r>
        <w:rPr>
          <w:color w:val="000000"/>
          <w:sz w:val="24"/>
          <w:szCs w:val="24"/>
        </w:rPr>
        <w:t>8.3. Расторжение  контракта допускается по соглашению Сторон или по решению суда.</w:t>
      </w:r>
    </w:p>
    <w:p w:rsidR="00FC6A09" w:rsidRDefault="00FC6A09" w:rsidP="00FC6A09">
      <w:pPr>
        <w:shd w:val="clear" w:color="auto" w:fill="FFFFFF"/>
        <w:ind w:firstLine="708"/>
        <w:jc w:val="both"/>
        <w:rPr>
          <w:color w:val="000000"/>
          <w:sz w:val="24"/>
          <w:szCs w:val="24"/>
        </w:rPr>
      </w:pPr>
      <w:r>
        <w:rPr>
          <w:color w:val="000000"/>
          <w:sz w:val="24"/>
          <w:szCs w:val="24"/>
        </w:rPr>
        <w:t xml:space="preserve">8.4. Все споры и разногласия, возникающие между Сторонами, решаются путем переговоров. </w:t>
      </w:r>
    </w:p>
    <w:p w:rsidR="00FC6A09" w:rsidRDefault="00FC6A09" w:rsidP="00FC6A09">
      <w:pPr>
        <w:shd w:val="clear" w:color="auto" w:fill="FFFFFF"/>
        <w:ind w:firstLine="708"/>
        <w:jc w:val="both"/>
        <w:rPr>
          <w:color w:val="000000"/>
          <w:sz w:val="24"/>
          <w:szCs w:val="24"/>
        </w:rPr>
      </w:pPr>
      <w:r>
        <w:rPr>
          <w:color w:val="000000"/>
          <w:sz w:val="24"/>
          <w:szCs w:val="24"/>
        </w:rPr>
        <w:t>В случае не достижения соглашения споры и разногласия подлежат рассмотрению в Арбитражном суде Пермского края.</w:t>
      </w:r>
    </w:p>
    <w:p w:rsidR="00FC6A09" w:rsidRDefault="00FC6A09" w:rsidP="00FC6A09">
      <w:pPr>
        <w:shd w:val="clear" w:color="auto" w:fill="FFFFFF"/>
        <w:ind w:firstLine="720"/>
        <w:jc w:val="both"/>
        <w:rPr>
          <w:color w:val="000000"/>
          <w:sz w:val="24"/>
          <w:szCs w:val="24"/>
        </w:rPr>
      </w:pPr>
      <w:r>
        <w:rPr>
          <w:color w:val="000000"/>
          <w:sz w:val="24"/>
          <w:szCs w:val="24"/>
        </w:rPr>
        <w:t>8.5. В части, не предусмотренной настоящим контрактом, Стороны руководствуются законодательством РФ.</w:t>
      </w:r>
    </w:p>
    <w:p w:rsidR="00FC6A09" w:rsidRDefault="00FC6A09" w:rsidP="00FC6A09">
      <w:pPr>
        <w:shd w:val="clear" w:color="auto" w:fill="FFFFFF"/>
        <w:ind w:firstLine="720"/>
        <w:jc w:val="both"/>
        <w:rPr>
          <w:color w:val="000000"/>
          <w:sz w:val="24"/>
          <w:szCs w:val="24"/>
        </w:rPr>
      </w:pPr>
      <w:r>
        <w:rPr>
          <w:sz w:val="24"/>
          <w:szCs w:val="24"/>
        </w:rPr>
        <w:t>8.6.</w:t>
      </w:r>
      <w:r>
        <w:rPr>
          <w:color w:val="000000"/>
          <w:sz w:val="24"/>
          <w:szCs w:val="24"/>
        </w:rPr>
        <w:t xml:space="preserve"> Настоящий контракт составлен в  двух экземплярах, имеющих одинаковую юридическую силу, по одному для каждой из Сторон.  </w:t>
      </w:r>
    </w:p>
    <w:p w:rsidR="00FC6A09" w:rsidRDefault="00FC6A09" w:rsidP="00FC6A09">
      <w:pPr>
        <w:shd w:val="clear" w:color="auto" w:fill="FFFFFF"/>
        <w:ind w:firstLine="720"/>
        <w:jc w:val="both"/>
        <w:rPr>
          <w:color w:val="000000"/>
          <w:sz w:val="24"/>
          <w:szCs w:val="24"/>
        </w:rPr>
      </w:pPr>
    </w:p>
    <w:p w:rsidR="00FC6A09" w:rsidRPr="004A6366" w:rsidRDefault="00FC6A09" w:rsidP="004A6366">
      <w:pPr>
        <w:pStyle w:val="aff3"/>
        <w:numPr>
          <w:ilvl w:val="0"/>
          <w:numId w:val="3"/>
        </w:numPr>
        <w:jc w:val="center"/>
        <w:rPr>
          <w:b/>
        </w:rPr>
      </w:pPr>
      <w:r w:rsidRPr="004A6366">
        <w:rPr>
          <w:b/>
        </w:rPr>
        <w:t>ОБЕСПЕЧЕНИЕ ИСПОЛНЕНИЯ КОНТРАКТА</w:t>
      </w:r>
    </w:p>
    <w:p w:rsidR="004A6366" w:rsidRPr="004A6366" w:rsidRDefault="004A6366" w:rsidP="004A6366">
      <w:pPr>
        <w:pStyle w:val="aff3"/>
        <w:ind w:left="803"/>
        <w:rPr>
          <w:b/>
        </w:rPr>
      </w:pPr>
    </w:p>
    <w:p w:rsidR="00FC6A09" w:rsidRDefault="00FC6A09" w:rsidP="00FC6A09">
      <w:pPr>
        <w:pStyle w:val="msonormalcxspmiddle"/>
        <w:rPr>
          <w:rFonts w:ascii="Times New Roman" w:hAnsi="Times New Roman" w:cs="Times New Roman"/>
          <w:sz w:val="24"/>
          <w:szCs w:val="24"/>
        </w:rPr>
      </w:pPr>
      <w:r>
        <w:rPr>
          <w:rFonts w:ascii="Times New Roman" w:hAnsi="Times New Roman" w:cs="Times New Roman"/>
          <w:sz w:val="24"/>
          <w:szCs w:val="24"/>
        </w:rPr>
        <w:t xml:space="preserve">9.1. Подрядчик </w:t>
      </w:r>
      <w:r w:rsidR="00F97DE7">
        <w:rPr>
          <w:rFonts w:ascii="Times New Roman" w:hAnsi="Times New Roman" w:cs="Times New Roman"/>
          <w:sz w:val="24"/>
          <w:szCs w:val="24"/>
        </w:rPr>
        <w:t>до</w:t>
      </w:r>
      <w:r>
        <w:rPr>
          <w:rFonts w:ascii="Times New Roman" w:hAnsi="Times New Roman" w:cs="Times New Roman"/>
          <w:sz w:val="24"/>
          <w:szCs w:val="24"/>
        </w:rPr>
        <w:t xml:space="preserve"> заключения муниципального контракта обязан представить обеспечение исполнения настоящего Контракта в виде:</w:t>
      </w:r>
    </w:p>
    <w:p w:rsidR="00FC6A09" w:rsidRDefault="00FC6A09" w:rsidP="00FC6A09">
      <w:pPr>
        <w:pStyle w:val="msonormalcxspmiddle"/>
        <w:rPr>
          <w:rFonts w:ascii="Times New Roman" w:hAnsi="Times New Roman" w:cs="Times New Roman"/>
          <w:sz w:val="24"/>
          <w:szCs w:val="24"/>
        </w:rPr>
      </w:pPr>
      <w:r>
        <w:rPr>
          <w:rFonts w:ascii="Times New Roman" w:hAnsi="Times New Roman" w:cs="Times New Roman"/>
          <w:sz w:val="24"/>
          <w:szCs w:val="24"/>
        </w:rPr>
        <w:t>- безотзывной банковской гарантии,</w:t>
      </w:r>
    </w:p>
    <w:p w:rsidR="00FC6A09" w:rsidRDefault="00FC6A09" w:rsidP="00FC6A09">
      <w:pPr>
        <w:pStyle w:val="msonormalcxspmiddle"/>
        <w:rPr>
          <w:rFonts w:ascii="Times New Roman" w:hAnsi="Times New Roman" w:cs="Times New Roman"/>
          <w:sz w:val="24"/>
          <w:szCs w:val="24"/>
        </w:rPr>
      </w:pPr>
      <w:r>
        <w:rPr>
          <w:rFonts w:ascii="Times New Roman" w:hAnsi="Times New Roman" w:cs="Times New Roman"/>
          <w:sz w:val="24"/>
          <w:szCs w:val="24"/>
        </w:rPr>
        <w:t>- договора поручительства,</w:t>
      </w:r>
    </w:p>
    <w:p w:rsidR="00FC6A09" w:rsidRDefault="00FC6A09" w:rsidP="00FC6A09">
      <w:pPr>
        <w:pStyle w:val="msonormalcxspmiddle"/>
        <w:rPr>
          <w:rFonts w:ascii="Times New Roman" w:hAnsi="Times New Roman" w:cs="Times New Roman"/>
          <w:sz w:val="24"/>
          <w:szCs w:val="24"/>
        </w:rPr>
      </w:pPr>
      <w:r>
        <w:rPr>
          <w:rFonts w:ascii="Times New Roman" w:hAnsi="Times New Roman" w:cs="Times New Roman"/>
          <w:sz w:val="24"/>
          <w:szCs w:val="24"/>
        </w:rPr>
        <w:t>- передачи Заказчику в залог денежных средств, в том числе в форме вклада (депозита),</w:t>
      </w:r>
    </w:p>
    <w:p w:rsidR="00FC6A09" w:rsidRDefault="00FC6A09" w:rsidP="00FC6A09">
      <w:pPr>
        <w:pStyle w:val="msonormalcxspmiddle"/>
        <w:rPr>
          <w:rFonts w:ascii="Times New Roman" w:hAnsi="Times New Roman" w:cs="Times New Roman"/>
          <w:sz w:val="24"/>
          <w:szCs w:val="24"/>
        </w:rPr>
      </w:pPr>
      <w:r>
        <w:rPr>
          <w:rFonts w:ascii="Times New Roman" w:hAnsi="Times New Roman" w:cs="Times New Roman"/>
          <w:sz w:val="24"/>
          <w:szCs w:val="24"/>
        </w:rPr>
        <w:t>в размере 10 % от начальной (максимальной) цены Контракта.</w:t>
      </w:r>
    </w:p>
    <w:p w:rsidR="00FC6A09" w:rsidRDefault="00FC6A09" w:rsidP="00FC6A09">
      <w:pPr>
        <w:pStyle w:val="msonormalcxspmiddle"/>
        <w:ind w:firstLine="360"/>
        <w:rPr>
          <w:rFonts w:ascii="Times New Roman" w:hAnsi="Times New Roman" w:cs="Times New Roman"/>
          <w:sz w:val="24"/>
          <w:szCs w:val="24"/>
        </w:rPr>
      </w:pPr>
      <w:r>
        <w:rPr>
          <w:rFonts w:ascii="Times New Roman" w:hAnsi="Times New Roman" w:cs="Times New Roman"/>
          <w:color w:val="000000"/>
          <w:sz w:val="24"/>
          <w:szCs w:val="24"/>
        </w:rPr>
        <w:t xml:space="preserve"> 9.2. В случае выбора Подрядчиком</w:t>
      </w:r>
      <w:r>
        <w:rPr>
          <w:rFonts w:ascii="Times New Roman" w:hAnsi="Times New Roman" w:cs="Times New Roman"/>
          <w:sz w:val="24"/>
          <w:szCs w:val="24"/>
        </w:rPr>
        <w:t xml:space="preserve"> в качестве обеспечения исполнения настоящего Контракта - залога денежных средств, </w:t>
      </w:r>
      <w:r>
        <w:rPr>
          <w:rFonts w:ascii="Times New Roman" w:hAnsi="Times New Roman" w:cs="Times New Roman"/>
          <w:color w:val="000000"/>
          <w:sz w:val="24"/>
          <w:szCs w:val="24"/>
        </w:rPr>
        <w:t>Заказчик возвращает сумму, перечисленную Подрядчиком,</w:t>
      </w:r>
      <w:r>
        <w:rPr>
          <w:rFonts w:ascii="Times New Roman" w:hAnsi="Times New Roman" w:cs="Times New Roman"/>
          <w:sz w:val="24"/>
          <w:szCs w:val="24"/>
        </w:rPr>
        <w:t xml:space="preserve"> в следующем порядке:</w:t>
      </w:r>
    </w:p>
    <w:p w:rsidR="00FC6A09" w:rsidRDefault="00FC6A09" w:rsidP="00FC6A09">
      <w:pPr>
        <w:pStyle w:val="msonormalcxspmiddle"/>
        <w:ind w:firstLine="360"/>
        <w:rPr>
          <w:rFonts w:ascii="Times New Roman" w:hAnsi="Times New Roman" w:cs="Times New Roman"/>
          <w:color w:val="000000"/>
          <w:sz w:val="24"/>
          <w:szCs w:val="24"/>
        </w:rPr>
      </w:pPr>
      <w:r>
        <w:rPr>
          <w:rFonts w:ascii="Times New Roman" w:hAnsi="Times New Roman" w:cs="Times New Roman"/>
          <w:color w:val="000000"/>
          <w:sz w:val="24"/>
          <w:szCs w:val="24"/>
        </w:rPr>
        <w:t>- Заказчик возвращает сумму в качестве залога денежных средств, в том числе в форме вклада (депозита) сумму, перечисленную победителем аукциона или участником аукциона, с которым заключается Контракт, в течение месяца после полного исполнения Сторонами своих обязательств, включая устранение замечаний Заказчика по выявленным недостаткам работ в период производства работ и гарантийного срока.</w:t>
      </w:r>
    </w:p>
    <w:p w:rsidR="00FC6A09" w:rsidRDefault="00FC6A09" w:rsidP="00FC6A09">
      <w:pPr>
        <w:pStyle w:val="msonormalcxspmiddle"/>
        <w:ind w:firstLine="360"/>
        <w:rPr>
          <w:rFonts w:ascii="Times New Roman" w:hAnsi="Times New Roman" w:cs="Times New Roman"/>
          <w:sz w:val="24"/>
          <w:szCs w:val="24"/>
        </w:rPr>
      </w:pPr>
      <w:r>
        <w:rPr>
          <w:rFonts w:ascii="Times New Roman" w:hAnsi="Times New Roman" w:cs="Times New Roman"/>
          <w:sz w:val="24"/>
          <w:szCs w:val="24"/>
        </w:rPr>
        <w:t xml:space="preserve"> 9.3. В случае если по каким-либо причинам обеспечение исполнения Контракта, установленное п.9.1.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w:t>
      </w:r>
      <w:r>
        <w:rPr>
          <w:rFonts w:ascii="Times New Roman" w:hAnsi="Times New Roman" w:cs="Times New Roman"/>
          <w:b/>
          <w:sz w:val="24"/>
          <w:szCs w:val="24"/>
        </w:rPr>
        <w:t>Подрядчик</w:t>
      </w:r>
      <w:r>
        <w:rPr>
          <w:rFonts w:ascii="Times New Roman" w:hAnsi="Times New Roman" w:cs="Times New Roman"/>
          <w:sz w:val="24"/>
          <w:szCs w:val="24"/>
        </w:rPr>
        <w:t xml:space="preserve"> должен в течение 10 (десяти) банковских дней с момента невозможности обеспечить исполнение Контракта предоставить Заказчику иное обеспечение исполнения Контракта, установленное п.9.1. на тех же условиях и в том же размере; </w:t>
      </w:r>
    </w:p>
    <w:p w:rsidR="00FC6A09" w:rsidRDefault="00FC6A09" w:rsidP="00FC6A09">
      <w:pPr>
        <w:pStyle w:val="msonormalcxspmiddle"/>
        <w:ind w:firstLine="360"/>
        <w:rPr>
          <w:rFonts w:ascii="Times New Roman" w:hAnsi="Times New Roman" w:cs="Times New Roman"/>
          <w:sz w:val="24"/>
          <w:szCs w:val="24"/>
        </w:rPr>
      </w:pPr>
      <w:r>
        <w:rPr>
          <w:rFonts w:ascii="Times New Roman" w:hAnsi="Times New Roman" w:cs="Times New Roman"/>
          <w:sz w:val="24"/>
          <w:szCs w:val="24"/>
        </w:rPr>
        <w:lastRenderedPageBreak/>
        <w:t>Залог денежных средств, в том числе в форме вклада (депозита) не может быть заменен другим способом обеспечения исполнения обязательства.</w:t>
      </w:r>
    </w:p>
    <w:p w:rsidR="00FC6A09" w:rsidRDefault="00FC6A09" w:rsidP="00FC6A09">
      <w:pPr>
        <w:pStyle w:val="msonormalcxspmiddle"/>
        <w:ind w:firstLine="360"/>
        <w:rPr>
          <w:rFonts w:ascii="Times New Roman" w:hAnsi="Times New Roman" w:cs="Times New Roman"/>
          <w:sz w:val="24"/>
          <w:szCs w:val="24"/>
        </w:rPr>
      </w:pPr>
      <w:r>
        <w:rPr>
          <w:rFonts w:ascii="Times New Roman" w:hAnsi="Times New Roman" w:cs="Times New Roman"/>
          <w:sz w:val="24"/>
          <w:szCs w:val="24"/>
        </w:rPr>
        <w:t>9.4. При расторжении настоящего муниципального контракта по решению суда по вине Подрядчика, обеспечение исполнения муниципального контракта в виде залога денежных средств Подрядчику не возвращается.</w:t>
      </w:r>
    </w:p>
    <w:p w:rsidR="00FC6A09" w:rsidRDefault="00FC6A09" w:rsidP="00FC6A09">
      <w:pPr>
        <w:pStyle w:val="msonormalcxspmiddle"/>
        <w:ind w:firstLine="360"/>
        <w:rPr>
          <w:rFonts w:ascii="Times New Roman" w:hAnsi="Times New Roman" w:cs="Times New Roman"/>
          <w:sz w:val="24"/>
          <w:szCs w:val="24"/>
        </w:rPr>
      </w:pPr>
      <w:r>
        <w:rPr>
          <w:rFonts w:ascii="Times New Roman" w:hAnsi="Times New Roman" w:cs="Times New Roman"/>
          <w:sz w:val="24"/>
          <w:szCs w:val="24"/>
        </w:rPr>
        <w:t>9.5. Обеспечение исполнения настоящего Контракта действует до полного исполнения Сторонами своих обязательств.</w:t>
      </w:r>
    </w:p>
    <w:p w:rsidR="00FC6A09" w:rsidRDefault="00FC6A09" w:rsidP="00FC6A09">
      <w:pPr>
        <w:ind w:firstLine="360"/>
        <w:jc w:val="both"/>
        <w:rPr>
          <w:sz w:val="24"/>
          <w:szCs w:val="24"/>
        </w:rPr>
      </w:pPr>
    </w:p>
    <w:p w:rsidR="00FC6A09" w:rsidRDefault="00932893" w:rsidP="00932893">
      <w:pPr>
        <w:ind w:firstLine="360"/>
        <w:jc w:val="center"/>
        <w:rPr>
          <w:b/>
          <w:sz w:val="24"/>
          <w:szCs w:val="24"/>
        </w:rPr>
      </w:pPr>
      <w:r>
        <w:rPr>
          <w:b/>
          <w:sz w:val="24"/>
          <w:szCs w:val="24"/>
        </w:rPr>
        <w:t>10</w:t>
      </w:r>
      <w:r w:rsidR="00FC6A09">
        <w:rPr>
          <w:b/>
          <w:sz w:val="24"/>
          <w:szCs w:val="24"/>
        </w:rPr>
        <w:t>. ЮРИДИЧЕСКИЕ АДРЕСА И БАНКОВСКИЕ РЕКВИЗИТЫ СТОРОН.</w:t>
      </w:r>
    </w:p>
    <w:p w:rsidR="00FC6A09" w:rsidRDefault="00FC6A09" w:rsidP="00FC6A09">
      <w:pPr>
        <w:ind w:firstLine="360"/>
        <w:jc w:val="both"/>
        <w:rPr>
          <w:sz w:val="24"/>
          <w:szCs w:val="24"/>
        </w:rPr>
      </w:pPr>
    </w:p>
    <w:p w:rsidR="00FC6A09" w:rsidRDefault="00FC6A09" w:rsidP="00FC6A09">
      <w:pPr>
        <w:ind w:firstLine="360"/>
        <w:jc w:val="both"/>
        <w:rPr>
          <w:sz w:val="24"/>
          <w:szCs w:val="24"/>
        </w:rPr>
      </w:pPr>
      <w:r>
        <w:rPr>
          <w:sz w:val="24"/>
          <w:szCs w:val="24"/>
        </w:rPr>
        <w:t xml:space="preserve">Заказчик:                                                                   Подрядчик:  </w:t>
      </w:r>
    </w:p>
    <w:p w:rsidR="00FC6A09" w:rsidRDefault="00FC6A09" w:rsidP="00FC6A09">
      <w:pPr>
        <w:ind w:firstLine="360"/>
        <w:jc w:val="both"/>
        <w:rPr>
          <w:sz w:val="24"/>
          <w:szCs w:val="24"/>
        </w:rPr>
      </w:pPr>
    </w:p>
    <w:tbl>
      <w:tblPr>
        <w:tblW w:w="10314" w:type="dxa"/>
        <w:tblInd w:w="250" w:type="dxa"/>
        <w:tblLook w:val="01E0"/>
      </w:tblPr>
      <w:tblGrid>
        <w:gridCol w:w="5669"/>
        <w:gridCol w:w="4645"/>
      </w:tblGrid>
      <w:tr w:rsidR="00FC6A09" w:rsidTr="00B25C48">
        <w:trPr>
          <w:trHeight w:val="3657"/>
        </w:trPr>
        <w:tc>
          <w:tcPr>
            <w:tcW w:w="5669" w:type="dxa"/>
            <w:tcBorders>
              <w:top w:val="single" w:sz="4" w:space="0" w:color="auto"/>
              <w:left w:val="single" w:sz="4" w:space="0" w:color="auto"/>
              <w:bottom w:val="single" w:sz="4" w:space="0" w:color="auto"/>
              <w:right w:val="single" w:sz="4" w:space="0" w:color="auto"/>
            </w:tcBorders>
          </w:tcPr>
          <w:p w:rsidR="00FC6A09" w:rsidRDefault="00FC6A09" w:rsidP="008A4B6A">
            <w:pPr>
              <w:rPr>
                <w:sz w:val="24"/>
                <w:szCs w:val="24"/>
                <w:lang w:eastAsia="ar-SA"/>
              </w:rPr>
            </w:pPr>
            <w:r>
              <w:rPr>
                <w:sz w:val="24"/>
                <w:szCs w:val="24"/>
              </w:rPr>
              <w:t>Муниципальное казенное учреждение «Благоустройство Кировского района»</w:t>
            </w:r>
          </w:p>
          <w:p w:rsidR="00FC6A09" w:rsidRDefault="00FC6A09" w:rsidP="008A4B6A">
            <w:pPr>
              <w:rPr>
                <w:sz w:val="24"/>
                <w:szCs w:val="24"/>
              </w:rPr>
            </w:pPr>
            <w:r>
              <w:rPr>
                <w:sz w:val="24"/>
                <w:szCs w:val="24"/>
              </w:rPr>
              <w:t xml:space="preserve">614113, г. Пермь, ул. Адмирала Нахимова,4 </w:t>
            </w:r>
          </w:p>
          <w:p w:rsidR="00FC6A09" w:rsidRDefault="00FC6A09" w:rsidP="008A4B6A">
            <w:pPr>
              <w:jc w:val="both"/>
              <w:rPr>
                <w:sz w:val="24"/>
                <w:szCs w:val="24"/>
              </w:rPr>
            </w:pPr>
            <w:r>
              <w:rPr>
                <w:sz w:val="24"/>
                <w:szCs w:val="24"/>
              </w:rPr>
              <w:t>т. 2501560, 2501561.</w:t>
            </w:r>
          </w:p>
          <w:p w:rsidR="00FC6A09" w:rsidRDefault="00FC6A09" w:rsidP="008A4B6A">
            <w:pPr>
              <w:jc w:val="both"/>
              <w:rPr>
                <w:sz w:val="24"/>
                <w:szCs w:val="24"/>
              </w:rPr>
            </w:pPr>
            <w:r>
              <w:rPr>
                <w:sz w:val="24"/>
                <w:szCs w:val="24"/>
              </w:rPr>
              <w:t>ИНН 5908041586</w:t>
            </w:r>
          </w:p>
          <w:p w:rsidR="00FC6A09" w:rsidRDefault="00FC6A09" w:rsidP="008A4B6A">
            <w:pPr>
              <w:jc w:val="both"/>
              <w:rPr>
                <w:sz w:val="24"/>
                <w:szCs w:val="24"/>
              </w:rPr>
            </w:pPr>
            <w:r>
              <w:rPr>
                <w:sz w:val="24"/>
                <w:szCs w:val="24"/>
              </w:rPr>
              <w:t>КПП 590801001</w:t>
            </w:r>
          </w:p>
          <w:p w:rsidR="00FC6A09" w:rsidRDefault="00FC6A09" w:rsidP="008A4B6A">
            <w:pPr>
              <w:rPr>
                <w:sz w:val="24"/>
                <w:szCs w:val="24"/>
              </w:rPr>
            </w:pPr>
            <w:r>
              <w:rPr>
                <w:sz w:val="24"/>
                <w:szCs w:val="24"/>
              </w:rPr>
              <w:t xml:space="preserve">р./сч. № 40204810300000000006 в ГРКЦ ГУ банка России по Пермскому краю УФК по Пермскому краю (ДФ администрации города МКУ «Благоустройство Кировского района» л/с 02936018408) </w:t>
            </w:r>
          </w:p>
          <w:p w:rsidR="00FC6A09" w:rsidRDefault="00FC6A09" w:rsidP="008A4B6A">
            <w:pPr>
              <w:jc w:val="both"/>
              <w:rPr>
                <w:sz w:val="24"/>
                <w:szCs w:val="24"/>
              </w:rPr>
            </w:pPr>
            <w:r>
              <w:rPr>
                <w:sz w:val="24"/>
                <w:szCs w:val="24"/>
              </w:rPr>
              <w:t>БИК 045773001</w:t>
            </w:r>
          </w:p>
          <w:p w:rsidR="00FC6A09" w:rsidRDefault="00FC6A09" w:rsidP="008A4B6A">
            <w:pPr>
              <w:suppressAutoHyphens/>
              <w:snapToGrid w:val="0"/>
              <w:spacing w:after="60"/>
              <w:ind w:firstLine="360"/>
              <w:jc w:val="both"/>
              <w:rPr>
                <w:sz w:val="24"/>
                <w:szCs w:val="24"/>
                <w:lang w:eastAsia="ar-SA"/>
              </w:rPr>
            </w:pPr>
          </w:p>
        </w:tc>
        <w:tc>
          <w:tcPr>
            <w:tcW w:w="4645" w:type="dxa"/>
            <w:tcBorders>
              <w:top w:val="single" w:sz="4" w:space="0" w:color="auto"/>
              <w:left w:val="single" w:sz="4" w:space="0" w:color="auto"/>
              <w:bottom w:val="single" w:sz="4" w:space="0" w:color="auto"/>
              <w:right w:val="single" w:sz="4" w:space="0" w:color="auto"/>
            </w:tcBorders>
          </w:tcPr>
          <w:p w:rsidR="00FC6A09" w:rsidRDefault="00FC6A09" w:rsidP="008A4B6A">
            <w:pPr>
              <w:suppressAutoHyphens/>
              <w:snapToGrid w:val="0"/>
              <w:spacing w:after="60"/>
              <w:ind w:firstLine="360"/>
              <w:jc w:val="both"/>
              <w:rPr>
                <w:sz w:val="24"/>
                <w:szCs w:val="24"/>
                <w:lang w:eastAsia="ar-SA"/>
              </w:rPr>
            </w:pPr>
          </w:p>
        </w:tc>
      </w:tr>
      <w:tr w:rsidR="00FC6A09" w:rsidTr="00B25C48">
        <w:trPr>
          <w:trHeight w:val="888"/>
        </w:trPr>
        <w:tc>
          <w:tcPr>
            <w:tcW w:w="5669" w:type="dxa"/>
            <w:tcBorders>
              <w:top w:val="single" w:sz="4" w:space="0" w:color="auto"/>
              <w:left w:val="single" w:sz="4" w:space="0" w:color="auto"/>
              <w:bottom w:val="single" w:sz="4" w:space="0" w:color="auto"/>
              <w:right w:val="single" w:sz="4" w:space="0" w:color="auto"/>
            </w:tcBorders>
            <w:hideMark/>
          </w:tcPr>
          <w:p w:rsidR="00FC6A09" w:rsidRDefault="00FC6A09" w:rsidP="008A4B6A">
            <w:pPr>
              <w:ind w:firstLine="360"/>
              <w:jc w:val="both"/>
              <w:rPr>
                <w:sz w:val="24"/>
                <w:szCs w:val="24"/>
                <w:lang w:eastAsia="ar-SA"/>
              </w:rPr>
            </w:pPr>
            <w:r>
              <w:rPr>
                <w:sz w:val="24"/>
                <w:szCs w:val="24"/>
              </w:rPr>
              <w:t xml:space="preserve">    _________________</w:t>
            </w:r>
          </w:p>
          <w:p w:rsidR="00FC6A09" w:rsidRDefault="00FC6A09" w:rsidP="008A4B6A">
            <w:pPr>
              <w:ind w:firstLine="360"/>
              <w:jc w:val="both"/>
              <w:rPr>
                <w:sz w:val="24"/>
                <w:szCs w:val="24"/>
              </w:rPr>
            </w:pPr>
            <w:r>
              <w:rPr>
                <w:sz w:val="24"/>
                <w:szCs w:val="24"/>
              </w:rPr>
              <w:t>«   » _________________2012 года.</w:t>
            </w:r>
          </w:p>
          <w:p w:rsidR="00FC6A09" w:rsidRDefault="00FC6A09" w:rsidP="008A4B6A">
            <w:pPr>
              <w:suppressAutoHyphens/>
              <w:snapToGrid w:val="0"/>
              <w:spacing w:after="60"/>
              <w:ind w:firstLine="360"/>
              <w:jc w:val="both"/>
              <w:rPr>
                <w:sz w:val="24"/>
                <w:szCs w:val="24"/>
                <w:lang w:eastAsia="ar-SA"/>
              </w:rPr>
            </w:pPr>
            <w:r>
              <w:rPr>
                <w:sz w:val="24"/>
                <w:szCs w:val="24"/>
              </w:rPr>
              <w:t xml:space="preserve">     м.п.</w:t>
            </w:r>
          </w:p>
        </w:tc>
        <w:tc>
          <w:tcPr>
            <w:tcW w:w="4645" w:type="dxa"/>
            <w:tcBorders>
              <w:top w:val="single" w:sz="4" w:space="0" w:color="auto"/>
              <w:left w:val="single" w:sz="4" w:space="0" w:color="auto"/>
              <w:bottom w:val="single" w:sz="4" w:space="0" w:color="auto"/>
              <w:right w:val="single" w:sz="4" w:space="0" w:color="auto"/>
            </w:tcBorders>
          </w:tcPr>
          <w:p w:rsidR="00FC6A09" w:rsidRDefault="00FC6A09" w:rsidP="008A4B6A">
            <w:pPr>
              <w:suppressAutoHyphens/>
              <w:snapToGrid w:val="0"/>
              <w:spacing w:after="60"/>
              <w:ind w:firstLine="360"/>
              <w:jc w:val="both"/>
              <w:rPr>
                <w:sz w:val="24"/>
                <w:szCs w:val="24"/>
                <w:lang w:eastAsia="ar-SA"/>
              </w:rPr>
            </w:pPr>
          </w:p>
        </w:tc>
      </w:tr>
    </w:tbl>
    <w:p w:rsidR="00FC6A09" w:rsidRDefault="00FC6A09" w:rsidP="00FC6A09">
      <w:pPr>
        <w:jc w:val="both"/>
        <w:rPr>
          <w:sz w:val="24"/>
          <w:szCs w:val="24"/>
          <w:lang w:eastAsia="ar-SA"/>
        </w:rPr>
      </w:pPr>
      <w:r>
        <w:rPr>
          <w:sz w:val="24"/>
          <w:szCs w:val="24"/>
        </w:rPr>
        <w:t xml:space="preserve">                  </w:t>
      </w:r>
    </w:p>
    <w:p w:rsidR="00D73111" w:rsidRPr="00D73111" w:rsidRDefault="00FC6A09" w:rsidP="00D73111">
      <w:pPr>
        <w:jc w:val="both"/>
        <w:rPr>
          <w:sz w:val="24"/>
          <w:szCs w:val="24"/>
        </w:rPr>
        <w:sectPr w:rsidR="00D73111" w:rsidRPr="00D73111" w:rsidSect="0097523C">
          <w:pgSz w:w="11906" w:h="16838" w:code="9"/>
          <w:pgMar w:top="425" w:right="424" w:bottom="284" w:left="851" w:header="709" w:footer="709" w:gutter="0"/>
          <w:pgNumType w:start="49"/>
          <w:cols w:space="720"/>
        </w:sectPr>
      </w:pPr>
      <w:r>
        <w:rPr>
          <w:sz w:val="24"/>
          <w:szCs w:val="24"/>
        </w:rPr>
        <w:t xml:space="preserve">                                                   </w:t>
      </w:r>
      <w:r w:rsidR="00D73111">
        <w:rPr>
          <w:sz w:val="24"/>
          <w:szCs w:val="24"/>
        </w:rPr>
        <w:t xml:space="preserve">                               </w:t>
      </w:r>
    </w:p>
    <w:p w:rsidR="005A1BB9" w:rsidRDefault="005A1BB9" w:rsidP="005A1BB9">
      <w:pPr>
        <w:ind w:firstLine="567"/>
        <w:jc w:val="right"/>
        <w:rPr>
          <w:sz w:val="22"/>
          <w:szCs w:val="22"/>
        </w:rPr>
      </w:pPr>
    </w:p>
    <w:p w:rsidR="00450E69" w:rsidRDefault="00450E69" w:rsidP="00450E69">
      <w:pPr>
        <w:ind w:firstLine="567"/>
        <w:jc w:val="right"/>
        <w:rPr>
          <w:sz w:val="22"/>
          <w:szCs w:val="22"/>
        </w:rPr>
      </w:pPr>
      <w:r w:rsidRPr="00681DB7">
        <w:rPr>
          <w:sz w:val="22"/>
          <w:szCs w:val="22"/>
        </w:rPr>
        <w:t>Приложение № 1</w:t>
      </w:r>
    </w:p>
    <w:p w:rsidR="00450E69" w:rsidRPr="00681DB7" w:rsidRDefault="00450E69" w:rsidP="00450E69">
      <w:pPr>
        <w:ind w:firstLine="567"/>
        <w:jc w:val="right"/>
        <w:rPr>
          <w:sz w:val="22"/>
          <w:szCs w:val="22"/>
        </w:rPr>
      </w:pPr>
      <w:r w:rsidRPr="00681DB7">
        <w:rPr>
          <w:sz w:val="22"/>
          <w:szCs w:val="22"/>
        </w:rPr>
        <w:t xml:space="preserve">к </w:t>
      </w:r>
      <w:r w:rsidR="0040591B">
        <w:rPr>
          <w:sz w:val="22"/>
          <w:szCs w:val="22"/>
        </w:rPr>
        <w:t>МК №___ от ________</w:t>
      </w:r>
      <w:r w:rsidRPr="00681DB7">
        <w:rPr>
          <w:sz w:val="22"/>
          <w:szCs w:val="22"/>
        </w:rPr>
        <w:t xml:space="preserve"> </w:t>
      </w:r>
    </w:p>
    <w:p w:rsidR="00450E69" w:rsidRDefault="00450E69" w:rsidP="00450E69">
      <w:pPr>
        <w:jc w:val="center"/>
        <w:rPr>
          <w:b/>
          <w:sz w:val="22"/>
          <w:szCs w:val="22"/>
        </w:rPr>
      </w:pPr>
    </w:p>
    <w:p w:rsidR="00590B4D" w:rsidRPr="00C3268A" w:rsidRDefault="00590B4D" w:rsidP="00590B4D">
      <w:pPr>
        <w:pStyle w:val="af5"/>
        <w:tabs>
          <w:tab w:val="left" w:pos="5255"/>
          <w:tab w:val="left" w:pos="6228"/>
        </w:tabs>
        <w:ind w:right="-236"/>
        <w:jc w:val="center"/>
        <w:rPr>
          <w:b/>
          <w:bCs/>
          <w:szCs w:val="24"/>
        </w:rPr>
      </w:pPr>
      <w:r w:rsidRPr="00C3268A">
        <w:rPr>
          <w:b/>
          <w:bCs/>
          <w:szCs w:val="24"/>
        </w:rPr>
        <w:t>ТЕХНИЧЕСКОЕ ЗАДАНИЕ</w:t>
      </w:r>
    </w:p>
    <w:p w:rsidR="00590B4D" w:rsidRPr="00C3268A" w:rsidRDefault="00590B4D" w:rsidP="00590B4D">
      <w:pPr>
        <w:pStyle w:val="af5"/>
        <w:tabs>
          <w:tab w:val="left" w:pos="5255"/>
          <w:tab w:val="left" w:pos="6228"/>
        </w:tabs>
        <w:jc w:val="center"/>
        <w:rPr>
          <w:b/>
          <w:bCs/>
          <w:szCs w:val="24"/>
        </w:rPr>
      </w:pPr>
      <w:r w:rsidRPr="00C3268A">
        <w:rPr>
          <w:b/>
          <w:bCs/>
          <w:szCs w:val="24"/>
        </w:rPr>
        <w:t xml:space="preserve">НА ВЫПОЛНЕНИЕ РАБОТ ПО РЕМОНТУ ДОРОГ ЧАСТНОГО СЕКТОРА  КИРОВСКОГО РАЙОНА  Г. ПЕРМИ </w:t>
      </w:r>
    </w:p>
    <w:p w:rsidR="00590B4D" w:rsidRPr="00C3268A" w:rsidRDefault="00590B4D" w:rsidP="00590B4D">
      <w:pPr>
        <w:pStyle w:val="af5"/>
        <w:tabs>
          <w:tab w:val="left" w:pos="5255"/>
          <w:tab w:val="left" w:pos="6228"/>
        </w:tabs>
        <w:jc w:val="center"/>
        <w:rPr>
          <w:b/>
          <w:bCs/>
          <w:szCs w:val="24"/>
        </w:rPr>
      </w:pPr>
    </w:p>
    <w:p w:rsidR="00590B4D" w:rsidRDefault="00590B4D" w:rsidP="00590B4D">
      <w:pPr>
        <w:pStyle w:val="af5"/>
        <w:tabs>
          <w:tab w:val="left" w:pos="5255"/>
          <w:tab w:val="left" w:pos="6228"/>
        </w:tabs>
        <w:jc w:val="left"/>
        <w:rPr>
          <w:b/>
          <w:bCs/>
          <w:szCs w:val="24"/>
        </w:rPr>
      </w:pPr>
      <w:r>
        <w:rPr>
          <w:b/>
          <w:bCs/>
          <w:szCs w:val="24"/>
        </w:rPr>
        <w:t>1. Перечень объектов, объёмы работ:</w:t>
      </w:r>
    </w:p>
    <w:p w:rsidR="00590B4D" w:rsidRPr="00AA46CD" w:rsidRDefault="00590B4D" w:rsidP="00590B4D">
      <w:pPr>
        <w:pStyle w:val="af5"/>
        <w:tabs>
          <w:tab w:val="left" w:pos="5255"/>
          <w:tab w:val="left" w:pos="6228"/>
        </w:tabs>
        <w:jc w:val="left"/>
        <w:rPr>
          <w:b/>
          <w:bCs/>
          <w:sz w:val="10"/>
          <w:szCs w:val="1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
        <w:gridCol w:w="3298"/>
        <w:gridCol w:w="2410"/>
        <w:gridCol w:w="1984"/>
        <w:gridCol w:w="1984"/>
      </w:tblGrid>
      <w:tr w:rsidR="00590B4D" w:rsidRPr="00872CAA" w:rsidTr="00B81A07">
        <w:tc>
          <w:tcPr>
            <w:tcW w:w="638" w:type="dxa"/>
            <w:vMerge w:val="restart"/>
            <w:vAlign w:val="center"/>
          </w:tcPr>
          <w:p w:rsidR="00590B4D" w:rsidRPr="00872CAA" w:rsidRDefault="00590B4D" w:rsidP="002878D4">
            <w:pPr>
              <w:suppressAutoHyphens/>
              <w:jc w:val="center"/>
              <w:rPr>
                <w:b/>
                <w:bCs/>
                <w:sz w:val="24"/>
                <w:szCs w:val="24"/>
                <w:lang w:eastAsia="ar-SA"/>
              </w:rPr>
            </w:pPr>
            <w:r w:rsidRPr="00872CAA">
              <w:rPr>
                <w:b/>
                <w:bCs/>
                <w:sz w:val="24"/>
                <w:szCs w:val="24"/>
                <w:lang w:eastAsia="ar-SA"/>
              </w:rPr>
              <w:t>№</w:t>
            </w:r>
          </w:p>
          <w:p w:rsidR="00590B4D" w:rsidRPr="00872CAA" w:rsidRDefault="00590B4D" w:rsidP="002878D4">
            <w:pPr>
              <w:suppressAutoHyphens/>
              <w:jc w:val="center"/>
              <w:rPr>
                <w:b/>
                <w:bCs/>
                <w:sz w:val="24"/>
                <w:szCs w:val="24"/>
                <w:lang w:eastAsia="ar-SA"/>
              </w:rPr>
            </w:pPr>
            <w:r w:rsidRPr="00872CAA">
              <w:rPr>
                <w:b/>
                <w:bCs/>
                <w:sz w:val="24"/>
                <w:szCs w:val="24"/>
                <w:lang w:eastAsia="ar-SA"/>
              </w:rPr>
              <w:t>п/п</w:t>
            </w:r>
          </w:p>
        </w:tc>
        <w:tc>
          <w:tcPr>
            <w:tcW w:w="3298" w:type="dxa"/>
            <w:vMerge w:val="restart"/>
            <w:vAlign w:val="center"/>
          </w:tcPr>
          <w:p w:rsidR="00590B4D" w:rsidRPr="00872CAA" w:rsidRDefault="00590B4D" w:rsidP="002878D4">
            <w:pPr>
              <w:suppressAutoHyphens/>
              <w:jc w:val="center"/>
              <w:rPr>
                <w:b/>
                <w:bCs/>
                <w:sz w:val="24"/>
                <w:szCs w:val="24"/>
                <w:lang w:eastAsia="ar-SA"/>
              </w:rPr>
            </w:pPr>
            <w:r w:rsidRPr="00872CAA">
              <w:rPr>
                <w:b/>
                <w:bCs/>
                <w:sz w:val="24"/>
                <w:szCs w:val="24"/>
                <w:lang w:eastAsia="ar-SA"/>
              </w:rPr>
              <w:t>Наименование  объектов УДС</w:t>
            </w:r>
          </w:p>
          <w:p w:rsidR="00590B4D" w:rsidRPr="00872CAA" w:rsidRDefault="00590B4D" w:rsidP="002878D4">
            <w:pPr>
              <w:suppressAutoHyphens/>
              <w:jc w:val="center"/>
              <w:rPr>
                <w:b/>
                <w:bCs/>
                <w:sz w:val="24"/>
                <w:szCs w:val="24"/>
                <w:lang w:eastAsia="ar-SA"/>
              </w:rPr>
            </w:pPr>
          </w:p>
        </w:tc>
        <w:tc>
          <w:tcPr>
            <w:tcW w:w="4394" w:type="dxa"/>
            <w:gridSpan w:val="2"/>
            <w:vAlign w:val="center"/>
          </w:tcPr>
          <w:p w:rsidR="00590B4D" w:rsidRPr="00872CAA" w:rsidRDefault="00590B4D" w:rsidP="002878D4">
            <w:pPr>
              <w:suppressAutoHyphens/>
              <w:jc w:val="center"/>
              <w:rPr>
                <w:b/>
                <w:bCs/>
                <w:sz w:val="24"/>
                <w:szCs w:val="24"/>
                <w:lang w:eastAsia="ar-SA"/>
              </w:rPr>
            </w:pPr>
            <w:r>
              <w:rPr>
                <w:b/>
                <w:bCs/>
                <w:sz w:val="24"/>
                <w:szCs w:val="24"/>
                <w:lang w:eastAsia="ar-SA"/>
              </w:rPr>
              <w:t>Границы ремонта</w:t>
            </w:r>
          </w:p>
        </w:tc>
        <w:tc>
          <w:tcPr>
            <w:tcW w:w="1984" w:type="dxa"/>
            <w:vMerge w:val="restart"/>
            <w:vAlign w:val="center"/>
          </w:tcPr>
          <w:p w:rsidR="00590B4D" w:rsidRPr="00872CAA" w:rsidRDefault="00590B4D" w:rsidP="002878D4">
            <w:pPr>
              <w:suppressAutoHyphens/>
              <w:jc w:val="center"/>
              <w:rPr>
                <w:b/>
                <w:bCs/>
                <w:sz w:val="24"/>
                <w:szCs w:val="24"/>
                <w:lang w:eastAsia="ar-SA"/>
              </w:rPr>
            </w:pPr>
            <w:r w:rsidRPr="00872CAA">
              <w:rPr>
                <w:b/>
                <w:bCs/>
                <w:sz w:val="24"/>
                <w:szCs w:val="24"/>
                <w:lang w:eastAsia="ar-SA"/>
              </w:rPr>
              <w:t>Объём работ</w:t>
            </w:r>
            <w:r>
              <w:rPr>
                <w:b/>
                <w:bCs/>
                <w:sz w:val="24"/>
                <w:szCs w:val="24"/>
                <w:lang w:eastAsia="ar-SA"/>
              </w:rPr>
              <w:t>, м2</w:t>
            </w:r>
          </w:p>
        </w:tc>
      </w:tr>
      <w:tr w:rsidR="00590B4D" w:rsidRPr="00872CAA" w:rsidTr="00B81A07">
        <w:tc>
          <w:tcPr>
            <w:tcW w:w="638" w:type="dxa"/>
            <w:vMerge/>
          </w:tcPr>
          <w:p w:rsidR="00590B4D" w:rsidRPr="00872CAA" w:rsidRDefault="00590B4D" w:rsidP="002878D4">
            <w:pPr>
              <w:suppressAutoHyphens/>
              <w:rPr>
                <w:b/>
                <w:bCs/>
                <w:sz w:val="24"/>
                <w:szCs w:val="24"/>
                <w:lang w:eastAsia="ar-SA"/>
              </w:rPr>
            </w:pPr>
          </w:p>
        </w:tc>
        <w:tc>
          <w:tcPr>
            <w:tcW w:w="3298" w:type="dxa"/>
            <w:vMerge/>
            <w:vAlign w:val="center"/>
          </w:tcPr>
          <w:p w:rsidR="00590B4D" w:rsidRPr="00872CAA" w:rsidRDefault="00590B4D" w:rsidP="002878D4">
            <w:pPr>
              <w:suppressAutoHyphens/>
              <w:jc w:val="center"/>
              <w:rPr>
                <w:b/>
                <w:bCs/>
                <w:sz w:val="24"/>
                <w:szCs w:val="24"/>
                <w:lang w:eastAsia="ar-SA"/>
              </w:rPr>
            </w:pPr>
          </w:p>
        </w:tc>
        <w:tc>
          <w:tcPr>
            <w:tcW w:w="2410" w:type="dxa"/>
          </w:tcPr>
          <w:p w:rsidR="00590B4D" w:rsidRPr="00872CAA" w:rsidRDefault="00590B4D" w:rsidP="002878D4">
            <w:pPr>
              <w:suppressAutoHyphens/>
              <w:jc w:val="center"/>
              <w:rPr>
                <w:b/>
                <w:bCs/>
                <w:sz w:val="24"/>
                <w:szCs w:val="24"/>
                <w:lang w:eastAsia="ar-SA"/>
              </w:rPr>
            </w:pPr>
            <w:r>
              <w:rPr>
                <w:b/>
                <w:bCs/>
                <w:sz w:val="24"/>
                <w:szCs w:val="24"/>
                <w:lang w:eastAsia="ar-SA"/>
              </w:rPr>
              <w:t>от</w:t>
            </w:r>
          </w:p>
        </w:tc>
        <w:tc>
          <w:tcPr>
            <w:tcW w:w="1984" w:type="dxa"/>
          </w:tcPr>
          <w:p w:rsidR="00590B4D" w:rsidRPr="00872CAA" w:rsidRDefault="00590B4D" w:rsidP="002878D4">
            <w:pPr>
              <w:suppressAutoHyphens/>
              <w:jc w:val="center"/>
              <w:rPr>
                <w:b/>
                <w:bCs/>
                <w:sz w:val="24"/>
                <w:szCs w:val="24"/>
                <w:lang w:eastAsia="ar-SA"/>
              </w:rPr>
            </w:pPr>
            <w:r>
              <w:rPr>
                <w:b/>
                <w:bCs/>
                <w:sz w:val="24"/>
                <w:szCs w:val="24"/>
                <w:lang w:eastAsia="ar-SA"/>
              </w:rPr>
              <w:t>до</w:t>
            </w:r>
          </w:p>
        </w:tc>
        <w:tc>
          <w:tcPr>
            <w:tcW w:w="1984" w:type="dxa"/>
            <w:vMerge/>
          </w:tcPr>
          <w:p w:rsidR="00590B4D" w:rsidRPr="00872CAA" w:rsidRDefault="00590B4D" w:rsidP="002878D4">
            <w:pPr>
              <w:suppressAutoHyphens/>
              <w:rPr>
                <w:b/>
                <w:bCs/>
                <w:sz w:val="24"/>
                <w:szCs w:val="24"/>
                <w:lang w:eastAsia="ar-SA"/>
              </w:rPr>
            </w:pPr>
          </w:p>
        </w:tc>
      </w:tr>
      <w:tr w:rsidR="00590B4D" w:rsidRPr="001669E2" w:rsidTr="00B81A07">
        <w:tc>
          <w:tcPr>
            <w:tcW w:w="638" w:type="dxa"/>
            <w:vAlign w:val="center"/>
          </w:tcPr>
          <w:p w:rsidR="00590B4D" w:rsidRPr="001669E2" w:rsidRDefault="00590B4D" w:rsidP="002878D4">
            <w:pPr>
              <w:jc w:val="center"/>
              <w:rPr>
                <w:sz w:val="24"/>
                <w:szCs w:val="24"/>
              </w:rPr>
            </w:pPr>
            <w:r w:rsidRPr="001669E2">
              <w:rPr>
                <w:sz w:val="24"/>
                <w:szCs w:val="24"/>
              </w:rPr>
              <w:t>1</w:t>
            </w:r>
          </w:p>
        </w:tc>
        <w:tc>
          <w:tcPr>
            <w:tcW w:w="3298" w:type="dxa"/>
            <w:vAlign w:val="center"/>
          </w:tcPr>
          <w:p w:rsidR="00590B4D" w:rsidRPr="001669E2" w:rsidRDefault="00590B4D" w:rsidP="002878D4">
            <w:pPr>
              <w:rPr>
                <w:bCs/>
                <w:sz w:val="24"/>
                <w:szCs w:val="24"/>
              </w:rPr>
            </w:pPr>
            <w:r>
              <w:rPr>
                <w:bCs/>
                <w:sz w:val="24"/>
                <w:szCs w:val="24"/>
              </w:rPr>
              <w:t>Новоржевская</w:t>
            </w:r>
          </w:p>
        </w:tc>
        <w:tc>
          <w:tcPr>
            <w:tcW w:w="2410" w:type="dxa"/>
            <w:vAlign w:val="center"/>
          </w:tcPr>
          <w:p w:rsidR="00590B4D" w:rsidRPr="001669E2" w:rsidRDefault="00590B4D" w:rsidP="002878D4">
            <w:pPr>
              <w:rPr>
                <w:sz w:val="24"/>
                <w:szCs w:val="24"/>
              </w:rPr>
            </w:pPr>
            <w:r>
              <w:rPr>
                <w:sz w:val="24"/>
                <w:szCs w:val="24"/>
              </w:rPr>
              <w:t>Победы</w:t>
            </w:r>
          </w:p>
        </w:tc>
        <w:tc>
          <w:tcPr>
            <w:tcW w:w="1984" w:type="dxa"/>
            <w:vAlign w:val="center"/>
          </w:tcPr>
          <w:p w:rsidR="00590B4D" w:rsidRPr="001669E2" w:rsidRDefault="00590B4D" w:rsidP="002878D4">
            <w:pPr>
              <w:rPr>
                <w:sz w:val="24"/>
                <w:szCs w:val="24"/>
              </w:rPr>
            </w:pPr>
            <w:r>
              <w:rPr>
                <w:sz w:val="24"/>
                <w:szCs w:val="24"/>
              </w:rPr>
              <w:t>Ардатовская</w:t>
            </w:r>
          </w:p>
        </w:tc>
        <w:tc>
          <w:tcPr>
            <w:tcW w:w="1984" w:type="dxa"/>
            <w:vAlign w:val="center"/>
          </w:tcPr>
          <w:p w:rsidR="00590B4D" w:rsidRPr="001669E2" w:rsidRDefault="00590B4D" w:rsidP="002878D4">
            <w:pPr>
              <w:jc w:val="center"/>
              <w:rPr>
                <w:sz w:val="24"/>
                <w:szCs w:val="24"/>
              </w:rPr>
            </w:pPr>
            <w:r>
              <w:rPr>
                <w:sz w:val="24"/>
                <w:szCs w:val="24"/>
              </w:rPr>
              <w:t>2 250</w:t>
            </w:r>
          </w:p>
        </w:tc>
      </w:tr>
      <w:tr w:rsidR="00590B4D" w:rsidRPr="001669E2" w:rsidTr="00B81A07">
        <w:tc>
          <w:tcPr>
            <w:tcW w:w="638" w:type="dxa"/>
            <w:vAlign w:val="center"/>
          </w:tcPr>
          <w:p w:rsidR="00590B4D" w:rsidRPr="001669E2" w:rsidRDefault="00590B4D" w:rsidP="002878D4">
            <w:pPr>
              <w:jc w:val="center"/>
              <w:rPr>
                <w:sz w:val="24"/>
                <w:szCs w:val="24"/>
              </w:rPr>
            </w:pPr>
            <w:r w:rsidRPr="001669E2">
              <w:rPr>
                <w:sz w:val="24"/>
                <w:szCs w:val="24"/>
              </w:rPr>
              <w:t>2</w:t>
            </w:r>
          </w:p>
        </w:tc>
        <w:tc>
          <w:tcPr>
            <w:tcW w:w="3298" w:type="dxa"/>
            <w:vAlign w:val="center"/>
          </w:tcPr>
          <w:p w:rsidR="00590B4D" w:rsidRPr="001669E2" w:rsidRDefault="00590B4D" w:rsidP="002878D4">
            <w:pPr>
              <w:rPr>
                <w:bCs/>
                <w:sz w:val="24"/>
                <w:szCs w:val="24"/>
              </w:rPr>
            </w:pPr>
            <w:r>
              <w:rPr>
                <w:bCs/>
                <w:sz w:val="24"/>
                <w:szCs w:val="24"/>
              </w:rPr>
              <w:t>Кудымкарская</w:t>
            </w:r>
          </w:p>
        </w:tc>
        <w:tc>
          <w:tcPr>
            <w:tcW w:w="2410" w:type="dxa"/>
            <w:vAlign w:val="center"/>
          </w:tcPr>
          <w:p w:rsidR="00590B4D" w:rsidRPr="001669E2" w:rsidRDefault="00590B4D" w:rsidP="002878D4">
            <w:pPr>
              <w:rPr>
                <w:sz w:val="24"/>
                <w:szCs w:val="24"/>
              </w:rPr>
            </w:pPr>
            <w:r>
              <w:rPr>
                <w:sz w:val="24"/>
                <w:szCs w:val="24"/>
              </w:rPr>
              <w:t>Заборная</w:t>
            </w:r>
          </w:p>
        </w:tc>
        <w:tc>
          <w:tcPr>
            <w:tcW w:w="1984" w:type="dxa"/>
            <w:vAlign w:val="center"/>
          </w:tcPr>
          <w:p w:rsidR="00590B4D" w:rsidRPr="001669E2" w:rsidRDefault="00590B4D" w:rsidP="002878D4">
            <w:pPr>
              <w:rPr>
                <w:sz w:val="24"/>
                <w:szCs w:val="24"/>
              </w:rPr>
            </w:pPr>
            <w:r>
              <w:rPr>
                <w:sz w:val="24"/>
                <w:szCs w:val="24"/>
              </w:rPr>
              <w:t>Бузулукская</w:t>
            </w:r>
          </w:p>
        </w:tc>
        <w:tc>
          <w:tcPr>
            <w:tcW w:w="1984" w:type="dxa"/>
            <w:vAlign w:val="center"/>
          </w:tcPr>
          <w:p w:rsidR="00590B4D" w:rsidRPr="001669E2" w:rsidRDefault="00590B4D" w:rsidP="002878D4">
            <w:pPr>
              <w:jc w:val="center"/>
              <w:rPr>
                <w:sz w:val="24"/>
                <w:szCs w:val="24"/>
              </w:rPr>
            </w:pPr>
            <w:r>
              <w:rPr>
                <w:sz w:val="24"/>
                <w:szCs w:val="24"/>
              </w:rPr>
              <w:t>2 000</w:t>
            </w:r>
          </w:p>
        </w:tc>
      </w:tr>
      <w:tr w:rsidR="00590B4D" w:rsidRPr="001669E2" w:rsidTr="00B81A07">
        <w:tc>
          <w:tcPr>
            <w:tcW w:w="638" w:type="dxa"/>
            <w:vAlign w:val="center"/>
          </w:tcPr>
          <w:p w:rsidR="00590B4D" w:rsidRPr="001669E2" w:rsidRDefault="00590B4D" w:rsidP="002878D4">
            <w:pPr>
              <w:jc w:val="center"/>
              <w:rPr>
                <w:sz w:val="24"/>
                <w:szCs w:val="24"/>
              </w:rPr>
            </w:pPr>
            <w:r w:rsidRPr="001669E2">
              <w:rPr>
                <w:sz w:val="24"/>
                <w:szCs w:val="24"/>
              </w:rPr>
              <w:t>3</w:t>
            </w:r>
          </w:p>
        </w:tc>
        <w:tc>
          <w:tcPr>
            <w:tcW w:w="3298" w:type="dxa"/>
            <w:vAlign w:val="center"/>
          </w:tcPr>
          <w:p w:rsidR="00590B4D" w:rsidRPr="001669E2" w:rsidRDefault="00590B4D" w:rsidP="002878D4">
            <w:pPr>
              <w:rPr>
                <w:bCs/>
                <w:sz w:val="24"/>
                <w:szCs w:val="24"/>
              </w:rPr>
            </w:pPr>
            <w:r>
              <w:rPr>
                <w:bCs/>
                <w:sz w:val="24"/>
                <w:szCs w:val="24"/>
              </w:rPr>
              <w:t>Капитанская</w:t>
            </w:r>
          </w:p>
        </w:tc>
        <w:tc>
          <w:tcPr>
            <w:tcW w:w="2410" w:type="dxa"/>
            <w:vAlign w:val="center"/>
          </w:tcPr>
          <w:p w:rsidR="00590B4D" w:rsidRPr="001669E2" w:rsidRDefault="00590B4D" w:rsidP="002878D4">
            <w:pPr>
              <w:rPr>
                <w:sz w:val="24"/>
                <w:szCs w:val="24"/>
              </w:rPr>
            </w:pPr>
            <w:r>
              <w:rPr>
                <w:sz w:val="24"/>
                <w:szCs w:val="24"/>
              </w:rPr>
              <w:t>А.Ушакова</w:t>
            </w:r>
          </w:p>
        </w:tc>
        <w:tc>
          <w:tcPr>
            <w:tcW w:w="1984" w:type="dxa"/>
            <w:vAlign w:val="center"/>
          </w:tcPr>
          <w:p w:rsidR="00590B4D" w:rsidRPr="001669E2" w:rsidRDefault="00590B4D" w:rsidP="002878D4">
            <w:pPr>
              <w:rPr>
                <w:sz w:val="24"/>
                <w:szCs w:val="24"/>
              </w:rPr>
            </w:pPr>
            <w:r>
              <w:rPr>
                <w:sz w:val="24"/>
                <w:szCs w:val="24"/>
              </w:rPr>
              <w:t>Сумская</w:t>
            </w:r>
          </w:p>
        </w:tc>
        <w:tc>
          <w:tcPr>
            <w:tcW w:w="1984" w:type="dxa"/>
            <w:vAlign w:val="center"/>
          </w:tcPr>
          <w:p w:rsidR="00590B4D" w:rsidRPr="001669E2" w:rsidRDefault="00590B4D" w:rsidP="002878D4">
            <w:pPr>
              <w:jc w:val="center"/>
              <w:rPr>
                <w:sz w:val="24"/>
                <w:szCs w:val="24"/>
              </w:rPr>
            </w:pPr>
            <w:r>
              <w:rPr>
                <w:sz w:val="24"/>
                <w:szCs w:val="24"/>
              </w:rPr>
              <w:t>1 200</w:t>
            </w:r>
          </w:p>
        </w:tc>
      </w:tr>
      <w:tr w:rsidR="00590B4D" w:rsidRPr="001669E2" w:rsidTr="00B81A07">
        <w:tc>
          <w:tcPr>
            <w:tcW w:w="638" w:type="dxa"/>
            <w:vAlign w:val="center"/>
          </w:tcPr>
          <w:p w:rsidR="00590B4D" w:rsidRPr="001669E2" w:rsidRDefault="00590B4D" w:rsidP="002878D4">
            <w:pPr>
              <w:jc w:val="center"/>
              <w:rPr>
                <w:sz w:val="24"/>
                <w:szCs w:val="24"/>
              </w:rPr>
            </w:pPr>
            <w:r>
              <w:rPr>
                <w:sz w:val="24"/>
                <w:szCs w:val="24"/>
              </w:rPr>
              <w:t>4</w:t>
            </w:r>
          </w:p>
        </w:tc>
        <w:tc>
          <w:tcPr>
            <w:tcW w:w="3298" w:type="dxa"/>
            <w:vAlign w:val="center"/>
          </w:tcPr>
          <w:p w:rsidR="00590B4D" w:rsidRDefault="00590B4D" w:rsidP="002878D4">
            <w:pPr>
              <w:rPr>
                <w:bCs/>
                <w:sz w:val="24"/>
                <w:szCs w:val="24"/>
              </w:rPr>
            </w:pPr>
            <w:r>
              <w:rPr>
                <w:bCs/>
                <w:sz w:val="24"/>
                <w:szCs w:val="24"/>
              </w:rPr>
              <w:t>Миргородская</w:t>
            </w:r>
          </w:p>
        </w:tc>
        <w:tc>
          <w:tcPr>
            <w:tcW w:w="2410" w:type="dxa"/>
            <w:vAlign w:val="center"/>
          </w:tcPr>
          <w:p w:rsidR="00590B4D" w:rsidRDefault="00590B4D" w:rsidP="002878D4">
            <w:pPr>
              <w:rPr>
                <w:sz w:val="24"/>
                <w:szCs w:val="24"/>
              </w:rPr>
            </w:pPr>
            <w:r>
              <w:rPr>
                <w:sz w:val="24"/>
                <w:szCs w:val="24"/>
              </w:rPr>
              <w:t>Сивашская</w:t>
            </w:r>
          </w:p>
        </w:tc>
        <w:tc>
          <w:tcPr>
            <w:tcW w:w="1984" w:type="dxa"/>
            <w:vAlign w:val="center"/>
          </w:tcPr>
          <w:p w:rsidR="00590B4D" w:rsidRDefault="00590B4D" w:rsidP="002878D4">
            <w:pPr>
              <w:rPr>
                <w:sz w:val="24"/>
                <w:szCs w:val="24"/>
              </w:rPr>
            </w:pPr>
            <w:r>
              <w:rPr>
                <w:sz w:val="24"/>
                <w:szCs w:val="24"/>
              </w:rPr>
              <w:t>Ардатовская</w:t>
            </w:r>
          </w:p>
        </w:tc>
        <w:tc>
          <w:tcPr>
            <w:tcW w:w="1984" w:type="dxa"/>
            <w:vAlign w:val="center"/>
          </w:tcPr>
          <w:p w:rsidR="00590B4D" w:rsidRDefault="00590B4D" w:rsidP="002878D4">
            <w:pPr>
              <w:jc w:val="center"/>
              <w:rPr>
                <w:sz w:val="24"/>
                <w:szCs w:val="24"/>
              </w:rPr>
            </w:pPr>
            <w:r>
              <w:rPr>
                <w:sz w:val="24"/>
                <w:szCs w:val="24"/>
              </w:rPr>
              <w:t>1 300</w:t>
            </w:r>
          </w:p>
        </w:tc>
      </w:tr>
      <w:tr w:rsidR="00590B4D" w:rsidRPr="001669E2" w:rsidTr="00B81A07">
        <w:tc>
          <w:tcPr>
            <w:tcW w:w="638" w:type="dxa"/>
          </w:tcPr>
          <w:p w:rsidR="00590B4D" w:rsidRPr="001669E2" w:rsidRDefault="00590B4D" w:rsidP="002878D4">
            <w:pPr>
              <w:pStyle w:val="af5"/>
              <w:tabs>
                <w:tab w:val="left" w:pos="5255"/>
                <w:tab w:val="left" w:pos="6228"/>
              </w:tabs>
              <w:jc w:val="left"/>
              <w:rPr>
                <w:b/>
                <w:bCs/>
                <w:szCs w:val="24"/>
              </w:rPr>
            </w:pPr>
          </w:p>
        </w:tc>
        <w:tc>
          <w:tcPr>
            <w:tcW w:w="3298" w:type="dxa"/>
          </w:tcPr>
          <w:p w:rsidR="00590B4D" w:rsidRPr="001669E2" w:rsidRDefault="00590B4D" w:rsidP="002878D4">
            <w:pPr>
              <w:pStyle w:val="af5"/>
              <w:tabs>
                <w:tab w:val="left" w:pos="5255"/>
                <w:tab w:val="left" w:pos="6228"/>
              </w:tabs>
              <w:jc w:val="left"/>
              <w:rPr>
                <w:b/>
                <w:bCs/>
                <w:szCs w:val="24"/>
              </w:rPr>
            </w:pPr>
            <w:r w:rsidRPr="001669E2">
              <w:rPr>
                <w:b/>
                <w:bCs/>
                <w:szCs w:val="24"/>
              </w:rPr>
              <w:t>Итого</w:t>
            </w:r>
          </w:p>
        </w:tc>
        <w:tc>
          <w:tcPr>
            <w:tcW w:w="2410" w:type="dxa"/>
          </w:tcPr>
          <w:p w:rsidR="00590B4D" w:rsidRPr="001669E2" w:rsidRDefault="00590B4D" w:rsidP="002878D4">
            <w:pPr>
              <w:pStyle w:val="af5"/>
              <w:tabs>
                <w:tab w:val="left" w:pos="5255"/>
                <w:tab w:val="left" w:pos="6228"/>
              </w:tabs>
              <w:jc w:val="left"/>
              <w:rPr>
                <w:b/>
                <w:bCs/>
                <w:szCs w:val="24"/>
              </w:rPr>
            </w:pPr>
          </w:p>
        </w:tc>
        <w:tc>
          <w:tcPr>
            <w:tcW w:w="1984" w:type="dxa"/>
          </w:tcPr>
          <w:p w:rsidR="00590B4D" w:rsidRPr="001669E2" w:rsidRDefault="00590B4D" w:rsidP="002878D4">
            <w:pPr>
              <w:pStyle w:val="af5"/>
              <w:tabs>
                <w:tab w:val="left" w:pos="5255"/>
                <w:tab w:val="left" w:pos="6228"/>
              </w:tabs>
              <w:jc w:val="left"/>
              <w:rPr>
                <w:b/>
                <w:bCs/>
                <w:szCs w:val="24"/>
              </w:rPr>
            </w:pPr>
          </w:p>
        </w:tc>
        <w:tc>
          <w:tcPr>
            <w:tcW w:w="1984" w:type="dxa"/>
            <w:vAlign w:val="center"/>
          </w:tcPr>
          <w:p w:rsidR="00590B4D" w:rsidRPr="001669E2" w:rsidRDefault="00590B4D" w:rsidP="002878D4">
            <w:pPr>
              <w:jc w:val="center"/>
              <w:rPr>
                <w:b/>
                <w:bCs/>
                <w:sz w:val="24"/>
                <w:szCs w:val="24"/>
              </w:rPr>
            </w:pPr>
            <w:r>
              <w:rPr>
                <w:b/>
                <w:bCs/>
                <w:sz w:val="24"/>
                <w:szCs w:val="24"/>
              </w:rPr>
              <w:t>6 750</w:t>
            </w:r>
          </w:p>
        </w:tc>
      </w:tr>
    </w:tbl>
    <w:p w:rsidR="00590B4D" w:rsidRDefault="00590B4D" w:rsidP="00590B4D">
      <w:pPr>
        <w:suppressAutoHyphens/>
        <w:rPr>
          <w:b/>
          <w:bCs/>
          <w:sz w:val="24"/>
          <w:szCs w:val="24"/>
          <w:lang w:eastAsia="ar-SA"/>
        </w:rPr>
      </w:pPr>
    </w:p>
    <w:p w:rsidR="00590B4D" w:rsidRPr="00480E70" w:rsidRDefault="00590B4D" w:rsidP="00590B4D">
      <w:pPr>
        <w:suppressAutoHyphens/>
        <w:rPr>
          <w:b/>
          <w:bCs/>
          <w:sz w:val="24"/>
          <w:szCs w:val="24"/>
          <w:lang w:eastAsia="ar-SA"/>
        </w:rPr>
      </w:pPr>
      <w:r>
        <w:rPr>
          <w:b/>
          <w:bCs/>
          <w:sz w:val="24"/>
          <w:szCs w:val="24"/>
          <w:lang w:eastAsia="ar-SA"/>
        </w:rPr>
        <w:t>2</w:t>
      </w:r>
      <w:r w:rsidRPr="00480E70">
        <w:rPr>
          <w:b/>
          <w:bCs/>
          <w:sz w:val="24"/>
          <w:szCs w:val="24"/>
          <w:lang w:eastAsia="ar-SA"/>
        </w:rPr>
        <w:t>.</w:t>
      </w:r>
      <w:r>
        <w:rPr>
          <w:b/>
          <w:bCs/>
          <w:sz w:val="24"/>
          <w:szCs w:val="24"/>
          <w:lang w:eastAsia="ar-SA"/>
        </w:rPr>
        <w:t xml:space="preserve"> </w:t>
      </w:r>
      <w:r w:rsidRPr="00480E70">
        <w:rPr>
          <w:b/>
          <w:bCs/>
          <w:sz w:val="24"/>
          <w:szCs w:val="24"/>
          <w:lang w:eastAsia="ar-SA"/>
        </w:rPr>
        <w:t>Перечень,  состав, объёмы работ</w:t>
      </w:r>
      <w:r>
        <w:rPr>
          <w:b/>
          <w:bCs/>
          <w:sz w:val="24"/>
          <w:szCs w:val="24"/>
          <w:lang w:eastAsia="ar-SA"/>
        </w:rPr>
        <w:t xml:space="preserve"> по видам </w:t>
      </w:r>
      <w:r w:rsidRPr="00480E70">
        <w:rPr>
          <w:b/>
          <w:bCs/>
          <w:sz w:val="24"/>
          <w:szCs w:val="24"/>
          <w:lang w:eastAsia="ar-SA"/>
        </w:rPr>
        <w:t>:</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6724"/>
        <w:gridCol w:w="1843"/>
        <w:gridCol w:w="1134"/>
      </w:tblGrid>
      <w:tr w:rsidR="00590B4D" w:rsidRPr="00480E70" w:rsidTr="002878D4">
        <w:tc>
          <w:tcPr>
            <w:tcW w:w="648" w:type="dxa"/>
            <w:tcBorders>
              <w:top w:val="single" w:sz="4" w:space="0" w:color="auto"/>
              <w:left w:val="single" w:sz="4" w:space="0" w:color="auto"/>
              <w:bottom w:val="single" w:sz="4" w:space="0" w:color="auto"/>
              <w:right w:val="single" w:sz="4" w:space="0" w:color="auto"/>
            </w:tcBorders>
          </w:tcPr>
          <w:p w:rsidR="00590B4D" w:rsidRPr="00480E70" w:rsidRDefault="00590B4D" w:rsidP="002878D4">
            <w:pPr>
              <w:suppressAutoHyphens/>
              <w:jc w:val="center"/>
              <w:rPr>
                <w:b/>
                <w:bCs/>
                <w:sz w:val="24"/>
                <w:szCs w:val="24"/>
                <w:lang w:eastAsia="ar-SA"/>
              </w:rPr>
            </w:pPr>
            <w:r w:rsidRPr="00480E70">
              <w:rPr>
                <w:b/>
                <w:bCs/>
                <w:sz w:val="24"/>
                <w:szCs w:val="24"/>
                <w:lang w:eastAsia="ar-SA"/>
              </w:rPr>
              <w:t>№</w:t>
            </w:r>
          </w:p>
          <w:p w:rsidR="00590B4D" w:rsidRPr="00480E70" w:rsidRDefault="00590B4D" w:rsidP="002878D4">
            <w:pPr>
              <w:suppressAutoHyphens/>
              <w:jc w:val="center"/>
              <w:rPr>
                <w:b/>
                <w:bCs/>
                <w:sz w:val="24"/>
                <w:szCs w:val="24"/>
                <w:lang w:eastAsia="ar-SA"/>
              </w:rPr>
            </w:pPr>
            <w:r w:rsidRPr="00480E70">
              <w:rPr>
                <w:b/>
                <w:bCs/>
                <w:sz w:val="24"/>
                <w:szCs w:val="24"/>
                <w:lang w:eastAsia="ar-SA"/>
              </w:rPr>
              <w:t>п/п</w:t>
            </w:r>
          </w:p>
        </w:tc>
        <w:tc>
          <w:tcPr>
            <w:tcW w:w="6724" w:type="dxa"/>
            <w:tcBorders>
              <w:top w:val="single" w:sz="4" w:space="0" w:color="auto"/>
              <w:left w:val="single" w:sz="4" w:space="0" w:color="auto"/>
              <w:bottom w:val="single" w:sz="4" w:space="0" w:color="auto"/>
              <w:right w:val="single" w:sz="4" w:space="0" w:color="auto"/>
            </w:tcBorders>
          </w:tcPr>
          <w:p w:rsidR="00590B4D" w:rsidRPr="00480E70" w:rsidRDefault="00590B4D" w:rsidP="002878D4">
            <w:pPr>
              <w:suppressAutoHyphens/>
              <w:jc w:val="center"/>
              <w:rPr>
                <w:b/>
                <w:bCs/>
                <w:sz w:val="24"/>
                <w:szCs w:val="24"/>
                <w:lang w:eastAsia="ar-SA"/>
              </w:rPr>
            </w:pPr>
            <w:r w:rsidRPr="00480E70">
              <w:rPr>
                <w:b/>
                <w:bCs/>
                <w:sz w:val="24"/>
                <w:szCs w:val="24"/>
                <w:lang w:eastAsia="ar-SA"/>
              </w:rPr>
              <w:t>Перечень, состав работ:</w:t>
            </w:r>
          </w:p>
          <w:p w:rsidR="00590B4D" w:rsidRPr="00480E70" w:rsidRDefault="00590B4D" w:rsidP="002878D4">
            <w:pPr>
              <w:suppressAutoHyphens/>
              <w:jc w:val="center"/>
              <w:rPr>
                <w:b/>
                <w:bCs/>
                <w:sz w:val="24"/>
                <w:szCs w:val="24"/>
                <w:lang w:eastAsia="ar-SA"/>
              </w:rPr>
            </w:pPr>
          </w:p>
        </w:tc>
        <w:tc>
          <w:tcPr>
            <w:tcW w:w="1843" w:type="dxa"/>
            <w:tcBorders>
              <w:top w:val="single" w:sz="4" w:space="0" w:color="auto"/>
              <w:left w:val="single" w:sz="4" w:space="0" w:color="auto"/>
              <w:bottom w:val="single" w:sz="4" w:space="0" w:color="auto"/>
              <w:right w:val="single" w:sz="4" w:space="0" w:color="auto"/>
            </w:tcBorders>
          </w:tcPr>
          <w:p w:rsidR="00590B4D" w:rsidRPr="00480E70" w:rsidRDefault="00590B4D" w:rsidP="002878D4">
            <w:pPr>
              <w:suppressAutoHyphens/>
              <w:jc w:val="center"/>
              <w:rPr>
                <w:b/>
                <w:bCs/>
                <w:sz w:val="24"/>
                <w:szCs w:val="24"/>
                <w:lang w:eastAsia="ar-SA"/>
              </w:rPr>
            </w:pPr>
            <w:r w:rsidRPr="00480E70">
              <w:rPr>
                <w:b/>
                <w:bCs/>
                <w:sz w:val="24"/>
                <w:szCs w:val="24"/>
                <w:lang w:eastAsia="ar-SA"/>
              </w:rPr>
              <w:t>Ед.</w:t>
            </w:r>
          </w:p>
          <w:p w:rsidR="00590B4D" w:rsidRPr="00480E70" w:rsidRDefault="00590B4D" w:rsidP="002878D4">
            <w:pPr>
              <w:suppressAutoHyphens/>
              <w:jc w:val="center"/>
              <w:rPr>
                <w:b/>
                <w:bCs/>
                <w:sz w:val="24"/>
                <w:szCs w:val="24"/>
                <w:lang w:eastAsia="ar-SA"/>
              </w:rPr>
            </w:pPr>
            <w:r w:rsidRPr="00480E70">
              <w:rPr>
                <w:b/>
                <w:bCs/>
                <w:sz w:val="24"/>
                <w:szCs w:val="24"/>
                <w:lang w:eastAsia="ar-SA"/>
              </w:rPr>
              <w:t>изм.</w:t>
            </w:r>
          </w:p>
        </w:tc>
        <w:tc>
          <w:tcPr>
            <w:tcW w:w="1134" w:type="dxa"/>
            <w:tcBorders>
              <w:top w:val="single" w:sz="4" w:space="0" w:color="auto"/>
              <w:left w:val="single" w:sz="4" w:space="0" w:color="auto"/>
              <w:bottom w:val="single" w:sz="4" w:space="0" w:color="auto"/>
              <w:right w:val="single" w:sz="4" w:space="0" w:color="auto"/>
            </w:tcBorders>
          </w:tcPr>
          <w:p w:rsidR="00590B4D" w:rsidRPr="00480E70" w:rsidRDefault="00590B4D" w:rsidP="002878D4">
            <w:pPr>
              <w:suppressAutoHyphens/>
              <w:jc w:val="center"/>
              <w:rPr>
                <w:b/>
                <w:bCs/>
                <w:sz w:val="24"/>
                <w:szCs w:val="24"/>
                <w:lang w:eastAsia="ar-SA"/>
              </w:rPr>
            </w:pPr>
            <w:r w:rsidRPr="00480E70">
              <w:rPr>
                <w:b/>
                <w:bCs/>
                <w:sz w:val="24"/>
                <w:szCs w:val="24"/>
                <w:lang w:eastAsia="ar-SA"/>
              </w:rPr>
              <w:t>Объём работ</w:t>
            </w:r>
          </w:p>
        </w:tc>
      </w:tr>
      <w:tr w:rsidR="00590B4D" w:rsidRPr="00480E70" w:rsidTr="002878D4">
        <w:trPr>
          <w:trHeight w:val="439"/>
        </w:trPr>
        <w:tc>
          <w:tcPr>
            <w:tcW w:w="648" w:type="dxa"/>
            <w:tcBorders>
              <w:top w:val="single" w:sz="4" w:space="0" w:color="auto"/>
              <w:left w:val="single" w:sz="4" w:space="0" w:color="auto"/>
              <w:bottom w:val="single" w:sz="4" w:space="0" w:color="auto"/>
              <w:right w:val="single" w:sz="4" w:space="0" w:color="auto"/>
            </w:tcBorders>
          </w:tcPr>
          <w:p w:rsidR="00590B4D" w:rsidRDefault="00590B4D" w:rsidP="002878D4">
            <w:pPr>
              <w:suppressAutoHyphens/>
              <w:rPr>
                <w:sz w:val="24"/>
                <w:szCs w:val="24"/>
                <w:lang w:eastAsia="ar-SA"/>
              </w:rPr>
            </w:pPr>
          </w:p>
          <w:p w:rsidR="00590B4D" w:rsidRDefault="00590B4D" w:rsidP="002878D4">
            <w:pPr>
              <w:suppressAutoHyphens/>
              <w:rPr>
                <w:sz w:val="24"/>
                <w:szCs w:val="24"/>
                <w:lang w:eastAsia="ar-SA"/>
              </w:rPr>
            </w:pPr>
          </w:p>
          <w:p w:rsidR="00590B4D" w:rsidRPr="00480E70" w:rsidRDefault="00590B4D" w:rsidP="002878D4">
            <w:pPr>
              <w:suppressAutoHyphens/>
              <w:rPr>
                <w:sz w:val="24"/>
                <w:szCs w:val="24"/>
                <w:lang w:eastAsia="ar-SA"/>
              </w:rPr>
            </w:pPr>
            <w:r>
              <w:rPr>
                <w:sz w:val="24"/>
                <w:szCs w:val="24"/>
                <w:lang w:eastAsia="ar-SA"/>
              </w:rPr>
              <w:t>1.1</w:t>
            </w:r>
          </w:p>
        </w:tc>
        <w:tc>
          <w:tcPr>
            <w:tcW w:w="6724" w:type="dxa"/>
            <w:tcBorders>
              <w:top w:val="single" w:sz="4" w:space="0" w:color="auto"/>
              <w:left w:val="single" w:sz="4" w:space="0" w:color="auto"/>
              <w:bottom w:val="single" w:sz="4" w:space="0" w:color="auto"/>
              <w:right w:val="single" w:sz="4" w:space="0" w:color="auto"/>
            </w:tcBorders>
          </w:tcPr>
          <w:p w:rsidR="00590B4D" w:rsidRDefault="00590B4D" w:rsidP="002878D4">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Разборка покрытий и оснований асфальтобетонных толщиной 10 см</w:t>
            </w:r>
          </w:p>
          <w:p w:rsidR="00590B4D" w:rsidRDefault="00590B4D" w:rsidP="002878D4">
            <w:pPr>
              <w:suppressAutoHyphens/>
              <w:rPr>
                <w:i/>
                <w:iCs/>
                <w:sz w:val="24"/>
                <w:szCs w:val="24"/>
              </w:rPr>
            </w:pPr>
            <w:r>
              <w:rPr>
                <w:i/>
                <w:iCs/>
                <w:sz w:val="24"/>
                <w:szCs w:val="24"/>
              </w:rPr>
              <w:t>Состав работ:</w:t>
            </w:r>
          </w:p>
          <w:p w:rsidR="00590B4D" w:rsidRDefault="00590B4D" w:rsidP="002878D4">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разборка покрытия и основания. </w:t>
            </w:r>
          </w:p>
          <w:p w:rsidR="00590B4D" w:rsidRDefault="00590B4D" w:rsidP="002878D4">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сгребание материала, полученного от разборки. </w:t>
            </w:r>
          </w:p>
          <w:p w:rsidR="00590B4D" w:rsidRPr="00480E70" w:rsidRDefault="00590B4D" w:rsidP="002878D4">
            <w:pPr>
              <w:suppressAutoHyphens/>
              <w:rPr>
                <w:sz w:val="24"/>
                <w:szCs w:val="24"/>
              </w:rPr>
            </w:pPr>
            <w:r>
              <w:rPr>
                <w:sz w:val="24"/>
                <w:szCs w:val="24"/>
              </w:rPr>
              <w:t>- оправка в штабеля материала, полученного при разборке.</w:t>
            </w:r>
          </w:p>
        </w:tc>
        <w:tc>
          <w:tcPr>
            <w:tcW w:w="1843" w:type="dxa"/>
            <w:tcBorders>
              <w:top w:val="single" w:sz="4" w:space="0" w:color="auto"/>
              <w:left w:val="single" w:sz="4" w:space="0" w:color="auto"/>
              <w:bottom w:val="single" w:sz="4" w:space="0" w:color="auto"/>
              <w:right w:val="single" w:sz="4" w:space="0" w:color="auto"/>
            </w:tcBorders>
          </w:tcPr>
          <w:p w:rsidR="00590B4D" w:rsidRDefault="00590B4D" w:rsidP="002878D4">
            <w:pPr>
              <w:suppressAutoHyphens/>
              <w:ind w:left="-164" w:right="-108"/>
              <w:jc w:val="center"/>
              <w:rPr>
                <w:sz w:val="24"/>
                <w:szCs w:val="24"/>
              </w:rPr>
            </w:pPr>
          </w:p>
          <w:p w:rsidR="00590B4D" w:rsidRDefault="00590B4D" w:rsidP="002878D4">
            <w:pPr>
              <w:suppressAutoHyphens/>
              <w:ind w:left="-164" w:right="-108"/>
              <w:jc w:val="center"/>
              <w:rPr>
                <w:sz w:val="24"/>
                <w:szCs w:val="24"/>
              </w:rPr>
            </w:pPr>
          </w:p>
          <w:p w:rsidR="00590B4D" w:rsidRPr="00631335" w:rsidRDefault="00590B4D" w:rsidP="002878D4">
            <w:pPr>
              <w:suppressAutoHyphens/>
              <w:ind w:left="-164" w:right="-108"/>
              <w:jc w:val="center"/>
              <w:rPr>
                <w:sz w:val="24"/>
                <w:szCs w:val="24"/>
              </w:rPr>
            </w:pPr>
            <w:smartTag w:uri="urn:schemas-microsoft-com:office:smarttags" w:element="metricconverter">
              <w:smartTagPr>
                <w:attr w:name="ProductID" w:val="100 м3"/>
              </w:smartTagPr>
              <w:r w:rsidRPr="00631335">
                <w:rPr>
                  <w:sz w:val="24"/>
                  <w:szCs w:val="24"/>
                </w:rPr>
                <w:t>100 м3</w:t>
              </w:r>
            </w:smartTag>
            <w:r w:rsidRPr="00631335">
              <w:rPr>
                <w:sz w:val="24"/>
                <w:szCs w:val="24"/>
              </w:rPr>
              <w:t xml:space="preserve"> </w:t>
            </w:r>
          </w:p>
          <w:p w:rsidR="00590B4D" w:rsidRPr="00F74BC1" w:rsidRDefault="00590B4D" w:rsidP="002878D4">
            <w:pPr>
              <w:suppressAutoHyphens/>
              <w:jc w:val="center"/>
              <w:rPr>
                <w:sz w:val="24"/>
                <w:szCs w:val="24"/>
              </w:rPr>
            </w:pPr>
            <w:r>
              <w:rPr>
                <w:sz w:val="24"/>
                <w:szCs w:val="24"/>
              </w:rPr>
              <w:t>конструкций</w:t>
            </w:r>
          </w:p>
        </w:tc>
        <w:tc>
          <w:tcPr>
            <w:tcW w:w="1134" w:type="dxa"/>
            <w:tcBorders>
              <w:top w:val="single" w:sz="4" w:space="0" w:color="auto"/>
              <w:left w:val="single" w:sz="4" w:space="0" w:color="auto"/>
              <w:bottom w:val="single" w:sz="4" w:space="0" w:color="auto"/>
              <w:right w:val="single" w:sz="4" w:space="0" w:color="auto"/>
            </w:tcBorders>
          </w:tcPr>
          <w:p w:rsidR="00590B4D" w:rsidRDefault="00590B4D" w:rsidP="002878D4">
            <w:pPr>
              <w:suppressAutoHyphens/>
              <w:jc w:val="center"/>
              <w:rPr>
                <w:sz w:val="24"/>
                <w:szCs w:val="24"/>
              </w:rPr>
            </w:pPr>
          </w:p>
          <w:p w:rsidR="00590B4D" w:rsidRDefault="00590B4D" w:rsidP="002878D4">
            <w:pPr>
              <w:suppressAutoHyphens/>
              <w:jc w:val="center"/>
              <w:rPr>
                <w:sz w:val="24"/>
                <w:szCs w:val="24"/>
              </w:rPr>
            </w:pPr>
          </w:p>
          <w:p w:rsidR="00590B4D" w:rsidRPr="00480E70" w:rsidRDefault="00590B4D" w:rsidP="002878D4">
            <w:pPr>
              <w:suppressAutoHyphens/>
              <w:jc w:val="center"/>
              <w:rPr>
                <w:sz w:val="24"/>
                <w:szCs w:val="24"/>
              </w:rPr>
            </w:pPr>
            <w:r>
              <w:rPr>
                <w:sz w:val="24"/>
                <w:szCs w:val="24"/>
              </w:rPr>
              <w:t>1,3</w:t>
            </w:r>
          </w:p>
        </w:tc>
      </w:tr>
      <w:tr w:rsidR="00590B4D" w:rsidRPr="00480E70" w:rsidTr="002878D4">
        <w:trPr>
          <w:trHeight w:val="439"/>
        </w:trPr>
        <w:tc>
          <w:tcPr>
            <w:tcW w:w="648" w:type="dxa"/>
            <w:tcBorders>
              <w:top w:val="single" w:sz="4" w:space="0" w:color="auto"/>
              <w:left w:val="single" w:sz="4" w:space="0" w:color="auto"/>
              <w:bottom w:val="single" w:sz="4" w:space="0" w:color="auto"/>
              <w:right w:val="single" w:sz="4" w:space="0" w:color="auto"/>
            </w:tcBorders>
          </w:tcPr>
          <w:p w:rsidR="00590B4D" w:rsidRDefault="00590B4D" w:rsidP="002878D4">
            <w:pPr>
              <w:suppressAutoHyphens/>
              <w:jc w:val="center"/>
              <w:rPr>
                <w:sz w:val="24"/>
                <w:szCs w:val="24"/>
                <w:lang w:eastAsia="ar-SA"/>
              </w:rPr>
            </w:pPr>
          </w:p>
          <w:p w:rsidR="00590B4D" w:rsidRDefault="00590B4D" w:rsidP="002878D4">
            <w:pPr>
              <w:suppressAutoHyphens/>
              <w:jc w:val="center"/>
              <w:rPr>
                <w:sz w:val="24"/>
                <w:szCs w:val="24"/>
                <w:lang w:eastAsia="ar-SA"/>
              </w:rPr>
            </w:pPr>
            <w:r>
              <w:rPr>
                <w:sz w:val="24"/>
                <w:szCs w:val="24"/>
                <w:lang w:eastAsia="ar-SA"/>
              </w:rPr>
              <w:t>1.2</w:t>
            </w:r>
          </w:p>
        </w:tc>
        <w:tc>
          <w:tcPr>
            <w:tcW w:w="6724" w:type="dxa"/>
            <w:tcBorders>
              <w:top w:val="single" w:sz="4" w:space="0" w:color="auto"/>
              <w:left w:val="single" w:sz="4" w:space="0" w:color="auto"/>
              <w:bottom w:val="single" w:sz="4" w:space="0" w:color="auto"/>
              <w:right w:val="single" w:sz="4" w:space="0" w:color="auto"/>
            </w:tcBorders>
          </w:tcPr>
          <w:p w:rsidR="00590B4D" w:rsidRDefault="00590B4D" w:rsidP="002878D4">
            <w:pPr>
              <w:pStyle w:val="a8"/>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Перевозка грузов автомобилями самосвалами грузоподъёмностью 10т, работающих вне карьера, расстояние перевозки 10 км., класс груза 1 </w:t>
            </w:r>
          </w:p>
        </w:tc>
        <w:tc>
          <w:tcPr>
            <w:tcW w:w="1843" w:type="dxa"/>
            <w:tcBorders>
              <w:top w:val="single" w:sz="4" w:space="0" w:color="auto"/>
              <w:left w:val="single" w:sz="4" w:space="0" w:color="auto"/>
              <w:bottom w:val="single" w:sz="4" w:space="0" w:color="auto"/>
              <w:right w:val="single" w:sz="4" w:space="0" w:color="auto"/>
            </w:tcBorders>
          </w:tcPr>
          <w:p w:rsidR="00590B4D" w:rsidRDefault="00590B4D" w:rsidP="002878D4">
            <w:pPr>
              <w:suppressAutoHyphens/>
              <w:jc w:val="center"/>
              <w:rPr>
                <w:sz w:val="24"/>
                <w:szCs w:val="24"/>
              </w:rPr>
            </w:pPr>
          </w:p>
          <w:p w:rsidR="00590B4D" w:rsidRDefault="00590B4D" w:rsidP="002878D4">
            <w:pPr>
              <w:suppressAutoHyphens/>
              <w:jc w:val="center"/>
              <w:rPr>
                <w:sz w:val="24"/>
                <w:szCs w:val="24"/>
              </w:rPr>
            </w:pPr>
            <w:r>
              <w:rPr>
                <w:sz w:val="24"/>
                <w:szCs w:val="24"/>
              </w:rPr>
              <w:t>1 тонна</w:t>
            </w:r>
          </w:p>
        </w:tc>
        <w:tc>
          <w:tcPr>
            <w:tcW w:w="1134" w:type="dxa"/>
            <w:tcBorders>
              <w:top w:val="single" w:sz="4" w:space="0" w:color="auto"/>
              <w:left w:val="single" w:sz="4" w:space="0" w:color="auto"/>
              <w:bottom w:val="single" w:sz="4" w:space="0" w:color="auto"/>
              <w:right w:val="single" w:sz="4" w:space="0" w:color="auto"/>
            </w:tcBorders>
          </w:tcPr>
          <w:p w:rsidR="00590B4D" w:rsidRDefault="00590B4D" w:rsidP="002878D4">
            <w:pPr>
              <w:suppressAutoHyphens/>
              <w:jc w:val="center"/>
              <w:rPr>
                <w:sz w:val="24"/>
                <w:szCs w:val="24"/>
              </w:rPr>
            </w:pPr>
          </w:p>
          <w:p w:rsidR="00590B4D" w:rsidRDefault="00590B4D" w:rsidP="002878D4">
            <w:pPr>
              <w:suppressAutoHyphens/>
              <w:jc w:val="center"/>
              <w:rPr>
                <w:sz w:val="24"/>
                <w:szCs w:val="24"/>
              </w:rPr>
            </w:pPr>
            <w:r>
              <w:rPr>
                <w:sz w:val="24"/>
                <w:szCs w:val="24"/>
              </w:rPr>
              <w:t>234</w:t>
            </w:r>
          </w:p>
        </w:tc>
      </w:tr>
      <w:tr w:rsidR="00590B4D" w:rsidRPr="00480E70" w:rsidTr="002878D4">
        <w:trPr>
          <w:trHeight w:val="439"/>
        </w:trPr>
        <w:tc>
          <w:tcPr>
            <w:tcW w:w="648" w:type="dxa"/>
            <w:tcBorders>
              <w:top w:val="single" w:sz="4" w:space="0" w:color="auto"/>
              <w:left w:val="single" w:sz="4" w:space="0" w:color="auto"/>
              <w:bottom w:val="single" w:sz="4" w:space="0" w:color="auto"/>
              <w:right w:val="single" w:sz="4" w:space="0" w:color="auto"/>
            </w:tcBorders>
          </w:tcPr>
          <w:p w:rsidR="00590B4D" w:rsidRDefault="00590B4D" w:rsidP="002878D4">
            <w:pPr>
              <w:suppressAutoHyphens/>
              <w:jc w:val="center"/>
              <w:rPr>
                <w:sz w:val="24"/>
                <w:szCs w:val="24"/>
                <w:lang w:eastAsia="ar-SA"/>
              </w:rPr>
            </w:pPr>
          </w:p>
          <w:p w:rsidR="00590B4D" w:rsidRDefault="00590B4D" w:rsidP="002878D4">
            <w:pPr>
              <w:suppressAutoHyphens/>
              <w:jc w:val="center"/>
              <w:rPr>
                <w:sz w:val="24"/>
                <w:szCs w:val="24"/>
                <w:lang w:eastAsia="ar-SA"/>
              </w:rPr>
            </w:pPr>
            <w:r>
              <w:rPr>
                <w:sz w:val="24"/>
                <w:szCs w:val="24"/>
                <w:lang w:eastAsia="ar-SA"/>
              </w:rPr>
              <w:t>1.3</w:t>
            </w:r>
          </w:p>
        </w:tc>
        <w:tc>
          <w:tcPr>
            <w:tcW w:w="6724" w:type="dxa"/>
            <w:tcBorders>
              <w:top w:val="single" w:sz="4" w:space="0" w:color="auto"/>
              <w:left w:val="single" w:sz="4" w:space="0" w:color="auto"/>
              <w:bottom w:val="single" w:sz="4" w:space="0" w:color="auto"/>
              <w:right w:val="single" w:sz="4" w:space="0" w:color="auto"/>
            </w:tcBorders>
          </w:tcPr>
          <w:p w:rsidR="00590B4D" w:rsidRDefault="00590B4D" w:rsidP="002878D4">
            <w:pPr>
              <w:suppressAutoHyphens/>
              <w:rPr>
                <w:sz w:val="24"/>
                <w:szCs w:val="24"/>
              </w:rPr>
            </w:pPr>
          </w:p>
          <w:p w:rsidR="00590B4D" w:rsidRPr="00480E70" w:rsidRDefault="00590B4D" w:rsidP="002878D4">
            <w:pPr>
              <w:suppressAutoHyphens/>
              <w:rPr>
                <w:sz w:val="24"/>
                <w:szCs w:val="24"/>
              </w:rPr>
            </w:pPr>
            <w:r>
              <w:rPr>
                <w:sz w:val="24"/>
                <w:szCs w:val="24"/>
              </w:rPr>
              <w:t>Планировка и сгребание щебня с обочин</w:t>
            </w:r>
          </w:p>
        </w:tc>
        <w:tc>
          <w:tcPr>
            <w:tcW w:w="1843" w:type="dxa"/>
            <w:tcBorders>
              <w:top w:val="single" w:sz="4" w:space="0" w:color="auto"/>
              <w:left w:val="single" w:sz="4" w:space="0" w:color="auto"/>
              <w:bottom w:val="single" w:sz="4" w:space="0" w:color="auto"/>
              <w:right w:val="single" w:sz="4" w:space="0" w:color="auto"/>
            </w:tcBorders>
          </w:tcPr>
          <w:p w:rsidR="00590B4D" w:rsidRPr="00F74BC1" w:rsidRDefault="00590B4D" w:rsidP="002878D4">
            <w:pPr>
              <w:suppressAutoHyphens/>
              <w:ind w:left="-108" w:right="-108"/>
              <w:jc w:val="center"/>
              <w:rPr>
                <w:sz w:val="24"/>
                <w:szCs w:val="24"/>
              </w:rPr>
            </w:pPr>
            <w:r w:rsidRPr="00F74BC1">
              <w:rPr>
                <w:sz w:val="24"/>
                <w:szCs w:val="24"/>
              </w:rPr>
              <w:t>1000 м</w:t>
            </w:r>
            <w:r w:rsidRPr="00F74BC1">
              <w:rPr>
                <w:sz w:val="24"/>
                <w:szCs w:val="24"/>
                <w:vertAlign w:val="superscript"/>
              </w:rPr>
              <w:t>2</w:t>
            </w:r>
            <w:r w:rsidRPr="00F74BC1">
              <w:rPr>
                <w:sz w:val="24"/>
                <w:szCs w:val="24"/>
              </w:rPr>
              <w:t xml:space="preserve"> спланированной поверхности</w:t>
            </w:r>
          </w:p>
        </w:tc>
        <w:tc>
          <w:tcPr>
            <w:tcW w:w="1134" w:type="dxa"/>
            <w:tcBorders>
              <w:top w:val="single" w:sz="4" w:space="0" w:color="auto"/>
              <w:left w:val="single" w:sz="4" w:space="0" w:color="auto"/>
              <w:bottom w:val="single" w:sz="4" w:space="0" w:color="auto"/>
              <w:right w:val="single" w:sz="4" w:space="0" w:color="auto"/>
            </w:tcBorders>
          </w:tcPr>
          <w:p w:rsidR="00590B4D" w:rsidRDefault="00590B4D" w:rsidP="002878D4">
            <w:pPr>
              <w:suppressAutoHyphens/>
              <w:rPr>
                <w:sz w:val="24"/>
                <w:szCs w:val="24"/>
              </w:rPr>
            </w:pPr>
          </w:p>
          <w:p w:rsidR="00590B4D" w:rsidRPr="00480E70" w:rsidRDefault="00590B4D" w:rsidP="002878D4">
            <w:pPr>
              <w:suppressAutoHyphens/>
              <w:jc w:val="center"/>
              <w:rPr>
                <w:sz w:val="24"/>
                <w:szCs w:val="24"/>
              </w:rPr>
            </w:pPr>
            <w:r>
              <w:rPr>
                <w:sz w:val="24"/>
                <w:szCs w:val="24"/>
              </w:rPr>
              <w:t>5,45</w:t>
            </w:r>
          </w:p>
        </w:tc>
      </w:tr>
      <w:tr w:rsidR="00590B4D" w:rsidRPr="00480E70" w:rsidTr="002878D4">
        <w:trPr>
          <w:trHeight w:val="665"/>
        </w:trPr>
        <w:tc>
          <w:tcPr>
            <w:tcW w:w="648" w:type="dxa"/>
            <w:tcBorders>
              <w:top w:val="single" w:sz="4" w:space="0" w:color="auto"/>
              <w:left w:val="single" w:sz="4" w:space="0" w:color="auto"/>
              <w:bottom w:val="single" w:sz="4" w:space="0" w:color="auto"/>
              <w:right w:val="single" w:sz="4" w:space="0" w:color="auto"/>
            </w:tcBorders>
          </w:tcPr>
          <w:p w:rsidR="00590B4D" w:rsidRDefault="00590B4D" w:rsidP="002878D4">
            <w:pPr>
              <w:suppressAutoHyphens/>
              <w:jc w:val="center"/>
              <w:rPr>
                <w:sz w:val="24"/>
                <w:szCs w:val="24"/>
                <w:lang w:eastAsia="ar-SA"/>
              </w:rPr>
            </w:pPr>
          </w:p>
          <w:p w:rsidR="00590B4D" w:rsidRDefault="00590B4D" w:rsidP="002878D4">
            <w:pPr>
              <w:suppressAutoHyphens/>
              <w:jc w:val="center"/>
              <w:rPr>
                <w:sz w:val="24"/>
                <w:szCs w:val="24"/>
                <w:lang w:eastAsia="ar-SA"/>
              </w:rPr>
            </w:pPr>
          </w:p>
          <w:p w:rsidR="00590B4D" w:rsidRDefault="00590B4D" w:rsidP="002878D4">
            <w:pPr>
              <w:suppressAutoHyphens/>
              <w:jc w:val="center"/>
              <w:rPr>
                <w:sz w:val="24"/>
                <w:szCs w:val="24"/>
                <w:lang w:eastAsia="ar-SA"/>
              </w:rPr>
            </w:pPr>
          </w:p>
          <w:p w:rsidR="00590B4D" w:rsidRPr="00480E70" w:rsidRDefault="00590B4D" w:rsidP="002878D4">
            <w:pPr>
              <w:suppressAutoHyphens/>
              <w:jc w:val="center"/>
              <w:rPr>
                <w:sz w:val="24"/>
                <w:szCs w:val="24"/>
                <w:lang w:eastAsia="ar-SA"/>
              </w:rPr>
            </w:pPr>
            <w:r>
              <w:rPr>
                <w:sz w:val="24"/>
                <w:szCs w:val="24"/>
                <w:lang w:eastAsia="ar-SA"/>
              </w:rPr>
              <w:t>1.4</w:t>
            </w:r>
          </w:p>
        </w:tc>
        <w:tc>
          <w:tcPr>
            <w:tcW w:w="6724" w:type="dxa"/>
            <w:tcBorders>
              <w:top w:val="single" w:sz="4" w:space="0" w:color="auto"/>
              <w:left w:val="single" w:sz="4" w:space="0" w:color="auto"/>
              <w:bottom w:val="single" w:sz="4" w:space="0" w:color="auto"/>
              <w:right w:val="single" w:sz="4" w:space="0" w:color="auto"/>
            </w:tcBorders>
          </w:tcPr>
          <w:p w:rsidR="00590B4D" w:rsidRDefault="00590B4D" w:rsidP="002878D4">
            <w:pPr>
              <w:suppressAutoHyphens/>
              <w:jc w:val="both"/>
              <w:rPr>
                <w:sz w:val="24"/>
                <w:szCs w:val="24"/>
              </w:rPr>
            </w:pPr>
            <w:r>
              <w:rPr>
                <w:sz w:val="24"/>
                <w:szCs w:val="24"/>
              </w:rPr>
              <w:t>Устройство подстилающих и выравнивающих слоев оснований из щебня толщиной 8 см фракции 20-</w:t>
            </w:r>
            <w:smartTag w:uri="urn:schemas-microsoft-com:office:smarttags" w:element="metricconverter">
              <w:smartTagPr>
                <w:attr w:name="ProductID" w:val="40 мм"/>
              </w:smartTagPr>
              <w:r>
                <w:rPr>
                  <w:sz w:val="24"/>
                  <w:szCs w:val="24"/>
                </w:rPr>
                <w:t>40 мм</w:t>
              </w:r>
            </w:smartTag>
            <w:r>
              <w:rPr>
                <w:sz w:val="24"/>
                <w:szCs w:val="24"/>
              </w:rPr>
              <w:t xml:space="preserve">. </w:t>
            </w:r>
          </w:p>
          <w:p w:rsidR="00590B4D" w:rsidRDefault="00590B4D" w:rsidP="002878D4">
            <w:pPr>
              <w:suppressAutoHyphens/>
              <w:rPr>
                <w:i/>
                <w:iCs/>
                <w:sz w:val="24"/>
                <w:szCs w:val="24"/>
              </w:rPr>
            </w:pPr>
            <w:r>
              <w:rPr>
                <w:i/>
                <w:iCs/>
                <w:sz w:val="24"/>
                <w:szCs w:val="24"/>
              </w:rPr>
              <w:t>Состав работ:</w:t>
            </w:r>
          </w:p>
          <w:p w:rsidR="00590B4D" w:rsidRDefault="00590B4D" w:rsidP="002878D4">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россыпь и разравнивание щебня;</w:t>
            </w:r>
          </w:p>
          <w:p w:rsidR="00590B4D" w:rsidRDefault="00590B4D" w:rsidP="002878D4">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профилирование и планировка щебня;</w:t>
            </w:r>
          </w:p>
          <w:p w:rsidR="00590B4D" w:rsidRDefault="00590B4D" w:rsidP="002878D4">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укатка и уплотнение материала с поливкой водой;</w:t>
            </w:r>
          </w:p>
          <w:p w:rsidR="00590B4D" w:rsidRPr="005245E6" w:rsidRDefault="00590B4D" w:rsidP="002878D4">
            <w:pPr>
              <w:suppressAutoHyphens/>
              <w:rPr>
                <w:sz w:val="24"/>
                <w:szCs w:val="24"/>
              </w:rPr>
            </w:pPr>
            <w:r>
              <w:rPr>
                <w:sz w:val="24"/>
                <w:szCs w:val="24"/>
              </w:rPr>
              <w:t>- щебень из природного камня для  строительных работ марка  М 800, фракция  20-</w:t>
            </w:r>
            <w:smartTag w:uri="urn:schemas-microsoft-com:office:smarttags" w:element="metricconverter">
              <w:smartTagPr>
                <w:attr w:name="ProductID" w:val="40 мм"/>
              </w:smartTagPr>
              <w:r>
                <w:rPr>
                  <w:sz w:val="24"/>
                  <w:szCs w:val="24"/>
                </w:rPr>
                <w:t>40 мм</w:t>
              </w:r>
            </w:smartTag>
            <w:r>
              <w:rPr>
                <w:sz w:val="24"/>
                <w:szCs w:val="24"/>
              </w:rPr>
              <w:t xml:space="preserve"> </w:t>
            </w:r>
            <w:r w:rsidRPr="004955AD">
              <w:rPr>
                <w:sz w:val="24"/>
                <w:szCs w:val="24"/>
              </w:rPr>
              <w:t xml:space="preserve">-  </w:t>
            </w:r>
            <w:r>
              <w:rPr>
                <w:sz w:val="24"/>
                <w:szCs w:val="24"/>
              </w:rPr>
              <w:t xml:space="preserve">347,76 </w:t>
            </w:r>
            <w:r w:rsidRPr="004955AD">
              <w:rPr>
                <w:sz w:val="24"/>
                <w:szCs w:val="24"/>
              </w:rPr>
              <w:t xml:space="preserve"> м3</w:t>
            </w:r>
            <w:r>
              <w:rPr>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tcPr>
          <w:p w:rsidR="00590B4D" w:rsidRDefault="00590B4D" w:rsidP="002878D4">
            <w:pPr>
              <w:suppressAutoHyphens/>
              <w:ind w:left="-164" w:right="-108"/>
              <w:jc w:val="center"/>
              <w:rPr>
                <w:sz w:val="24"/>
                <w:szCs w:val="24"/>
              </w:rPr>
            </w:pPr>
          </w:p>
          <w:p w:rsidR="00590B4D" w:rsidRDefault="00590B4D" w:rsidP="002878D4">
            <w:pPr>
              <w:suppressAutoHyphens/>
              <w:ind w:left="-164" w:right="-108"/>
              <w:jc w:val="center"/>
              <w:rPr>
                <w:sz w:val="24"/>
                <w:szCs w:val="24"/>
              </w:rPr>
            </w:pPr>
          </w:p>
          <w:p w:rsidR="00590B4D" w:rsidRPr="00631335" w:rsidRDefault="00590B4D" w:rsidP="002878D4">
            <w:pPr>
              <w:suppressAutoHyphens/>
              <w:ind w:left="-164" w:right="-108"/>
              <w:jc w:val="center"/>
              <w:rPr>
                <w:sz w:val="24"/>
                <w:szCs w:val="24"/>
              </w:rPr>
            </w:pPr>
            <w:smartTag w:uri="urn:schemas-microsoft-com:office:smarttags" w:element="metricconverter">
              <w:smartTagPr>
                <w:attr w:name="ProductID" w:val="100 м3"/>
              </w:smartTagPr>
              <w:r w:rsidRPr="00631335">
                <w:rPr>
                  <w:sz w:val="24"/>
                  <w:szCs w:val="24"/>
                </w:rPr>
                <w:t>100 м3</w:t>
              </w:r>
            </w:smartTag>
            <w:r w:rsidRPr="00631335">
              <w:rPr>
                <w:sz w:val="24"/>
                <w:szCs w:val="24"/>
              </w:rPr>
              <w:t xml:space="preserve"> </w:t>
            </w:r>
          </w:p>
          <w:p w:rsidR="00590B4D" w:rsidRDefault="00590B4D" w:rsidP="002878D4">
            <w:pPr>
              <w:suppressAutoHyphens/>
              <w:ind w:left="-164" w:right="-108"/>
              <w:jc w:val="center"/>
              <w:rPr>
                <w:sz w:val="24"/>
                <w:szCs w:val="24"/>
              </w:rPr>
            </w:pPr>
            <w:r w:rsidRPr="00631335">
              <w:rPr>
                <w:sz w:val="24"/>
                <w:szCs w:val="24"/>
              </w:rPr>
              <w:t xml:space="preserve">материала основания </w:t>
            </w:r>
          </w:p>
          <w:p w:rsidR="00590B4D" w:rsidRDefault="00590B4D" w:rsidP="002878D4">
            <w:pPr>
              <w:suppressAutoHyphens/>
              <w:ind w:left="-164" w:right="-108"/>
              <w:jc w:val="center"/>
              <w:rPr>
                <w:sz w:val="24"/>
                <w:szCs w:val="24"/>
              </w:rPr>
            </w:pPr>
            <w:r w:rsidRPr="00631335">
              <w:rPr>
                <w:sz w:val="24"/>
                <w:szCs w:val="24"/>
              </w:rPr>
              <w:t xml:space="preserve">(в плотном </w:t>
            </w:r>
          </w:p>
          <w:p w:rsidR="00590B4D" w:rsidRPr="00480E70" w:rsidRDefault="00590B4D" w:rsidP="002878D4">
            <w:pPr>
              <w:suppressAutoHyphens/>
              <w:ind w:left="-164" w:right="-108"/>
              <w:jc w:val="center"/>
              <w:rPr>
                <w:sz w:val="24"/>
                <w:szCs w:val="24"/>
              </w:rPr>
            </w:pPr>
            <w:r w:rsidRPr="00631335">
              <w:rPr>
                <w:sz w:val="24"/>
                <w:szCs w:val="24"/>
              </w:rPr>
              <w:t>теле)</w:t>
            </w:r>
          </w:p>
        </w:tc>
        <w:tc>
          <w:tcPr>
            <w:tcW w:w="1134" w:type="dxa"/>
            <w:tcBorders>
              <w:top w:val="single" w:sz="4" w:space="0" w:color="auto"/>
              <w:left w:val="single" w:sz="4" w:space="0" w:color="auto"/>
              <w:bottom w:val="single" w:sz="4" w:space="0" w:color="auto"/>
              <w:right w:val="single" w:sz="4" w:space="0" w:color="auto"/>
            </w:tcBorders>
          </w:tcPr>
          <w:p w:rsidR="00590B4D" w:rsidRDefault="00590B4D" w:rsidP="002878D4">
            <w:pPr>
              <w:suppressAutoHyphens/>
              <w:jc w:val="center"/>
              <w:rPr>
                <w:sz w:val="24"/>
                <w:szCs w:val="24"/>
              </w:rPr>
            </w:pPr>
          </w:p>
          <w:p w:rsidR="00590B4D" w:rsidRDefault="00590B4D" w:rsidP="002878D4">
            <w:pPr>
              <w:suppressAutoHyphens/>
              <w:rPr>
                <w:sz w:val="24"/>
                <w:szCs w:val="24"/>
              </w:rPr>
            </w:pPr>
          </w:p>
          <w:p w:rsidR="00590B4D" w:rsidRDefault="00590B4D" w:rsidP="002878D4">
            <w:pPr>
              <w:suppressAutoHyphens/>
              <w:jc w:val="center"/>
              <w:rPr>
                <w:sz w:val="24"/>
                <w:szCs w:val="24"/>
              </w:rPr>
            </w:pPr>
          </w:p>
          <w:p w:rsidR="00590B4D" w:rsidRPr="00480E70" w:rsidRDefault="00590B4D" w:rsidP="002878D4">
            <w:pPr>
              <w:suppressAutoHyphens/>
              <w:jc w:val="center"/>
              <w:rPr>
                <w:sz w:val="24"/>
                <w:szCs w:val="24"/>
              </w:rPr>
            </w:pPr>
            <w:r>
              <w:rPr>
                <w:sz w:val="24"/>
                <w:szCs w:val="24"/>
              </w:rPr>
              <w:t>2,76</w:t>
            </w:r>
          </w:p>
        </w:tc>
      </w:tr>
      <w:tr w:rsidR="00590B4D" w:rsidRPr="00480E70" w:rsidTr="002878D4">
        <w:trPr>
          <w:trHeight w:val="283"/>
        </w:trPr>
        <w:tc>
          <w:tcPr>
            <w:tcW w:w="648" w:type="dxa"/>
            <w:tcBorders>
              <w:top w:val="single" w:sz="4" w:space="0" w:color="auto"/>
              <w:left w:val="single" w:sz="4" w:space="0" w:color="auto"/>
              <w:bottom w:val="single" w:sz="4" w:space="0" w:color="auto"/>
              <w:right w:val="single" w:sz="4" w:space="0" w:color="auto"/>
            </w:tcBorders>
          </w:tcPr>
          <w:p w:rsidR="00590B4D" w:rsidRDefault="00590B4D" w:rsidP="002878D4">
            <w:pPr>
              <w:suppressAutoHyphens/>
              <w:jc w:val="center"/>
              <w:rPr>
                <w:sz w:val="24"/>
                <w:szCs w:val="24"/>
                <w:lang w:eastAsia="ar-SA"/>
              </w:rPr>
            </w:pPr>
          </w:p>
          <w:p w:rsidR="00590B4D" w:rsidRDefault="00590B4D" w:rsidP="002878D4">
            <w:pPr>
              <w:suppressAutoHyphens/>
              <w:jc w:val="center"/>
              <w:rPr>
                <w:sz w:val="24"/>
                <w:szCs w:val="24"/>
                <w:lang w:eastAsia="ar-SA"/>
              </w:rPr>
            </w:pPr>
          </w:p>
          <w:p w:rsidR="00590B4D" w:rsidRDefault="00590B4D" w:rsidP="002878D4">
            <w:pPr>
              <w:suppressAutoHyphens/>
              <w:jc w:val="center"/>
              <w:rPr>
                <w:sz w:val="24"/>
                <w:szCs w:val="24"/>
                <w:lang w:eastAsia="ar-SA"/>
              </w:rPr>
            </w:pPr>
          </w:p>
          <w:p w:rsidR="00590B4D" w:rsidRDefault="00590B4D" w:rsidP="002878D4">
            <w:pPr>
              <w:suppressAutoHyphens/>
              <w:jc w:val="center"/>
              <w:rPr>
                <w:sz w:val="24"/>
                <w:szCs w:val="24"/>
                <w:lang w:eastAsia="ar-SA"/>
              </w:rPr>
            </w:pPr>
          </w:p>
          <w:p w:rsidR="00590B4D" w:rsidRDefault="00590B4D" w:rsidP="002878D4">
            <w:pPr>
              <w:suppressAutoHyphens/>
              <w:jc w:val="center"/>
              <w:rPr>
                <w:sz w:val="24"/>
                <w:szCs w:val="24"/>
                <w:lang w:eastAsia="ar-SA"/>
              </w:rPr>
            </w:pPr>
          </w:p>
          <w:p w:rsidR="00590B4D" w:rsidRDefault="00590B4D" w:rsidP="002878D4">
            <w:pPr>
              <w:suppressAutoHyphens/>
              <w:jc w:val="center"/>
              <w:rPr>
                <w:sz w:val="24"/>
                <w:szCs w:val="24"/>
                <w:lang w:eastAsia="ar-SA"/>
              </w:rPr>
            </w:pPr>
            <w:r>
              <w:rPr>
                <w:sz w:val="24"/>
                <w:szCs w:val="24"/>
                <w:lang w:eastAsia="ar-SA"/>
              </w:rPr>
              <w:t>1.5</w:t>
            </w:r>
          </w:p>
        </w:tc>
        <w:tc>
          <w:tcPr>
            <w:tcW w:w="6724" w:type="dxa"/>
            <w:tcBorders>
              <w:top w:val="single" w:sz="4" w:space="0" w:color="auto"/>
              <w:left w:val="single" w:sz="4" w:space="0" w:color="auto"/>
              <w:bottom w:val="single" w:sz="4" w:space="0" w:color="auto"/>
              <w:right w:val="single" w:sz="4" w:space="0" w:color="auto"/>
            </w:tcBorders>
          </w:tcPr>
          <w:p w:rsidR="00590B4D" w:rsidRDefault="00590B4D" w:rsidP="002878D4">
            <w:pPr>
              <w:suppressAutoHyphens/>
              <w:jc w:val="both"/>
              <w:rPr>
                <w:sz w:val="24"/>
                <w:szCs w:val="24"/>
              </w:rPr>
            </w:pPr>
            <w:r>
              <w:rPr>
                <w:sz w:val="24"/>
                <w:szCs w:val="24"/>
              </w:rPr>
              <w:t>Исправление профиля оснований щебеночных с добавлением нового материала, толщиной 6 см</w:t>
            </w:r>
          </w:p>
          <w:p w:rsidR="00590B4D" w:rsidRDefault="00590B4D" w:rsidP="002878D4">
            <w:pPr>
              <w:suppressAutoHyphens/>
              <w:rPr>
                <w:i/>
                <w:iCs/>
                <w:sz w:val="24"/>
                <w:szCs w:val="24"/>
              </w:rPr>
            </w:pPr>
            <w:r>
              <w:rPr>
                <w:i/>
                <w:iCs/>
                <w:sz w:val="24"/>
                <w:szCs w:val="24"/>
              </w:rPr>
              <w:t>Состав работ:</w:t>
            </w:r>
          </w:p>
          <w:p w:rsidR="00590B4D" w:rsidRDefault="00590B4D" w:rsidP="002878D4">
            <w:pPr>
              <w:suppressAutoHyphens/>
              <w:jc w:val="both"/>
              <w:rPr>
                <w:sz w:val="24"/>
                <w:szCs w:val="24"/>
              </w:rPr>
            </w:pPr>
            <w:r>
              <w:rPr>
                <w:sz w:val="24"/>
                <w:szCs w:val="24"/>
              </w:rPr>
              <w:t>- очистка основания;</w:t>
            </w:r>
          </w:p>
          <w:p w:rsidR="00590B4D" w:rsidRDefault="00590B4D" w:rsidP="002878D4">
            <w:pPr>
              <w:suppressAutoHyphens/>
              <w:jc w:val="both"/>
              <w:rPr>
                <w:sz w:val="24"/>
                <w:szCs w:val="24"/>
              </w:rPr>
            </w:pPr>
            <w:r>
              <w:rPr>
                <w:sz w:val="24"/>
                <w:szCs w:val="24"/>
              </w:rPr>
              <w:t>- кирковка с поливом водой, со сгребанием, перемещением и последующим разравниванием вскиркованного материала</w:t>
            </w:r>
          </w:p>
          <w:p w:rsidR="00590B4D" w:rsidRDefault="00590B4D" w:rsidP="002878D4">
            <w:pPr>
              <w:suppressAutoHyphens/>
              <w:jc w:val="both"/>
              <w:rPr>
                <w:sz w:val="24"/>
                <w:szCs w:val="24"/>
              </w:rPr>
            </w:pPr>
            <w:r>
              <w:rPr>
                <w:sz w:val="24"/>
                <w:szCs w:val="24"/>
              </w:rPr>
              <w:t>- россыпь и разравнивание новых материалов;</w:t>
            </w:r>
          </w:p>
          <w:p w:rsidR="00590B4D" w:rsidRDefault="00590B4D" w:rsidP="002878D4">
            <w:pPr>
              <w:suppressAutoHyphens/>
              <w:jc w:val="both"/>
              <w:rPr>
                <w:sz w:val="24"/>
                <w:szCs w:val="24"/>
              </w:rPr>
            </w:pPr>
            <w:r>
              <w:rPr>
                <w:sz w:val="24"/>
                <w:szCs w:val="24"/>
              </w:rPr>
              <w:t>- щебень из природного камня для строительных работ марка М 800, фракция 10-20 мм  -  37,95 м</w:t>
            </w:r>
            <w:r>
              <w:rPr>
                <w:sz w:val="24"/>
                <w:szCs w:val="24"/>
                <w:vertAlign w:val="superscript"/>
              </w:rPr>
              <w:t>3</w:t>
            </w:r>
            <w:r>
              <w:rPr>
                <w:sz w:val="24"/>
                <w:szCs w:val="24"/>
              </w:rPr>
              <w:t>;</w:t>
            </w:r>
          </w:p>
          <w:p w:rsidR="00590B4D" w:rsidRDefault="00590B4D" w:rsidP="002878D4">
            <w:pPr>
              <w:suppressAutoHyphens/>
              <w:jc w:val="both"/>
              <w:rPr>
                <w:sz w:val="24"/>
                <w:szCs w:val="24"/>
              </w:rPr>
            </w:pPr>
            <w:r>
              <w:rPr>
                <w:sz w:val="24"/>
                <w:szCs w:val="24"/>
              </w:rPr>
              <w:t>- щебень из природного камня для строительных работ марка М 800, фракция 20-40 мм  -  181,5 м</w:t>
            </w:r>
            <w:r>
              <w:rPr>
                <w:sz w:val="24"/>
                <w:szCs w:val="24"/>
                <w:vertAlign w:val="superscript"/>
              </w:rPr>
              <w:t>3</w:t>
            </w:r>
            <w:r>
              <w:rPr>
                <w:sz w:val="24"/>
                <w:szCs w:val="24"/>
              </w:rPr>
              <w:t>;</w:t>
            </w:r>
          </w:p>
          <w:p w:rsidR="00590B4D" w:rsidRPr="00061149" w:rsidRDefault="00590B4D" w:rsidP="002878D4">
            <w:pPr>
              <w:suppressAutoHyphens/>
              <w:jc w:val="both"/>
              <w:rPr>
                <w:sz w:val="24"/>
                <w:szCs w:val="24"/>
                <w:vertAlign w:val="superscript"/>
              </w:rPr>
            </w:pPr>
            <w:r>
              <w:rPr>
                <w:sz w:val="24"/>
                <w:szCs w:val="24"/>
              </w:rPr>
              <w:t xml:space="preserve"> - вода – 82,5 м</w:t>
            </w:r>
            <w:r>
              <w:rPr>
                <w:sz w:val="24"/>
                <w:szCs w:val="24"/>
                <w:vertAlign w:val="superscript"/>
              </w:rPr>
              <w:t>3</w:t>
            </w:r>
          </w:p>
        </w:tc>
        <w:tc>
          <w:tcPr>
            <w:tcW w:w="1843" w:type="dxa"/>
            <w:tcBorders>
              <w:top w:val="single" w:sz="4" w:space="0" w:color="auto"/>
              <w:left w:val="single" w:sz="4" w:space="0" w:color="auto"/>
              <w:bottom w:val="single" w:sz="4" w:space="0" w:color="auto"/>
              <w:right w:val="single" w:sz="4" w:space="0" w:color="auto"/>
            </w:tcBorders>
          </w:tcPr>
          <w:p w:rsidR="00590B4D" w:rsidRDefault="00590B4D" w:rsidP="002878D4">
            <w:pPr>
              <w:suppressAutoHyphens/>
              <w:jc w:val="center"/>
              <w:rPr>
                <w:sz w:val="24"/>
                <w:szCs w:val="24"/>
              </w:rPr>
            </w:pPr>
          </w:p>
          <w:p w:rsidR="00590B4D" w:rsidRDefault="00590B4D" w:rsidP="002878D4">
            <w:pPr>
              <w:suppressAutoHyphens/>
              <w:jc w:val="center"/>
              <w:rPr>
                <w:sz w:val="24"/>
                <w:szCs w:val="24"/>
              </w:rPr>
            </w:pPr>
          </w:p>
          <w:p w:rsidR="00590B4D" w:rsidRDefault="00590B4D" w:rsidP="002878D4">
            <w:pPr>
              <w:suppressAutoHyphens/>
              <w:jc w:val="center"/>
              <w:rPr>
                <w:sz w:val="24"/>
                <w:szCs w:val="24"/>
              </w:rPr>
            </w:pPr>
          </w:p>
          <w:p w:rsidR="00590B4D" w:rsidRDefault="00590B4D" w:rsidP="002878D4">
            <w:pPr>
              <w:suppressAutoHyphens/>
              <w:jc w:val="center"/>
              <w:rPr>
                <w:sz w:val="24"/>
                <w:szCs w:val="24"/>
              </w:rPr>
            </w:pPr>
          </w:p>
          <w:p w:rsidR="00590B4D" w:rsidRDefault="00590B4D" w:rsidP="002878D4">
            <w:pPr>
              <w:suppressAutoHyphens/>
              <w:jc w:val="center"/>
              <w:rPr>
                <w:sz w:val="24"/>
                <w:szCs w:val="24"/>
              </w:rPr>
            </w:pPr>
            <w:r>
              <w:rPr>
                <w:sz w:val="24"/>
                <w:szCs w:val="24"/>
              </w:rPr>
              <w:t>1000 м</w:t>
            </w:r>
            <w:r>
              <w:rPr>
                <w:sz w:val="24"/>
                <w:szCs w:val="24"/>
                <w:vertAlign w:val="superscript"/>
              </w:rPr>
              <w:t>2</w:t>
            </w:r>
          </w:p>
          <w:p w:rsidR="00590B4D" w:rsidRPr="00F74BC1" w:rsidRDefault="00590B4D" w:rsidP="002878D4">
            <w:pPr>
              <w:suppressAutoHyphens/>
              <w:jc w:val="center"/>
              <w:rPr>
                <w:sz w:val="24"/>
                <w:szCs w:val="24"/>
              </w:rPr>
            </w:pPr>
            <w:r>
              <w:rPr>
                <w:sz w:val="24"/>
                <w:szCs w:val="24"/>
              </w:rPr>
              <w:t>площади основания</w:t>
            </w:r>
          </w:p>
        </w:tc>
        <w:tc>
          <w:tcPr>
            <w:tcW w:w="1134" w:type="dxa"/>
            <w:tcBorders>
              <w:top w:val="single" w:sz="4" w:space="0" w:color="auto"/>
              <w:left w:val="single" w:sz="4" w:space="0" w:color="auto"/>
              <w:bottom w:val="single" w:sz="4" w:space="0" w:color="auto"/>
              <w:right w:val="single" w:sz="4" w:space="0" w:color="auto"/>
            </w:tcBorders>
          </w:tcPr>
          <w:p w:rsidR="00590B4D" w:rsidRDefault="00590B4D" w:rsidP="002878D4">
            <w:pPr>
              <w:suppressAutoHyphens/>
              <w:jc w:val="center"/>
              <w:rPr>
                <w:sz w:val="24"/>
                <w:szCs w:val="24"/>
              </w:rPr>
            </w:pPr>
          </w:p>
          <w:p w:rsidR="00590B4D" w:rsidRDefault="00590B4D" w:rsidP="002878D4">
            <w:pPr>
              <w:suppressAutoHyphens/>
              <w:jc w:val="center"/>
              <w:rPr>
                <w:sz w:val="24"/>
                <w:szCs w:val="24"/>
              </w:rPr>
            </w:pPr>
          </w:p>
          <w:p w:rsidR="00590B4D" w:rsidRDefault="00590B4D" w:rsidP="002878D4">
            <w:pPr>
              <w:suppressAutoHyphens/>
              <w:jc w:val="center"/>
              <w:rPr>
                <w:sz w:val="24"/>
                <w:szCs w:val="24"/>
              </w:rPr>
            </w:pPr>
          </w:p>
          <w:p w:rsidR="00590B4D" w:rsidRDefault="00590B4D" w:rsidP="002878D4">
            <w:pPr>
              <w:suppressAutoHyphens/>
              <w:jc w:val="center"/>
              <w:rPr>
                <w:sz w:val="24"/>
                <w:szCs w:val="24"/>
              </w:rPr>
            </w:pPr>
          </w:p>
          <w:p w:rsidR="00590B4D" w:rsidRDefault="00590B4D" w:rsidP="002878D4">
            <w:pPr>
              <w:suppressAutoHyphens/>
              <w:jc w:val="center"/>
              <w:rPr>
                <w:sz w:val="24"/>
                <w:szCs w:val="24"/>
              </w:rPr>
            </w:pPr>
            <w:r>
              <w:rPr>
                <w:sz w:val="24"/>
                <w:szCs w:val="24"/>
              </w:rPr>
              <w:t>3,3</w:t>
            </w:r>
          </w:p>
        </w:tc>
      </w:tr>
      <w:tr w:rsidR="00590B4D" w:rsidRPr="00480E70" w:rsidTr="002878D4">
        <w:trPr>
          <w:trHeight w:val="262"/>
        </w:trPr>
        <w:tc>
          <w:tcPr>
            <w:tcW w:w="648" w:type="dxa"/>
            <w:tcBorders>
              <w:top w:val="single" w:sz="4" w:space="0" w:color="auto"/>
              <w:left w:val="single" w:sz="4" w:space="0" w:color="auto"/>
              <w:bottom w:val="single" w:sz="4" w:space="0" w:color="auto"/>
              <w:right w:val="single" w:sz="4" w:space="0" w:color="auto"/>
            </w:tcBorders>
          </w:tcPr>
          <w:p w:rsidR="00590B4D" w:rsidRDefault="00590B4D" w:rsidP="002878D4">
            <w:pPr>
              <w:suppressAutoHyphens/>
              <w:jc w:val="center"/>
              <w:rPr>
                <w:sz w:val="24"/>
                <w:szCs w:val="24"/>
                <w:lang w:eastAsia="ar-SA"/>
              </w:rPr>
            </w:pPr>
          </w:p>
          <w:p w:rsidR="00590B4D" w:rsidRDefault="00590B4D" w:rsidP="002878D4">
            <w:pPr>
              <w:suppressAutoHyphens/>
              <w:jc w:val="center"/>
              <w:rPr>
                <w:sz w:val="24"/>
                <w:szCs w:val="24"/>
                <w:lang w:eastAsia="ar-SA"/>
              </w:rPr>
            </w:pPr>
          </w:p>
          <w:p w:rsidR="00590B4D" w:rsidRPr="00480E70" w:rsidRDefault="00590B4D" w:rsidP="002878D4">
            <w:pPr>
              <w:suppressAutoHyphens/>
              <w:jc w:val="center"/>
              <w:rPr>
                <w:sz w:val="24"/>
                <w:szCs w:val="24"/>
                <w:lang w:eastAsia="ar-SA"/>
              </w:rPr>
            </w:pPr>
            <w:r>
              <w:rPr>
                <w:sz w:val="24"/>
                <w:szCs w:val="24"/>
                <w:lang w:eastAsia="ar-SA"/>
              </w:rPr>
              <w:t>1.6</w:t>
            </w:r>
          </w:p>
        </w:tc>
        <w:tc>
          <w:tcPr>
            <w:tcW w:w="6724" w:type="dxa"/>
            <w:tcBorders>
              <w:top w:val="single" w:sz="4" w:space="0" w:color="auto"/>
              <w:left w:val="single" w:sz="4" w:space="0" w:color="auto"/>
              <w:bottom w:val="single" w:sz="4" w:space="0" w:color="auto"/>
              <w:right w:val="single" w:sz="4" w:space="0" w:color="auto"/>
            </w:tcBorders>
          </w:tcPr>
          <w:p w:rsidR="00590B4D" w:rsidRDefault="00590B4D" w:rsidP="002878D4">
            <w:pPr>
              <w:suppressAutoHyphens/>
              <w:jc w:val="both"/>
              <w:rPr>
                <w:sz w:val="24"/>
                <w:szCs w:val="24"/>
              </w:rPr>
            </w:pPr>
            <w:r>
              <w:rPr>
                <w:sz w:val="24"/>
                <w:szCs w:val="24"/>
              </w:rPr>
              <w:t xml:space="preserve">Розлив вяжущих материалов по основанию  </w:t>
            </w:r>
          </w:p>
          <w:p w:rsidR="00590B4D" w:rsidRDefault="00590B4D" w:rsidP="002878D4">
            <w:pPr>
              <w:suppressAutoHyphens/>
              <w:rPr>
                <w:sz w:val="24"/>
                <w:szCs w:val="24"/>
              </w:rPr>
            </w:pPr>
            <w:r>
              <w:rPr>
                <w:i/>
                <w:iCs/>
                <w:sz w:val="24"/>
                <w:szCs w:val="24"/>
              </w:rPr>
              <w:t>Состав работ:</w:t>
            </w:r>
            <w:r>
              <w:rPr>
                <w:sz w:val="24"/>
                <w:szCs w:val="24"/>
              </w:rPr>
              <w:t xml:space="preserve">     </w:t>
            </w:r>
            <w:r>
              <w:rPr>
                <w:i/>
                <w:iCs/>
                <w:sz w:val="24"/>
                <w:szCs w:val="24"/>
              </w:rPr>
              <w:br/>
              <w:t>-</w:t>
            </w:r>
            <w:r>
              <w:rPr>
                <w:sz w:val="24"/>
                <w:szCs w:val="24"/>
              </w:rPr>
              <w:t xml:space="preserve"> розлив вяжущих материалов – 0,5 л/м2; </w:t>
            </w:r>
          </w:p>
          <w:p w:rsidR="00590B4D" w:rsidRPr="00480E70" w:rsidRDefault="00590B4D" w:rsidP="002878D4">
            <w:pPr>
              <w:suppressAutoHyphens/>
              <w:rPr>
                <w:sz w:val="24"/>
                <w:szCs w:val="24"/>
              </w:rPr>
            </w:pPr>
            <w:r>
              <w:rPr>
                <w:sz w:val="24"/>
                <w:szCs w:val="24"/>
              </w:rPr>
              <w:t>- б</w:t>
            </w:r>
            <w:r w:rsidRPr="00041365">
              <w:rPr>
                <w:sz w:val="24"/>
                <w:szCs w:val="24"/>
              </w:rPr>
              <w:t>итумы неф</w:t>
            </w:r>
            <w:r>
              <w:rPr>
                <w:sz w:val="24"/>
                <w:szCs w:val="24"/>
              </w:rPr>
              <w:t>тяные дорожные марки: БНД-60/90 или</w:t>
            </w:r>
            <w:r w:rsidRPr="00041365">
              <w:rPr>
                <w:sz w:val="24"/>
                <w:szCs w:val="24"/>
              </w:rPr>
              <w:t xml:space="preserve"> БНД </w:t>
            </w:r>
            <w:r w:rsidRPr="00041365">
              <w:rPr>
                <w:sz w:val="24"/>
                <w:szCs w:val="24"/>
              </w:rPr>
              <w:lastRenderedPageBreak/>
              <w:t>90/130, сорт I</w:t>
            </w:r>
            <w:r>
              <w:rPr>
                <w:sz w:val="24"/>
                <w:szCs w:val="24"/>
              </w:rPr>
              <w:t xml:space="preserve"> –  3,476 тн.</w:t>
            </w:r>
          </w:p>
        </w:tc>
        <w:tc>
          <w:tcPr>
            <w:tcW w:w="1843" w:type="dxa"/>
            <w:tcBorders>
              <w:top w:val="single" w:sz="4" w:space="0" w:color="auto"/>
              <w:left w:val="single" w:sz="4" w:space="0" w:color="auto"/>
              <w:bottom w:val="single" w:sz="4" w:space="0" w:color="auto"/>
              <w:right w:val="single" w:sz="4" w:space="0" w:color="auto"/>
            </w:tcBorders>
          </w:tcPr>
          <w:p w:rsidR="00590B4D" w:rsidRDefault="00590B4D" w:rsidP="002878D4">
            <w:pPr>
              <w:suppressAutoHyphens/>
              <w:jc w:val="center"/>
              <w:rPr>
                <w:sz w:val="24"/>
                <w:szCs w:val="24"/>
              </w:rPr>
            </w:pPr>
          </w:p>
          <w:p w:rsidR="00590B4D" w:rsidRDefault="00590B4D" w:rsidP="002878D4">
            <w:pPr>
              <w:suppressAutoHyphens/>
              <w:jc w:val="center"/>
              <w:rPr>
                <w:sz w:val="24"/>
                <w:szCs w:val="24"/>
              </w:rPr>
            </w:pPr>
          </w:p>
          <w:p w:rsidR="00590B4D" w:rsidRPr="00480E70" w:rsidRDefault="00590B4D" w:rsidP="002878D4">
            <w:pPr>
              <w:suppressAutoHyphens/>
              <w:jc w:val="center"/>
              <w:rPr>
                <w:sz w:val="24"/>
                <w:szCs w:val="24"/>
              </w:rPr>
            </w:pPr>
            <w:r>
              <w:rPr>
                <w:sz w:val="24"/>
                <w:szCs w:val="24"/>
              </w:rPr>
              <w:t>1 т</w:t>
            </w:r>
          </w:p>
        </w:tc>
        <w:tc>
          <w:tcPr>
            <w:tcW w:w="1134" w:type="dxa"/>
            <w:tcBorders>
              <w:top w:val="single" w:sz="4" w:space="0" w:color="auto"/>
              <w:left w:val="single" w:sz="4" w:space="0" w:color="auto"/>
              <w:bottom w:val="single" w:sz="4" w:space="0" w:color="auto"/>
              <w:right w:val="single" w:sz="4" w:space="0" w:color="auto"/>
            </w:tcBorders>
          </w:tcPr>
          <w:p w:rsidR="00590B4D" w:rsidRDefault="00590B4D" w:rsidP="002878D4">
            <w:pPr>
              <w:suppressAutoHyphens/>
              <w:jc w:val="center"/>
              <w:rPr>
                <w:sz w:val="24"/>
                <w:szCs w:val="24"/>
              </w:rPr>
            </w:pPr>
          </w:p>
          <w:p w:rsidR="00590B4D" w:rsidRDefault="00590B4D" w:rsidP="002878D4">
            <w:pPr>
              <w:suppressAutoHyphens/>
              <w:jc w:val="center"/>
              <w:rPr>
                <w:sz w:val="24"/>
                <w:szCs w:val="24"/>
              </w:rPr>
            </w:pPr>
          </w:p>
          <w:p w:rsidR="00590B4D" w:rsidRPr="00480E70" w:rsidRDefault="00590B4D" w:rsidP="002878D4">
            <w:pPr>
              <w:suppressAutoHyphens/>
              <w:jc w:val="center"/>
              <w:rPr>
                <w:sz w:val="24"/>
                <w:szCs w:val="24"/>
              </w:rPr>
            </w:pPr>
            <w:r>
              <w:rPr>
                <w:sz w:val="24"/>
                <w:szCs w:val="24"/>
              </w:rPr>
              <w:t>3,375</w:t>
            </w:r>
          </w:p>
        </w:tc>
      </w:tr>
      <w:tr w:rsidR="00590B4D" w:rsidRPr="00480E70" w:rsidTr="002878D4">
        <w:trPr>
          <w:trHeight w:val="706"/>
        </w:trPr>
        <w:tc>
          <w:tcPr>
            <w:tcW w:w="648" w:type="dxa"/>
            <w:tcBorders>
              <w:top w:val="single" w:sz="4" w:space="0" w:color="auto"/>
              <w:left w:val="single" w:sz="4" w:space="0" w:color="auto"/>
              <w:bottom w:val="single" w:sz="4" w:space="0" w:color="auto"/>
              <w:right w:val="single" w:sz="4" w:space="0" w:color="auto"/>
            </w:tcBorders>
          </w:tcPr>
          <w:p w:rsidR="00590B4D" w:rsidRDefault="00590B4D" w:rsidP="002878D4">
            <w:pPr>
              <w:suppressAutoHyphens/>
              <w:jc w:val="center"/>
              <w:rPr>
                <w:bCs/>
                <w:sz w:val="24"/>
                <w:szCs w:val="24"/>
                <w:lang w:eastAsia="ar-SA"/>
              </w:rPr>
            </w:pPr>
          </w:p>
          <w:p w:rsidR="00590B4D" w:rsidRDefault="00590B4D" w:rsidP="002878D4">
            <w:pPr>
              <w:suppressAutoHyphens/>
              <w:jc w:val="center"/>
              <w:rPr>
                <w:bCs/>
                <w:sz w:val="24"/>
                <w:szCs w:val="24"/>
                <w:lang w:eastAsia="ar-SA"/>
              </w:rPr>
            </w:pPr>
          </w:p>
          <w:p w:rsidR="00590B4D" w:rsidRDefault="00590B4D" w:rsidP="002878D4">
            <w:pPr>
              <w:suppressAutoHyphens/>
              <w:jc w:val="center"/>
              <w:rPr>
                <w:bCs/>
                <w:sz w:val="24"/>
                <w:szCs w:val="24"/>
                <w:lang w:eastAsia="ar-SA"/>
              </w:rPr>
            </w:pPr>
          </w:p>
          <w:p w:rsidR="00590B4D" w:rsidRDefault="00590B4D" w:rsidP="002878D4">
            <w:pPr>
              <w:suppressAutoHyphens/>
              <w:jc w:val="center"/>
              <w:rPr>
                <w:bCs/>
                <w:sz w:val="24"/>
                <w:szCs w:val="24"/>
                <w:lang w:eastAsia="ar-SA"/>
              </w:rPr>
            </w:pPr>
          </w:p>
          <w:p w:rsidR="00590B4D" w:rsidRDefault="00590B4D" w:rsidP="002878D4">
            <w:pPr>
              <w:suppressAutoHyphens/>
              <w:jc w:val="center"/>
              <w:rPr>
                <w:bCs/>
                <w:sz w:val="24"/>
                <w:szCs w:val="24"/>
                <w:lang w:eastAsia="ar-SA"/>
              </w:rPr>
            </w:pPr>
          </w:p>
          <w:p w:rsidR="00590B4D" w:rsidRDefault="00590B4D" w:rsidP="002878D4">
            <w:pPr>
              <w:suppressAutoHyphens/>
              <w:jc w:val="center"/>
              <w:rPr>
                <w:bCs/>
                <w:sz w:val="24"/>
                <w:szCs w:val="24"/>
                <w:lang w:eastAsia="ar-SA"/>
              </w:rPr>
            </w:pPr>
          </w:p>
          <w:p w:rsidR="00590B4D" w:rsidRPr="00480E70" w:rsidRDefault="00590B4D" w:rsidP="002878D4">
            <w:pPr>
              <w:suppressAutoHyphens/>
              <w:jc w:val="center"/>
              <w:rPr>
                <w:bCs/>
                <w:sz w:val="24"/>
                <w:szCs w:val="24"/>
                <w:lang w:eastAsia="ar-SA"/>
              </w:rPr>
            </w:pPr>
            <w:r>
              <w:rPr>
                <w:bCs/>
                <w:sz w:val="24"/>
                <w:szCs w:val="24"/>
                <w:lang w:eastAsia="ar-SA"/>
              </w:rPr>
              <w:t>1.7</w:t>
            </w:r>
          </w:p>
        </w:tc>
        <w:tc>
          <w:tcPr>
            <w:tcW w:w="6724" w:type="dxa"/>
            <w:tcBorders>
              <w:top w:val="single" w:sz="4" w:space="0" w:color="auto"/>
              <w:left w:val="single" w:sz="4" w:space="0" w:color="auto"/>
              <w:bottom w:val="single" w:sz="4" w:space="0" w:color="auto"/>
              <w:right w:val="single" w:sz="4" w:space="0" w:color="auto"/>
            </w:tcBorders>
          </w:tcPr>
          <w:p w:rsidR="00590B4D" w:rsidRDefault="00590B4D" w:rsidP="002878D4">
            <w:pPr>
              <w:suppressAutoHyphens/>
              <w:rPr>
                <w:sz w:val="24"/>
                <w:szCs w:val="24"/>
              </w:rPr>
            </w:pPr>
            <w:r>
              <w:rPr>
                <w:sz w:val="24"/>
                <w:szCs w:val="24"/>
              </w:rPr>
              <w:t xml:space="preserve">Устройство покрытия толщиной </w:t>
            </w:r>
            <w:smartTag w:uri="urn:schemas-microsoft-com:office:smarttags" w:element="metricconverter">
              <w:smartTagPr>
                <w:attr w:name="ProductID" w:val="6 см"/>
              </w:smartTagPr>
              <w:r>
                <w:rPr>
                  <w:sz w:val="24"/>
                  <w:szCs w:val="24"/>
                </w:rPr>
                <w:t>6 см</w:t>
              </w:r>
            </w:smartTag>
            <w:r>
              <w:rPr>
                <w:sz w:val="24"/>
                <w:szCs w:val="24"/>
              </w:rPr>
              <w:t xml:space="preserve"> из горячих асфальтобетонных смесей плотных мелкозернистых типа АБВ, плотность каменных материалов: 2,5-2,9 т/м3.</w:t>
            </w:r>
          </w:p>
          <w:p w:rsidR="00590B4D" w:rsidRPr="006E2778" w:rsidRDefault="00590B4D" w:rsidP="002878D4">
            <w:pPr>
              <w:suppressAutoHyphens/>
              <w:rPr>
                <w:sz w:val="24"/>
                <w:szCs w:val="24"/>
              </w:rPr>
            </w:pPr>
            <w:r>
              <w:rPr>
                <w:sz w:val="24"/>
                <w:szCs w:val="24"/>
              </w:rPr>
              <w:t xml:space="preserve"> </w:t>
            </w:r>
            <w:r>
              <w:rPr>
                <w:i/>
                <w:sz w:val="24"/>
                <w:szCs w:val="24"/>
              </w:rPr>
              <w:t>Состав работ:</w:t>
            </w:r>
          </w:p>
          <w:p w:rsidR="00590B4D" w:rsidRDefault="00590B4D" w:rsidP="002878D4">
            <w:pPr>
              <w:suppressAutoHyphens/>
              <w:rPr>
                <w:sz w:val="24"/>
                <w:szCs w:val="24"/>
              </w:rPr>
            </w:pPr>
            <w:r>
              <w:rPr>
                <w:sz w:val="24"/>
                <w:szCs w:val="24"/>
              </w:rPr>
              <w:t>- укладка асфальтобетонной смеси с обрубкой краев, устранением дефектов, трамбованием мест, недоступных укатке;</w:t>
            </w:r>
          </w:p>
          <w:p w:rsidR="00590B4D" w:rsidRDefault="00590B4D" w:rsidP="002878D4">
            <w:pPr>
              <w:suppressAutoHyphens/>
              <w:rPr>
                <w:sz w:val="24"/>
                <w:szCs w:val="24"/>
              </w:rPr>
            </w:pPr>
            <w:r>
              <w:rPr>
                <w:sz w:val="24"/>
                <w:szCs w:val="24"/>
              </w:rPr>
              <w:t>- укатка;</w:t>
            </w:r>
          </w:p>
          <w:p w:rsidR="00590B4D" w:rsidRDefault="00590B4D" w:rsidP="002878D4">
            <w:pPr>
              <w:suppressAutoHyphens/>
              <w:rPr>
                <w:sz w:val="24"/>
                <w:szCs w:val="24"/>
              </w:rPr>
            </w:pPr>
            <w:r>
              <w:rPr>
                <w:sz w:val="24"/>
                <w:szCs w:val="24"/>
              </w:rPr>
              <w:t>- вырубка образцов и заделка вырубок;</w:t>
            </w:r>
          </w:p>
          <w:p w:rsidR="00590B4D" w:rsidRPr="00480E70" w:rsidRDefault="00590B4D" w:rsidP="002878D4">
            <w:pPr>
              <w:suppressAutoHyphens/>
              <w:rPr>
                <w:sz w:val="24"/>
                <w:szCs w:val="24"/>
              </w:rPr>
            </w:pPr>
            <w:r>
              <w:rPr>
                <w:sz w:val="24"/>
                <w:szCs w:val="24"/>
              </w:rPr>
              <w:t>- б</w:t>
            </w:r>
            <w:r w:rsidRPr="0016371B">
              <w:rPr>
                <w:sz w:val="24"/>
                <w:szCs w:val="24"/>
              </w:rPr>
              <w:t>итумы нефтяные дорожные марки: БНД-60/9</w:t>
            </w:r>
            <w:r>
              <w:rPr>
                <w:sz w:val="24"/>
                <w:szCs w:val="24"/>
              </w:rPr>
              <w:t>0 или</w:t>
            </w:r>
            <w:r w:rsidRPr="0016371B">
              <w:rPr>
                <w:sz w:val="24"/>
                <w:szCs w:val="24"/>
              </w:rPr>
              <w:t xml:space="preserve"> БНД 90/130, сорт I –</w:t>
            </w:r>
            <w:r>
              <w:rPr>
                <w:sz w:val="24"/>
                <w:szCs w:val="24"/>
              </w:rPr>
              <w:t xml:space="preserve">  0,1107 тн.</w:t>
            </w:r>
            <w:r>
              <w:rPr>
                <w:sz w:val="24"/>
                <w:szCs w:val="24"/>
              </w:rPr>
              <w:br/>
              <w:t>- а</w:t>
            </w:r>
            <w:r w:rsidRPr="0016371B">
              <w:rPr>
                <w:sz w:val="24"/>
                <w:szCs w:val="24"/>
              </w:rPr>
              <w:t>сфальтобетонные смеси дорожные, аэродромные и асфальтобетон (горячие и теплые для плотного асфальтобетона мелко и крупнозернистые, песчаные), марка: II, тип Б</w:t>
            </w:r>
            <w:r>
              <w:rPr>
                <w:sz w:val="24"/>
                <w:szCs w:val="24"/>
              </w:rPr>
              <w:t xml:space="preserve"> – 978,8 тн.</w:t>
            </w:r>
          </w:p>
        </w:tc>
        <w:tc>
          <w:tcPr>
            <w:tcW w:w="1843" w:type="dxa"/>
            <w:tcBorders>
              <w:top w:val="single" w:sz="4" w:space="0" w:color="auto"/>
              <w:left w:val="single" w:sz="4" w:space="0" w:color="auto"/>
              <w:bottom w:val="single" w:sz="4" w:space="0" w:color="auto"/>
              <w:right w:val="single" w:sz="4" w:space="0" w:color="auto"/>
            </w:tcBorders>
          </w:tcPr>
          <w:p w:rsidR="00590B4D" w:rsidRDefault="00590B4D" w:rsidP="002878D4">
            <w:pPr>
              <w:suppressAutoHyphens/>
              <w:jc w:val="center"/>
              <w:rPr>
                <w:sz w:val="24"/>
                <w:szCs w:val="24"/>
              </w:rPr>
            </w:pPr>
          </w:p>
          <w:p w:rsidR="00590B4D" w:rsidRDefault="00590B4D" w:rsidP="002878D4">
            <w:pPr>
              <w:suppressAutoHyphens/>
              <w:jc w:val="center"/>
              <w:rPr>
                <w:sz w:val="24"/>
                <w:szCs w:val="24"/>
              </w:rPr>
            </w:pPr>
          </w:p>
          <w:p w:rsidR="00590B4D" w:rsidRDefault="00590B4D" w:rsidP="002878D4">
            <w:pPr>
              <w:suppressAutoHyphens/>
              <w:jc w:val="center"/>
              <w:rPr>
                <w:sz w:val="24"/>
                <w:szCs w:val="24"/>
              </w:rPr>
            </w:pPr>
          </w:p>
          <w:p w:rsidR="00590B4D" w:rsidRDefault="00590B4D" w:rsidP="002878D4">
            <w:pPr>
              <w:suppressAutoHyphens/>
              <w:jc w:val="center"/>
              <w:rPr>
                <w:sz w:val="24"/>
                <w:szCs w:val="24"/>
              </w:rPr>
            </w:pPr>
          </w:p>
          <w:p w:rsidR="00590B4D" w:rsidRDefault="00590B4D" w:rsidP="002878D4">
            <w:pPr>
              <w:suppressAutoHyphens/>
              <w:jc w:val="center"/>
              <w:rPr>
                <w:sz w:val="24"/>
                <w:szCs w:val="24"/>
                <w:vertAlign w:val="superscript"/>
              </w:rPr>
            </w:pPr>
            <w:smartTag w:uri="urn:schemas-microsoft-com:office:smarttags" w:element="metricconverter">
              <w:smartTagPr>
                <w:attr w:name="ProductID" w:val="1000 м2"/>
              </w:smartTagPr>
              <w:r>
                <w:rPr>
                  <w:sz w:val="24"/>
                  <w:szCs w:val="24"/>
                </w:rPr>
                <w:t>1000 м</w:t>
              </w:r>
              <w:r>
                <w:rPr>
                  <w:sz w:val="24"/>
                  <w:szCs w:val="24"/>
                  <w:vertAlign w:val="superscript"/>
                </w:rPr>
                <w:t>2</w:t>
              </w:r>
            </w:smartTag>
          </w:p>
          <w:p w:rsidR="00590B4D" w:rsidRPr="00480E70" w:rsidRDefault="00590B4D" w:rsidP="002878D4">
            <w:pPr>
              <w:suppressAutoHyphens/>
              <w:jc w:val="center"/>
              <w:rPr>
                <w:sz w:val="24"/>
                <w:szCs w:val="24"/>
              </w:rPr>
            </w:pPr>
            <w:r>
              <w:rPr>
                <w:sz w:val="24"/>
                <w:szCs w:val="24"/>
              </w:rPr>
              <w:t>покрытия</w:t>
            </w:r>
          </w:p>
        </w:tc>
        <w:tc>
          <w:tcPr>
            <w:tcW w:w="1134" w:type="dxa"/>
            <w:tcBorders>
              <w:top w:val="single" w:sz="4" w:space="0" w:color="auto"/>
              <w:left w:val="single" w:sz="4" w:space="0" w:color="auto"/>
              <w:bottom w:val="single" w:sz="4" w:space="0" w:color="auto"/>
              <w:right w:val="single" w:sz="4" w:space="0" w:color="auto"/>
            </w:tcBorders>
          </w:tcPr>
          <w:p w:rsidR="00590B4D" w:rsidRDefault="00590B4D" w:rsidP="002878D4">
            <w:pPr>
              <w:suppressAutoHyphens/>
              <w:jc w:val="center"/>
              <w:rPr>
                <w:sz w:val="24"/>
                <w:szCs w:val="24"/>
              </w:rPr>
            </w:pPr>
          </w:p>
          <w:p w:rsidR="00590B4D" w:rsidRDefault="00590B4D" w:rsidP="002878D4">
            <w:pPr>
              <w:suppressAutoHyphens/>
              <w:jc w:val="center"/>
              <w:rPr>
                <w:sz w:val="24"/>
                <w:szCs w:val="24"/>
              </w:rPr>
            </w:pPr>
          </w:p>
          <w:p w:rsidR="00590B4D" w:rsidRDefault="00590B4D" w:rsidP="002878D4">
            <w:pPr>
              <w:suppressAutoHyphens/>
              <w:jc w:val="center"/>
              <w:rPr>
                <w:sz w:val="24"/>
                <w:szCs w:val="24"/>
              </w:rPr>
            </w:pPr>
          </w:p>
          <w:p w:rsidR="00590B4D" w:rsidRDefault="00590B4D" w:rsidP="002878D4">
            <w:pPr>
              <w:suppressAutoHyphens/>
              <w:jc w:val="center"/>
              <w:rPr>
                <w:sz w:val="24"/>
                <w:szCs w:val="24"/>
              </w:rPr>
            </w:pPr>
          </w:p>
          <w:p w:rsidR="00590B4D" w:rsidRPr="00480E70" w:rsidRDefault="00590B4D" w:rsidP="002878D4">
            <w:pPr>
              <w:suppressAutoHyphens/>
              <w:jc w:val="center"/>
              <w:rPr>
                <w:sz w:val="24"/>
                <w:szCs w:val="24"/>
              </w:rPr>
            </w:pPr>
            <w:r>
              <w:rPr>
                <w:sz w:val="24"/>
                <w:szCs w:val="24"/>
              </w:rPr>
              <w:t>6,75</w:t>
            </w:r>
          </w:p>
        </w:tc>
      </w:tr>
    </w:tbl>
    <w:p w:rsidR="00590B4D" w:rsidRPr="00480E70" w:rsidRDefault="00590B4D" w:rsidP="00590B4D">
      <w:pPr>
        <w:suppressAutoHyphens/>
        <w:rPr>
          <w:b/>
          <w:bCs/>
          <w:sz w:val="24"/>
          <w:szCs w:val="24"/>
          <w:lang w:eastAsia="ar-SA"/>
        </w:rPr>
      </w:pPr>
      <w:r w:rsidRPr="00480E70">
        <w:rPr>
          <w:b/>
          <w:bCs/>
          <w:sz w:val="24"/>
          <w:szCs w:val="24"/>
          <w:lang w:eastAsia="ar-SA"/>
        </w:rPr>
        <w:t xml:space="preserve">                                                      </w:t>
      </w:r>
    </w:p>
    <w:p w:rsidR="00590B4D" w:rsidRPr="00480E70" w:rsidRDefault="00590B4D" w:rsidP="00590B4D">
      <w:pPr>
        <w:suppressAutoHyphens/>
        <w:ind w:left="360"/>
        <w:jc w:val="both"/>
        <w:rPr>
          <w:b/>
          <w:bCs/>
          <w:sz w:val="24"/>
          <w:szCs w:val="24"/>
          <w:lang w:eastAsia="ar-SA"/>
        </w:rPr>
      </w:pPr>
      <w:r>
        <w:rPr>
          <w:b/>
          <w:bCs/>
          <w:sz w:val="24"/>
          <w:szCs w:val="24"/>
          <w:lang w:eastAsia="ar-SA"/>
        </w:rPr>
        <w:t>3.</w:t>
      </w:r>
      <w:r w:rsidRPr="00480E70">
        <w:rPr>
          <w:b/>
          <w:bCs/>
          <w:sz w:val="24"/>
          <w:szCs w:val="24"/>
          <w:lang w:eastAsia="ar-SA"/>
        </w:rPr>
        <w:t xml:space="preserve">Условия выполнения работ: </w:t>
      </w:r>
    </w:p>
    <w:p w:rsidR="00590B4D" w:rsidRPr="00480E70" w:rsidRDefault="00590B4D" w:rsidP="00590B4D">
      <w:pPr>
        <w:suppressAutoHyphens/>
        <w:jc w:val="both"/>
        <w:rPr>
          <w:sz w:val="24"/>
          <w:szCs w:val="24"/>
          <w:lang w:eastAsia="ar-SA"/>
        </w:rPr>
      </w:pPr>
      <w:r w:rsidRPr="00480E70">
        <w:rPr>
          <w:sz w:val="24"/>
          <w:szCs w:val="24"/>
          <w:lang w:eastAsia="ar-SA"/>
        </w:rPr>
        <w:t>Технология производства работ, качество применяемых материалов  должны отвечать требованиям нормативных документов:</w:t>
      </w:r>
    </w:p>
    <w:p w:rsidR="00590B4D" w:rsidRPr="00480E70" w:rsidRDefault="00590B4D" w:rsidP="00590B4D">
      <w:pPr>
        <w:suppressAutoHyphens/>
        <w:jc w:val="both"/>
        <w:rPr>
          <w:sz w:val="24"/>
          <w:szCs w:val="24"/>
          <w:lang w:eastAsia="ar-SA"/>
        </w:rPr>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6"/>
        <w:gridCol w:w="2226"/>
        <w:gridCol w:w="2126"/>
        <w:gridCol w:w="5528"/>
      </w:tblGrid>
      <w:tr w:rsidR="00590B4D" w:rsidRPr="00480E70" w:rsidTr="002878D4">
        <w:trPr>
          <w:trHeight w:val="339"/>
        </w:trPr>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1</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СНиП 2.05.02-85</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С изм 5(БСТ11/03)</w:t>
            </w: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Автомобильные дороги.</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2</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СНиП 3.06.03-85</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Автомобильные дороги.</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3</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СНиП 23-01-99</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Строительная климатология.</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4</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СНиП III-4-2000</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Правила производства и приемки работ. Техника безопасности в строительстве.</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5</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Р.8.563-96</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Попр 10/03 и 1/04</w:t>
            </w: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 xml:space="preserve">Методики выполнения измерений. </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6</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12.2.11-75</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 xml:space="preserve">ССБТ. Машины строительные и дорожные. Общие требования безопасности. </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7</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17.0.0.1-76</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Система стандартов в области охраны природы и улучшения использования природных ресурсов. Основные положения.</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8</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17.1.1.01-77*</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Охрана природы. Гидросфера. Использование и охрана вод. Основные термины и определения.</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9</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17.2.1.01-76*</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Охрана природы. Атмосфера. Классификация выбросов по составу.</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10</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17.4.2.01-81*</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Охрана природы. Почвы. Номенклатура показателей санитарного состояния.</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11</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3344-83</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 xml:space="preserve">Щебень и песок шлаковые для дорожного строительства. Технические условия. </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12</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5578-94</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Щебень и песок из шлаков черной и цветной металлургии для бетонов. Технические условия.</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13</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8267-93</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Щебень из природного камня для строительных работ. Технические условия.</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14</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8296.0-97</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Щебень и гравий из плотных горных пород и отходов промышленного производства для строительных работ. Методы испытаний.</w:t>
            </w:r>
          </w:p>
        </w:tc>
      </w:tr>
      <w:tr w:rsidR="00590B4D" w:rsidRPr="00480E70" w:rsidTr="002878D4">
        <w:trPr>
          <w:trHeight w:val="895"/>
        </w:trPr>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15</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8269.1-97</w:t>
            </w:r>
          </w:p>
          <w:p w:rsidR="00590B4D" w:rsidRPr="00480E70" w:rsidRDefault="00590B4D" w:rsidP="002878D4">
            <w:pPr>
              <w:rPr>
                <w:sz w:val="24"/>
                <w:szCs w:val="24"/>
              </w:rPr>
            </w:pPr>
          </w:p>
          <w:p w:rsidR="00590B4D" w:rsidRPr="00480E70" w:rsidRDefault="00590B4D" w:rsidP="002878D4">
            <w:pP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 xml:space="preserve"> Щебень и гравий из плотных горных пород и отходов промышленного производства для строительных работ. Методы химического анализа.</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16</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9757-90</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Гравий, щебень и песок искусственные. Технические условия.</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17</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30412-96</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Дороги автомобильные и аэродромы. Метод измерений неровностей оснований и покрытий.</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18</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Р 50597-93</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 xml:space="preserve">Автомобильные дороги и улицы. Требования к эксплуатационному состоянию, допустимому по </w:t>
            </w:r>
            <w:r w:rsidRPr="00480E70">
              <w:rPr>
                <w:sz w:val="24"/>
                <w:szCs w:val="24"/>
              </w:rPr>
              <w:lastRenderedPageBreak/>
              <w:t>условиям обеспечения безопасности движения.</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lastRenderedPageBreak/>
              <w:t>19</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Р 50971-96</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Световозвращатели дорожные. Общие технические требования. Правила применения.</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20</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Р 51582-2000</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Технические средства организации дорожного движения.</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21</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ВСН 19-89</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Правила приемки работ при строительстве и ремонте автомобильных дорог.</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22</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ВСН 37-84</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Инструкция по организации движения и ограничения мест производства дорожных работ (взамен ВСН 179-73).</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23</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СНиП 12-01-2004</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Организация строительства</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24</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6617-76</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Битумы нефтяные строительные. Технические условия.</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25</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8735-88</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Песок для строительных работ. Методы испытаний.</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26</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8736-93</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Песок для строительных работ. Технические условия.</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27</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9128-97</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С попр (БСТ 4/04)</w:t>
            </w: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Смеси асфальтобетонные дорожные, аэродром</w:t>
            </w:r>
            <w:r>
              <w:rPr>
                <w:sz w:val="24"/>
                <w:szCs w:val="24"/>
              </w:rPr>
              <w:t>-</w:t>
            </w:r>
            <w:r w:rsidRPr="00480E70">
              <w:rPr>
                <w:sz w:val="24"/>
                <w:szCs w:val="24"/>
              </w:rPr>
              <w:t>ные и асфальтобетон. Технические условия.</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28</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11501-78</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С изм. 1,2,3,4</w:t>
            </w: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Битумы нефтяные. Метод определения глубины проникновения иглы.</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29</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11503-74</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С изм 4-I-02</w:t>
            </w: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 xml:space="preserve"> Битумы нефтяные. Метод определения условной вязкости.</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30</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11504-73</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С изм I-II-84</w:t>
            </w: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Битумы нефтяные. Метод определения количества испарившегося разжижителя из жидких битумов.</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31</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11505-75</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С изм I-III-82 и 2-VI-86</w:t>
            </w: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Битумы нефтяные. Метод определения растяжимости.</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32</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11506-73</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С изм 3-VI-03</w:t>
            </w: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Битумы нефтяные. Методы определения температуры размягчения по кольцу и шару.</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33</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11507-78</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Битумы нефтяные. Метод определения температуры хрупкости по Фраасу.</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34</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11508-74</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Битумы нефтяные. Метод определения сцепления битума с мрамором и песком.</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35</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11955-82</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Битумы нефтяные дорожные жидкие. Технические условия.</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36</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22245-90</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Битумы нефтяные дорожные вязкие. Технические условия.</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37</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31015-2002</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С попр. 8/04</w:t>
            </w: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Смеси асфальтобетонные и асфальтобетон щебеночно-мастичные. Технические условия.</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38</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Р 52289-2004</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Правила применения дорожных знаков, разметки, светофоров, дорожных ограждений и направляющих устройств.</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39</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ГОСТ Р 50970-96</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Столбики сигнальные дорожные. Общие технические требования. Правила применения.</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40</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ОДН 218.0.000-2003</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Руководство по оценке уровня содержания автомобильных дорог (временное).</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Pr>
                <w:sz w:val="24"/>
                <w:szCs w:val="24"/>
              </w:rPr>
              <w:t>4</w:t>
            </w:r>
            <w:r w:rsidRPr="00480E70">
              <w:rPr>
                <w:sz w:val="24"/>
                <w:szCs w:val="24"/>
              </w:rPr>
              <w:t>1</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ОДН 218.0.006-2002</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Правила диагностики и оценки состояния автомобильных дорог (взамен ВСН 6-90)</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42</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ОДН 218.1.052-2002</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Оценка прочности нежестких дорожных одежд.</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43</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Росавтодор М-2002</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Методические рекомендации по оценке сдвигоустойчивости асфальтобетона.</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44</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Росавтодор М-2002</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Классификация работ по ремонту и содержанию автомобильных дорог общего пользования.</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45</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Росавтодор М-2003</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Методические рекомендации для определения технического состояния 6асфальтосмесительного оборудования.</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lastRenderedPageBreak/>
              <w:t>46</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Росавтодор М-2003</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Рекомендации по устройству дорожных покрытий с шероховатой поверхностью (взамен ВСН 38-90).</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47</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Росавтодор М-2004</w:t>
            </w: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Техническая классификация автомобильных дорог.</w:t>
            </w:r>
          </w:p>
        </w:tc>
      </w:tr>
      <w:tr w:rsidR="00590B4D" w:rsidRPr="00480E70" w:rsidTr="002878D4">
        <w:tc>
          <w:tcPr>
            <w:tcW w:w="57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48</w:t>
            </w:r>
          </w:p>
        </w:tc>
        <w:tc>
          <w:tcPr>
            <w:tcW w:w="22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СНиП 35-01-2001</w:t>
            </w:r>
          </w:p>
          <w:p w:rsidR="00590B4D" w:rsidRPr="00480E70" w:rsidRDefault="00590B4D" w:rsidP="002878D4">
            <w:pP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590B4D" w:rsidRPr="00480E70" w:rsidRDefault="00590B4D" w:rsidP="002878D4">
            <w:pPr>
              <w:rPr>
                <w:sz w:val="24"/>
                <w:szCs w:val="24"/>
              </w:rPr>
            </w:pPr>
            <w:r w:rsidRPr="00480E70">
              <w:rPr>
                <w:sz w:val="24"/>
                <w:szCs w:val="24"/>
              </w:rPr>
              <w:t>Доступность зданий и сооружений для мало мобильных групп населения</w:t>
            </w:r>
          </w:p>
        </w:tc>
      </w:tr>
    </w:tbl>
    <w:p w:rsidR="00590B4D" w:rsidRPr="00480E70" w:rsidRDefault="00590B4D" w:rsidP="00590B4D">
      <w:pPr>
        <w:rPr>
          <w:sz w:val="24"/>
          <w:szCs w:val="24"/>
        </w:rPr>
      </w:pPr>
      <w:r w:rsidRPr="00480E70">
        <w:rPr>
          <w:sz w:val="24"/>
          <w:szCs w:val="24"/>
        </w:rPr>
        <w:t xml:space="preserve">                      </w:t>
      </w:r>
    </w:p>
    <w:p w:rsidR="00590B4D" w:rsidRDefault="00590B4D" w:rsidP="00590B4D">
      <w:pPr>
        <w:suppressAutoHyphens/>
        <w:ind w:left="-180" w:firstLine="180"/>
        <w:rPr>
          <w:b/>
          <w:bCs/>
          <w:sz w:val="24"/>
          <w:szCs w:val="24"/>
          <w:lang w:eastAsia="ar-SA"/>
        </w:rPr>
      </w:pPr>
      <w:r>
        <w:rPr>
          <w:b/>
          <w:bCs/>
          <w:sz w:val="24"/>
          <w:szCs w:val="24"/>
          <w:lang w:eastAsia="ar-SA"/>
        </w:rPr>
        <w:t>4. Г</w:t>
      </w:r>
      <w:r w:rsidRPr="00480E70">
        <w:rPr>
          <w:b/>
          <w:bCs/>
          <w:sz w:val="24"/>
          <w:szCs w:val="24"/>
          <w:lang w:eastAsia="ar-SA"/>
        </w:rPr>
        <w:t xml:space="preserve">арантии:   </w:t>
      </w:r>
    </w:p>
    <w:p w:rsidR="00590B4D" w:rsidRPr="0011077A" w:rsidRDefault="00590B4D" w:rsidP="00590B4D">
      <w:pPr>
        <w:suppressAutoHyphens/>
        <w:ind w:left="-180" w:firstLine="180"/>
        <w:jc w:val="both"/>
        <w:rPr>
          <w:b/>
          <w:sz w:val="24"/>
          <w:szCs w:val="24"/>
          <w:lang w:eastAsia="ar-SA"/>
        </w:rPr>
      </w:pPr>
      <w:r w:rsidRPr="00480E70">
        <w:rPr>
          <w:sz w:val="24"/>
          <w:szCs w:val="24"/>
          <w:lang w:eastAsia="ar-SA"/>
        </w:rPr>
        <w:t>- гарантийн</w:t>
      </w:r>
      <w:r>
        <w:rPr>
          <w:sz w:val="24"/>
          <w:szCs w:val="24"/>
          <w:lang w:eastAsia="ar-SA"/>
        </w:rPr>
        <w:t xml:space="preserve">ый срок на выполненные работы </w:t>
      </w:r>
      <w:r w:rsidRPr="0011077A">
        <w:rPr>
          <w:b/>
          <w:sz w:val="24"/>
          <w:szCs w:val="24"/>
          <w:lang w:eastAsia="ar-SA"/>
        </w:rPr>
        <w:t>24 календарных месяца с даты подписания актов выполненных работ.</w:t>
      </w:r>
    </w:p>
    <w:p w:rsidR="00590B4D" w:rsidRPr="0011077A" w:rsidRDefault="00590B4D" w:rsidP="00590B4D">
      <w:pPr>
        <w:suppressAutoHyphens/>
        <w:ind w:left="-180" w:firstLine="180"/>
        <w:jc w:val="both"/>
        <w:rPr>
          <w:b/>
          <w:sz w:val="16"/>
          <w:szCs w:val="16"/>
          <w:lang w:eastAsia="ar-SA"/>
        </w:rPr>
      </w:pPr>
    </w:p>
    <w:p w:rsidR="00590B4D" w:rsidRPr="0011077A" w:rsidRDefault="00590B4D" w:rsidP="00590B4D">
      <w:pPr>
        <w:suppressAutoHyphens/>
        <w:ind w:left="-180" w:firstLine="180"/>
        <w:jc w:val="both"/>
        <w:rPr>
          <w:b/>
          <w:sz w:val="24"/>
          <w:szCs w:val="24"/>
          <w:lang w:eastAsia="ar-SA"/>
        </w:rPr>
      </w:pPr>
      <w:r>
        <w:rPr>
          <w:b/>
          <w:sz w:val="24"/>
          <w:szCs w:val="24"/>
          <w:lang w:eastAsia="ar-SA"/>
        </w:rPr>
        <w:t>5</w:t>
      </w:r>
      <w:r w:rsidRPr="00480E70">
        <w:rPr>
          <w:b/>
          <w:sz w:val="24"/>
          <w:szCs w:val="24"/>
          <w:lang w:eastAsia="ar-SA"/>
        </w:rPr>
        <w:t>. Сроки выполнения работ</w:t>
      </w:r>
      <w:r>
        <w:rPr>
          <w:sz w:val="24"/>
          <w:szCs w:val="24"/>
          <w:lang w:eastAsia="ar-SA"/>
        </w:rPr>
        <w:t xml:space="preserve">: </w:t>
      </w:r>
      <w:r w:rsidRPr="00D232E2">
        <w:rPr>
          <w:sz w:val="24"/>
          <w:szCs w:val="24"/>
          <w:lang w:eastAsia="ar-SA"/>
        </w:rPr>
        <w:t xml:space="preserve">в течение </w:t>
      </w:r>
      <w:r w:rsidRPr="0011077A">
        <w:rPr>
          <w:b/>
          <w:sz w:val="24"/>
          <w:szCs w:val="24"/>
          <w:lang w:eastAsia="ar-SA"/>
        </w:rPr>
        <w:t>20 календарных дней с даты заключения муниципального контракта.</w:t>
      </w:r>
    </w:p>
    <w:p w:rsidR="00590B4D" w:rsidRPr="0011077A" w:rsidRDefault="00590B4D" w:rsidP="00590B4D">
      <w:pPr>
        <w:suppressAutoHyphens/>
        <w:ind w:left="-180" w:firstLine="180"/>
        <w:jc w:val="both"/>
        <w:rPr>
          <w:sz w:val="16"/>
          <w:szCs w:val="16"/>
          <w:lang w:eastAsia="ar-SA"/>
        </w:rPr>
      </w:pPr>
    </w:p>
    <w:p w:rsidR="00590B4D" w:rsidRPr="00480E70" w:rsidRDefault="00590B4D" w:rsidP="00590B4D">
      <w:pPr>
        <w:suppressAutoHyphens/>
        <w:ind w:left="-180" w:firstLine="180"/>
        <w:rPr>
          <w:b/>
          <w:bCs/>
          <w:sz w:val="24"/>
          <w:szCs w:val="24"/>
          <w:lang w:eastAsia="ar-SA"/>
        </w:rPr>
      </w:pPr>
      <w:r>
        <w:rPr>
          <w:b/>
          <w:bCs/>
          <w:sz w:val="24"/>
          <w:szCs w:val="24"/>
          <w:lang w:eastAsia="ar-SA"/>
        </w:rPr>
        <w:t>6</w:t>
      </w:r>
      <w:r w:rsidRPr="00480E70">
        <w:rPr>
          <w:b/>
          <w:bCs/>
          <w:sz w:val="24"/>
          <w:szCs w:val="24"/>
          <w:lang w:eastAsia="ar-SA"/>
        </w:rPr>
        <w:t xml:space="preserve">. Условия предъявления выполненных работ: </w:t>
      </w:r>
    </w:p>
    <w:p w:rsidR="00590B4D" w:rsidRPr="00480E70" w:rsidRDefault="00590B4D" w:rsidP="00590B4D">
      <w:pPr>
        <w:suppressAutoHyphens/>
        <w:ind w:left="-180" w:firstLine="180"/>
        <w:jc w:val="both"/>
        <w:rPr>
          <w:spacing w:val="-4"/>
          <w:sz w:val="24"/>
          <w:szCs w:val="24"/>
          <w:lang w:eastAsia="ar-SA"/>
        </w:rPr>
      </w:pPr>
      <w:r w:rsidRPr="00480E70">
        <w:rPr>
          <w:spacing w:val="-4"/>
          <w:sz w:val="24"/>
          <w:szCs w:val="24"/>
          <w:lang w:eastAsia="ar-SA"/>
        </w:rPr>
        <w:t xml:space="preserve">Выполненные работы предъявляются </w:t>
      </w:r>
      <w:r>
        <w:rPr>
          <w:spacing w:val="-4"/>
          <w:sz w:val="24"/>
          <w:szCs w:val="24"/>
          <w:lang w:eastAsia="ar-SA"/>
        </w:rPr>
        <w:t>Заказчик</w:t>
      </w:r>
      <w:r w:rsidRPr="00480E70">
        <w:rPr>
          <w:spacing w:val="-4"/>
          <w:sz w:val="24"/>
          <w:szCs w:val="24"/>
          <w:lang w:eastAsia="ar-SA"/>
        </w:rPr>
        <w:t>у по факту выполненного объема работ с предоставлением</w:t>
      </w:r>
      <w:r>
        <w:rPr>
          <w:spacing w:val="-4"/>
          <w:sz w:val="24"/>
          <w:szCs w:val="24"/>
          <w:lang w:eastAsia="ar-SA"/>
        </w:rPr>
        <w:t xml:space="preserve"> Подрядчиком</w:t>
      </w:r>
      <w:r w:rsidRPr="00480E70">
        <w:rPr>
          <w:spacing w:val="-4"/>
          <w:sz w:val="24"/>
          <w:szCs w:val="24"/>
          <w:lang w:eastAsia="ar-SA"/>
        </w:rPr>
        <w:t>:</w:t>
      </w:r>
    </w:p>
    <w:p w:rsidR="00590B4D" w:rsidRPr="00480E70" w:rsidRDefault="00590B4D" w:rsidP="00590B4D">
      <w:pPr>
        <w:suppressAutoHyphens/>
        <w:ind w:left="-180" w:firstLine="180"/>
        <w:jc w:val="both"/>
        <w:rPr>
          <w:spacing w:val="-4"/>
          <w:sz w:val="24"/>
          <w:szCs w:val="24"/>
          <w:lang w:eastAsia="ar-SA"/>
        </w:rPr>
      </w:pPr>
      <w:r w:rsidRPr="00480E70">
        <w:rPr>
          <w:spacing w:val="-4"/>
          <w:sz w:val="24"/>
          <w:szCs w:val="24"/>
          <w:lang w:eastAsia="ar-SA"/>
        </w:rPr>
        <w:t>- схем, журналов производства работ, журналов укладки асфальтобетонной смеси, актов на скрытые работы;</w:t>
      </w:r>
    </w:p>
    <w:p w:rsidR="00590B4D" w:rsidRPr="00480E70" w:rsidRDefault="00590B4D" w:rsidP="00590B4D">
      <w:pPr>
        <w:suppressAutoHyphens/>
        <w:ind w:left="-180" w:firstLine="180"/>
        <w:jc w:val="both"/>
        <w:rPr>
          <w:spacing w:val="-4"/>
          <w:sz w:val="24"/>
          <w:szCs w:val="24"/>
          <w:lang w:eastAsia="ar-SA"/>
        </w:rPr>
      </w:pPr>
      <w:r w:rsidRPr="00480E70">
        <w:rPr>
          <w:spacing w:val="-4"/>
          <w:sz w:val="24"/>
          <w:szCs w:val="24"/>
          <w:lang w:eastAsia="ar-SA"/>
        </w:rPr>
        <w:t>- сертификатов соответствия ГОСТ на применяемые материалы, паспортов на асфальтобетон, щебень;</w:t>
      </w:r>
    </w:p>
    <w:p w:rsidR="00590B4D" w:rsidRPr="00480E70" w:rsidRDefault="00590B4D" w:rsidP="00590B4D">
      <w:pPr>
        <w:suppressAutoHyphens/>
        <w:ind w:left="-180" w:firstLine="180"/>
        <w:jc w:val="both"/>
        <w:rPr>
          <w:sz w:val="24"/>
          <w:szCs w:val="24"/>
          <w:lang w:eastAsia="ar-SA"/>
        </w:rPr>
      </w:pPr>
      <w:r>
        <w:rPr>
          <w:sz w:val="24"/>
          <w:szCs w:val="24"/>
          <w:lang w:eastAsia="ar-SA"/>
        </w:rPr>
        <w:t>- результатов лабораторных испытаний физико–механических свойств асфальтобетона (уплотнение, водонасыщение), произведённых лабораторией, получившей аккредитацию, с предоставлением копии соответствующего свидетельства, об оценке состояния измерений в лаборатории с участков по согласованию с Заказчиком.</w:t>
      </w:r>
    </w:p>
    <w:p w:rsidR="00590B4D" w:rsidRDefault="00590B4D" w:rsidP="00590B4D">
      <w:pPr>
        <w:suppressAutoHyphens/>
        <w:ind w:left="-142" w:firstLine="142"/>
        <w:jc w:val="both"/>
        <w:rPr>
          <w:b/>
          <w:bCs/>
          <w:sz w:val="24"/>
          <w:szCs w:val="24"/>
          <w:lang w:eastAsia="ar-SA"/>
        </w:rPr>
      </w:pPr>
      <w:r>
        <w:rPr>
          <w:spacing w:val="-4"/>
          <w:sz w:val="24"/>
          <w:szCs w:val="24"/>
          <w:lang w:eastAsia="ar-SA"/>
        </w:rPr>
        <w:t>-  подписанных сторонами  актов  на вывозку скола</w:t>
      </w:r>
      <w:r>
        <w:rPr>
          <w:sz w:val="24"/>
          <w:szCs w:val="24"/>
          <w:lang w:eastAsia="ar-SA"/>
        </w:rPr>
        <w:t xml:space="preserve">  асфальтобетона по заданию Заказчика в объеме, предусмотренном контрактом.</w:t>
      </w:r>
    </w:p>
    <w:p w:rsidR="00F21C64" w:rsidRPr="00480E70" w:rsidRDefault="00F21C64" w:rsidP="00F21C64">
      <w:pPr>
        <w:rPr>
          <w:sz w:val="24"/>
          <w:szCs w:val="24"/>
        </w:rPr>
      </w:pPr>
    </w:p>
    <w:p w:rsidR="00450E69" w:rsidRDefault="00450E69" w:rsidP="00450E69">
      <w:pPr>
        <w:pStyle w:val="af5"/>
        <w:tabs>
          <w:tab w:val="left" w:pos="5255"/>
          <w:tab w:val="left" w:pos="6228"/>
        </w:tabs>
        <w:jc w:val="left"/>
      </w:pPr>
      <w:r>
        <w:rPr>
          <w:b/>
          <w:bCs/>
        </w:rPr>
        <w:t xml:space="preserve">                                                                    </w:t>
      </w:r>
    </w:p>
    <w:p w:rsidR="00450E69" w:rsidRDefault="00450E69" w:rsidP="00450E69"/>
    <w:p w:rsidR="00450E69" w:rsidRDefault="00450E69" w:rsidP="00743538">
      <w:pPr>
        <w:jc w:val="both"/>
        <w:rPr>
          <w:sz w:val="24"/>
          <w:szCs w:val="24"/>
        </w:rPr>
      </w:pPr>
      <w:r>
        <w:rPr>
          <w:sz w:val="24"/>
          <w:szCs w:val="24"/>
        </w:rPr>
        <w:t xml:space="preserve">Заказчик:                                                                                                                                Подрядчик:  </w:t>
      </w:r>
    </w:p>
    <w:p w:rsidR="00450E69" w:rsidRPr="00044993" w:rsidRDefault="00450E69" w:rsidP="00450E69">
      <w:pPr>
        <w:rPr>
          <w:sz w:val="24"/>
          <w:szCs w:val="24"/>
        </w:rPr>
      </w:pPr>
    </w:p>
    <w:p w:rsidR="00450E69" w:rsidRDefault="00450E69" w:rsidP="00450E69">
      <w:pPr>
        <w:sectPr w:rsidR="00450E69" w:rsidSect="00590B4D">
          <w:pgSz w:w="11906" w:h="16838" w:code="9"/>
          <w:pgMar w:top="425" w:right="680" w:bottom="284" w:left="993" w:header="709" w:footer="709" w:gutter="0"/>
          <w:pgNumType w:start="49"/>
          <w:cols w:space="720"/>
        </w:sectPr>
      </w:pPr>
    </w:p>
    <w:p w:rsidR="00450E69" w:rsidRPr="003D5B73" w:rsidRDefault="00450E69" w:rsidP="00450E69">
      <w:pPr>
        <w:jc w:val="right"/>
        <w:rPr>
          <w:sz w:val="22"/>
          <w:szCs w:val="22"/>
        </w:rPr>
      </w:pPr>
      <w:r w:rsidRPr="003D5B73">
        <w:rPr>
          <w:sz w:val="22"/>
          <w:szCs w:val="22"/>
        </w:rPr>
        <w:lastRenderedPageBreak/>
        <w:t>Приложение № 2</w:t>
      </w:r>
    </w:p>
    <w:p w:rsidR="00450E69" w:rsidRPr="003D5B73" w:rsidRDefault="00450E69" w:rsidP="00450E69">
      <w:pPr>
        <w:jc w:val="right"/>
        <w:rPr>
          <w:sz w:val="22"/>
          <w:szCs w:val="22"/>
        </w:rPr>
      </w:pPr>
      <w:r w:rsidRPr="003D5B73">
        <w:rPr>
          <w:sz w:val="22"/>
          <w:szCs w:val="22"/>
        </w:rPr>
        <w:t xml:space="preserve">                                                                                                                         к </w:t>
      </w:r>
      <w:r>
        <w:rPr>
          <w:sz w:val="22"/>
          <w:szCs w:val="22"/>
        </w:rPr>
        <w:t>МК № ____от __________</w:t>
      </w:r>
    </w:p>
    <w:tbl>
      <w:tblPr>
        <w:tblW w:w="30507" w:type="dxa"/>
        <w:tblInd w:w="93" w:type="dxa"/>
        <w:tblLook w:val="04A0"/>
      </w:tblPr>
      <w:tblGrid>
        <w:gridCol w:w="2234"/>
        <w:gridCol w:w="236"/>
        <w:gridCol w:w="1052"/>
        <w:gridCol w:w="2076"/>
        <w:gridCol w:w="284"/>
        <w:gridCol w:w="17233"/>
        <w:gridCol w:w="1625"/>
        <w:gridCol w:w="1341"/>
        <w:gridCol w:w="635"/>
        <w:gridCol w:w="635"/>
        <w:gridCol w:w="943"/>
        <w:gridCol w:w="943"/>
        <w:gridCol w:w="635"/>
        <w:gridCol w:w="635"/>
      </w:tblGrid>
      <w:tr w:rsidR="00450E69" w:rsidRPr="003D5B73" w:rsidTr="008A4B6A">
        <w:trPr>
          <w:trHeight w:val="118"/>
        </w:trPr>
        <w:tc>
          <w:tcPr>
            <w:tcW w:w="2234" w:type="dxa"/>
            <w:tcBorders>
              <w:top w:val="nil"/>
              <w:left w:val="nil"/>
              <w:bottom w:val="nil"/>
              <w:right w:val="nil"/>
            </w:tcBorders>
            <w:shd w:val="clear" w:color="auto" w:fill="auto"/>
            <w:noWrap/>
            <w:hideMark/>
          </w:tcPr>
          <w:p w:rsidR="00450E69" w:rsidRPr="00503F19" w:rsidRDefault="00450E69" w:rsidP="008A4B6A">
            <w:pPr>
              <w:jc w:val="center"/>
              <w:rPr>
                <w:rFonts w:ascii="Arial" w:hAnsi="Arial" w:cs="Arial"/>
                <w:sz w:val="18"/>
                <w:szCs w:val="18"/>
              </w:rPr>
            </w:pPr>
          </w:p>
        </w:tc>
        <w:tc>
          <w:tcPr>
            <w:tcW w:w="236" w:type="dxa"/>
            <w:tcBorders>
              <w:top w:val="nil"/>
              <w:left w:val="nil"/>
              <w:bottom w:val="nil"/>
              <w:right w:val="nil"/>
            </w:tcBorders>
            <w:shd w:val="clear" w:color="auto" w:fill="auto"/>
            <w:noWrap/>
            <w:hideMark/>
          </w:tcPr>
          <w:p w:rsidR="00450E69" w:rsidRPr="00503F19" w:rsidRDefault="00450E69" w:rsidP="008A4B6A">
            <w:pPr>
              <w:rPr>
                <w:rFonts w:ascii="Arial" w:hAnsi="Arial" w:cs="Arial"/>
                <w:sz w:val="18"/>
                <w:szCs w:val="18"/>
              </w:rPr>
            </w:pPr>
          </w:p>
        </w:tc>
        <w:tc>
          <w:tcPr>
            <w:tcW w:w="1052" w:type="dxa"/>
            <w:tcBorders>
              <w:top w:val="nil"/>
              <w:left w:val="nil"/>
              <w:bottom w:val="nil"/>
              <w:right w:val="nil"/>
            </w:tcBorders>
            <w:shd w:val="clear" w:color="auto" w:fill="auto"/>
            <w:hideMark/>
          </w:tcPr>
          <w:p w:rsidR="00450E69" w:rsidRPr="00503F19" w:rsidRDefault="00450E69" w:rsidP="008A4B6A">
            <w:pPr>
              <w:rPr>
                <w:rFonts w:ascii="Arial" w:hAnsi="Arial" w:cs="Arial"/>
                <w:sz w:val="18"/>
                <w:szCs w:val="18"/>
              </w:rPr>
            </w:pPr>
          </w:p>
        </w:tc>
        <w:tc>
          <w:tcPr>
            <w:tcW w:w="2076" w:type="dxa"/>
            <w:tcBorders>
              <w:top w:val="nil"/>
              <w:left w:val="nil"/>
              <w:bottom w:val="nil"/>
              <w:right w:val="nil"/>
            </w:tcBorders>
            <w:shd w:val="clear" w:color="auto" w:fill="auto"/>
            <w:noWrap/>
            <w:hideMark/>
          </w:tcPr>
          <w:p w:rsidR="00450E69" w:rsidRPr="00503F19" w:rsidRDefault="00450E69" w:rsidP="008A4B6A">
            <w:pPr>
              <w:jc w:val="right"/>
              <w:rPr>
                <w:rFonts w:ascii="Arial" w:hAnsi="Arial" w:cs="Arial"/>
                <w:sz w:val="18"/>
                <w:szCs w:val="18"/>
              </w:rPr>
            </w:pPr>
          </w:p>
        </w:tc>
        <w:tc>
          <w:tcPr>
            <w:tcW w:w="284" w:type="dxa"/>
            <w:tcBorders>
              <w:top w:val="nil"/>
              <w:left w:val="nil"/>
              <w:bottom w:val="nil"/>
              <w:right w:val="nil"/>
            </w:tcBorders>
            <w:shd w:val="clear" w:color="auto" w:fill="auto"/>
            <w:noWrap/>
            <w:hideMark/>
          </w:tcPr>
          <w:p w:rsidR="00450E69" w:rsidRPr="00503F19" w:rsidRDefault="00450E69" w:rsidP="008A4B6A">
            <w:pPr>
              <w:jc w:val="center"/>
              <w:rPr>
                <w:rFonts w:ascii="Arial" w:hAnsi="Arial" w:cs="Arial"/>
                <w:sz w:val="18"/>
                <w:szCs w:val="18"/>
              </w:rPr>
            </w:pPr>
          </w:p>
        </w:tc>
        <w:tc>
          <w:tcPr>
            <w:tcW w:w="17233" w:type="dxa"/>
            <w:tcBorders>
              <w:top w:val="nil"/>
              <w:left w:val="nil"/>
              <w:bottom w:val="nil"/>
              <w:right w:val="nil"/>
            </w:tcBorders>
            <w:shd w:val="clear" w:color="auto" w:fill="auto"/>
            <w:noWrap/>
            <w:hideMark/>
          </w:tcPr>
          <w:p w:rsidR="00450E69" w:rsidRPr="00503F19" w:rsidRDefault="00450E69" w:rsidP="008A4B6A">
            <w:pPr>
              <w:rPr>
                <w:rFonts w:ascii="Arial" w:hAnsi="Arial" w:cs="Arial"/>
                <w:sz w:val="18"/>
                <w:szCs w:val="18"/>
              </w:rPr>
            </w:pPr>
          </w:p>
        </w:tc>
        <w:tc>
          <w:tcPr>
            <w:tcW w:w="1625" w:type="dxa"/>
            <w:tcBorders>
              <w:top w:val="nil"/>
              <w:left w:val="nil"/>
              <w:bottom w:val="nil"/>
              <w:right w:val="nil"/>
            </w:tcBorders>
            <w:shd w:val="clear" w:color="auto" w:fill="auto"/>
            <w:noWrap/>
            <w:hideMark/>
          </w:tcPr>
          <w:p w:rsidR="00450E69" w:rsidRPr="00503F19" w:rsidRDefault="00450E69" w:rsidP="008A4B6A">
            <w:pPr>
              <w:jc w:val="center"/>
              <w:rPr>
                <w:rFonts w:ascii="Arial" w:hAnsi="Arial" w:cs="Arial"/>
                <w:sz w:val="18"/>
                <w:szCs w:val="18"/>
              </w:rPr>
            </w:pPr>
          </w:p>
        </w:tc>
        <w:tc>
          <w:tcPr>
            <w:tcW w:w="1341" w:type="dxa"/>
            <w:tcBorders>
              <w:top w:val="nil"/>
              <w:left w:val="nil"/>
              <w:bottom w:val="nil"/>
              <w:right w:val="nil"/>
            </w:tcBorders>
            <w:shd w:val="clear" w:color="auto" w:fill="auto"/>
            <w:noWrap/>
            <w:hideMark/>
          </w:tcPr>
          <w:p w:rsidR="00450E69" w:rsidRPr="00503F19" w:rsidRDefault="00450E69" w:rsidP="008A4B6A">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450E69" w:rsidRPr="00503F19" w:rsidRDefault="00450E69" w:rsidP="008A4B6A">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450E69" w:rsidRPr="00503F19" w:rsidRDefault="00450E69" w:rsidP="008A4B6A">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450E69" w:rsidRPr="00503F19" w:rsidRDefault="00450E69" w:rsidP="008A4B6A">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450E69" w:rsidRPr="00503F19" w:rsidRDefault="00450E69" w:rsidP="008A4B6A">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450E69" w:rsidRPr="00503F19" w:rsidRDefault="00450E69" w:rsidP="008A4B6A">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450E69" w:rsidRPr="00503F19" w:rsidRDefault="00450E69" w:rsidP="008A4B6A">
            <w:pPr>
              <w:jc w:val="right"/>
              <w:rPr>
                <w:rFonts w:ascii="Arial" w:hAnsi="Arial" w:cs="Arial"/>
                <w:sz w:val="18"/>
                <w:szCs w:val="18"/>
              </w:rPr>
            </w:pPr>
          </w:p>
        </w:tc>
      </w:tr>
    </w:tbl>
    <w:p w:rsidR="00325ABD" w:rsidRDefault="00325ABD" w:rsidP="00325ABD">
      <w:pPr>
        <w:pStyle w:val="af5"/>
        <w:tabs>
          <w:tab w:val="left" w:pos="5255"/>
          <w:tab w:val="left" w:pos="6228"/>
        </w:tabs>
        <w:jc w:val="center"/>
        <w:rPr>
          <w:b/>
          <w:bCs/>
        </w:rPr>
      </w:pPr>
      <w:r>
        <w:rPr>
          <w:b/>
        </w:rPr>
        <w:t>СТОИМОСТЬ РАБОТ</w:t>
      </w:r>
      <w:r>
        <w:t xml:space="preserve"> </w:t>
      </w:r>
      <w:r>
        <w:rPr>
          <w:b/>
          <w:bCs/>
        </w:rPr>
        <w:t xml:space="preserve">ПО ТЕКУЩЕМУ РЕМОНТУ ДОРОГ ЧАСТНОГО СЕКТОРА </w:t>
      </w:r>
    </w:p>
    <w:p w:rsidR="00325ABD" w:rsidRDefault="00325ABD" w:rsidP="00325ABD">
      <w:pPr>
        <w:pStyle w:val="af5"/>
        <w:tabs>
          <w:tab w:val="left" w:pos="5255"/>
          <w:tab w:val="left" w:pos="6228"/>
        </w:tabs>
        <w:jc w:val="center"/>
        <w:rPr>
          <w:b/>
          <w:bCs/>
        </w:rPr>
      </w:pPr>
      <w:r>
        <w:rPr>
          <w:b/>
          <w:bCs/>
        </w:rPr>
        <w:t xml:space="preserve">КИРОВСКОГО РАЙОНА Г. ПЕРМИ </w:t>
      </w:r>
    </w:p>
    <w:p w:rsidR="00325ABD" w:rsidRDefault="00325ABD" w:rsidP="00325ABD">
      <w:pPr>
        <w:rPr>
          <w:i/>
          <w:iCs/>
          <w:sz w:val="22"/>
          <w:szCs w:val="22"/>
        </w:rPr>
      </w:pPr>
    </w:p>
    <w:p w:rsidR="00325ABD" w:rsidRPr="00FC7818" w:rsidRDefault="00325ABD" w:rsidP="00325ABD">
      <w:pPr>
        <w:suppressAutoHyphens/>
        <w:ind w:left="4248"/>
        <w:rPr>
          <w:bCs/>
          <w:sz w:val="24"/>
          <w:szCs w:val="24"/>
        </w:rPr>
      </w:pPr>
      <w:r>
        <w:rPr>
          <w:b/>
          <w:bCs/>
          <w:sz w:val="24"/>
          <w:szCs w:val="24"/>
        </w:rPr>
        <w:t xml:space="preserve">         </w:t>
      </w:r>
      <w:r w:rsidRPr="00FC7818">
        <w:rPr>
          <w:b/>
          <w:bCs/>
          <w:sz w:val="24"/>
          <w:szCs w:val="24"/>
        </w:rPr>
        <w:t>ЛОКАЛЬНЫЙ РЕСУРСНЫЙ СМЕТНЫЙ РАСЧЕТ</w:t>
      </w:r>
    </w:p>
    <w:p w:rsidR="00325ABD" w:rsidRPr="00060E83" w:rsidRDefault="00325ABD" w:rsidP="00325ABD">
      <w:pPr>
        <w:suppressAutoHyphens/>
        <w:rPr>
          <w:bCs/>
          <w:sz w:val="24"/>
          <w:szCs w:val="24"/>
        </w:rPr>
      </w:pPr>
      <w:r w:rsidRPr="00060E83">
        <w:rPr>
          <w:bCs/>
          <w:sz w:val="24"/>
          <w:szCs w:val="24"/>
        </w:rPr>
        <w:t xml:space="preserve">           </w:t>
      </w:r>
      <w:r>
        <w:rPr>
          <w:bCs/>
          <w:sz w:val="24"/>
          <w:szCs w:val="24"/>
        </w:rPr>
        <w:t xml:space="preserve">                                                                                                        </w:t>
      </w:r>
      <w:r w:rsidRPr="00060E83">
        <w:rPr>
          <w:sz w:val="22"/>
          <w:szCs w:val="22"/>
        </w:rPr>
        <w:t>(локальная смета)</w:t>
      </w:r>
    </w:p>
    <w:p w:rsidR="00325ABD" w:rsidRPr="00DA3174" w:rsidRDefault="00325ABD" w:rsidP="00325ABD">
      <w:pPr>
        <w:suppressAutoHyphens/>
        <w:ind w:left="6372"/>
        <w:rPr>
          <w:bCs/>
          <w:sz w:val="10"/>
          <w:szCs w:val="10"/>
        </w:rPr>
      </w:pPr>
    </w:p>
    <w:p w:rsidR="00325ABD" w:rsidRDefault="00325ABD" w:rsidP="00325ABD">
      <w:pPr>
        <w:pStyle w:val="af5"/>
        <w:jc w:val="center"/>
        <w:rPr>
          <w:bCs/>
          <w:sz w:val="22"/>
          <w:szCs w:val="22"/>
          <w:u w:val="single"/>
        </w:rPr>
      </w:pPr>
      <w:r>
        <w:rPr>
          <w:bCs/>
          <w:sz w:val="22"/>
          <w:szCs w:val="22"/>
          <w:u w:val="single"/>
        </w:rPr>
        <w:t>Выполнение работ по р</w:t>
      </w:r>
      <w:r w:rsidRPr="000D3AFB">
        <w:rPr>
          <w:bCs/>
          <w:sz w:val="22"/>
          <w:szCs w:val="22"/>
          <w:u w:val="single"/>
        </w:rPr>
        <w:t>емонт дорог частного сектора Кировского района г.Перми</w:t>
      </w:r>
    </w:p>
    <w:p w:rsidR="00325ABD" w:rsidRDefault="00325ABD" w:rsidP="00325ABD">
      <w:pPr>
        <w:pStyle w:val="af5"/>
        <w:jc w:val="left"/>
        <w:rPr>
          <w:i/>
          <w:iCs/>
          <w:sz w:val="22"/>
          <w:szCs w:val="22"/>
        </w:rPr>
      </w:pPr>
      <w:r>
        <w:t xml:space="preserve">                                                                                            </w:t>
      </w:r>
      <w:r>
        <w:rPr>
          <w:i/>
          <w:iCs/>
          <w:sz w:val="22"/>
          <w:szCs w:val="22"/>
        </w:rPr>
        <w:t>(наименование работ и затрат, наименование объекта)</w:t>
      </w:r>
    </w:p>
    <w:p w:rsidR="00325ABD" w:rsidRPr="008E1D6C" w:rsidRDefault="00325ABD" w:rsidP="00325ABD">
      <w:pPr>
        <w:suppressAutoHyphens/>
        <w:rPr>
          <w:bCs/>
          <w:sz w:val="10"/>
          <w:szCs w:val="10"/>
        </w:rPr>
      </w:pPr>
    </w:p>
    <w:p w:rsidR="00325ABD" w:rsidRDefault="00325ABD" w:rsidP="00325ABD">
      <w:pPr>
        <w:suppressAutoHyphens/>
        <w:jc w:val="both"/>
        <w:rPr>
          <w:bCs/>
          <w:sz w:val="24"/>
          <w:szCs w:val="24"/>
        </w:rPr>
      </w:pPr>
      <w:r>
        <w:rPr>
          <w:sz w:val="22"/>
          <w:szCs w:val="22"/>
        </w:rPr>
        <w:t xml:space="preserve">                                                       </w:t>
      </w:r>
      <w:r w:rsidRPr="00060E83">
        <w:rPr>
          <w:sz w:val="22"/>
          <w:szCs w:val="22"/>
        </w:rPr>
        <w:t>Основание:</w:t>
      </w:r>
    </w:p>
    <w:p w:rsidR="00325ABD" w:rsidRPr="00060E83" w:rsidRDefault="00325ABD" w:rsidP="00325ABD">
      <w:pPr>
        <w:suppressAutoHyphens/>
        <w:jc w:val="both"/>
        <w:rPr>
          <w:sz w:val="22"/>
          <w:szCs w:val="22"/>
        </w:rPr>
      </w:pPr>
      <w:r>
        <w:rPr>
          <w:sz w:val="22"/>
          <w:szCs w:val="22"/>
        </w:rPr>
        <w:t xml:space="preserve">                                                       </w:t>
      </w:r>
      <w:r w:rsidRPr="00060E83">
        <w:rPr>
          <w:sz w:val="22"/>
          <w:szCs w:val="22"/>
        </w:rPr>
        <w:t>Сметная стоимость строительных работ</w:t>
      </w:r>
      <w:r>
        <w:rPr>
          <w:sz w:val="22"/>
          <w:szCs w:val="22"/>
        </w:rPr>
        <w:t>____________________</w:t>
      </w:r>
      <w:r w:rsidRPr="00934599">
        <w:t xml:space="preserve"> </w:t>
      </w:r>
      <w:r w:rsidRPr="008F6FB5">
        <w:rPr>
          <w:sz w:val="22"/>
          <w:szCs w:val="22"/>
        </w:rPr>
        <w:t>4164307,84</w:t>
      </w:r>
      <w:r>
        <w:rPr>
          <w:sz w:val="22"/>
          <w:szCs w:val="22"/>
        </w:rPr>
        <w:t>руб.</w:t>
      </w:r>
    </w:p>
    <w:p w:rsidR="00325ABD" w:rsidRPr="00060E83" w:rsidRDefault="00325ABD" w:rsidP="00325ABD">
      <w:pPr>
        <w:suppressAutoHyphens/>
        <w:jc w:val="both"/>
        <w:rPr>
          <w:sz w:val="22"/>
          <w:szCs w:val="22"/>
        </w:rPr>
      </w:pPr>
      <w:r>
        <w:rPr>
          <w:sz w:val="22"/>
          <w:szCs w:val="22"/>
        </w:rPr>
        <w:t xml:space="preserve">                                                       </w:t>
      </w:r>
      <w:r w:rsidRPr="00060E83">
        <w:rPr>
          <w:sz w:val="22"/>
          <w:szCs w:val="22"/>
        </w:rPr>
        <w:t>Средства на оплату труда</w:t>
      </w:r>
      <w:r>
        <w:rPr>
          <w:sz w:val="22"/>
          <w:szCs w:val="22"/>
        </w:rPr>
        <w:t xml:space="preserve">________________________________    </w:t>
      </w:r>
      <w:r w:rsidRPr="008F6FB5">
        <w:rPr>
          <w:sz w:val="22"/>
          <w:szCs w:val="22"/>
        </w:rPr>
        <w:t>158431,67</w:t>
      </w:r>
      <w:r>
        <w:rPr>
          <w:sz w:val="22"/>
          <w:szCs w:val="22"/>
        </w:rPr>
        <w:t>руб.</w:t>
      </w:r>
    </w:p>
    <w:p w:rsidR="00325ABD" w:rsidRDefault="00325ABD" w:rsidP="00325ABD">
      <w:pPr>
        <w:suppressAutoHyphens/>
        <w:jc w:val="both"/>
        <w:rPr>
          <w:sz w:val="22"/>
          <w:szCs w:val="22"/>
        </w:rPr>
      </w:pPr>
      <w:r>
        <w:rPr>
          <w:sz w:val="22"/>
          <w:szCs w:val="22"/>
        </w:rPr>
        <w:t xml:space="preserve">                                                       </w:t>
      </w:r>
      <w:r w:rsidRPr="00060E83">
        <w:rPr>
          <w:sz w:val="22"/>
          <w:szCs w:val="22"/>
        </w:rPr>
        <w:t>Составлен(а) в текущих (прогнозных) ценах по состоянию на 0</w:t>
      </w:r>
      <w:r>
        <w:rPr>
          <w:sz w:val="22"/>
          <w:szCs w:val="22"/>
        </w:rPr>
        <w:t>1</w:t>
      </w:r>
      <w:r w:rsidRPr="00060E83">
        <w:rPr>
          <w:sz w:val="22"/>
          <w:szCs w:val="22"/>
        </w:rPr>
        <w:t xml:space="preserve"> кв 201</w:t>
      </w:r>
      <w:r>
        <w:rPr>
          <w:sz w:val="22"/>
          <w:szCs w:val="22"/>
        </w:rPr>
        <w:t>2</w:t>
      </w:r>
      <w:r w:rsidRPr="00060E83">
        <w:rPr>
          <w:sz w:val="22"/>
          <w:szCs w:val="22"/>
        </w:rPr>
        <w:t xml:space="preserve"> г</w:t>
      </w:r>
    </w:p>
    <w:p w:rsidR="00325ABD" w:rsidRDefault="00325ABD" w:rsidP="00325ABD">
      <w:pPr>
        <w:suppressAutoHyphens/>
        <w:jc w:val="both"/>
        <w:rPr>
          <w:sz w:val="22"/>
          <w:szCs w:val="22"/>
        </w:rPr>
      </w:pPr>
    </w:p>
    <w:tbl>
      <w:tblPr>
        <w:tblW w:w="16252" w:type="dxa"/>
        <w:tblInd w:w="93" w:type="dxa"/>
        <w:tblLook w:val="04A0"/>
      </w:tblPr>
      <w:tblGrid>
        <w:gridCol w:w="16252"/>
      </w:tblGrid>
      <w:tr w:rsidR="00325ABD" w:rsidRPr="008E1D6C" w:rsidTr="002878D4">
        <w:trPr>
          <w:trHeight w:val="315"/>
        </w:trPr>
        <w:tc>
          <w:tcPr>
            <w:tcW w:w="162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tbl>
            <w:tblPr>
              <w:tblW w:w="15868" w:type="dxa"/>
              <w:tblLook w:val="04A0"/>
            </w:tblPr>
            <w:tblGrid>
              <w:gridCol w:w="409"/>
              <w:gridCol w:w="1699"/>
              <w:gridCol w:w="1758"/>
              <w:gridCol w:w="1479"/>
              <w:gridCol w:w="808"/>
              <w:gridCol w:w="740"/>
              <w:gridCol w:w="804"/>
              <w:gridCol w:w="846"/>
              <w:gridCol w:w="783"/>
              <w:gridCol w:w="879"/>
              <w:gridCol w:w="941"/>
              <w:gridCol w:w="846"/>
              <w:gridCol w:w="783"/>
              <w:gridCol w:w="735"/>
              <w:gridCol w:w="852"/>
              <w:gridCol w:w="846"/>
              <w:gridCol w:w="660"/>
            </w:tblGrid>
            <w:tr w:rsidR="00325ABD" w:rsidRPr="008E1D6C" w:rsidTr="00B55FB5">
              <w:trPr>
                <w:trHeight w:val="360"/>
              </w:trPr>
              <w:tc>
                <w:tcPr>
                  <w:tcW w:w="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5ABD" w:rsidRPr="008E1D6C" w:rsidRDefault="00325ABD" w:rsidP="002878D4">
                  <w:pPr>
                    <w:jc w:val="center"/>
                    <w:rPr>
                      <w:sz w:val="18"/>
                      <w:szCs w:val="18"/>
                    </w:rPr>
                  </w:pPr>
                  <w:r w:rsidRPr="008E1D6C">
                    <w:rPr>
                      <w:sz w:val="18"/>
                      <w:szCs w:val="18"/>
                    </w:rPr>
                    <w:t>№ пп</w:t>
                  </w:r>
                </w:p>
              </w:tc>
              <w:tc>
                <w:tcPr>
                  <w:tcW w:w="16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5ABD" w:rsidRPr="008E1D6C" w:rsidRDefault="00325ABD" w:rsidP="002878D4">
                  <w:pPr>
                    <w:jc w:val="center"/>
                    <w:rPr>
                      <w:sz w:val="18"/>
                      <w:szCs w:val="18"/>
                    </w:rPr>
                  </w:pPr>
                  <w:r w:rsidRPr="008E1D6C">
                    <w:rPr>
                      <w:sz w:val="18"/>
                      <w:szCs w:val="18"/>
                    </w:rPr>
                    <w:t>Обосно-</w:t>
                  </w:r>
                  <w:r w:rsidRPr="008E1D6C">
                    <w:rPr>
                      <w:sz w:val="18"/>
                      <w:szCs w:val="18"/>
                    </w:rPr>
                    <w:br/>
                    <w:t>вание</w:t>
                  </w:r>
                </w:p>
              </w:tc>
              <w:tc>
                <w:tcPr>
                  <w:tcW w:w="17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5ABD" w:rsidRPr="008E1D6C" w:rsidRDefault="00325ABD" w:rsidP="002878D4">
                  <w:pPr>
                    <w:jc w:val="center"/>
                    <w:rPr>
                      <w:sz w:val="18"/>
                      <w:szCs w:val="18"/>
                    </w:rPr>
                  </w:pPr>
                  <w:r w:rsidRPr="008E1D6C">
                    <w:rPr>
                      <w:sz w:val="18"/>
                      <w:szCs w:val="18"/>
                    </w:rPr>
                    <w:t>Наименование</w:t>
                  </w:r>
                </w:p>
              </w:tc>
              <w:tc>
                <w:tcPr>
                  <w:tcW w:w="14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5ABD" w:rsidRPr="008E1D6C" w:rsidRDefault="00325ABD" w:rsidP="002878D4">
                  <w:pPr>
                    <w:jc w:val="center"/>
                    <w:rPr>
                      <w:sz w:val="18"/>
                      <w:szCs w:val="18"/>
                    </w:rPr>
                  </w:pPr>
                  <w:r w:rsidRPr="008E1D6C">
                    <w:rPr>
                      <w:sz w:val="18"/>
                      <w:szCs w:val="18"/>
                    </w:rPr>
                    <w:t>Ед. изм.</w:t>
                  </w:r>
                </w:p>
              </w:tc>
              <w:tc>
                <w:tcPr>
                  <w:tcW w:w="8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5ABD" w:rsidRPr="008E1D6C" w:rsidRDefault="00325ABD" w:rsidP="002878D4">
                  <w:pPr>
                    <w:jc w:val="center"/>
                    <w:rPr>
                      <w:sz w:val="18"/>
                      <w:szCs w:val="18"/>
                    </w:rPr>
                  </w:pPr>
                  <w:r w:rsidRPr="008E1D6C">
                    <w:rPr>
                      <w:sz w:val="18"/>
                      <w:szCs w:val="18"/>
                    </w:rPr>
                    <w:t>Кол.</w:t>
                  </w:r>
                </w:p>
              </w:tc>
              <w:tc>
                <w:tcPr>
                  <w:tcW w:w="3173" w:type="dxa"/>
                  <w:gridSpan w:val="4"/>
                  <w:tcBorders>
                    <w:top w:val="single" w:sz="4" w:space="0" w:color="auto"/>
                    <w:left w:val="nil"/>
                    <w:bottom w:val="single" w:sz="4" w:space="0" w:color="auto"/>
                    <w:right w:val="single" w:sz="4" w:space="0" w:color="auto"/>
                  </w:tcBorders>
                  <w:shd w:val="clear" w:color="auto" w:fill="auto"/>
                  <w:vAlign w:val="center"/>
                  <w:hideMark/>
                </w:tcPr>
                <w:p w:rsidR="00325ABD" w:rsidRPr="008E1D6C" w:rsidRDefault="00325ABD" w:rsidP="002878D4">
                  <w:pPr>
                    <w:jc w:val="center"/>
                    <w:rPr>
                      <w:sz w:val="18"/>
                      <w:szCs w:val="18"/>
                    </w:rPr>
                  </w:pPr>
                  <w:r w:rsidRPr="008E1D6C">
                    <w:rPr>
                      <w:sz w:val="18"/>
                      <w:szCs w:val="18"/>
                    </w:rPr>
                    <w:t>Стоимость единицы, руб.</w:t>
                  </w:r>
                </w:p>
              </w:tc>
              <w:tc>
                <w:tcPr>
                  <w:tcW w:w="3449" w:type="dxa"/>
                  <w:gridSpan w:val="4"/>
                  <w:tcBorders>
                    <w:top w:val="single" w:sz="4" w:space="0" w:color="auto"/>
                    <w:left w:val="nil"/>
                    <w:bottom w:val="single" w:sz="4" w:space="0" w:color="auto"/>
                    <w:right w:val="single" w:sz="4" w:space="0" w:color="auto"/>
                  </w:tcBorders>
                  <w:shd w:val="clear" w:color="auto" w:fill="auto"/>
                  <w:vAlign w:val="center"/>
                  <w:hideMark/>
                </w:tcPr>
                <w:p w:rsidR="00325ABD" w:rsidRPr="008E1D6C" w:rsidRDefault="00325ABD" w:rsidP="002878D4">
                  <w:pPr>
                    <w:jc w:val="center"/>
                    <w:rPr>
                      <w:sz w:val="18"/>
                      <w:szCs w:val="18"/>
                    </w:rPr>
                  </w:pPr>
                  <w:r w:rsidRPr="008E1D6C">
                    <w:rPr>
                      <w:sz w:val="18"/>
                      <w:szCs w:val="18"/>
                    </w:rPr>
                    <w:t>Общая стоимость, руб.</w:t>
                  </w:r>
                </w:p>
              </w:tc>
              <w:tc>
                <w:tcPr>
                  <w:tcW w:w="7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5ABD" w:rsidRPr="008E1D6C" w:rsidRDefault="00325ABD" w:rsidP="002878D4">
                  <w:pPr>
                    <w:jc w:val="center"/>
                    <w:rPr>
                      <w:sz w:val="18"/>
                      <w:szCs w:val="18"/>
                    </w:rPr>
                  </w:pPr>
                  <w:r w:rsidRPr="008E1D6C">
                    <w:rPr>
                      <w:sz w:val="18"/>
                      <w:szCs w:val="18"/>
                    </w:rPr>
                    <w:t>Т/з осн.</w:t>
                  </w:r>
                  <w:r w:rsidRPr="008E1D6C">
                    <w:rPr>
                      <w:sz w:val="18"/>
                      <w:szCs w:val="18"/>
                    </w:rPr>
                    <w:br/>
                    <w:t>раб.на ед.</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5ABD" w:rsidRPr="008E1D6C" w:rsidRDefault="00325ABD" w:rsidP="002878D4">
                  <w:pPr>
                    <w:jc w:val="center"/>
                    <w:rPr>
                      <w:sz w:val="18"/>
                      <w:szCs w:val="18"/>
                    </w:rPr>
                  </w:pPr>
                  <w:r w:rsidRPr="008E1D6C">
                    <w:rPr>
                      <w:sz w:val="18"/>
                      <w:szCs w:val="18"/>
                    </w:rPr>
                    <w:t>Т/з осн.</w:t>
                  </w:r>
                  <w:r w:rsidRPr="008E1D6C">
                    <w:rPr>
                      <w:sz w:val="18"/>
                      <w:szCs w:val="18"/>
                    </w:rPr>
                    <w:br/>
                    <w:t>раб.</w:t>
                  </w:r>
                  <w:r w:rsidRPr="008E1D6C">
                    <w:rPr>
                      <w:sz w:val="18"/>
                      <w:szCs w:val="18"/>
                    </w:rPr>
                    <w:br/>
                    <w:t>Всего</w:t>
                  </w:r>
                </w:p>
              </w:tc>
              <w:tc>
                <w:tcPr>
                  <w:tcW w:w="8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5ABD" w:rsidRPr="008E1D6C" w:rsidRDefault="00325ABD" w:rsidP="002878D4">
                  <w:pPr>
                    <w:jc w:val="center"/>
                    <w:rPr>
                      <w:sz w:val="18"/>
                      <w:szCs w:val="18"/>
                    </w:rPr>
                  </w:pPr>
                  <w:r w:rsidRPr="008E1D6C">
                    <w:rPr>
                      <w:sz w:val="18"/>
                      <w:szCs w:val="18"/>
                    </w:rPr>
                    <w:t>Т/з мех. на ед.</w:t>
                  </w:r>
                </w:p>
              </w:tc>
              <w:tc>
                <w:tcPr>
                  <w:tcW w:w="6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5ABD" w:rsidRPr="008E1D6C" w:rsidRDefault="00325ABD" w:rsidP="002878D4">
                  <w:pPr>
                    <w:jc w:val="center"/>
                    <w:rPr>
                      <w:sz w:val="18"/>
                      <w:szCs w:val="18"/>
                    </w:rPr>
                  </w:pPr>
                  <w:r w:rsidRPr="008E1D6C">
                    <w:rPr>
                      <w:sz w:val="18"/>
                      <w:szCs w:val="18"/>
                    </w:rPr>
                    <w:t>Т/з мех.</w:t>
                  </w:r>
                  <w:r w:rsidRPr="008E1D6C">
                    <w:rPr>
                      <w:sz w:val="18"/>
                      <w:szCs w:val="18"/>
                    </w:rPr>
                    <w:br/>
                    <w:t>Всего</w:t>
                  </w:r>
                </w:p>
              </w:tc>
            </w:tr>
            <w:tr w:rsidR="00325ABD" w:rsidRPr="008E1D6C" w:rsidTr="00B55FB5">
              <w:trPr>
                <w:trHeight w:val="315"/>
              </w:trPr>
              <w:tc>
                <w:tcPr>
                  <w:tcW w:w="409" w:type="dxa"/>
                  <w:vMerge/>
                  <w:tcBorders>
                    <w:top w:val="single" w:sz="4" w:space="0" w:color="auto"/>
                    <w:left w:val="single" w:sz="4" w:space="0" w:color="auto"/>
                    <w:bottom w:val="single" w:sz="4" w:space="0" w:color="auto"/>
                    <w:right w:val="single" w:sz="4" w:space="0" w:color="auto"/>
                  </w:tcBorders>
                  <w:vAlign w:val="center"/>
                  <w:hideMark/>
                </w:tcPr>
                <w:p w:rsidR="00325ABD" w:rsidRPr="008E1D6C" w:rsidRDefault="00325ABD" w:rsidP="002878D4">
                  <w:pPr>
                    <w:rPr>
                      <w:sz w:val="18"/>
                      <w:szCs w:val="18"/>
                    </w:rPr>
                  </w:pPr>
                </w:p>
              </w:tc>
              <w:tc>
                <w:tcPr>
                  <w:tcW w:w="1699" w:type="dxa"/>
                  <w:vMerge/>
                  <w:tcBorders>
                    <w:top w:val="single" w:sz="4" w:space="0" w:color="auto"/>
                    <w:left w:val="single" w:sz="4" w:space="0" w:color="auto"/>
                    <w:bottom w:val="single" w:sz="4" w:space="0" w:color="auto"/>
                    <w:right w:val="single" w:sz="4" w:space="0" w:color="auto"/>
                  </w:tcBorders>
                  <w:vAlign w:val="center"/>
                  <w:hideMark/>
                </w:tcPr>
                <w:p w:rsidR="00325ABD" w:rsidRPr="008E1D6C" w:rsidRDefault="00325ABD" w:rsidP="002878D4">
                  <w:pPr>
                    <w:rPr>
                      <w:sz w:val="18"/>
                      <w:szCs w:val="18"/>
                    </w:rPr>
                  </w:pPr>
                </w:p>
              </w:tc>
              <w:tc>
                <w:tcPr>
                  <w:tcW w:w="1758" w:type="dxa"/>
                  <w:vMerge/>
                  <w:tcBorders>
                    <w:top w:val="single" w:sz="4" w:space="0" w:color="auto"/>
                    <w:left w:val="single" w:sz="4" w:space="0" w:color="auto"/>
                    <w:bottom w:val="single" w:sz="4" w:space="0" w:color="auto"/>
                    <w:right w:val="single" w:sz="4" w:space="0" w:color="auto"/>
                  </w:tcBorders>
                  <w:vAlign w:val="center"/>
                  <w:hideMark/>
                </w:tcPr>
                <w:p w:rsidR="00325ABD" w:rsidRPr="008E1D6C" w:rsidRDefault="00325ABD" w:rsidP="002878D4">
                  <w:pPr>
                    <w:rPr>
                      <w:sz w:val="18"/>
                      <w:szCs w:val="18"/>
                    </w:rPr>
                  </w:pPr>
                </w:p>
              </w:tc>
              <w:tc>
                <w:tcPr>
                  <w:tcW w:w="1479" w:type="dxa"/>
                  <w:vMerge/>
                  <w:tcBorders>
                    <w:top w:val="single" w:sz="4" w:space="0" w:color="auto"/>
                    <w:left w:val="single" w:sz="4" w:space="0" w:color="auto"/>
                    <w:bottom w:val="single" w:sz="4" w:space="0" w:color="auto"/>
                    <w:right w:val="single" w:sz="4" w:space="0" w:color="auto"/>
                  </w:tcBorders>
                  <w:vAlign w:val="center"/>
                  <w:hideMark/>
                </w:tcPr>
                <w:p w:rsidR="00325ABD" w:rsidRPr="008E1D6C" w:rsidRDefault="00325ABD" w:rsidP="002878D4">
                  <w:pPr>
                    <w:rPr>
                      <w:sz w:val="18"/>
                      <w:szCs w:val="18"/>
                    </w:rPr>
                  </w:pPr>
                </w:p>
              </w:tc>
              <w:tc>
                <w:tcPr>
                  <w:tcW w:w="808" w:type="dxa"/>
                  <w:vMerge/>
                  <w:tcBorders>
                    <w:top w:val="single" w:sz="4" w:space="0" w:color="auto"/>
                    <w:left w:val="single" w:sz="4" w:space="0" w:color="auto"/>
                    <w:bottom w:val="single" w:sz="4" w:space="0" w:color="auto"/>
                    <w:right w:val="single" w:sz="4" w:space="0" w:color="auto"/>
                  </w:tcBorders>
                  <w:vAlign w:val="center"/>
                  <w:hideMark/>
                </w:tcPr>
                <w:p w:rsidR="00325ABD" w:rsidRPr="008E1D6C" w:rsidRDefault="00325ABD" w:rsidP="002878D4">
                  <w:pPr>
                    <w:rPr>
                      <w:sz w:val="18"/>
                      <w:szCs w:val="18"/>
                    </w:rPr>
                  </w:pPr>
                </w:p>
              </w:tc>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rsidR="00325ABD" w:rsidRPr="008E1D6C" w:rsidRDefault="00325ABD" w:rsidP="002878D4">
                  <w:pPr>
                    <w:jc w:val="center"/>
                    <w:rPr>
                      <w:sz w:val="18"/>
                      <w:szCs w:val="18"/>
                    </w:rPr>
                  </w:pPr>
                  <w:r w:rsidRPr="008E1D6C">
                    <w:rPr>
                      <w:sz w:val="18"/>
                      <w:szCs w:val="18"/>
                    </w:rPr>
                    <w:t>Всего</w:t>
                  </w:r>
                </w:p>
              </w:tc>
              <w:tc>
                <w:tcPr>
                  <w:tcW w:w="2433" w:type="dxa"/>
                  <w:gridSpan w:val="3"/>
                  <w:tcBorders>
                    <w:top w:val="single" w:sz="4" w:space="0" w:color="auto"/>
                    <w:left w:val="nil"/>
                    <w:bottom w:val="single" w:sz="4" w:space="0" w:color="auto"/>
                    <w:right w:val="single" w:sz="4" w:space="0" w:color="auto"/>
                  </w:tcBorders>
                  <w:shd w:val="clear" w:color="auto" w:fill="auto"/>
                  <w:vAlign w:val="center"/>
                  <w:hideMark/>
                </w:tcPr>
                <w:p w:rsidR="00325ABD" w:rsidRPr="008E1D6C" w:rsidRDefault="00325ABD" w:rsidP="002878D4">
                  <w:pPr>
                    <w:jc w:val="center"/>
                    <w:rPr>
                      <w:sz w:val="18"/>
                      <w:szCs w:val="18"/>
                    </w:rPr>
                  </w:pPr>
                  <w:r w:rsidRPr="008E1D6C">
                    <w:rPr>
                      <w:sz w:val="18"/>
                      <w:szCs w:val="18"/>
                    </w:rPr>
                    <w:t>В том числе</w:t>
                  </w:r>
                </w:p>
              </w:tc>
              <w:tc>
                <w:tcPr>
                  <w:tcW w:w="879" w:type="dxa"/>
                  <w:vMerge w:val="restart"/>
                  <w:tcBorders>
                    <w:top w:val="nil"/>
                    <w:left w:val="single" w:sz="4" w:space="0" w:color="auto"/>
                    <w:bottom w:val="single" w:sz="4" w:space="0" w:color="auto"/>
                    <w:right w:val="single" w:sz="4" w:space="0" w:color="auto"/>
                  </w:tcBorders>
                  <w:shd w:val="clear" w:color="auto" w:fill="auto"/>
                  <w:vAlign w:val="center"/>
                  <w:hideMark/>
                </w:tcPr>
                <w:p w:rsidR="00325ABD" w:rsidRPr="008E1D6C" w:rsidRDefault="00325ABD" w:rsidP="002878D4">
                  <w:pPr>
                    <w:jc w:val="center"/>
                    <w:rPr>
                      <w:sz w:val="18"/>
                      <w:szCs w:val="18"/>
                    </w:rPr>
                  </w:pPr>
                  <w:r w:rsidRPr="008E1D6C">
                    <w:rPr>
                      <w:sz w:val="18"/>
                      <w:szCs w:val="18"/>
                    </w:rPr>
                    <w:t>Всего</w:t>
                  </w:r>
                </w:p>
              </w:tc>
              <w:tc>
                <w:tcPr>
                  <w:tcW w:w="2570" w:type="dxa"/>
                  <w:gridSpan w:val="3"/>
                  <w:tcBorders>
                    <w:top w:val="single" w:sz="4" w:space="0" w:color="auto"/>
                    <w:left w:val="nil"/>
                    <w:bottom w:val="single" w:sz="4" w:space="0" w:color="auto"/>
                    <w:right w:val="single" w:sz="4" w:space="0" w:color="auto"/>
                  </w:tcBorders>
                  <w:shd w:val="clear" w:color="auto" w:fill="auto"/>
                  <w:vAlign w:val="center"/>
                  <w:hideMark/>
                </w:tcPr>
                <w:p w:rsidR="00325ABD" w:rsidRPr="008E1D6C" w:rsidRDefault="00325ABD" w:rsidP="002878D4">
                  <w:pPr>
                    <w:jc w:val="center"/>
                    <w:rPr>
                      <w:sz w:val="18"/>
                      <w:szCs w:val="18"/>
                    </w:rPr>
                  </w:pPr>
                  <w:r w:rsidRPr="008E1D6C">
                    <w:rPr>
                      <w:sz w:val="18"/>
                      <w:szCs w:val="18"/>
                    </w:rPr>
                    <w:t>В том числе</w:t>
                  </w:r>
                </w:p>
              </w:tc>
              <w:tc>
                <w:tcPr>
                  <w:tcW w:w="735" w:type="dxa"/>
                  <w:vMerge/>
                  <w:tcBorders>
                    <w:top w:val="single" w:sz="4" w:space="0" w:color="auto"/>
                    <w:left w:val="single" w:sz="4" w:space="0" w:color="auto"/>
                    <w:bottom w:val="single" w:sz="4" w:space="0" w:color="auto"/>
                    <w:right w:val="single" w:sz="4" w:space="0" w:color="auto"/>
                  </w:tcBorders>
                  <w:vAlign w:val="center"/>
                  <w:hideMark/>
                </w:tcPr>
                <w:p w:rsidR="00325ABD" w:rsidRPr="008E1D6C" w:rsidRDefault="00325ABD" w:rsidP="002878D4">
                  <w:pPr>
                    <w:rPr>
                      <w:sz w:val="18"/>
                      <w:szCs w:val="18"/>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325ABD" w:rsidRPr="008E1D6C" w:rsidRDefault="00325ABD" w:rsidP="002878D4">
                  <w:pPr>
                    <w:rPr>
                      <w:sz w:val="18"/>
                      <w:szCs w:val="18"/>
                    </w:rPr>
                  </w:pPr>
                </w:p>
              </w:tc>
              <w:tc>
                <w:tcPr>
                  <w:tcW w:w="846" w:type="dxa"/>
                  <w:vMerge/>
                  <w:tcBorders>
                    <w:top w:val="single" w:sz="4" w:space="0" w:color="auto"/>
                    <w:left w:val="single" w:sz="4" w:space="0" w:color="auto"/>
                    <w:bottom w:val="single" w:sz="4" w:space="0" w:color="auto"/>
                    <w:right w:val="single" w:sz="4" w:space="0" w:color="auto"/>
                  </w:tcBorders>
                  <w:vAlign w:val="center"/>
                  <w:hideMark/>
                </w:tcPr>
                <w:p w:rsidR="00325ABD" w:rsidRPr="008E1D6C" w:rsidRDefault="00325ABD" w:rsidP="002878D4">
                  <w:pPr>
                    <w:rPr>
                      <w:sz w:val="18"/>
                      <w:szCs w:val="18"/>
                    </w:rPr>
                  </w:pPr>
                </w:p>
              </w:tc>
              <w:tc>
                <w:tcPr>
                  <w:tcW w:w="660" w:type="dxa"/>
                  <w:vMerge/>
                  <w:tcBorders>
                    <w:top w:val="single" w:sz="4" w:space="0" w:color="auto"/>
                    <w:left w:val="single" w:sz="4" w:space="0" w:color="auto"/>
                    <w:bottom w:val="single" w:sz="4" w:space="0" w:color="auto"/>
                    <w:right w:val="single" w:sz="4" w:space="0" w:color="auto"/>
                  </w:tcBorders>
                  <w:vAlign w:val="center"/>
                  <w:hideMark/>
                </w:tcPr>
                <w:p w:rsidR="00325ABD" w:rsidRPr="008E1D6C" w:rsidRDefault="00325ABD" w:rsidP="002878D4">
                  <w:pPr>
                    <w:rPr>
                      <w:sz w:val="18"/>
                      <w:szCs w:val="18"/>
                    </w:rPr>
                  </w:pPr>
                </w:p>
              </w:tc>
            </w:tr>
            <w:tr w:rsidR="00325ABD" w:rsidRPr="008E1D6C" w:rsidTr="00B55FB5">
              <w:trPr>
                <w:trHeight w:val="315"/>
              </w:trPr>
              <w:tc>
                <w:tcPr>
                  <w:tcW w:w="409" w:type="dxa"/>
                  <w:vMerge/>
                  <w:tcBorders>
                    <w:top w:val="single" w:sz="4" w:space="0" w:color="auto"/>
                    <w:left w:val="single" w:sz="4" w:space="0" w:color="auto"/>
                    <w:bottom w:val="single" w:sz="4" w:space="0" w:color="auto"/>
                    <w:right w:val="single" w:sz="4" w:space="0" w:color="auto"/>
                  </w:tcBorders>
                  <w:vAlign w:val="center"/>
                  <w:hideMark/>
                </w:tcPr>
                <w:p w:rsidR="00325ABD" w:rsidRPr="008E1D6C" w:rsidRDefault="00325ABD" w:rsidP="002878D4">
                  <w:pPr>
                    <w:rPr>
                      <w:sz w:val="18"/>
                      <w:szCs w:val="18"/>
                    </w:rPr>
                  </w:pPr>
                </w:p>
              </w:tc>
              <w:tc>
                <w:tcPr>
                  <w:tcW w:w="1699" w:type="dxa"/>
                  <w:vMerge/>
                  <w:tcBorders>
                    <w:top w:val="single" w:sz="4" w:space="0" w:color="auto"/>
                    <w:left w:val="single" w:sz="4" w:space="0" w:color="auto"/>
                    <w:bottom w:val="single" w:sz="4" w:space="0" w:color="auto"/>
                    <w:right w:val="single" w:sz="4" w:space="0" w:color="auto"/>
                  </w:tcBorders>
                  <w:vAlign w:val="center"/>
                  <w:hideMark/>
                </w:tcPr>
                <w:p w:rsidR="00325ABD" w:rsidRPr="008E1D6C" w:rsidRDefault="00325ABD" w:rsidP="002878D4">
                  <w:pPr>
                    <w:rPr>
                      <w:sz w:val="18"/>
                      <w:szCs w:val="18"/>
                    </w:rPr>
                  </w:pPr>
                </w:p>
              </w:tc>
              <w:tc>
                <w:tcPr>
                  <w:tcW w:w="1758" w:type="dxa"/>
                  <w:vMerge/>
                  <w:tcBorders>
                    <w:top w:val="single" w:sz="4" w:space="0" w:color="auto"/>
                    <w:left w:val="single" w:sz="4" w:space="0" w:color="auto"/>
                    <w:bottom w:val="single" w:sz="4" w:space="0" w:color="auto"/>
                    <w:right w:val="single" w:sz="4" w:space="0" w:color="auto"/>
                  </w:tcBorders>
                  <w:vAlign w:val="center"/>
                  <w:hideMark/>
                </w:tcPr>
                <w:p w:rsidR="00325ABD" w:rsidRPr="008E1D6C" w:rsidRDefault="00325ABD" w:rsidP="002878D4">
                  <w:pPr>
                    <w:rPr>
                      <w:sz w:val="18"/>
                      <w:szCs w:val="18"/>
                    </w:rPr>
                  </w:pPr>
                </w:p>
              </w:tc>
              <w:tc>
                <w:tcPr>
                  <w:tcW w:w="1479" w:type="dxa"/>
                  <w:vMerge/>
                  <w:tcBorders>
                    <w:top w:val="single" w:sz="4" w:space="0" w:color="auto"/>
                    <w:left w:val="single" w:sz="4" w:space="0" w:color="auto"/>
                    <w:bottom w:val="single" w:sz="4" w:space="0" w:color="auto"/>
                    <w:right w:val="single" w:sz="4" w:space="0" w:color="auto"/>
                  </w:tcBorders>
                  <w:vAlign w:val="center"/>
                  <w:hideMark/>
                </w:tcPr>
                <w:p w:rsidR="00325ABD" w:rsidRPr="008E1D6C" w:rsidRDefault="00325ABD" w:rsidP="002878D4">
                  <w:pPr>
                    <w:rPr>
                      <w:sz w:val="18"/>
                      <w:szCs w:val="18"/>
                    </w:rPr>
                  </w:pPr>
                </w:p>
              </w:tc>
              <w:tc>
                <w:tcPr>
                  <w:tcW w:w="808" w:type="dxa"/>
                  <w:vMerge/>
                  <w:tcBorders>
                    <w:top w:val="single" w:sz="4" w:space="0" w:color="auto"/>
                    <w:left w:val="single" w:sz="4" w:space="0" w:color="auto"/>
                    <w:bottom w:val="single" w:sz="4" w:space="0" w:color="auto"/>
                    <w:right w:val="single" w:sz="4" w:space="0" w:color="auto"/>
                  </w:tcBorders>
                  <w:vAlign w:val="center"/>
                  <w:hideMark/>
                </w:tcPr>
                <w:p w:rsidR="00325ABD" w:rsidRPr="008E1D6C" w:rsidRDefault="00325ABD" w:rsidP="002878D4">
                  <w:pPr>
                    <w:rPr>
                      <w:sz w:val="18"/>
                      <w:szCs w:val="18"/>
                    </w:rPr>
                  </w:pPr>
                </w:p>
              </w:tc>
              <w:tc>
                <w:tcPr>
                  <w:tcW w:w="740" w:type="dxa"/>
                  <w:vMerge/>
                  <w:tcBorders>
                    <w:top w:val="nil"/>
                    <w:left w:val="single" w:sz="4" w:space="0" w:color="auto"/>
                    <w:bottom w:val="single" w:sz="4" w:space="0" w:color="auto"/>
                    <w:right w:val="single" w:sz="4" w:space="0" w:color="auto"/>
                  </w:tcBorders>
                  <w:vAlign w:val="center"/>
                  <w:hideMark/>
                </w:tcPr>
                <w:p w:rsidR="00325ABD" w:rsidRPr="008E1D6C" w:rsidRDefault="00325ABD" w:rsidP="002878D4">
                  <w:pPr>
                    <w:rPr>
                      <w:sz w:val="18"/>
                      <w:szCs w:val="18"/>
                    </w:rPr>
                  </w:pPr>
                </w:p>
              </w:tc>
              <w:tc>
                <w:tcPr>
                  <w:tcW w:w="804" w:type="dxa"/>
                  <w:tcBorders>
                    <w:top w:val="nil"/>
                    <w:left w:val="nil"/>
                    <w:bottom w:val="single" w:sz="4" w:space="0" w:color="auto"/>
                    <w:right w:val="single" w:sz="4" w:space="0" w:color="auto"/>
                  </w:tcBorders>
                  <w:shd w:val="clear" w:color="auto" w:fill="auto"/>
                  <w:vAlign w:val="center"/>
                  <w:hideMark/>
                </w:tcPr>
                <w:p w:rsidR="00325ABD" w:rsidRPr="008E1D6C" w:rsidRDefault="00325ABD" w:rsidP="002878D4">
                  <w:pPr>
                    <w:jc w:val="center"/>
                    <w:rPr>
                      <w:sz w:val="18"/>
                      <w:szCs w:val="18"/>
                    </w:rPr>
                  </w:pPr>
                  <w:r w:rsidRPr="008E1D6C">
                    <w:rPr>
                      <w:sz w:val="18"/>
                      <w:szCs w:val="18"/>
                    </w:rPr>
                    <w:t>Осн.З/п</w:t>
                  </w:r>
                </w:p>
              </w:tc>
              <w:tc>
                <w:tcPr>
                  <w:tcW w:w="846" w:type="dxa"/>
                  <w:tcBorders>
                    <w:top w:val="nil"/>
                    <w:left w:val="nil"/>
                    <w:bottom w:val="single" w:sz="4" w:space="0" w:color="auto"/>
                    <w:right w:val="single" w:sz="4" w:space="0" w:color="auto"/>
                  </w:tcBorders>
                  <w:shd w:val="clear" w:color="auto" w:fill="auto"/>
                  <w:vAlign w:val="center"/>
                  <w:hideMark/>
                </w:tcPr>
                <w:p w:rsidR="00325ABD" w:rsidRPr="008E1D6C" w:rsidRDefault="00325ABD" w:rsidP="002878D4">
                  <w:pPr>
                    <w:jc w:val="center"/>
                    <w:rPr>
                      <w:sz w:val="18"/>
                      <w:szCs w:val="18"/>
                    </w:rPr>
                  </w:pPr>
                  <w:r w:rsidRPr="008E1D6C">
                    <w:rPr>
                      <w:sz w:val="18"/>
                      <w:szCs w:val="18"/>
                    </w:rPr>
                    <w:t>Эк.Маш</w:t>
                  </w:r>
                </w:p>
              </w:tc>
              <w:tc>
                <w:tcPr>
                  <w:tcW w:w="783" w:type="dxa"/>
                  <w:tcBorders>
                    <w:top w:val="nil"/>
                    <w:left w:val="nil"/>
                    <w:bottom w:val="single" w:sz="4" w:space="0" w:color="auto"/>
                    <w:right w:val="single" w:sz="4" w:space="0" w:color="auto"/>
                  </w:tcBorders>
                  <w:shd w:val="clear" w:color="auto" w:fill="auto"/>
                  <w:vAlign w:val="center"/>
                  <w:hideMark/>
                </w:tcPr>
                <w:p w:rsidR="00325ABD" w:rsidRPr="008E1D6C" w:rsidRDefault="00325ABD" w:rsidP="002878D4">
                  <w:pPr>
                    <w:jc w:val="center"/>
                    <w:rPr>
                      <w:sz w:val="18"/>
                      <w:szCs w:val="18"/>
                    </w:rPr>
                  </w:pPr>
                  <w:r w:rsidRPr="008E1D6C">
                    <w:rPr>
                      <w:sz w:val="18"/>
                      <w:szCs w:val="18"/>
                    </w:rPr>
                    <w:t>З/пМех</w:t>
                  </w:r>
                </w:p>
              </w:tc>
              <w:tc>
                <w:tcPr>
                  <w:tcW w:w="879" w:type="dxa"/>
                  <w:vMerge/>
                  <w:tcBorders>
                    <w:top w:val="nil"/>
                    <w:left w:val="single" w:sz="4" w:space="0" w:color="auto"/>
                    <w:bottom w:val="single" w:sz="4" w:space="0" w:color="auto"/>
                    <w:right w:val="single" w:sz="4" w:space="0" w:color="auto"/>
                  </w:tcBorders>
                  <w:vAlign w:val="center"/>
                  <w:hideMark/>
                </w:tcPr>
                <w:p w:rsidR="00325ABD" w:rsidRPr="008E1D6C" w:rsidRDefault="00325ABD" w:rsidP="002878D4">
                  <w:pPr>
                    <w:rPr>
                      <w:sz w:val="18"/>
                      <w:szCs w:val="18"/>
                    </w:rPr>
                  </w:pPr>
                </w:p>
              </w:tc>
              <w:tc>
                <w:tcPr>
                  <w:tcW w:w="941" w:type="dxa"/>
                  <w:tcBorders>
                    <w:top w:val="nil"/>
                    <w:left w:val="nil"/>
                    <w:bottom w:val="single" w:sz="4" w:space="0" w:color="auto"/>
                    <w:right w:val="single" w:sz="4" w:space="0" w:color="auto"/>
                  </w:tcBorders>
                  <w:shd w:val="clear" w:color="auto" w:fill="auto"/>
                  <w:vAlign w:val="center"/>
                  <w:hideMark/>
                </w:tcPr>
                <w:p w:rsidR="00325ABD" w:rsidRPr="008E1D6C" w:rsidRDefault="00325ABD" w:rsidP="002878D4">
                  <w:pPr>
                    <w:jc w:val="center"/>
                    <w:rPr>
                      <w:sz w:val="18"/>
                      <w:szCs w:val="18"/>
                    </w:rPr>
                  </w:pPr>
                  <w:r w:rsidRPr="008E1D6C">
                    <w:rPr>
                      <w:sz w:val="18"/>
                      <w:szCs w:val="18"/>
                    </w:rPr>
                    <w:t>Осн.З/п</w:t>
                  </w:r>
                </w:p>
              </w:tc>
              <w:tc>
                <w:tcPr>
                  <w:tcW w:w="846" w:type="dxa"/>
                  <w:tcBorders>
                    <w:top w:val="nil"/>
                    <w:left w:val="nil"/>
                    <w:bottom w:val="single" w:sz="4" w:space="0" w:color="auto"/>
                    <w:right w:val="single" w:sz="4" w:space="0" w:color="auto"/>
                  </w:tcBorders>
                  <w:shd w:val="clear" w:color="auto" w:fill="auto"/>
                  <w:vAlign w:val="center"/>
                  <w:hideMark/>
                </w:tcPr>
                <w:p w:rsidR="00325ABD" w:rsidRPr="008E1D6C" w:rsidRDefault="00325ABD" w:rsidP="002878D4">
                  <w:pPr>
                    <w:jc w:val="center"/>
                    <w:rPr>
                      <w:sz w:val="18"/>
                      <w:szCs w:val="18"/>
                    </w:rPr>
                  </w:pPr>
                  <w:r w:rsidRPr="008E1D6C">
                    <w:rPr>
                      <w:sz w:val="18"/>
                      <w:szCs w:val="18"/>
                    </w:rPr>
                    <w:t>Эк.Маш</w:t>
                  </w:r>
                </w:p>
              </w:tc>
              <w:tc>
                <w:tcPr>
                  <w:tcW w:w="783" w:type="dxa"/>
                  <w:tcBorders>
                    <w:top w:val="nil"/>
                    <w:left w:val="nil"/>
                    <w:bottom w:val="single" w:sz="4" w:space="0" w:color="auto"/>
                    <w:right w:val="single" w:sz="4" w:space="0" w:color="auto"/>
                  </w:tcBorders>
                  <w:shd w:val="clear" w:color="auto" w:fill="auto"/>
                  <w:vAlign w:val="center"/>
                  <w:hideMark/>
                </w:tcPr>
                <w:p w:rsidR="00325ABD" w:rsidRPr="008E1D6C" w:rsidRDefault="00325ABD" w:rsidP="002878D4">
                  <w:pPr>
                    <w:jc w:val="center"/>
                    <w:rPr>
                      <w:sz w:val="18"/>
                      <w:szCs w:val="18"/>
                    </w:rPr>
                  </w:pPr>
                  <w:r w:rsidRPr="008E1D6C">
                    <w:rPr>
                      <w:sz w:val="18"/>
                      <w:szCs w:val="18"/>
                    </w:rPr>
                    <w:t>З/пМех</w:t>
                  </w:r>
                </w:p>
              </w:tc>
              <w:tc>
                <w:tcPr>
                  <w:tcW w:w="735" w:type="dxa"/>
                  <w:vMerge/>
                  <w:tcBorders>
                    <w:top w:val="single" w:sz="4" w:space="0" w:color="auto"/>
                    <w:left w:val="single" w:sz="4" w:space="0" w:color="auto"/>
                    <w:bottom w:val="single" w:sz="4" w:space="0" w:color="auto"/>
                    <w:right w:val="single" w:sz="4" w:space="0" w:color="auto"/>
                  </w:tcBorders>
                  <w:vAlign w:val="center"/>
                  <w:hideMark/>
                </w:tcPr>
                <w:p w:rsidR="00325ABD" w:rsidRPr="008E1D6C" w:rsidRDefault="00325ABD" w:rsidP="002878D4">
                  <w:pPr>
                    <w:rPr>
                      <w:sz w:val="18"/>
                      <w:szCs w:val="18"/>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325ABD" w:rsidRPr="008E1D6C" w:rsidRDefault="00325ABD" w:rsidP="002878D4">
                  <w:pPr>
                    <w:rPr>
                      <w:sz w:val="18"/>
                      <w:szCs w:val="18"/>
                    </w:rPr>
                  </w:pPr>
                </w:p>
              </w:tc>
              <w:tc>
                <w:tcPr>
                  <w:tcW w:w="846" w:type="dxa"/>
                  <w:vMerge/>
                  <w:tcBorders>
                    <w:top w:val="single" w:sz="4" w:space="0" w:color="auto"/>
                    <w:left w:val="single" w:sz="4" w:space="0" w:color="auto"/>
                    <w:bottom w:val="single" w:sz="4" w:space="0" w:color="auto"/>
                    <w:right w:val="single" w:sz="4" w:space="0" w:color="auto"/>
                  </w:tcBorders>
                  <w:vAlign w:val="center"/>
                  <w:hideMark/>
                </w:tcPr>
                <w:p w:rsidR="00325ABD" w:rsidRPr="008E1D6C" w:rsidRDefault="00325ABD" w:rsidP="002878D4">
                  <w:pPr>
                    <w:rPr>
                      <w:sz w:val="18"/>
                      <w:szCs w:val="18"/>
                    </w:rPr>
                  </w:pPr>
                </w:p>
              </w:tc>
              <w:tc>
                <w:tcPr>
                  <w:tcW w:w="660" w:type="dxa"/>
                  <w:vMerge/>
                  <w:tcBorders>
                    <w:top w:val="single" w:sz="4" w:space="0" w:color="auto"/>
                    <w:left w:val="single" w:sz="4" w:space="0" w:color="auto"/>
                    <w:bottom w:val="single" w:sz="4" w:space="0" w:color="auto"/>
                    <w:right w:val="single" w:sz="4" w:space="0" w:color="auto"/>
                  </w:tcBorders>
                  <w:vAlign w:val="center"/>
                  <w:hideMark/>
                </w:tcPr>
                <w:p w:rsidR="00325ABD" w:rsidRPr="008E1D6C" w:rsidRDefault="00325ABD" w:rsidP="002878D4">
                  <w:pPr>
                    <w:rPr>
                      <w:sz w:val="18"/>
                      <w:szCs w:val="18"/>
                    </w:rPr>
                  </w:pPr>
                </w:p>
              </w:tc>
            </w:tr>
            <w:tr w:rsidR="00325ABD" w:rsidRPr="008E1D6C" w:rsidTr="00B55FB5">
              <w:trPr>
                <w:trHeight w:val="255"/>
              </w:trPr>
              <w:tc>
                <w:tcPr>
                  <w:tcW w:w="409" w:type="dxa"/>
                  <w:tcBorders>
                    <w:top w:val="nil"/>
                    <w:left w:val="single" w:sz="4" w:space="0" w:color="auto"/>
                    <w:bottom w:val="single" w:sz="4" w:space="0" w:color="auto"/>
                    <w:right w:val="single" w:sz="4" w:space="0" w:color="auto"/>
                  </w:tcBorders>
                  <w:shd w:val="clear" w:color="auto" w:fill="auto"/>
                  <w:noWrap/>
                  <w:hideMark/>
                </w:tcPr>
                <w:p w:rsidR="00325ABD" w:rsidRPr="008E1D6C" w:rsidRDefault="00325ABD" w:rsidP="002878D4">
                  <w:pPr>
                    <w:jc w:val="center"/>
                    <w:rPr>
                      <w:sz w:val="18"/>
                      <w:szCs w:val="18"/>
                    </w:rPr>
                  </w:pPr>
                  <w:r w:rsidRPr="008E1D6C">
                    <w:rPr>
                      <w:sz w:val="18"/>
                      <w:szCs w:val="18"/>
                    </w:rPr>
                    <w:t>1</w:t>
                  </w:r>
                </w:p>
              </w:tc>
              <w:tc>
                <w:tcPr>
                  <w:tcW w:w="1699" w:type="dxa"/>
                  <w:tcBorders>
                    <w:top w:val="nil"/>
                    <w:left w:val="nil"/>
                    <w:bottom w:val="single" w:sz="4" w:space="0" w:color="auto"/>
                    <w:right w:val="single" w:sz="4" w:space="0" w:color="auto"/>
                  </w:tcBorders>
                  <w:shd w:val="clear" w:color="auto" w:fill="auto"/>
                  <w:noWrap/>
                  <w:vAlign w:val="center"/>
                  <w:hideMark/>
                </w:tcPr>
                <w:p w:rsidR="00325ABD" w:rsidRPr="008E1D6C" w:rsidRDefault="00325ABD" w:rsidP="002878D4">
                  <w:pPr>
                    <w:jc w:val="center"/>
                    <w:rPr>
                      <w:sz w:val="18"/>
                      <w:szCs w:val="18"/>
                    </w:rPr>
                  </w:pPr>
                  <w:r w:rsidRPr="008E1D6C">
                    <w:rPr>
                      <w:sz w:val="18"/>
                      <w:szCs w:val="18"/>
                    </w:rPr>
                    <w:t>2</w:t>
                  </w:r>
                </w:p>
              </w:tc>
              <w:tc>
                <w:tcPr>
                  <w:tcW w:w="1758" w:type="dxa"/>
                  <w:tcBorders>
                    <w:top w:val="nil"/>
                    <w:left w:val="nil"/>
                    <w:bottom w:val="single" w:sz="4" w:space="0" w:color="auto"/>
                    <w:right w:val="single" w:sz="4" w:space="0" w:color="auto"/>
                  </w:tcBorders>
                  <w:shd w:val="clear" w:color="auto" w:fill="auto"/>
                  <w:vAlign w:val="center"/>
                  <w:hideMark/>
                </w:tcPr>
                <w:p w:rsidR="00325ABD" w:rsidRPr="008E1D6C" w:rsidRDefault="00325ABD" w:rsidP="002878D4">
                  <w:pPr>
                    <w:jc w:val="center"/>
                    <w:rPr>
                      <w:sz w:val="18"/>
                      <w:szCs w:val="18"/>
                    </w:rPr>
                  </w:pPr>
                  <w:r w:rsidRPr="008E1D6C">
                    <w:rPr>
                      <w:sz w:val="18"/>
                      <w:szCs w:val="18"/>
                    </w:rPr>
                    <w:t>3</w:t>
                  </w:r>
                </w:p>
              </w:tc>
              <w:tc>
                <w:tcPr>
                  <w:tcW w:w="1479" w:type="dxa"/>
                  <w:tcBorders>
                    <w:top w:val="nil"/>
                    <w:left w:val="nil"/>
                    <w:bottom w:val="single" w:sz="4" w:space="0" w:color="auto"/>
                    <w:right w:val="single" w:sz="4" w:space="0" w:color="auto"/>
                  </w:tcBorders>
                  <w:shd w:val="clear" w:color="auto" w:fill="auto"/>
                  <w:vAlign w:val="center"/>
                  <w:hideMark/>
                </w:tcPr>
                <w:p w:rsidR="00325ABD" w:rsidRPr="008E1D6C" w:rsidRDefault="00325ABD" w:rsidP="002878D4">
                  <w:pPr>
                    <w:jc w:val="center"/>
                    <w:rPr>
                      <w:sz w:val="18"/>
                      <w:szCs w:val="18"/>
                    </w:rPr>
                  </w:pPr>
                  <w:r w:rsidRPr="008E1D6C">
                    <w:rPr>
                      <w:sz w:val="18"/>
                      <w:szCs w:val="18"/>
                    </w:rPr>
                    <w:t>4</w:t>
                  </w:r>
                </w:p>
              </w:tc>
              <w:tc>
                <w:tcPr>
                  <w:tcW w:w="808"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center"/>
                    <w:rPr>
                      <w:sz w:val="18"/>
                      <w:szCs w:val="18"/>
                    </w:rPr>
                  </w:pPr>
                  <w:r w:rsidRPr="008E1D6C">
                    <w:rPr>
                      <w:sz w:val="18"/>
                      <w:szCs w:val="18"/>
                    </w:rPr>
                    <w:t>5</w:t>
                  </w:r>
                </w:p>
              </w:tc>
              <w:tc>
                <w:tcPr>
                  <w:tcW w:w="740" w:type="dxa"/>
                  <w:tcBorders>
                    <w:top w:val="nil"/>
                    <w:left w:val="nil"/>
                    <w:bottom w:val="single" w:sz="4" w:space="0" w:color="auto"/>
                    <w:right w:val="single" w:sz="4" w:space="0" w:color="auto"/>
                  </w:tcBorders>
                  <w:shd w:val="clear" w:color="auto" w:fill="auto"/>
                  <w:noWrap/>
                  <w:vAlign w:val="center"/>
                  <w:hideMark/>
                </w:tcPr>
                <w:p w:rsidR="00325ABD" w:rsidRPr="008E1D6C" w:rsidRDefault="00325ABD" w:rsidP="002878D4">
                  <w:pPr>
                    <w:jc w:val="center"/>
                    <w:rPr>
                      <w:sz w:val="18"/>
                      <w:szCs w:val="18"/>
                    </w:rPr>
                  </w:pPr>
                  <w:r w:rsidRPr="008E1D6C">
                    <w:rPr>
                      <w:sz w:val="18"/>
                      <w:szCs w:val="18"/>
                    </w:rPr>
                    <w:t>6</w:t>
                  </w:r>
                </w:p>
              </w:tc>
              <w:tc>
                <w:tcPr>
                  <w:tcW w:w="804" w:type="dxa"/>
                  <w:tcBorders>
                    <w:top w:val="nil"/>
                    <w:left w:val="nil"/>
                    <w:bottom w:val="single" w:sz="4" w:space="0" w:color="auto"/>
                    <w:right w:val="single" w:sz="4" w:space="0" w:color="auto"/>
                  </w:tcBorders>
                  <w:shd w:val="clear" w:color="auto" w:fill="auto"/>
                  <w:noWrap/>
                  <w:vAlign w:val="center"/>
                  <w:hideMark/>
                </w:tcPr>
                <w:p w:rsidR="00325ABD" w:rsidRPr="008E1D6C" w:rsidRDefault="00325ABD" w:rsidP="002878D4">
                  <w:pPr>
                    <w:jc w:val="center"/>
                    <w:rPr>
                      <w:sz w:val="18"/>
                      <w:szCs w:val="18"/>
                    </w:rPr>
                  </w:pPr>
                  <w:r w:rsidRPr="008E1D6C">
                    <w:rPr>
                      <w:sz w:val="18"/>
                      <w:szCs w:val="18"/>
                    </w:rPr>
                    <w:t>7</w:t>
                  </w:r>
                </w:p>
              </w:tc>
              <w:tc>
                <w:tcPr>
                  <w:tcW w:w="846" w:type="dxa"/>
                  <w:tcBorders>
                    <w:top w:val="nil"/>
                    <w:left w:val="nil"/>
                    <w:bottom w:val="single" w:sz="4" w:space="0" w:color="auto"/>
                    <w:right w:val="single" w:sz="4" w:space="0" w:color="auto"/>
                  </w:tcBorders>
                  <w:shd w:val="clear" w:color="auto" w:fill="auto"/>
                  <w:noWrap/>
                  <w:vAlign w:val="center"/>
                  <w:hideMark/>
                </w:tcPr>
                <w:p w:rsidR="00325ABD" w:rsidRPr="008E1D6C" w:rsidRDefault="00325ABD" w:rsidP="002878D4">
                  <w:pPr>
                    <w:jc w:val="center"/>
                    <w:rPr>
                      <w:sz w:val="18"/>
                      <w:szCs w:val="18"/>
                    </w:rPr>
                  </w:pPr>
                  <w:r w:rsidRPr="008E1D6C">
                    <w:rPr>
                      <w:sz w:val="18"/>
                      <w:szCs w:val="18"/>
                    </w:rPr>
                    <w:t>8</w:t>
                  </w:r>
                </w:p>
              </w:tc>
              <w:tc>
                <w:tcPr>
                  <w:tcW w:w="783" w:type="dxa"/>
                  <w:tcBorders>
                    <w:top w:val="nil"/>
                    <w:left w:val="nil"/>
                    <w:bottom w:val="single" w:sz="4" w:space="0" w:color="auto"/>
                    <w:right w:val="single" w:sz="4" w:space="0" w:color="auto"/>
                  </w:tcBorders>
                  <w:shd w:val="clear" w:color="auto" w:fill="auto"/>
                  <w:noWrap/>
                  <w:vAlign w:val="center"/>
                  <w:hideMark/>
                </w:tcPr>
                <w:p w:rsidR="00325ABD" w:rsidRPr="008E1D6C" w:rsidRDefault="00325ABD" w:rsidP="002878D4">
                  <w:pPr>
                    <w:jc w:val="center"/>
                    <w:rPr>
                      <w:sz w:val="18"/>
                      <w:szCs w:val="18"/>
                    </w:rPr>
                  </w:pPr>
                  <w:r w:rsidRPr="008E1D6C">
                    <w:rPr>
                      <w:sz w:val="18"/>
                      <w:szCs w:val="18"/>
                    </w:rPr>
                    <w:t>9</w:t>
                  </w:r>
                </w:p>
              </w:tc>
              <w:tc>
                <w:tcPr>
                  <w:tcW w:w="879" w:type="dxa"/>
                  <w:tcBorders>
                    <w:top w:val="nil"/>
                    <w:left w:val="nil"/>
                    <w:bottom w:val="single" w:sz="4" w:space="0" w:color="auto"/>
                    <w:right w:val="single" w:sz="4" w:space="0" w:color="auto"/>
                  </w:tcBorders>
                  <w:shd w:val="clear" w:color="auto" w:fill="auto"/>
                  <w:noWrap/>
                  <w:vAlign w:val="center"/>
                  <w:hideMark/>
                </w:tcPr>
                <w:p w:rsidR="00325ABD" w:rsidRPr="008E1D6C" w:rsidRDefault="00325ABD" w:rsidP="002878D4">
                  <w:pPr>
                    <w:jc w:val="center"/>
                    <w:rPr>
                      <w:sz w:val="18"/>
                      <w:szCs w:val="18"/>
                    </w:rPr>
                  </w:pPr>
                  <w:r w:rsidRPr="008E1D6C">
                    <w:rPr>
                      <w:sz w:val="18"/>
                      <w:szCs w:val="18"/>
                    </w:rPr>
                    <w:t>10</w:t>
                  </w:r>
                </w:p>
              </w:tc>
              <w:tc>
                <w:tcPr>
                  <w:tcW w:w="941" w:type="dxa"/>
                  <w:tcBorders>
                    <w:top w:val="nil"/>
                    <w:left w:val="nil"/>
                    <w:bottom w:val="single" w:sz="4" w:space="0" w:color="auto"/>
                    <w:right w:val="single" w:sz="4" w:space="0" w:color="auto"/>
                  </w:tcBorders>
                  <w:shd w:val="clear" w:color="auto" w:fill="auto"/>
                  <w:noWrap/>
                  <w:vAlign w:val="center"/>
                  <w:hideMark/>
                </w:tcPr>
                <w:p w:rsidR="00325ABD" w:rsidRPr="008E1D6C" w:rsidRDefault="00325ABD" w:rsidP="002878D4">
                  <w:pPr>
                    <w:jc w:val="center"/>
                    <w:rPr>
                      <w:sz w:val="18"/>
                      <w:szCs w:val="18"/>
                    </w:rPr>
                  </w:pPr>
                  <w:r w:rsidRPr="008E1D6C">
                    <w:rPr>
                      <w:sz w:val="18"/>
                      <w:szCs w:val="18"/>
                    </w:rPr>
                    <w:t>11</w:t>
                  </w:r>
                </w:p>
              </w:tc>
              <w:tc>
                <w:tcPr>
                  <w:tcW w:w="846" w:type="dxa"/>
                  <w:tcBorders>
                    <w:top w:val="nil"/>
                    <w:left w:val="nil"/>
                    <w:bottom w:val="single" w:sz="4" w:space="0" w:color="auto"/>
                    <w:right w:val="single" w:sz="4" w:space="0" w:color="auto"/>
                  </w:tcBorders>
                  <w:shd w:val="clear" w:color="auto" w:fill="auto"/>
                  <w:noWrap/>
                  <w:vAlign w:val="center"/>
                  <w:hideMark/>
                </w:tcPr>
                <w:p w:rsidR="00325ABD" w:rsidRPr="008E1D6C" w:rsidRDefault="00325ABD" w:rsidP="002878D4">
                  <w:pPr>
                    <w:jc w:val="center"/>
                    <w:rPr>
                      <w:sz w:val="18"/>
                      <w:szCs w:val="18"/>
                    </w:rPr>
                  </w:pPr>
                  <w:r w:rsidRPr="008E1D6C">
                    <w:rPr>
                      <w:sz w:val="18"/>
                      <w:szCs w:val="18"/>
                    </w:rPr>
                    <w:t>12</w:t>
                  </w:r>
                </w:p>
              </w:tc>
              <w:tc>
                <w:tcPr>
                  <w:tcW w:w="783" w:type="dxa"/>
                  <w:tcBorders>
                    <w:top w:val="nil"/>
                    <w:left w:val="nil"/>
                    <w:bottom w:val="single" w:sz="4" w:space="0" w:color="auto"/>
                    <w:right w:val="single" w:sz="4" w:space="0" w:color="auto"/>
                  </w:tcBorders>
                  <w:shd w:val="clear" w:color="auto" w:fill="auto"/>
                  <w:noWrap/>
                  <w:vAlign w:val="center"/>
                  <w:hideMark/>
                </w:tcPr>
                <w:p w:rsidR="00325ABD" w:rsidRPr="008E1D6C" w:rsidRDefault="00325ABD" w:rsidP="002878D4">
                  <w:pPr>
                    <w:jc w:val="center"/>
                    <w:rPr>
                      <w:sz w:val="18"/>
                      <w:szCs w:val="18"/>
                    </w:rPr>
                  </w:pPr>
                  <w:r w:rsidRPr="008E1D6C">
                    <w:rPr>
                      <w:sz w:val="18"/>
                      <w:szCs w:val="18"/>
                    </w:rPr>
                    <w:t>13</w:t>
                  </w:r>
                </w:p>
              </w:tc>
              <w:tc>
                <w:tcPr>
                  <w:tcW w:w="735" w:type="dxa"/>
                  <w:tcBorders>
                    <w:top w:val="nil"/>
                    <w:left w:val="nil"/>
                    <w:bottom w:val="single" w:sz="4" w:space="0" w:color="auto"/>
                    <w:right w:val="single" w:sz="4" w:space="0" w:color="auto"/>
                  </w:tcBorders>
                  <w:shd w:val="clear" w:color="auto" w:fill="auto"/>
                  <w:noWrap/>
                  <w:vAlign w:val="center"/>
                  <w:hideMark/>
                </w:tcPr>
                <w:p w:rsidR="00325ABD" w:rsidRPr="008E1D6C" w:rsidRDefault="00325ABD" w:rsidP="002878D4">
                  <w:pPr>
                    <w:jc w:val="center"/>
                    <w:rPr>
                      <w:sz w:val="18"/>
                      <w:szCs w:val="18"/>
                    </w:rPr>
                  </w:pPr>
                  <w:r w:rsidRPr="008E1D6C">
                    <w:rPr>
                      <w:sz w:val="18"/>
                      <w:szCs w:val="18"/>
                    </w:rPr>
                    <w:t>14</w:t>
                  </w:r>
                </w:p>
              </w:tc>
              <w:tc>
                <w:tcPr>
                  <w:tcW w:w="852" w:type="dxa"/>
                  <w:tcBorders>
                    <w:top w:val="nil"/>
                    <w:left w:val="nil"/>
                    <w:bottom w:val="single" w:sz="4" w:space="0" w:color="auto"/>
                    <w:right w:val="single" w:sz="4" w:space="0" w:color="auto"/>
                  </w:tcBorders>
                  <w:shd w:val="clear" w:color="auto" w:fill="auto"/>
                  <w:noWrap/>
                  <w:vAlign w:val="center"/>
                  <w:hideMark/>
                </w:tcPr>
                <w:p w:rsidR="00325ABD" w:rsidRPr="008E1D6C" w:rsidRDefault="00325ABD" w:rsidP="002878D4">
                  <w:pPr>
                    <w:jc w:val="center"/>
                    <w:rPr>
                      <w:sz w:val="18"/>
                      <w:szCs w:val="18"/>
                    </w:rPr>
                  </w:pPr>
                  <w:r w:rsidRPr="008E1D6C">
                    <w:rPr>
                      <w:sz w:val="18"/>
                      <w:szCs w:val="18"/>
                    </w:rPr>
                    <w:t>15</w:t>
                  </w:r>
                </w:p>
              </w:tc>
              <w:tc>
                <w:tcPr>
                  <w:tcW w:w="846" w:type="dxa"/>
                  <w:tcBorders>
                    <w:top w:val="nil"/>
                    <w:left w:val="nil"/>
                    <w:bottom w:val="single" w:sz="4" w:space="0" w:color="auto"/>
                    <w:right w:val="single" w:sz="4" w:space="0" w:color="auto"/>
                  </w:tcBorders>
                  <w:shd w:val="clear" w:color="auto" w:fill="auto"/>
                  <w:noWrap/>
                  <w:vAlign w:val="center"/>
                  <w:hideMark/>
                </w:tcPr>
                <w:p w:rsidR="00325ABD" w:rsidRPr="008E1D6C" w:rsidRDefault="00325ABD" w:rsidP="002878D4">
                  <w:pPr>
                    <w:jc w:val="center"/>
                    <w:rPr>
                      <w:sz w:val="18"/>
                      <w:szCs w:val="18"/>
                    </w:rPr>
                  </w:pPr>
                  <w:r w:rsidRPr="008E1D6C">
                    <w:rPr>
                      <w:sz w:val="18"/>
                      <w:szCs w:val="18"/>
                    </w:rPr>
                    <w:t>16</w:t>
                  </w:r>
                </w:p>
              </w:tc>
              <w:tc>
                <w:tcPr>
                  <w:tcW w:w="660" w:type="dxa"/>
                  <w:tcBorders>
                    <w:top w:val="nil"/>
                    <w:left w:val="nil"/>
                    <w:bottom w:val="single" w:sz="4" w:space="0" w:color="auto"/>
                    <w:right w:val="single" w:sz="4" w:space="0" w:color="auto"/>
                  </w:tcBorders>
                  <w:shd w:val="clear" w:color="auto" w:fill="auto"/>
                  <w:noWrap/>
                  <w:vAlign w:val="center"/>
                  <w:hideMark/>
                </w:tcPr>
                <w:p w:rsidR="00325ABD" w:rsidRPr="008E1D6C" w:rsidRDefault="00325ABD" w:rsidP="002878D4">
                  <w:pPr>
                    <w:jc w:val="center"/>
                    <w:rPr>
                      <w:sz w:val="18"/>
                      <w:szCs w:val="18"/>
                    </w:rPr>
                  </w:pPr>
                  <w:r w:rsidRPr="008E1D6C">
                    <w:rPr>
                      <w:sz w:val="18"/>
                      <w:szCs w:val="18"/>
                    </w:rPr>
                    <w:t>17</w:t>
                  </w:r>
                </w:p>
              </w:tc>
            </w:tr>
            <w:tr w:rsidR="00325ABD" w:rsidRPr="008E1D6C" w:rsidTr="00B55FB5">
              <w:trPr>
                <w:trHeight w:val="383"/>
              </w:trPr>
              <w:tc>
                <w:tcPr>
                  <w:tcW w:w="15868" w:type="dxa"/>
                  <w:gridSpan w:val="17"/>
                  <w:tcBorders>
                    <w:top w:val="single" w:sz="4" w:space="0" w:color="auto"/>
                    <w:left w:val="single" w:sz="4" w:space="0" w:color="auto"/>
                    <w:bottom w:val="single" w:sz="4" w:space="0" w:color="auto"/>
                    <w:right w:val="single" w:sz="4" w:space="0" w:color="auto"/>
                  </w:tcBorders>
                  <w:shd w:val="clear" w:color="auto" w:fill="auto"/>
                  <w:hideMark/>
                </w:tcPr>
                <w:p w:rsidR="00325ABD" w:rsidRPr="008E1D6C" w:rsidRDefault="00325ABD" w:rsidP="002878D4">
                  <w:pPr>
                    <w:rPr>
                      <w:b/>
                      <w:bCs/>
                    </w:rPr>
                  </w:pPr>
                  <w:r w:rsidRPr="008E1D6C">
                    <w:rPr>
                      <w:b/>
                      <w:bCs/>
                    </w:rPr>
                    <w:t xml:space="preserve">                           Раздел 1. </w:t>
                  </w:r>
                </w:p>
              </w:tc>
            </w:tr>
            <w:tr w:rsidR="00325ABD" w:rsidRPr="008E1D6C" w:rsidTr="00B55FB5">
              <w:trPr>
                <w:trHeight w:val="1055"/>
              </w:trPr>
              <w:tc>
                <w:tcPr>
                  <w:tcW w:w="409" w:type="dxa"/>
                  <w:tcBorders>
                    <w:top w:val="nil"/>
                    <w:left w:val="single" w:sz="4" w:space="0" w:color="auto"/>
                    <w:bottom w:val="single" w:sz="4" w:space="0" w:color="auto"/>
                    <w:right w:val="single" w:sz="4" w:space="0" w:color="auto"/>
                  </w:tcBorders>
                  <w:shd w:val="clear" w:color="auto" w:fill="auto"/>
                  <w:noWrap/>
                  <w:hideMark/>
                </w:tcPr>
                <w:p w:rsidR="00325ABD" w:rsidRPr="008E1D6C" w:rsidRDefault="00325ABD" w:rsidP="002878D4">
                  <w:pPr>
                    <w:jc w:val="center"/>
                    <w:rPr>
                      <w:sz w:val="18"/>
                      <w:szCs w:val="18"/>
                    </w:rPr>
                  </w:pPr>
                  <w:r w:rsidRPr="008E1D6C">
                    <w:rPr>
                      <w:sz w:val="18"/>
                      <w:szCs w:val="18"/>
                    </w:rPr>
                    <w:t>1</w:t>
                  </w:r>
                </w:p>
              </w:tc>
              <w:tc>
                <w:tcPr>
                  <w:tcW w:w="1699" w:type="dxa"/>
                  <w:tcBorders>
                    <w:top w:val="nil"/>
                    <w:left w:val="nil"/>
                    <w:bottom w:val="single" w:sz="4" w:space="0" w:color="auto"/>
                    <w:right w:val="single" w:sz="4" w:space="0" w:color="auto"/>
                  </w:tcBorders>
                  <w:shd w:val="clear" w:color="auto" w:fill="auto"/>
                  <w:hideMark/>
                </w:tcPr>
                <w:p w:rsidR="00325ABD" w:rsidRPr="008E1D6C" w:rsidRDefault="00325ABD" w:rsidP="002878D4">
                  <w:pPr>
                    <w:rPr>
                      <w:b/>
                      <w:bCs/>
                      <w:sz w:val="18"/>
                      <w:szCs w:val="18"/>
                    </w:rPr>
                  </w:pPr>
                  <w:r w:rsidRPr="008E1D6C">
                    <w:rPr>
                      <w:b/>
                      <w:bCs/>
                      <w:sz w:val="18"/>
                      <w:szCs w:val="18"/>
                    </w:rPr>
                    <w:t>ТЕР27-03-008-04</w:t>
                  </w:r>
                  <w:r>
                    <w:rPr>
                      <w:i/>
                      <w:iCs/>
                      <w:sz w:val="18"/>
                      <w:szCs w:val="18"/>
                    </w:rPr>
                    <w:br/>
                    <w:t>Распоряж. Правит.П</w:t>
                  </w:r>
                  <w:r w:rsidRPr="008E1D6C">
                    <w:rPr>
                      <w:i/>
                      <w:iCs/>
                      <w:sz w:val="18"/>
                      <w:szCs w:val="18"/>
                    </w:rPr>
                    <w:t>ермского края от 20.01.10 №9-рп</w:t>
                  </w:r>
                </w:p>
              </w:tc>
              <w:tc>
                <w:tcPr>
                  <w:tcW w:w="1758" w:type="dxa"/>
                  <w:tcBorders>
                    <w:top w:val="nil"/>
                    <w:left w:val="nil"/>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Разборка покрытий и оснований асфальтобетонных</w:t>
                  </w:r>
                </w:p>
              </w:tc>
              <w:tc>
                <w:tcPr>
                  <w:tcW w:w="1479"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center"/>
                    <w:rPr>
                      <w:sz w:val="18"/>
                      <w:szCs w:val="18"/>
                    </w:rPr>
                  </w:pPr>
                  <w:r w:rsidRPr="008E1D6C">
                    <w:rPr>
                      <w:sz w:val="18"/>
                      <w:szCs w:val="18"/>
                    </w:rPr>
                    <w:t>100 м3 конструкций</w:t>
                  </w:r>
                </w:p>
              </w:tc>
              <w:tc>
                <w:tcPr>
                  <w:tcW w:w="808"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center"/>
                    <w:rPr>
                      <w:sz w:val="16"/>
                      <w:szCs w:val="16"/>
                    </w:rPr>
                  </w:pPr>
                  <w:r w:rsidRPr="008E1D6C">
                    <w:rPr>
                      <w:sz w:val="16"/>
                      <w:szCs w:val="16"/>
                    </w:rPr>
                    <w:t>1,3</w:t>
                  </w:r>
                </w:p>
              </w:tc>
              <w:tc>
                <w:tcPr>
                  <w:tcW w:w="740"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12" w:right="-74"/>
                    <w:jc w:val="right"/>
                    <w:rPr>
                      <w:sz w:val="14"/>
                      <w:szCs w:val="14"/>
                    </w:rPr>
                  </w:pPr>
                  <w:r w:rsidRPr="008E1D6C">
                    <w:rPr>
                      <w:sz w:val="14"/>
                      <w:szCs w:val="14"/>
                    </w:rPr>
                    <w:t>7420,13</w:t>
                  </w:r>
                </w:p>
              </w:tc>
              <w:tc>
                <w:tcPr>
                  <w:tcW w:w="804"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2121,64</w:t>
                  </w:r>
                </w:p>
              </w:tc>
              <w:tc>
                <w:tcPr>
                  <w:tcW w:w="846"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5298,49</w:t>
                  </w:r>
                </w:p>
              </w:tc>
              <w:tc>
                <w:tcPr>
                  <w:tcW w:w="783"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659,81</w:t>
                  </w:r>
                </w:p>
              </w:tc>
              <w:tc>
                <w:tcPr>
                  <w:tcW w:w="879"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9646,17</w:t>
                  </w: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2758,13</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6888,04</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857,75</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179,8</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233,74</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45,63</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59,32</w:t>
                  </w:r>
                </w:p>
              </w:tc>
            </w:tr>
            <w:tr w:rsidR="00325ABD" w:rsidRPr="008E1D6C" w:rsidTr="00B55FB5">
              <w:trPr>
                <w:trHeight w:val="279"/>
              </w:trPr>
              <w:tc>
                <w:tcPr>
                  <w:tcW w:w="409" w:type="dxa"/>
                  <w:tcBorders>
                    <w:top w:val="nil"/>
                    <w:left w:val="single" w:sz="4" w:space="0" w:color="auto"/>
                    <w:bottom w:val="single" w:sz="4" w:space="0" w:color="auto"/>
                    <w:right w:val="single" w:sz="4" w:space="0" w:color="auto"/>
                  </w:tcBorders>
                  <w:shd w:val="clear" w:color="auto" w:fill="auto"/>
                  <w:noWrap/>
                  <w:hideMark/>
                </w:tcPr>
                <w:p w:rsidR="00325ABD" w:rsidRPr="008E1D6C" w:rsidRDefault="00325ABD" w:rsidP="002878D4">
                  <w:pPr>
                    <w:jc w:val="center"/>
                    <w:rPr>
                      <w:sz w:val="18"/>
                      <w:szCs w:val="18"/>
                    </w:rPr>
                  </w:pPr>
                  <w:r w:rsidRPr="008E1D6C">
                    <w:rPr>
                      <w:sz w:val="18"/>
                      <w:szCs w:val="18"/>
                    </w:rPr>
                    <w:t>2</w:t>
                  </w:r>
                </w:p>
              </w:tc>
              <w:tc>
                <w:tcPr>
                  <w:tcW w:w="1699" w:type="dxa"/>
                  <w:tcBorders>
                    <w:top w:val="nil"/>
                    <w:left w:val="nil"/>
                    <w:bottom w:val="single" w:sz="4" w:space="0" w:color="auto"/>
                    <w:right w:val="single" w:sz="4" w:space="0" w:color="auto"/>
                  </w:tcBorders>
                  <w:shd w:val="clear" w:color="auto" w:fill="auto"/>
                  <w:hideMark/>
                </w:tcPr>
                <w:p w:rsidR="00325ABD" w:rsidRPr="008E1D6C" w:rsidRDefault="00325ABD" w:rsidP="002878D4">
                  <w:pPr>
                    <w:rPr>
                      <w:b/>
                      <w:bCs/>
                      <w:sz w:val="18"/>
                      <w:szCs w:val="18"/>
                    </w:rPr>
                  </w:pPr>
                  <w:r w:rsidRPr="008E1D6C">
                    <w:rPr>
                      <w:b/>
                      <w:bCs/>
                      <w:sz w:val="18"/>
                      <w:szCs w:val="18"/>
                    </w:rPr>
                    <w:t>ФССЦпг03-21-01-010</w:t>
                  </w:r>
                  <w:r w:rsidRPr="008E1D6C">
                    <w:rPr>
                      <w:i/>
                      <w:iCs/>
                      <w:sz w:val="18"/>
                      <w:szCs w:val="18"/>
                    </w:rPr>
                    <w:br/>
                    <w:t>Пр.Минрегиона №354 от 20.07.11</w:t>
                  </w:r>
                </w:p>
              </w:tc>
              <w:tc>
                <w:tcPr>
                  <w:tcW w:w="1758" w:type="dxa"/>
                  <w:tcBorders>
                    <w:top w:val="nil"/>
                    <w:left w:val="nil"/>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Перевозка грузов автомобилями-самосвалами грузоподъемностью 10 т, работающих вне карьера, на расстояние: до 10 км I класс груза</w:t>
                  </w:r>
                  <w:r w:rsidRPr="008E1D6C">
                    <w:rPr>
                      <w:i/>
                      <w:iCs/>
                      <w:sz w:val="14"/>
                      <w:szCs w:val="14"/>
                    </w:rPr>
                    <w:br/>
                    <w:t>КОЭФ. К ПОЗИЦИИ:</w:t>
                  </w:r>
                  <w:r w:rsidRPr="008E1D6C">
                    <w:rPr>
                      <w:i/>
                      <w:iCs/>
                      <w:sz w:val="14"/>
                      <w:szCs w:val="14"/>
                    </w:rPr>
                    <w:br/>
                    <w:t>15 Поясные коэффициенты к сметным ценам на перевозку грузов автомобильным транспортом: Республика Башкортостан, Алтайский край, Вологодская, Кемеров</w:t>
                  </w:r>
                  <w:r>
                    <w:rPr>
                      <w:i/>
                      <w:iCs/>
                      <w:sz w:val="14"/>
                      <w:szCs w:val="14"/>
                    </w:rPr>
                    <w:t>-</w:t>
                  </w:r>
                  <w:r w:rsidRPr="008E1D6C">
                    <w:rPr>
                      <w:i/>
                      <w:iCs/>
                      <w:sz w:val="14"/>
                      <w:szCs w:val="14"/>
                    </w:rPr>
                    <w:t xml:space="preserve">ская, Кировская, Курганская, Омская, </w:t>
                  </w:r>
                  <w:r w:rsidRPr="008E1D6C">
                    <w:rPr>
                      <w:i/>
                      <w:iCs/>
                      <w:sz w:val="14"/>
                      <w:szCs w:val="14"/>
                    </w:rPr>
                    <w:lastRenderedPageBreak/>
                    <w:t>Оренбургская, Новосибирская, Свердловская, Челябинская и Пермская области (за исключением Коми-Пермяцкого автономного округа). ПЗ=1,1 (ОЗП=1,1; ЭМ=1,1; ЗПМ=1,1; МАТ=1,1)</w:t>
                  </w:r>
                </w:p>
              </w:tc>
              <w:tc>
                <w:tcPr>
                  <w:tcW w:w="1479"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center"/>
                    <w:rPr>
                      <w:sz w:val="18"/>
                      <w:szCs w:val="18"/>
                    </w:rPr>
                  </w:pPr>
                  <w:r w:rsidRPr="008E1D6C">
                    <w:rPr>
                      <w:sz w:val="18"/>
                      <w:szCs w:val="18"/>
                    </w:rPr>
                    <w:lastRenderedPageBreak/>
                    <w:t>1 т груза</w:t>
                  </w:r>
                </w:p>
              </w:tc>
              <w:tc>
                <w:tcPr>
                  <w:tcW w:w="808"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center"/>
                    <w:rPr>
                      <w:sz w:val="16"/>
                      <w:szCs w:val="16"/>
                    </w:rPr>
                  </w:pPr>
                  <w:r w:rsidRPr="008E1D6C">
                    <w:rPr>
                      <w:sz w:val="16"/>
                      <w:szCs w:val="16"/>
                    </w:rPr>
                    <w:t>234</w:t>
                  </w:r>
                </w:p>
              </w:tc>
              <w:tc>
                <w:tcPr>
                  <w:tcW w:w="740"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12" w:right="-74"/>
                    <w:jc w:val="right"/>
                    <w:rPr>
                      <w:sz w:val="14"/>
                      <w:szCs w:val="14"/>
                    </w:rPr>
                  </w:pPr>
                  <w:r w:rsidRPr="008E1D6C">
                    <w:rPr>
                      <w:sz w:val="14"/>
                      <w:szCs w:val="14"/>
                    </w:rPr>
                    <w:t>12,56</w:t>
                  </w:r>
                </w:p>
              </w:tc>
              <w:tc>
                <w:tcPr>
                  <w:tcW w:w="804"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12,56</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79"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2939,04</w:t>
                  </w: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2939,04</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r>
            <w:tr w:rsidR="00325ABD" w:rsidRPr="008E1D6C" w:rsidTr="00B55FB5">
              <w:trPr>
                <w:trHeight w:val="1081"/>
              </w:trPr>
              <w:tc>
                <w:tcPr>
                  <w:tcW w:w="409" w:type="dxa"/>
                  <w:tcBorders>
                    <w:top w:val="nil"/>
                    <w:left w:val="single" w:sz="4" w:space="0" w:color="auto"/>
                    <w:bottom w:val="single" w:sz="4" w:space="0" w:color="auto"/>
                    <w:right w:val="single" w:sz="4" w:space="0" w:color="auto"/>
                  </w:tcBorders>
                  <w:shd w:val="clear" w:color="auto" w:fill="auto"/>
                  <w:noWrap/>
                  <w:hideMark/>
                </w:tcPr>
                <w:p w:rsidR="00325ABD" w:rsidRPr="008E1D6C" w:rsidRDefault="00325ABD" w:rsidP="002878D4">
                  <w:pPr>
                    <w:jc w:val="center"/>
                    <w:rPr>
                      <w:sz w:val="18"/>
                      <w:szCs w:val="18"/>
                    </w:rPr>
                  </w:pPr>
                  <w:r w:rsidRPr="008E1D6C">
                    <w:rPr>
                      <w:sz w:val="18"/>
                      <w:szCs w:val="18"/>
                    </w:rPr>
                    <w:lastRenderedPageBreak/>
                    <w:t>3</w:t>
                  </w:r>
                </w:p>
              </w:tc>
              <w:tc>
                <w:tcPr>
                  <w:tcW w:w="1699" w:type="dxa"/>
                  <w:tcBorders>
                    <w:top w:val="nil"/>
                    <w:left w:val="nil"/>
                    <w:bottom w:val="single" w:sz="4" w:space="0" w:color="auto"/>
                    <w:right w:val="single" w:sz="4" w:space="0" w:color="auto"/>
                  </w:tcBorders>
                  <w:shd w:val="clear" w:color="auto" w:fill="auto"/>
                  <w:hideMark/>
                </w:tcPr>
                <w:p w:rsidR="00325ABD" w:rsidRPr="008E1D6C" w:rsidRDefault="00325ABD" w:rsidP="002878D4">
                  <w:pPr>
                    <w:rPr>
                      <w:b/>
                      <w:bCs/>
                      <w:sz w:val="18"/>
                      <w:szCs w:val="18"/>
                    </w:rPr>
                  </w:pPr>
                  <w:r w:rsidRPr="008E1D6C">
                    <w:rPr>
                      <w:b/>
                      <w:bCs/>
                      <w:sz w:val="18"/>
                      <w:szCs w:val="18"/>
                    </w:rPr>
                    <w:t>ФЕР01-01-036-03</w:t>
                  </w:r>
                  <w:r w:rsidRPr="008E1D6C">
                    <w:rPr>
                      <w:i/>
                      <w:iCs/>
                      <w:sz w:val="18"/>
                      <w:szCs w:val="18"/>
                    </w:rPr>
                    <w:br/>
                    <w:t>В ред. пр. № 253 Минрегиона РФ</w:t>
                  </w:r>
                </w:p>
              </w:tc>
              <w:tc>
                <w:tcPr>
                  <w:tcW w:w="1758" w:type="dxa"/>
                  <w:tcBorders>
                    <w:top w:val="nil"/>
                    <w:left w:val="nil"/>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Планировка и сгребание щебня с обочин</w:t>
                  </w:r>
                </w:p>
              </w:tc>
              <w:tc>
                <w:tcPr>
                  <w:tcW w:w="1479"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center"/>
                    <w:rPr>
                      <w:sz w:val="18"/>
                      <w:szCs w:val="18"/>
                    </w:rPr>
                  </w:pPr>
                  <w:r w:rsidRPr="008E1D6C">
                    <w:rPr>
                      <w:sz w:val="18"/>
                      <w:szCs w:val="18"/>
                    </w:rPr>
                    <w:t>1000 м2 спланированной поверхности за 1 проход бульдозера</w:t>
                  </w:r>
                </w:p>
              </w:tc>
              <w:tc>
                <w:tcPr>
                  <w:tcW w:w="808"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center"/>
                    <w:rPr>
                      <w:sz w:val="16"/>
                      <w:szCs w:val="16"/>
                    </w:rPr>
                  </w:pPr>
                  <w:r w:rsidRPr="008E1D6C">
                    <w:rPr>
                      <w:sz w:val="16"/>
                      <w:szCs w:val="16"/>
                    </w:rPr>
                    <w:t>5,45</w:t>
                  </w:r>
                </w:p>
              </w:tc>
              <w:tc>
                <w:tcPr>
                  <w:tcW w:w="740"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12" w:right="-74"/>
                    <w:jc w:val="right"/>
                    <w:rPr>
                      <w:sz w:val="14"/>
                      <w:szCs w:val="14"/>
                    </w:rPr>
                  </w:pPr>
                  <w:r w:rsidRPr="008E1D6C">
                    <w:rPr>
                      <w:sz w:val="14"/>
                      <w:szCs w:val="14"/>
                    </w:rPr>
                    <w:t>25,37</w:t>
                  </w:r>
                </w:p>
              </w:tc>
              <w:tc>
                <w:tcPr>
                  <w:tcW w:w="804"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25,37</w:t>
                  </w:r>
                </w:p>
              </w:tc>
              <w:tc>
                <w:tcPr>
                  <w:tcW w:w="783"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2,74</w:t>
                  </w:r>
                </w:p>
              </w:tc>
              <w:tc>
                <w:tcPr>
                  <w:tcW w:w="879"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138,27</w:t>
                  </w: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138,27</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14,93</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0,19</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1,04</w:t>
                  </w:r>
                </w:p>
              </w:tc>
            </w:tr>
            <w:tr w:rsidR="00325ABD" w:rsidRPr="008E1D6C" w:rsidTr="00B55FB5">
              <w:trPr>
                <w:trHeight w:val="1125"/>
              </w:trPr>
              <w:tc>
                <w:tcPr>
                  <w:tcW w:w="409" w:type="dxa"/>
                  <w:tcBorders>
                    <w:top w:val="nil"/>
                    <w:left w:val="single" w:sz="4" w:space="0" w:color="auto"/>
                    <w:bottom w:val="single" w:sz="4" w:space="0" w:color="auto"/>
                    <w:right w:val="single" w:sz="4" w:space="0" w:color="auto"/>
                  </w:tcBorders>
                  <w:shd w:val="clear" w:color="auto" w:fill="auto"/>
                  <w:noWrap/>
                  <w:hideMark/>
                </w:tcPr>
                <w:p w:rsidR="00325ABD" w:rsidRPr="008E1D6C" w:rsidRDefault="00325ABD" w:rsidP="002878D4">
                  <w:pPr>
                    <w:jc w:val="center"/>
                    <w:rPr>
                      <w:sz w:val="18"/>
                      <w:szCs w:val="18"/>
                    </w:rPr>
                  </w:pPr>
                  <w:r w:rsidRPr="008E1D6C">
                    <w:rPr>
                      <w:sz w:val="18"/>
                      <w:szCs w:val="18"/>
                    </w:rPr>
                    <w:t>4</w:t>
                  </w:r>
                </w:p>
              </w:tc>
              <w:tc>
                <w:tcPr>
                  <w:tcW w:w="1699" w:type="dxa"/>
                  <w:tcBorders>
                    <w:top w:val="nil"/>
                    <w:left w:val="nil"/>
                    <w:bottom w:val="single" w:sz="4" w:space="0" w:color="auto"/>
                    <w:right w:val="single" w:sz="4" w:space="0" w:color="auto"/>
                  </w:tcBorders>
                  <w:shd w:val="clear" w:color="auto" w:fill="auto"/>
                  <w:hideMark/>
                </w:tcPr>
                <w:p w:rsidR="00325ABD" w:rsidRPr="008E1D6C" w:rsidRDefault="00325ABD" w:rsidP="002878D4">
                  <w:pPr>
                    <w:rPr>
                      <w:b/>
                      <w:bCs/>
                      <w:sz w:val="18"/>
                      <w:szCs w:val="18"/>
                    </w:rPr>
                  </w:pPr>
                  <w:r w:rsidRPr="008E1D6C">
                    <w:rPr>
                      <w:b/>
                      <w:bCs/>
                      <w:sz w:val="18"/>
                      <w:szCs w:val="18"/>
                    </w:rPr>
                    <w:t>ФЕР27-04-001-04</w:t>
                  </w:r>
                  <w:r w:rsidRPr="008E1D6C">
                    <w:rPr>
                      <w:i/>
                      <w:iCs/>
                      <w:sz w:val="18"/>
                      <w:szCs w:val="18"/>
                    </w:rPr>
                    <w:br/>
                    <w:t>В ред. пр. № 253 Минрегиона РФ</w:t>
                  </w:r>
                </w:p>
              </w:tc>
              <w:tc>
                <w:tcPr>
                  <w:tcW w:w="1758" w:type="dxa"/>
                  <w:tcBorders>
                    <w:top w:val="nil"/>
                    <w:left w:val="nil"/>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Устройство подстилающих и выравнивающих слоев оснований: из щебня</w:t>
                  </w:r>
                </w:p>
              </w:tc>
              <w:tc>
                <w:tcPr>
                  <w:tcW w:w="1479"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center"/>
                    <w:rPr>
                      <w:sz w:val="18"/>
                      <w:szCs w:val="18"/>
                    </w:rPr>
                  </w:pPr>
                  <w:r w:rsidRPr="008E1D6C">
                    <w:rPr>
                      <w:sz w:val="18"/>
                      <w:szCs w:val="18"/>
                    </w:rPr>
                    <w:t>100 м3 материала основания (в плотном теле)</w:t>
                  </w:r>
                </w:p>
              </w:tc>
              <w:tc>
                <w:tcPr>
                  <w:tcW w:w="808"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center"/>
                    <w:rPr>
                      <w:sz w:val="16"/>
                      <w:szCs w:val="16"/>
                    </w:rPr>
                  </w:pPr>
                  <w:r w:rsidRPr="008E1D6C">
                    <w:rPr>
                      <w:sz w:val="16"/>
                      <w:szCs w:val="16"/>
                    </w:rPr>
                    <w:t>2,76</w:t>
                  </w:r>
                </w:p>
              </w:tc>
              <w:tc>
                <w:tcPr>
                  <w:tcW w:w="740"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12" w:right="-74"/>
                    <w:jc w:val="right"/>
                    <w:rPr>
                      <w:sz w:val="14"/>
                      <w:szCs w:val="14"/>
                    </w:rPr>
                  </w:pPr>
                  <w:r w:rsidRPr="008E1D6C">
                    <w:rPr>
                      <w:sz w:val="14"/>
                      <w:szCs w:val="14"/>
                    </w:rPr>
                    <w:t>3554,06</w:t>
                  </w:r>
                </w:p>
              </w:tc>
              <w:tc>
                <w:tcPr>
                  <w:tcW w:w="804"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195,7</w:t>
                  </w:r>
                </w:p>
              </w:tc>
              <w:tc>
                <w:tcPr>
                  <w:tcW w:w="846"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3341,28</w:t>
                  </w:r>
                </w:p>
              </w:tc>
              <w:tc>
                <w:tcPr>
                  <w:tcW w:w="783"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280,98</w:t>
                  </w:r>
                </w:p>
              </w:tc>
              <w:tc>
                <w:tcPr>
                  <w:tcW w:w="879"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9809,21</w:t>
                  </w: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540,13</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9221,93</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775,5</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24,19</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66,76</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20,6</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56,86</w:t>
                  </w:r>
                </w:p>
              </w:tc>
            </w:tr>
            <w:tr w:rsidR="00325ABD" w:rsidRPr="008E1D6C" w:rsidTr="00B55FB5">
              <w:trPr>
                <w:trHeight w:val="1113"/>
              </w:trPr>
              <w:tc>
                <w:tcPr>
                  <w:tcW w:w="409" w:type="dxa"/>
                  <w:tcBorders>
                    <w:top w:val="nil"/>
                    <w:left w:val="single" w:sz="4" w:space="0" w:color="auto"/>
                    <w:bottom w:val="single" w:sz="4" w:space="0" w:color="auto"/>
                    <w:right w:val="single" w:sz="4" w:space="0" w:color="auto"/>
                  </w:tcBorders>
                  <w:shd w:val="clear" w:color="auto" w:fill="auto"/>
                  <w:noWrap/>
                  <w:hideMark/>
                </w:tcPr>
                <w:p w:rsidR="00325ABD" w:rsidRPr="008E1D6C" w:rsidRDefault="00325ABD" w:rsidP="002878D4">
                  <w:pPr>
                    <w:jc w:val="center"/>
                    <w:rPr>
                      <w:sz w:val="18"/>
                      <w:szCs w:val="18"/>
                    </w:rPr>
                  </w:pPr>
                  <w:r w:rsidRPr="008E1D6C">
                    <w:rPr>
                      <w:sz w:val="18"/>
                      <w:szCs w:val="18"/>
                    </w:rPr>
                    <w:t>5</w:t>
                  </w:r>
                </w:p>
              </w:tc>
              <w:tc>
                <w:tcPr>
                  <w:tcW w:w="1699" w:type="dxa"/>
                  <w:tcBorders>
                    <w:top w:val="nil"/>
                    <w:left w:val="nil"/>
                    <w:bottom w:val="single" w:sz="4" w:space="0" w:color="auto"/>
                    <w:right w:val="single" w:sz="4" w:space="0" w:color="auto"/>
                  </w:tcBorders>
                  <w:shd w:val="clear" w:color="auto" w:fill="auto"/>
                  <w:hideMark/>
                </w:tcPr>
                <w:p w:rsidR="00325ABD" w:rsidRPr="008E1D6C" w:rsidRDefault="00325ABD" w:rsidP="002878D4">
                  <w:pPr>
                    <w:rPr>
                      <w:b/>
                      <w:bCs/>
                      <w:sz w:val="18"/>
                      <w:szCs w:val="18"/>
                    </w:rPr>
                  </w:pPr>
                  <w:r w:rsidRPr="008E1D6C">
                    <w:rPr>
                      <w:b/>
                      <w:bCs/>
                      <w:sz w:val="18"/>
                      <w:szCs w:val="18"/>
                    </w:rPr>
                    <w:t>ФССЦ-408-0015</w:t>
                  </w:r>
                  <w:r w:rsidRPr="008E1D6C">
                    <w:rPr>
                      <w:i/>
                      <w:iCs/>
                      <w:sz w:val="18"/>
                      <w:szCs w:val="18"/>
                    </w:rPr>
                    <w:br/>
                    <w:t>Пр. Минрегиона №308 от 28.07.09</w:t>
                  </w:r>
                </w:p>
              </w:tc>
              <w:tc>
                <w:tcPr>
                  <w:tcW w:w="1758" w:type="dxa"/>
                  <w:tcBorders>
                    <w:top w:val="nil"/>
                    <w:left w:val="nil"/>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Щебень из природного камня для строительных работ марка 800, фракция 20-40 мм</w:t>
                  </w:r>
                </w:p>
              </w:tc>
              <w:tc>
                <w:tcPr>
                  <w:tcW w:w="1479"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center"/>
                    <w:rPr>
                      <w:sz w:val="18"/>
                      <w:szCs w:val="18"/>
                    </w:rPr>
                  </w:pPr>
                  <w:r w:rsidRPr="008E1D6C">
                    <w:rPr>
                      <w:sz w:val="18"/>
                      <w:szCs w:val="18"/>
                    </w:rPr>
                    <w:t>м3</w:t>
                  </w:r>
                </w:p>
              </w:tc>
              <w:tc>
                <w:tcPr>
                  <w:tcW w:w="808"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center"/>
                    <w:rPr>
                      <w:sz w:val="16"/>
                      <w:szCs w:val="16"/>
                    </w:rPr>
                  </w:pPr>
                  <w:r w:rsidRPr="008E1D6C">
                    <w:rPr>
                      <w:sz w:val="16"/>
                      <w:szCs w:val="16"/>
                    </w:rPr>
                    <w:t>347,76</w:t>
                  </w:r>
                </w:p>
              </w:tc>
              <w:tc>
                <w:tcPr>
                  <w:tcW w:w="740"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12" w:right="-74"/>
                    <w:jc w:val="right"/>
                    <w:rPr>
                      <w:sz w:val="14"/>
                      <w:szCs w:val="14"/>
                    </w:rPr>
                  </w:pPr>
                  <w:r w:rsidRPr="008E1D6C">
                    <w:rPr>
                      <w:sz w:val="14"/>
                      <w:szCs w:val="14"/>
                    </w:rPr>
                    <w:t>226,54</w:t>
                  </w:r>
                </w:p>
              </w:tc>
              <w:tc>
                <w:tcPr>
                  <w:tcW w:w="804"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79"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78781,55</w:t>
                  </w: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r>
            <w:tr w:rsidR="00325ABD" w:rsidRPr="008E1D6C" w:rsidTr="00B55FB5">
              <w:trPr>
                <w:trHeight w:val="952"/>
              </w:trPr>
              <w:tc>
                <w:tcPr>
                  <w:tcW w:w="409" w:type="dxa"/>
                  <w:tcBorders>
                    <w:top w:val="nil"/>
                    <w:left w:val="single" w:sz="4" w:space="0" w:color="auto"/>
                    <w:bottom w:val="single" w:sz="4" w:space="0" w:color="auto"/>
                    <w:right w:val="single" w:sz="4" w:space="0" w:color="auto"/>
                  </w:tcBorders>
                  <w:shd w:val="clear" w:color="auto" w:fill="auto"/>
                  <w:noWrap/>
                  <w:hideMark/>
                </w:tcPr>
                <w:p w:rsidR="00325ABD" w:rsidRPr="008E1D6C" w:rsidRDefault="00325ABD" w:rsidP="002878D4">
                  <w:pPr>
                    <w:jc w:val="center"/>
                    <w:rPr>
                      <w:sz w:val="18"/>
                      <w:szCs w:val="18"/>
                    </w:rPr>
                  </w:pPr>
                  <w:r w:rsidRPr="008E1D6C">
                    <w:rPr>
                      <w:sz w:val="18"/>
                      <w:szCs w:val="18"/>
                    </w:rPr>
                    <w:t>6</w:t>
                  </w:r>
                </w:p>
              </w:tc>
              <w:tc>
                <w:tcPr>
                  <w:tcW w:w="1699" w:type="dxa"/>
                  <w:tcBorders>
                    <w:top w:val="nil"/>
                    <w:left w:val="nil"/>
                    <w:bottom w:val="single" w:sz="4" w:space="0" w:color="auto"/>
                    <w:right w:val="single" w:sz="4" w:space="0" w:color="auto"/>
                  </w:tcBorders>
                  <w:shd w:val="clear" w:color="auto" w:fill="auto"/>
                  <w:hideMark/>
                </w:tcPr>
                <w:p w:rsidR="00325ABD" w:rsidRPr="008E1D6C" w:rsidRDefault="00325ABD" w:rsidP="002878D4">
                  <w:pPr>
                    <w:rPr>
                      <w:b/>
                      <w:bCs/>
                      <w:sz w:val="18"/>
                      <w:szCs w:val="18"/>
                    </w:rPr>
                  </w:pPr>
                  <w:r w:rsidRPr="008E1D6C">
                    <w:rPr>
                      <w:b/>
                      <w:bCs/>
                      <w:sz w:val="18"/>
                      <w:szCs w:val="18"/>
                    </w:rPr>
                    <w:t>ФЕР27-03-001-01</w:t>
                  </w:r>
                  <w:r w:rsidRPr="008E1D6C">
                    <w:rPr>
                      <w:i/>
                      <w:iCs/>
                      <w:sz w:val="18"/>
                      <w:szCs w:val="18"/>
                    </w:rPr>
                    <w:br/>
                    <w:t>В ред. пр. № 253 Минрегиона РФ</w:t>
                  </w:r>
                </w:p>
              </w:tc>
              <w:tc>
                <w:tcPr>
                  <w:tcW w:w="1758" w:type="dxa"/>
                  <w:tcBorders>
                    <w:top w:val="nil"/>
                    <w:left w:val="nil"/>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Исправление профиля оснований щебеночных: с добавлением нового материала</w:t>
                  </w:r>
                </w:p>
              </w:tc>
              <w:tc>
                <w:tcPr>
                  <w:tcW w:w="1479"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center"/>
                    <w:rPr>
                      <w:sz w:val="18"/>
                      <w:szCs w:val="18"/>
                    </w:rPr>
                  </w:pPr>
                  <w:r w:rsidRPr="008E1D6C">
                    <w:rPr>
                      <w:sz w:val="18"/>
                      <w:szCs w:val="18"/>
                    </w:rPr>
                    <w:t>1000 м2 площади основания</w:t>
                  </w:r>
                </w:p>
              </w:tc>
              <w:tc>
                <w:tcPr>
                  <w:tcW w:w="808"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center"/>
                    <w:rPr>
                      <w:sz w:val="16"/>
                      <w:szCs w:val="16"/>
                    </w:rPr>
                  </w:pPr>
                  <w:r w:rsidRPr="008E1D6C">
                    <w:rPr>
                      <w:sz w:val="16"/>
                      <w:szCs w:val="16"/>
                    </w:rPr>
                    <w:t>3,3</w:t>
                  </w:r>
                </w:p>
              </w:tc>
              <w:tc>
                <w:tcPr>
                  <w:tcW w:w="740"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12" w:right="-74"/>
                    <w:jc w:val="right"/>
                    <w:rPr>
                      <w:sz w:val="14"/>
                      <w:szCs w:val="14"/>
                    </w:rPr>
                  </w:pPr>
                  <w:r w:rsidRPr="008E1D6C">
                    <w:rPr>
                      <w:sz w:val="14"/>
                      <w:szCs w:val="14"/>
                    </w:rPr>
                    <w:t>13074,39</w:t>
                  </w:r>
                </w:p>
              </w:tc>
              <w:tc>
                <w:tcPr>
                  <w:tcW w:w="804"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503,76</w:t>
                  </w:r>
                </w:p>
              </w:tc>
              <w:tc>
                <w:tcPr>
                  <w:tcW w:w="846"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4858,28</w:t>
                  </w:r>
                </w:p>
              </w:tc>
              <w:tc>
                <w:tcPr>
                  <w:tcW w:w="783"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591,75</w:t>
                  </w:r>
                </w:p>
              </w:tc>
              <w:tc>
                <w:tcPr>
                  <w:tcW w:w="879"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43145,49</w:t>
                  </w: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1662,41</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16032,32</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1952,78</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62,27</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205,49</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45</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148,5</w:t>
                  </w:r>
                </w:p>
              </w:tc>
            </w:tr>
            <w:tr w:rsidR="00325ABD" w:rsidRPr="008E1D6C" w:rsidTr="00B55FB5">
              <w:trPr>
                <w:trHeight w:val="662"/>
              </w:trPr>
              <w:tc>
                <w:tcPr>
                  <w:tcW w:w="409" w:type="dxa"/>
                  <w:tcBorders>
                    <w:top w:val="nil"/>
                    <w:left w:val="single" w:sz="4" w:space="0" w:color="auto"/>
                    <w:bottom w:val="single" w:sz="4" w:space="0" w:color="auto"/>
                    <w:right w:val="single" w:sz="4" w:space="0" w:color="auto"/>
                  </w:tcBorders>
                  <w:shd w:val="clear" w:color="auto" w:fill="auto"/>
                  <w:noWrap/>
                  <w:hideMark/>
                </w:tcPr>
                <w:p w:rsidR="00325ABD" w:rsidRPr="008E1D6C" w:rsidRDefault="00325ABD" w:rsidP="002878D4">
                  <w:pPr>
                    <w:jc w:val="center"/>
                    <w:rPr>
                      <w:sz w:val="18"/>
                      <w:szCs w:val="18"/>
                    </w:rPr>
                  </w:pPr>
                  <w:r w:rsidRPr="008E1D6C">
                    <w:rPr>
                      <w:sz w:val="18"/>
                      <w:szCs w:val="18"/>
                    </w:rPr>
                    <w:t>7</w:t>
                  </w:r>
                </w:p>
              </w:tc>
              <w:tc>
                <w:tcPr>
                  <w:tcW w:w="1699" w:type="dxa"/>
                  <w:tcBorders>
                    <w:top w:val="nil"/>
                    <w:left w:val="nil"/>
                    <w:bottom w:val="single" w:sz="4" w:space="0" w:color="auto"/>
                    <w:right w:val="single" w:sz="4" w:space="0" w:color="auto"/>
                  </w:tcBorders>
                  <w:shd w:val="clear" w:color="auto" w:fill="auto"/>
                  <w:hideMark/>
                </w:tcPr>
                <w:p w:rsidR="00325ABD" w:rsidRPr="008E1D6C" w:rsidRDefault="00325ABD" w:rsidP="002878D4">
                  <w:pPr>
                    <w:rPr>
                      <w:b/>
                      <w:bCs/>
                      <w:sz w:val="18"/>
                      <w:szCs w:val="18"/>
                    </w:rPr>
                  </w:pPr>
                  <w:r w:rsidRPr="008E1D6C">
                    <w:rPr>
                      <w:b/>
                      <w:bCs/>
                      <w:sz w:val="18"/>
                      <w:szCs w:val="18"/>
                    </w:rPr>
                    <w:t>ФЕР27-06-026-01</w:t>
                  </w:r>
                  <w:r w:rsidRPr="008E1D6C">
                    <w:rPr>
                      <w:i/>
                      <w:iCs/>
                      <w:sz w:val="18"/>
                      <w:szCs w:val="18"/>
                    </w:rPr>
                    <w:br/>
                    <w:t>В ред. пр. № 253 Минрегиона РФ</w:t>
                  </w:r>
                </w:p>
              </w:tc>
              <w:tc>
                <w:tcPr>
                  <w:tcW w:w="1758" w:type="dxa"/>
                  <w:tcBorders>
                    <w:top w:val="nil"/>
                    <w:left w:val="nil"/>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Розлив вяжущих материалов</w:t>
                  </w:r>
                </w:p>
              </w:tc>
              <w:tc>
                <w:tcPr>
                  <w:tcW w:w="1479"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center"/>
                    <w:rPr>
                      <w:sz w:val="18"/>
                      <w:szCs w:val="18"/>
                    </w:rPr>
                  </w:pPr>
                  <w:r w:rsidRPr="008E1D6C">
                    <w:rPr>
                      <w:sz w:val="18"/>
                      <w:szCs w:val="18"/>
                    </w:rPr>
                    <w:t>1 т</w:t>
                  </w:r>
                </w:p>
              </w:tc>
              <w:tc>
                <w:tcPr>
                  <w:tcW w:w="808"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center"/>
                    <w:rPr>
                      <w:sz w:val="16"/>
                      <w:szCs w:val="16"/>
                    </w:rPr>
                  </w:pPr>
                  <w:r w:rsidRPr="008E1D6C">
                    <w:rPr>
                      <w:sz w:val="16"/>
                      <w:szCs w:val="16"/>
                    </w:rPr>
                    <w:t>3,375</w:t>
                  </w:r>
                </w:p>
              </w:tc>
              <w:tc>
                <w:tcPr>
                  <w:tcW w:w="740"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12" w:right="-74"/>
                    <w:jc w:val="right"/>
                    <w:rPr>
                      <w:sz w:val="14"/>
                      <w:szCs w:val="14"/>
                    </w:rPr>
                  </w:pPr>
                  <w:r w:rsidRPr="008E1D6C">
                    <w:rPr>
                      <w:sz w:val="14"/>
                      <w:szCs w:val="14"/>
                    </w:rPr>
                    <w:t>3102,67</w:t>
                  </w:r>
                </w:p>
              </w:tc>
              <w:tc>
                <w:tcPr>
                  <w:tcW w:w="804"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39,6</w:t>
                  </w:r>
                </w:p>
              </w:tc>
              <w:tc>
                <w:tcPr>
                  <w:tcW w:w="783"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7,66</w:t>
                  </w:r>
                </w:p>
              </w:tc>
              <w:tc>
                <w:tcPr>
                  <w:tcW w:w="879"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10471,51</w:t>
                  </w: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133,65</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25,85</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0,66</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2,23</w:t>
                  </w:r>
                </w:p>
              </w:tc>
            </w:tr>
            <w:tr w:rsidR="00325ABD" w:rsidRPr="008E1D6C" w:rsidTr="00B55FB5">
              <w:trPr>
                <w:trHeight w:val="1440"/>
              </w:trPr>
              <w:tc>
                <w:tcPr>
                  <w:tcW w:w="409" w:type="dxa"/>
                  <w:tcBorders>
                    <w:top w:val="nil"/>
                    <w:left w:val="single" w:sz="4" w:space="0" w:color="auto"/>
                    <w:bottom w:val="single" w:sz="4" w:space="0" w:color="auto"/>
                    <w:right w:val="single" w:sz="4" w:space="0" w:color="auto"/>
                  </w:tcBorders>
                  <w:shd w:val="clear" w:color="auto" w:fill="auto"/>
                  <w:noWrap/>
                  <w:hideMark/>
                </w:tcPr>
                <w:p w:rsidR="00325ABD" w:rsidRPr="008E1D6C" w:rsidRDefault="00325ABD" w:rsidP="002878D4">
                  <w:pPr>
                    <w:jc w:val="center"/>
                    <w:rPr>
                      <w:sz w:val="18"/>
                      <w:szCs w:val="18"/>
                    </w:rPr>
                  </w:pPr>
                  <w:r w:rsidRPr="008E1D6C">
                    <w:rPr>
                      <w:sz w:val="18"/>
                      <w:szCs w:val="18"/>
                    </w:rPr>
                    <w:t>9</w:t>
                  </w:r>
                </w:p>
              </w:tc>
              <w:tc>
                <w:tcPr>
                  <w:tcW w:w="1699" w:type="dxa"/>
                  <w:tcBorders>
                    <w:top w:val="nil"/>
                    <w:left w:val="nil"/>
                    <w:bottom w:val="single" w:sz="4" w:space="0" w:color="auto"/>
                    <w:right w:val="single" w:sz="4" w:space="0" w:color="auto"/>
                  </w:tcBorders>
                  <w:shd w:val="clear" w:color="auto" w:fill="auto"/>
                  <w:hideMark/>
                </w:tcPr>
                <w:p w:rsidR="00325ABD" w:rsidRPr="008E1D6C" w:rsidRDefault="00325ABD" w:rsidP="002878D4">
                  <w:pPr>
                    <w:rPr>
                      <w:b/>
                      <w:bCs/>
                      <w:sz w:val="18"/>
                      <w:szCs w:val="18"/>
                    </w:rPr>
                  </w:pPr>
                  <w:r w:rsidRPr="008E1D6C">
                    <w:rPr>
                      <w:b/>
                      <w:bCs/>
                      <w:sz w:val="18"/>
                      <w:szCs w:val="18"/>
                    </w:rPr>
                    <w:t>ФЕР27-06-020-01</w:t>
                  </w:r>
                  <w:r w:rsidRPr="008E1D6C">
                    <w:rPr>
                      <w:i/>
                      <w:iCs/>
                      <w:sz w:val="18"/>
                      <w:szCs w:val="18"/>
                    </w:rPr>
                    <w:br/>
                    <w:t>В ред. пр. № 253 Минрегиона РФ</w:t>
                  </w:r>
                </w:p>
              </w:tc>
              <w:tc>
                <w:tcPr>
                  <w:tcW w:w="1758" w:type="dxa"/>
                  <w:tcBorders>
                    <w:top w:val="nil"/>
                    <w:left w:val="nil"/>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1479"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center"/>
                    <w:rPr>
                      <w:sz w:val="18"/>
                      <w:szCs w:val="18"/>
                    </w:rPr>
                  </w:pPr>
                  <w:r w:rsidRPr="008E1D6C">
                    <w:rPr>
                      <w:sz w:val="18"/>
                      <w:szCs w:val="18"/>
                    </w:rPr>
                    <w:t>1000 м2 покрытия</w:t>
                  </w:r>
                </w:p>
              </w:tc>
              <w:tc>
                <w:tcPr>
                  <w:tcW w:w="808"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center"/>
                    <w:rPr>
                      <w:sz w:val="16"/>
                      <w:szCs w:val="16"/>
                    </w:rPr>
                  </w:pPr>
                  <w:r w:rsidRPr="008E1D6C">
                    <w:rPr>
                      <w:sz w:val="16"/>
                      <w:szCs w:val="16"/>
                    </w:rPr>
                    <w:t>6,75</w:t>
                  </w:r>
                </w:p>
              </w:tc>
              <w:tc>
                <w:tcPr>
                  <w:tcW w:w="740"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12" w:right="-74"/>
                    <w:jc w:val="right"/>
                    <w:rPr>
                      <w:sz w:val="14"/>
                      <w:szCs w:val="14"/>
                    </w:rPr>
                  </w:pPr>
                  <w:r w:rsidRPr="008E1D6C">
                    <w:rPr>
                      <w:sz w:val="14"/>
                      <w:szCs w:val="14"/>
                    </w:rPr>
                    <w:t>57698,37</w:t>
                  </w:r>
                </w:p>
              </w:tc>
              <w:tc>
                <w:tcPr>
                  <w:tcW w:w="804"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368,45</w:t>
                  </w:r>
                </w:p>
              </w:tc>
              <w:tc>
                <w:tcPr>
                  <w:tcW w:w="846"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2386,22</w:t>
                  </w:r>
                </w:p>
              </w:tc>
              <w:tc>
                <w:tcPr>
                  <w:tcW w:w="783"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262,54</w:t>
                  </w:r>
                </w:p>
              </w:tc>
              <w:tc>
                <w:tcPr>
                  <w:tcW w:w="879"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389464</w:t>
                  </w: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2487,04</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16106,99</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1772,15</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38,3</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258,53</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19,08</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128,79</w:t>
                  </w:r>
                </w:p>
              </w:tc>
            </w:tr>
            <w:tr w:rsidR="00325ABD" w:rsidRPr="008E1D6C" w:rsidTr="00B55FB5">
              <w:trPr>
                <w:trHeight w:val="563"/>
              </w:trPr>
              <w:tc>
                <w:tcPr>
                  <w:tcW w:w="409" w:type="dxa"/>
                  <w:tcBorders>
                    <w:top w:val="nil"/>
                    <w:left w:val="single" w:sz="4" w:space="0" w:color="auto"/>
                    <w:bottom w:val="single" w:sz="4" w:space="0" w:color="auto"/>
                    <w:right w:val="single" w:sz="4" w:space="0" w:color="auto"/>
                  </w:tcBorders>
                  <w:shd w:val="clear" w:color="auto" w:fill="auto"/>
                  <w:noWrap/>
                  <w:hideMark/>
                </w:tcPr>
                <w:p w:rsidR="00325ABD" w:rsidRPr="008E1D6C" w:rsidRDefault="00325ABD" w:rsidP="002878D4">
                  <w:pPr>
                    <w:jc w:val="center"/>
                    <w:rPr>
                      <w:sz w:val="18"/>
                      <w:szCs w:val="18"/>
                    </w:rPr>
                  </w:pPr>
                  <w:r w:rsidRPr="008E1D6C">
                    <w:rPr>
                      <w:sz w:val="18"/>
                      <w:szCs w:val="18"/>
                    </w:rPr>
                    <w:t>10</w:t>
                  </w:r>
                </w:p>
              </w:tc>
              <w:tc>
                <w:tcPr>
                  <w:tcW w:w="1699" w:type="dxa"/>
                  <w:tcBorders>
                    <w:top w:val="nil"/>
                    <w:left w:val="nil"/>
                    <w:bottom w:val="single" w:sz="4" w:space="0" w:color="auto"/>
                    <w:right w:val="single" w:sz="4" w:space="0" w:color="auto"/>
                  </w:tcBorders>
                  <w:shd w:val="clear" w:color="auto" w:fill="auto"/>
                  <w:hideMark/>
                </w:tcPr>
                <w:p w:rsidR="00325ABD" w:rsidRPr="008E1D6C" w:rsidRDefault="00325ABD" w:rsidP="002878D4">
                  <w:pPr>
                    <w:rPr>
                      <w:b/>
                      <w:bCs/>
                      <w:sz w:val="18"/>
                      <w:szCs w:val="18"/>
                    </w:rPr>
                  </w:pPr>
                  <w:r w:rsidRPr="008E1D6C">
                    <w:rPr>
                      <w:b/>
                      <w:bCs/>
                      <w:sz w:val="18"/>
                      <w:szCs w:val="18"/>
                    </w:rPr>
                    <w:t>ФЕР27-06-021-01</w:t>
                  </w:r>
                  <w:r w:rsidRPr="008E1D6C">
                    <w:rPr>
                      <w:i/>
                      <w:iCs/>
                      <w:sz w:val="18"/>
                      <w:szCs w:val="18"/>
                    </w:rPr>
                    <w:br/>
                    <w:t>В ред. пр. № 253 Минрегиона РФ</w:t>
                  </w:r>
                </w:p>
              </w:tc>
              <w:tc>
                <w:tcPr>
                  <w:tcW w:w="1758" w:type="dxa"/>
                  <w:tcBorders>
                    <w:top w:val="nil"/>
                    <w:left w:val="nil"/>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На каждые 0,5 см изменения толщины покрытия добавлять или исключать: к расценке 27-06-020-01</w:t>
                  </w:r>
                  <w:r w:rsidRPr="008E1D6C">
                    <w:rPr>
                      <w:i/>
                      <w:iCs/>
                      <w:sz w:val="14"/>
                      <w:szCs w:val="14"/>
                    </w:rPr>
                    <w:br/>
                  </w:r>
                  <w:r w:rsidRPr="008E1D6C">
                    <w:rPr>
                      <w:i/>
                      <w:iCs/>
                      <w:sz w:val="14"/>
                      <w:szCs w:val="14"/>
                    </w:rPr>
                    <w:lastRenderedPageBreak/>
                    <w:t>КОЭФ. К ПОЗИЦИИ:</w:t>
                  </w:r>
                  <w:r w:rsidRPr="008E1D6C">
                    <w:rPr>
                      <w:i/>
                      <w:iCs/>
                      <w:sz w:val="14"/>
                      <w:szCs w:val="14"/>
                    </w:rPr>
                    <w:br/>
                    <w:t>ПЗ=4 (ОЗП=4; ЭМ=4 к расх.; ЗПМ=4; МАТ=4 к расх.; ТЗ=4; ТЗМ=4)</w:t>
                  </w:r>
                </w:p>
              </w:tc>
              <w:tc>
                <w:tcPr>
                  <w:tcW w:w="1479"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center"/>
                    <w:rPr>
                      <w:sz w:val="18"/>
                      <w:szCs w:val="18"/>
                    </w:rPr>
                  </w:pPr>
                  <w:r w:rsidRPr="008E1D6C">
                    <w:rPr>
                      <w:sz w:val="18"/>
                      <w:szCs w:val="18"/>
                    </w:rPr>
                    <w:lastRenderedPageBreak/>
                    <w:t>1000 м2 покрытия</w:t>
                  </w:r>
                </w:p>
              </w:tc>
              <w:tc>
                <w:tcPr>
                  <w:tcW w:w="808"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center"/>
                    <w:rPr>
                      <w:sz w:val="16"/>
                      <w:szCs w:val="16"/>
                    </w:rPr>
                  </w:pPr>
                  <w:r w:rsidRPr="008E1D6C">
                    <w:rPr>
                      <w:sz w:val="16"/>
                      <w:szCs w:val="16"/>
                    </w:rPr>
                    <w:t>6,75</w:t>
                  </w:r>
                </w:p>
              </w:tc>
              <w:tc>
                <w:tcPr>
                  <w:tcW w:w="740"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12" w:right="-74"/>
                    <w:jc w:val="right"/>
                    <w:rPr>
                      <w:sz w:val="14"/>
                      <w:szCs w:val="14"/>
                    </w:rPr>
                  </w:pPr>
                  <w:r w:rsidRPr="008E1D6C">
                    <w:rPr>
                      <w:sz w:val="14"/>
                      <w:szCs w:val="14"/>
                    </w:rPr>
                    <w:t>27429,84</w:t>
                  </w:r>
                </w:p>
              </w:tc>
              <w:tc>
                <w:tcPr>
                  <w:tcW w:w="804"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3,48</w:t>
                  </w:r>
                </w:p>
              </w:tc>
              <w:tc>
                <w:tcPr>
                  <w:tcW w:w="846"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12,4</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79"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185151,42</w:t>
                  </w: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23,49</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83,7</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0,36</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2,43</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r>
            <w:tr w:rsidR="00325ABD" w:rsidRPr="008E1D6C" w:rsidTr="00B55FB5">
              <w:trPr>
                <w:trHeight w:val="255"/>
              </w:trPr>
              <w:tc>
                <w:tcPr>
                  <w:tcW w:w="9326" w:type="dxa"/>
                  <w:gridSpan w:val="9"/>
                  <w:tcBorders>
                    <w:top w:val="single" w:sz="4" w:space="0" w:color="auto"/>
                    <w:left w:val="single" w:sz="4" w:space="0" w:color="auto"/>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lastRenderedPageBreak/>
                    <w:t>Итого прямые затраты по смете в ценах 2001г.</w:t>
                  </w:r>
                </w:p>
              </w:tc>
              <w:tc>
                <w:tcPr>
                  <w:tcW w:w="879"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62" w:right="-24"/>
                    <w:jc w:val="right"/>
                    <w:rPr>
                      <w:sz w:val="14"/>
                      <w:szCs w:val="14"/>
                    </w:rPr>
                  </w:pPr>
                  <w:r w:rsidRPr="008E1D6C">
                    <w:rPr>
                      <w:sz w:val="14"/>
                      <w:szCs w:val="14"/>
                    </w:rPr>
                    <w:t>729546,66</w:t>
                  </w:r>
                </w:p>
              </w:tc>
              <w:tc>
                <w:tcPr>
                  <w:tcW w:w="941"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7471,2</w:t>
                  </w:r>
                </w:p>
              </w:tc>
              <w:tc>
                <w:tcPr>
                  <w:tcW w:w="846"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51543,94</w:t>
                  </w:r>
                </w:p>
              </w:tc>
              <w:tc>
                <w:tcPr>
                  <w:tcW w:w="783"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5398,96</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766,95</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396,74</w:t>
                  </w:r>
                </w:p>
              </w:tc>
            </w:tr>
            <w:tr w:rsidR="00325ABD" w:rsidRPr="008E1D6C" w:rsidTr="00B55FB5">
              <w:trPr>
                <w:trHeight w:val="255"/>
              </w:trPr>
              <w:tc>
                <w:tcPr>
                  <w:tcW w:w="9326" w:type="dxa"/>
                  <w:gridSpan w:val="9"/>
                  <w:tcBorders>
                    <w:top w:val="single" w:sz="4" w:space="0" w:color="auto"/>
                    <w:left w:val="single" w:sz="4" w:space="0" w:color="auto"/>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Итого прямые затраты по смете с учетом коэффициентов к итогам</w:t>
                  </w:r>
                </w:p>
              </w:tc>
              <w:tc>
                <w:tcPr>
                  <w:tcW w:w="879"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62" w:right="-24"/>
                    <w:jc w:val="right"/>
                    <w:rPr>
                      <w:sz w:val="14"/>
                      <w:szCs w:val="14"/>
                    </w:rPr>
                  </w:pPr>
                  <w:r w:rsidRPr="008E1D6C">
                    <w:rPr>
                      <w:sz w:val="14"/>
                      <w:szCs w:val="14"/>
                    </w:rPr>
                    <w:t>3234522,03</w:t>
                  </w:r>
                </w:p>
              </w:tc>
              <w:tc>
                <w:tcPr>
                  <w:tcW w:w="941"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91970,47</w:t>
                  </w:r>
                </w:p>
              </w:tc>
              <w:tc>
                <w:tcPr>
                  <w:tcW w:w="846"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259266</w:t>
                  </w:r>
                </w:p>
              </w:tc>
              <w:tc>
                <w:tcPr>
                  <w:tcW w:w="783"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66461,2</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766,95</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396,74</w:t>
                  </w:r>
                </w:p>
              </w:tc>
            </w:tr>
            <w:tr w:rsidR="00325ABD" w:rsidRPr="008E1D6C" w:rsidTr="00B55FB5">
              <w:trPr>
                <w:trHeight w:val="255"/>
              </w:trPr>
              <w:tc>
                <w:tcPr>
                  <w:tcW w:w="9326" w:type="dxa"/>
                  <w:gridSpan w:val="9"/>
                  <w:tcBorders>
                    <w:top w:val="single" w:sz="4" w:space="0" w:color="auto"/>
                    <w:left w:val="single" w:sz="4" w:space="0" w:color="auto"/>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 xml:space="preserve">  В том числе, справочно:</w:t>
                  </w:r>
                </w:p>
              </w:tc>
              <w:tc>
                <w:tcPr>
                  <w:tcW w:w="879"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ind w:left="-162" w:right="-24"/>
                    <w:jc w:val="right"/>
                    <w:rPr>
                      <w:sz w:val="14"/>
                      <w:szCs w:val="14"/>
                    </w:rPr>
                  </w:pP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r>
            <w:tr w:rsidR="00325ABD" w:rsidRPr="008E1D6C" w:rsidTr="00B55FB5">
              <w:trPr>
                <w:trHeight w:val="255"/>
              </w:trPr>
              <w:tc>
                <w:tcPr>
                  <w:tcW w:w="9326" w:type="dxa"/>
                  <w:gridSpan w:val="9"/>
                  <w:tcBorders>
                    <w:top w:val="single" w:sz="4" w:space="0" w:color="auto"/>
                    <w:left w:val="single" w:sz="4" w:space="0" w:color="auto"/>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 xml:space="preserve">   01 кв 2012 ОЗП=12,31; ЭМ=5,03; ЗПМ=12,31; МАТ=4,3  (Поз. 1, 4-12, 2-3)</w:t>
                  </w:r>
                </w:p>
              </w:tc>
              <w:tc>
                <w:tcPr>
                  <w:tcW w:w="879"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62" w:right="-24"/>
                    <w:jc w:val="right"/>
                    <w:rPr>
                      <w:sz w:val="14"/>
                      <w:szCs w:val="14"/>
                    </w:rPr>
                  </w:pPr>
                  <w:r w:rsidRPr="008E1D6C">
                    <w:rPr>
                      <w:sz w:val="14"/>
                      <w:szCs w:val="14"/>
                    </w:rPr>
                    <w:t>2504975,37</w:t>
                  </w:r>
                </w:p>
              </w:tc>
              <w:tc>
                <w:tcPr>
                  <w:tcW w:w="941"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84499,27</w:t>
                  </w:r>
                </w:p>
              </w:tc>
              <w:tc>
                <w:tcPr>
                  <w:tcW w:w="846"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207722,1</w:t>
                  </w:r>
                </w:p>
              </w:tc>
              <w:tc>
                <w:tcPr>
                  <w:tcW w:w="783"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61062,24</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r>
            <w:tr w:rsidR="00325ABD" w:rsidRPr="008E1D6C" w:rsidTr="00B55FB5">
              <w:trPr>
                <w:trHeight w:val="255"/>
              </w:trPr>
              <w:tc>
                <w:tcPr>
                  <w:tcW w:w="9326" w:type="dxa"/>
                  <w:gridSpan w:val="9"/>
                  <w:tcBorders>
                    <w:top w:val="single" w:sz="4" w:space="0" w:color="auto"/>
                    <w:left w:val="single" w:sz="4" w:space="0" w:color="auto"/>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Накладные расходы</w:t>
                  </w:r>
                </w:p>
              </w:tc>
              <w:tc>
                <w:tcPr>
                  <w:tcW w:w="879"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62" w:right="-24"/>
                    <w:jc w:val="right"/>
                    <w:rPr>
                      <w:sz w:val="14"/>
                      <w:szCs w:val="14"/>
                    </w:rPr>
                  </w:pPr>
                  <w:r w:rsidRPr="008E1D6C">
                    <w:rPr>
                      <w:sz w:val="14"/>
                      <w:szCs w:val="14"/>
                    </w:rPr>
                    <w:t>191628,8</w:t>
                  </w: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r>
            <w:tr w:rsidR="00325ABD" w:rsidRPr="008E1D6C" w:rsidTr="00B55FB5">
              <w:trPr>
                <w:trHeight w:val="255"/>
              </w:trPr>
              <w:tc>
                <w:tcPr>
                  <w:tcW w:w="9326" w:type="dxa"/>
                  <w:gridSpan w:val="9"/>
                  <w:tcBorders>
                    <w:top w:val="single" w:sz="4" w:space="0" w:color="auto"/>
                    <w:left w:val="single" w:sz="4" w:space="0" w:color="auto"/>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 xml:space="preserve">  В том числе, справочно:</w:t>
                  </w:r>
                </w:p>
              </w:tc>
              <w:tc>
                <w:tcPr>
                  <w:tcW w:w="879"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ind w:left="-162" w:right="-24"/>
                    <w:jc w:val="right"/>
                    <w:rPr>
                      <w:sz w:val="14"/>
                      <w:szCs w:val="14"/>
                    </w:rPr>
                  </w:pP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r>
            <w:tr w:rsidR="00325ABD" w:rsidRPr="008E1D6C" w:rsidTr="00B55FB5">
              <w:trPr>
                <w:trHeight w:val="255"/>
              </w:trPr>
              <w:tc>
                <w:tcPr>
                  <w:tcW w:w="9326" w:type="dxa"/>
                  <w:gridSpan w:val="9"/>
                  <w:tcBorders>
                    <w:top w:val="single" w:sz="4" w:space="0" w:color="auto"/>
                    <w:left w:val="single" w:sz="4" w:space="0" w:color="auto"/>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 xml:space="preserve">  81% =  95%*0,85 ФОТ (от 183,79)  (Поз. 3)</w:t>
                  </w:r>
                </w:p>
              </w:tc>
              <w:tc>
                <w:tcPr>
                  <w:tcW w:w="879"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62" w:right="-24"/>
                    <w:jc w:val="right"/>
                    <w:rPr>
                      <w:sz w:val="14"/>
                      <w:szCs w:val="14"/>
                    </w:rPr>
                  </w:pPr>
                  <w:r w:rsidRPr="008E1D6C">
                    <w:rPr>
                      <w:sz w:val="14"/>
                      <w:szCs w:val="14"/>
                    </w:rPr>
                    <w:t>148,87</w:t>
                  </w: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r>
            <w:tr w:rsidR="00325ABD" w:rsidRPr="008E1D6C" w:rsidTr="00B55FB5">
              <w:trPr>
                <w:trHeight w:val="255"/>
              </w:trPr>
              <w:tc>
                <w:tcPr>
                  <w:tcW w:w="9326" w:type="dxa"/>
                  <w:gridSpan w:val="9"/>
                  <w:tcBorders>
                    <w:top w:val="single" w:sz="4" w:space="0" w:color="auto"/>
                    <w:left w:val="single" w:sz="4" w:space="0" w:color="auto"/>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 xml:space="preserve">  121% =  142%*0,85 ФОТ (от 158247,88)  (Поз. 1, 4-12)</w:t>
                  </w:r>
                </w:p>
              </w:tc>
              <w:tc>
                <w:tcPr>
                  <w:tcW w:w="879"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62" w:right="-24"/>
                    <w:jc w:val="right"/>
                    <w:rPr>
                      <w:sz w:val="14"/>
                      <w:szCs w:val="14"/>
                    </w:rPr>
                  </w:pPr>
                  <w:r w:rsidRPr="008E1D6C">
                    <w:rPr>
                      <w:sz w:val="14"/>
                      <w:szCs w:val="14"/>
                    </w:rPr>
                    <w:t>191479,93</w:t>
                  </w: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r>
            <w:tr w:rsidR="00325ABD" w:rsidRPr="008E1D6C" w:rsidTr="00B55FB5">
              <w:trPr>
                <w:trHeight w:val="255"/>
              </w:trPr>
              <w:tc>
                <w:tcPr>
                  <w:tcW w:w="9326" w:type="dxa"/>
                  <w:gridSpan w:val="9"/>
                  <w:tcBorders>
                    <w:top w:val="single" w:sz="4" w:space="0" w:color="auto"/>
                    <w:left w:val="single" w:sz="4" w:space="0" w:color="auto"/>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Сметная прибыль</w:t>
                  </w:r>
                </w:p>
              </w:tc>
              <w:tc>
                <w:tcPr>
                  <w:tcW w:w="879"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62" w:right="-24"/>
                    <w:jc w:val="right"/>
                    <w:rPr>
                      <w:sz w:val="14"/>
                      <w:szCs w:val="14"/>
                    </w:rPr>
                  </w:pPr>
                  <w:r w:rsidRPr="008E1D6C">
                    <w:rPr>
                      <w:sz w:val="14"/>
                      <w:szCs w:val="14"/>
                    </w:rPr>
                    <w:t>102923,61</w:t>
                  </w: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r>
            <w:tr w:rsidR="00325ABD" w:rsidRPr="008E1D6C" w:rsidTr="00B55FB5">
              <w:trPr>
                <w:trHeight w:val="255"/>
              </w:trPr>
              <w:tc>
                <w:tcPr>
                  <w:tcW w:w="9326" w:type="dxa"/>
                  <w:gridSpan w:val="9"/>
                  <w:tcBorders>
                    <w:top w:val="single" w:sz="4" w:space="0" w:color="auto"/>
                    <w:left w:val="single" w:sz="4" w:space="0" w:color="auto"/>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 xml:space="preserve">  В том числе, справочно:</w:t>
                  </w:r>
                </w:p>
              </w:tc>
              <w:tc>
                <w:tcPr>
                  <w:tcW w:w="879"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ind w:left="-162" w:right="-24"/>
                    <w:jc w:val="right"/>
                    <w:rPr>
                      <w:sz w:val="14"/>
                      <w:szCs w:val="14"/>
                    </w:rPr>
                  </w:pP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r>
            <w:tr w:rsidR="00325ABD" w:rsidRPr="008E1D6C" w:rsidTr="00B55FB5">
              <w:trPr>
                <w:trHeight w:val="255"/>
              </w:trPr>
              <w:tc>
                <w:tcPr>
                  <w:tcW w:w="9326" w:type="dxa"/>
                  <w:gridSpan w:val="9"/>
                  <w:tcBorders>
                    <w:top w:val="single" w:sz="4" w:space="0" w:color="auto"/>
                    <w:left w:val="single" w:sz="4" w:space="0" w:color="auto"/>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 xml:space="preserve">  34% =  50%*0.85 * 0,8 ФОТ (от 183,79)  (Поз. 3)</w:t>
                  </w:r>
                </w:p>
              </w:tc>
              <w:tc>
                <w:tcPr>
                  <w:tcW w:w="879"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62" w:right="-24"/>
                    <w:jc w:val="right"/>
                    <w:rPr>
                      <w:sz w:val="14"/>
                      <w:szCs w:val="14"/>
                    </w:rPr>
                  </w:pPr>
                  <w:r w:rsidRPr="008E1D6C">
                    <w:rPr>
                      <w:sz w:val="14"/>
                      <w:szCs w:val="14"/>
                    </w:rPr>
                    <w:t>62,49</w:t>
                  </w: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r>
            <w:tr w:rsidR="00325ABD" w:rsidRPr="008E1D6C" w:rsidTr="00B55FB5">
              <w:trPr>
                <w:trHeight w:val="255"/>
              </w:trPr>
              <w:tc>
                <w:tcPr>
                  <w:tcW w:w="9326" w:type="dxa"/>
                  <w:gridSpan w:val="9"/>
                  <w:tcBorders>
                    <w:top w:val="single" w:sz="4" w:space="0" w:color="auto"/>
                    <w:left w:val="single" w:sz="4" w:space="0" w:color="auto"/>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 xml:space="preserve">  65% =  95%*0.85 * 0,8 ФОТ (от 158247,88)  (Поз. 1, 4-12)</w:t>
                  </w:r>
                </w:p>
              </w:tc>
              <w:tc>
                <w:tcPr>
                  <w:tcW w:w="879"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62" w:right="-24"/>
                    <w:jc w:val="right"/>
                    <w:rPr>
                      <w:sz w:val="14"/>
                      <w:szCs w:val="14"/>
                    </w:rPr>
                  </w:pPr>
                  <w:r w:rsidRPr="008E1D6C">
                    <w:rPr>
                      <w:sz w:val="14"/>
                      <w:szCs w:val="14"/>
                    </w:rPr>
                    <w:t>102861,12</w:t>
                  </w: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r>
            <w:tr w:rsidR="00325ABD" w:rsidRPr="008E1D6C" w:rsidTr="00B55FB5">
              <w:trPr>
                <w:trHeight w:val="255"/>
              </w:trPr>
              <w:tc>
                <w:tcPr>
                  <w:tcW w:w="9326" w:type="dxa"/>
                  <w:gridSpan w:val="9"/>
                  <w:tcBorders>
                    <w:top w:val="single" w:sz="4" w:space="0" w:color="auto"/>
                    <w:left w:val="single" w:sz="4" w:space="0" w:color="auto"/>
                    <w:bottom w:val="single" w:sz="4" w:space="0" w:color="auto"/>
                    <w:right w:val="single" w:sz="4" w:space="0" w:color="auto"/>
                  </w:tcBorders>
                  <w:shd w:val="clear" w:color="auto" w:fill="auto"/>
                  <w:hideMark/>
                </w:tcPr>
                <w:p w:rsidR="00325ABD" w:rsidRPr="008E1D6C" w:rsidRDefault="00325ABD" w:rsidP="002878D4">
                  <w:pPr>
                    <w:rPr>
                      <w:b/>
                      <w:bCs/>
                      <w:sz w:val="18"/>
                      <w:szCs w:val="18"/>
                    </w:rPr>
                  </w:pPr>
                  <w:r w:rsidRPr="008E1D6C">
                    <w:rPr>
                      <w:b/>
                      <w:bCs/>
                      <w:sz w:val="18"/>
                      <w:szCs w:val="18"/>
                    </w:rPr>
                    <w:t>Итоги по смете:</w:t>
                  </w:r>
                </w:p>
              </w:tc>
              <w:tc>
                <w:tcPr>
                  <w:tcW w:w="879"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ind w:left="-162" w:right="-24"/>
                    <w:jc w:val="right"/>
                    <w:rPr>
                      <w:sz w:val="14"/>
                      <w:szCs w:val="14"/>
                    </w:rPr>
                  </w:pP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r>
            <w:tr w:rsidR="00325ABD" w:rsidRPr="008E1D6C" w:rsidTr="00B55FB5">
              <w:trPr>
                <w:trHeight w:val="255"/>
              </w:trPr>
              <w:tc>
                <w:tcPr>
                  <w:tcW w:w="9326" w:type="dxa"/>
                  <w:gridSpan w:val="9"/>
                  <w:tcBorders>
                    <w:top w:val="single" w:sz="4" w:space="0" w:color="auto"/>
                    <w:left w:val="single" w:sz="4" w:space="0" w:color="auto"/>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 xml:space="preserve">  Автомобильные дороги</w:t>
                  </w:r>
                </w:p>
              </w:tc>
              <w:tc>
                <w:tcPr>
                  <w:tcW w:w="879"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62" w:right="-24"/>
                    <w:jc w:val="right"/>
                    <w:rPr>
                      <w:sz w:val="14"/>
                      <w:szCs w:val="14"/>
                    </w:rPr>
                  </w:pPr>
                  <w:r w:rsidRPr="008E1D6C">
                    <w:rPr>
                      <w:sz w:val="14"/>
                      <w:szCs w:val="14"/>
                    </w:rPr>
                    <w:t>3513384,21</w:t>
                  </w: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766,95</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395,7</w:t>
                  </w:r>
                </w:p>
              </w:tc>
            </w:tr>
            <w:tr w:rsidR="00325ABD" w:rsidRPr="008E1D6C" w:rsidTr="00B55FB5">
              <w:trPr>
                <w:trHeight w:val="255"/>
              </w:trPr>
              <w:tc>
                <w:tcPr>
                  <w:tcW w:w="9326" w:type="dxa"/>
                  <w:gridSpan w:val="9"/>
                  <w:tcBorders>
                    <w:top w:val="single" w:sz="4" w:space="0" w:color="auto"/>
                    <w:left w:val="single" w:sz="4" w:space="0" w:color="auto"/>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 xml:space="preserve">  Перевозка грузов автотранспортом</w:t>
                  </w:r>
                </w:p>
              </w:tc>
              <w:tc>
                <w:tcPr>
                  <w:tcW w:w="879"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62" w:right="-24"/>
                    <w:jc w:val="right"/>
                    <w:rPr>
                      <w:sz w:val="14"/>
                      <w:szCs w:val="14"/>
                    </w:rPr>
                  </w:pPr>
                  <w:r w:rsidRPr="008E1D6C">
                    <w:rPr>
                      <w:sz w:val="14"/>
                      <w:szCs w:val="14"/>
                    </w:rPr>
                    <w:t>14783,37</w:t>
                  </w: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r>
            <w:tr w:rsidR="00325ABD" w:rsidRPr="008E1D6C" w:rsidTr="00B55FB5">
              <w:trPr>
                <w:trHeight w:val="255"/>
              </w:trPr>
              <w:tc>
                <w:tcPr>
                  <w:tcW w:w="9326" w:type="dxa"/>
                  <w:gridSpan w:val="9"/>
                  <w:tcBorders>
                    <w:top w:val="single" w:sz="4" w:space="0" w:color="auto"/>
                    <w:left w:val="single" w:sz="4" w:space="0" w:color="auto"/>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 xml:space="preserve">  Земляные работы, выполняемые механизированным способом</w:t>
                  </w:r>
                </w:p>
              </w:tc>
              <w:tc>
                <w:tcPr>
                  <w:tcW w:w="879"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62" w:right="-24"/>
                    <w:jc w:val="right"/>
                    <w:rPr>
                      <w:sz w:val="14"/>
                      <w:szCs w:val="14"/>
                    </w:rPr>
                  </w:pPr>
                  <w:r w:rsidRPr="008E1D6C">
                    <w:rPr>
                      <w:sz w:val="14"/>
                      <w:szCs w:val="14"/>
                    </w:rPr>
                    <w:t>906,86</w:t>
                  </w: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1,04</w:t>
                  </w:r>
                </w:p>
              </w:tc>
            </w:tr>
            <w:tr w:rsidR="00325ABD" w:rsidRPr="008E1D6C" w:rsidTr="00B55FB5">
              <w:trPr>
                <w:trHeight w:val="255"/>
              </w:trPr>
              <w:tc>
                <w:tcPr>
                  <w:tcW w:w="9326" w:type="dxa"/>
                  <w:gridSpan w:val="9"/>
                  <w:tcBorders>
                    <w:top w:val="single" w:sz="4" w:space="0" w:color="auto"/>
                    <w:left w:val="single" w:sz="4" w:space="0" w:color="auto"/>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 xml:space="preserve">  Итого</w:t>
                  </w:r>
                </w:p>
              </w:tc>
              <w:tc>
                <w:tcPr>
                  <w:tcW w:w="879"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62" w:right="-24"/>
                    <w:jc w:val="right"/>
                    <w:rPr>
                      <w:sz w:val="14"/>
                      <w:szCs w:val="14"/>
                    </w:rPr>
                  </w:pPr>
                  <w:r w:rsidRPr="008E1D6C">
                    <w:rPr>
                      <w:sz w:val="14"/>
                      <w:szCs w:val="14"/>
                    </w:rPr>
                    <w:t>3529074,44</w:t>
                  </w: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766,95</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396,74</w:t>
                  </w:r>
                </w:p>
              </w:tc>
            </w:tr>
            <w:tr w:rsidR="00325ABD" w:rsidRPr="008E1D6C" w:rsidTr="00B55FB5">
              <w:trPr>
                <w:trHeight w:val="255"/>
              </w:trPr>
              <w:tc>
                <w:tcPr>
                  <w:tcW w:w="9326" w:type="dxa"/>
                  <w:gridSpan w:val="9"/>
                  <w:tcBorders>
                    <w:top w:val="single" w:sz="4" w:space="0" w:color="auto"/>
                    <w:left w:val="single" w:sz="4" w:space="0" w:color="auto"/>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 xml:space="preserve">    В том числе:</w:t>
                  </w:r>
                </w:p>
              </w:tc>
              <w:tc>
                <w:tcPr>
                  <w:tcW w:w="879"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ind w:left="-162" w:right="-24"/>
                    <w:jc w:val="right"/>
                    <w:rPr>
                      <w:sz w:val="14"/>
                      <w:szCs w:val="14"/>
                    </w:rPr>
                  </w:pP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r>
            <w:tr w:rsidR="00325ABD" w:rsidRPr="008E1D6C" w:rsidTr="00B55FB5">
              <w:trPr>
                <w:trHeight w:val="255"/>
              </w:trPr>
              <w:tc>
                <w:tcPr>
                  <w:tcW w:w="9326" w:type="dxa"/>
                  <w:gridSpan w:val="9"/>
                  <w:tcBorders>
                    <w:top w:val="single" w:sz="4" w:space="0" w:color="auto"/>
                    <w:left w:val="single" w:sz="4" w:space="0" w:color="auto"/>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 xml:space="preserve">      Материалы</w:t>
                  </w:r>
                </w:p>
              </w:tc>
              <w:tc>
                <w:tcPr>
                  <w:tcW w:w="879"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62" w:right="-24"/>
                    <w:jc w:val="right"/>
                    <w:rPr>
                      <w:sz w:val="14"/>
                      <w:szCs w:val="14"/>
                    </w:rPr>
                  </w:pPr>
                  <w:r w:rsidRPr="008E1D6C">
                    <w:rPr>
                      <w:sz w:val="14"/>
                      <w:szCs w:val="14"/>
                    </w:rPr>
                    <w:t>2883285,54</w:t>
                  </w: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r>
            <w:tr w:rsidR="00325ABD" w:rsidRPr="008E1D6C" w:rsidTr="00B55FB5">
              <w:trPr>
                <w:trHeight w:val="255"/>
              </w:trPr>
              <w:tc>
                <w:tcPr>
                  <w:tcW w:w="9326" w:type="dxa"/>
                  <w:gridSpan w:val="9"/>
                  <w:tcBorders>
                    <w:top w:val="single" w:sz="4" w:space="0" w:color="auto"/>
                    <w:left w:val="single" w:sz="4" w:space="0" w:color="auto"/>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 xml:space="preserve">      Машины и механизмы</w:t>
                  </w:r>
                </w:p>
              </w:tc>
              <w:tc>
                <w:tcPr>
                  <w:tcW w:w="879"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62" w:right="-24"/>
                    <w:jc w:val="right"/>
                    <w:rPr>
                      <w:sz w:val="14"/>
                      <w:szCs w:val="14"/>
                    </w:rPr>
                  </w:pPr>
                  <w:r w:rsidRPr="008E1D6C">
                    <w:rPr>
                      <w:sz w:val="14"/>
                      <w:szCs w:val="14"/>
                    </w:rPr>
                    <w:t>259266,02</w:t>
                  </w: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r>
            <w:tr w:rsidR="00325ABD" w:rsidRPr="008E1D6C" w:rsidTr="00B55FB5">
              <w:trPr>
                <w:trHeight w:val="255"/>
              </w:trPr>
              <w:tc>
                <w:tcPr>
                  <w:tcW w:w="9326" w:type="dxa"/>
                  <w:gridSpan w:val="9"/>
                  <w:tcBorders>
                    <w:top w:val="single" w:sz="4" w:space="0" w:color="auto"/>
                    <w:left w:val="single" w:sz="4" w:space="0" w:color="auto"/>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 xml:space="preserve">      ФОТ</w:t>
                  </w:r>
                </w:p>
              </w:tc>
              <w:tc>
                <w:tcPr>
                  <w:tcW w:w="879"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62" w:right="-24"/>
                    <w:jc w:val="right"/>
                    <w:rPr>
                      <w:sz w:val="14"/>
                      <w:szCs w:val="14"/>
                    </w:rPr>
                  </w:pPr>
                  <w:r w:rsidRPr="008E1D6C">
                    <w:rPr>
                      <w:sz w:val="14"/>
                      <w:szCs w:val="14"/>
                    </w:rPr>
                    <w:t>158431,67</w:t>
                  </w: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r>
            <w:tr w:rsidR="00325ABD" w:rsidRPr="008E1D6C" w:rsidTr="00B55FB5">
              <w:trPr>
                <w:trHeight w:val="255"/>
              </w:trPr>
              <w:tc>
                <w:tcPr>
                  <w:tcW w:w="9326" w:type="dxa"/>
                  <w:gridSpan w:val="9"/>
                  <w:tcBorders>
                    <w:top w:val="single" w:sz="4" w:space="0" w:color="auto"/>
                    <w:left w:val="single" w:sz="4" w:space="0" w:color="auto"/>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 xml:space="preserve">      Накладные расходы</w:t>
                  </w:r>
                </w:p>
              </w:tc>
              <w:tc>
                <w:tcPr>
                  <w:tcW w:w="879"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62" w:right="-24"/>
                    <w:jc w:val="right"/>
                    <w:rPr>
                      <w:sz w:val="14"/>
                      <w:szCs w:val="14"/>
                    </w:rPr>
                  </w:pPr>
                  <w:r w:rsidRPr="008E1D6C">
                    <w:rPr>
                      <w:sz w:val="14"/>
                      <w:szCs w:val="14"/>
                    </w:rPr>
                    <w:t>191628,8</w:t>
                  </w: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r>
            <w:tr w:rsidR="00325ABD" w:rsidRPr="008E1D6C" w:rsidTr="00B55FB5">
              <w:trPr>
                <w:trHeight w:val="255"/>
              </w:trPr>
              <w:tc>
                <w:tcPr>
                  <w:tcW w:w="9326" w:type="dxa"/>
                  <w:gridSpan w:val="9"/>
                  <w:tcBorders>
                    <w:top w:val="single" w:sz="4" w:space="0" w:color="auto"/>
                    <w:left w:val="single" w:sz="4" w:space="0" w:color="auto"/>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 xml:space="preserve">      Сметная прибыль</w:t>
                  </w:r>
                </w:p>
              </w:tc>
              <w:tc>
                <w:tcPr>
                  <w:tcW w:w="879"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102923,61</w:t>
                  </w: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r>
            <w:tr w:rsidR="00325ABD" w:rsidRPr="008E1D6C" w:rsidTr="00B55FB5">
              <w:trPr>
                <w:trHeight w:val="255"/>
              </w:trPr>
              <w:tc>
                <w:tcPr>
                  <w:tcW w:w="9326" w:type="dxa"/>
                  <w:gridSpan w:val="9"/>
                  <w:tcBorders>
                    <w:top w:val="single" w:sz="4" w:space="0" w:color="auto"/>
                    <w:left w:val="single" w:sz="4" w:space="0" w:color="auto"/>
                    <w:bottom w:val="single" w:sz="4" w:space="0" w:color="auto"/>
                    <w:right w:val="single" w:sz="4" w:space="0" w:color="auto"/>
                  </w:tcBorders>
                  <w:shd w:val="clear" w:color="auto" w:fill="auto"/>
                  <w:hideMark/>
                </w:tcPr>
                <w:p w:rsidR="00325ABD" w:rsidRPr="008E1D6C" w:rsidRDefault="00325ABD" w:rsidP="002878D4">
                  <w:pPr>
                    <w:rPr>
                      <w:sz w:val="18"/>
                      <w:szCs w:val="18"/>
                    </w:rPr>
                  </w:pPr>
                  <w:r w:rsidRPr="008E1D6C">
                    <w:rPr>
                      <w:sz w:val="18"/>
                      <w:szCs w:val="18"/>
                    </w:rPr>
                    <w:t xml:space="preserve">  НДС 18%</w:t>
                  </w:r>
                </w:p>
              </w:tc>
              <w:tc>
                <w:tcPr>
                  <w:tcW w:w="879"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sz w:val="14"/>
                      <w:szCs w:val="14"/>
                    </w:rPr>
                  </w:pPr>
                  <w:r w:rsidRPr="008E1D6C">
                    <w:rPr>
                      <w:sz w:val="14"/>
                      <w:szCs w:val="14"/>
                    </w:rPr>
                    <w:t>635233,4</w:t>
                  </w: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r>
            <w:tr w:rsidR="00325ABD" w:rsidRPr="008E1D6C" w:rsidTr="00B55FB5">
              <w:trPr>
                <w:trHeight w:val="255"/>
              </w:trPr>
              <w:tc>
                <w:tcPr>
                  <w:tcW w:w="9326" w:type="dxa"/>
                  <w:gridSpan w:val="9"/>
                  <w:tcBorders>
                    <w:top w:val="single" w:sz="4" w:space="0" w:color="auto"/>
                    <w:left w:val="single" w:sz="4" w:space="0" w:color="auto"/>
                    <w:bottom w:val="single" w:sz="4" w:space="0" w:color="auto"/>
                    <w:right w:val="single" w:sz="4" w:space="0" w:color="auto"/>
                  </w:tcBorders>
                  <w:shd w:val="clear" w:color="auto" w:fill="auto"/>
                  <w:hideMark/>
                </w:tcPr>
                <w:p w:rsidR="00325ABD" w:rsidRPr="008E1D6C" w:rsidRDefault="00325ABD" w:rsidP="002878D4">
                  <w:pPr>
                    <w:rPr>
                      <w:b/>
                      <w:bCs/>
                      <w:sz w:val="18"/>
                      <w:szCs w:val="18"/>
                    </w:rPr>
                  </w:pPr>
                  <w:r w:rsidRPr="008E1D6C">
                    <w:rPr>
                      <w:b/>
                      <w:bCs/>
                      <w:sz w:val="18"/>
                      <w:szCs w:val="18"/>
                    </w:rPr>
                    <w:t xml:space="preserve">  ВСЕГО по смете</w:t>
                  </w:r>
                </w:p>
              </w:tc>
              <w:tc>
                <w:tcPr>
                  <w:tcW w:w="879" w:type="dxa"/>
                  <w:tcBorders>
                    <w:top w:val="nil"/>
                    <w:left w:val="nil"/>
                    <w:bottom w:val="single" w:sz="4" w:space="0" w:color="auto"/>
                    <w:right w:val="single" w:sz="4" w:space="0" w:color="auto"/>
                  </w:tcBorders>
                  <w:shd w:val="clear" w:color="auto" w:fill="auto"/>
                  <w:hideMark/>
                </w:tcPr>
                <w:p w:rsidR="00325ABD" w:rsidRPr="008E1D6C" w:rsidRDefault="00325ABD" w:rsidP="002878D4">
                  <w:pPr>
                    <w:ind w:left="-162"/>
                    <w:jc w:val="right"/>
                    <w:rPr>
                      <w:b/>
                      <w:bCs/>
                      <w:sz w:val="14"/>
                      <w:szCs w:val="14"/>
                    </w:rPr>
                  </w:pPr>
                  <w:r w:rsidRPr="008E1D6C">
                    <w:rPr>
                      <w:b/>
                      <w:bCs/>
                      <w:sz w:val="14"/>
                      <w:szCs w:val="14"/>
                    </w:rPr>
                    <w:t>4164307,84</w:t>
                  </w:r>
                </w:p>
              </w:tc>
              <w:tc>
                <w:tcPr>
                  <w:tcW w:w="941"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83"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735"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852"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b/>
                      <w:bCs/>
                      <w:sz w:val="14"/>
                      <w:szCs w:val="14"/>
                    </w:rPr>
                  </w:pPr>
                  <w:r w:rsidRPr="008E1D6C">
                    <w:rPr>
                      <w:b/>
                      <w:bCs/>
                      <w:sz w:val="14"/>
                      <w:szCs w:val="14"/>
                    </w:rPr>
                    <w:t>766,95</w:t>
                  </w:r>
                </w:p>
              </w:tc>
              <w:tc>
                <w:tcPr>
                  <w:tcW w:w="846" w:type="dxa"/>
                  <w:tcBorders>
                    <w:top w:val="nil"/>
                    <w:left w:val="nil"/>
                    <w:bottom w:val="single" w:sz="4" w:space="0" w:color="auto"/>
                    <w:right w:val="single" w:sz="4" w:space="0" w:color="auto"/>
                  </w:tcBorders>
                  <w:shd w:val="clear" w:color="auto" w:fill="auto"/>
                  <w:noWrap/>
                  <w:hideMark/>
                </w:tcPr>
                <w:p w:rsidR="00325ABD" w:rsidRPr="008E1D6C" w:rsidRDefault="00325ABD" w:rsidP="002878D4">
                  <w:pPr>
                    <w:jc w:val="right"/>
                    <w:rPr>
                      <w:sz w:val="14"/>
                      <w:szCs w:val="14"/>
                    </w:rPr>
                  </w:pPr>
                  <w:r w:rsidRPr="008E1D6C">
                    <w:rPr>
                      <w:sz w:val="14"/>
                      <w:szCs w:val="14"/>
                    </w:rPr>
                    <w:t> </w:t>
                  </w:r>
                </w:p>
              </w:tc>
              <w:tc>
                <w:tcPr>
                  <w:tcW w:w="660" w:type="dxa"/>
                  <w:tcBorders>
                    <w:top w:val="nil"/>
                    <w:left w:val="nil"/>
                    <w:bottom w:val="single" w:sz="4" w:space="0" w:color="auto"/>
                    <w:right w:val="single" w:sz="4" w:space="0" w:color="auto"/>
                  </w:tcBorders>
                  <w:shd w:val="clear" w:color="auto" w:fill="auto"/>
                  <w:hideMark/>
                </w:tcPr>
                <w:p w:rsidR="00325ABD" w:rsidRPr="008E1D6C" w:rsidRDefault="00325ABD" w:rsidP="002878D4">
                  <w:pPr>
                    <w:jc w:val="right"/>
                    <w:rPr>
                      <w:b/>
                      <w:bCs/>
                      <w:sz w:val="14"/>
                      <w:szCs w:val="14"/>
                    </w:rPr>
                  </w:pPr>
                  <w:r w:rsidRPr="008E1D6C">
                    <w:rPr>
                      <w:b/>
                      <w:bCs/>
                      <w:sz w:val="14"/>
                      <w:szCs w:val="14"/>
                    </w:rPr>
                    <w:t>396,74</w:t>
                  </w:r>
                </w:p>
              </w:tc>
            </w:tr>
          </w:tbl>
          <w:p w:rsidR="00325ABD" w:rsidRPr="008E1D6C" w:rsidRDefault="00325ABD" w:rsidP="002878D4"/>
        </w:tc>
      </w:tr>
    </w:tbl>
    <w:p w:rsidR="00E9095E" w:rsidRPr="00F500B0" w:rsidRDefault="00E9095E" w:rsidP="00E9095E">
      <w:pPr>
        <w:rPr>
          <w:bCs/>
          <w:sz w:val="24"/>
          <w:szCs w:val="24"/>
        </w:rPr>
      </w:pPr>
      <w:r>
        <w:rPr>
          <w:i/>
          <w:iCs/>
          <w:sz w:val="22"/>
          <w:szCs w:val="22"/>
        </w:rPr>
        <w:lastRenderedPageBreak/>
        <w:t xml:space="preserve">                                                                </w:t>
      </w:r>
    </w:p>
    <w:p w:rsidR="00450E69" w:rsidRDefault="00450E69" w:rsidP="00450E69">
      <w:pPr>
        <w:pStyle w:val="af5"/>
        <w:tabs>
          <w:tab w:val="left" w:pos="5255"/>
          <w:tab w:val="left" w:pos="6228"/>
        </w:tabs>
        <w:jc w:val="left"/>
        <w:rPr>
          <w:b/>
        </w:rPr>
      </w:pPr>
      <w:r w:rsidRPr="00D14831">
        <w:rPr>
          <w:b/>
        </w:rPr>
        <w:t>Понижающий коэффициент:</w:t>
      </w:r>
      <w:r>
        <w:rPr>
          <w:b/>
        </w:rPr>
        <w:t xml:space="preserve"> ______________________________________________________________</w:t>
      </w:r>
    </w:p>
    <w:p w:rsidR="00450E69" w:rsidRPr="004C3827" w:rsidRDefault="00450E69" w:rsidP="00450E69">
      <w:pPr>
        <w:pStyle w:val="af5"/>
        <w:tabs>
          <w:tab w:val="left" w:pos="5255"/>
          <w:tab w:val="left" w:pos="6228"/>
        </w:tabs>
        <w:jc w:val="left"/>
        <w:rPr>
          <w:b/>
          <w:sz w:val="16"/>
          <w:szCs w:val="16"/>
        </w:rPr>
      </w:pPr>
    </w:p>
    <w:p w:rsidR="00450E69" w:rsidRDefault="00450E69" w:rsidP="00450E69">
      <w:pPr>
        <w:pStyle w:val="af5"/>
        <w:tabs>
          <w:tab w:val="left" w:pos="5255"/>
          <w:tab w:val="left" w:pos="6228"/>
        </w:tabs>
        <w:jc w:val="left"/>
        <w:rPr>
          <w:b/>
        </w:rPr>
      </w:pPr>
      <w:r w:rsidRPr="00D14831">
        <w:rPr>
          <w:b/>
        </w:rPr>
        <w:t xml:space="preserve">Стоимость работ с учётом понижающего коэффициента: </w:t>
      </w:r>
      <w:r>
        <w:rPr>
          <w:b/>
        </w:rPr>
        <w:t>_________________</w:t>
      </w:r>
      <w:r w:rsidRPr="00D14831">
        <w:rPr>
          <w:b/>
        </w:rPr>
        <w:t xml:space="preserve">рублей </w:t>
      </w:r>
      <w:r>
        <w:rPr>
          <w:b/>
        </w:rPr>
        <w:t>______________________</w:t>
      </w:r>
      <w:r w:rsidRPr="00D14831">
        <w:rPr>
          <w:b/>
        </w:rPr>
        <w:t>копеек</w:t>
      </w:r>
    </w:p>
    <w:p w:rsidR="00450E69" w:rsidRDefault="00450E69" w:rsidP="00450E69">
      <w:pPr>
        <w:pStyle w:val="af5"/>
        <w:tabs>
          <w:tab w:val="left" w:pos="5255"/>
          <w:tab w:val="left" w:pos="6228"/>
        </w:tabs>
        <w:jc w:val="left"/>
        <w:rPr>
          <w:b/>
        </w:rPr>
      </w:pPr>
    </w:p>
    <w:p w:rsidR="00450E69" w:rsidRDefault="00450E69" w:rsidP="00450E69">
      <w:pPr>
        <w:pStyle w:val="af5"/>
        <w:tabs>
          <w:tab w:val="left" w:pos="5255"/>
          <w:tab w:val="left" w:pos="6228"/>
        </w:tabs>
        <w:jc w:val="left"/>
      </w:pPr>
    </w:p>
    <w:p w:rsidR="00450E69" w:rsidRDefault="00450E69" w:rsidP="00450E69">
      <w:pPr>
        <w:pStyle w:val="af5"/>
        <w:tabs>
          <w:tab w:val="left" w:pos="5255"/>
          <w:tab w:val="left" w:pos="6228"/>
        </w:tabs>
        <w:jc w:val="left"/>
      </w:pPr>
    </w:p>
    <w:p w:rsidR="00450E69" w:rsidRDefault="00450E69" w:rsidP="00450E69">
      <w:pPr>
        <w:pStyle w:val="af5"/>
        <w:tabs>
          <w:tab w:val="left" w:pos="5255"/>
          <w:tab w:val="left" w:pos="6228"/>
        </w:tabs>
        <w:jc w:val="left"/>
      </w:pPr>
    </w:p>
    <w:p w:rsidR="00450E69" w:rsidRPr="00196D72" w:rsidRDefault="00450E69" w:rsidP="00450E69">
      <w:pPr>
        <w:pStyle w:val="af5"/>
        <w:tabs>
          <w:tab w:val="left" w:pos="5255"/>
          <w:tab w:val="left" w:pos="6228"/>
        </w:tabs>
        <w:jc w:val="left"/>
        <w:rPr>
          <w:bCs/>
          <w:szCs w:val="24"/>
        </w:rPr>
        <w:sectPr w:rsidR="00450E69" w:rsidRPr="00196D72" w:rsidSect="00BD0162">
          <w:pgSz w:w="16838" w:h="11906" w:orient="landscape"/>
          <w:pgMar w:top="680" w:right="851" w:bottom="567" w:left="426" w:header="709" w:footer="709" w:gutter="0"/>
          <w:cols w:space="720"/>
        </w:sectPr>
      </w:pPr>
      <w:r>
        <w:t>Заказчик __________________                                                                                                          Подрядчик_______</w:t>
      </w:r>
      <w:r w:rsidR="00DD16B4">
        <w:t>____________</w:t>
      </w:r>
    </w:p>
    <w:p w:rsidR="00A73346" w:rsidRDefault="00A73346" w:rsidP="00A73346">
      <w:pPr>
        <w:ind w:firstLine="426"/>
        <w:jc w:val="right"/>
        <w:rPr>
          <w:sz w:val="24"/>
          <w:szCs w:val="24"/>
        </w:rPr>
      </w:pPr>
      <w:r>
        <w:rPr>
          <w:sz w:val="24"/>
          <w:szCs w:val="24"/>
        </w:rPr>
        <w:lastRenderedPageBreak/>
        <w:t xml:space="preserve">Приложение № </w:t>
      </w:r>
      <w:r w:rsidR="00CB48BF">
        <w:rPr>
          <w:sz w:val="24"/>
          <w:szCs w:val="24"/>
        </w:rPr>
        <w:t>3</w:t>
      </w:r>
      <w:r>
        <w:rPr>
          <w:sz w:val="24"/>
          <w:szCs w:val="24"/>
        </w:rPr>
        <w:t xml:space="preserve"> </w:t>
      </w:r>
      <w:r w:rsidRPr="00B91DC2">
        <w:rPr>
          <w:sz w:val="24"/>
          <w:szCs w:val="24"/>
        </w:rPr>
        <w:t xml:space="preserve"> </w:t>
      </w:r>
      <w:r>
        <w:rPr>
          <w:sz w:val="24"/>
          <w:szCs w:val="24"/>
        </w:rPr>
        <w:t xml:space="preserve">  к  МК  </w:t>
      </w:r>
    </w:p>
    <w:p w:rsidR="00A73346" w:rsidRPr="00B91DC2" w:rsidRDefault="00A73346" w:rsidP="00A73346">
      <w:pPr>
        <w:ind w:firstLine="426"/>
        <w:jc w:val="right"/>
        <w:rPr>
          <w:sz w:val="24"/>
          <w:szCs w:val="24"/>
        </w:rPr>
      </w:pPr>
      <w:r>
        <w:rPr>
          <w:sz w:val="24"/>
          <w:szCs w:val="24"/>
        </w:rPr>
        <w:t>от</w:t>
      </w:r>
      <w:r w:rsidRPr="00B91DC2">
        <w:rPr>
          <w:sz w:val="24"/>
          <w:szCs w:val="24"/>
        </w:rPr>
        <w:t>_______№______</w:t>
      </w:r>
    </w:p>
    <w:p w:rsidR="00A73346" w:rsidRDefault="00A73346" w:rsidP="00A73346">
      <w:pPr>
        <w:ind w:firstLine="426"/>
        <w:jc w:val="both"/>
        <w:rPr>
          <w:b/>
          <w:sz w:val="24"/>
          <w:szCs w:val="24"/>
        </w:rPr>
      </w:pPr>
    </w:p>
    <w:p w:rsidR="00A73346" w:rsidRDefault="00A73346" w:rsidP="00A73346">
      <w:pPr>
        <w:ind w:firstLine="426"/>
        <w:jc w:val="both"/>
        <w:rPr>
          <w:b/>
          <w:sz w:val="24"/>
          <w:szCs w:val="24"/>
        </w:rPr>
      </w:pPr>
    </w:p>
    <w:p w:rsidR="000D0221" w:rsidRDefault="000D0221" w:rsidP="000D0221">
      <w:pPr>
        <w:ind w:firstLine="426"/>
        <w:jc w:val="both"/>
        <w:rPr>
          <w:b/>
          <w:sz w:val="24"/>
          <w:szCs w:val="24"/>
        </w:rPr>
      </w:pPr>
      <w:r w:rsidRPr="00F56883">
        <w:rPr>
          <w:b/>
          <w:sz w:val="24"/>
          <w:szCs w:val="24"/>
        </w:rPr>
        <w:t>Оценка качества выполняемых работ и условия снижения стоимости работ</w:t>
      </w:r>
    </w:p>
    <w:p w:rsidR="000D0221" w:rsidRDefault="000D0221" w:rsidP="000D0221">
      <w:pPr>
        <w:ind w:firstLine="426"/>
        <w:jc w:val="both"/>
        <w:rPr>
          <w:b/>
          <w:sz w:val="24"/>
          <w:szCs w:val="24"/>
        </w:rPr>
      </w:pPr>
    </w:p>
    <w:p w:rsidR="000D0221" w:rsidRPr="00F56883" w:rsidRDefault="000D0221" w:rsidP="000D0221">
      <w:pPr>
        <w:ind w:firstLine="426"/>
        <w:jc w:val="both"/>
        <w:rPr>
          <w:b/>
          <w:sz w:val="24"/>
          <w:szCs w:val="24"/>
        </w:rPr>
      </w:pP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946"/>
        <w:gridCol w:w="2835"/>
      </w:tblGrid>
      <w:tr w:rsidR="000D0221" w:rsidRPr="00B91DC2" w:rsidTr="00BD0162">
        <w:trPr>
          <w:trHeight w:val="608"/>
        </w:trPr>
        <w:tc>
          <w:tcPr>
            <w:tcW w:w="6946" w:type="dxa"/>
            <w:tcBorders>
              <w:top w:val="single" w:sz="4" w:space="0" w:color="000000"/>
              <w:left w:val="single" w:sz="4" w:space="0" w:color="000000"/>
              <w:bottom w:val="single" w:sz="4" w:space="0" w:color="000000"/>
              <w:right w:val="single" w:sz="4" w:space="0" w:color="000000"/>
            </w:tcBorders>
            <w:vAlign w:val="center"/>
            <w:hideMark/>
          </w:tcPr>
          <w:p w:rsidR="000D0221" w:rsidRPr="00B91DC2" w:rsidRDefault="000D0221" w:rsidP="006C2FA0">
            <w:pPr>
              <w:jc w:val="both"/>
              <w:rPr>
                <w:sz w:val="24"/>
                <w:szCs w:val="24"/>
                <w:lang w:eastAsia="ar-SA"/>
              </w:rPr>
            </w:pPr>
            <w:r w:rsidRPr="00B91DC2">
              <w:rPr>
                <w:sz w:val="24"/>
                <w:szCs w:val="24"/>
              </w:rPr>
              <w:t>Контролируемый параметр</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0D0221" w:rsidRPr="00B91DC2" w:rsidRDefault="000D0221" w:rsidP="006C2FA0">
            <w:pPr>
              <w:jc w:val="both"/>
              <w:rPr>
                <w:sz w:val="24"/>
                <w:szCs w:val="24"/>
                <w:lang w:eastAsia="ar-SA"/>
              </w:rPr>
            </w:pPr>
            <w:r w:rsidRPr="00B91DC2">
              <w:rPr>
                <w:sz w:val="24"/>
                <w:szCs w:val="24"/>
              </w:rPr>
              <w:t>Размер снижения стоимости работ</w:t>
            </w:r>
          </w:p>
        </w:tc>
      </w:tr>
      <w:tr w:rsidR="000D0221" w:rsidRPr="00B91DC2" w:rsidTr="00BD0162">
        <w:trPr>
          <w:trHeight w:val="278"/>
        </w:trPr>
        <w:tc>
          <w:tcPr>
            <w:tcW w:w="6946"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Невыполнение предписаний по следующим пунктам:</w:t>
            </w:r>
          </w:p>
        </w:tc>
        <w:tc>
          <w:tcPr>
            <w:tcW w:w="2835" w:type="dxa"/>
            <w:tcBorders>
              <w:top w:val="single" w:sz="4" w:space="0" w:color="000000"/>
              <w:left w:val="single" w:sz="4" w:space="0" w:color="000000"/>
              <w:bottom w:val="single" w:sz="4" w:space="0" w:color="000000"/>
              <w:right w:val="single" w:sz="4" w:space="0" w:color="000000"/>
            </w:tcBorders>
          </w:tcPr>
          <w:p w:rsidR="000D0221" w:rsidRPr="00B91DC2" w:rsidRDefault="000D0221" w:rsidP="006C2FA0">
            <w:pPr>
              <w:jc w:val="both"/>
              <w:rPr>
                <w:sz w:val="24"/>
                <w:szCs w:val="24"/>
                <w:lang w:eastAsia="ar-SA"/>
              </w:rPr>
            </w:pPr>
          </w:p>
        </w:tc>
      </w:tr>
      <w:tr w:rsidR="000D0221" w:rsidRPr="00B91DC2" w:rsidTr="00BD0162">
        <w:trPr>
          <w:trHeight w:val="571"/>
        </w:trPr>
        <w:tc>
          <w:tcPr>
            <w:tcW w:w="6946"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 нарушение технологии ведения работ</w:t>
            </w:r>
          </w:p>
        </w:tc>
        <w:tc>
          <w:tcPr>
            <w:tcW w:w="2835"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50</w:t>
            </w:r>
            <w:r>
              <w:rPr>
                <w:sz w:val="24"/>
                <w:szCs w:val="24"/>
              </w:rPr>
              <w:t xml:space="preserve"> </w:t>
            </w:r>
            <w:r w:rsidRPr="00B91DC2">
              <w:rPr>
                <w:sz w:val="24"/>
                <w:szCs w:val="24"/>
              </w:rPr>
              <w:t>000 руб. за каждое предписание</w:t>
            </w:r>
          </w:p>
        </w:tc>
      </w:tr>
      <w:tr w:rsidR="000D0221" w:rsidRPr="00B91DC2" w:rsidTr="00BD0162">
        <w:trPr>
          <w:trHeight w:val="556"/>
        </w:trPr>
        <w:tc>
          <w:tcPr>
            <w:tcW w:w="6946"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 производство работ без выполнения необходимых мероприятий по безопасности дорожного движения</w:t>
            </w:r>
          </w:p>
        </w:tc>
        <w:tc>
          <w:tcPr>
            <w:tcW w:w="2835"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50</w:t>
            </w:r>
            <w:r>
              <w:rPr>
                <w:sz w:val="24"/>
                <w:szCs w:val="24"/>
              </w:rPr>
              <w:t xml:space="preserve"> </w:t>
            </w:r>
            <w:r w:rsidRPr="00B91DC2">
              <w:rPr>
                <w:sz w:val="24"/>
                <w:szCs w:val="24"/>
              </w:rPr>
              <w:t>000 руб. за каждое предписание</w:t>
            </w:r>
          </w:p>
        </w:tc>
      </w:tr>
      <w:tr w:rsidR="000D0221" w:rsidRPr="00B91DC2" w:rsidTr="00BD0162">
        <w:trPr>
          <w:trHeight w:val="571"/>
        </w:trPr>
        <w:tc>
          <w:tcPr>
            <w:tcW w:w="6946"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 производство работ без разрешения технического надзора за</w:t>
            </w:r>
            <w:r>
              <w:rPr>
                <w:sz w:val="24"/>
                <w:szCs w:val="24"/>
              </w:rPr>
              <w:t>казчика (не подписаны акты скрытых работ</w:t>
            </w:r>
            <w:r w:rsidRPr="00B91DC2">
              <w:rPr>
                <w:sz w:val="24"/>
                <w:szCs w:val="24"/>
              </w:rPr>
              <w:t>)</w:t>
            </w:r>
          </w:p>
        </w:tc>
        <w:tc>
          <w:tcPr>
            <w:tcW w:w="2835"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50</w:t>
            </w:r>
            <w:r>
              <w:rPr>
                <w:sz w:val="24"/>
                <w:szCs w:val="24"/>
              </w:rPr>
              <w:t xml:space="preserve"> </w:t>
            </w:r>
            <w:r w:rsidRPr="00B91DC2">
              <w:rPr>
                <w:sz w:val="24"/>
                <w:szCs w:val="24"/>
              </w:rPr>
              <w:t>000 руб. за каждое предписание</w:t>
            </w:r>
          </w:p>
        </w:tc>
      </w:tr>
      <w:tr w:rsidR="000D0221" w:rsidRPr="00B91DC2" w:rsidTr="00BD0162">
        <w:trPr>
          <w:trHeight w:val="556"/>
        </w:trPr>
        <w:tc>
          <w:tcPr>
            <w:tcW w:w="6946"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 несвоевременное ведение исполнительной документации</w:t>
            </w:r>
          </w:p>
        </w:tc>
        <w:tc>
          <w:tcPr>
            <w:tcW w:w="2835"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50</w:t>
            </w:r>
            <w:r>
              <w:rPr>
                <w:sz w:val="24"/>
                <w:szCs w:val="24"/>
              </w:rPr>
              <w:t xml:space="preserve"> </w:t>
            </w:r>
            <w:r w:rsidRPr="00B91DC2">
              <w:rPr>
                <w:sz w:val="24"/>
                <w:szCs w:val="24"/>
              </w:rPr>
              <w:t>000 руб. за каждое предписание</w:t>
            </w:r>
          </w:p>
        </w:tc>
      </w:tr>
      <w:tr w:rsidR="000D0221" w:rsidRPr="00B91DC2" w:rsidTr="00BD0162">
        <w:trPr>
          <w:trHeight w:val="571"/>
        </w:trPr>
        <w:tc>
          <w:tcPr>
            <w:tcW w:w="6946"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 неисполнение прочих предписаний заказчика в срок</w:t>
            </w:r>
          </w:p>
        </w:tc>
        <w:tc>
          <w:tcPr>
            <w:tcW w:w="2835"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50</w:t>
            </w:r>
            <w:r>
              <w:rPr>
                <w:sz w:val="24"/>
                <w:szCs w:val="24"/>
              </w:rPr>
              <w:t xml:space="preserve"> </w:t>
            </w:r>
            <w:r w:rsidRPr="00B91DC2">
              <w:rPr>
                <w:sz w:val="24"/>
                <w:szCs w:val="24"/>
              </w:rPr>
              <w:t>000 руб. за каждое предписание</w:t>
            </w:r>
          </w:p>
        </w:tc>
      </w:tr>
      <w:tr w:rsidR="000D0221" w:rsidRPr="00B91DC2" w:rsidTr="00BD0162">
        <w:trPr>
          <w:trHeight w:val="571"/>
        </w:trPr>
        <w:tc>
          <w:tcPr>
            <w:tcW w:w="6946"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rPr>
            </w:pPr>
            <w:r>
              <w:rPr>
                <w:sz w:val="24"/>
                <w:szCs w:val="24"/>
              </w:rPr>
              <w:t>Материалы, применяемые для устройства оснований, не соответствуют требованиям технического задания</w:t>
            </w:r>
          </w:p>
        </w:tc>
        <w:tc>
          <w:tcPr>
            <w:tcW w:w="2835"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rPr>
            </w:pPr>
            <w:r>
              <w:rPr>
                <w:sz w:val="24"/>
                <w:szCs w:val="24"/>
              </w:rPr>
              <w:t>- 100 %</w:t>
            </w:r>
          </w:p>
        </w:tc>
      </w:tr>
      <w:tr w:rsidR="000D0221" w:rsidRPr="00B91DC2" w:rsidTr="00BD0162">
        <w:trPr>
          <w:trHeight w:val="263"/>
        </w:trPr>
        <w:tc>
          <w:tcPr>
            <w:tcW w:w="6946"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Pr>
                <w:sz w:val="24"/>
                <w:szCs w:val="24"/>
              </w:rPr>
              <w:t>Непрямолинейность по результатам визуального осмотра за 1 м/п. некачественного шва</w:t>
            </w:r>
          </w:p>
        </w:tc>
        <w:tc>
          <w:tcPr>
            <w:tcW w:w="2835"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10</w:t>
            </w:r>
            <w:r>
              <w:rPr>
                <w:sz w:val="24"/>
                <w:szCs w:val="24"/>
              </w:rPr>
              <w:t xml:space="preserve"> 000 руб. </w:t>
            </w:r>
          </w:p>
        </w:tc>
      </w:tr>
      <w:tr w:rsidR="000D0221" w:rsidRPr="00B91DC2" w:rsidTr="00BD0162">
        <w:trPr>
          <w:trHeight w:val="540"/>
        </w:trPr>
        <w:tc>
          <w:tcPr>
            <w:tcW w:w="6946"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Укладка асфальтобетонной смеси на не очищенное от мусора и грязи основание</w:t>
            </w:r>
          </w:p>
        </w:tc>
        <w:tc>
          <w:tcPr>
            <w:tcW w:w="2835"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w:t>
            </w:r>
            <w:r>
              <w:rPr>
                <w:sz w:val="24"/>
                <w:szCs w:val="24"/>
              </w:rPr>
              <w:t xml:space="preserve"> </w:t>
            </w:r>
            <w:r w:rsidRPr="00B91DC2">
              <w:rPr>
                <w:sz w:val="24"/>
                <w:szCs w:val="24"/>
              </w:rPr>
              <w:t>100</w:t>
            </w:r>
            <w:r>
              <w:rPr>
                <w:sz w:val="24"/>
                <w:szCs w:val="24"/>
              </w:rPr>
              <w:t xml:space="preserve"> </w:t>
            </w:r>
            <w:r w:rsidRPr="00B91DC2">
              <w:rPr>
                <w:sz w:val="24"/>
                <w:szCs w:val="24"/>
              </w:rPr>
              <w:t>%</w:t>
            </w:r>
          </w:p>
        </w:tc>
      </w:tr>
      <w:tr w:rsidR="000D0221" w:rsidRPr="00B91DC2" w:rsidTr="00BD0162">
        <w:trPr>
          <w:trHeight w:val="540"/>
        </w:trPr>
        <w:tc>
          <w:tcPr>
            <w:tcW w:w="6946"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Укладка асфальтобетонной смеси без обработки стенок и основания карт вяжущими материалами</w:t>
            </w:r>
          </w:p>
        </w:tc>
        <w:tc>
          <w:tcPr>
            <w:tcW w:w="2835"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w:t>
            </w:r>
            <w:r>
              <w:rPr>
                <w:sz w:val="24"/>
                <w:szCs w:val="24"/>
              </w:rPr>
              <w:t xml:space="preserve"> </w:t>
            </w:r>
            <w:r w:rsidRPr="00B91DC2">
              <w:rPr>
                <w:sz w:val="24"/>
                <w:szCs w:val="24"/>
              </w:rPr>
              <w:t>100</w:t>
            </w:r>
            <w:r>
              <w:rPr>
                <w:sz w:val="24"/>
                <w:szCs w:val="24"/>
              </w:rPr>
              <w:t xml:space="preserve"> </w:t>
            </w:r>
            <w:r w:rsidRPr="00B91DC2">
              <w:rPr>
                <w:sz w:val="24"/>
                <w:szCs w:val="24"/>
              </w:rPr>
              <w:t>%</w:t>
            </w:r>
          </w:p>
        </w:tc>
      </w:tr>
      <w:tr w:rsidR="000D0221" w:rsidRPr="00B91DC2" w:rsidTr="00BD0162">
        <w:trPr>
          <w:trHeight w:val="540"/>
        </w:trPr>
        <w:tc>
          <w:tcPr>
            <w:tcW w:w="6946"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0520B2">
              <w:rPr>
                <w:sz w:val="24"/>
                <w:szCs w:val="24"/>
              </w:rPr>
              <w:t xml:space="preserve">Укладка асфальтобетонной смеси позже, чем через одни сутки после </w:t>
            </w:r>
            <w:r>
              <w:rPr>
                <w:sz w:val="24"/>
                <w:szCs w:val="24"/>
              </w:rPr>
              <w:t>подготовки</w:t>
            </w:r>
            <w:r w:rsidRPr="000520B2">
              <w:rPr>
                <w:sz w:val="24"/>
                <w:szCs w:val="24"/>
              </w:rPr>
              <w:t xml:space="preserve"> </w:t>
            </w:r>
            <w:r>
              <w:rPr>
                <w:sz w:val="24"/>
                <w:szCs w:val="24"/>
              </w:rPr>
              <w:t>основания</w:t>
            </w:r>
            <w:r w:rsidRPr="000520B2">
              <w:rPr>
                <w:sz w:val="24"/>
                <w:szCs w:val="24"/>
              </w:rPr>
              <w:t>, за каждые сутки</w:t>
            </w:r>
            <w:r w:rsidRPr="00B91DC2">
              <w:rPr>
                <w:sz w:val="24"/>
                <w:szCs w:val="24"/>
              </w:rPr>
              <w:t xml:space="preserve"> </w:t>
            </w:r>
          </w:p>
        </w:tc>
        <w:tc>
          <w:tcPr>
            <w:tcW w:w="2835"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 xml:space="preserve">- </w:t>
            </w:r>
            <w:r>
              <w:rPr>
                <w:sz w:val="24"/>
                <w:szCs w:val="24"/>
              </w:rPr>
              <w:t>1</w:t>
            </w:r>
            <w:r w:rsidRPr="00B91DC2">
              <w:rPr>
                <w:sz w:val="24"/>
                <w:szCs w:val="24"/>
              </w:rPr>
              <w:t>0 %</w:t>
            </w:r>
          </w:p>
        </w:tc>
      </w:tr>
      <w:tr w:rsidR="000D0221" w:rsidRPr="00B91DC2" w:rsidTr="00BD0162">
        <w:trPr>
          <w:trHeight w:val="540"/>
        </w:trPr>
        <w:tc>
          <w:tcPr>
            <w:tcW w:w="6946"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Несоответствие асфальтобетонной смеси типу и марке, указанным в техническом задании Заказчика</w:t>
            </w:r>
          </w:p>
        </w:tc>
        <w:tc>
          <w:tcPr>
            <w:tcW w:w="2835"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w:t>
            </w:r>
            <w:r>
              <w:rPr>
                <w:sz w:val="24"/>
                <w:szCs w:val="24"/>
              </w:rPr>
              <w:t xml:space="preserve"> </w:t>
            </w:r>
            <w:r w:rsidRPr="00B91DC2">
              <w:rPr>
                <w:sz w:val="24"/>
                <w:szCs w:val="24"/>
              </w:rPr>
              <w:t>100 %</w:t>
            </w:r>
          </w:p>
        </w:tc>
      </w:tr>
      <w:tr w:rsidR="000D0221" w:rsidRPr="00B91DC2" w:rsidTr="00BD0162">
        <w:trPr>
          <w:trHeight w:val="803"/>
        </w:trPr>
        <w:tc>
          <w:tcPr>
            <w:tcW w:w="6946"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9B46EC">
              <w:rPr>
                <w:sz w:val="24"/>
                <w:szCs w:val="24"/>
              </w:rPr>
              <w:t>Зерновой состав асфальтобетонной  смеси не соответствует требованиям  ГОСТ 9128-97 более,  чем на 2-х ситах из ниже перечисленных: 15, 10, 2.5, 1.25, 0.315, 0.16</w:t>
            </w:r>
          </w:p>
        </w:tc>
        <w:tc>
          <w:tcPr>
            <w:tcW w:w="2835"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 xml:space="preserve">- </w:t>
            </w:r>
            <w:r>
              <w:rPr>
                <w:sz w:val="24"/>
                <w:szCs w:val="24"/>
              </w:rPr>
              <w:t xml:space="preserve">50 </w:t>
            </w:r>
            <w:r w:rsidRPr="00B91DC2">
              <w:rPr>
                <w:sz w:val="24"/>
                <w:szCs w:val="24"/>
              </w:rPr>
              <w:t>%</w:t>
            </w:r>
          </w:p>
        </w:tc>
      </w:tr>
      <w:tr w:rsidR="000D0221" w:rsidRPr="00B91DC2" w:rsidTr="00BD0162">
        <w:trPr>
          <w:trHeight w:val="540"/>
        </w:trPr>
        <w:tc>
          <w:tcPr>
            <w:tcW w:w="6946"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9B46EC">
              <w:rPr>
                <w:sz w:val="24"/>
                <w:szCs w:val="24"/>
              </w:rPr>
              <w:t>Зерновой состав асфальтобетонной смеси не соответствует требованиям  ГОСТ 9128-97  (выходит за пределы более чем  на 5 % от пограничных значений) на  одном и более из ниже перечисленных сит:  20, 5, 0.63, 0.071</w:t>
            </w:r>
          </w:p>
        </w:tc>
        <w:tc>
          <w:tcPr>
            <w:tcW w:w="2835"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- 100 %</w:t>
            </w:r>
          </w:p>
        </w:tc>
      </w:tr>
      <w:tr w:rsidR="000D0221" w:rsidRPr="00B91DC2" w:rsidTr="00BD0162">
        <w:trPr>
          <w:trHeight w:val="278"/>
        </w:trPr>
        <w:tc>
          <w:tcPr>
            <w:tcW w:w="6946"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Коэффициент уп</w:t>
            </w:r>
            <w:r>
              <w:rPr>
                <w:sz w:val="24"/>
                <w:szCs w:val="24"/>
              </w:rPr>
              <w:t xml:space="preserve">лотнения  контрольной вырубки ниже требуемого </w:t>
            </w:r>
            <w:r>
              <w:rPr>
                <w:sz w:val="23"/>
                <w:szCs w:val="23"/>
                <w:lang w:eastAsia="ar-SA"/>
              </w:rPr>
              <w:t xml:space="preserve">СНиП 3.06.03-85 </w:t>
            </w:r>
            <w:r>
              <w:rPr>
                <w:sz w:val="24"/>
                <w:szCs w:val="24"/>
              </w:rPr>
              <w:t>на 0,01</w:t>
            </w:r>
            <w:r w:rsidRPr="00B91DC2">
              <w:rPr>
                <w:sz w:val="24"/>
                <w:szCs w:val="24"/>
              </w:rPr>
              <w:t xml:space="preserve"> </w:t>
            </w:r>
            <w:r>
              <w:rPr>
                <w:sz w:val="24"/>
                <w:szCs w:val="24"/>
              </w:rPr>
              <w:t>и более</w:t>
            </w:r>
          </w:p>
        </w:tc>
        <w:tc>
          <w:tcPr>
            <w:tcW w:w="2835"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Pr>
                <w:sz w:val="24"/>
                <w:szCs w:val="24"/>
              </w:rPr>
              <w:t>Работы на данном участке не принимаются</w:t>
            </w:r>
          </w:p>
        </w:tc>
      </w:tr>
      <w:tr w:rsidR="000D0221" w:rsidRPr="00B91DC2" w:rsidTr="00BD0162">
        <w:trPr>
          <w:trHeight w:val="540"/>
        </w:trPr>
        <w:tc>
          <w:tcPr>
            <w:tcW w:w="6946"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1523D0">
              <w:rPr>
                <w:sz w:val="24"/>
                <w:szCs w:val="24"/>
              </w:rPr>
              <w:t>Водонасыщение переформованных образцов и образцов из а/б покрытия  выходит за пределы требований  ГОСТ 9128-97 более чем  на 0,2 %</w:t>
            </w:r>
          </w:p>
        </w:tc>
        <w:tc>
          <w:tcPr>
            <w:tcW w:w="2835"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Pr>
                <w:sz w:val="24"/>
                <w:szCs w:val="24"/>
              </w:rPr>
              <w:t>Работы на данном участке не принимаются</w:t>
            </w:r>
          </w:p>
        </w:tc>
      </w:tr>
      <w:tr w:rsidR="000D0221" w:rsidRPr="00B91DC2" w:rsidTr="00BD0162">
        <w:trPr>
          <w:trHeight w:val="1081"/>
        </w:trPr>
        <w:tc>
          <w:tcPr>
            <w:tcW w:w="6946"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Ровность  покрытия (просвет под рейкой длинной 3м)</w:t>
            </w:r>
            <w:r>
              <w:rPr>
                <w:sz w:val="24"/>
                <w:szCs w:val="24"/>
              </w:rPr>
              <w:t xml:space="preserve"> </w:t>
            </w:r>
            <w:r w:rsidRPr="00B91DC2">
              <w:rPr>
                <w:sz w:val="24"/>
                <w:szCs w:val="24"/>
              </w:rPr>
              <w:t>-   до 5% результатов измерений имеют значение просветов в пределах до 8 мм., остальные результаты измерений могут иметь значение просвета до 3 мм</w:t>
            </w:r>
          </w:p>
        </w:tc>
        <w:tc>
          <w:tcPr>
            <w:tcW w:w="2835"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w:t>
            </w:r>
            <w:r>
              <w:rPr>
                <w:sz w:val="24"/>
                <w:szCs w:val="24"/>
              </w:rPr>
              <w:t xml:space="preserve"> </w:t>
            </w:r>
            <w:r w:rsidRPr="00B91DC2">
              <w:rPr>
                <w:sz w:val="24"/>
                <w:szCs w:val="24"/>
              </w:rPr>
              <w:t>20</w:t>
            </w:r>
            <w:r>
              <w:rPr>
                <w:sz w:val="24"/>
                <w:szCs w:val="24"/>
              </w:rPr>
              <w:t xml:space="preserve"> </w:t>
            </w:r>
            <w:r w:rsidRPr="00B91DC2">
              <w:rPr>
                <w:sz w:val="24"/>
                <w:szCs w:val="24"/>
              </w:rPr>
              <w:t>%</w:t>
            </w:r>
          </w:p>
        </w:tc>
      </w:tr>
      <w:tr w:rsidR="000D0221" w:rsidRPr="00B91DC2" w:rsidTr="00BD0162">
        <w:trPr>
          <w:trHeight w:val="1163"/>
        </w:trPr>
        <w:tc>
          <w:tcPr>
            <w:tcW w:w="6946" w:type="dxa"/>
            <w:tcBorders>
              <w:top w:val="single" w:sz="4" w:space="0" w:color="000000"/>
              <w:left w:val="single" w:sz="4" w:space="0" w:color="000000"/>
              <w:bottom w:val="single" w:sz="4" w:space="0" w:color="000000"/>
              <w:right w:val="single" w:sz="4" w:space="0" w:color="000000"/>
            </w:tcBorders>
            <w:hideMark/>
          </w:tcPr>
          <w:p w:rsidR="000D0221" w:rsidRDefault="000D0221" w:rsidP="006C2FA0">
            <w:pPr>
              <w:jc w:val="both"/>
              <w:rPr>
                <w:sz w:val="24"/>
                <w:szCs w:val="24"/>
              </w:rPr>
            </w:pPr>
            <w:r w:rsidRPr="00B91DC2">
              <w:rPr>
                <w:sz w:val="24"/>
                <w:szCs w:val="24"/>
              </w:rPr>
              <w:t>Ровность  покрытия (просвет под рейкой длинной 3м) –  свыше 5% результатов измерений имеют значение просветов в пределах до 8 мм., или результаты измерений  имеют значение просвета</w:t>
            </w:r>
          </w:p>
          <w:p w:rsidR="000D0221" w:rsidRPr="00595268" w:rsidRDefault="000D0221" w:rsidP="006C2FA0">
            <w:pPr>
              <w:jc w:val="both"/>
              <w:rPr>
                <w:sz w:val="24"/>
                <w:szCs w:val="24"/>
                <w:lang w:eastAsia="ar-SA"/>
              </w:rPr>
            </w:pPr>
            <w:r w:rsidRPr="00B91DC2">
              <w:rPr>
                <w:sz w:val="24"/>
                <w:szCs w:val="24"/>
              </w:rPr>
              <w:t xml:space="preserve"> свыше 8 мм</w:t>
            </w:r>
          </w:p>
        </w:tc>
        <w:tc>
          <w:tcPr>
            <w:tcW w:w="2835"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w:t>
            </w:r>
            <w:r>
              <w:rPr>
                <w:sz w:val="24"/>
                <w:szCs w:val="24"/>
              </w:rPr>
              <w:t xml:space="preserve"> </w:t>
            </w:r>
            <w:r w:rsidRPr="00B91DC2">
              <w:rPr>
                <w:sz w:val="24"/>
                <w:szCs w:val="24"/>
              </w:rPr>
              <w:t>100</w:t>
            </w:r>
            <w:r>
              <w:rPr>
                <w:sz w:val="24"/>
                <w:szCs w:val="24"/>
              </w:rPr>
              <w:t xml:space="preserve"> </w:t>
            </w:r>
            <w:r w:rsidRPr="00B91DC2">
              <w:rPr>
                <w:sz w:val="24"/>
                <w:szCs w:val="24"/>
              </w:rPr>
              <w:t>%</w:t>
            </w:r>
          </w:p>
        </w:tc>
      </w:tr>
      <w:tr w:rsidR="000D0221" w:rsidRPr="00B91DC2" w:rsidTr="00BD0162">
        <w:trPr>
          <w:trHeight w:val="540"/>
        </w:trPr>
        <w:tc>
          <w:tcPr>
            <w:tcW w:w="6946"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Не выдержано сопряжение в одном уровне старого слоя асфальтобетон</w:t>
            </w:r>
            <w:r>
              <w:rPr>
                <w:sz w:val="24"/>
                <w:szCs w:val="24"/>
              </w:rPr>
              <w:t>ного покрытия с вновь уложенным</w:t>
            </w:r>
            <w:r w:rsidRPr="00B91DC2">
              <w:rPr>
                <w:sz w:val="24"/>
                <w:szCs w:val="24"/>
              </w:rPr>
              <w:t>, разница в уровнях на поперечных сопряжени</w:t>
            </w:r>
            <w:r>
              <w:rPr>
                <w:sz w:val="24"/>
                <w:szCs w:val="24"/>
              </w:rPr>
              <w:t xml:space="preserve">ях (Просвет под рейкой, длинной </w:t>
            </w:r>
            <w:r w:rsidRPr="00B91DC2">
              <w:rPr>
                <w:sz w:val="24"/>
                <w:szCs w:val="24"/>
              </w:rPr>
              <w:t>3 м):</w:t>
            </w:r>
            <w:r w:rsidRPr="00B91DC2">
              <w:rPr>
                <w:sz w:val="24"/>
                <w:szCs w:val="24"/>
              </w:rPr>
              <w:br/>
            </w:r>
            <w:r w:rsidRPr="00B91DC2">
              <w:rPr>
                <w:sz w:val="24"/>
                <w:szCs w:val="24"/>
              </w:rPr>
              <w:lastRenderedPageBreak/>
              <w:t xml:space="preserve">- на каждом стыке от 1 до 3 мм </w:t>
            </w:r>
          </w:p>
          <w:p w:rsidR="000D0221" w:rsidRPr="00B91DC2" w:rsidRDefault="000D0221" w:rsidP="006C2FA0">
            <w:pPr>
              <w:jc w:val="both"/>
              <w:rPr>
                <w:sz w:val="24"/>
                <w:szCs w:val="24"/>
                <w:lang w:eastAsia="ar-SA"/>
              </w:rPr>
            </w:pPr>
            <w:r>
              <w:rPr>
                <w:sz w:val="24"/>
                <w:szCs w:val="24"/>
              </w:rPr>
              <w:t>-</w:t>
            </w:r>
            <w:r w:rsidRPr="00B91DC2">
              <w:rPr>
                <w:sz w:val="24"/>
                <w:szCs w:val="24"/>
              </w:rPr>
              <w:t xml:space="preserve"> на каждом стыке более 3 мм </w:t>
            </w:r>
          </w:p>
        </w:tc>
        <w:tc>
          <w:tcPr>
            <w:tcW w:w="2835" w:type="dxa"/>
            <w:tcBorders>
              <w:top w:val="single" w:sz="4" w:space="0" w:color="000000"/>
              <w:left w:val="single" w:sz="4" w:space="0" w:color="000000"/>
              <w:bottom w:val="single" w:sz="4" w:space="0" w:color="000000"/>
              <w:right w:val="single" w:sz="4" w:space="0" w:color="000000"/>
            </w:tcBorders>
          </w:tcPr>
          <w:p w:rsidR="000D0221" w:rsidRPr="00B91DC2" w:rsidRDefault="000D0221" w:rsidP="006C2FA0">
            <w:pPr>
              <w:jc w:val="both"/>
              <w:rPr>
                <w:sz w:val="24"/>
                <w:szCs w:val="24"/>
                <w:lang w:eastAsia="ar-SA"/>
              </w:rPr>
            </w:pPr>
          </w:p>
          <w:p w:rsidR="000D0221" w:rsidRPr="00B91DC2" w:rsidRDefault="000D0221" w:rsidP="006C2FA0">
            <w:pPr>
              <w:jc w:val="both"/>
              <w:rPr>
                <w:sz w:val="24"/>
                <w:szCs w:val="24"/>
              </w:rPr>
            </w:pPr>
          </w:p>
          <w:p w:rsidR="000D0221" w:rsidRPr="00B91DC2" w:rsidRDefault="000D0221" w:rsidP="006C2FA0">
            <w:pPr>
              <w:jc w:val="both"/>
              <w:rPr>
                <w:sz w:val="24"/>
                <w:szCs w:val="24"/>
              </w:rPr>
            </w:pPr>
          </w:p>
          <w:p w:rsidR="000D0221" w:rsidRDefault="000D0221" w:rsidP="006C2FA0">
            <w:pPr>
              <w:jc w:val="both"/>
              <w:rPr>
                <w:sz w:val="24"/>
                <w:szCs w:val="24"/>
              </w:rPr>
            </w:pPr>
          </w:p>
          <w:p w:rsidR="000D0221" w:rsidRPr="00B91DC2" w:rsidRDefault="000D0221" w:rsidP="006C2FA0">
            <w:pPr>
              <w:jc w:val="both"/>
              <w:rPr>
                <w:sz w:val="24"/>
                <w:szCs w:val="24"/>
              </w:rPr>
            </w:pPr>
            <w:r w:rsidRPr="00B91DC2">
              <w:rPr>
                <w:sz w:val="24"/>
                <w:szCs w:val="24"/>
              </w:rPr>
              <w:lastRenderedPageBreak/>
              <w:t>-</w:t>
            </w:r>
            <w:r>
              <w:rPr>
                <w:sz w:val="24"/>
                <w:szCs w:val="24"/>
              </w:rPr>
              <w:t xml:space="preserve"> </w:t>
            </w:r>
            <w:r w:rsidRPr="00B91DC2">
              <w:rPr>
                <w:sz w:val="24"/>
                <w:szCs w:val="24"/>
              </w:rPr>
              <w:t>20</w:t>
            </w:r>
            <w:r>
              <w:rPr>
                <w:sz w:val="24"/>
                <w:szCs w:val="24"/>
              </w:rPr>
              <w:t xml:space="preserve"> </w:t>
            </w:r>
            <w:r w:rsidRPr="00B91DC2">
              <w:rPr>
                <w:sz w:val="24"/>
                <w:szCs w:val="24"/>
              </w:rPr>
              <w:t>%</w:t>
            </w:r>
          </w:p>
          <w:p w:rsidR="000D0221" w:rsidRPr="00B91DC2" w:rsidRDefault="000D0221" w:rsidP="006C2FA0">
            <w:pPr>
              <w:jc w:val="both"/>
              <w:rPr>
                <w:sz w:val="24"/>
                <w:szCs w:val="24"/>
                <w:lang w:eastAsia="ar-SA"/>
              </w:rPr>
            </w:pPr>
            <w:r w:rsidRPr="00B91DC2">
              <w:rPr>
                <w:sz w:val="24"/>
                <w:szCs w:val="24"/>
              </w:rPr>
              <w:t>-</w:t>
            </w:r>
            <w:r>
              <w:rPr>
                <w:sz w:val="24"/>
                <w:szCs w:val="24"/>
              </w:rPr>
              <w:t xml:space="preserve"> </w:t>
            </w:r>
            <w:r w:rsidRPr="00B91DC2">
              <w:rPr>
                <w:sz w:val="24"/>
                <w:szCs w:val="24"/>
              </w:rPr>
              <w:t>100</w:t>
            </w:r>
            <w:r>
              <w:rPr>
                <w:sz w:val="24"/>
                <w:szCs w:val="24"/>
              </w:rPr>
              <w:t xml:space="preserve"> </w:t>
            </w:r>
            <w:r w:rsidRPr="00B91DC2">
              <w:rPr>
                <w:sz w:val="24"/>
                <w:szCs w:val="24"/>
              </w:rPr>
              <w:t>%</w:t>
            </w:r>
          </w:p>
        </w:tc>
      </w:tr>
      <w:tr w:rsidR="000D0221" w:rsidRPr="00B91DC2" w:rsidTr="00BD0162">
        <w:trPr>
          <w:trHeight w:val="540"/>
        </w:trPr>
        <w:tc>
          <w:tcPr>
            <w:tcW w:w="6946"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Pr>
                <w:sz w:val="24"/>
                <w:szCs w:val="24"/>
              </w:rPr>
              <w:lastRenderedPageBreak/>
              <w:t xml:space="preserve">Отклонение толщины а/б покрытия от требуемых значений свыше «минус» </w:t>
            </w:r>
            <w:r w:rsidRPr="00B91DC2">
              <w:rPr>
                <w:sz w:val="24"/>
                <w:szCs w:val="24"/>
              </w:rPr>
              <w:t>10 мм</w:t>
            </w:r>
          </w:p>
        </w:tc>
        <w:tc>
          <w:tcPr>
            <w:tcW w:w="2835"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Pr>
                <w:sz w:val="24"/>
                <w:szCs w:val="24"/>
              </w:rPr>
              <w:t>Работы на данном участке не принимаются</w:t>
            </w:r>
          </w:p>
        </w:tc>
      </w:tr>
      <w:tr w:rsidR="000D0221" w:rsidRPr="00B91DC2" w:rsidTr="00BD0162">
        <w:trPr>
          <w:trHeight w:val="278"/>
        </w:trPr>
        <w:tc>
          <w:tcPr>
            <w:tcW w:w="6946"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Не вывезен строительный мусор и вторично применяемые материалы после устройства асфа</w:t>
            </w:r>
            <w:r>
              <w:rPr>
                <w:sz w:val="24"/>
                <w:szCs w:val="24"/>
              </w:rPr>
              <w:t>льтобетонного покрытия в течении</w:t>
            </w:r>
            <w:r w:rsidRPr="00B91DC2">
              <w:rPr>
                <w:sz w:val="24"/>
                <w:szCs w:val="24"/>
              </w:rPr>
              <w:t xml:space="preserve"> периода большего чем одни сутки, за каждые сутки</w:t>
            </w:r>
          </w:p>
        </w:tc>
        <w:tc>
          <w:tcPr>
            <w:tcW w:w="2835" w:type="dxa"/>
            <w:tcBorders>
              <w:top w:val="single" w:sz="4" w:space="0" w:color="000000"/>
              <w:left w:val="single" w:sz="4" w:space="0" w:color="000000"/>
              <w:bottom w:val="single" w:sz="4" w:space="0" w:color="000000"/>
              <w:right w:val="single" w:sz="4" w:space="0" w:color="000000"/>
            </w:tcBorders>
            <w:hideMark/>
          </w:tcPr>
          <w:p w:rsidR="000D0221" w:rsidRPr="00B91DC2" w:rsidRDefault="000D0221" w:rsidP="006C2FA0">
            <w:pPr>
              <w:jc w:val="both"/>
              <w:rPr>
                <w:sz w:val="24"/>
                <w:szCs w:val="24"/>
                <w:lang w:eastAsia="ar-SA"/>
              </w:rPr>
            </w:pPr>
            <w:r w:rsidRPr="00B91DC2">
              <w:rPr>
                <w:sz w:val="24"/>
                <w:szCs w:val="24"/>
              </w:rPr>
              <w:t>-</w:t>
            </w:r>
            <w:r>
              <w:rPr>
                <w:sz w:val="24"/>
                <w:szCs w:val="24"/>
              </w:rPr>
              <w:t xml:space="preserve"> 2</w:t>
            </w:r>
            <w:r w:rsidRPr="00B91DC2">
              <w:rPr>
                <w:sz w:val="24"/>
                <w:szCs w:val="24"/>
              </w:rPr>
              <w:t>0</w:t>
            </w:r>
            <w:r>
              <w:rPr>
                <w:sz w:val="24"/>
                <w:szCs w:val="24"/>
              </w:rPr>
              <w:t xml:space="preserve"> </w:t>
            </w:r>
            <w:r w:rsidRPr="00B91DC2">
              <w:rPr>
                <w:sz w:val="24"/>
                <w:szCs w:val="24"/>
              </w:rPr>
              <w:t>%</w:t>
            </w:r>
            <w:r>
              <w:rPr>
                <w:sz w:val="24"/>
                <w:szCs w:val="24"/>
              </w:rPr>
              <w:t xml:space="preserve"> от стоимости работ на данном участке</w:t>
            </w:r>
          </w:p>
        </w:tc>
      </w:tr>
    </w:tbl>
    <w:p w:rsidR="000D0221" w:rsidRDefault="000D0221" w:rsidP="000D0221">
      <w:pPr>
        <w:ind w:firstLine="426"/>
        <w:jc w:val="both"/>
        <w:rPr>
          <w:sz w:val="24"/>
          <w:szCs w:val="24"/>
        </w:rPr>
      </w:pPr>
    </w:p>
    <w:p w:rsidR="000D0221" w:rsidRDefault="000D0221" w:rsidP="000D0221">
      <w:pPr>
        <w:ind w:firstLine="426"/>
        <w:jc w:val="both"/>
        <w:rPr>
          <w:sz w:val="24"/>
          <w:szCs w:val="24"/>
        </w:rPr>
      </w:pPr>
    </w:p>
    <w:p w:rsidR="000D0221" w:rsidRDefault="000D0221" w:rsidP="000D0221">
      <w:pPr>
        <w:ind w:firstLine="426"/>
        <w:jc w:val="both"/>
        <w:rPr>
          <w:sz w:val="24"/>
          <w:szCs w:val="24"/>
        </w:rPr>
      </w:pPr>
    </w:p>
    <w:p w:rsidR="000D0221" w:rsidRPr="00595268" w:rsidRDefault="000D0221" w:rsidP="003A74D5">
      <w:pPr>
        <w:ind w:firstLine="426"/>
        <w:rPr>
          <w:sz w:val="24"/>
          <w:szCs w:val="24"/>
        </w:rPr>
        <w:sectPr w:rsidR="000D0221" w:rsidRPr="00595268" w:rsidSect="00BD0162">
          <w:pgSz w:w="11906" w:h="16838" w:code="9"/>
          <w:pgMar w:top="425" w:right="680" w:bottom="284" w:left="993" w:header="709" w:footer="709" w:gutter="0"/>
          <w:pgNumType w:start="49"/>
          <w:cols w:space="720"/>
        </w:sectPr>
      </w:pPr>
      <w:r w:rsidRPr="00B91DC2">
        <w:rPr>
          <w:sz w:val="24"/>
          <w:szCs w:val="24"/>
        </w:rPr>
        <w:t xml:space="preserve">Заказчик        </w:t>
      </w:r>
      <w:r w:rsidR="003A74D5">
        <w:rPr>
          <w:sz w:val="24"/>
          <w:szCs w:val="24"/>
        </w:rPr>
        <w:t xml:space="preserve">                                                 </w:t>
      </w:r>
      <w:r w:rsidRPr="00B91DC2">
        <w:rPr>
          <w:sz w:val="24"/>
          <w:szCs w:val="24"/>
        </w:rPr>
        <w:t xml:space="preserve">                    </w:t>
      </w:r>
      <w:r>
        <w:rPr>
          <w:sz w:val="24"/>
          <w:szCs w:val="24"/>
        </w:rPr>
        <w:t xml:space="preserve">            Подрядчи</w:t>
      </w:r>
      <w:r w:rsidR="003A74D5">
        <w:rPr>
          <w:sz w:val="24"/>
          <w:szCs w:val="24"/>
        </w:rPr>
        <w:t>к</w:t>
      </w:r>
    </w:p>
    <w:p w:rsidR="00E9095E" w:rsidRDefault="00E9095E" w:rsidP="00A73346">
      <w:pPr>
        <w:pStyle w:val="aff2"/>
        <w:rPr>
          <w:rFonts w:ascii="Times New Roman" w:hAnsi="Times New Roman" w:cs="Times New Roman"/>
          <w:sz w:val="20"/>
          <w:szCs w:val="20"/>
          <w:lang w:eastAsia="ar-SA"/>
        </w:rPr>
      </w:pPr>
    </w:p>
    <w:p w:rsidR="00DD16B4" w:rsidRDefault="00DD16B4" w:rsidP="00A73346">
      <w:pPr>
        <w:pStyle w:val="aff2"/>
        <w:rPr>
          <w:rFonts w:ascii="Times New Roman" w:hAnsi="Times New Roman" w:cs="Times New Roman"/>
          <w:sz w:val="20"/>
          <w:szCs w:val="20"/>
          <w:lang w:eastAsia="ar-SA"/>
        </w:rPr>
      </w:pPr>
    </w:p>
    <w:p w:rsidR="00A73346" w:rsidRDefault="00A73346" w:rsidP="00A73346">
      <w:pPr>
        <w:pStyle w:val="aff2"/>
        <w:rPr>
          <w:rFonts w:ascii="Times New Roman" w:hAnsi="Times New Roman" w:cs="Times New Roman"/>
          <w:sz w:val="20"/>
          <w:szCs w:val="20"/>
          <w:lang w:eastAsia="ar-SA"/>
        </w:rPr>
      </w:pPr>
    </w:p>
    <w:p w:rsidR="00A73346" w:rsidRDefault="00A73346" w:rsidP="00A73346">
      <w:pPr>
        <w:pStyle w:val="aff2"/>
        <w:rPr>
          <w:rFonts w:ascii="Times New Roman" w:hAnsi="Times New Roman" w:cs="Times New Roman"/>
          <w:sz w:val="24"/>
          <w:szCs w:val="24"/>
        </w:rPr>
      </w:pPr>
      <w:r>
        <w:rPr>
          <w:rFonts w:ascii="Times New Roman" w:hAnsi="Times New Roman" w:cs="Times New Roman"/>
          <w:sz w:val="20"/>
          <w:szCs w:val="20"/>
          <w:lang w:eastAsia="ar-SA"/>
        </w:rPr>
        <w:t xml:space="preserve">                                                                                                                                           </w:t>
      </w:r>
      <w:r>
        <w:rPr>
          <w:rFonts w:ascii="Times New Roman" w:hAnsi="Times New Roman" w:cs="Times New Roman"/>
          <w:sz w:val="24"/>
          <w:szCs w:val="24"/>
        </w:rPr>
        <w:t xml:space="preserve"> Приложение № </w:t>
      </w:r>
      <w:r w:rsidR="00E9095E">
        <w:rPr>
          <w:rFonts w:ascii="Times New Roman" w:hAnsi="Times New Roman" w:cs="Times New Roman"/>
          <w:sz w:val="24"/>
          <w:szCs w:val="24"/>
        </w:rPr>
        <w:t>4</w:t>
      </w:r>
      <w:r>
        <w:rPr>
          <w:rFonts w:ascii="Times New Roman" w:hAnsi="Times New Roman" w:cs="Times New Roman"/>
          <w:sz w:val="24"/>
          <w:szCs w:val="24"/>
        </w:rPr>
        <w:t xml:space="preserve"> к МК</w:t>
      </w:r>
    </w:p>
    <w:p w:rsidR="00A73346" w:rsidRDefault="00A73346" w:rsidP="00A73346">
      <w:pPr>
        <w:pStyle w:val="aff2"/>
        <w:jc w:val="right"/>
        <w:rPr>
          <w:rFonts w:ascii="Times New Roman" w:hAnsi="Times New Roman" w:cs="Times New Roman"/>
          <w:sz w:val="24"/>
          <w:szCs w:val="24"/>
        </w:rPr>
      </w:pPr>
    </w:p>
    <w:p w:rsidR="00A73346" w:rsidRDefault="00A73346" w:rsidP="00A73346">
      <w:pPr>
        <w:pStyle w:val="aff2"/>
        <w:jc w:val="right"/>
      </w:pPr>
      <w:r>
        <w:rPr>
          <w:rFonts w:ascii="Times New Roman" w:hAnsi="Times New Roman" w:cs="Times New Roman"/>
          <w:sz w:val="24"/>
          <w:szCs w:val="24"/>
        </w:rPr>
        <w:t>№ ______от _______________</w:t>
      </w:r>
    </w:p>
    <w:p w:rsidR="00A73346" w:rsidRDefault="00A73346" w:rsidP="00A73346">
      <w:pPr>
        <w:suppressAutoHyphens/>
        <w:ind w:firstLine="709"/>
        <w:jc w:val="right"/>
        <w:rPr>
          <w:lang w:eastAsia="ar-SA"/>
        </w:rPr>
      </w:pPr>
    </w:p>
    <w:p w:rsidR="00A73346" w:rsidRDefault="00A73346" w:rsidP="00A73346">
      <w:pPr>
        <w:suppressAutoHyphens/>
        <w:ind w:firstLine="709"/>
        <w:jc w:val="center"/>
        <w:rPr>
          <w:b/>
          <w:bCs/>
          <w:lang w:eastAsia="ar-SA"/>
        </w:rPr>
      </w:pPr>
    </w:p>
    <w:p w:rsidR="00A73346" w:rsidRDefault="00A73346" w:rsidP="00A73346">
      <w:pPr>
        <w:suppressAutoHyphens/>
        <w:ind w:firstLine="709"/>
        <w:jc w:val="center"/>
        <w:rPr>
          <w:b/>
          <w:bCs/>
          <w:lang w:eastAsia="ar-SA"/>
        </w:rPr>
      </w:pPr>
      <w:r>
        <w:rPr>
          <w:b/>
          <w:bCs/>
          <w:lang w:eastAsia="ar-SA"/>
        </w:rPr>
        <w:t>А К Т</w:t>
      </w:r>
    </w:p>
    <w:p w:rsidR="00A73346" w:rsidRDefault="00A73346" w:rsidP="00A73346">
      <w:pPr>
        <w:suppressAutoHyphens/>
        <w:ind w:firstLine="709"/>
        <w:jc w:val="center"/>
        <w:rPr>
          <w:b/>
          <w:bCs/>
          <w:lang w:eastAsia="ar-SA"/>
        </w:rPr>
      </w:pPr>
      <w:r>
        <w:rPr>
          <w:b/>
          <w:bCs/>
          <w:lang w:eastAsia="ar-SA"/>
        </w:rPr>
        <w:t>обследования гарантийного объекта (ОБРАЗЕЦ)</w:t>
      </w:r>
    </w:p>
    <w:p w:rsidR="00A73346" w:rsidRDefault="00A73346" w:rsidP="00A73346">
      <w:pPr>
        <w:pStyle w:val="af5"/>
        <w:rPr>
          <w:b/>
          <w:bCs/>
        </w:rPr>
      </w:pPr>
    </w:p>
    <w:p w:rsidR="00A73346" w:rsidRDefault="00A73346" w:rsidP="00A73346">
      <w:pPr>
        <w:pStyle w:val="af5"/>
        <w:rPr>
          <w:sz w:val="22"/>
          <w:szCs w:val="22"/>
        </w:rPr>
      </w:pPr>
      <w:r>
        <w:rPr>
          <w:b/>
          <w:bCs/>
          <w:sz w:val="22"/>
          <w:szCs w:val="22"/>
        </w:rPr>
        <w:t xml:space="preserve">  </w:t>
      </w:r>
      <w:r>
        <w:rPr>
          <w:sz w:val="22"/>
          <w:szCs w:val="22"/>
        </w:rPr>
        <w:t>г. Пермь                                                                                                     «___»_______________201</w:t>
      </w:r>
      <w:r w:rsidR="003E66C1">
        <w:rPr>
          <w:sz w:val="22"/>
          <w:szCs w:val="22"/>
        </w:rPr>
        <w:t>_</w:t>
      </w:r>
      <w:r>
        <w:rPr>
          <w:sz w:val="22"/>
          <w:szCs w:val="22"/>
        </w:rPr>
        <w:t xml:space="preserve"> г.</w:t>
      </w:r>
    </w:p>
    <w:p w:rsidR="00A73346" w:rsidRDefault="00A73346" w:rsidP="00A73346">
      <w:pPr>
        <w:pStyle w:val="af5"/>
        <w:rPr>
          <w:szCs w:val="24"/>
        </w:rPr>
      </w:pPr>
    </w:p>
    <w:p w:rsidR="00A73346" w:rsidRDefault="00A73346" w:rsidP="00A73346">
      <w:pPr>
        <w:pStyle w:val="af5"/>
        <w:ind w:firstLine="709"/>
      </w:pPr>
    </w:p>
    <w:p w:rsidR="00A73346" w:rsidRDefault="00A73346" w:rsidP="004E2C56">
      <w:pPr>
        <w:pStyle w:val="af5"/>
        <w:numPr>
          <w:ilvl w:val="1"/>
          <w:numId w:val="14"/>
        </w:numPr>
        <w:tabs>
          <w:tab w:val="num" w:pos="0"/>
          <w:tab w:val="left" w:pos="284"/>
        </w:tabs>
        <w:ind w:left="0" w:firstLine="0"/>
        <w:rPr>
          <w:sz w:val="22"/>
          <w:szCs w:val="22"/>
        </w:rPr>
      </w:pPr>
      <w:r>
        <w:rPr>
          <w:sz w:val="22"/>
          <w:szCs w:val="22"/>
        </w:rPr>
        <w:t>Комиссия произвела осмотр в натуре гарантийного объекта ___________________________________ _______________________________________________. Работы выполнялись_________________ _______________ на основании контракта  №____ от «____»___________2012 г.</w:t>
      </w:r>
    </w:p>
    <w:p w:rsidR="00A73346" w:rsidRDefault="00A73346" w:rsidP="00A73346">
      <w:pPr>
        <w:pStyle w:val="af5"/>
        <w:tabs>
          <w:tab w:val="left" w:pos="851"/>
        </w:tabs>
        <w:rPr>
          <w:sz w:val="22"/>
          <w:szCs w:val="22"/>
        </w:rPr>
      </w:pPr>
      <w:r>
        <w:rPr>
          <w:sz w:val="22"/>
          <w:szCs w:val="22"/>
        </w:rPr>
        <w:t xml:space="preserve">2. Основанием для обследования гарантийного объекта является акт приемки выполненных работ от «___»___________2012 г. по </w:t>
      </w:r>
      <w:r>
        <w:rPr>
          <w:szCs w:val="24"/>
        </w:rPr>
        <w:t>контракту</w:t>
      </w:r>
      <w:r>
        <w:rPr>
          <w:sz w:val="22"/>
          <w:szCs w:val="22"/>
        </w:rPr>
        <w:t xml:space="preserve"> №____ от «___»___________2012 г.  </w:t>
      </w:r>
    </w:p>
    <w:p w:rsidR="00A73346" w:rsidRDefault="00A73346" w:rsidP="00A73346">
      <w:pPr>
        <w:pStyle w:val="af5"/>
        <w:tabs>
          <w:tab w:val="left" w:pos="851"/>
        </w:tabs>
        <w:rPr>
          <w:sz w:val="22"/>
          <w:szCs w:val="22"/>
        </w:rPr>
      </w:pPr>
      <w:r>
        <w:rPr>
          <w:sz w:val="22"/>
          <w:szCs w:val="22"/>
        </w:rPr>
        <w:t>3. При осмотре участка в натуре и рассмотрении представленной документации комиссия выявила следующее:</w:t>
      </w:r>
    </w:p>
    <w:p w:rsidR="00A73346" w:rsidRDefault="00A73346" w:rsidP="00A73346">
      <w:pPr>
        <w:pStyle w:val="af5"/>
        <w:ind w:firstLine="709"/>
        <w:rPr>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3361"/>
        <w:gridCol w:w="5508"/>
      </w:tblGrid>
      <w:tr w:rsidR="00A73346" w:rsidTr="00A73346">
        <w:tc>
          <w:tcPr>
            <w:tcW w:w="709"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08"/>
              </w:tabs>
              <w:suppressAutoHyphens/>
              <w:ind w:right="-108" w:hanging="108"/>
              <w:jc w:val="center"/>
              <w:rPr>
                <w:lang w:eastAsia="ar-SA"/>
              </w:rPr>
            </w:pPr>
            <w:r>
              <w:rPr>
                <w:lang w:eastAsia="ar-SA"/>
              </w:rPr>
              <w:t>№</w:t>
            </w:r>
          </w:p>
          <w:p w:rsidR="00A73346" w:rsidRDefault="00A73346" w:rsidP="00A73346">
            <w:pPr>
              <w:tabs>
                <w:tab w:val="left" w:pos="-108"/>
              </w:tabs>
              <w:suppressAutoHyphens/>
              <w:ind w:left="-108"/>
              <w:jc w:val="center"/>
              <w:rPr>
                <w:lang w:eastAsia="ar-SA"/>
              </w:rPr>
            </w:pPr>
            <w:r>
              <w:rPr>
                <w:lang w:eastAsia="ar-SA"/>
              </w:rPr>
              <w:t>п/п</w:t>
            </w:r>
          </w:p>
        </w:tc>
        <w:tc>
          <w:tcPr>
            <w:tcW w:w="3361"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jc w:val="center"/>
              <w:rPr>
                <w:lang w:eastAsia="ar-SA"/>
              </w:rPr>
            </w:pPr>
            <w:r>
              <w:rPr>
                <w:lang w:eastAsia="ar-SA"/>
              </w:rPr>
              <w:t>Виды дефектов</w:t>
            </w:r>
          </w:p>
        </w:tc>
        <w:tc>
          <w:tcPr>
            <w:tcW w:w="5508"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jc w:val="center"/>
              <w:rPr>
                <w:lang w:eastAsia="ar-SA"/>
              </w:rPr>
            </w:pPr>
            <w:r>
              <w:rPr>
                <w:lang w:eastAsia="ar-SA"/>
              </w:rPr>
              <w:t>Мероприятия по устранению дефектов</w:t>
            </w:r>
          </w:p>
        </w:tc>
      </w:tr>
      <w:tr w:rsidR="00A73346" w:rsidTr="00A73346">
        <w:tc>
          <w:tcPr>
            <w:tcW w:w="709"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firstLine="709"/>
              <w:jc w:val="both"/>
              <w:rPr>
                <w:lang w:eastAsia="ar-SA"/>
              </w:rPr>
            </w:pPr>
          </w:p>
        </w:tc>
        <w:tc>
          <w:tcPr>
            <w:tcW w:w="3361"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hanging="114"/>
              <w:jc w:val="center"/>
              <w:rPr>
                <w:lang w:eastAsia="ar-SA"/>
              </w:rPr>
            </w:pPr>
            <w:r>
              <w:rPr>
                <w:lang w:eastAsia="ar-SA"/>
              </w:rPr>
              <w:t>---------------------------------------------</w:t>
            </w:r>
          </w:p>
        </w:tc>
        <w:tc>
          <w:tcPr>
            <w:tcW w:w="5508"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hanging="67"/>
              <w:jc w:val="center"/>
              <w:rPr>
                <w:lang w:eastAsia="ar-SA"/>
              </w:rPr>
            </w:pPr>
            <w:r>
              <w:rPr>
                <w:lang w:eastAsia="ar-SA"/>
              </w:rPr>
              <w:t>-----------------------------------------------------------------------</w:t>
            </w:r>
          </w:p>
        </w:tc>
      </w:tr>
      <w:tr w:rsidR="00A73346" w:rsidTr="00A73346">
        <w:tc>
          <w:tcPr>
            <w:tcW w:w="709"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firstLine="709"/>
              <w:jc w:val="both"/>
              <w:rPr>
                <w:lang w:eastAsia="ar-SA"/>
              </w:rPr>
            </w:pPr>
          </w:p>
        </w:tc>
        <w:tc>
          <w:tcPr>
            <w:tcW w:w="3361"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hanging="114"/>
              <w:jc w:val="center"/>
              <w:rPr>
                <w:lang w:eastAsia="ar-SA"/>
              </w:rPr>
            </w:pPr>
            <w:r>
              <w:rPr>
                <w:lang w:eastAsia="ar-SA"/>
              </w:rPr>
              <w:t>---------------------------------------------</w:t>
            </w:r>
          </w:p>
        </w:tc>
        <w:tc>
          <w:tcPr>
            <w:tcW w:w="5508"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hanging="67"/>
              <w:jc w:val="center"/>
              <w:rPr>
                <w:lang w:eastAsia="ar-SA"/>
              </w:rPr>
            </w:pPr>
            <w:r>
              <w:rPr>
                <w:lang w:eastAsia="ar-SA"/>
              </w:rPr>
              <w:t>-----------------------------------------------------------------------</w:t>
            </w:r>
          </w:p>
        </w:tc>
      </w:tr>
      <w:tr w:rsidR="00A73346" w:rsidTr="00A73346">
        <w:tc>
          <w:tcPr>
            <w:tcW w:w="709"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firstLine="709"/>
              <w:jc w:val="both"/>
              <w:rPr>
                <w:lang w:eastAsia="ar-SA"/>
              </w:rPr>
            </w:pPr>
          </w:p>
        </w:tc>
        <w:tc>
          <w:tcPr>
            <w:tcW w:w="3361"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hanging="114"/>
              <w:jc w:val="center"/>
              <w:rPr>
                <w:lang w:eastAsia="ar-SA"/>
              </w:rPr>
            </w:pPr>
            <w:r>
              <w:rPr>
                <w:lang w:eastAsia="ar-SA"/>
              </w:rPr>
              <w:t>---------------------------------------------</w:t>
            </w:r>
          </w:p>
        </w:tc>
        <w:tc>
          <w:tcPr>
            <w:tcW w:w="5508"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hanging="67"/>
              <w:jc w:val="center"/>
              <w:rPr>
                <w:lang w:eastAsia="ar-SA"/>
              </w:rPr>
            </w:pPr>
            <w:r>
              <w:rPr>
                <w:lang w:eastAsia="ar-SA"/>
              </w:rPr>
              <w:t>-----------------------------------------------------------------------</w:t>
            </w:r>
          </w:p>
        </w:tc>
      </w:tr>
    </w:tbl>
    <w:p w:rsidR="00A73346" w:rsidRDefault="00A73346" w:rsidP="00A73346">
      <w:pPr>
        <w:tabs>
          <w:tab w:val="left" w:pos="1372"/>
        </w:tabs>
        <w:suppressAutoHyphens/>
        <w:ind w:firstLine="709"/>
        <w:jc w:val="both"/>
        <w:rPr>
          <w:lang w:eastAsia="ar-SA"/>
        </w:rPr>
      </w:pPr>
    </w:p>
    <w:p w:rsidR="00A73346" w:rsidRDefault="00A73346" w:rsidP="00A73346">
      <w:pPr>
        <w:tabs>
          <w:tab w:val="left" w:pos="1372"/>
        </w:tabs>
        <w:jc w:val="both"/>
        <w:rPr>
          <w:sz w:val="22"/>
          <w:szCs w:val="22"/>
          <w:lang w:eastAsia="ar-SA"/>
        </w:rPr>
      </w:pPr>
      <w:r>
        <w:rPr>
          <w:sz w:val="22"/>
          <w:szCs w:val="22"/>
          <w:lang w:eastAsia="ar-SA"/>
        </w:rPr>
        <w:t xml:space="preserve">4. Подрядчик обязан устранить своими силами и за свой счет следующие дефекты:________________ ______________________________________________________________________________________________________________________________________________________________________________________________________________________________ Качество гарантийного объекта после устранения дефектов подрядчиком должно соответствовать требованиям нормативных документов, а также условиям </w:t>
      </w:r>
      <w:r>
        <w:rPr>
          <w:sz w:val="24"/>
          <w:szCs w:val="24"/>
        </w:rPr>
        <w:t>контракту</w:t>
      </w:r>
      <w:r>
        <w:rPr>
          <w:sz w:val="22"/>
          <w:szCs w:val="22"/>
          <w:lang w:eastAsia="ar-SA"/>
        </w:rPr>
        <w:t xml:space="preserve"> №____ от «___»_______________2012 г.</w:t>
      </w:r>
    </w:p>
    <w:p w:rsidR="00A73346" w:rsidRDefault="00A73346" w:rsidP="00A73346">
      <w:pPr>
        <w:tabs>
          <w:tab w:val="left" w:pos="1372"/>
        </w:tabs>
        <w:jc w:val="both"/>
        <w:rPr>
          <w:sz w:val="22"/>
          <w:szCs w:val="22"/>
          <w:lang w:eastAsia="ar-SA"/>
        </w:rPr>
      </w:pPr>
      <w:r>
        <w:rPr>
          <w:sz w:val="22"/>
          <w:szCs w:val="22"/>
          <w:lang w:eastAsia="ar-SA"/>
        </w:rPr>
        <w:t>5. Подрядчик обязан устранить выявленные дефекты в срок до _____________.</w:t>
      </w:r>
    </w:p>
    <w:p w:rsidR="00A73346" w:rsidRDefault="00A73346" w:rsidP="00A73346">
      <w:pPr>
        <w:tabs>
          <w:tab w:val="left" w:pos="1372"/>
        </w:tabs>
        <w:jc w:val="both"/>
        <w:rPr>
          <w:sz w:val="22"/>
          <w:szCs w:val="22"/>
          <w:lang w:eastAsia="ar-SA"/>
        </w:rPr>
      </w:pPr>
      <w:r>
        <w:rPr>
          <w:sz w:val="22"/>
          <w:szCs w:val="22"/>
          <w:lang w:eastAsia="ar-SA"/>
        </w:rPr>
        <w:t>6. Сдачу-приемку выполненных гарантийных работ оформить соответствующим актом.</w:t>
      </w:r>
    </w:p>
    <w:p w:rsidR="00A73346" w:rsidRDefault="00A73346" w:rsidP="00A73346">
      <w:pPr>
        <w:suppressAutoHyphens/>
        <w:jc w:val="both"/>
        <w:rPr>
          <w:lang w:eastAsia="ar-SA"/>
        </w:rPr>
      </w:pPr>
    </w:p>
    <w:p w:rsidR="00A73346" w:rsidRDefault="00A73346" w:rsidP="00A73346">
      <w:pPr>
        <w:suppressAutoHyphens/>
        <w:jc w:val="both"/>
        <w:rPr>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r>
        <w:rPr>
          <w:sz w:val="22"/>
          <w:szCs w:val="22"/>
          <w:lang w:eastAsia="ar-SA"/>
        </w:rPr>
        <w:t>Представитель заказчика:                                        ____________________________/ФИО/</w:t>
      </w:r>
    </w:p>
    <w:p w:rsidR="00A73346" w:rsidRDefault="00A73346" w:rsidP="00A73346">
      <w:pPr>
        <w:suppressAutoHyphens/>
        <w:ind w:firstLine="4820"/>
        <w:jc w:val="both"/>
        <w:rPr>
          <w:sz w:val="22"/>
          <w:szCs w:val="22"/>
          <w:lang w:eastAsia="ar-SA"/>
        </w:rPr>
      </w:pPr>
      <w:r>
        <w:rPr>
          <w:sz w:val="22"/>
          <w:szCs w:val="22"/>
          <w:lang w:eastAsia="ar-SA"/>
        </w:rPr>
        <w:t xml:space="preserve">                  (подпись)</w:t>
      </w:r>
    </w:p>
    <w:p w:rsidR="00A73346" w:rsidRDefault="00A73346" w:rsidP="00A73346">
      <w:pPr>
        <w:suppressAutoHyphens/>
        <w:rPr>
          <w:sz w:val="22"/>
          <w:szCs w:val="22"/>
          <w:lang w:eastAsia="ar-SA"/>
        </w:rPr>
      </w:pPr>
      <w:r>
        <w:rPr>
          <w:sz w:val="22"/>
          <w:szCs w:val="22"/>
          <w:lang w:eastAsia="ar-SA"/>
        </w:rPr>
        <w:t xml:space="preserve">                                                         </w:t>
      </w:r>
    </w:p>
    <w:p w:rsidR="00A73346" w:rsidRDefault="00A73346" w:rsidP="00A73346">
      <w:pPr>
        <w:suppressAutoHyphens/>
        <w:rPr>
          <w:sz w:val="22"/>
          <w:szCs w:val="22"/>
          <w:lang w:eastAsia="ar-SA"/>
        </w:rPr>
      </w:pPr>
    </w:p>
    <w:p w:rsidR="00A73346" w:rsidRDefault="00A73346" w:rsidP="00A73346">
      <w:pPr>
        <w:suppressAutoHyphens/>
        <w:jc w:val="both"/>
        <w:rPr>
          <w:sz w:val="22"/>
          <w:szCs w:val="22"/>
          <w:lang w:eastAsia="ar-SA"/>
        </w:rPr>
      </w:pPr>
      <w:r>
        <w:rPr>
          <w:sz w:val="22"/>
          <w:szCs w:val="22"/>
          <w:lang w:eastAsia="ar-SA"/>
        </w:rPr>
        <w:t>Представитель подрядчика:                                    ____________________________/ФИО/</w:t>
      </w:r>
    </w:p>
    <w:p w:rsidR="00A73346" w:rsidRDefault="00A73346" w:rsidP="00A73346">
      <w:pPr>
        <w:suppressAutoHyphens/>
        <w:ind w:firstLine="4820"/>
        <w:jc w:val="both"/>
        <w:rPr>
          <w:sz w:val="22"/>
          <w:szCs w:val="22"/>
          <w:lang w:eastAsia="ar-SA"/>
        </w:rPr>
      </w:pPr>
      <w:r>
        <w:rPr>
          <w:sz w:val="22"/>
          <w:szCs w:val="22"/>
          <w:lang w:eastAsia="ar-SA"/>
        </w:rPr>
        <w:t xml:space="preserve">                   (подпись)</w:t>
      </w:r>
    </w:p>
    <w:p w:rsidR="00A73346" w:rsidRDefault="00A73346" w:rsidP="00A73346">
      <w:pPr>
        <w:suppressAutoHyphens/>
        <w:ind w:firstLine="284"/>
        <w:jc w:val="center"/>
        <w:rPr>
          <w:sz w:val="22"/>
          <w:szCs w:val="22"/>
          <w:lang w:eastAsia="ar-SA"/>
        </w:rPr>
      </w:pPr>
    </w:p>
    <w:p w:rsidR="00A73346" w:rsidRDefault="00A73346" w:rsidP="00A73346">
      <w:pPr>
        <w:suppressAutoHyphens/>
        <w:ind w:firstLine="284"/>
        <w:jc w:val="center"/>
        <w:rPr>
          <w:sz w:val="22"/>
          <w:szCs w:val="22"/>
          <w:lang w:eastAsia="ar-SA"/>
        </w:rPr>
      </w:pPr>
    </w:p>
    <w:p w:rsidR="00A73346" w:rsidRDefault="00A73346" w:rsidP="00A73346">
      <w:pPr>
        <w:suppressAutoHyphens/>
        <w:jc w:val="both"/>
        <w:rPr>
          <w:i/>
          <w:iCs/>
          <w:lang w:eastAsia="ar-SA"/>
        </w:rPr>
      </w:pPr>
      <w:r>
        <w:rPr>
          <w:b/>
          <w:bCs/>
          <w:i/>
          <w:iCs/>
          <w:lang w:eastAsia="ar-SA"/>
        </w:rPr>
        <w:t xml:space="preserve">                                                                   </w:t>
      </w:r>
    </w:p>
    <w:p w:rsidR="00A73346" w:rsidRDefault="00A73346" w:rsidP="00A73346">
      <w:pPr>
        <w:rPr>
          <w:i/>
          <w:iCs/>
          <w:lang w:eastAsia="ar-SA"/>
        </w:rPr>
        <w:sectPr w:rsidR="00A73346">
          <w:headerReference w:type="default" r:id="rId10"/>
          <w:footerReference w:type="even" r:id="rId11"/>
          <w:footerReference w:type="default" r:id="rId12"/>
          <w:pgSz w:w="11906" w:h="16838"/>
          <w:pgMar w:top="851" w:right="680" w:bottom="851" w:left="1134" w:header="284" w:footer="646" w:gutter="0"/>
          <w:cols w:space="720"/>
        </w:sectPr>
      </w:pPr>
    </w:p>
    <w:p w:rsidR="00A73346" w:rsidRDefault="00A73346" w:rsidP="00A73346">
      <w:pPr>
        <w:suppressAutoHyphens/>
        <w:ind w:firstLine="709"/>
        <w:jc w:val="right"/>
        <w:rPr>
          <w:lang w:eastAsia="ar-SA"/>
        </w:rPr>
      </w:pPr>
    </w:p>
    <w:p w:rsidR="00A73346" w:rsidRDefault="00A73346" w:rsidP="00A73346">
      <w:pPr>
        <w:pStyle w:val="aff2"/>
        <w:jc w:val="center"/>
        <w:rPr>
          <w:rFonts w:ascii="Times New Roman" w:hAnsi="Times New Roman" w:cs="Times New Roman"/>
          <w:sz w:val="24"/>
          <w:szCs w:val="24"/>
        </w:rPr>
      </w:pPr>
      <w:r>
        <w:rPr>
          <w:rFonts w:ascii="Times New Roman" w:hAnsi="Times New Roman" w:cs="Times New Roman"/>
          <w:sz w:val="24"/>
          <w:szCs w:val="24"/>
        </w:rPr>
        <w:t xml:space="preserve">                                                                                                                  Приложение № </w:t>
      </w:r>
      <w:r w:rsidR="00E9095E">
        <w:rPr>
          <w:rFonts w:ascii="Times New Roman" w:hAnsi="Times New Roman" w:cs="Times New Roman"/>
          <w:sz w:val="24"/>
          <w:szCs w:val="24"/>
        </w:rPr>
        <w:t>5</w:t>
      </w:r>
      <w:r>
        <w:rPr>
          <w:rFonts w:ascii="Times New Roman" w:hAnsi="Times New Roman" w:cs="Times New Roman"/>
          <w:sz w:val="24"/>
          <w:szCs w:val="24"/>
        </w:rPr>
        <w:t xml:space="preserve"> к МК</w:t>
      </w:r>
    </w:p>
    <w:p w:rsidR="00A73346" w:rsidRDefault="00A73346" w:rsidP="00A73346">
      <w:pPr>
        <w:pStyle w:val="aff2"/>
        <w:jc w:val="right"/>
      </w:pPr>
      <w:r>
        <w:rPr>
          <w:rFonts w:ascii="Times New Roman" w:hAnsi="Times New Roman" w:cs="Times New Roman"/>
          <w:sz w:val="24"/>
          <w:szCs w:val="24"/>
        </w:rPr>
        <w:t>№ ______от _______________</w:t>
      </w:r>
    </w:p>
    <w:p w:rsidR="00A73346" w:rsidRDefault="00A73346" w:rsidP="00A73346">
      <w:pPr>
        <w:tabs>
          <w:tab w:val="left" w:pos="180"/>
        </w:tabs>
        <w:suppressAutoHyphens/>
        <w:ind w:left="6660"/>
        <w:jc w:val="right"/>
        <w:rPr>
          <w:lang w:eastAsia="ar-SA"/>
        </w:rPr>
      </w:pPr>
    </w:p>
    <w:p w:rsidR="00A73346" w:rsidRDefault="00A73346" w:rsidP="00A73346">
      <w:pPr>
        <w:suppressAutoHyphens/>
        <w:ind w:firstLine="709"/>
        <w:jc w:val="center"/>
        <w:rPr>
          <w:b/>
          <w:bCs/>
          <w:sz w:val="22"/>
          <w:szCs w:val="22"/>
          <w:lang w:eastAsia="ar-SA"/>
        </w:rPr>
      </w:pPr>
      <w:r>
        <w:rPr>
          <w:b/>
          <w:bCs/>
          <w:sz w:val="22"/>
          <w:szCs w:val="22"/>
          <w:lang w:eastAsia="ar-SA"/>
        </w:rPr>
        <w:t>А К Т</w:t>
      </w:r>
    </w:p>
    <w:p w:rsidR="00A73346" w:rsidRDefault="00A73346" w:rsidP="00A73346">
      <w:pPr>
        <w:suppressAutoHyphens/>
        <w:ind w:firstLine="709"/>
        <w:jc w:val="center"/>
        <w:rPr>
          <w:b/>
          <w:bCs/>
          <w:sz w:val="22"/>
          <w:szCs w:val="22"/>
          <w:lang w:eastAsia="ar-SA"/>
        </w:rPr>
      </w:pPr>
      <w:r>
        <w:rPr>
          <w:b/>
          <w:bCs/>
          <w:sz w:val="22"/>
          <w:szCs w:val="22"/>
          <w:lang w:eastAsia="ar-SA"/>
        </w:rPr>
        <w:t>приемки выполненных работ по устранению дефектов (ОБРАЗЕЦ)</w:t>
      </w:r>
    </w:p>
    <w:p w:rsidR="00A73346" w:rsidRDefault="00A73346" w:rsidP="00A73346">
      <w:pPr>
        <w:pStyle w:val="af5"/>
        <w:rPr>
          <w:b/>
          <w:bCs/>
          <w:szCs w:val="24"/>
        </w:rPr>
      </w:pPr>
    </w:p>
    <w:p w:rsidR="00A73346" w:rsidRDefault="00A73346" w:rsidP="00A73346">
      <w:pPr>
        <w:pStyle w:val="af5"/>
        <w:tabs>
          <w:tab w:val="left" w:pos="284"/>
          <w:tab w:val="left" w:pos="993"/>
        </w:tabs>
        <w:ind w:left="284"/>
        <w:rPr>
          <w:sz w:val="22"/>
          <w:szCs w:val="22"/>
        </w:rPr>
      </w:pPr>
      <w:r>
        <w:rPr>
          <w:b/>
          <w:bCs/>
          <w:sz w:val="22"/>
          <w:szCs w:val="22"/>
        </w:rPr>
        <w:t xml:space="preserve">  </w:t>
      </w:r>
      <w:r>
        <w:rPr>
          <w:sz w:val="22"/>
          <w:szCs w:val="22"/>
        </w:rPr>
        <w:t>г. Пермь                                                                                                     «___»_______________201</w:t>
      </w:r>
      <w:r w:rsidR="00107213">
        <w:rPr>
          <w:sz w:val="22"/>
          <w:szCs w:val="22"/>
        </w:rPr>
        <w:t>_</w:t>
      </w:r>
      <w:r>
        <w:rPr>
          <w:sz w:val="22"/>
          <w:szCs w:val="22"/>
        </w:rPr>
        <w:t xml:space="preserve"> г.</w:t>
      </w:r>
    </w:p>
    <w:p w:rsidR="00A73346" w:rsidRDefault="00A73346" w:rsidP="00A73346">
      <w:pPr>
        <w:pStyle w:val="af5"/>
        <w:tabs>
          <w:tab w:val="left" w:pos="284"/>
          <w:tab w:val="left" w:pos="993"/>
        </w:tabs>
        <w:ind w:left="284"/>
        <w:rPr>
          <w:sz w:val="22"/>
          <w:szCs w:val="22"/>
        </w:rPr>
      </w:pPr>
    </w:p>
    <w:p w:rsidR="00A73346" w:rsidRDefault="00A73346" w:rsidP="00A73346">
      <w:pPr>
        <w:pStyle w:val="af5"/>
        <w:tabs>
          <w:tab w:val="left" w:pos="142"/>
          <w:tab w:val="left" w:pos="1372"/>
        </w:tabs>
        <w:ind w:left="142"/>
        <w:rPr>
          <w:sz w:val="22"/>
          <w:szCs w:val="22"/>
        </w:rPr>
      </w:pPr>
    </w:p>
    <w:p w:rsidR="00A73346" w:rsidRDefault="00A73346" w:rsidP="004E2C56">
      <w:pPr>
        <w:pStyle w:val="af5"/>
        <w:numPr>
          <w:ilvl w:val="0"/>
          <w:numId w:val="15"/>
        </w:numPr>
        <w:tabs>
          <w:tab w:val="left" w:pos="142"/>
          <w:tab w:val="left" w:pos="1372"/>
        </w:tabs>
        <w:ind w:left="142"/>
        <w:rPr>
          <w:sz w:val="22"/>
          <w:szCs w:val="22"/>
        </w:rPr>
      </w:pPr>
      <w:r>
        <w:rPr>
          <w:sz w:val="22"/>
          <w:szCs w:val="22"/>
        </w:rPr>
        <w:t>Комиссия, произвела осмотр в натуре гарантийного объекта __________________________________ _________________________________________________________________________________________</w:t>
      </w:r>
    </w:p>
    <w:p w:rsidR="00A73346" w:rsidRDefault="00A73346" w:rsidP="004E2C56">
      <w:pPr>
        <w:pStyle w:val="af5"/>
        <w:numPr>
          <w:ilvl w:val="0"/>
          <w:numId w:val="15"/>
        </w:numPr>
        <w:tabs>
          <w:tab w:val="left" w:pos="142"/>
          <w:tab w:val="left" w:pos="1372"/>
        </w:tabs>
        <w:ind w:left="142"/>
        <w:rPr>
          <w:sz w:val="22"/>
          <w:szCs w:val="22"/>
        </w:rPr>
      </w:pPr>
      <w:r>
        <w:rPr>
          <w:sz w:val="22"/>
          <w:szCs w:val="22"/>
        </w:rPr>
        <w:t xml:space="preserve">Работы выполнялись____________________________________________________ на основании </w:t>
      </w:r>
      <w:r>
        <w:rPr>
          <w:szCs w:val="24"/>
        </w:rPr>
        <w:t>контракт</w:t>
      </w:r>
      <w:r>
        <w:rPr>
          <w:sz w:val="22"/>
          <w:szCs w:val="22"/>
        </w:rPr>
        <w:t>а №____ от «__»___________201</w:t>
      </w:r>
      <w:r w:rsidR="00B57ECA">
        <w:rPr>
          <w:sz w:val="22"/>
          <w:szCs w:val="22"/>
        </w:rPr>
        <w:t>_</w:t>
      </w:r>
      <w:r>
        <w:rPr>
          <w:sz w:val="22"/>
          <w:szCs w:val="22"/>
        </w:rPr>
        <w:t xml:space="preserve"> г.</w:t>
      </w:r>
    </w:p>
    <w:p w:rsidR="00A73346" w:rsidRDefault="00A73346" w:rsidP="004E2C56">
      <w:pPr>
        <w:pStyle w:val="af5"/>
        <w:numPr>
          <w:ilvl w:val="0"/>
          <w:numId w:val="15"/>
        </w:numPr>
        <w:tabs>
          <w:tab w:val="left" w:pos="142"/>
          <w:tab w:val="left" w:pos="1372"/>
        </w:tabs>
        <w:ind w:left="142"/>
        <w:rPr>
          <w:sz w:val="22"/>
          <w:szCs w:val="22"/>
        </w:rPr>
      </w:pPr>
      <w:r>
        <w:rPr>
          <w:sz w:val="22"/>
          <w:szCs w:val="22"/>
        </w:rPr>
        <w:t>Дата обследования гарантийного объекта_____________________________________________</w:t>
      </w:r>
    </w:p>
    <w:p w:rsidR="00A73346" w:rsidRDefault="00A73346" w:rsidP="004E2C56">
      <w:pPr>
        <w:pStyle w:val="af5"/>
        <w:numPr>
          <w:ilvl w:val="0"/>
          <w:numId w:val="15"/>
        </w:numPr>
        <w:tabs>
          <w:tab w:val="left" w:pos="142"/>
          <w:tab w:val="left" w:pos="1372"/>
        </w:tabs>
        <w:ind w:left="142"/>
        <w:rPr>
          <w:sz w:val="22"/>
          <w:szCs w:val="22"/>
        </w:rPr>
      </w:pPr>
      <w:r>
        <w:rPr>
          <w:sz w:val="22"/>
          <w:szCs w:val="22"/>
        </w:rPr>
        <w:t xml:space="preserve">Срок выполнения работ по устранению выявленных дефектов, согласно акту обследования гарантийного объекта от «__»_________2012г. </w:t>
      </w:r>
    </w:p>
    <w:p w:rsidR="00A73346" w:rsidRDefault="00A73346" w:rsidP="00A73346">
      <w:pPr>
        <w:pStyle w:val="af5"/>
        <w:tabs>
          <w:tab w:val="left" w:pos="142"/>
          <w:tab w:val="left" w:pos="1372"/>
        </w:tabs>
        <w:ind w:left="142"/>
        <w:rPr>
          <w:sz w:val="22"/>
          <w:szCs w:val="22"/>
        </w:rPr>
      </w:pPr>
      <w:r>
        <w:rPr>
          <w:sz w:val="22"/>
          <w:szCs w:val="22"/>
        </w:rPr>
        <w:t>_____________________________________________________________________________________</w:t>
      </w:r>
    </w:p>
    <w:p w:rsidR="00A73346" w:rsidRDefault="00A73346" w:rsidP="004E2C56">
      <w:pPr>
        <w:pStyle w:val="af5"/>
        <w:numPr>
          <w:ilvl w:val="0"/>
          <w:numId w:val="15"/>
        </w:numPr>
        <w:tabs>
          <w:tab w:val="left" w:pos="142"/>
          <w:tab w:val="left" w:pos="1372"/>
        </w:tabs>
        <w:ind w:left="142"/>
        <w:rPr>
          <w:sz w:val="22"/>
          <w:szCs w:val="22"/>
        </w:rPr>
      </w:pPr>
      <w:r>
        <w:rPr>
          <w:sz w:val="22"/>
          <w:szCs w:val="22"/>
        </w:rPr>
        <w:t>Фактический срок устранения выявленных дефектов___________________________________</w:t>
      </w:r>
    </w:p>
    <w:p w:rsidR="00A73346" w:rsidRDefault="00A73346" w:rsidP="004E2C56">
      <w:pPr>
        <w:pStyle w:val="af5"/>
        <w:numPr>
          <w:ilvl w:val="0"/>
          <w:numId w:val="15"/>
        </w:numPr>
        <w:tabs>
          <w:tab w:val="left" w:pos="142"/>
          <w:tab w:val="left" w:pos="1372"/>
        </w:tabs>
        <w:ind w:left="142" w:right="101"/>
        <w:rPr>
          <w:sz w:val="22"/>
          <w:szCs w:val="22"/>
        </w:rPr>
      </w:pPr>
      <w:r>
        <w:rPr>
          <w:sz w:val="22"/>
          <w:szCs w:val="22"/>
        </w:rPr>
        <w:t xml:space="preserve">Срок окончания гарантийных обязательств по </w:t>
      </w:r>
      <w:r>
        <w:rPr>
          <w:szCs w:val="24"/>
        </w:rPr>
        <w:t>контракту</w:t>
      </w:r>
      <w:r>
        <w:rPr>
          <w:sz w:val="22"/>
          <w:szCs w:val="22"/>
        </w:rPr>
        <w:t xml:space="preserve"> ________________________________</w:t>
      </w:r>
    </w:p>
    <w:p w:rsidR="00A73346" w:rsidRDefault="00A73346" w:rsidP="00A73346">
      <w:pPr>
        <w:pStyle w:val="af5"/>
        <w:tabs>
          <w:tab w:val="left" w:pos="142"/>
          <w:tab w:val="left" w:pos="1372"/>
        </w:tabs>
        <w:ind w:left="142"/>
        <w:rPr>
          <w:sz w:val="22"/>
          <w:szCs w:val="22"/>
        </w:rPr>
      </w:pPr>
    </w:p>
    <w:p w:rsidR="00A73346" w:rsidRDefault="00A73346" w:rsidP="00A73346">
      <w:pPr>
        <w:tabs>
          <w:tab w:val="left" w:pos="142"/>
        </w:tabs>
        <w:suppressAutoHyphens/>
        <w:ind w:left="142"/>
        <w:jc w:val="both"/>
        <w:rPr>
          <w:lang w:eastAsia="ar-SA"/>
        </w:rPr>
      </w:pPr>
    </w:p>
    <w:p w:rsidR="00A73346" w:rsidRDefault="00A73346" w:rsidP="00A73346">
      <w:pPr>
        <w:suppressAutoHyphens/>
        <w:jc w:val="both"/>
        <w:rPr>
          <w:lang w:eastAsia="ar-SA"/>
        </w:rPr>
      </w:pPr>
    </w:p>
    <w:p w:rsidR="00A73346" w:rsidRDefault="00A73346" w:rsidP="00A73346">
      <w:pPr>
        <w:suppressAutoHyphens/>
        <w:ind w:firstLine="284"/>
        <w:jc w:val="both"/>
        <w:rPr>
          <w:sz w:val="22"/>
          <w:szCs w:val="22"/>
          <w:lang w:eastAsia="ar-SA"/>
        </w:rPr>
      </w:pPr>
    </w:p>
    <w:p w:rsidR="00A73346" w:rsidRDefault="00A73346" w:rsidP="00A73346">
      <w:pPr>
        <w:suppressAutoHyphens/>
        <w:ind w:firstLine="284"/>
        <w:jc w:val="both"/>
        <w:rPr>
          <w:sz w:val="22"/>
          <w:szCs w:val="22"/>
          <w:lang w:eastAsia="ar-SA"/>
        </w:rPr>
      </w:pPr>
    </w:p>
    <w:p w:rsidR="00A73346" w:rsidRDefault="00A73346" w:rsidP="00A73346">
      <w:pPr>
        <w:suppressAutoHyphens/>
        <w:ind w:firstLine="284"/>
        <w:jc w:val="both"/>
        <w:rPr>
          <w:sz w:val="22"/>
          <w:szCs w:val="22"/>
          <w:lang w:eastAsia="ar-SA"/>
        </w:rPr>
      </w:pPr>
    </w:p>
    <w:p w:rsidR="00A73346" w:rsidRDefault="00A73346" w:rsidP="00A73346">
      <w:pPr>
        <w:suppressAutoHyphens/>
        <w:ind w:firstLine="284"/>
        <w:jc w:val="both"/>
        <w:rPr>
          <w:sz w:val="22"/>
          <w:szCs w:val="22"/>
          <w:lang w:eastAsia="ar-SA"/>
        </w:rPr>
      </w:pPr>
    </w:p>
    <w:p w:rsidR="00A73346" w:rsidRDefault="00A73346" w:rsidP="00A73346">
      <w:pPr>
        <w:suppressAutoHyphens/>
        <w:ind w:firstLine="284"/>
        <w:jc w:val="both"/>
        <w:rPr>
          <w:sz w:val="22"/>
          <w:szCs w:val="22"/>
          <w:lang w:eastAsia="ar-SA"/>
        </w:rPr>
      </w:pPr>
    </w:p>
    <w:p w:rsidR="00A73346" w:rsidRDefault="00A73346" w:rsidP="00A73346">
      <w:pPr>
        <w:suppressAutoHyphens/>
        <w:ind w:firstLine="284"/>
        <w:jc w:val="both"/>
        <w:rPr>
          <w:sz w:val="22"/>
          <w:szCs w:val="22"/>
          <w:lang w:eastAsia="ar-SA"/>
        </w:rPr>
      </w:pPr>
    </w:p>
    <w:p w:rsidR="00A73346" w:rsidRDefault="00A73346" w:rsidP="00A73346">
      <w:pPr>
        <w:suppressAutoHyphens/>
        <w:ind w:firstLine="284"/>
        <w:jc w:val="both"/>
        <w:rPr>
          <w:sz w:val="22"/>
          <w:szCs w:val="22"/>
          <w:lang w:eastAsia="ar-SA"/>
        </w:rPr>
      </w:pPr>
      <w:r>
        <w:rPr>
          <w:sz w:val="22"/>
          <w:szCs w:val="22"/>
          <w:lang w:eastAsia="ar-SA"/>
        </w:rPr>
        <w:t>Представитель заказчика:                                        ____________________________/ФИО/</w:t>
      </w:r>
    </w:p>
    <w:p w:rsidR="00A73346" w:rsidRDefault="00A73346" w:rsidP="00A73346">
      <w:pPr>
        <w:suppressAutoHyphens/>
        <w:ind w:firstLine="284"/>
        <w:jc w:val="both"/>
        <w:rPr>
          <w:sz w:val="22"/>
          <w:szCs w:val="22"/>
          <w:lang w:eastAsia="ar-SA"/>
        </w:rPr>
      </w:pPr>
      <w:r>
        <w:rPr>
          <w:sz w:val="22"/>
          <w:szCs w:val="22"/>
          <w:lang w:eastAsia="ar-SA"/>
        </w:rPr>
        <w:t xml:space="preserve">                  (подпись)</w:t>
      </w:r>
    </w:p>
    <w:p w:rsidR="00A73346" w:rsidRDefault="00A73346" w:rsidP="00A73346">
      <w:pPr>
        <w:suppressAutoHyphens/>
        <w:ind w:firstLine="284"/>
        <w:rPr>
          <w:sz w:val="22"/>
          <w:szCs w:val="22"/>
          <w:lang w:eastAsia="ar-SA"/>
        </w:rPr>
      </w:pPr>
      <w:r>
        <w:rPr>
          <w:sz w:val="22"/>
          <w:szCs w:val="22"/>
          <w:lang w:eastAsia="ar-SA"/>
        </w:rPr>
        <w:t xml:space="preserve">                                                         </w:t>
      </w:r>
    </w:p>
    <w:p w:rsidR="00A73346" w:rsidRDefault="00A73346" w:rsidP="00A73346">
      <w:pPr>
        <w:suppressAutoHyphens/>
        <w:ind w:firstLine="284"/>
        <w:rPr>
          <w:sz w:val="22"/>
          <w:szCs w:val="22"/>
          <w:lang w:eastAsia="ar-SA"/>
        </w:rPr>
      </w:pPr>
    </w:p>
    <w:p w:rsidR="00A73346" w:rsidRDefault="00A73346" w:rsidP="00A73346">
      <w:pPr>
        <w:suppressAutoHyphens/>
        <w:ind w:firstLine="284"/>
        <w:jc w:val="both"/>
        <w:rPr>
          <w:sz w:val="22"/>
          <w:szCs w:val="22"/>
          <w:lang w:eastAsia="ar-SA"/>
        </w:rPr>
      </w:pPr>
      <w:r>
        <w:rPr>
          <w:sz w:val="22"/>
          <w:szCs w:val="22"/>
          <w:lang w:eastAsia="ar-SA"/>
        </w:rPr>
        <w:t>Представитель подрядчика:                                    ____________________________/ФИО/</w:t>
      </w:r>
    </w:p>
    <w:p w:rsidR="00A73346" w:rsidRDefault="00A73346" w:rsidP="00A73346">
      <w:pPr>
        <w:suppressAutoHyphens/>
        <w:ind w:firstLine="284"/>
        <w:jc w:val="both"/>
        <w:rPr>
          <w:sz w:val="22"/>
          <w:szCs w:val="22"/>
          <w:lang w:eastAsia="ar-SA"/>
        </w:rPr>
      </w:pPr>
      <w:r>
        <w:rPr>
          <w:sz w:val="22"/>
          <w:szCs w:val="22"/>
          <w:lang w:eastAsia="ar-SA"/>
        </w:rPr>
        <w:t xml:space="preserve">                   (подпись)</w:t>
      </w:r>
    </w:p>
    <w:p w:rsidR="00A73346" w:rsidRDefault="00A73346" w:rsidP="00A73346">
      <w:pPr>
        <w:suppressAutoHyphens/>
        <w:ind w:firstLine="284"/>
        <w:jc w:val="center"/>
        <w:rPr>
          <w:sz w:val="22"/>
          <w:szCs w:val="22"/>
          <w:lang w:eastAsia="ar-SA"/>
        </w:rPr>
      </w:pPr>
    </w:p>
    <w:p w:rsidR="00A73346" w:rsidRDefault="00A73346" w:rsidP="00A73346">
      <w:pPr>
        <w:suppressAutoHyphens/>
        <w:ind w:firstLine="284"/>
        <w:jc w:val="center"/>
        <w:rPr>
          <w:sz w:val="22"/>
          <w:szCs w:val="22"/>
          <w:lang w:eastAsia="ar-SA"/>
        </w:rPr>
      </w:pPr>
    </w:p>
    <w:p w:rsidR="00A73346" w:rsidRDefault="00A73346" w:rsidP="00A73346">
      <w:pPr>
        <w:suppressAutoHyphens/>
        <w:ind w:firstLine="709"/>
        <w:jc w:val="both"/>
        <w:rPr>
          <w:lang w:eastAsia="ar-SA"/>
        </w:rPr>
      </w:pPr>
    </w:p>
    <w:p w:rsidR="00A73346" w:rsidRDefault="00A73346" w:rsidP="00A73346">
      <w:pPr>
        <w:suppressAutoHyphens/>
        <w:jc w:val="both"/>
        <w:rPr>
          <w:lang w:eastAsia="ar-SA"/>
        </w:rPr>
      </w:pPr>
    </w:p>
    <w:p w:rsidR="00A73346" w:rsidRDefault="00A73346" w:rsidP="00A73346">
      <w:pPr>
        <w:pStyle w:val="10"/>
        <w:spacing w:before="0"/>
        <w:rPr>
          <w:b w:val="0"/>
          <w:i w:val="0"/>
          <w:sz w:val="24"/>
          <w:szCs w:val="24"/>
          <w:lang w:eastAsia="ar-SA"/>
        </w:rPr>
      </w:pPr>
      <w:r>
        <w:rPr>
          <w:b w:val="0"/>
          <w:bCs/>
          <w:i w:val="0"/>
          <w:iCs/>
          <w:sz w:val="24"/>
          <w:szCs w:val="24"/>
        </w:rPr>
        <w:t xml:space="preserve">                                    </w:t>
      </w:r>
    </w:p>
    <w:p w:rsidR="00A73346" w:rsidRDefault="00A73346" w:rsidP="00A73346">
      <w:pPr>
        <w:pStyle w:val="10"/>
        <w:spacing w:before="0"/>
        <w:rPr>
          <w:b w:val="0"/>
          <w:bCs/>
          <w:i w:val="0"/>
          <w:iCs/>
          <w:sz w:val="24"/>
          <w:szCs w:val="24"/>
        </w:rPr>
      </w:pPr>
    </w:p>
    <w:p w:rsidR="00A73346" w:rsidRDefault="00A73346" w:rsidP="00A73346">
      <w:pPr>
        <w:rPr>
          <w:snapToGrid w:val="0"/>
          <w:sz w:val="24"/>
          <w:szCs w:val="24"/>
          <w:lang w:eastAsia="ar-SA"/>
        </w:rPr>
        <w:sectPr w:rsidR="00A73346">
          <w:type w:val="nextColumn"/>
          <w:pgSz w:w="11906" w:h="16838"/>
          <w:pgMar w:top="851" w:right="680" w:bottom="851" w:left="1134" w:header="709" w:footer="709" w:gutter="0"/>
          <w:cols w:space="720"/>
        </w:sectPr>
      </w:pPr>
    </w:p>
    <w:p w:rsidR="00A73346" w:rsidRDefault="00A73346" w:rsidP="00A73346">
      <w:pPr>
        <w:pStyle w:val="aff2"/>
        <w:jc w:val="center"/>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 </w:t>
      </w:r>
      <w:r w:rsidR="00E9095E">
        <w:rPr>
          <w:rFonts w:ascii="Times New Roman" w:hAnsi="Times New Roman" w:cs="Times New Roman"/>
          <w:sz w:val="24"/>
          <w:szCs w:val="24"/>
        </w:rPr>
        <w:t>6</w:t>
      </w:r>
      <w:r>
        <w:rPr>
          <w:rFonts w:ascii="Times New Roman" w:hAnsi="Times New Roman" w:cs="Times New Roman"/>
          <w:sz w:val="24"/>
          <w:szCs w:val="24"/>
        </w:rPr>
        <w:t xml:space="preserve"> к МК</w:t>
      </w:r>
    </w:p>
    <w:p w:rsidR="00A73346" w:rsidRDefault="00A73346" w:rsidP="00A73346">
      <w:pPr>
        <w:pStyle w:val="aff2"/>
        <w:jc w:val="right"/>
      </w:pPr>
      <w:r>
        <w:rPr>
          <w:rFonts w:ascii="Times New Roman" w:hAnsi="Times New Roman" w:cs="Times New Roman"/>
          <w:sz w:val="24"/>
          <w:szCs w:val="24"/>
        </w:rPr>
        <w:t>№ ______от _______________</w:t>
      </w:r>
    </w:p>
    <w:p w:rsidR="00A73346" w:rsidRDefault="00A73346" w:rsidP="00A73346">
      <w:pPr>
        <w:suppressAutoHyphens/>
        <w:jc w:val="right"/>
        <w:rPr>
          <w:lang w:eastAsia="ar-SA"/>
        </w:rPr>
      </w:pPr>
    </w:p>
    <w:p w:rsidR="00A73346" w:rsidRDefault="00A73346" w:rsidP="00A73346">
      <w:pPr>
        <w:suppressAutoHyphens/>
        <w:ind w:firstLine="709"/>
        <w:jc w:val="right"/>
        <w:rPr>
          <w:b/>
          <w:bCs/>
          <w:lang w:eastAsia="ar-SA"/>
        </w:rPr>
      </w:pPr>
    </w:p>
    <w:p w:rsidR="00A73346" w:rsidRDefault="00A73346" w:rsidP="00A73346">
      <w:pPr>
        <w:suppressAutoHyphens/>
        <w:ind w:firstLine="709"/>
        <w:jc w:val="center"/>
        <w:rPr>
          <w:b/>
          <w:bCs/>
          <w:lang w:eastAsia="ar-SA"/>
        </w:rPr>
      </w:pPr>
      <w:r>
        <w:rPr>
          <w:b/>
          <w:bCs/>
          <w:lang w:eastAsia="ar-SA"/>
        </w:rPr>
        <w:t>А К Т</w:t>
      </w:r>
    </w:p>
    <w:p w:rsidR="00A73346" w:rsidRDefault="00A73346" w:rsidP="00A73346">
      <w:pPr>
        <w:suppressAutoHyphens/>
        <w:ind w:right="100" w:firstLine="709"/>
        <w:jc w:val="center"/>
        <w:rPr>
          <w:b/>
          <w:bCs/>
          <w:lang w:eastAsia="ar-SA"/>
        </w:rPr>
      </w:pPr>
      <w:r>
        <w:rPr>
          <w:b/>
          <w:bCs/>
          <w:lang w:eastAsia="ar-SA"/>
        </w:rPr>
        <w:t xml:space="preserve">приемки объекта по истечении срока гарантийных обязательств (ОБРАЗЕЦ) </w:t>
      </w:r>
    </w:p>
    <w:p w:rsidR="00A73346" w:rsidRDefault="00A73346" w:rsidP="00A73346">
      <w:pPr>
        <w:pStyle w:val="af5"/>
        <w:ind w:right="100"/>
        <w:rPr>
          <w:b/>
          <w:bCs/>
        </w:rPr>
      </w:pPr>
    </w:p>
    <w:p w:rsidR="00A73346" w:rsidRDefault="00A73346" w:rsidP="00A73346">
      <w:pPr>
        <w:pStyle w:val="af5"/>
        <w:ind w:left="284" w:right="100"/>
        <w:rPr>
          <w:sz w:val="22"/>
          <w:szCs w:val="22"/>
        </w:rPr>
      </w:pPr>
      <w:r>
        <w:rPr>
          <w:b/>
          <w:bCs/>
          <w:sz w:val="22"/>
          <w:szCs w:val="22"/>
        </w:rPr>
        <w:t xml:space="preserve">  </w:t>
      </w:r>
      <w:r>
        <w:rPr>
          <w:sz w:val="22"/>
          <w:szCs w:val="22"/>
        </w:rPr>
        <w:t>г. Пермь                                                                                                   «___»_______________201</w:t>
      </w:r>
      <w:r w:rsidR="00B57ECA">
        <w:rPr>
          <w:sz w:val="22"/>
          <w:szCs w:val="22"/>
        </w:rPr>
        <w:t>_</w:t>
      </w:r>
      <w:r>
        <w:rPr>
          <w:sz w:val="22"/>
          <w:szCs w:val="22"/>
        </w:rPr>
        <w:t xml:space="preserve"> г.</w:t>
      </w:r>
    </w:p>
    <w:p w:rsidR="00A73346" w:rsidRDefault="00A73346" w:rsidP="00A73346">
      <w:pPr>
        <w:pStyle w:val="af5"/>
        <w:ind w:left="284" w:right="100"/>
        <w:rPr>
          <w:sz w:val="22"/>
          <w:szCs w:val="22"/>
        </w:rPr>
      </w:pPr>
    </w:p>
    <w:p w:rsidR="00A73346" w:rsidRDefault="00A73346" w:rsidP="00A73346">
      <w:pPr>
        <w:pStyle w:val="af5"/>
        <w:ind w:left="284" w:right="100"/>
        <w:rPr>
          <w:sz w:val="22"/>
          <w:szCs w:val="22"/>
        </w:rPr>
      </w:pPr>
    </w:p>
    <w:p w:rsidR="00A73346" w:rsidRDefault="00A73346" w:rsidP="004E2C56">
      <w:pPr>
        <w:pStyle w:val="af5"/>
        <w:numPr>
          <w:ilvl w:val="0"/>
          <w:numId w:val="16"/>
        </w:numPr>
        <w:tabs>
          <w:tab w:val="clear" w:pos="1068"/>
          <w:tab w:val="num" w:pos="644"/>
          <w:tab w:val="num" w:pos="709"/>
          <w:tab w:val="left" w:pos="1372"/>
        </w:tabs>
        <w:ind w:left="284" w:right="100" w:firstLine="0"/>
        <w:rPr>
          <w:sz w:val="22"/>
          <w:szCs w:val="22"/>
        </w:rPr>
      </w:pPr>
      <w:r>
        <w:rPr>
          <w:sz w:val="22"/>
          <w:szCs w:val="22"/>
        </w:rPr>
        <w:t>Комиссия, произвела осмотр в натуре гарантийного объекта ____________________________ ______________________________________________________________________________________</w:t>
      </w:r>
    </w:p>
    <w:p w:rsidR="00A73346" w:rsidRDefault="00A73346" w:rsidP="004E2C56">
      <w:pPr>
        <w:pStyle w:val="af5"/>
        <w:numPr>
          <w:ilvl w:val="0"/>
          <w:numId w:val="16"/>
        </w:numPr>
        <w:tabs>
          <w:tab w:val="clear" w:pos="1068"/>
          <w:tab w:val="num" w:pos="644"/>
          <w:tab w:val="num" w:pos="709"/>
          <w:tab w:val="left" w:pos="1372"/>
        </w:tabs>
        <w:ind w:left="284" w:right="100" w:firstLine="0"/>
        <w:rPr>
          <w:sz w:val="22"/>
          <w:szCs w:val="22"/>
        </w:rPr>
      </w:pPr>
      <w:r>
        <w:rPr>
          <w:sz w:val="22"/>
          <w:szCs w:val="22"/>
        </w:rPr>
        <w:t>Работы выполнялись_____________________________________________ на основании контракта №____ от «__»___________201</w:t>
      </w:r>
      <w:r w:rsidR="00B57ECA">
        <w:rPr>
          <w:sz w:val="22"/>
          <w:szCs w:val="22"/>
        </w:rPr>
        <w:t>_</w:t>
      </w:r>
      <w:r>
        <w:rPr>
          <w:sz w:val="22"/>
          <w:szCs w:val="22"/>
        </w:rPr>
        <w:t xml:space="preserve"> г.</w:t>
      </w:r>
    </w:p>
    <w:p w:rsidR="00A73346" w:rsidRDefault="00A73346" w:rsidP="004E2C56">
      <w:pPr>
        <w:pStyle w:val="af5"/>
        <w:numPr>
          <w:ilvl w:val="0"/>
          <w:numId w:val="16"/>
        </w:numPr>
        <w:tabs>
          <w:tab w:val="clear" w:pos="1068"/>
          <w:tab w:val="num" w:pos="644"/>
          <w:tab w:val="num" w:pos="709"/>
          <w:tab w:val="left" w:pos="1372"/>
        </w:tabs>
        <w:ind w:left="284" w:right="100" w:firstLine="0"/>
        <w:rPr>
          <w:sz w:val="22"/>
          <w:szCs w:val="22"/>
        </w:rPr>
      </w:pPr>
      <w:r>
        <w:rPr>
          <w:sz w:val="22"/>
          <w:szCs w:val="22"/>
        </w:rPr>
        <w:t xml:space="preserve">Срок окончания гарантийных обязательств по </w:t>
      </w:r>
      <w:r>
        <w:rPr>
          <w:szCs w:val="24"/>
        </w:rPr>
        <w:t>контракту</w:t>
      </w:r>
      <w:r>
        <w:rPr>
          <w:sz w:val="22"/>
          <w:szCs w:val="22"/>
        </w:rPr>
        <w:t xml:space="preserve"> подряда_______________________________</w:t>
      </w:r>
    </w:p>
    <w:p w:rsidR="00A73346" w:rsidRDefault="00A73346" w:rsidP="004E2C56">
      <w:pPr>
        <w:pStyle w:val="af5"/>
        <w:numPr>
          <w:ilvl w:val="0"/>
          <w:numId w:val="16"/>
        </w:numPr>
        <w:tabs>
          <w:tab w:val="clear" w:pos="1068"/>
          <w:tab w:val="num" w:pos="644"/>
          <w:tab w:val="num" w:pos="709"/>
          <w:tab w:val="left" w:pos="1372"/>
        </w:tabs>
        <w:ind w:left="284" w:right="100" w:firstLine="0"/>
        <w:rPr>
          <w:sz w:val="22"/>
          <w:szCs w:val="22"/>
        </w:rPr>
      </w:pPr>
      <w:r>
        <w:rPr>
          <w:sz w:val="22"/>
          <w:szCs w:val="22"/>
        </w:rPr>
        <w:t>Фактический срок окончания гарантийных обязательств________________________________</w:t>
      </w:r>
    </w:p>
    <w:p w:rsidR="00A73346" w:rsidRDefault="00A73346" w:rsidP="00A73346">
      <w:pPr>
        <w:tabs>
          <w:tab w:val="num" w:pos="709"/>
          <w:tab w:val="left" w:pos="1372"/>
        </w:tabs>
        <w:suppressAutoHyphens/>
        <w:ind w:left="284" w:right="100"/>
        <w:jc w:val="both"/>
        <w:rPr>
          <w:sz w:val="22"/>
          <w:szCs w:val="22"/>
          <w:lang w:eastAsia="ar-SA"/>
        </w:rPr>
      </w:pPr>
    </w:p>
    <w:p w:rsidR="00A73346" w:rsidRDefault="00A73346" w:rsidP="00A73346">
      <w:pPr>
        <w:tabs>
          <w:tab w:val="left" w:pos="1372"/>
        </w:tabs>
        <w:suppressAutoHyphens/>
        <w:ind w:left="284" w:right="100"/>
        <w:jc w:val="both"/>
        <w:rPr>
          <w:sz w:val="22"/>
          <w:szCs w:val="22"/>
          <w:lang w:eastAsia="ar-SA"/>
        </w:rPr>
      </w:pPr>
      <w:r>
        <w:rPr>
          <w:sz w:val="22"/>
          <w:szCs w:val="22"/>
          <w:lang w:eastAsia="ar-SA"/>
        </w:rPr>
        <w:t>Объект считать принятым по истечению гарантийного срока эксплуатации.</w:t>
      </w:r>
    </w:p>
    <w:p w:rsidR="00A73346" w:rsidRDefault="00A73346" w:rsidP="00A73346">
      <w:pPr>
        <w:pStyle w:val="af5"/>
        <w:ind w:left="284" w:right="100"/>
        <w:rPr>
          <w:szCs w:val="24"/>
        </w:rPr>
      </w:pPr>
      <w:r>
        <w:t xml:space="preserve">                                               </w:t>
      </w:r>
    </w:p>
    <w:p w:rsidR="00A73346" w:rsidRDefault="00A73346" w:rsidP="00A73346">
      <w:pPr>
        <w:pStyle w:val="af5"/>
        <w:ind w:left="284" w:right="100"/>
      </w:pPr>
      <w:r>
        <w:t xml:space="preserve">                                            </w:t>
      </w:r>
    </w:p>
    <w:p w:rsidR="00A73346" w:rsidRDefault="00A73346" w:rsidP="00A73346">
      <w:pPr>
        <w:pStyle w:val="af5"/>
        <w:ind w:left="284" w:right="100"/>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r>
        <w:rPr>
          <w:sz w:val="22"/>
          <w:szCs w:val="22"/>
          <w:lang w:eastAsia="ar-SA"/>
        </w:rPr>
        <w:t>Представитель заказчика:                                        ____________________________/ФИО/</w:t>
      </w:r>
    </w:p>
    <w:p w:rsidR="00A73346" w:rsidRDefault="00A73346" w:rsidP="00A73346">
      <w:pPr>
        <w:suppressAutoHyphens/>
        <w:ind w:left="284" w:right="100"/>
        <w:jc w:val="both"/>
        <w:rPr>
          <w:sz w:val="22"/>
          <w:szCs w:val="22"/>
          <w:lang w:eastAsia="ar-SA"/>
        </w:rPr>
      </w:pPr>
      <w:r>
        <w:rPr>
          <w:sz w:val="22"/>
          <w:szCs w:val="22"/>
          <w:lang w:eastAsia="ar-SA"/>
        </w:rPr>
        <w:t xml:space="preserve">                  (подпись)</w:t>
      </w:r>
    </w:p>
    <w:p w:rsidR="00A73346" w:rsidRDefault="00A73346" w:rsidP="00A73346">
      <w:pPr>
        <w:suppressAutoHyphens/>
        <w:ind w:left="284" w:right="100"/>
        <w:rPr>
          <w:sz w:val="22"/>
          <w:szCs w:val="22"/>
          <w:lang w:eastAsia="ar-SA"/>
        </w:rPr>
      </w:pPr>
      <w:r>
        <w:rPr>
          <w:sz w:val="22"/>
          <w:szCs w:val="22"/>
          <w:lang w:eastAsia="ar-SA"/>
        </w:rPr>
        <w:t xml:space="preserve">                                                         </w:t>
      </w:r>
    </w:p>
    <w:p w:rsidR="00A73346" w:rsidRDefault="00A73346" w:rsidP="00A73346">
      <w:pPr>
        <w:suppressAutoHyphens/>
        <w:ind w:left="284" w:right="100"/>
        <w:rPr>
          <w:sz w:val="22"/>
          <w:szCs w:val="22"/>
          <w:lang w:eastAsia="ar-SA"/>
        </w:rPr>
      </w:pPr>
    </w:p>
    <w:p w:rsidR="00A73346" w:rsidRDefault="00A73346" w:rsidP="00A73346">
      <w:pPr>
        <w:suppressAutoHyphens/>
        <w:ind w:left="284" w:right="100"/>
        <w:jc w:val="both"/>
        <w:rPr>
          <w:sz w:val="22"/>
          <w:szCs w:val="22"/>
          <w:lang w:eastAsia="ar-SA"/>
        </w:rPr>
      </w:pPr>
      <w:r>
        <w:rPr>
          <w:sz w:val="22"/>
          <w:szCs w:val="22"/>
          <w:lang w:eastAsia="ar-SA"/>
        </w:rPr>
        <w:t>Представитель подрядчика:                                    ____________________________/ФИО/</w:t>
      </w:r>
    </w:p>
    <w:p w:rsidR="00A73346" w:rsidRDefault="00A73346" w:rsidP="00A73346">
      <w:pPr>
        <w:suppressAutoHyphens/>
        <w:ind w:left="284" w:right="100"/>
        <w:jc w:val="both"/>
        <w:rPr>
          <w:sz w:val="22"/>
          <w:szCs w:val="22"/>
          <w:lang w:eastAsia="ar-SA"/>
        </w:rPr>
      </w:pPr>
      <w:r>
        <w:rPr>
          <w:sz w:val="22"/>
          <w:szCs w:val="22"/>
          <w:lang w:eastAsia="ar-SA"/>
        </w:rPr>
        <w:t xml:space="preserve">                   (подпись)</w:t>
      </w:r>
    </w:p>
    <w:p w:rsidR="00A73346" w:rsidRDefault="00A73346" w:rsidP="00A73346">
      <w:pPr>
        <w:suppressAutoHyphens/>
        <w:ind w:left="284" w:right="100"/>
        <w:jc w:val="center"/>
        <w:rPr>
          <w:sz w:val="22"/>
          <w:szCs w:val="22"/>
          <w:lang w:eastAsia="ar-SA"/>
        </w:rPr>
      </w:pPr>
    </w:p>
    <w:p w:rsidR="00A73346" w:rsidRDefault="00A73346" w:rsidP="00A73346">
      <w:pPr>
        <w:suppressAutoHyphens/>
        <w:ind w:left="284" w:right="100"/>
        <w:jc w:val="center"/>
        <w:rPr>
          <w:sz w:val="22"/>
          <w:szCs w:val="22"/>
          <w:lang w:eastAsia="ar-SA"/>
        </w:rPr>
      </w:pPr>
    </w:p>
    <w:p w:rsidR="00A73346" w:rsidRDefault="00A73346" w:rsidP="00A73346">
      <w:pPr>
        <w:rPr>
          <w:lang w:eastAsia="ar-SA"/>
        </w:rPr>
        <w:sectPr w:rsidR="00A73346">
          <w:type w:val="nextColumn"/>
          <w:pgSz w:w="11906" w:h="16838"/>
          <w:pgMar w:top="851" w:right="680" w:bottom="851" w:left="1134" w:header="709" w:footer="709" w:gutter="0"/>
          <w:cols w:space="720"/>
        </w:sectPr>
      </w:pPr>
    </w:p>
    <w:p w:rsidR="00A73346" w:rsidRDefault="00A73346" w:rsidP="00A73346">
      <w:pPr>
        <w:pStyle w:val="aff2"/>
        <w:jc w:val="center"/>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w:t>
      </w:r>
      <w:r w:rsidR="00E9095E">
        <w:rPr>
          <w:rFonts w:ascii="Times New Roman" w:hAnsi="Times New Roman" w:cs="Times New Roman"/>
          <w:sz w:val="24"/>
          <w:szCs w:val="24"/>
        </w:rPr>
        <w:t>7</w:t>
      </w:r>
      <w:r>
        <w:rPr>
          <w:rFonts w:ascii="Times New Roman" w:hAnsi="Times New Roman" w:cs="Times New Roman"/>
          <w:sz w:val="24"/>
          <w:szCs w:val="24"/>
        </w:rPr>
        <w:t xml:space="preserve">    к МК</w:t>
      </w:r>
    </w:p>
    <w:p w:rsidR="00A73346" w:rsidRDefault="00A73346" w:rsidP="00A73346">
      <w:pPr>
        <w:pStyle w:val="aff2"/>
        <w:jc w:val="right"/>
      </w:pPr>
      <w:r>
        <w:rPr>
          <w:rFonts w:ascii="Times New Roman" w:hAnsi="Times New Roman" w:cs="Times New Roman"/>
          <w:sz w:val="24"/>
          <w:szCs w:val="24"/>
        </w:rPr>
        <w:t>№ ______от _______________</w:t>
      </w:r>
    </w:p>
    <w:p w:rsidR="00A73346" w:rsidRDefault="00A73346" w:rsidP="00A73346">
      <w:pPr>
        <w:pStyle w:val="10"/>
        <w:spacing w:before="0"/>
        <w:jc w:val="right"/>
        <w:rPr>
          <w:b w:val="0"/>
          <w:i w:val="0"/>
        </w:rPr>
      </w:pPr>
      <w:r>
        <w:rPr>
          <w:b w:val="0"/>
          <w:bCs/>
          <w:i w:val="0"/>
          <w:iCs/>
        </w:rPr>
        <w:t xml:space="preserve">                                                                                                               </w:t>
      </w:r>
    </w:p>
    <w:p w:rsidR="00A73346" w:rsidRDefault="00A73346" w:rsidP="00A73346">
      <w:pPr>
        <w:tabs>
          <w:tab w:val="left" w:pos="4179"/>
        </w:tabs>
        <w:suppressAutoHyphens/>
        <w:jc w:val="both"/>
        <w:rPr>
          <w:lang w:eastAsia="ar-SA"/>
        </w:rPr>
      </w:pPr>
      <w:r>
        <w:rPr>
          <w:b/>
          <w:bCs/>
          <w:lang w:eastAsia="ar-SA"/>
        </w:rPr>
        <w:t xml:space="preserve">                                                                                                                           </w:t>
      </w:r>
    </w:p>
    <w:p w:rsidR="00A73346" w:rsidRDefault="00A73346" w:rsidP="00A73346">
      <w:pPr>
        <w:suppressAutoHyphens/>
        <w:jc w:val="both"/>
        <w:rPr>
          <w:b/>
          <w:bCs/>
          <w:lang w:eastAsia="ar-SA"/>
        </w:rPr>
      </w:pPr>
    </w:p>
    <w:p w:rsidR="00A73346" w:rsidRDefault="00A73346" w:rsidP="00A73346">
      <w:pPr>
        <w:suppressAutoHyphens/>
        <w:jc w:val="center"/>
        <w:rPr>
          <w:b/>
          <w:bCs/>
          <w:sz w:val="22"/>
          <w:szCs w:val="22"/>
          <w:lang w:eastAsia="ar-SA"/>
        </w:rPr>
      </w:pPr>
      <w:r>
        <w:rPr>
          <w:b/>
          <w:bCs/>
          <w:sz w:val="22"/>
          <w:szCs w:val="22"/>
          <w:lang w:eastAsia="ar-SA"/>
        </w:rPr>
        <w:t>М</w:t>
      </w:r>
      <w:r w:rsidR="006A3180">
        <w:rPr>
          <w:b/>
          <w:bCs/>
          <w:sz w:val="22"/>
          <w:szCs w:val="22"/>
          <w:lang w:eastAsia="ar-SA"/>
        </w:rPr>
        <w:t>К</w:t>
      </w:r>
      <w:r>
        <w:rPr>
          <w:b/>
          <w:bCs/>
          <w:sz w:val="22"/>
          <w:szCs w:val="22"/>
          <w:lang w:eastAsia="ar-SA"/>
        </w:rPr>
        <w:t>У «БЛАГОУСТРОЙСТВО КИРОВСКОГО РАЙОНА»</w:t>
      </w:r>
    </w:p>
    <w:p w:rsidR="00A73346" w:rsidRDefault="00A73346" w:rsidP="00A73346">
      <w:pPr>
        <w:suppressAutoHyphens/>
        <w:jc w:val="both"/>
        <w:rPr>
          <w:b/>
          <w:bCs/>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center"/>
        <w:rPr>
          <w:sz w:val="22"/>
          <w:szCs w:val="22"/>
          <w:lang w:eastAsia="ar-SA"/>
        </w:rPr>
      </w:pPr>
      <w:r>
        <w:rPr>
          <w:b/>
          <w:bCs/>
          <w:sz w:val="22"/>
          <w:szCs w:val="22"/>
          <w:lang w:eastAsia="ar-SA"/>
        </w:rPr>
        <w:t>ПРЕДПИСАНИЕ (ОБРАЗЕЦ)</w:t>
      </w:r>
    </w:p>
    <w:p w:rsidR="00A73346" w:rsidRDefault="00A73346" w:rsidP="00A73346">
      <w:pPr>
        <w:suppressAutoHyphens/>
        <w:jc w:val="both"/>
        <w:rPr>
          <w:sz w:val="22"/>
          <w:szCs w:val="22"/>
          <w:lang w:eastAsia="ar-SA"/>
        </w:rPr>
      </w:pPr>
    </w:p>
    <w:p w:rsidR="00A73346" w:rsidRDefault="00A73346" w:rsidP="00A73346">
      <w:pPr>
        <w:pStyle w:val="af5"/>
        <w:tabs>
          <w:tab w:val="left" w:pos="1372"/>
        </w:tabs>
        <w:rPr>
          <w:sz w:val="22"/>
          <w:szCs w:val="22"/>
        </w:rPr>
      </w:pPr>
      <w:r>
        <w:rPr>
          <w:sz w:val="22"/>
          <w:szCs w:val="22"/>
        </w:rPr>
        <w:t xml:space="preserve">«____»_______________2012 г.                                                         Кому_________________________ </w:t>
      </w:r>
    </w:p>
    <w:p w:rsidR="00A73346" w:rsidRDefault="00A73346" w:rsidP="00A73346">
      <w:pPr>
        <w:pStyle w:val="af5"/>
        <w:tabs>
          <w:tab w:val="left" w:pos="1372"/>
        </w:tabs>
        <w:ind w:left="426"/>
        <w:rPr>
          <w:sz w:val="22"/>
          <w:szCs w:val="22"/>
        </w:rPr>
      </w:pPr>
      <w:r>
        <w:rPr>
          <w:sz w:val="22"/>
          <w:szCs w:val="22"/>
        </w:rPr>
        <w:t xml:space="preserve">                                                                                                       _____________________________</w:t>
      </w:r>
    </w:p>
    <w:p w:rsidR="00A73346" w:rsidRDefault="00A73346" w:rsidP="00A73346">
      <w:pPr>
        <w:pStyle w:val="af5"/>
        <w:tabs>
          <w:tab w:val="left" w:pos="1372"/>
        </w:tabs>
        <w:ind w:left="284"/>
        <w:rPr>
          <w:sz w:val="22"/>
          <w:szCs w:val="22"/>
        </w:rPr>
      </w:pPr>
      <w:r>
        <w:rPr>
          <w:sz w:val="22"/>
          <w:szCs w:val="22"/>
        </w:rPr>
        <w:t xml:space="preserve">                                                                                                          Копия________________________</w:t>
      </w:r>
    </w:p>
    <w:p w:rsidR="00A73346" w:rsidRDefault="00A73346" w:rsidP="00A73346">
      <w:pPr>
        <w:pStyle w:val="af5"/>
        <w:tabs>
          <w:tab w:val="left" w:pos="1372"/>
        </w:tabs>
        <w:rPr>
          <w:sz w:val="22"/>
          <w:szCs w:val="22"/>
        </w:rPr>
      </w:pPr>
      <w:r>
        <w:rPr>
          <w:sz w:val="22"/>
          <w:szCs w:val="22"/>
        </w:rPr>
        <w:t xml:space="preserve">                                                                                                               _____________________________</w:t>
      </w:r>
    </w:p>
    <w:p w:rsidR="00A73346" w:rsidRDefault="00A73346" w:rsidP="00A73346">
      <w:pPr>
        <w:pStyle w:val="af5"/>
        <w:tabs>
          <w:tab w:val="left" w:pos="1372"/>
        </w:tabs>
        <w:ind w:left="284"/>
        <w:rPr>
          <w:sz w:val="22"/>
          <w:szCs w:val="22"/>
        </w:rPr>
      </w:pPr>
    </w:p>
    <w:p w:rsidR="00A73346" w:rsidRDefault="00A73346" w:rsidP="00A73346">
      <w:pPr>
        <w:pStyle w:val="af5"/>
        <w:tabs>
          <w:tab w:val="left" w:pos="1372"/>
        </w:tabs>
        <w:rPr>
          <w:sz w:val="22"/>
          <w:szCs w:val="22"/>
        </w:rPr>
      </w:pPr>
      <w:r>
        <w:rPr>
          <w:sz w:val="22"/>
          <w:szCs w:val="22"/>
        </w:rPr>
        <w:t>На основании_________________________________________________________________________</w:t>
      </w:r>
    </w:p>
    <w:p w:rsidR="00A73346" w:rsidRDefault="00A73346" w:rsidP="00A73346">
      <w:pPr>
        <w:pStyle w:val="af5"/>
        <w:tabs>
          <w:tab w:val="left" w:pos="1372"/>
        </w:tabs>
        <w:rPr>
          <w:sz w:val="22"/>
          <w:szCs w:val="22"/>
        </w:rPr>
      </w:pPr>
    </w:p>
    <w:p w:rsidR="00A73346" w:rsidRDefault="00A73346" w:rsidP="00A73346">
      <w:pPr>
        <w:pStyle w:val="af5"/>
        <w:tabs>
          <w:tab w:val="left" w:pos="1372"/>
        </w:tabs>
        <w:rPr>
          <w:sz w:val="22"/>
          <w:szCs w:val="22"/>
        </w:rPr>
      </w:pPr>
      <w:r>
        <w:rPr>
          <w:sz w:val="22"/>
          <w:szCs w:val="22"/>
        </w:rPr>
        <w:t>Предлагаю устранить выявленные дефекты и следующие нарушения технических правил:</w:t>
      </w:r>
    </w:p>
    <w:p w:rsidR="00A73346" w:rsidRDefault="00A73346" w:rsidP="00A73346">
      <w:pPr>
        <w:pStyle w:val="af5"/>
        <w:tabs>
          <w:tab w:val="left" w:pos="1372"/>
        </w:tabs>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3"/>
        <w:gridCol w:w="4162"/>
        <w:gridCol w:w="2174"/>
        <w:gridCol w:w="2842"/>
      </w:tblGrid>
      <w:tr w:rsidR="00A73346" w:rsidTr="00A73346">
        <w:trPr>
          <w:trHeight w:val="675"/>
        </w:trPr>
        <w:tc>
          <w:tcPr>
            <w:tcW w:w="1134" w:type="dxa"/>
            <w:tcBorders>
              <w:top w:val="single" w:sz="4" w:space="0" w:color="auto"/>
              <w:left w:val="single" w:sz="4" w:space="0" w:color="auto"/>
              <w:bottom w:val="single" w:sz="4" w:space="0" w:color="auto"/>
              <w:right w:val="single" w:sz="4" w:space="0" w:color="auto"/>
            </w:tcBorders>
            <w:vAlign w:val="center"/>
          </w:tcPr>
          <w:p w:rsidR="00A73346" w:rsidRDefault="00A73346" w:rsidP="00A73346">
            <w:pPr>
              <w:suppressAutoHyphens/>
              <w:jc w:val="center"/>
              <w:rPr>
                <w:lang w:eastAsia="ar-SA"/>
              </w:rPr>
            </w:pPr>
            <w:r>
              <w:rPr>
                <w:lang w:eastAsia="ar-SA"/>
              </w:rPr>
              <w:t>№</w:t>
            </w:r>
          </w:p>
          <w:p w:rsidR="00A73346" w:rsidRDefault="00A73346" w:rsidP="00A73346">
            <w:pPr>
              <w:suppressAutoHyphens/>
              <w:jc w:val="center"/>
              <w:rPr>
                <w:lang w:eastAsia="ar-SA"/>
              </w:rPr>
            </w:pPr>
            <w:r>
              <w:rPr>
                <w:lang w:eastAsia="ar-SA"/>
              </w:rPr>
              <w:t>п.п.</w:t>
            </w:r>
          </w:p>
        </w:tc>
        <w:tc>
          <w:tcPr>
            <w:tcW w:w="4253" w:type="dxa"/>
            <w:tcBorders>
              <w:top w:val="single" w:sz="4" w:space="0" w:color="auto"/>
              <w:left w:val="single" w:sz="4" w:space="0" w:color="auto"/>
              <w:bottom w:val="single" w:sz="4" w:space="0" w:color="auto"/>
              <w:right w:val="single" w:sz="4" w:space="0" w:color="auto"/>
            </w:tcBorders>
            <w:vAlign w:val="center"/>
          </w:tcPr>
          <w:p w:rsidR="00A73346" w:rsidRDefault="00A73346" w:rsidP="00A73346">
            <w:pPr>
              <w:suppressAutoHyphens/>
              <w:jc w:val="center"/>
              <w:rPr>
                <w:lang w:eastAsia="ar-SA"/>
              </w:rPr>
            </w:pPr>
            <w:r>
              <w:rPr>
                <w:lang w:eastAsia="ar-SA"/>
              </w:rPr>
              <w:t>Предписание</w:t>
            </w:r>
          </w:p>
        </w:tc>
        <w:tc>
          <w:tcPr>
            <w:tcW w:w="2268" w:type="dxa"/>
            <w:tcBorders>
              <w:top w:val="single" w:sz="4" w:space="0" w:color="auto"/>
              <w:left w:val="single" w:sz="4" w:space="0" w:color="auto"/>
              <w:bottom w:val="single" w:sz="4" w:space="0" w:color="auto"/>
              <w:right w:val="single" w:sz="4" w:space="0" w:color="auto"/>
            </w:tcBorders>
            <w:vAlign w:val="center"/>
          </w:tcPr>
          <w:p w:rsidR="00A73346" w:rsidRDefault="00A73346" w:rsidP="00A73346">
            <w:pPr>
              <w:suppressAutoHyphens/>
              <w:jc w:val="center"/>
              <w:rPr>
                <w:lang w:eastAsia="ar-SA"/>
              </w:rPr>
            </w:pPr>
            <w:r>
              <w:rPr>
                <w:lang w:eastAsia="ar-SA"/>
              </w:rPr>
              <w:t>Место</w:t>
            </w:r>
          </w:p>
        </w:tc>
        <w:tc>
          <w:tcPr>
            <w:tcW w:w="3325" w:type="dxa"/>
            <w:tcBorders>
              <w:top w:val="single" w:sz="4" w:space="0" w:color="auto"/>
              <w:left w:val="single" w:sz="4" w:space="0" w:color="auto"/>
              <w:bottom w:val="single" w:sz="4" w:space="0" w:color="auto"/>
              <w:right w:val="single" w:sz="4" w:space="0" w:color="auto"/>
            </w:tcBorders>
            <w:vAlign w:val="center"/>
          </w:tcPr>
          <w:p w:rsidR="00A73346" w:rsidRDefault="00A73346" w:rsidP="00A73346">
            <w:pPr>
              <w:suppressAutoHyphens/>
              <w:jc w:val="center"/>
              <w:rPr>
                <w:lang w:eastAsia="ar-SA"/>
              </w:rPr>
            </w:pPr>
            <w:r>
              <w:rPr>
                <w:lang w:eastAsia="ar-SA"/>
              </w:rPr>
              <w:t>Срок выполнения</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bl>
    <w:p w:rsidR="00A73346" w:rsidRDefault="00A73346" w:rsidP="00A73346">
      <w:pPr>
        <w:suppressAutoHyphens/>
        <w:jc w:val="both"/>
        <w:rPr>
          <w:lang w:eastAsia="ar-SA"/>
        </w:rPr>
      </w:pPr>
    </w:p>
    <w:p w:rsidR="00A73346" w:rsidRDefault="00A73346" w:rsidP="00A73346">
      <w:pPr>
        <w:suppressAutoHyphens/>
        <w:jc w:val="both"/>
        <w:rPr>
          <w:sz w:val="22"/>
          <w:szCs w:val="22"/>
          <w:lang w:eastAsia="ar-SA"/>
        </w:rPr>
      </w:pPr>
      <w:r>
        <w:rPr>
          <w:sz w:val="22"/>
          <w:szCs w:val="22"/>
          <w:lang w:eastAsia="ar-SA"/>
        </w:rPr>
        <w:t>По истечении указанного срока сообщить о выполнении предписания.</w:t>
      </w:r>
    </w:p>
    <w:p w:rsidR="00A73346" w:rsidRDefault="00A73346" w:rsidP="00A73346">
      <w:pPr>
        <w:suppressAutoHyphens/>
        <w:jc w:val="both"/>
        <w:rPr>
          <w:sz w:val="22"/>
          <w:szCs w:val="22"/>
          <w:lang w:eastAsia="ar-SA"/>
        </w:rPr>
      </w:pPr>
    </w:p>
    <w:p w:rsidR="00A73346" w:rsidRDefault="00A73346" w:rsidP="00A73346">
      <w:pPr>
        <w:pStyle w:val="aff2"/>
        <w:jc w:val="both"/>
        <w:rPr>
          <w:rFonts w:ascii="Times New Roman" w:hAnsi="Times New Roman" w:cs="Times New Roman"/>
          <w:sz w:val="24"/>
          <w:szCs w:val="24"/>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r>
        <w:rPr>
          <w:sz w:val="22"/>
          <w:szCs w:val="22"/>
          <w:lang w:eastAsia="ar-SA"/>
        </w:rPr>
        <w:t>Представитель заказчика:                                        ____________________________/ФИО/</w:t>
      </w:r>
    </w:p>
    <w:p w:rsidR="00A73346" w:rsidRDefault="00A73346" w:rsidP="00A73346">
      <w:pPr>
        <w:suppressAutoHyphens/>
        <w:ind w:firstLine="4820"/>
        <w:jc w:val="both"/>
        <w:rPr>
          <w:sz w:val="22"/>
          <w:szCs w:val="22"/>
          <w:lang w:eastAsia="ar-SA"/>
        </w:rPr>
      </w:pPr>
      <w:r>
        <w:rPr>
          <w:sz w:val="22"/>
          <w:szCs w:val="22"/>
          <w:lang w:eastAsia="ar-SA"/>
        </w:rPr>
        <w:t xml:space="preserve">                  (подпись)</w:t>
      </w:r>
    </w:p>
    <w:p w:rsidR="00A73346" w:rsidRDefault="00A73346" w:rsidP="00A73346">
      <w:pPr>
        <w:suppressAutoHyphens/>
        <w:rPr>
          <w:sz w:val="22"/>
          <w:szCs w:val="22"/>
          <w:lang w:eastAsia="ar-SA"/>
        </w:rPr>
      </w:pPr>
      <w:r>
        <w:rPr>
          <w:sz w:val="22"/>
          <w:szCs w:val="22"/>
          <w:lang w:eastAsia="ar-SA"/>
        </w:rPr>
        <w:t xml:space="preserve">                                                         </w:t>
      </w:r>
    </w:p>
    <w:p w:rsidR="00A73346" w:rsidRDefault="00A73346" w:rsidP="00A73346">
      <w:pPr>
        <w:suppressAutoHyphens/>
        <w:rPr>
          <w:sz w:val="22"/>
          <w:szCs w:val="22"/>
          <w:lang w:eastAsia="ar-SA"/>
        </w:rPr>
      </w:pPr>
    </w:p>
    <w:p w:rsidR="00A73346" w:rsidRDefault="00A73346" w:rsidP="00A73346">
      <w:pPr>
        <w:suppressAutoHyphens/>
        <w:jc w:val="both"/>
        <w:rPr>
          <w:sz w:val="22"/>
          <w:szCs w:val="22"/>
          <w:lang w:eastAsia="ar-SA"/>
        </w:rPr>
      </w:pPr>
      <w:r>
        <w:rPr>
          <w:sz w:val="22"/>
          <w:szCs w:val="22"/>
          <w:lang w:eastAsia="ar-SA"/>
        </w:rPr>
        <w:t>Представитель подрядчика:                                    ____________________________/ФИО/</w:t>
      </w:r>
    </w:p>
    <w:p w:rsidR="00A73346" w:rsidRDefault="00A73346" w:rsidP="00A73346">
      <w:pPr>
        <w:suppressAutoHyphens/>
        <w:ind w:firstLine="4820"/>
        <w:jc w:val="both"/>
        <w:rPr>
          <w:sz w:val="22"/>
          <w:szCs w:val="22"/>
          <w:lang w:eastAsia="ar-SA"/>
        </w:rPr>
      </w:pPr>
      <w:r>
        <w:rPr>
          <w:sz w:val="22"/>
          <w:szCs w:val="22"/>
          <w:lang w:eastAsia="ar-SA"/>
        </w:rPr>
        <w:t xml:space="preserve">                   (подпись)</w:t>
      </w:r>
    </w:p>
    <w:p w:rsidR="00A73346" w:rsidRDefault="00A73346" w:rsidP="00A73346">
      <w:pPr>
        <w:suppressAutoHyphens/>
        <w:ind w:firstLine="284"/>
        <w:jc w:val="center"/>
        <w:rPr>
          <w:sz w:val="22"/>
          <w:szCs w:val="22"/>
          <w:lang w:eastAsia="ar-SA"/>
        </w:rPr>
      </w:pPr>
    </w:p>
    <w:p w:rsidR="00A73346" w:rsidRDefault="00A73346" w:rsidP="00A73346">
      <w:pPr>
        <w:suppressAutoHyphens/>
        <w:ind w:firstLine="284"/>
        <w:jc w:val="center"/>
        <w:rPr>
          <w:sz w:val="22"/>
          <w:szCs w:val="22"/>
          <w:lang w:eastAsia="ar-SA"/>
        </w:rPr>
      </w:pPr>
    </w:p>
    <w:p w:rsidR="00A73346" w:rsidRDefault="00A73346" w:rsidP="00A73346">
      <w:pPr>
        <w:suppressAutoHyphens/>
        <w:jc w:val="right"/>
        <w:rPr>
          <w:sz w:val="24"/>
          <w:szCs w:val="24"/>
          <w:lang w:eastAsia="ar-SA"/>
        </w:rPr>
      </w:pPr>
    </w:p>
    <w:p w:rsidR="00A73346" w:rsidRDefault="00A73346" w:rsidP="00A73346">
      <w:pPr>
        <w:suppressAutoHyphens/>
        <w:jc w:val="right"/>
        <w:rPr>
          <w:sz w:val="24"/>
          <w:szCs w:val="24"/>
          <w:lang w:eastAsia="ar-SA"/>
        </w:rPr>
      </w:pPr>
    </w:p>
    <w:p w:rsidR="00A73346" w:rsidRDefault="00A73346" w:rsidP="00A73346">
      <w:pPr>
        <w:suppressAutoHyphens/>
        <w:jc w:val="right"/>
        <w:rPr>
          <w:sz w:val="24"/>
          <w:szCs w:val="24"/>
          <w:lang w:eastAsia="ar-SA"/>
        </w:rPr>
      </w:pPr>
    </w:p>
    <w:p w:rsidR="00A73346" w:rsidRDefault="00A73346" w:rsidP="00A73346">
      <w:pPr>
        <w:pStyle w:val="aff2"/>
        <w:jc w:val="center"/>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 </w:t>
      </w:r>
      <w:r w:rsidR="00E9095E">
        <w:rPr>
          <w:rFonts w:ascii="Times New Roman" w:hAnsi="Times New Roman" w:cs="Times New Roman"/>
          <w:sz w:val="24"/>
          <w:szCs w:val="24"/>
        </w:rPr>
        <w:t>8</w:t>
      </w:r>
      <w:r>
        <w:rPr>
          <w:rFonts w:ascii="Times New Roman" w:hAnsi="Times New Roman" w:cs="Times New Roman"/>
          <w:sz w:val="24"/>
          <w:szCs w:val="24"/>
        </w:rPr>
        <w:t xml:space="preserve"> к МК</w:t>
      </w:r>
    </w:p>
    <w:p w:rsidR="00A73346" w:rsidRDefault="00A73346" w:rsidP="00A73346">
      <w:pPr>
        <w:pStyle w:val="aff2"/>
        <w:jc w:val="center"/>
        <w:rPr>
          <w:rFonts w:ascii="Times New Roman" w:hAnsi="Times New Roman" w:cs="Times New Roman"/>
          <w:sz w:val="24"/>
          <w:szCs w:val="24"/>
        </w:rPr>
      </w:pPr>
      <w:r>
        <w:rPr>
          <w:rFonts w:ascii="Times New Roman" w:hAnsi="Times New Roman" w:cs="Times New Roman"/>
          <w:sz w:val="24"/>
          <w:szCs w:val="24"/>
        </w:rPr>
        <w:t xml:space="preserve">                                                                                     </w:t>
      </w:r>
    </w:p>
    <w:p w:rsidR="00A73346" w:rsidRDefault="00A73346" w:rsidP="00A73346">
      <w:pPr>
        <w:pStyle w:val="aff2"/>
        <w:jc w:val="right"/>
      </w:pPr>
      <w:r>
        <w:rPr>
          <w:rFonts w:ascii="Times New Roman" w:hAnsi="Times New Roman" w:cs="Times New Roman"/>
          <w:sz w:val="24"/>
          <w:szCs w:val="24"/>
        </w:rPr>
        <w:t>№ ______от _______________</w:t>
      </w:r>
    </w:p>
    <w:p w:rsidR="00A73346" w:rsidRDefault="00A73346" w:rsidP="00A73346">
      <w:pPr>
        <w:suppressAutoHyphens/>
        <w:jc w:val="right"/>
        <w:rPr>
          <w:sz w:val="24"/>
          <w:szCs w:val="24"/>
          <w:lang w:eastAsia="ar-SA"/>
        </w:rPr>
      </w:pPr>
    </w:p>
    <w:p w:rsidR="00A73346" w:rsidRDefault="00A73346" w:rsidP="00A73346">
      <w:pPr>
        <w:suppressAutoHyphens/>
        <w:ind w:right="283"/>
        <w:jc w:val="center"/>
        <w:rPr>
          <w:b/>
          <w:bCs/>
          <w:lang w:eastAsia="ar-SA"/>
        </w:rPr>
      </w:pPr>
      <w:r>
        <w:rPr>
          <w:b/>
          <w:bCs/>
          <w:lang w:eastAsia="ar-SA"/>
        </w:rPr>
        <w:t>А К Т</w:t>
      </w:r>
    </w:p>
    <w:p w:rsidR="00A73346" w:rsidRDefault="00A73346" w:rsidP="00A73346">
      <w:pPr>
        <w:suppressAutoHyphens/>
        <w:ind w:right="283"/>
        <w:jc w:val="center"/>
        <w:rPr>
          <w:b/>
          <w:bCs/>
          <w:lang w:eastAsia="ar-SA"/>
        </w:rPr>
      </w:pPr>
      <w:r>
        <w:rPr>
          <w:b/>
          <w:bCs/>
          <w:lang w:eastAsia="ar-SA"/>
        </w:rPr>
        <w:t>контрольной проверки (ОБРАЗЕЦ)</w:t>
      </w:r>
    </w:p>
    <w:p w:rsidR="00A73346" w:rsidRDefault="00A73346" w:rsidP="00A73346">
      <w:pPr>
        <w:suppressAutoHyphens/>
        <w:ind w:right="283"/>
        <w:jc w:val="center"/>
        <w:rPr>
          <w:b/>
          <w:bCs/>
          <w:lang w:eastAsia="ar-SA"/>
        </w:rPr>
      </w:pPr>
      <w:r>
        <w:rPr>
          <w:b/>
          <w:bCs/>
          <w:lang w:eastAsia="ar-SA"/>
        </w:rPr>
        <w:t>________________________________________</w:t>
      </w:r>
    </w:p>
    <w:p w:rsidR="00A73346" w:rsidRDefault="00A73346" w:rsidP="00A73346">
      <w:pPr>
        <w:suppressAutoHyphens/>
        <w:ind w:right="283"/>
        <w:jc w:val="center"/>
        <w:rPr>
          <w:lang w:eastAsia="ar-SA"/>
        </w:rPr>
      </w:pPr>
      <w:r>
        <w:rPr>
          <w:lang w:eastAsia="ar-SA"/>
        </w:rPr>
        <w:t>(Наименование подрядного предприятия)</w:t>
      </w:r>
    </w:p>
    <w:p w:rsidR="00A73346" w:rsidRDefault="00A73346" w:rsidP="00A73346">
      <w:pPr>
        <w:suppressAutoHyphens/>
        <w:ind w:right="283"/>
        <w:jc w:val="center"/>
        <w:rPr>
          <w:lang w:eastAsia="ar-SA"/>
        </w:rPr>
      </w:pPr>
    </w:p>
    <w:p w:rsidR="00A73346" w:rsidRDefault="00A73346" w:rsidP="00A73346">
      <w:pPr>
        <w:suppressAutoHyphens/>
        <w:ind w:right="283"/>
        <w:jc w:val="both"/>
        <w:rPr>
          <w:lang w:eastAsia="ar-SA"/>
        </w:rPr>
      </w:pPr>
    </w:p>
    <w:p w:rsidR="00A73346" w:rsidRDefault="00A73346" w:rsidP="00A73346">
      <w:pPr>
        <w:suppressAutoHyphens/>
        <w:ind w:right="283"/>
        <w:jc w:val="both"/>
        <w:rPr>
          <w:lang w:eastAsia="ar-SA"/>
        </w:rPr>
      </w:pPr>
      <w:r>
        <w:rPr>
          <w:lang w:eastAsia="ar-SA"/>
        </w:rPr>
        <w:t xml:space="preserve">г. Пермь                                                                                                      </w:t>
      </w:r>
      <w:r w:rsidR="00B2399A">
        <w:rPr>
          <w:lang w:eastAsia="ar-SA"/>
        </w:rPr>
        <w:t xml:space="preserve">                     </w:t>
      </w:r>
      <w:r>
        <w:rPr>
          <w:lang w:eastAsia="ar-SA"/>
        </w:rPr>
        <w:t xml:space="preserve">     «___»_______________2012 г.</w:t>
      </w:r>
    </w:p>
    <w:p w:rsidR="00A73346" w:rsidRDefault="00A73346" w:rsidP="00A73346">
      <w:pPr>
        <w:suppressAutoHyphens/>
        <w:ind w:right="283"/>
        <w:jc w:val="both"/>
        <w:rPr>
          <w:lang w:eastAsia="ar-SA"/>
        </w:rPr>
      </w:pPr>
    </w:p>
    <w:p w:rsidR="00A73346" w:rsidRDefault="00A73346" w:rsidP="00A73346">
      <w:pPr>
        <w:suppressAutoHyphens/>
        <w:ind w:right="283"/>
        <w:jc w:val="both"/>
        <w:rPr>
          <w:lang w:eastAsia="ar-SA"/>
        </w:rPr>
      </w:pPr>
    </w:p>
    <w:p w:rsidR="00A73346" w:rsidRDefault="00A73346" w:rsidP="00A73346">
      <w:pPr>
        <w:suppressAutoHyphens/>
        <w:ind w:right="283"/>
        <w:jc w:val="both"/>
        <w:rPr>
          <w:lang w:eastAsia="ar-SA"/>
        </w:rPr>
      </w:pPr>
      <w:r>
        <w:rPr>
          <w:lang w:eastAsia="ar-SA"/>
        </w:rPr>
        <w:t>Проверка произведена _____________________________________________________________________</w:t>
      </w:r>
    </w:p>
    <w:p w:rsidR="00A73346" w:rsidRDefault="00A73346" w:rsidP="00A73346">
      <w:pPr>
        <w:suppressAutoHyphens/>
        <w:ind w:right="283"/>
        <w:jc w:val="both"/>
        <w:rPr>
          <w:lang w:eastAsia="ar-SA"/>
        </w:rPr>
      </w:pPr>
      <w:r>
        <w:rPr>
          <w:lang w:eastAsia="ar-SA"/>
        </w:rPr>
        <w:t xml:space="preserve">                                                                  (Должность, фамилия, имя, отчество куратора)</w:t>
      </w:r>
    </w:p>
    <w:p w:rsidR="00A73346" w:rsidRDefault="00A73346" w:rsidP="00A73346">
      <w:pPr>
        <w:suppressAutoHyphens/>
        <w:ind w:right="283"/>
        <w:jc w:val="both"/>
        <w:rPr>
          <w:lang w:eastAsia="ar-SA"/>
        </w:rPr>
      </w:pPr>
      <w:r>
        <w:rPr>
          <w:lang w:eastAsia="ar-SA"/>
        </w:rPr>
        <w:t xml:space="preserve">                                        ______________________________________________________________________</w:t>
      </w:r>
    </w:p>
    <w:p w:rsidR="00A73346" w:rsidRDefault="00A73346" w:rsidP="00A73346">
      <w:pPr>
        <w:suppressAutoHyphens/>
        <w:ind w:right="283"/>
        <w:jc w:val="both"/>
        <w:rPr>
          <w:lang w:eastAsia="ar-SA"/>
        </w:rPr>
      </w:pPr>
      <w:r>
        <w:rPr>
          <w:lang w:eastAsia="ar-SA"/>
        </w:rPr>
        <w:t xml:space="preserve">                                                                  (Должность, фамилия, имя, отчество подрядчика)</w:t>
      </w:r>
    </w:p>
    <w:p w:rsidR="00A73346" w:rsidRDefault="00A73346" w:rsidP="00A73346">
      <w:pPr>
        <w:suppressAutoHyphens/>
        <w:ind w:right="283"/>
        <w:jc w:val="both"/>
        <w:rPr>
          <w:lang w:eastAsia="ar-SA"/>
        </w:rPr>
      </w:pPr>
    </w:p>
    <w:p w:rsidR="00A73346" w:rsidRDefault="00A73346" w:rsidP="00A73346">
      <w:pPr>
        <w:suppressAutoHyphens/>
        <w:ind w:right="283"/>
        <w:jc w:val="both"/>
        <w:rPr>
          <w:lang w:eastAsia="ar-SA"/>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742"/>
        <w:gridCol w:w="5779"/>
        <w:gridCol w:w="3847"/>
      </w:tblGrid>
      <w:tr w:rsidR="00A73346" w:rsidTr="00A73346">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A73346" w:rsidRDefault="00A73346" w:rsidP="00A73346">
            <w:pPr>
              <w:suppressAutoHyphens/>
              <w:ind w:right="67"/>
              <w:jc w:val="center"/>
              <w:rPr>
                <w:lang w:eastAsia="ar-SA"/>
              </w:rPr>
            </w:pPr>
            <w:r>
              <w:rPr>
                <w:lang w:eastAsia="ar-SA"/>
              </w:rPr>
              <w:t>№ п/п</w:t>
            </w:r>
          </w:p>
        </w:tc>
        <w:tc>
          <w:tcPr>
            <w:tcW w:w="5779" w:type="dxa"/>
            <w:tcBorders>
              <w:top w:val="single" w:sz="12" w:space="0" w:color="auto"/>
              <w:left w:val="single" w:sz="12" w:space="0" w:color="auto"/>
              <w:bottom w:val="single" w:sz="12" w:space="0" w:color="auto"/>
              <w:right w:val="single" w:sz="12" w:space="0" w:color="auto"/>
            </w:tcBorders>
            <w:vAlign w:val="center"/>
          </w:tcPr>
          <w:p w:rsidR="00A73346" w:rsidRDefault="00A73346" w:rsidP="00A73346">
            <w:pPr>
              <w:suppressAutoHyphens/>
              <w:ind w:right="283"/>
              <w:jc w:val="center"/>
              <w:rPr>
                <w:lang w:eastAsia="ar-SA"/>
              </w:rPr>
            </w:pPr>
            <w:r>
              <w:rPr>
                <w:lang w:eastAsia="ar-SA"/>
              </w:rPr>
              <w:t>Наименование объекта</w:t>
            </w:r>
          </w:p>
        </w:tc>
        <w:tc>
          <w:tcPr>
            <w:tcW w:w="3847" w:type="dxa"/>
            <w:tcBorders>
              <w:top w:val="single" w:sz="12" w:space="0" w:color="auto"/>
              <w:left w:val="single" w:sz="12" w:space="0" w:color="auto"/>
              <w:bottom w:val="single" w:sz="12" w:space="0" w:color="auto"/>
              <w:right w:val="single" w:sz="4" w:space="0" w:color="000000"/>
            </w:tcBorders>
            <w:vAlign w:val="center"/>
          </w:tcPr>
          <w:p w:rsidR="00A73346" w:rsidRDefault="00A73346" w:rsidP="00A73346">
            <w:pPr>
              <w:suppressAutoHyphens/>
              <w:ind w:right="283"/>
              <w:jc w:val="center"/>
              <w:rPr>
                <w:lang w:eastAsia="ar-SA"/>
              </w:rPr>
            </w:pPr>
            <w:r>
              <w:rPr>
                <w:lang w:eastAsia="ar-SA"/>
              </w:rPr>
              <w:t>Замечания</w:t>
            </w:r>
          </w:p>
        </w:tc>
      </w:tr>
      <w:tr w:rsidR="00A73346" w:rsidTr="00A73346">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A73346" w:rsidRDefault="00A73346" w:rsidP="00A73346">
            <w:pPr>
              <w:suppressAutoHyphens/>
              <w:ind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A73346" w:rsidRDefault="00A73346" w:rsidP="00A73346">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A73346" w:rsidRDefault="00A73346" w:rsidP="00A73346">
            <w:pPr>
              <w:suppressAutoHyphens/>
              <w:ind w:right="283"/>
              <w:jc w:val="center"/>
              <w:rPr>
                <w:lang w:eastAsia="ar-SA"/>
              </w:rPr>
            </w:pPr>
            <w:r>
              <w:rPr>
                <w:lang w:eastAsia="ar-SA"/>
              </w:rPr>
              <w:t xml:space="preserve">     -------------------------</w:t>
            </w:r>
          </w:p>
        </w:tc>
      </w:tr>
      <w:tr w:rsidR="00A73346" w:rsidTr="00A73346">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A73346" w:rsidRDefault="00A73346" w:rsidP="00A73346">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A73346" w:rsidRDefault="00A73346" w:rsidP="00A73346">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A73346" w:rsidRDefault="00A73346" w:rsidP="00A73346">
            <w:pPr>
              <w:suppressAutoHyphens/>
              <w:ind w:right="283"/>
              <w:jc w:val="center"/>
              <w:rPr>
                <w:lang w:eastAsia="ar-SA"/>
              </w:rPr>
            </w:pPr>
            <w:r>
              <w:rPr>
                <w:lang w:eastAsia="ar-SA"/>
              </w:rPr>
              <w:t xml:space="preserve">     -------------------------</w:t>
            </w:r>
          </w:p>
        </w:tc>
      </w:tr>
      <w:tr w:rsidR="00A73346" w:rsidTr="00A73346">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A73346" w:rsidRDefault="00A73346" w:rsidP="00A73346">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A73346" w:rsidRDefault="00A73346" w:rsidP="00A73346">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A73346" w:rsidRDefault="00A73346" w:rsidP="00A73346">
            <w:pPr>
              <w:suppressAutoHyphens/>
              <w:ind w:right="283"/>
              <w:jc w:val="center"/>
              <w:rPr>
                <w:lang w:eastAsia="ar-SA"/>
              </w:rPr>
            </w:pPr>
            <w:r>
              <w:rPr>
                <w:lang w:eastAsia="ar-SA"/>
              </w:rPr>
              <w:t xml:space="preserve">     -------------------------</w:t>
            </w:r>
          </w:p>
        </w:tc>
      </w:tr>
      <w:tr w:rsidR="00A73346" w:rsidTr="00A73346">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A73346" w:rsidRDefault="00A73346" w:rsidP="00A73346">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A73346" w:rsidRDefault="00A73346" w:rsidP="00A73346">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A73346" w:rsidRDefault="00A73346" w:rsidP="00A73346">
            <w:pPr>
              <w:suppressAutoHyphens/>
              <w:ind w:right="283"/>
              <w:jc w:val="center"/>
              <w:rPr>
                <w:lang w:eastAsia="ar-SA"/>
              </w:rPr>
            </w:pPr>
            <w:r>
              <w:rPr>
                <w:lang w:eastAsia="ar-SA"/>
              </w:rPr>
              <w:t xml:space="preserve">     -------------------------</w:t>
            </w:r>
          </w:p>
        </w:tc>
      </w:tr>
      <w:tr w:rsidR="00A73346" w:rsidTr="00A73346">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A73346" w:rsidRDefault="00A73346" w:rsidP="00A73346">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A73346" w:rsidRDefault="00A73346" w:rsidP="00A73346">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A73346" w:rsidRDefault="00A73346" w:rsidP="00A73346">
            <w:pPr>
              <w:suppressAutoHyphens/>
              <w:ind w:right="283"/>
              <w:jc w:val="center"/>
              <w:rPr>
                <w:lang w:eastAsia="ar-SA"/>
              </w:rPr>
            </w:pPr>
            <w:r>
              <w:rPr>
                <w:lang w:eastAsia="ar-SA"/>
              </w:rPr>
              <w:t xml:space="preserve">     -------------------------</w:t>
            </w:r>
          </w:p>
        </w:tc>
      </w:tr>
      <w:tr w:rsidR="00A73346" w:rsidTr="00A73346">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A73346" w:rsidRDefault="00A73346" w:rsidP="00A73346">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A73346" w:rsidRDefault="00A73346" w:rsidP="00A73346">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A73346" w:rsidRDefault="00A73346" w:rsidP="00A73346">
            <w:pPr>
              <w:suppressAutoHyphens/>
              <w:ind w:right="283"/>
              <w:jc w:val="center"/>
              <w:rPr>
                <w:lang w:eastAsia="ar-SA"/>
              </w:rPr>
            </w:pPr>
            <w:r>
              <w:rPr>
                <w:lang w:eastAsia="ar-SA"/>
              </w:rPr>
              <w:t xml:space="preserve">     -------------------------</w:t>
            </w:r>
          </w:p>
        </w:tc>
      </w:tr>
      <w:tr w:rsidR="00A73346" w:rsidTr="00A73346">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A73346" w:rsidRDefault="00A73346" w:rsidP="00A73346">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A73346" w:rsidRDefault="00A73346" w:rsidP="00A73346">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A73346" w:rsidRDefault="00A73346" w:rsidP="00A73346">
            <w:pPr>
              <w:suppressAutoHyphens/>
              <w:ind w:right="283"/>
              <w:jc w:val="center"/>
              <w:rPr>
                <w:lang w:eastAsia="ar-SA"/>
              </w:rPr>
            </w:pPr>
            <w:r>
              <w:rPr>
                <w:lang w:eastAsia="ar-SA"/>
              </w:rPr>
              <w:t xml:space="preserve">     -------------------------</w:t>
            </w:r>
          </w:p>
        </w:tc>
      </w:tr>
      <w:tr w:rsidR="00A73346" w:rsidTr="00A73346">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A73346" w:rsidRDefault="00A73346" w:rsidP="00A73346">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A73346" w:rsidRDefault="00A73346" w:rsidP="00A73346">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A73346" w:rsidRDefault="00A73346" w:rsidP="00A73346">
            <w:pPr>
              <w:suppressAutoHyphens/>
              <w:ind w:right="283"/>
              <w:jc w:val="center"/>
              <w:rPr>
                <w:lang w:eastAsia="ar-SA"/>
              </w:rPr>
            </w:pPr>
            <w:r>
              <w:rPr>
                <w:lang w:eastAsia="ar-SA"/>
              </w:rPr>
              <w:t xml:space="preserve">     -------------------------</w:t>
            </w:r>
          </w:p>
        </w:tc>
      </w:tr>
      <w:tr w:rsidR="00A73346" w:rsidTr="00A73346">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A73346" w:rsidRDefault="00A73346" w:rsidP="00A73346">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A73346" w:rsidRDefault="00A73346" w:rsidP="00A73346">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A73346" w:rsidRDefault="00A73346" w:rsidP="00A73346">
            <w:pPr>
              <w:suppressAutoHyphens/>
              <w:ind w:right="283"/>
              <w:jc w:val="center"/>
              <w:rPr>
                <w:lang w:eastAsia="ar-SA"/>
              </w:rPr>
            </w:pPr>
            <w:r>
              <w:rPr>
                <w:lang w:eastAsia="ar-SA"/>
              </w:rPr>
              <w:t xml:space="preserve">     -------------------------</w:t>
            </w:r>
          </w:p>
        </w:tc>
      </w:tr>
      <w:tr w:rsidR="00A73346" w:rsidTr="00A73346">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A73346" w:rsidRDefault="00A73346" w:rsidP="00A73346">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A73346" w:rsidRDefault="00A73346" w:rsidP="00A73346">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A73346" w:rsidRDefault="00A73346" w:rsidP="00A73346">
            <w:pPr>
              <w:suppressAutoHyphens/>
              <w:ind w:right="283"/>
              <w:jc w:val="center"/>
              <w:rPr>
                <w:lang w:eastAsia="ar-SA"/>
              </w:rPr>
            </w:pPr>
            <w:r>
              <w:rPr>
                <w:lang w:eastAsia="ar-SA"/>
              </w:rPr>
              <w:t xml:space="preserve">     -------------------------</w:t>
            </w:r>
          </w:p>
        </w:tc>
      </w:tr>
    </w:tbl>
    <w:p w:rsidR="00A73346" w:rsidRDefault="00A73346" w:rsidP="00A73346">
      <w:pPr>
        <w:suppressAutoHyphens/>
        <w:ind w:right="283"/>
        <w:jc w:val="both"/>
        <w:rPr>
          <w:lang w:eastAsia="ar-SA"/>
        </w:rPr>
      </w:pPr>
    </w:p>
    <w:p w:rsidR="00A73346" w:rsidRDefault="00A73346" w:rsidP="00A73346">
      <w:pPr>
        <w:suppressAutoHyphens/>
        <w:ind w:right="283"/>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r>
        <w:rPr>
          <w:sz w:val="22"/>
          <w:szCs w:val="22"/>
          <w:lang w:eastAsia="ar-SA"/>
        </w:rPr>
        <w:t>Представитель заказчика:                                        ____________________________/ФИО/</w:t>
      </w:r>
    </w:p>
    <w:p w:rsidR="00A73346" w:rsidRDefault="00A73346" w:rsidP="00A73346">
      <w:pPr>
        <w:suppressAutoHyphens/>
        <w:ind w:firstLine="4820"/>
        <w:jc w:val="both"/>
        <w:rPr>
          <w:sz w:val="22"/>
          <w:szCs w:val="22"/>
          <w:lang w:eastAsia="ar-SA"/>
        </w:rPr>
      </w:pPr>
      <w:r>
        <w:rPr>
          <w:sz w:val="22"/>
          <w:szCs w:val="22"/>
          <w:lang w:eastAsia="ar-SA"/>
        </w:rPr>
        <w:t xml:space="preserve">                  (подпись)</w:t>
      </w:r>
    </w:p>
    <w:p w:rsidR="00A73346" w:rsidRDefault="00A73346" w:rsidP="00A73346">
      <w:pPr>
        <w:suppressAutoHyphens/>
        <w:rPr>
          <w:sz w:val="22"/>
          <w:szCs w:val="22"/>
          <w:lang w:eastAsia="ar-SA"/>
        </w:rPr>
      </w:pPr>
      <w:r>
        <w:rPr>
          <w:sz w:val="22"/>
          <w:szCs w:val="22"/>
          <w:lang w:eastAsia="ar-SA"/>
        </w:rPr>
        <w:t xml:space="preserve">                                                         </w:t>
      </w:r>
    </w:p>
    <w:p w:rsidR="00A73346" w:rsidRDefault="00A73346" w:rsidP="00A73346">
      <w:pPr>
        <w:suppressAutoHyphens/>
        <w:rPr>
          <w:sz w:val="22"/>
          <w:szCs w:val="22"/>
          <w:lang w:eastAsia="ar-SA"/>
        </w:rPr>
      </w:pPr>
    </w:p>
    <w:p w:rsidR="00A73346" w:rsidRDefault="00A73346" w:rsidP="00A73346">
      <w:pPr>
        <w:suppressAutoHyphens/>
        <w:jc w:val="both"/>
        <w:rPr>
          <w:sz w:val="22"/>
          <w:szCs w:val="22"/>
          <w:lang w:eastAsia="ar-SA"/>
        </w:rPr>
      </w:pPr>
      <w:r>
        <w:rPr>
          <w:sz w:val="22"/>
          <w:szCs w:val="22"/>
          <w:lang w:eastAsia="ar-SA"/>
        </w:rPr>
        <w:t>Представитель подрядчика:                                    ____________________________/ФИО/</w:t>
      </w:r>
    </w:p>
    <w:p w:rsidR="00A73346" w:rsidRDefault="00A73346" w:rsidP="00A73346">
      <w:pPr>
        <w:suppressAutoHyphens/>
        <w:ind w:firstLine="4820"/>
        <w:jc w:val="both"/>
        <w:rPr>
          <w:sz w:val="22"/>
          <w:szCs w:val="22"/>
          <w:lang w:eastAsia="ar-SA"/>
        </w:rPr>
      </w:pPr>
      <w:r>
        <w:rPr>
          <w:sz w:val="22"/>
          <w:szCs w:val="22"/>
          <w:lang w:eastAsia="ar-SA"/>
        </w:rPr>
        <w:t xml:space="preserve">                   (подпись)</w:t>
      </w:r>
    </w:p>
    <w:p w:rsidR="00A73346" w:rsidRDefault="00A73346" w:rsidP="00A73346">
      <w:pPr>
        <w:suppressAutoHyphens/>
        <w:ind w:firstLine="284"/>
        <w:jc w:val="center"/>
        <w:rPr>
          <w:sz w:val="22"/>
          <w:szCs w:val="22"/>
          <w:lang w:eastAsia="ar-SA"/>
        </w:rPr>
      </w:pPr>
    </w:p>
    <w:p w:rsidR="00A73346" w:rsidRDefault="00A73346" w:rsidP="00A73346">
      <w:pPr>
        <w:suppressAutoHyphens/>
        <w:ind w:firstLine="284"/>
        <w:jc w:val="center"/>
        <w:rPr>
          <w:sz w:val="22"/>
          <w:szCs w:val="22"/>
          <w:lang w:eastAsia="ar-SA"/>
        </w:rPr>
      </w:pPr>
    </w:p>
    <w:p w:rsidR="00A73346" w:rsidRDefault="00A73346" w:rsidP="00A73346">
      <w:pPr>
        <w:suppressAutoHyphens/>
        <w:jc w:val="right"/>
        <w:rPr>
          <w:sz w:val="24"/>
          <w:szCs w:val="24"/>
          <w:lang w:eastAsia="ar-SA"/>
        </w:rPr>
      </w:pPr>
    </w:p>
    <w:p w:rsidR="00A73346" w:rsidRDefault="00A73346" w:rsidP="00A73346">
      <w:pPr>
        <w:suppressAutoHyphens/>
        <w:rPr>
          <w:sz w:val="24"/>
          <w:szCs w:val="24"/>
          <w:lang w:eastAsia="ar-SA"/>
        </w:rPr>
      </w:pPr>
    </w:p>
    <w:p w:rsidR="00A73346" w:rsidRDefault="00A73346" w:rsidP="00A73346">
      <w:pPr>
        <w:suppressAutoHyphens/>
        <w:rPr>
          <w:sz w:val="24"/>
          <w:szCs w:val="24"/>
          <w:lang w:eastAsia="ar-SA"/>
        </w:rPr>
      </w:pPr>
    </w:p>
    <w:p w:rsidR="00A73346" w:rsidRDefault="00A73346" w:rsidP="00A73346">
      <w:pPr>
        <w:suppressAutoHyphens/>
        <w:rPr>
          <w:sz w:val="24"/>
          <w:szCs w:val="24"/>
          <w:lang w:eastAsia="ar-SA"/>
        </w:rPr>
      </w:pPr>
    </w:p>
    <w:p w:rsidR="00A73346" w:rsidRDefault="00A73346" w:rsidP="00A73346">
      <w:pPr>
        <w:suppressAutoHyphens/>
        <w:rPr>
          <w:sz w:val="24"/>
          <w:szCs w:val="24"/>
          <w:lang w:eastAsia="ar-SA"/>
        </w:rPr>
      </w:pPr>
    </w:p>
    <w:p w:rsidR="00A160C0" w:rsidRDefault="00A160C0" w:rsidP="00A73346">
      <w:pPr>
        <w:suppressAutoHyphens/>
        <w:rPr>
          <w:sz w:val="24"/>
          <w:szCs w:val="24"/>
          <w:lang w:eastAsia="ar-SA"/>
        </w:rPr>
      </w:pPr>
    </w:p>
    <w:p w:rsidR="00A73346" w:rsidRDefault="00A73346" w:rsidP="00A73346">
      <w:pPr>
        <w:suppressAutoHyphens/>
        <w:rPr>
          <w:sz w:val="24"/>
          <w:szCs w:val="24"/>
          <w:lang w:eastAsia="ar-SA"/>
        </w:rPr>
      </w:pPr>
    </w:p>
    <w:p w:rsidR="00A73346" w:rsidRDefault="00A73346" w:rsidP="00A73346">
      <w:pPr>
        <w:suppressAutoHyphens/>
        <w:rPr>
          <w:sz w:val="24"/>
          <w:szCs w:val="24"/>
          <w:lang w:eastAsia="ar-SA"/>
        </w:rPr>
      </w:pPr>
    </w:p>
    <w:p w:rsidR="00A73346" w:rsidRDefault="00A73346" w:rsidP="00A73346">
      <w:pPr>
        <w:suppressAutoHyphens/>
        <w:rPr>
          <w:sz w:val="24"/>
          <w:szCs w:val="24"/>
          <w:lang w:eastAsia="ar-SA"/>
        </w:rPr>
      </w:pPr>
      <w:r>
        <w:rPr>
          <w:sz w:val="24"/>
          <w:szCs w:val="24"/>
          <w:lang w:eastAsia="ar-SA"/>
        </w:rPr>
        <w:lastRenderedPageBreak/>
        <w:t xml:space="preserve">                                                                                                                                  Приложение № </w:t>
      </w:r>
      <w:r w:rsidR="00E9095E">
        <w:rPr>
          <w:sz w:val="24"/>
          <w:szCs w:val="24"/>
          <w:lang w:eastAsia="ar-SA"/>
        </w:rPr>
        <w:t>9</w:t>
      </w:r>
    </w:p>
    <w:p w:rsidR="00A73346" w:rsidRDefault="00A73346" w:rsidP="00A73346">
      <w:pPr>
        <w:tabs>
          <w:tab w:val="left" w:pos="4179"/>
        </w:tabs>
        <w:suppressAutoHyphens/>
        <w:jc w:val="right"/>
        <w:rPr>
          <w:sz w:val="24"/>
          <w:szCs w:val="24"/>
          <w:lang w:eastAsia="ar-SA"/>
        </w:rPr>
      </w:pPr>
      <w:r>
        <w:rPr>
          <w:b/>
          <w:bCs/>
          <w:sz w:val="24"/>
          <w:szCs w:val="24"/>
          <w:lang w:eastAsia="ar-SA"/>
        </w:rPr>
        <w:t xml:space="preserve">                                                                                                                 </w:t>
      </w:r>
      <w:r>
        <w:rPr>
          <w:sz w:val="24"/>
          <w:szCs w:val="24"/>
          <w:lang w:eastAsia="ar-SA"/>
        </w:rPr>
        <w:t>к МК  от_____№_____</w:t>
      </w:r>
    </w:p>
    <w:p w:rsidR="00A73346" w:rsidRDefault="00A73346" w:rsidP="00A73346">
      <w:pPr>
        <w:tabs>
          <w:tab w:val="left" w:pos="180"/>
        </w:tabs>
        <w:suppressAutoHyphens/>
        <w:ind w:firstLine="5400"/>
        <w:jc w:val="right"/>
        <w:rPr>
          <w:sz w:val="24"/>
          <w:szCs w:val="24"/>
          <w:lang w:eastAsia="ar-SA"/>
        </w:rPr>
      </w:pPr>
    </w:p>
    <w:p w:rsidR="00A73346" w:rsidRDefault="00A73346" w:rsidP="00A73346">
      <w:pPr>
        <w:tabs>
          <w:tab w:val="left" w:pos="180"/>
        </w:tabs>
        <w:suppressAutoHyphens/>
        <w:ind w:firstLine="5400"/>
        <w:jc w:val="right"/>
        <w:rPr>
          <w:sz w:val="24"/>
          <w:szCs w:val="24"/>
          <w:lang w:eastAsia="ar-SA"/>
        </w:rPr>
      </w:pPr>
      <w:r>
        <w:rPr>
          <w:sz w:val="24"/>
          <w:szCs w:val="24"/>
          <w:lang w:eastAsia="ar-SA"/>
        </w:rPr>
        <w:t>УТВЕРЖДАЮ:</w:t>
      </w:r>
    </w:p>
    <w:p w:rsidR="00A73346" w:rsidRDefault="00A73346" w:rsidP="00A73346">
      <w:pPr>
        <w:pStyle w:val="ac"/>
        <w:tabs>
          <w:tab w:val="left" w:pos="180"/>
        </w:tabs>
        <w:ind w:firstLine="5400"/>
        <w:jc w:val="right"/>
        <w:rPr>
          <w:sz w:val="24"/>
          <w:szCs w:val="24"/>
          <w:lang w:eastAsia="ar-SA"/>
        </w:rPr>
      </w:pPr>
      <w:r>
        <w:rPr>
          <w:sz w:val="24"/>
          <w:szCs w:val="24"/>
        </w:rPr>
        <w:t xml:space="preserve">  Директор МКУ «Благоустройство Кировского района»»</w:t>
      </w:r>
    </w:p>
    <w:p w:rsidR="00A73346" w:rsidRDefault="00A73346" w:rsidP="00A73346">
      <w:pPr>
        <w:pStyle w:val="ac"/>
        <w:tabs>
          <w:tab w:val="left" w:pos="180"/>
        </w:tabs>
        <w:ind w:firstLine="5400"/>
        <w:jc w:val="right"/>
        <w:rPr>
          <w:sz w:val="24"/>
          <w:szCs w:val="24"/>
        </w:rPr>
      </w:pPr>
      <w:r>
        <w:rPr>
          <w:sz w:val="24"/>
          <w:szCs w:val="24"/>
        </w:rPr>
        <w:t xml:space="preserve">    _________________ А.Н.Бравин</w:t>
      </w:r>
    </w:p>
    <w:p w:rsidR="00A73346" w:rsidRDefault="00A73346" w:rsidP="00A73346">
      <w:pPr>
        <w:suppressAutoHyphens/>
        <w:jc w:val="right"/>
        <w:rPr>
          <w:b/>
          <w:bCs/>
          <w:sz w:val="24"/>
          <w:szCs w:val="24"/>
          <w:lang w:eastAsia="ar-SA"/>
        </w:rPr>
      </w:pPr>
      <w:r>
        <w:rPr>
          <w:sz w:val="24"/>
          <w:szCs w:val="24"/>
          <w:lang w:eastAsia="ar-SA"/>
        </w:rPr>
        <w:t>«___»_____________2012 г.</w:t>
      </w:r>
      <w:r>
        <w:rPr>
          <w:b/>
          <w:bCs/>
          <w:sz w:val="24"/>
          <w:szCs w:val="24"/>
          <w:lang w:eastAsia="ar-SA"/>
        </w:rPr>
        <w:t xml:space="preserve">                                     </w:t>
      </w:r>
    </w:p>
    <w:p w:rsidR="00A73346" w:rsidRDefault="00A73346" w:rsidP="00A73346">
      <w:pPr>
        <w:suppressAutoHyphens/>
        <w:rPr>
          <w:b/>
          <w:bCs/>
          <w:sz w:val="24"/>
          <w:szCs w:val="24"/>
          <w:lang w:eastAsia="ar-SA"/>
        </w:rPr>
      </w:pPr>
    </w:p>
    <w:p w:rsidR="00A73346" w:rsidRDefault="00A73346" w:rsidP="00A73346">
      <w:pPr>
        <w:suppressAutoHyphens/>
        <w:rPr>
          <w:b/>
          <w:bCs/>
          <w:sz w:val="24"/>
          <w:szCs w:val="24"/>
          <w:lang w:eastAsia="ar-SA"/>
        </w:rPr>
      </w:pPr>
    </w:p>
    <w:p w:rsidR="00A73346" w:rsidRDefault="00A73346" w:rsidP="00A73346">
      <w:pPr>
        <w:suppressAutoHyphens/>
        <w:jc w:val="center"/>
        <w:rPr>
          <w:b/>
          <w:bCs/>
          <w:sz w:val="24"/>
          <w:szCs w:val="24"/>
          <w:lang w:eastAsia="ar-SA"/>
        </w:rPr>
      </w:pPr>
      <w:r>
        <w:rPr>
          <w:b/>
          <w:bCs/>
          <w:sz w:val="24"/>
          <w:szCs w:val="24"/>
          <w:lang w:eastAsia="ar-SA"/>
        </w:rPr>
        <w:t>Акт №</w:t>
      </w:r>
    </w:p>
    <w:p w:rsidR="00A73346" w:rsidRDefault="00A73346" w:rsidP="00A73346">
      <w:pPr>
        <w:suppressAutoHyphens/>
        <w:jc w:val="center"/>
        <w:rPr>
          <w:b/>
          <w:bCs/>
          <w:sz w:val="24"/>
          <w:szCs w:val="24"/>
          <w:lang w:eastAsia="ar-SA"/>
        </w:rPr>
      </w:pPr>
      <w:r>
        <w:rPr>
          <w:b/>
          <w:bCs/>
          <w:sz w:val="24"/>
          <w:szCs w:val="24"/>
          <w:lang w:eastAsia="ar-SA"/>
        </w:rPr>
        <w:t xml:space="preserve">о применение санкций при  выполнении работ  </w:t>
      </w:r>
    </w:p>
    <w:p w:rsidR="00A73346" w:rsidRDefault="00DD16B4" w:rsidP="00A73346">
      <w:pPr>
        <w:suppressAutoHyphens/>
        <w:jc w:val="center"/>
        <w:rPr>
          <w:b/>
          <w:bCs/>
          <w:sz w:val="24"/>
          <w:szCs w:val="24"/>
          <w:lang w:eastAsia="ar-SA"/>
        </w:rPr>
      </w:pPr>
      <w:r>
        <w:rPr>
          <w:b/>
          <w:bCs/>
          <w:sz w:val="24"/>
          <w:szCs w:val="24"/>
          <w:lang w:eastAsia="ar-SA"/>
        </w:rPr>
        <w:t xml:space="preserve">по текущему ремонту </w:t>
      </w:r>
      <w:r w:rsidR="00E9095E">
        <w:rPr>
          <w:b/>
          <w:bCs/>
          <w:sz w:val="24"/>
          <w:szCs w:val="24"/>
          <w:lang w:eastAsia="ar-SA"/>
        </w:rPr>
        <w:t>дорог частного сектора</w:t>
      </w:r>
      <w:r w:rsidR="00A73346">
        <w:rPr>
          <w:b/>
          <w:bCs/>
          <w:sz w:val="24"/>
          <w:szCs w:val="24"/>
          <w:lang w:eastAsia="ar-SA"/>
        </w:rPr>
        <w:t xml:space="preserve"> Кировского района г. Перми</w:t>
      </w:r>
    </w:p>
    <w:p w:rsidR="00A73346" w:rsidRDefault="00A73346" w:rsidP="00A73346">
      <w:pPr>
        <w:suppressAutoHyphens/>
        <w:jc w:val="center"/>
        <w:rPr>
          <w:b/>
          <w:bCs/>
          <w:sz w:val="24"/>
          <w:szCs w:val="24"/>
          <w:lang w:eastAsia="ar-SA"/>
        </w:rPr>
      </w:pPr>
      <w:r>
        <w:rPr>
          <w:b/>
          <w:bCs/>
          <w:sz w:val="24"/>
          <w:szCs w:val="24"/>
          <w:lang w:eastAsia="ar-SA"/>
        </w:rPr>
        <w:t xml:space="preserve">за отчетный период </w:t>
      </w:r>
      <w:r>
        <w:rPr>
          <w:noProof/>
          <w:sz w:val="24"/>
          <w:szCs w:val="24"/>
          <w:lang w:eastAsia="ar-SA"/>
        </w:rPr>
        <w:t xml:space="preserve"> </w:t>
      </w:r>
      <w:r>
        <w:rPr>
          <w:noProof/>
          <w:sz w:val="24"/>
          <w:szCs w:val="24"/>
          <w:lang w:val="en-US" w:eastAsia="ar-SA"/>
        </w:rPr>
        <w:t>c</w:t>
      </w:r>
      <w:r>
        <w:rPr>
          <w:noProof/>
          <w:sz w:val="24"/>
          <w:szCs w:val="24"/>
          <w:lang w:eastAsia="ar-SA"/>
        </w:rPr>
        <w:t xml:space="preserve"> ___ по ___ </w:t>
      </w:r>
      <w:r>
        <w:rPr>
          <w:b/>
          <w:bCs/>
          <w:sz w:val="24"/>
          <w:szCs w:val="24"/>
          <w:lang w:eastAsia="ar-SA"/>
        </w:rPr>
        <w:t>2012г.</w:t>
      </w:r>
    </w:p>
    <w:p w:rsidR="00A73346" w:rsidRDefault="00A73346" w:rsidP="00A73346">
      <w:pPr>
        <w:suppressAutoHyphens/>
        <w:rPr>
          <w:sz w:val="24"/>
          <w:szCs w:val="24"/>
          <w:lang w:eastAsia="ar-SA"/>
        </w:rPr>
      </w:pPr>
    </w:p>
    <w:p w:rsidR="00A73346" w:rsidRDefault="00A73346" w:rsidP="00A73346">
      <w:pPr>
        <w:suppressAutoHyphens/>
        <w:ind w:left="360"/>
        <w:rPr>
          <w:sz w:val="24"/>
          <w:szCs w:val="24"/>
          <w:lang w:eastAsia="ar-SA"/>
        </w:rPr>
      </w:pPr>
      <w:r>
        <w:rPr>
          <w:sz w:val="24"/>
          <w:szCs w:val="24"/>
          <w:lang w:eastAsia="ar-SA"/>
        </w:rPr>
        <w:t xml:space="preserve">1. Представитель Заказчика </w:t>
      </w:r>
    </w:p>
    <w:p w:rsidR="00A73346" w:rsidRDefault="00A73346" w:rsidP="00A73346">
      <w:pPr>
        <w:suppressAutoHyphens/>
        <w:rPr>
          <w:noProof/>
          <w:sz w:val="24"/>
          <w:szCs w:val="24"/>
          <w:lang w:eastAsia="ar-SA"/>
        </w:rPr>
      </w:pPr>
      <w:r>
        <w:rPr>
          <w:noProof/>
          <w:sz w:val="24"/>
          <w:szCs w:val="24"/>
          <w:lang w:eastAsia="ar-SA"/>
        </w:rPr>
        <w:t>____________________________________________________________________________</w:t>
      </w:r>
    </w:p>
    <w:p w:rsidR="00A73346" w:rsidRDefault="00A73346" w:rsidP="00A73346">
      <w:pPr>
        <w:suppressAutoHyphens/>
        <w:jc w:val="center"/>
        <w:rPr>
          <w:i/>
          <w:iCs/>
          <w:sz w:val="24"/>
          <w:szCs w:val="24"/>
          <w:lang w:eastAsia="ar-SA"/>
        </w:rPr>
      </w:pPr>
      <w:r>
        <w:rPr>
          <w:i/>
          <w:iCs/>
          <w:sz w:val="24"/>
          <w:szCs w:val="24"/>
          <w:lang w:eastAsia="ar-SA"/>
        </w:rPr>
        <w:t>(фамилия, инициалы, занимаемая должность)</w:t>
      </w:r>
    </w:p>
    <w:p w:rsidR="00A73346" w:rsidRDefault="00A73346" w:rsidP="00A73346">
      <w:pPr>
        <w:suppressAutoHyphens/>
        <w:ind w:firstLine="284"/>
        <w:rPr>
          <w:b/>
          <w:bCs/>
          <w:sz w:val="24"/>
          <w:szCs w:val="24"/>
          <w:lang w:eastAsia="ar-SA"/>
        </w:rPr>
      </w:pPr>
    </w:p>
    <w:p w:rsidR="00A73346" w:rsidRDefault="00A73346" w:rsidP="00A73346">
      <w:pPr>
        <w:suppressAutoHyphens/>
        <w:rPr>
          <w:b/>
          <w:bCs/>
          <w:noProof/>
          <w:sz w:val="24"/>
          <w:szCs w:val="24"/>
          <w:lang w:eastAsia="ar-SA"/>
        </w:rPr>
      </w:pPr>
      <w:r>
        <w:rPr>
          <w:noProof/>
          <w:sz w:val="24"/>
          <w:szCs w:val="24"/>
          <w:lang w:eastAsia="ar-SA"/>
        </w:rPr>
        <w:t xml:space="preserve">       2. Представитель подрядной организации</w:t>
      </w:r>
    </w:p>
    <w:p w:rsidR="00A73346" w:rsidRDefault="00A73346" w:rsidP="00A73346">
      <w:pPr>
        <w:suppressAutoHyphens/>
        <w:jc w:val="center"/>
        <w:rPr>
          <w:noProof/>
          <w:sz w:val="24"/>
          <w:szCs w:val="24"/>
          <w:lang w:eastAsia="ar-SA"/>
        </w:rPr>
      </w:pPr>
      <w:r>
        <w:rPr>
          <w:noProof/>
          <w:sz w:val="24"/>
          <w:szCs w:val="24"/>
          <w:lang w:eastAsia="ar-SA"/>
        </w:rPr>
        <w:t>_____________________________________________________________________________</w:t>
      </w:r>
      <w:r>
        <w:rPr>
          <w:i/>
          <w:iCs/>
          <w:sz w:val="24"/>
          <w:szCs w:val="24"/>
          <w:lang w:eastAsia="ar-SA"/>
        </w:rPr>
        <w:t xml:space="preserve">                                              (фамилия, инициалы, занимаемая должность)</w:t>
      </w:r>
    </w:p>
    <w:p w:rsidR="00A73346" w:rsidRDefault="00A73346" w:rsidP="00A73346">
      <w:pPr>
        <w:suppressAutoHyphens/>
        <w:rPr>
          <w:sz w:val="24"/>
          <w:szCs w:val="24"/>
          <w:lang w:eastAsia="ar-SA"/>
        </w:rPr>
      </w:pPr>
    </w:p>
    <w:p w:rsidR="00A73346" w:rsidRDefault="00A73346" w:rsidP="00A73346">
      <w:pPr>
        <w:suppressAutoHyphens/>
        <w:rPr>
          <w:sz w:val="24"/>
          <w:szCs w:val="24"/>
          <w:lang w:eastAsia="ar-SA"/>
        </w:rPr>
      </w:pPr>
      <w:r>
        <w:rPr>
          <w:sz w:val="24"/>
          <w:szCs w:val="24"/>
          <w:lang w:eastAsia="ar-SA"/>
        </w:rPr>
        <w:t xml:space="preserve">      3. Наименование объекта</w:t>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p>
    <w:p w:rsidR="00A73346" w:rsidRDefault="00A73346" w:rsidP="00A73346">
      <w:pPr>
        <w:suppressAutoHyphens/>
        <w:jc w:val="both"/>
        <w:rPr>
          <w:sz w:val="24"/>
          <w:szCs w:val="24"/>
          <w:lang w:eastAsia="ar-SA"/>
        </w:rPr>
      </w:pPr>
      <w:r>
        <w:rPr>
          <w:sz w:val="24"/>
          <w:szCs w:val="24"/>
          <w:lang w:eastAsia="ar-SA"/>
        </w:rPr>
        <w:t xml:space="preserve">_____________________________________________________________________________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06"/>
        <w:gridCol w:w="662"/>
        <w:gridCol w:w="993"/>
        <w:gridCol w:w="1493"/>
        <w:gridCol w:w="1351"/>
        <w:gridCol w:w="2051"/>
      </w:tblGrid>
      <w:tr w:rsidR="00A73346" w:rsidTr="00A73346">
        <w:trPr>
          <w:trHeight w:val="435"/>
        </w:trPr>
        <w:tc>
          <w:tcPr>
            <w:tcW w:w="3906"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sz w:val="24"/>
                <w:szCs w:val="24"/>
                <w:lang w:eastAsia="ar-SA"/>
              </w:rPr>
            </w:pPr>
            <w:r>
              <w:rPr>
                <w:noProof/>
                <w:sz w:val="24"/>
                <w:szCs w:val="24"/>
                <w:lang w:eastAsia="ar-SA"/>
              </w:rPr>
              <w:t>Перечень видов работ  по которым применены санкции</w:t>
            </w:r>
          </w:p>
          <w:p w:rsidR="00A73346" w:rsidRDefault="00A73346" w:rsidP="00A73346">
            <w:pPr>
              <w:suppressAutoHyphens/>
              <w:jc w:val="center"/>
              <w:rPr>
                <w:sz w:val="24"/>
                <w:szCs w:val="24"/>
                <w:lang w:eastAsia="ar-SA"/>
              </w:rPr>
            </w:pPr>
          </w:p>
          <w:p w:rsidR="00A73346" w:rsidRDefault="00A73346" w:rsidP="00A73346">
            <w:pPr>
              <w:suppressAutoHyphens/>
              <w:jc w:val="center"/>
              <w:rPr>
                <w:sz w:val="24"/>
                <w:szCs w:val="24"/>
                <w:lang w:eastAsia="ar-SA"/>
              </w:rPr>
            </w:pPr>
          </w:p>
        </w:tc>
        <w:tc>
          <w:tcPr>
            <w:tcW w:w="662"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sz w:val="24"/>
                <w:szCs w:val="24"/>
                <w:lang w:eastAsia="ar-SA"/>
              </w:rPr>
            </w:pPr>
            <w:r>
              <w:rPr>
                <w:sz w:val="24"/>
                <w:szCs w:val="24"/>
                <w:lang w:eastAsia="ar-SA"/>
              </w:rPr>
              <w:t>Ед.</w:t>
            </w:r>
          </w:p>
          <w:p w:rsidR="00A73346" w:rsidRDefault="00A73346" w:rsidP="00A73346">
            <w:pPr>
              <w:suppressAutoHyphens/>
              <w:jc w:val="center"/>
              <w:rPr>
                <w:sz w:val="24"/>
                <w:szCs w:val="24"/>
                <w:lang w:eastAsia="ar-SA"/>
              </w:rPr>
            </w:pPr>
            <w:r>
              <w:rPr>
                <w:sz w:val="24"/>
                <w:szCs w:val="24"/>
                <w:lang w:eastAsia="ar-SA"/>
              </w:rPr>
              <w:t>изм.</w:t>
            </w:r>
          </w:p>
        </w:tc>
        <w:tc>
          <w:tcPr>
            <w:tcW w:w="99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sz w:val="24"/>
                <w:szCs w:val="24"/>
                <w:lang w:eastAsia="ar-SA"/>
              </w:rPr>
            </w:pPr>
            <w:r>
              <w:rPr>
                <w:sz w:val="24"/>
                <w:szCs w:val="24"/>
                <w:lang w:eastAsia="ar-SA"/>
              </w:rPr>
              <w:t>Коли- чество</w:t>
            </w:r>
          </w:p>
        </w:tc>
        <w:tc>
          <w:tcPr>
            <w:tcW w:w="149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sz w:val="24"/>
                <w:szCs w:val="24"/>
                <w:lang w:eastAsia="ar-SA"/>
              </w:rPr>
            </w:pPr>
            <w:r>
              <w:rPr>
                <w:sz w:val="24"/>
                <w:szCs w:val="24"/>
                <w:lang w:eastAsia="ar-SA"/>
              </w:rPr>
              <w:t>Расчётная</w:t>
            </w:r>
          </w:p>
          <w:p w:rsidR="00A73346" w:rsidRDefault="00A73346" w:rsidP="00A73346">
            <w:pPr>
              <w:suppressAutoHyphens/>
              <w:jc w:val="center"/>
              <w:rPr>
                <w:sz w:val="24"/>
                <w:szCs w:val="24"/>
                <w:lang w:eastAsia="ar-SA"/>
              </w:rPr>
            </w:pPr>
            <w:r>
              <w:rPr>
                <w:sz w:val="24"/>
                <w:szCs w:val="24"/>
                <w:lang w:eastAsia="ar-SA"/>
              </w:rPr>
              <w:t>стоимость, руб.</w:t>
            </w:r>
          </w:p>
        </w:tc>
        <w:tc>
          <w:tcPr>
            <w:tcW w:w="1351"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sz w:val="24"/>
                <w:szCs w:val="24"/>
                <w:lang w:eastAsia="ar-SA"/>
              </w:rPr>
            </w:pPr>
            <w:r>
              <w:rPr>
                <w:sz w:val="24"/>
                <w:szCs w:val="24"/>
                <w:lang w:eastAsia="ar-SA"/>
              </w:rPr>
              <w:t>Процент</w:t>
            </w:r>
          </w:p>
          <w:p w:rsidR="00A73346" w:rsidRDefault="00A73346" w:rsidP="00A73346">
            <w:pPr>
              <w:suppressAutoHyphens/>
              <w:jc w:val="center"/>
              <w:rPr>
                <w:sz w:val="24"/>
                <w:szCs w:val="24"/>
                <w:lang w:eastAsia="ar-SA"/>
              </w:rPr>
            </w:pPr>
            <w:r>
              <w:rPr>
                <w:sz w:val="24"/>
                <w:szCs w:val="24"/>
                <w:lang w:eastAsia="ar-SA"/>
              </w:rPr>
              <w:t>снижения,</w:t>
            </w:r>
          </w:p>
          <w:p w:rsidR="00A73346" w:rsidRDefault="00A73346" w:rsidP="00A73346">
            <w:pPr>
              <w:suppressAutoHyphens/>
              <w:jc w:val="center"/>
              <w:rPr>
                <w:sz w:val="24"/>
                <w:szCs w:val="24"/>
                <w:lang w:eastAsia="ar-SA"/>
              </w:rPr>
            </w:pPr>
            <w:r>
              <w:rPr>
                <w:sz w:val="24"/>
                <w:szCs w:val="24"/>
                <w:lang w:eastAsia="ar-SA"/>
              </w:rPr>
              <w:t>%</w:t>
            </w:r>
          </w:p>
        </w:tc>
        <w:tc>
          <w:tcPr>
            <w:tcW w:w="2051"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sz w:val="24"/>
                <w:szCs w:val="24"/>
                <w:lang w:eastAsia="ar-SA"/>
              </w:rPr>
            </w:pPr>
            <w:r>
              <w:rPr>
                <w:sz w:val="24"/>
                <w:szCs w:val="24"/>
                <w:lang w:eastAsia="ar-SA"/>
              </w:rPr>
              <w:t>Сумма</w:t>
            </w:r>
          </w:p>
          <w:p w:rsidR="00A73346" w:rsidRDefault="00A73346" w:rsidP="00A73346">
            <w:pPr>
              <w:suppressAutoHyphens/>
              <w:jc w:val="center"/>
              <w:rPr>
                <w:sz w:val="24"/>
                <w:szCs w:val="24"/>
                <w:lang w:eastAsia="ar-SA"/>
              </w:rPr>
            </w:pPr>
            <w:r>
              <w:rPr>
                <w:sz w:val="24"/>
                <w:szCs w:val="24"/>
                <w:lang w:eastAsia="ar-SA"/>
              </w:rPr>
              <w:t>снижения, руб.</w:t>
            </w:r>
          </w:p>
        </w:tc>
      </w:tr>
      <w:tr w:rsidR="00A73346" w:rsidTr="00A73346">
        <w:trPr>
          <w:trHeight w:val="290"/>
        </w:trPr>
        <w:tc>
          <w:tcPr>
            <w:tcW w:w="3906"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val="en-US" w:eastAsia="ar-SA"/>
              </w:rPr>
            </w:pPr>
            <w:r>
              <w:rPr>
                <w:sz w:val="24"/>
                <w:szCs w:val="24"/>
                <w:lang w:val="en-US" w:eastAsia="ar-SA"/>
              </w:rPr>
              <w:t xml:space="preserve"> </w:t>
            </w:r>
          </w:p>
        </w:tc>
        <w:tc>
          <w:tcPr>
            <w:tcW w:w="662"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val="en-US" w:eastAsia="ar-SA"/>
              </w:rPr>
            </w:pPr>
            <w:r>
              <w:rPr>
                <w:sz w:val="24"/>
                <w:szCs w:val="24"/>
                <w:lang w:val="en-US" w:eastAsia="ar-SA"/>
              </w:rPr>
              <w:t xml:space="preserve"> </w:t>
            </w:r>
          </w:p>
        </w:tc>
        <w:tc>
          <w:tcPr>
            <w:tcW w:w="99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val="en-US" w:eastAsia="ar-SA"/>
              </w:rPr>
            </w:pPr>
            <w:r>
              <w:rPr>
                <w:sz w:val="24"/>
                <w:szCs w:val="24"/>
                <w:lang w:eastAsia="ar-SA"/>
              </w:rPr>
              <w:t xml:space="preserve">  </w:t>
            </w:r>
            <w:r>
              <w:rPr>
                <w:sz w:val="24"/>
                <w:szCs w:val="24"/>
                <w:lang w:val="en-US" w:eastAsia="ar-SA"/>
              </w:rPr>
              <w:t xml:space="preserve"> </w:t>
            </w:r>
          </w:p>
        </w:tc>
        <w:tc>
          <w:tcPr>
            <w:tcW w:w="149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val="en-US" w:eastAsia="ar-SA"/>
              </w:rPr>
            </w:pPr>
            <w:r>
              <w:rPr>
                <w:sz w:val="24"/>
                <w:szCs w:val="24"/>
                <w:lang w:val="en-US" w:eastAsia="ar-SA"/>
              </w:rPr>
              <w:t xml:space="preserve"> </w:t>
            </w:r>
          </w:p>
        </w:tc>
        <w:tc>
          <w:tcPr>
            <w:tcW w:w="1351"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val="en-US" w:eastAsia="ar-SA"/>
              </w:rPr>
            </w:pPr>
            <w:r>
              <w:rPr>
                <w:sz w:val="24"/>
                <w:szCs w:val="24"/>
                <w:lang w:val="en-US" w:eastAsia="ar-SA"/>
              </w:rPr>
              <w:t xml:space="preserve"> </w:t>
            </w:r>
          </w:p>
        </w:tc>
        <w:tc>
          <w:tcPr>
            <w:tcW w:w="2051"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val="en-US" w:eastAsia="ar-SA"/>
              </w:rPr>
            </w:pPr>
            <w:r>
              <w:rPr>
                <w:sz w:val="24"/>
                <w:szCs w:val="24"/>
                <w:lang w:val="en-US" w:eastAsia="ar-SA"/>
              </w:rPr>
              <w:t xml:space="preserve"> </w:t>
            </w:r>
          </w:p>
        </w:tc>
      </w:tr>
      <w:tr w:rsidR="00A73346" w:rsidTr="00A73346">
        <w:trPr>
          <w:trHeight w:val="306"/>
        </w:trPr>
        <w:tc>
          <w:tcPr>
            <w:tcW w:w="3906"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eastAsia="ar-SA"/>
              </w:rPr>
            </w:pPr>
            <w:r>
              <w:rPr>
                <w:sz w:val="24"/>
                <w:szCs w:val="24"/>
                <w:lang w:eastAsia="ar-SA"/>
              </w:rPr>
              <w:t>ИТОГО</w:t>
            </w:r>
          </w:p>
        </w:tc>
        <w:tc>
          <w:tcPr>
            <w:tcW w:w="662"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eastAsia="ar-SA"/>
              </w:rPr>
            </w:pPr>
          </w:p>
        </w:tc>
        <w:tc>
          <w:tcPr>
            <w:tcW w:w="99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eastAsia="ar-SA"/>
              </w:rPr>
            </w:pPr>
          </w:p>
        </w:tc>
        <w:tc>
          <w:tcPr>
            <w:tcW w:w="149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eastAsia="ar-SA"/>
              </w:rPr>
            </w:pPr>
          </w:p>
        </w:tc>
        <w:tc>
          <w:tcPr>
            <w:tcW w:w="1351"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eastAsia="ar-SA"/>
              </w:rPr>
            </w:pPr>
          </w:p>
        </w:tc>
        <w:tc>
          <w:tcPr>
            <w:tcW w:w="2051"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eastAsia="ar-SA"/>
              </w:rPr>
            </w:pPr>
            <w:r>
              <w:rPr>
                <w:sz w:val="24"/>
                <w:szCs w:val="24"/>
                <w:lang w:eastAsia="ar-SA"/>
              </w:rPr>
              <w:t xml:space="preserve">  </w:t>
            </w:r>
            <w:r>
              <w:rPr>
                <w:sz w:val="24"/>
                <w:szCs w:val="24"/>
                <w:lang w:val="en-US" w:eastAsia="ar-SA"/>
              </w:rPr>
              <w:t xml:space="preserve"> </w:t>
            </w:r>
          </w:p>
        </w:tc>
      </w:tr>
    </w:tbl>
    <w:p w:rsidR="00A73346" w:rsidRDefault="00A73346" w:rsidP="00A73346">
      <w:pPr>
        <w:suppressAutoHyphens/>
        <w:rPr>
          <w:sz w:val="24"/>
          <w:szCs w:val="24"/>
          <w:lang w:eastAsia="ar-SA"/>
        </w:rPr>
      </w:pPr>
    </w:p>
    <w:p w:rsidR="00A73346" w:rsidRDefault="00A73346" w:rsidP="00A73346">
      <w:pPr>
        <w:suppressAutoHyphens/>
        <w:rPr>
          <w:sz w:val="24"/>
          <w:szCs w:val="24"/>
          <w:lang w:eastAsia="ar-SA"/>
        </w:rPr>
      </w:pPr>
      <w:r>
        <w:rPr>
          <w:sz w:val="24"/>
          <w:szCs w:val="24"/>
          <w:lang w:eastAsia="ar-SA"/>
        </w:rPr>
        <w:t xml:space="preserve">Общая сумма снижения за отчетный период составила      </w:t>
      </w:r>
      <w:r>
        <w:rPr>
          <w:noProof/>
          <w:sz w:val="24"/>
          <w:szCs w:val="24"/>
          <w:lang w:eastAsia="ar-SA"/>
        </w:rPr>
        <w:t xml:space="preserve">    </w:t>
      </w:r>
      <w:r>
        <w:rPr>
          <w:sz w:val="24"/>
          <w:szCs w:val="24"/>
          <w:lang w:eastAsia="ar-SA"/>
        </w:rPr>
        <w:t xml:space="preserve">  </w:t>
      </w:r>
      <w:r>
        <w:rPr>
          <w:noProof/>
          <w:sz w:val="24"/>
          <w:szCs w:val="24"/>
          <w:lang w:eastAsia="ar-SA"/>
        </w:rPr>
        <w:t xml:space="preserve"> руб.</w:t>
      </w:r>
    </w:p>
    <w:p w:rsidR="00A73346" w:rsidRDefault="00A73346" w:rsidP="00A73346">
      <w:pPr>
        <w:suppressAutoHyphens/>
        <w:rPr>
          <w:noProof/>
          <w:sz w:val="24"/>
          <w:szCs w:val="24"/>
          <w:lang w:eastAsia="ar-SA"/>
        </w:rPr>
      </w:pPr>
    </w:p>
    <w:p w:rsidR="00A73346" w:rsidRDefault="00A73346" w:rsidP="00A73346">
      <w:pPr>
        <w:suppressAutoHyphens/>
        <w:rPr>
          <w:sz w:val="24"/>
          <w:szCs w:val="24"/>
          <w:lang w:eastAsia="ar-SA"/>
        </w:rPr>
      </w:pPr>
      <w:r>
        <w:rPr>
          <w:noProof/>
          <w:sz w:val="24"/>
          <w:szCs w:val="24"/>
          <w:lang w:eastAsia="ar-SA"/>
        </w:rPr>
        <w:t xml:space="preserve">С начала производства работ                                                     </w:t>
      </w:r>
      <w:r>
        <w:rPr>
          <w:sz w:val="24"/>
          <w:szCs w:val="24"/>
          <w:lang w:eastAsia="ar-SA"/>
        </w:rPr>
        <w:t xml:space="preserve">  </w:t>
      </w:r>
      <w:r>
        <w:rPr>
          <w:noProof/>
          <w:sz w:val="24"/>
          <w:szCs w:val="24"/>
          <w:lang w:eastAsia="ar-SA"/>
        </w:rPr>
        <w:t xml:space="preserve">  </w:t>
      </w:r>
      <w:r>
        <w:rPr>
          <w:sz w:val="24"/>
          <w:szCs w:val="24"/>
          <w:lang w:eastAsia="ar-SA"/>
        </w:rPr>
        <w:t>руб.</w:t>
      </w:r>
    </w:p>
    <w:p w:rsidR="00A73346" w:rsidRDefault="00A73346" w:rsidP="00A73346">
      <w:pPr>
        <w:suppressAutoHyphens/>
        <w:ind w:left="3540" w:firstLine="708"/>
        <w:rPr>
          <w:sz w:val="24"/>
          <w:szCs w:val="24"/>
          <w:lang w:eastAsia="ar-SA"/>
        </w:rPr>
      </w:pPr>
    </w:p>
    <w:p w:rsidR="00A73346" w:rsidRDefault="00A73346" w:rsidP="00A73346">
      <w:pPr>
        <w:suppressAutoHyphens/>
        <w:ind w:left="3540" w:firstLine="708"/>
        <w:rPr>
          <w:sz w:val="24"/>
          <w:szCs w:val="24"/>
          <w:lang w:eastAsia="ar-SA"/>
        </w:rPr>
      </w:pP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suppressAutoHyphens/>
        <w:rPr>
          <w:sz w:val="24"/>
          <w:szCs w:val="24"/>
          <w:lang w:eastAsia="ar-SA"/>
        </w:rPr>
      </w:pPr>
      <w:r>
        <w:rPr>
          <w:sz w:val="22"/>
          <w:szCs w:val="22"/>
          <w:lang w:eastAsia="ar-SA"/>
        </w:rPr>
        <w:t xml:space="preserve">Представитель Заказчика                                                            </w:t>
      </w:r>
    </w:p>
    <w:p w:rsidR="00A73346" w:rsidRDefault="00A73346" w:rsidP="00A73346">
      <w:pPr>
        <w:suppressAutoHyphens/>
        <w:ind w:left="3540" w:firstLine="708"/>
        <w:rPr>
          <w:sz w:val="24"/>
          <w:szCs w:val="24"/>
          <w:lang w:eastAsia="ar-SA"/>
        </w:rPr>
      </w:pPr>
      <w:r>
        <w:rPr>
          <w:sz w:val="24"/>
          <w:szCs w:val="24"/>
          <w:lang w:eastAsia="ar-SA"/>
        </w:rPr>
        <w:t xml:space="preserve">          </w:t>
      </w:r>
    </w:p>
    <w:p w:rsidR="00A73346" w:rsidRDefault="00A73346" w:rsidP="00A73346">
      <w:pPr>
        <w:suppressAutoHyphens/>
        <w:rPr>
          <w:sz w:val="22"/>
          <w:szCs w:val="22"/>
          <w:lang w:eastAsia="ar-SA"/>
        </w:rPr>
      </w:pPr>
      <w:r>
        <w:rPr>
          <w:sz w:val="22"/>
          <w:szCs w:val="22"/>
          <w:lang w:eastAsia="ar-SA"/>
        </w:rPr>
        <w:t>Представитель Подрядчика</w:t>
      </w:r>
    </w:p>
    <w:p w:rsidR="00A73346" w:rsidRDefault="00A73346" w:rsidP="00A73346">
      <w:pPr>
        <w:suppressAutoHyphens/>
        <w:rPr>
          <w:sz w:val="22"/>
          <w:szCs w:val="22"/>
          <w:lang w:eastAsia="ar-SA"/>
        </w:rPr>
      </w:pPr>
      <w:r>
        <w:rPr>
          <w:sz w:val="22"/>
          <w:szCs w:val="22"/>
          <w:lang w:eastAsia="ar-SA"/>
        </w:rPr>
        <w:t xml:space="preserve">                                                                                                             </w:t>
      </w:r>
    </w:p>
    <w:p w:rsidR="000A611C" w:rsidRDefault="000A611C" w:rsidP="00A73346">
      <w:pPr>
        <w:suppressAutoHyphens/>
        <w:rPr>
          <w:sz w:val="22"/>
          <w:szCs w:val="22"/>
          <w:lang w:eastAsia="ar-SA"/>
        </w:rPr>
      </w:pPr>
    </w:p>
    <w:p w:rsidR="000A611C" w:rsidRDefault="000A611C" w:rsidP="00A73346">
      <w:pPr>
        <w:suppressAutoHyphens/>
        <w:rPr>
          <w:sz w:val="22"/>
          <w:szCs w:val="22"/>
          <w:lang w:eastAsia="ar-SA"/>
        </w:rPr>
      </w:pPr>
    </w:p>
    <w:p w:rsidR="000A611C" w:rsidRDefault="000A611C" w:rsidP="00A73346">
      <w:pPr>
        <w:suppressAutoHyphens/>
        <w:rPr>
          <w:sz w:val="22"/>
          <w:szCs w:val="22"/>
          <w:lang w:eastAsia="ar-SA"/>
        </w:rPr>
      </w:pPr>
    </w:p>
    <w:p w:rsidR="000A611C" w:rsidRDefault="000A611C" w:rsidP="00A73346">
      <w:pPr>
        <w:suppressAutoHyphens/>
        <w:rPr>
          <w:sz w:val="22"/>
          <w:szCs w:val="22"/>
          <w:lang w:eastAsia="ar-SA"/>
        </w:rPr>
      </w:pPr>
    </w:p>
    <w:p w:rsidR="000A611C" w:rsidRDefault="000A611C" w:rsidP="00A73346">
      <w:pPr>
        <w:suppressAutoHyphens/>
        <w:rPr>
          <w:sz w:val="22"/>
          <w:szCs w:val="22"/>
          <w:lang w:eastAsia="ar-SA"/>
        </w:rPr>
      </w:pPr>
    </w:p>
    <w:p w:rsidR="000A611C" w:rsidRDefault="000A611C"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0A611C" w:rsidRDefault="000A611C" w:rsidP="000A611C">
      <w:pPr>
        <w:ind w:firstLine="426"/>
        <w:jc w:val="both"/>
        <w:rPr>
          <w:sz w:val="24"/>
          <w:szCs w:val="24"/>
        </w:rPr>
      </w:pPr>
    </w:p>
    <w:p w:rsidR="000A611C" w:rsidRDefault="000A611C" w:rsidP="000A611C">
      <w:pPr>
        <w:pStyle w:val="aff2"/>
        <w:jc w:val="right"/>
        <w:rPr>
          <w:rFonts w:ascii="Times New Roman" w:hAnsi="Times New Roman" w:cs="Times New Roman"/>
          <w:sz w:val="24"/>
          <w:szCs w:val="24"/>
        </w:rPr>
      </w:pPr>
      <w:r>
        <w:rPr>
          <w:rFonts w:ascii="Times New Roman" w:hAnsi="Times New Roman" w:cs="Times New Roman"/>
          <w:sz w:val="24"/>
          <w:szCs w:val="24"/>
        </w:rPr>
        <w:lastRenderedPageBreak/>
        <w:t>Приложение №10 к МК</w:t>
      </w:r>
    </w:p>
    <w:p w:rsidR="000A611C" w:rsidRDefault="000A611C" w:rsidP="000A611C">
      <w:pPr>
        <w:pStyle w:val="aff2"/>
        <w:jc w:val="right"/>
        <w:rPr>
          <w:rFonts w:ascii="Times New Roman" w:hAnsi="Times New Roman" w:cs="Times New Roman"/>
          <w:sz w:val="24"/>
          <w:szCs w:val="24"/>
        </w:rPr>
      </w:pPr>
    </w:p>
    <w:p w:rsidR="000A611C" w:rsidRDefault="000A611C" w:rsidP="000A611C">
      <w:pPr>
        <w:pStyle w:val="aff2"/>
        <w:jc w:val="right"/>
      </w:pPr>
      <w:r>
        <w:rPr>
          <w:rFonts w:ascii="Times New Roman" w:hAnsi="Times New Roman" w:cs="Times New Roman"/>
          <w:sz w:val="24"/>
          <w:szCs w:val="24"/>
        </w:rPr>
        <w:t>№ ______от _______________</w:t>
      </w:r>
    </w:p>
    <w:p w:rsidR="000A611C" w:rsidRDefault="000A611C" w:rsidP="000A611C">
      <w:pPr>
        <w:suppressAutoHyphens/>
        <w:ind w:firstLine="284"/>
        <w:jc w:val="center"/>
        <w:rPr>
          <w:b/>
          <w:bCs/>
          <w:lang w:eastAsia="ar-SA"/>
        </w:rPr>
      </w:pPr>
    </w:p>
    <w:p w:rsidR="000A611C" w:rsidRDefault="000A611C" w:rsidP="000A611C">
      <w:pPr>
        <w:suppressAutoHyphens/>
        <w:ind w:firstLine="284"/>
        <w:jc w:val="center"/>
        <w:rPr>
          <w:b/>
          <w:bCs/>
          <w:lang w:eastAsia="ar-SA"/>
        </w:rPr>
      </w:pPr>
    </w:p>
    <w:p w:rsidR="000A611C" w:rsidRDefault="000A611C" w:rsidP="000A611C">
      <w:pPr>
        <w:suppressAutoHyphens/>
        <w:ind w:firstLine="284"/>
        <w:jc w:val="center"/>
        <w:rPr>
          <w:b/>
          <w:bCs/>
          <w:sz w:val="22"/>
          <w:szCs w:val="22"/>
          <w:lang w:eastAsia="ar-SA"/>
        </w:rPr>
      </w:pPr>
      <w:r>
        <w:rPr>
          <w:b/>
          <w:bCs/>
          <w:sz w:val="22"/>
          <w:szCs w:val="22"/>
          <w:lang w:eastAsia="ar-SA"/>
        </w:rPr>
        <w:t>ГРАФИЧЕСКАЯ СХЕМА ОТРЕМОНТИРОВАННОГО УЧАСТКА (ОБРАЗЕЦ)</w:t>
      </w:r>
    </w:p>
    <w:p w:rsidR="000A611C" w:rsidRDefault="000A611C" w:rsidP="000A611C">
      <w:pPr>
        <w:suppressAutoHyphens/>
        <w:ind w:firstLine="284"/>
        <w:jc w:val="center"/>
        <w:rPr>
          <w:b/>
          <w:bCs/>
          <w:sz w:val="22"/>
          <w:szCs w:val="22"/>
          <w:lang w:eastAsia="ar-SA"/>
        </w:rPr>
      </w:pPr>
    </w:p>
    <w:p w:rsidR="000A611C" w:rsidRDefault="000A611C" w:rsidP="000A611C">
      <w:pPr>
        <w:suppressAutoHyphens/>
        <w:ind w:firstLine="284"/>
        <w:rPr>
          <w:lang w:eastAsia="ar-SA"/>
        </w:rPr>
      </w:pPr>
    </w:p>
    <w:p w:rsidR="00BB5FB8" w:rsidRDefault="00BB5FB8" w:rsidP="00BB5FB8">
      <w:pPr>
        <w:suppressAutoHyphens/>
        <w:rPr>
          <w:sz w:val="22"/>
          <w:szCs w:val="22"/>
          <w:lang w:eastAsia="ar-SA"/>
        </w:rPr>
      </w:pPr>
      <w:r>
        <w:rPr>
          <w:sz w:val="22"/>
          <w:szCs w:val="22"/>
          <w:lang w:eastAsia="ar-SA"/>
        </w:rPr>
        <w:t>Участок объекта____________________________________________________________________________</w:t>
      </w:r>
    </w:p>
    <w:p w:rsidR="00BB5FB8" w:rsidRDefault="00BB5FB8" w:rsidP="00BB5FB8">
      <w:pPr>
        <w:suppressAutoHyphens/>
        <w:rPr>
          <w:sz w:val="22"/>
          <w:szCs w:val="22"/>
          <w:lang w:eastAsia="ar-SA"/>
        </w:rPr>
      </w:pPr>
      <w:r>
        <w:rPr>
          <w:sz w:val="22"/>
          <w:szCs w:val="22"/>
          <w:lang w:eastAsia="ar-SA"/>
        </w:rPr>
        <w:t xml:space="preserve">                                                          </w:t>
      </w:r>
    </w:p>
    <w:p w:rsidR="00BB5FB8" w:rsidRDefault="00BB5FB8" w:rsidP="00BB5FB8">
      <w:pPr>
        <w:suppressAutoHyphens/>
        <w:rPr>
          <w:sz w:val="22"/>
          <w:szCs w:val="22"/>
          <w:lang w:eastAsia="ar-SA"/>
        </w:rPr>
      </w:pPr>
      <w:r>
        <w:rPr>
          <w:sz w:val="22"/>
          <w:szCs w:val="22"/>
          <w:lang w:eastAsia="ar-SA"/>
        </w:rPr>
        <w:t>площадью ______________________________ кв.м.,   отремонтирован  на участке</w:t>
      </w:r>
    </w:p>
    <w:p w:rsidR="00BB5FB8" w:rsidRDefault="00BB5FB8" w:rsidP="00BB5FB8">
      <w:pPr>
        <w:suppressAutoHyphens/>
        <w:rPr>
          <w:sz w:val="22"/>
          <w:szCs w:val="22"/>
          <w:lang w:eastAsia="ar-SA"/>
        </w:rPr>
      </w:pPr>
      <w:r>
        <w:rPr>
          <w:sz w:val="22"/>
          <w:szCs w:val="22"/>
          <w:lang w:eastAsia="ar-SA"/>
        </w:rPr>
        <w:t>от</w:t>
      </w:r>
      <w:r>
        <w:rPr>
          <w:noProof/>
          <w:sz w:val="22"/>
          <w:szCs w:val="22"/>
          <w:lang w:eastAsia="ar-SA"/>
        </w:rPr>
        <w:t xml:space="preserve"> </w:t>
      </w:r>
      <w:r>
        <w:rPr>
          <w:sz w:val="22"/>
          <w:szCs w:val="22"/>
          <w:lang w:eastAsia="ar-SA"/>
        </w:rPr>
        <w:t xml:space="preserve"> _____________________________до ___________________________________________</w:t>
      </w:r>
    </w:p>
    <w:p w:rsidR="00BB5FB8" w:rsidRDefault="00BB5FB8" w:rsidP="00BB5FB8">
      <w:pPr>
        <w:suppressAutoHyphens/>
        <w:jc w:val="both"/>
        <w:rPr>
          <w:sz w:val="22"/>
          <w:szCs w:val="22"/>
          <w:lang w:eastAsia="ar-SA"/>
        </w:rPr>
      </w:pPr>
      <w:r>
        <w:rPr>
          <w:sz w:val="22"/>
          <w:szCs w:val="22"/>
          <w:lang w:eastAsia="ar-SA"/>
        </w:rPr>
        <w:t>в период с</w:t>
      </w:r>
      <w:r>
        <w:rPr>
          <w:noProof/>
          <w:sz w:val="22"/>
          <w:szCs w:val="22"/>
          <w:lang w:eastAsia="ar-SA"/>
        </w:rPr>
        <w:t xml:space="preserve"> «</w:t>
      </w:r>
      <w:r>
        <w:rPr>
          <w:sz w:val="22"/>
          <w:szCs w:val="22"/>
          <w:lang w:eastAsia="ar-SA"/>
        </w:rPr>
        <w:t xml:space="preserve">___» __________________ 2012 г. по «___» __________________ 2012 г. </w:t>
      </w:r>
    </w:p>
    <w:p w:rsidR="00BB5FB8" w:rsidRDefault="00BB5FB8" w:rsidP="00BB5FB8">
      <w:pPr>
        <w:suppressAutoHyphens/>
        <w:rPr>
          <w:sz w:val="22"/>
          <w:szCs w:val="22"/>
          <w:lang w:eastAsia="ar-SA"/>
        </w:rPr>
      </w:pPr>
    </w:p>
    <w:p w:rsidR="00BB5FB8" w:rsidRDefault="00BB5FB8" w:rsidP="00BB5FB8">
      <w:pPr>
        <w:suppressAutoHyphens/>
        <w:rPr>
          <w:sz w:val="22"/>
          <w:szCs w:val="22"/>
          <w:lang w:eastAsia="ar-SA"/>
        </w:rPr>
      </w:pPr>
      <w:r>
        <w:rPr>
          <w:sz w:val="22"/>
          <w:szCs w:val="22"/>
          <w:lang w:eastAsia="ar-SA"/>
        </w:rPr>
        <w:t>(На схеме условными знаками и цветными карандашами указываются отремонтированные участки по настоящему акту с выделением бортового камня.)</w:t>
      </w:r>
    </w:p>
    <w:p w:rsidR="00BB5FB8" w:rsidRDefault="00BB5FB8" w:rsidP="00BB5FB8">
      <w:pPr>
        <w:suppressAutoHyphens/>
        <w:rPr>
          <w:sz w:val="22"/>
          <w:szCs w:val="22"/>
          <w:lang w:eastAsia="ar-SA"/>
        </w:rPr>
      </w:pPr>
    </w:p>
    <w:p w:rsidR="00BB5FB8" w:rsidRDefault="00BB5FB8" w:rsidP="00BB5FB8">
      <w:pPr>
        <w:suppressAutoHyphens/>
        <w:rPr>
          <w:sz w:val="22"/>
          <w:szCs w:val="22"/>
          <w:lang w:eastAsia="ar-SA"/>
        </w:rPr>
      </w:pPr>
    </w:p>
    <w:p w:rsidR="00BB5FB8" w:rsidRDefault="00BB5FB8" w:rsidP="00BB5FB8">
      <w:pPr>
        <w:suppressAutoHyphens/>
        <w:rPr>
          <w:sz w:val="22"/>
          <w:szCs w:val="22"/>
          <w:lang w:eastAsia="ar-SA"/>
        </w:rPr>
      </w:pPr>
      <w:r>
        <w:rPr>
          <w:sz w:val="22"/>
          <w:szCs w:val="22"/>
          <w:lang w:eastAsia="ar-SA"/>
        </w:rPr>
        <w:t>К настоящему акту приложено</w:t>
      </w:r>
      <w:r>
        <w:rPr>
          <w:noProof/>
          <w:sz w:val="22"/>
          <w:szCs w:val="22"/>
          <w:lang w:eastAsia="ar-SA"/>
        </w:rPr>
        <w:t xml:space="preserve"> ______</w:t>
      </w:r>
      <w:r>
        <w:rPr>
          <w:sz w:val="22"/>
          <w:szCs w:val="22"/>
          <w:lang w:eastAsia="ar-SA"/>
        </w:rPr>
        <w:t>____</w:t>
      </w:r>
      <w:r>
        <w:rPr>
          <w:noProof/>
          <w:sz w:val="22"/>
          <w:szCs w:val="22"/>
          <w:lang w:eastAsia="ar-SA"/>
        </w:rPr>
        <w:t xml:space="preserve">___ шт. </w:t>
      </w:r>
      <w:r>
        <w:rPr>
          <w:sz w:val="22"/>
          <w:szCs w:val="22"/>
          <w:lang w:eastAsia="ar-SA"/>
        </w:rPr>
        <w:t>ф</w:t>
      </w:r>
      <w:r>
        <w:rPr>
          <w:noProof/>
          <w:sz w:val="22"/>
          <w:szCs w:val="22"/>
          <w:lang w:eastAsia="ar-SA"/>
        </w:rPr>
        <w:t>отодокументов</w:t>
      </w:r>
      <w:r>
        <w:rPr>
          <w:sz w:val="22"/>
          <w:szCs w:val="22"/>
          <w:lang w:eastAsia="ar-SA"/>
        </w:rPr>
        <w:t>.</w:t>
      </w:r>
    </w:p>
    <w:p w:rsidR="00BB5FB8" w:rsidRDefault="00BB5FB8" w:rsidP="00BB5FB8">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r>
        <w:rPr>
          <w:sz w:val="22"/>
          <w:szCs w:val="22"/>
          <w:lang w:eastAsia="ar-SA"/>
        </w:rPr>
        <w:t>Представитель заказчика:                                        ____________________________/ФИО/</w:t>
      </w:r>
    </w:p>
    <w:p w:rsidR="000A611C" w:rsidRDefault="000A611C" w:rsidP="000A611C">
      <w:pPr>
        <w:suppressAutoHyphens/>
        <w:ind w:firstLine="4820"/>
        <w:jc w:val="both"/>
        <w:rPr>
          <w:sz w:val="22"/>
          <w:szCs w:val="22"/>
          <w:lang w:eastAsia="ar-SA"/>
        </w:rPr>
      </w:pPr>
      <w:r>
        <w:rPr>
          <w:sz w:val="22"/>
          <w:szCs w:val="22"/>
          <w:lang w:eastAsia="ar-SA"/>
        </w:rPr>
        <w:t xml:space="preserve">                  (подпись)</w:t>
      </w:r>
    </w:p>
    <w:p w:rsidR="000A611C" w:rsidRDefault="000A611C" w:rsidP="000A611C">
      <w:pPr>
        <w:suppressAutoHyphens/>
        <w:rPr>
          <w:sz w:val="22"/>
          <w:szCs w:val="22"/>
          <w:lang w:eastAsia="ar-SA"/>
        </w:rPr>
      </w:pPr>
      <w:r>
        <w:rPr>
          <w:sz w:val="22"/>
          <w:szCs w:val="22"/>
          <w:lang w:eastAsia="ar-SA"/>
        </w:rPr>
        <w:t xml:space="preserve">                                                         </w:t>
      </w:r>
    </w:p>
    <w:p w:rsidR="000A611C" w:rsidRDefault="000A611C" w:rsidP="000A611C">
      <w:pPr>
        <w:suppressAutoHyphens/>
        <w:rPr>
          <w:sz w:val="22"/>
          <w:szCs w:val="22"/>
          <w:lang w:eastAsia="ar-SA"/>
        </w:rPr>
      </w:pPr>
    </w:p>
    <w:p w:rsidR="000A611C" w:rsidRDefault="000A611C" w:rsidP="000A611C">
      <w:pPr>
        <w:suppressAutoHyphens/>
        <w:jc w:val="both"/>
        <w:rPr>
          <w:sz w:val="22"/>
          <w:szCs w:val="22"/>
          <w:lang w:eastAsia="ar-SA"/>
        </w:rPr>
      </w:pPr>
      <w:r>
        <w:rPr>
          <w:sz w:val="22"/>
          <w:szCs w:val="22"/>
          <w:lang w:eastAsia="ar-SA"/>
        </w:rPr>
        <w:t>Представитель подрядчика:                                    ____________________________/ФИО/</w:t>
      </w:r>
    </w:p>
    <w:p w:rsidR="000A611C" w:rsidRDefault="000A611C" w:rsidP="000A611C">
      <w:pPr>
        <w:suppressAutoHyphens/>
        <w:ind w:firstLine="4820"/>
        <w:jc w:val="both"/>
        <w:rPr>
          <w:sz w:val="22"/>
          <w:szCs w:val="22"/>
          <w:lang w:eastAsia="ar-SA"/>
        </w:rPr>
      </w:pPr>
      <w:r>
        <w:rPr>
          <w:sz w:val="22"/>
          <w:szCs w:val="22"/>
          <w:lang w:eastAsia="ar-SA"/>
        </w:rPr>
        <w:t xml:space="preserve">                   (подпись)</w:t>
      </w: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rPr>
          <w:sz w:val="24"/>
          <w:szCs w:val="24"/>
          <w:lang w:eastAsia="ar-SA"/>
        </w:rPr>
        <w:sectPr w:rsidR="00A73346">
          <w:type w:val="nextColumn"/>
          <w:pgSz w:w="11907" w:h="16840"/>
          <w:pgMar w:top="851" w:right="680" w:bottom="851" w:left="1134" w:header="720" w:footer="720" w:gutter="0"/>
          <w:cols w:space="720"/>
        </w:sectPr>
      </w:pPr>
    </w:p>
    <w:p w:rsidR="00A73346" w:rsidRPr="00552DC0" w:rsidRDefault="00A73346" w:rsidP="00A73346">
      <w:pPr>
        <w:suppressAutoHyphens/>
        <w:rPr>
          <w:sz w:val="12"/>
          <w:szCs w:val="12"/>
          <w:lang w:eastAsia="ar-SA"/>
        </w:rPr>
      </w:pPr>
      <w:r>
        <w:rPr>
          <w:b/>
          <w:bCs/>
          <w:i/>
          <w:iCs/>
          <w:sz w:val="24"/>
          <w:szCs w:val="24"/>
          <w:lang w:eastAsia="ar-SA"/>
        </w:rPr>
        <w:lastRenderedPageBreak/>
        <w:t xml:space="preserve">             </w:t>
      </w:r>
    </w:p>
    <w:p w:rsidR="00A73346" w:rsidRPr="00DD16B4" w:rsidRDefault="00A73346" w:rsidP="00A73346">
      <w:pPr>
        <w:pStyle w:val="10"/>
        <w:rPr>
          <w:b w:val="0"/>
          <w:i w:val="0"/>
          <w:sz w:val="14"/>
          <w:szCs w:val="14"/>
          <w:lang w:eastAsia="ar-SA"/>
        </w:rPr>
      </w:pPr>
      <w:r w:rsidRPr="00106FB6">
        <w:rPr>
          <w:b w:val="0"/>
          <w:bCs/>
          <w:i w:val="0"/>
          <w:iCs/>
          <w:sz w:val="16"/>
          <w:szCs w:val="16"/>
        </w:rPr>
        <w:t xml:space="preserve">                                                                                                                                                                                                                                                                         </w:t>
      </w:r>
      <w:r w:rsidRPr="00DD16B4">
        <w:rPr>
          <w:b w:val="0"/>
          <w:bCs/>
          <w:i w:val="0"/>
          <w:iCs/>
          <w:sz w:val="14"/>
          <w:szCs w:val="14"/>
        </w:rPr>
        <w:t>Приложение № 1</w:t>
      </w:r>
      <w:r w:rsidR="000A611C">
        <w:rPr>
          <w:b w:val="0"/>
          <w:bCs/>
          <w:i w:val="0"/>
          <w:iCs/>
          <w:sz w:val="14"/>
          <w:szCs w:val="14"/>
        </w:rPr>
        <w:t>1</w:t>
      </w:r>
      <w:r w:rsidRPr="00DD16B4">
        <w:rPr>
          <w:b w:val="0"/>
          <w:bCs/>
          <w:i w:val="0"/>
          <w:iCs/>
          <w:sz w:val="14"/>
          <w:szCs w:val="14"/>
        </w:rPr>
        <w:t xml:space="preserve"> к МК</w:t>
      </w:r>
    </w:p>
    <w:p w:rsidR="00A73346" w:rsidRPr="00DD16B4" w:rsidRDefault="00A73346" w:rsidP="00DD16B4">
      <w:pPr>
        <w:pStyle w:val="10"/>
        <w:jc w:val="center"/>
        <w:rPr>
          <w:b w:val="0"/>
          <w:bCs/>
          <w:i w:val="0"/>
          <w:iCs/>
          <w:sz w:val="18"/>
          <w:szCs w:val="18"/>
        </w:rPr>
      </w:pPr>
      <w:r w:rsidRPr="00DD16B4">
        <w:rPr>
          <w:b w:val="0"/>
          <w:bCs/>
          <w:i w:val="0"/>
          <w:iCs/>
          <w:sz w:val="14"/>
          <w:szCs w:val="14"/>
        </w:rPr>
        <w:t xml:space="preserve">                                                                                                                                                                                                           №______от_____________</w:t>
      </w:r>
      <w:r w:rsidRPr="00DD16B4">
        <w:rPr>
          <w:b w:val="0"/>
          <w:bCs/>
          <w:i w:val="0"/>
          <w:iCs/>
          <w:sz w:val="16"/>
          <w:szCs w:val="16"/>
        </w:rPr>
        <w:t xml:space="preserve"> </w:t>
      </w:r>
      <w:r w:rsidRPr="00106FB6">
        <w:rPr>
          <w:b w:val="0"/>
          <w:bCs/>
          <w:i w:val="0"/>
          <w:iCs/>
          <w:sz w:val="18"/>
          <w:szCs w:val="18"/>
        </w:rPr>
        <w:t xml:space="preserve">                     </w:t>
      </w:r>
    </w:p>
    <w:tbl>
      <w:tblPr>
        <w:tblW w:w="16046" w:type="dxa"/>
        <w:tblInd w:w="88" w:type="dxa"/>
        <w:tblLayout w:type="fixed"/>
        <w:tblLook w:val="0000"/>
      </w:tblPr>
      <w:tblGrid>
        <w:gridCol w:w="831"/>
        <w:gridCol w:w="708"/>
        <w:gridCol w:w="960"/>
        <w:gridCol w:w="1164"/>
        <w:gridCol w:w="768"/>
        <w:gridCol w:w="685"/>
        <w:gridCol w:w="720"/>
        <w:gridCol w:w="723"/>
        <w:gridCol w:w="586"/>
        <w:gridCol w:w="2720"/>
        <w:gridCol w:w="2700"/>
        <w:gridCol w:w="723"/>
        <w:gridCol w:w="586"/>
        <w:gridCol w:w="1129"/>
        <w:gridCol w:w="571"/>
        <w:gridCol w:w="236"/>
        <w:gridCol w:w="236"/>
      </w:tblGrid>
      <w:tr w:rsidR="00A73346" w:rsidRPr="00552DC0" w:rsidTr="00A73346">
        <w:trPr>
          <w:gridAfter w:val="1"/>
          <w:wAfter w:w="236" w:type="dxa"/>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noWrap/>
          </w:tcPr>
          <w:p w:rsidR="00A73346" w:rsidRPr="00552DC0" w:rsidRDefault="00A73346" w:rsidP="00A73346">
            <w:pPr>
              <w:suppressAutoHyphens/>
              <w:spacing w:after="60"/>
              <w:jc w:val="both"/>
              <w:rPr>
                <w:sz w:val="12"/>
                <w:szCs w:val="12"/>
                <w:lang w:eastAsia="ar-SA"/>
              </w:rPr>
            </w:pPr>
          </w:p>
        </w:tc>
        <w:tc>
          <w:tcPr>
            <w:tcW w:w="685" w:type="dxa"/>
            <w:noWrap/>
          </w:tcPr>
          <w:p w:rsidR="00A73346" w:rsidRPr="00552DC0" w:rsidRDefault="00A73346" w:rsidP="00A73346">
            <w:pPr>
              <w:suppressAutoHyphens/>
              <w:spacing w:after="60"/>
              <w:jc w:val="both"/>
              <w:rPr>
                <w:sz w:val="12"/>
                <w:szCs w:val="12"/>
                <w:lang w:eastAsia="ar-SA"/>
              </w:rPr>
            </w:pPr>
          </w:p>
        </w:tc>
        <w:tc>
          <w:tcPr>
            <w:tcW w:w="720" w:type="dxa"/>
            <w:noWrap/>
          </w:tcPr>
          <w:p w:rsidR="00A73346" w:rsidRPr="00552DC0" w:rsidRDefault="00A73346" w:rsidP="00A73346">
            <w:pPr>
              <w:suppressAutoHyphens/>
              <w:spacing w:after="60"/>
              <w:jc w:val="both"/>
              <w:rPr>
                <w:sz w:val="12"/>
                <w:szCs w:val="12"/>
                <w:lang w:eastAsia="ar-SA"/>
              </w:rPr>
            </w:pPr>
          </w:p>
        </w:tc>
        <w:tc>
          <w:tcPr>
            <w:tcW w:w="723" w:type="dxa"/>
            <w:noWrap/>
          </w:tcPr>
          <w:p w:rsidR="00A73346" w:rsidRPr="00552DC0" w:rsidRDefault="00A73346" w:rsidP="00A73346">
            <w:pPr>
              <w:suppressAutoHyphens/>
              <w:spacing w:after="60"/>
              <w:jc w:val="both"/>
              <w:rPr>
                <w:sz w:val="12"/>
                <w:szCs w:val="12"/>
                <w:lang w:eastAsia="ar-SA"/>
              </w:rPr>
            </w:pPr>
          </w:p>
        </w:tc>
        <w:tc>
          <w:tcPr>
            <w:tcW w:w="8444" w:type="dxa"/>
            <w:gridSpan w:val="6"/>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Унифицированная форма № КС-2</w:t>
            </w:r>
          </w:p>
        </w:tc>
        <w:tc>
          <w:tcPr>
            <w:tcW w:w="807" w:type="dxa"/>
            <w:gridSpan w:val="2"/>
            <w:noWrap/>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noWrap/>
          </w:tcPr>
          <w:p w:rsidR="00A73346" w:rsidRPr="00552DC0" w:rsidRDefault="00A73346" w:rsidP="00A73346">
            <w:pPr>
              <w:suppressAutoHyphens/>
              <w:spacing w:after="60"/>
              <w:jc w:val="both"/>
              <w:rPr>
                <w:sz w:val="12"/>
                <w:szCs w:val="12"/>
                <w:lang w:eastAsia="ar-SA"/>
              </w:rPr>
            </w:pPr>
          </w:p>
        </w:tc>
        <w:tc>
          <w:tcPr>
            <w:tcW w:w="685" w:type="dxa"/>
            <w:noWrap/>
          </w:tcPr>
          <w:p w:rsidR="00A73346" w:rsidRPr="00552DC0" w:rsidRDefault="00A73346" w:rsidP="00A73346">
            <w:pPr>
              <w:suppressAutoHyphens/>
              <w:spacing w:after="60"/>
              <w:jc w:val="both"/>
              <w:rPr>
                <w:sz w:val="12"/>
                <w:szCs w:val="12"/>
                <w:lang w:eastAsia="ar-SA"/>
              </w:rPr>
            </w:pPr>
          </w:p>
        </w:tc>
        <w:tc>
          <w:tcPr>
            <w:tcW w:w="720" w:type="dxa"/>
            <w:noWrap/>
          </w:tcPr>
          <w:p w:rsidR="00A73346" w:rsidRPr="00552DC0" w:rsidRDefault="00A73346" w:rsidP="00A73346">
            <w:pPr>
              <w:suppressAutoHyphens/>
              <w:spacing w:after="60"/>
              <w:jc w:val="center"/>
              <w:rPr>
                <w:b/>
                <w:bCs/>
                <w:sz w:val="12"/>
                <w:szCs w:val="12"/>
                <w:lang w:eastAsia="ar-SA"/>
              </w:rPr>
            </w:pPr>
          </w:p>
        </w:tc>
        <w:tc>
          <w:tcPr>
            <w:tcW w:w="723" w:type="dxa"/>
          </w:tcPr>
          <w:p w:rsidR="00A73346" w:rsidRPr="00552DC0" w:rsidRDefault="00A73346" w:rsidP="00A73346">
            <w:pPr>
              <w:suppressAutoHyphens/>
              <w:spacing w:after="60"/>
              <w:jc w:val="right"/>
              <w:rPr>
                <w:sz w:val="12"/>
                <w:szCs w:val="12"/>
                <w:lang w:eastAsia="ar-SA"/>
              </w:rPr>
            </w:pPr>
          </w:p>
        </w:tc>
        <w:tc>
          <w:tcPr>
            <w:tcW w:w="9487" w:type="dxa"/>
            <w:gridSpan w:val="9"/>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Утверждена постановлением Госкомстата России</w:t>
            </w: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noWrap/>
          </w:tcPr>
          <w:p w:rsidR="00A73346" w:rsidRPr="00552DC0" w:rsidRDefault="00A73346" w:rsidP="00A73346">
            <w:pPr>
              <w:suppressAutoHyphens/>
              <w:spacing w:after="60"/>
              <w:jc w:val="both"/>
              <w:rPr>
                <w:sz w:val="12"/>
                <w:szCs w:val="12"/>
                <w:lang w:eastAsia="ar-SA"/>
              </w:rPr>
            </w:pPr>
          </w:p>
        </w:tc>
        <w:tc>
          <w:tcPr>
            <w:tcW w:w="685" w:type="dxa"/>
            <w:noWrap/>
          </w:tcPr>
          <w:p w:rsidR="00A73346" w:rsidRPr="00552DC0" w:rsidRDefault="00A73346" w:rsidP="00A73346">
            <w:pPr>
              <w:suppressAutoHyphens/>
              <w:spacing w:after="60"/>
              <w:jc w:val="both"/>
              <w:rPr>
                <w:sz w:val="12"/>
                <w:szCs w:val="12"/>
                <w:lang w:eastAsia="ar-SA"/>
              </w:rPr>
            </w:pPr>
          </w:p>
        </w:tc>
        <w:tc>
          <w:tcPr>
            <w:tcW w:w="720" w:type="dxa"/>
            <w:noWrap/>
          </w:tcPr>
          <w:p w:rsidR="00A73346" w:rsidRPr="00552DC0" w:rsidRDefault="00A73346" w:rsidP="00A73346">
            <w:pPr>
              <w:suppressAutoHyphens/>
              <w:spacing w:after="60"/>
              <w:jc w:val="both"/>
              <w:rPr>
                <w:sz w:val="12"/>
                <w:szCs w:val="12"/>
                <w:lang w:eastAsia="ar-SA"/>
              </w:rPr>
            </w:pPr>
          </w:p>
        </w:tc>
        <w:tc>
          <w:tcPr>
            <w:tcW w:w="723" w:type="dxa"/>
            <w:noWrap/>
          </w:tcPr>
          <w:p w:rsidR="00A73346" w:rsidRPr="00552DC0" w:rsidRDefault="00A73346" w:rsidP="00A73346">
            <w:pPr>
              <w:suppressAutoHyphens/>
              <w:spacing w:after="60"/>
              <w:jc w:val="both"/>
              <w:rPr>
                <w:sz w:val="12"/>
                <w:szCs w:val="12"/>
                <w:lang w:eastAsia="ar-SA"/>
              </w:rPr>
            </w:pPr>
          </w:p>
        </w:tc>
        <w:tc>
          <w:tcPr>
            <w:tcW w:w="7315" w:type="dxa"/>
            <w:gridSpan w:val="5"/>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от 11 ноября 1999 года №100</w:t>
            </w:r>
          </w:p>
        </w:tc>
        <w:tc>
          <w:tcPr>
            <w:tcW w:w="1129" w:type="dxa"/>
            <w:noWrap/>
          </w:tcPr>
          <w:p w:rsidR="00A73346" w:rsidRPr="00552DC0" w:rsidRDefault="00A73346" w:rsidP="00A73346">
            <w:pPr>
              <w:suppressAutoHyphens/>
              <w:spacing w:after="60"/>
              <w:jc w:val="both"/>
              <w:rPr>
                <w:sz w:val="12"/>
                <w:szCs w:val="12"/>
                <w:lang w:eastAsia="ar-SA"/>
              </w:rPr>
            </w:pPr>
          </w:p>
        </w:tc>
        <w:tc>
          <w:tcPr>
            <w:tcW w:w="807" w:type="dxa"/>
            <w:gridSpan w:val="2"/>
            <w:noWrap/>
          </w:tcPr>
          <w:p w:rsidR="00A73346" w:rsidRPr="00552DC0" w:rsidRDefault="00A73346" w:rsidP="00A73346">
            <w:pPr>
              <w:suppressAutoHyphens/>
              <w:spacing w:after="60"/>
              <w:jc w:val="both"/>
              <w:rPr>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i/>
                <w:iCs/>
                <w:sz w:val="12"/>
                <w:szCs w:val="12"/>
                <w:lang w:eastAsia="ar-SA"/>
              </w:rPr>
            </w:pPr>
          </w:p>
        </w:tc>
        <w:tc>
          <w:tcPr>
            <w:tcW w:w="960" w:type="dxa"/>
            <w:noWrap/>
          </w:tcPr>
          <w:p w:rsidR="00A73346" w:rsidRPr="00552DC0" w:rsidRDefault="00A73346" w:rsidP="00A73346">
            <w:pPr>
              <w:suppressAutoHyphens/>
              <w:spacing w:after="60"/>
              <w:jc w:val="both"/>
              <w:rPr>
                <w:i/>
                <w:iCs/>
                <w:sz w:val="12"/>
                <w:szCs w:val="12"/>
                <w:lang w:eastAsia="ar-SA"/>
              </w:rPr>
            </w:pP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vAlign w:val="bottom"/>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tcPr>
          <w:p w:rsidR="00A73346" w:rsidRPr="00552DC0" w:rsidRDefault="00A73346" w:rsidP="00A73346">
            <w:pPr>
              <w:suppressAutoHyphens/>
              <w:spacing w:after="60"/>
              <w:jc w:val="right"/>
              <w:rPr>
                <w:sz w:val="12"/>
                <w:szCs w:val="12"/>
                <w:lang w:eastAsia="ar-SA"/>
              </w:rPr>
            </w:pPr>
          </w:p>
        </w:tc>
        <w:tc>
          <w:tcPr>
            <w:tcW w:w="2700" w:type="dxa"/>
            <w:noWrap/>
          </w:tcPr>
          <w:p w:rsidR="00A73346" w:rsidRPr="00552DC0" w:rsidRDefault="00A73346" w:rsidP="00A73346">
            <w:pPr>
              <w:suppressAutoHyphens/>
              <w:spacing w:after="60"/>
              <w:jc w:val="right"/>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Код</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i/>
                <w:iCs/>
                <w:sz w:val="12"/>
                <w:szCs w:val="12"/>
                <w:lang w:eastAsia="ar-SA"/>
              </w:rPr>
            </w:pPr>
          </w:p>
        </w:tc>
        <w:tc>
          <w:tcPr>
            <w:tcW w:w="960" w:type="dxa"/>
            <w:noWrap/>
          </w:tcPr>
          <w:p w:rsidR="00A73346" w:rsidRPr="00552DC0" w:rsidRDefault="00A73346" w:rsidP="00A73346">
            <w:pPr>
              <w:suppressAutoHyphens/>
              <w:spacing w:after="60"/>
              <w:jc w:val="both"/>
              <w:rPr>
                <w:i/>
                <w:iCs/>
                <w:sz w:val="12"/>
                <w:szCs w:val="12"/>
                <w:lang w:eastAsia="ar-SA"/>
              </w:rPr>
            </w:pP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vAlign w:val="bottom"/>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tcPr>
          <w:p w:rsidR="00A73346" w:rsidRPr="00552DC0" w:rsidRDefault="00A73346" w:rsidP="00A73346">
            <w:pPr>
              <w:suppressAutoHyphens/>
              <w:spacing w:after="60"/>
              <w:jc w:val="right"/>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Форма по ОКУД</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322005</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1668" w:type="dxa"/>
            <w:gridSpan w:val="2"/>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Инвестор - </w:t>
            </w: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vAlign w:val="bottom"/>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tcPr>
          <w:p w:rsidR="00A73346" w:rsidRPr="00552DC0" w:rsidRDefault="00A73346" w:rsidP="00A73346">
            <w:pPr>
              <w:suppressAutoHyphens/>
              <w:spacing w:after="60"/>
              <w:jc w:val="right"/>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3600" w:type="dxa"/>
            <w:gridSpan w:val="4"/>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Заказчик (Генподрядчик) - </w:t>
            </w: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tcPr>
          <w:p w:rsidR="00A73346" w:rsidRPr="00552DC0" w:rsidRDefault="00A73346" w:rsidP="00A73346">
            <w:pPr>
              <w:suppressAutoHyphens/>
              <w:spacing w:after="60"/>
              <w:jc w:val="right"/>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4285" w:type="dxa"/>
            <w:gridSpan w:val="5"/>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Подрядчик (Субподрядчик) - </w:t>
            </w: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tcPr>
          <w:p w:rsidR="00A73346" w:rsidRPr="00552DC0" w:rsidRDefault="00A73346" w:rsidP="00A73346">
            <w:pPr>
              <w:suppressAutoHyphens/>
              <w:spacing w:after="60"/>
              <w:jc w:val="right"/>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1668" w:type="dxa"/>
            <w:gridSpan w:val="2"/>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Стройка - </w:t>
            </w: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vAlign w:val="bottom"/>
          </w:tcPr>
          <w:p w:rsidR="00A73346" w:rsidRPr="00552DC0" w:rsidRDefault="00A73346" w:rsidP="00A73346">
            <w:pPr>
              <w:suppressAutoHyphens/>
              <w:spacing w:after="60"/>
              <w:jc w:val="center"/>
              <w:rPr>
                <w:sz w:val="12"/>
                <w:szCs w:val="12"/>
                <w:lang w:eastAsia="ar-SA"/>
              </w:rPr>
            </w:pPr>
          </w:p>
        </w:tc>
        <w:tc>
          <w:tcPr>
            <w:tcW w:w="2700" w:type="dxa"/>
            <w:noWrap/>
          </w:tcPr>
          <w:p w:rsidR="00A73346" w:rsidRPr="00552DC0" w:rsidRDefault="00A73346" w:rsidP="00A73346">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1668" w:type="dxa"/>
            <w:gridSpan w:val="2"/>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Объект - </w:t>
            </w: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vAlign w:val="bottom"/>
          </w:tcPr>
          <w:p w:rsidR="00A73346" w:rsidRPr="00552DC0" w:rsidRDefault="00A73346" w:rsidP="00A73346">
            <w:pPr>
              <w:suppressAutoHyphens/>
              <w:spacing w:after="60"/>
              <w:jc w:val="center"/>
              <w:rPr>
                <w:sz w:val="12"/>
                <w:szCs w:val="12"/>
                <w:lang w:eastAsia="ar-SA"/>
              </w:rPr>
            </w:pPr>
          </w:p>
        </w:tc>
        <w:tc>
          <w:tcPr>
            <w:tcW w:w="2700" w:type="dxa"/>
            <w:noWrap/>
          </w:tcPr>
          <w:p w:rsidR="00A73346" w:rsidRPr="00552DC0" w:rsidRDefault="00A73346" w:rsidP="00A73346">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vAlign w:val="bottom"/>
          </w:tcPr>
          <w:p w:rsidR="00A73346" w:rsidRPr="00552DC0" w:rsidRDefault="00A73346" w:rsidP="00A73346">
            <w:pPr>
              <w:suppressAutoHyphens/>
              <w:spacing w:after="60"/>
              <w:jc w:val="center"/>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Вид деятельности по ОКДП</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tcPr>
          <w:p w:rsidR="00A73346" w:rsidRPr="00552DC0" w:rsidRDefault="00A73346" w:rsidP="00A73346">
            <w:pPr>
              <w:suppressAutoHyphens/>
              <w:spacing w:after="60"/>
              <w:jc w:val="both"/>
              <w:rPr>
                <w:sz w:val="12"/>
                <w:szCs w:val="12"/>
                <w:lang w:eastAsia="ar-SA"/>
              </w:rPr>
            </w:pP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vAlign w:val="bottom"/>
          </w:tcPr>
          <w:p w:rsidR="00A73346" w:rsidRPr="00552DC0" w:rsidRDefault="00A73346" w:rsidP="00A73346">
            <w:pPr>
              <w:suppressAutoHyphens/>
              <w:spacing w:after="60"/>
              <w:jc w:val="both"/>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Договор подряда (контракт)</w:t>
            </w:r>
          </w:p>
        </w:tc>
        <w:tc>
          <w:tcPr>
            <w:tcW w:w="2700" w:type="dxa"/>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номер</w:t>
            </w:r>
          </w:p>
        </w:tc>
        <w:tc>
          <w:tcPr>
            <w:tcW w:w="2438" w:type="dxa"/>
            <w:gridSpan w:val="3"/>
            <w:tcBorders>
              <w:top w:val="single" w:sz="4" w:space="0" w:color="auto"/>
              <w:left w:val="nil"/>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vAlign w:val="center"/>
          </w:tcPr>
          <w:p w:rsidR="00A73346" w:rsidRPr="00552DC0" w:rsidRDefault="00A73346" w:rsidP="00A73346">
            <w:pPr>
              <w:suppressAutoHyphens/>
              <w:spacing w:after="60"/>
              <w:jc w:val="center"/>
              <w:rPr>
                <w:sz w:val="12"/>
                <w:szCs w:val="12"/>
                <w:lang w:eastAsia="ar-SA"/>
              </w:rPr>
            </w:pPr>
          </w:p>
        </w:tc>
        <w:tc>
          <w:tcPr>
            <w:tcW w:w="1309" w:type="dxa"/>
            <w:gridSpan w:val="2"/>
            <w:vMerge w:val="restart"/>
            <w:tcBorders>
              <w:top w:val="single" w:sz="4" w:space="0" w:color="auto"/>
              <w:left w:val="single" w:sz="4" w:space="0" w:color="auto"/>
              <w:bottom w:val="nil"/>
              <w:right w:val="single" w:sz="4" w:space="0" w:color="000000"/>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Номер документа</w:t>
            </w:r>
          </w:p>
        </w:tc>
        <w:tc>
          <w:tcPr>
            <w:tcW w:w="5420" w:type="dxa"/>
            <w:gridSpan w:val="2"/>
            <w:vMerge w:val="restart"/>
            <w:tcBorders>
              <w:top w:val="single" w:sz="4" w:space="0" w:color="auto"/>
              <w:left w:val="single" w:sz="4" w:space="0" w:color="auto"/>
              <w:bottom w:val="nil"/>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Дата составления</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Отчетный период</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vAlign w:val="center"/>
          </w:tcPr>
          <w:p w:rsidR="00A73346" w:rsidRPr="00552DC0" w:rsidRDefault="00A73346" w:rsidP="00A73346">
            <w:pPr>
              <w:suppressAutoHyphens/>
              <w:spacing w:after="60"/>
              <w:jc w:val="center"/>
              <w:rPr>
                <w:rFonts w:ascii="Arial" w:hAnsi="Arial" w:cs="Arial"/>
                <w:sz w:val="12"/>
                <w:szCs w:val="12"/>
                <w:lang w:eastAsia="ar-SA"/>
              </w:rPr>
            </w:pPr>
          </w:p>
        </w:tc>
        <w:tc>
          <w:tcPr>
            <w:tcW w:w="1309" w:type="dxa"/>
            <w:gridSpan w:val="2"/>
            <w:vMerge/>
            <w:tcBorders>
              <w:top w:val="single" w:sz="4" w:space="0" w:color="auto"/>
              <w:left w:val="single" w:sz="4" w:space="0" w:color="auto"/>
              <w:bottom w:val="nil"/>
              <w:right w:val="single" w:sz="4" w:space="0" w:color="000000"/>
            </w:tcBorders>
            <w:vAlign w:val="center"/>
          </w:tcPr>
          <w:p w:rsidR="00A73346" w:rsidRPr="00552DC0" w:rsidRDefault="00A73346" w:rsidP="00A73346">
            <w:pPr>
              <w:rPr>
                <w:sz w:val="12"/>
                <w:szCs w:val="12"/>
                <w:lang w:eastAsia="ar-SA"/>
              </w:rPr>
            </w:pPr>
          </w:p>
        </w:tc>
        <w:tc>
          <w:tcPr>
            <w:tcW w:w="5420" w:type="dxa"/>
            <w:gridSpan w:val="2"/>
            <w:vMerge/>
            <w:tcBorders>
              <w:top w:val="single" w:sz="4" w:space="0" w:color="auto"/>
              <w:left w:val="single" w:sz="4" w:space="0" w:color="auto"/>
              <w:bottom w:val="nil"/>
              <w:right w:val="single" w:sz="4" w:space="0" w:color="auto"/>
            </w:tcBorders>
            <w:vAlign w:val="center"/>
          </w:tcPr>
          <w:p w:rsidR="00A73346" w:rsidRPr="00552DC0" w:rsidRDefault="00A73346" w:rsidP="00A73346">
            <w:pPr>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с</w:t>
            </w:r>
          </w:p>
        </w:tc>
        <w:tc>
          <w:tcPr>
            <w:tcW w:w="1129" w:type="dxa"/>
            <w:tcBorders>
              <w:top w:val="nil"/>
              <w:left w:val="nil"/>
              <w:bottom w:val="single" w:sz="4" w:space="0" w:color="auto"/>
              <w:right w:val="single" w:sz="4" w:space="0" w:color="auto"/>
            </w:tcBorders>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по</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noWrap/>
          </w:tcPr>
          <w:p w:rsidR="00A73346" w:rsidRPr="00552DC0" w:rsidRDefault="00A73346" w:rsidP="00A73346">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5420" w:type="dxa"/>
            <w:gridSpan w:val="2"/>
            <w:tcBorders>
              <w:top w:val="single" w:sz="4" w:space="0" w:color="auto"/>
              <w:left w:val="nil"/>
              <w:bottom w:val="single" w:sz="4" w:space="0" w:color="auto"/>
              <w:right w:val="single" w:sz="4" w:space="0" w:color="auto"/>
            </w:tcBorders>
            <w:noWrap/>
          </w:tcPr>
          <w:p w:rsidR="00A73346" w:rsidRPr="00552DC0" w:rsidRDefault="00A73346" w:rsidP="00A73346">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309" w:type="dxa"/>
            <w:gridSpan w:val="2"/>
            <w:tcBorders>
              <w:top w:val="single" w:sz="4" w:space="0" w:color="auto"/>
              <w:left w:val="single" w:sz="4" w:space="0" w:color="auto"/>
              <w:bottom w:val="single" w:sz="4" w:space="0" w:color="auto"/>
              <w:right w:val="single" w:sz="4" w:space="0" w:color="000000"/>
            </w:tcBorders>
            <w:noWrap/>
          </w:tcPr>
          <w:p w:rsidR="00A73346" w:rsidRPr="00552DC0" w:rsidRDefault="00A73346" w:rsidP="00A73346">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129" w:type="dxa"/>
            <w:tcBorders>
              <w:top w:val="nil"/>
              <w:left w:val="nil"/>
              <w:bottom w:val="single" w:sz="4" w:space="0" w:color="auto"/>
              <w:right w:val="single" w:sz="4" w:space="0" w:color="auto"/>
            </w:tcBorders>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tcPr>
          <w:p w:rsidR="00A73346" w:rsidRPr="00552DC0" w:rsidRDefault="00A73346" w:rsidP="00A73346">
            <w:pPr>
              <w:suppressAutoHyphens/>
              <w:spacing w:after="60"/>
              <w:jc w:val="both"/>
              <w:rPr>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375" w:type="dxa"/>
            <w:gridSpan w:val="10"/>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АКТ  О ПРИЕМКЕ ВЫПОЛНЕННЫХ РАБОТ</w:t>
            </w:r>
          </w:p>
        </w:tc>
        <w:tc>
          <w:tcPr>
            <w:tcW w:w="1129" w:type="dxa"/>
            <w:vAlign w:val="bottom"/>
          </w:tcPr>
          <w:p w:rsidR="00A73346" w:rsidRPr="00552DC0" w:rsidRDefault="00A73346" w:rsidP="00A73346">
            <w:pPr>
              <w:suppressAutoHyphens/>
              <w:spacing w:after="60"/>
              <w:jc w:val="center"/>
              <w:rPr>
                <w:sz w:val="12"/>
                <w:szCs w:val="12"/>
                <w:lang w:eastAsia="ar-SA"/>
              </w:rPr>
            </w:pPr>
          </w:p>
        </w:tc>
        <w:tc>
          <w:tcPr>
            <w:tcW w:w="807" w:type="dxa"/>
            <w:gridSpan w:val="2"/>
            <w:noWrap/>
          </w:tcPr>
          <w:p w:rsidR="00A73346" w:rsidRPr="00552DC0" w:rsidRDefault="00A73346" w:rsidP="00A73346">
            <w:pPr>
              <w:suppressAutoHyphens/>
              <w:spacing w:after="60"/>
              <w:jc w:val="both"/>
              <w:rPr>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2124" w:type="dxa"/>
            <w:gridSpan w:val="2"/>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Смета №, </w:t>
            </w: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tcPr>
          <w:p w:rsidR="00A73346" w:rsidRPr="00552DC0" w:rsidRDefault="00A73346" w:rsidP="00A73346">
            <w:pPr>
              <w:suppressAutoHyphens/>
              <w:spacing w:after="60"/>
              <w:jc w:val="right"/>
              <w:rPr>
                <w:rFonts w:ascii="Arial" w:hAnsi="Arial" w:cs="Arial"/>
                <w:sz w:val="12"/>
                <w:szCs w:val="12"/>
                <w:lang w:eastAsia="ar-SA"/>
              </w:rPr>
            </w:pPr>
          </w:p>
        </w:tc>
        <w:tc>
          <w:tcPr>
            <w:tcW w:w="2700" w:type="dxa"/>
            <w:noWrap/>
          </w:tcPr>
          <w:p w:rsidR="00A73346" w:rsidRPr="00552DC0" w:rsidRDefault="00A73346" w:rsidP="00A73346">
            <w:pPr>
              <w:suppressAutoHyphens/>
              <w:spacing w:after="60"/>
              <w:jc w:val="right"/>
              <w:rPr>
                <w:rFonts w:ascii="Arial" w:hAnsi="Arial" w:cs="Arial"/>
                <w:sz w:val="12"/>
                <w:szCs w:val="12"/>
                <w:lang w:eastAsia="ar-SA"/>
              </w:rPr>
            </w:pPr>
          </w:p>
        </w:tc>
        <w:tc>
          <w:tcPr>
            <w:tcW w:w="723" w:type="dxa"/>
            <w:noWrap/>
          </w:tcPr>
          <w:p w:rsidR="00A73346" w:rsidRPr="00552DC0" w:rsidRDefault="00A73346" w:rsidP="00A73346">
            <w:pPr>
              <w:suppressAutoHyphens/>
              <w:spacing w:after="60"/>
              <w:jc w:val="right"/>
              <w:rPr>
                <w:rFonts w:ascii="Arial" w:hAnsi="Arial" w:cs="Arial"/>
                <w:sz w:val="12"/>
                <w:szCs w:val="12"/>
                <w:lang w:eastAsia="ar-SA"/>
              </w:rPr>
            </w:pPr>
          </w:p>
        </w:tc>
        <w:tc>
          <w:tcPr>
            <w:tcW w:w="586" w:type="dxa"/>
            <w:noWrap/>
          </w:tcPr>
          <w:p w:rsidR="00A73346" w:rsidRPr="00552DC0" w:rsidRDefault="00A73346" w:rsidP="00A73346">
            <w:pPr>
              <w:suppressAutoHyphens/>
              <w:spacing w:after="60"/>
              <w:jc w:val="right"/>
              <w:rPr>
                <w:rFonts w:ascii="Arial" w:hAnsi="Arial" w:cs="Arial"/>
                <w:sz w:val="12"/>
                <w:szCs w:val="12"/>
                <w:lang w:eastAsia="ar-SA"/>
              </w:rPr>
            </w:pPr>
          </w:p>
        </w:tc>
        <w:tc>
          <w:tcPr>
            <w:tcW w:w="1129" w:type="dxa"/>
            <w:vAlign w:val="bottom"/>
          </w:tcPr>
          <w:p w:rsidR="00A73346" w:rsidRPr="00552DC0" w:rsidRDefault="00A73346" w:rsidP="00A73346">
            <w:pPr>
              <w:suppressAutoHyphens/>
              <w:spacing w:after="60"/>
              <w:jc w:val="center"/>
              <w:rPr>
                <w:sz w:val="12"/>
                <w:szCs w:val="12"/>
                <w:lang w:eastAsia="ar-SA"/>
              </w:rPr>
            </w:pPr>
          </w:p>
        </w:tc>
        <w:tc>
          <w:tcPr>
            <w:tcW w:w="807" w:type="dxa"/>
            <w:gridSpan w:val="2"/>
            <w:noWrap/>
          </w:tcPr>
          <w:p w:rsidR="00A73346" w:rsidRPr="00552DC0" w:rsidRDefault="00A73346" w:rsidP="00A73346">
            <w:pPr>
              <w:suppressAutoHyphens/>
              <w:spacing w:after="60"/>
              <w:jc w:val="both"/>
              <w:rPr>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14507" w:type="dxa"/>
            <w:gridSpan w:val="15"/>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Сметная (договорная) стоимость в соответствии с договором подряда (субподряда):</w:t>
            </w:r>
          </w:p>
        </w:tc>
      </w:tr>
      <w:tr w:rsidR="00A73346" w:rsidRPr="00552DC0" w:rsidTr="00A73346">
        <w:trPr>
          <w:trHeight w:val="926"/>
        </w:trPr>
        <w:tc>
          <w:tcPr>
            <w:tcW w:w="1539" w:type="dxa"/>
            <w:gridSpan w:val="2"/>
            <w:tcBorders>
              <w:top w:val="single" w:sz="4" w:space="0" w:color="auto"/>
              <w:left w:val="single" w:sz="4" w:space="0" w:color="auto"/>
              <w:bottom w:val="single" w:sz="4" w:space="0" w:color="auto"/>
              <w:right w:val="single" w:sz="4" w:space="0" w:color="000000"/>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Номера</w:t>
            </w:r>
          </w:p>
        </w:tc>
        <w:tc>
          <w:tcPr>
            <w:tcW w:w="960"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ind w:left="-33" w:right="-108"/>
              <w:jc w:val="center"/>
              <w:rPr>
                <w:sz w:val="12"/>
                <w:szCs w:val="12"/>
                <w:lang w:eastAsia="ar-SA"/>
              </w:rPr>
            </w:pPr>
            <w:r w:rsidRPr="00552DC0">
              <w:rPr>
                <w:sz w:val="12"/>
                <w:szCs w:val="12"/>
                <w:lang w:eastAsia="ar-SA"/>
              </w:rPr>
              <w:t>Обоснова-ние</w:t>
            </w:r>
          </w:p>
        </w:tc>
        <w:tc>
          <w:tcPr>
            <w:tcW w:w="1164"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Наименова-ние работ и затрат</w:t>
            </w:r>
          </w:p>
        </w:tc>
        <w:tc>
          <w:tcPr>
            <w:tcW w:w="768"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Ед. изм.</w:t>
            </w:r>
          </w:p>
        </w:tc>
        <w:tc>
          <w:tcPr>
            <w:tcW w:w="685"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Кол.</w:t>
            </w:r>
          </w:p>
        </w:tc>
        <w:tc>
          <w:tcPr>
            <w:tcW w:w="2029" w:type="dxa"/>
            <w:gridSpan w:val="3"/>
            <w:tcBorders>
              <w:top w:val="single" w:sz="4" w:space="0" w:color="auto"/>
              <w:left w:val="nil"/>
              <w:bottom w:val="single" w:sz="4" w:space="0" w:color="auto"/>
              <w:right w:val="single" w:sz="4" w:space="0" w:color="000000"/>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Стоимость единицы</w:t>
            </w:r>
          </w:p>
        </w:tc>
        <w:tc>
          <w:tcPr>
            <w:tcW w:w="6729" w:type="dxa"/>
            <w:gridSpan w:val="4"/>
            <w:tcBorders>
              <w:top w:val="single" w:sz="4" w:space="0" w:color="auto"/>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Общая стоимость</w:t>
            </w: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Затр.тр.раб-х не занятых обслуж.машин</w:t>
            </w:r>
          </w:p>
        </w:tc>
        <w:tc>
          <w:tcPr>
            <w:tcW w:w="236" w:type="dxa"/>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550"/>
        </w:trPr>
        <w:tc>
          <w:tcPr>
            <w:tcW w:w="831" w:type="dxa"/>
            <w:vMerge w:val="restart"/>
            <w:tcBorders>
              <w:top w:val="nil"/>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по порядку</w:t>
            </w:r>
          </w:p>
        </w:tc>
        <w:tc>
          <w:tcPr>
            <w:tcW w:w="708" w:type="dxa"/>
            <w:vMerge w:val="restart"/>
            <w:tcBorders>
              <w:top w:val="nil"/>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поз. по смете</w:t>
            </w:r>
          </w:p>
        </w:tc>
        <w:tc>
          <w:tcPr>
            <w:tcW w:w="960"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20" w:type="dxa"/>
            <w:tcBorders>
              <w:top w:val="nil"/>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Всего</w:t>
            </w:r>
          </w:p>
        </w:tc>
        <w:tc>
          <w:tcPr>
            <w:tcW w:w="723" w:type="dxa"/>
            <w:tcBorders>
              <w:top w:val="nil"/>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Экспл. маш.</w:t>
            </w:r>
          </w:p>
        </w:tc>
        <w:tc>
          <w:tcPr>
            <w:tcW w:w="586" w:type="dxa"/>
            <w:vMerge w:val="restart"/>
            <w:tcBorders>
              <w:top w:val="nil"/>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Мат-ы</w:t>
            </w:r>
          </w:p>
        </w:tc>
        <w:tc>
          <w:tcPr>
            <w:tcW w:w="2720" w:type="dxa"/>
            <w:vMerge w:val="restart"/>
            <w:tcBorders>
              <w:top w:val="single" w:sz="4" w:space="0" w:color="auto"/>
              <w:left w:val="single" w:sz="4" w:space="0" w:color="auto"/>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Всего</w:t>
            </w:r>
          </w:p>
        </w:tc>
        <w:tc>
          <w:tcPr>
            <w:tcW w:w="2700"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 т.ч. оплата труда</w:t>
            </w:r>
          </w:p>
        </w:tc>
        <w:tc>
          <w:tcPr>
            <w:tcW w:w="723" w:type="dxa"/>
            <w:tcBorders>
              <w:top w:val="single" w:sz="4" w:space="0" w:color="auto"/>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Экспл. маш.</w:t>
            </w:r>
          </w:p>
        </w:tc>
        <w:tc>
          <w:tcPr>
            <w:tcW w:w="586"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Мат-ы</w:t>
            </w:r>
          </w:p>
        </w:tc>
        <w:tc>
          <w:tcPr>
            <w:tcW w:w="1700" w:type="dxa"/>
            <w:gridSpan w:val="2"/>
            <w:tcBorders>
              <w:top w:val="nil"/>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Обслуж-х машины</w:t>
            </w:r>
          </w:p>
        </w:tc>
        <w:tc>
          <w:tcPr>
            <w:tcW w:w="236" w:type="dxa"/>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695"/>
        </w:trPr>
        <w:tc>
          <w:tcPr>
            <w:tcW w:w="831" w:type="dxa"/>
            <w:vMerge/>
            <w:tcBorders>
              <w:top w:val="nil"/>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08" w:type="dxa"/>
            <w:vMerge/>
            <w:tcBorders>
              <w:top w:val="nil"/>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960"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20" w:type="dxa"/>
            <w:tcBorders>
              <w:top w:val="single" w:sz="4" w:space="0" w:color="auto"/>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оплата труда</w:t>
            </w:r>
          </w:p>
        </w:tc>
        <w:tc>
          <w:tcPr>
            <w:tcW w:w="723" w:type="dxa"/>
            <w:tcBorders>
              <w:top w:val="single" w:sz="4" w:space="0" w:color="auto"/>
              <w:left w:val="nil"/>
              <w:bottom w:val="single" w:sz="4" w:space="0" w:color="auto"/>
              <w:right w:val="nil"/>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nil"/>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2720" w:type="dxa"/>
            <w:vMerge/>
            <w:tcBorders>
              <w:top w:val="single" w:sz="4" w:space="0" w:color="auto"/>
              <w:left w:val="single" w:sz="4" w:space="0" w:color="auto"/>
              <w:bottom w:val="single" w:sz="4" w:space="0" w:color="auto"/>
              <w:right w:val="single" w:sz="4" w:space="0" w:color="auto"/>
            </w:tcBorders>
            <w:vAlign w:val="center"/>
          </w:tcPr>
          <w:p w:rsidR="00A73346" w:rsidRPr="00552DC0" w:rsidRDefault="00A73346" w:rsidP="00A73346">
            <w:pPr>
              <w:rPr>
                <w:sz w:val="12"/>
                <w:szCs w:val="12"/>
                <w:lang w:eastAsia="ar-SA"/>
              </w:rPr>
            </w:pPr>
          </w:p>
        </w:tc>
        <w:tc>
          <w:tcPr>
            <w:tcW w:w="2700"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23" w:type="dxa"/>
            <w:tcBorders>
              <w:top w:val="single" w:sz="4" w:space="0" w:color="auto"/>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1700" w:type="dxa"/>
            <w:gridSpan w:val="2"/>
            <w:tcBorders>
              <w:top w:val="nil"/>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на ед-цу</w:t>
            </w: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831" w:type="dxa"/>
            <w:tcBorders>
              <w:top w:val="nil"/>
              <w:left w:val="single" w:sz="4" w:space="0" w:color="auto"/>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1</w:t>
            </w:r>
          </w:p>
        </w:tc>
        <w:tc>
          <w:tcPr>
            <w:tcW w:w="708"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2</w:t>
            </w:r>
          </w:p>
        </w:tc>
        <w:tc>
          <w:tcPr>
            <w:tcW w:w="960"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3</w:t>
            </w:r>
          </w:p>
        </w:tc>
        <w:tc>
          <w:tcPr>
            <w:tcW w:w="1164"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4</w:t>
            </w:r>
          </w:p>
        </w:tc>
        <w:tc>
          <w:tcPr>
            <w:tcW w:w="768"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5</w:t>
            </w:r>
          </w:p>
        </w:tc>
        <w:tc>
          <w:tcPr>
            <w:tcW w:w="685"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6</w:t>
            </w:r>
          </w:p>
        </w:tc>
        <w:tc>
          <w:tcPr>
            <w:tcW w:w="720"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7</w:t>
            </w:r>
          </w:p>
        </w:tc>
        <w:tc>
          <w:tcPr>
            <w:tcW w:w="723"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8</w:t>
            </w:r>
          </w:p>
        </w:tc>
        <w:tc>
          <w:tcPr>
            <w:tcW w:w="586"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9</w:t>
            </w:r>
          </w:p>
        </w:tc>
        <w:tc>
          <w:tcPr>
            <w:tcW w:w="272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10</w:t>
            </w:r>
          </w:p>
        </w:tc>
        <w:tc>
          <w:tcPr>
            <w:tcW w:w="2700"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11</w:t>
            </w:r>
          </w:p>
        </w:tc>
        <w:tc>
          <w:tcPr>
            <w:tcW w:w="723"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12</w:t>
            </w:r>
          </w:p>
        </w:tc>
        <w:tc>
          <w:tcPr>
            <w:tcW w:w="586"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13</w:t>
            </w:r>
          </w:p>
        </w:tc>
        <w:tc>
          <w:tcPr>
            <w:tcW w:w="1700" w:type="dxa"/>
            <w:gridSpan w:val="2"/>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14</w:t>
            </w: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A73346" w:rsidRPr="00552DC0" w:rsidRDefault="00A73346" w:rsidP="00A73346">
            <w:pPr>
              <w:suppressAutoHyphens/>
              <w:spacing w:after="60"/>
              <w:jc w:val="both"/>
              <w:rPr>
                <w:sz w:val="12"/>
                <w:szCs w:val="12"/>
                <w:lang w:eastAsia="ar-SA"/>
              </w:rPr>
            </w:pPr>
            <w:r w:rsidRPr="00552DC0">
              <w:rPr>
                <w:sz w:val="12"/>
                <w:szCs w:val="12"/>
                <w:lang w:eastAsia="ar-SA"/>
              </w:rPr>
              <w:t>Итого прямые затраты по акту</w:t>
            </w:r>
          </w:p>
        </w:tc>
        <w:tc>
          <w:tcPr>
            <w:tcW w:w="272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 ИТОГО</w:t>
            </w:r>
          </w:p>
        </w:tc>
        <w:tc>
          <w:tcPr>
            <w:tcW w:w="272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 xml:space="preserve">Сдал: </w:t>
            </w: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tcPr>
          <w:p w:rsidR="00A73346" w:rsidRPr="00552DC0" w:rsidRDefault="00A73346" w:rsidP="00A73346">
            <w:pPr>
              <w:suppressAutoHyphens/>
              <w:spacing w:after="60"/>
              <w:jc w:val="right"/>
              <w:rPr>
                <w:sz w:val="12"/>
                <w:szCs w:val="12"/>
                <w:lang w:eastAsia="ar-SA"/>
              </w:rPr>
            </w:pPr>
          </w:p>
        </w:tc>
        <w:tc>
          <w:tcPr>
            <w:tcW w:w="270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1700" w:type="dxa"/>
            <w:gridSpan w:val="2"/>
            <w:noWrap/>
          </w:tcPr>
          <w:p w:rsidR="00A73346" w:rsidRPr="00552DC0" w:rsidRDefault="00A73346" w:rsidP="00A73346">
            <w:pPr>
              <w:suppressAutoHyphens/>
              <w:spacing w:after="60"/>
              <w:jc w:val="right"/>
              <w:rPr>
                <w:sz w:val="12"/>
                <w:szCs w:val="12"/>
                <w:lang w:eastAsia="ar-SA"/>
              </w:rPr>
            </w:pP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 xml:space="preserve">Принял: </w:t>
            </w: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tcPr>
          <w:p w:rsidR="00A73346" w:rsidRPr="00552DC0" w:rsidRDefault="00A73346" w:rsidP="00A73346">
            <w:pPr>
              <w:suppressAutoHyphens/>
              <w:spacing w:after="60"/>
              <w:jc w:val="right"/>
              <w:rPr>
                <w:sz w:val="12"/>
                <w:szCs w:val="12"/>
                <w:lang w:eastAsia="ar-SA"/>
              </w:rPr>
            </w:pPr>
          </w:p>
        </w:tc>
        <w:tc>
          <w:tcPr>
            <w:tcW w:w="270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1700" w:type="dxa"/>
            <w:gridSpan w:val="2"/>
            <w:noWrap/>
          </w:tcPr>
          <w:p w:rsidR="00A73346" w:rsidRPr="00552DC0" w:rsidRDefault="00A73346" w:rsidP="00A73346">
            <w:pPr>
              <w:suppressAutoHyphens/>
              <w:spacing w:after="60"/>
              <w:jc w:val="right"/>
              <w:rPr>
                <w:sz w:val="12"/>
                <w:szCs w:val="12"/>
                <w:lang w:eastAsia="ar-SA"/>
              </w:rPr>
            </w:pP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bl>
    <w:p w:rsidR="00A73346" w:rsidRPr="00552DC0" w:rsidRDefault="00A73346" w:rsidP="00A73346">
      <w:pPr>
        <w:rPr>
          <w:sz w:val="12"/>
          <w:szCs w:val="12"/>
          <w:lang w:eastAsia="ar-SA"/>
        </w:rPr>
        <w:sectPr w:rsidR="00A73346" w:rsidRPr="00552DC0" w:rsidSect="00F559EA">
          <w:pgSz w:w="16840" w:h="11907" w:orient="landscape"/>
          <w:pgMar w:top="215" w:right="0" w:bottom="210" w:left="204" w:header="720" w:footer="720" w:gutter="0"/>
          <w:cols w:space="720"/>
        </w:sectPr>
      </w:pPr>
    </w:p>
    <w:p w:rsidR="00A73346" w:rsidRDefault="00A73346" w:rsidP="00A73346">
      <w:pPr>
        <w:pStyle w:val="af5"/>
        <w:spacing w:line="280" w:lineRule="exact"/>
        <w:rPr>
          <w:spacing w:val="-4"/>
          <w:sz w:val="22"/>
          <w:szCs w:val="22"/>
        </w:rPr>
      </w:pPr>
    </w:p>
    <w:p w:rsidR="00A73346" w:rsidRDefault="00A73346" w:rsidP="00A73346">
      <w:pPr>
        <w:pStyle w:val="af5"/>
        <w:spacing w:line="280" w:lineRule="exact"/>
        <w:rPr>
          <w:spacing w:val="-4"/>
          <w:szCs w:val="24"/>
        </w:rPr>
      </w:pPr>
      <w:r>
        <w:rPr>
          <w:spacing w:val="-4"/>
          <w:sz w:val="22"/>
          <w:szCs w:val="22"/>
        </w:rPr>
        <w:t xml:space="preserve">                                                                                                                                 </w:t>
      </w:r>
      <w:r>
        <w:rPr>
          <w:spacing w:val="-4"/>
        </w:rPr>
        <w:t>Приложение № 1</w:t>
      </w:r>
      <w:r w:rsidR="000A611C">
        <w:rPr>
          <w:spacing w:val="-4"/>
        </w:rPr>
        <w:t>2</w:t>
      </w:r>
      <w:r>
        <w:rPr>
          <w:spacing w:val="-4"/>
        </w:rPr>
        <w:t xml:space="preserve"> к МК</w:t>
      </w:r>
    </w:p>
    <w:p w:rsidR="00A73346" w:rsidRDefault="00A73346" w:rsidP="00A73346">
      <w:pPr>
        <w:pStyle w:val="af5"/>
        <w:spacing w:line="280" w:lineRule="exact"/>
        <w:rPr>
          <w:spacing w:val="-4"/>
        </w:rPr>
      </w:pPr>
    </w:p>
    <w:p w:rsidR="00A73346" w:rsidRDefault="00A73346" w:rsidP="00A73346">
      <w:pPr>
        <w:pStyle w:val="af5"/>
        <w:spacing w:line="280" w:lineRule="exact"/>
        <w:ind w:left="360"/>
        <w:jc w:val="center"/>
        <w:rPr>
          <w:spacing w:val="-4"/>
          <w:sz w:val="22"/>
          <w:szCs w:val="22"/>
        </w:rPr>
      </w:pPr>
      <w:r>
        <w:rPr>
          <w:spacing w:val="-4"/>
        </w:rPr>
        <w:t xml:space="preserve">                                                                                                          от__________№_________                                                                        </w:t>
      </w:r>
    </w:p>
    <w:p w:rsidR="00A73346" w:rsidRDefault="00A73346" w:rsidP="00A73346">
      <w:pPr>
        <w:pStyle w:val="af5"/>
        <w:spacing w:line="280" w:lineRule="exact"/>
        <w:ind w:left="360"/>
        <w:jc w:val="center"/>
        <w:rPr>
          <w:spacing w:val="-4"/>
          <w:sz w:val="22"/>
          <w:szCs w:val="22"/>
        </w:rPr>
      </w:pPr>
      <w:r>
        <w:t xml:space="preserve">                                                   </w:t>
      </w:r>
    </w:p>
    <w:tbl>
      <w:tblPr>
        <w:tblW w:w="9216" w:type="dxa"/>
        <w:jc w:val="center"/>
        <w:tblLook w:val="0000"/>
      </w:tblPr>
      <w:tblGrid>
        <w:gridCol w:w="432"/>
        <w:gridCol w:w="2724"/>
        <w:gridCol w:w="1000"/>
        <w:gridCol w:w="1640"/>
        <w:gridCol w:w="1760"/>
        <w:gridCol w:w="1660"/>
      </w:tblGrid>
      <w:tr w:rsidR="00A73346" w:rsidTr="00A73346">
        <w:trPr>
          <w:trHeight w:val="255"/>
          <w:jc w:val="center"/>
        </w:trPr>
        <w:tc>
          <w:tcPr>
            <w:tcW w:w="9216" w:type="dxa"/>
            <w:gridSpan w:val="6"/>
            <w:noWrap/>
            <w:vAlign w:val="bottom"/>
          </w:tcPr>
          <w:p w:rsidR="00A73346" w:rsidRDefault="00A73346" w:rsidP="00A73346">
            <w:pPr>
              <w:suppressAutoHyphens/>
              <w:spacing w:after="60"/>
              <w:jc w:val="right"/>
              <w:rPr>
                <w:sz w:val="24"/>
                <w:szCs w:val="24"/>
                <w:lang w:eastAsia="ar-SA"/>
              </w:rPr>
            </w:pPr>
            <w:r>
              <w:rPr>
                <w:lang w:eastAsia="ar-SA"/>
              </w:rPr>
              <w:t xml:space="preserve">                                Унифицированная форма № КС-3</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6060" w:type="dxa"/>
            <w:gridSpan w:val="4"/>
            <w:noWrap/>
            <w:vAlign w:val="bottom"/>
          </w:tcPr>
          <w:p w:rsidR="00A73346" w:rsidRDefault="00A73346" w:rsidP="00A73346">
            <w:pPr>
              <w:suppressAutoHyphens/>
              <w:spacing w:after="60"/>
              <w:jc w:val="center"/>
              <w:rPr>
                <w:sz w:val="24"/>
                <w:szCs w:val="24"/>
                <w:lang w:eastAsia="ar-SA"/>
              </w:rPr>
            </w:pPr>
            <w:r>
              <w:rPr>
                <w:lang w:eastAsia="ar-SA"/>
              </w:rPr>
              <w:t>Утверждена постановлением Госкомстата</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6060" w:type="dxa"/>
            <w:gridSpan w:val="4"/>
            <w:noWrap/>
            <w:vAlign w:val="bottom"/>
          </w:tcPr>
          <w:p w:rsidR="00A73346" w:rsidRDefault="00A73346" w:rsidP="00A73346">
            <w:pPr>
              <w:suppressAutoHyphens/>
              <w:spacing w:after="60"/>
              <w:jc w:val="right"/>
              <w:rPr>
                <w:sz w:val="24"/>
                <w:szCs w:val="24"/>
                <w:lang w:eastAsia="ar-SA"/>
              </w:rPr>
            </w:pPr>
            <w:r>
              <w:rPr>
                <w:lang w:eastAsia="ar-SA"/>
              </w:rPr>
              <w:t xml:space="preserve">                                России от 11.11.99  № 100</w:t>
            </w:r>
          </w:p>
        </w:tc>
      </w:tr>
      <w:tr w:rsidR="00A73346" w:rsidTr="00A73346">
        <w:trPr>
          <w:trHeight w:val="255"/>
          <w:jc w:val="center"/>
        </w:trPr>
        <w:tc>
          <w:tcPr>
            <w:tcW w:w="3156"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Инвестор</w:t>
            </w:r>
          </w:p>
        </w:tc>
        <w:tc>
          <w:tcPr>
            <w:tcW w:w="1000" w:type="dxa"/>
            <w:noWrap/>
            <w:vAlign w:val="bottom"/>
          </w:tcPr>
          <w:p w:rsidR="00A73346" w:rsidRDefault="00A73346" w:rsidP="00A73346">
            <w:pPr>
              <w:suppressAutoHyphens/>
              <w:spacing w:after="60"/>
              <w:jc w:val="both"/>
              <w:rPr>
                <w:sz w:val="18"/>
                <w:szCs w:val="18"/>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КОД</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w:t>
            </w:r>
          </w:p>
        </w:tc>
        <w:tc>
          <w:tcPr>
            <w:tcW w:w="1000" w:type="dxa"/>
            <w:noWrap/>
            <w:vAlign w:val="bottom"/>
          </w:tcPr>
          <w:p w:rsidR="00A73346" w:rsidRDefault="00A73346" w:rsidP="00A73346">
            <w:pPr>
              <w:suppressAutoHyphens/>
              <w:spacing w:after="60"/>
              <w:jc w:val="both"/>
              <w:rPr>
                <w:sz w:val="18"/>
                <w:szCs w:val="18"/>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156" w:type="dxa"/>
            <w:gridSpan w:val="3"/>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Заказчик </w:t>
            </w: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24"/>
                <w:szCs w:val="24"/>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3724" w:type="dxa"/>
            <w:gridSpan w:val="2"/>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3156"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Подрядчик: </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3156"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Стройка:   </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w:t>
            </w: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3400" w:type="dxa"/>
            <w:gridSpan w:val="2"/>
            <w:tcBorders>
              <w:top w:val="nil"/>
              <w:left w:val="nil"/>
              <w:bottom w:val="nil"/>
              <w:right w:val="single" w:sz="4" w:space="0" w:color="000000"/>
            </w:tcBorders>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Договор подряда(контракт)</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Номер</w:t>
            </w:r>
          </w:p>
        </w:tc>
        <w:tc>
          <w:tcPr>
            <w:tcW w:w="1760" w:type="dxa"/>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Дата</w:t>
            </w:r>
          </w:p>
        </w:tc>
        <w:tc>
          <w:tcPr>
            <w:tcW w:w="1660" w:type="dxa"/>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c>
          <w:tcPr>
            <w:tcW w:w="1760" w:type="dxa"/>
            <w:noWrap/>
            <w:vAlign w:val="bottom"/>
          </w:tcPr>
          <w:p w:rsidR="00A73346" w:rsidRDefault="00A73346" w:rsidP="00A73346">
            <w:pPr>
              <w:suppressAutoHyphens/>
              <w:spacing w:after="60"/>
              <w:jc w:val="both"/>
              <w:rPr>
                <w:sz w:val="24"/>
                <w:szCs w:val="24"/>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cantSplit/>
          <w:trHeight w:val="300"/>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1000" w:type="dxa"/>
            <w:vMerge w:val="restart"/>
            <w:tcBorders>
              <w:top w:val="single" w:sz="4" w:space="0" w:color="auto"/>
              <w:left w:val="single" w:sz="4" w:space="0" w:color="auto"/>
              <w:bottom w:val="single" w:sz="4" w:space="0" w:color="auto"/>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A73346" w:rsidRDefault="00A73346" w:rsidP="00A73346">
            <w:pPr>
              <w:suppressAutoHyphens/>
              <w:spacing w:after="60"/>
              <w:jc w:val="center"/>
              <w:rPr>
                <w:sz w:val="16"/>
                <w:szCs w:val="16"/>
                <w:lang w:eastAsia="ar-SA"/>
              </w:rPr>
            </w:pPr>
            <w:r>
              <w:rPr>
                <w:sz w:val="16"/>
                <w:szCs w:val="16"/>
                <w:lang w:eastAsia="ar-SA"/>
              </w:rPr>
              <w:t>Отчетный период</w:t>
            </w:r>
          </w:p>
        </w:tc>
      </w:tr>
      <w:tr w:rsidR="00A73346" w:rsidTr="00A73346">
        <w:trPr>
          <w:cantSplit/>
          <w:trHeight w:val="210"/>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r>
              <w:rPr>
                <w:lang w:eastAsia="ar-SA"/>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A73346" w:rsidRDefault="00A73346" w:rsidP="00A73346">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A73346" w:rsidRDefault="00A73346" w:rsidP="00A73346">
            <w:pPr>
              <w:rPr>
                <w:sz w:val="16"/>
                <w:szCs w:val="16"/>
                <w:lang w:eastAsia="ar-SA"/>
              </w:rPr>
            </w:pP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xml:space="preserve">С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по</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100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2640" w:type="dxa"/>
            <w:gridSpan w:val="2"/>
            <w:noWrap/>
            <w:vAlign w:val="bottom"/>
          </w:tcPr>
          <w:p w:rsidR="00A73346" w:rsidRDefault="00A73346" w:rsidP="00A73346">
            <w:pPr>
              <w:suppressAutoHyphens/>
              <w:spacing w:after="60"/>
              <w:jc w:val="both"/>
              <w:rPr>
                <w:b/>
                <w:bCs/>
                <w:sz w:val="16"/>
                <w:szCs w:val="16"/>
                <w:lang w:eastAsia="ar-SA"/>
              </w:rPr>
            </w:pPr>
            <w:r>
              <w:rPr>
                <w:b/>
                <w:bCs/>
                <w:sz w:val="16"/>
                <w:szCs w:val="16"/>
                <w:lang w:eastAsia="ar-SA"/>
              </w:rPr>
              <w:t xml:space="preserve">                           С П Р А В К А</w:t>
            </w:r>
          </w:p>
        </w:tc>
        <w:tc>
          <w:tcPr>
            <w:tcW w:w="1760" w:type="dxa"/>
            <w:noWrap/>
            <w:vAlign w:val="bottom"/>
          </w:tcPr>
          <w:p w:rsidR="00A73346" w:rsidRDefault="00A73346" w:rsidP="00A73346">
            <w:pPr>
              <w:suppressAutoHyphens/>
              <w:spacing w:after="60"/>
              <w:jc w:val="center"/>
              <w:rPr>
                <w:sz w:val="16"/>
                <w:szCs w:val="16"/>
                <w:lang w:eastAsia="ar-SA"/>
              </w:rPr>
            </w:pPr>
          </w:p>
        </w:tc>
        <w:tc>
          <w:tcPr>
            <w:tcW w:w="1660" w:type="dxa"/>
            <w:noWrap/>
            <w:vAlign w:val="bottom"/>
          </w:tcPr>
          <w:p w:rsidR="00A73346" w:rsidRDefault="00A73346" w:rsidP="00A73346">
            <w:pPr>
              <w:suppressAutoHyphens/>
              <w:spacing w:after="60"/>
              <w:jc w:val="both"/>
              <w:rPr>
                <w:sz w:val="16"/>
                <w:szCs w:val="16"/>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7124" w:type="dxa"/>
            <w:gridSpan w:val="4"/>
            <w:noWrap/>
            <w:vAlign w:val="bottom"/>
          </w:tcPr>
          <w:p w:rsidR="00A73346" w:rsidRDefault="00A73346" w:rsidP="00A73346">
            <w:pPr>
              <w:suppressAutoHyphens/>
              <w:spacing w:after="60"/>
              <w:jc w:val="both"/>
              <w:rPr>
                <w:sz w:val="24"/>
                <w:szCs w:val="24"/>
                <w:lang w:eastAsia="ar-SA"/>
              </w:rPr>
            </w:pPr>
            <w:r>
              <w:rPr>
                <w:lang w:eastAsia="ar-SA"/>
              </w:rPr>
              <w:t xml:space="preserve">                                     о стоимости выполненных работ и затрат</w:t>
            </w:r>
          </w:p>
        </w:tc>
        <w:tc>
          <w:tcPr>
            <w:tcW w:w="1660" w:type="dxa"/>
            <w:noWrap/>
            <w:vAlign w:val="bottom"/>
          </w:tcPr>
          <w:p w:rsidR="00A73346" w:rsidRDefault="00A73346" w:rsidP="00A73346">
            <w:pPr>
              <w:suppressAutoHyphens/>
              <w:spacing w:after="60"/>
              <w:jc w:val="both"/>
              <w:rPr>
                <w:sz w:val="16"/>
                <w:szCs w:val="16"/>
                <w:lang w:eastAsia="ar-SA"/>
              </w:rPr>
            </w:pPr>
          </w:p>
        </w:tc>
      </w:tr>
      <w:tr w:rsidR="00A73346" w:rsidTr="00A73346">
        <w:trPr>
          <w:cantSplit/>
          <w:trHeight w:val="255"/>
          <w:jc w:val="center"/>
        </w:trPr>
        <w:tc>
          <w:tcPr>
            <w:tcW w:w="432" w:type="dxa"/>
            <w:vMerge w:val="restart"/>
            <w:tcBorders>
              <w:top w:val="single" w:sz="4" w:space="0" w:color="auto"/>
              <w:left w:val="single" w:sz="4" w:space="0" w:color="auto"/>
              <w:bottom w:val="single" w:sz="4" w:space="0" w:color="000000"/>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 п/п</w:t>
            </w:r>
          </w:p>
        </w:tc>
        <w:tc>
          <w:tcPr>
            <w:tcW w:w="2724" w:type="dxa"/>
            <w:vMerge w:val="restart"/>
            <w:tcBorders>
              <w:top w:val="single" w:sz="4" w:space="0" w:color="auto"/>
              <w:left w:val="single" w:sz="4" w:space="0" w:color="auto"/>
              <w:bottom w:val="single" w:sz="4" w:space="0" w:color="000000"/>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Наименование объектов, видов работ и затрат</w:t>
            </w:r>
          </w:p>
        </w:tc>
        <w:tc>
          <w:tcPr>
            <w:tcW w:w="1000" w:type="dxa"/>
            <w:vMerge w:val="restart"/>
            <w:tcBorders>
              <w:top w:val="single" w:sz="4" w:space="0" w:color="auto"/>
              <w:left w:val="single" w:sz="4" w:space="0" w:color="auto"/>
              <w:bottom w:val="single" w:sz="4" w:space="0" w:color="000000"/>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Код</w:t>
            </w:r>
          </w:p>
        </w:tc>
        <w:tc>
          <w:tcPr>
            <w:tcW w:w="5060" w:type="dxa"/>
            <w:gridSpan w:val="3"/>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xml:space="preserve">Стоимость выполненных работ и затрат </w:t>
            </w:r>
          </w:p>
        </w:tc>
      </w:tr>
      <w:tr w:rsidR="00A73346" w:rsidTr="00A73346">
        <w:trPr>
          <w:cantSplit/>
          <w:trHeight w:val="27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1640" w:type="dxa"/>
            <w:vMerge w:val="restart"/>
            <w:tcBorders>
              <w:top w:val="nil"/>
              <w:left w:val="single" w:sz="4" w:space="0" w:color="auto"/>
              <w:bottom w:val="single" w:sz="4" w:space="0" w:color="auto"/>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в том числе за отчетный месяц</w:t>
            </w:r>
          </w:p>
        </w:tc>
      </w:tr>
      <w:tr w:rsidR="00A73346" w:rsidTr="00A73346">
        <w:trPr>
          <w:cantSplit/>
          <w:trHeight w:val="42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A73346" w:rsidRDefault="00A73346" w:rsidP="00A73346">
            <w:pPr>
              <w:rPr>
                <w:sz w:val="16"/>
                <w:szCs w:val="16"/>
                <w:lang w:eastAsia="ar-SA"/>
              </w:rPr>
            </w:pPr>
          </w:p>
        </w:tc>
        <w:tc>
          <w:tcPr>
            <w:tcW w:w="0" w:type="auto"/>
            <w:vMerge/>
            <w:tcBorders>
              <w:top w:val="nil"/>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nil"/>
              <w:left w:val="single" w:sz="4" w:space="0" w:color="auto"/>
              <w:bottom w:val="nil"/>
              <w:right w:val="single" w:sz="4" w:space="0" w:color="auto"/>
            </w:tcBorders>
            <w:vAlign w:val="center"/>
          </w:tcPr>
          <w:p w:rsidR="00A73346" w:rsidRDefault="00A73346" w:rsidP="00A73346">
            <w:pPr>
              <w:rPr>
                <w:sz w:val="16"/>
                <w:szCs w:val="16"/>
                <w:lang w:eastAsia="ar-SA"/>
              </w:rPr>
            </w:pPr>
          </w:p>
        </w:tc>
      </w:tr>
      <w:tr w:rsidR="00A73346" w:rsidTr="00A73346">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1</w:t>
            </w:r>
          </w:p>
        </w:tc>
        <w:tc>
          <w:tcPr>
            <w:tcW w:w="2724"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2</w:t>
            </w:r>
          </w:p>
        </w:tc>
        <w:tc>
          <w:tcPr>
            <w:tcW w:w="100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3</w:t>
            </w:r>
          </w:p>
        </w:tc>
        <w:tc>
          <w:tcPr>
            <w:tcW w:w="1640" w:type="dxa"/>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4</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5</w:t>
            </w:r>
          </w:p>
        </w:tc>
        <w:tc>
          <w:tcPr>
            <w:tcW w:w="1660" w:type="dxa"/>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6</w:t>
            </w:r>
          </w:p>
        </w:tc>
      </w:tr>
      <w:tr w:rsidR="00A73346" w:rsidTr="00A73346">
        <w:trPr>
          <w:trHeight w:val="675"/>
          <w:jc w:val="center"/>
        </w:trPr>
        <w:tc>
          <w:tcPr>
            <w:tcW w:w="432"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A73346" w:rsidRDefault="00A73346" w:rsidP="00A73346">
            <w:pPr>
              <w:suppressAutoHyphens/>
              <w:spacing w:after="60"/>
              <w:jc w:val="both"/>
              <w:rPr>
                <w:sz w:val="16"/>
                <w:szCs w:val="16"/>
                <w:lang w:eastAsia="ar-SA"/>
              </w:rPr>
            </w:pPr>
            <w:r>
              <w:rPr>
                <w:sz w:val="16"/>
                <w:szCs w:val="16"/>
                <w:lang w:eastAsia="ar-SA"/>
              </w:rPr>
              <w:t>Всего работ, затрат, включаемых в стоимость работ, в том числе:</w:t>
            </w:r>
          </w:p>
        </w:tc>
        <w:tc>
          <w:tcPr>
            <w:tcW w:w="100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A73346" w:rsidRDefault="00A73346" w:rsidP="00A73346">
            <w:pPr>
              <w:suppressAutoHyphens/>
              <w:spacing w:after="60"/>
              <w:jc w:val="both"/>
              <w:rPr>
                <w:sz w:val="16"/>
                <w:szCs w:val="16"/>
                <w:lang w:eastAsia="ar-SA"/>
              </w:rPr>
            </w:pPr>
            <w:r>
              <w:rPr>
                <w:sz w:val="16"/>
                <w:szCs w:val="16"/>
                <w:lang w:eastAsia="ar-SA"/>
              </w:rPr>
              <w:t>по договору</w:t>
            </w:r>
          </w:p>
        </w:tc>
        <w:tc>
          <w:tcPr>
            <w:tcW w:w="100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по доп.заданию</w:t>
            </w:r>
          </w:p>
        </w:tc>
        <w:tc>
          <w:tcPr>
            <w:tcW w:w="100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Итого</w:t>
            </w: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Сумма НДС 18%</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Всего с НДС</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Заказчик (Генподрядчик)</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24"/>
                <w:szCs w:val="24"/>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М.П.</w:t>
            </w:r>
          </w:p>
        </w:tc>
        <w:tc>
          <w:tcPr>
            <w:tcW w:w="2640"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Должность</w:t>
            </w: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Подпись</w:t>
            </w: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Подрядчик (Субподрядчик)</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М.П.</w:t>
            </w:r>
          </w:p>
        </w:tc>
        <w:tc>
          <w:tcPr>
            <w:tcW w:w="2640"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Должность</w:t>
            </w: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bl>
    <w:p w:rsidR="00A73346" w:rsidRPr="001B07E8" w:rsidRDefault="00A73346" w:rsidP="00A73346">
      <w:pPr>
        <w:pStyle w:val="10"/>
        <w:tabs>
          <w:tab w:val="left" w:pos="708"/>
        </w:tabs>
      </w:pPr>
    </w:p>
    <w:p w:rsidR="00A73346" w:rsidRDefault="00A73346" w:rsidP="00A73346">
      <w:pPr>
        <w:ind w:firstLine="426"/>
        <w:jc w:val="both"/>
        <w:rPr>
          <w:sz w:val="24"/>
          <w:szCs w:val="24"/>
        </w:rPr>
      </w:pPr>
    </w:p>
    <w:p w:rsidR="00A73346" w:rsidRPr="00595268" w:rsidRDefault="00A73346" w:rsidP="00FC6A09">
      <w:pPr>
        <w:jc w:val="both"/>
        <w:rPr>
          <w:sz w:val="24"/>
          <w:szCs w:val="24"/>
        </w:rPr>
        <w:sectPr w:rsidR="00A73346" w:rsidRPr="00595268" w:rsidSect="00A73346">
          <w:pgSz w:w="11906" w:h="16838" w:code="9"/>
          <w:pgMar w:top="425" w:right="680" w:bottom="284" w:left="1134" w:header="709" w:footer="709" w:gutter="0"/>
          <w:pgNumType w:start="49"/>
          <w:cols w:space="720"/>
        </w:sectPr>
      </w:pPr>
    </w:p>
    <w:p w:rsidR="00DD16B4" w:rsidRPr="001B07E8" w:rsidRDefault="003236CC" w:rsidP="00DD16B4">
      <w:r>
        <w:lastRenderedPageBreak/>
        <w:t xml:space="preserve">                                                                                                                                                              </w:t>
      </w:r>
      <w:bookmarkEnd w:id="0"/>
    </w:p>
    <w:p w:rsidR="00807DBC" w:rsidRDefault="00807DBC" w:rsidP="00CD0338">
      <w:pPr>
        <w:ind w:right="-541"/>
        <w:jc w:val="center"/>
      </w:pPr>
    </w:p>
    <w:sectPr w:rsidR="00807DBC" w:rsidSect="00DD16B4">
      <w:headerReference w:type="default" r:id="rId13"/>
      <w:footerReference w:type="even" r:id="rId14"/>
      <w:footerReference w:type="default" r:id="rId15"/>
      <w:pgSz w:w="11907" w:h="16840" w:code="9"/>
      <w:pgMar w:top="851" w:right="539" w:bottom="851" w:left="35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5E79" w:rsidRDefault="00EF5E79" w:rsidP="00462B5B">
      <w:r>
        <w:separator/>
      </w:r>
    </w:p>
  </w:endnote>
  <w:endnote w:type="continuationSeparator" w:id="1">
    <w:p w:rsidR="00EF5E79" w:rsidRDefault="00EF5E79" w:rsidP="00462B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2FA0" w:rsidRDefault="000D4EE8">
    <w:pPr>
      <w:pStyle w:val="ae"/>
      <w:framePr w:wrap="around" w:vAnchor="text" w:hAnchor="margin" w:xAlign="center" w:y="1"/>
      <w:rPr>
        <w:rStyle w:val="afffe"/>
      </w:rPr>
    </w:pPr>
    <w:r>
      <w:rPr>
        <w:rStyle w:val="afffe"/>
      </w:rPr>
      <w:fldChar w:fldCharType="begin"/>
    </w:r>
    <w:r w:rsidR="006C2FA0">
      <w:rPr>
        <w:rStyle w:val="afffe"/>
      </w:rPr>
      <w:instrText xml:space="preserve">PAGE  </w:instrText>
    </w:r>
    <w:r>
      <w:rPr>
        <w:rStyle w:val="afffe"/>
      </w:rPr>
      <w:fldChar w:fldCharType="end"/>
    </w:r>
  </w:p>
  <w:p w:rsidR="006C2FA0" w:rsidRDefault="006C2FA0">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2FA0" w:rsidRDefault="000D4EE8">
    <w:pPr>
      <w:pStyle w:val="ae"/>
      <w:framePr w:wrap="around" w:vAnchor="text" w:hAnchor="margin" w:xAlign="center" w:y="1"/>
      <w:rPr>
        <w:rStyle w:val="afffe"/>
      </w:rPr>
    </w:pPr>
    <w:r>
      <w:rPr>
        <w:rStyle w:val="afffe"/>
      </w:rPr>
      <w:fldChar w:fldCharType="begin"/>
    </w:r>
    <w:r w:rsidR="006C2FA0">
      <w:rPr>
        <w:rStyle w:val="afffe"/>
      </w:rPr>
      <w:instrText xml:space="preserve">PAGE  </w:instrText>
    </w:r>
    <w:r>
      <w:rPr>
        <w:rStyle w:val="afffe"/>
      </w:rPr>
      <w:fldChar w:fldCharType="end"/>
    </w:r>
  </w:p>
  <w:p w:rsidR="006C2FA0" w:rsidRDefault="006C2FA0">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2FA0" w:rsidRDefault="000D4EE8">
    <w:pPr>
      <w:pStyle w:val="ae"/>
      <w:framePr w:wrap="around" w:vAnchor="text" w:hAnchor="margin" w:xAlign="center" w:y="1"/>
      <w:rPr>
        <w:rStyle w:val="afffe"/>
      </w:rPr>
    </w:pPr>
    <w:r>
      <w:rPr>
        <w:rStyle w:val="afffe"/>
      </w:rPr>
      <w:fldChar w:fldCharType="begin"/>
    </w:r>
    <w:r w:rsidR="006C2FA0">
      <w:rPr>
        <w:rStyle w:val="afffe"/>
      </w:rPr>
      <w:instrText xml:space="preserve">PAGE  </w:instrText>
    </w:r>
    <w:r>
      <w:rPr>
        <w:rStyle w:val="afffe"/>
      </w:rPr>
      <w:fldChar w:fldCharType="separate"/>
    </w:r>
    <w:r w:rsidR="003A74D5">
      <w:rPr>
        <w:rStyle w:val="afffe"/>
        <w:noProof/>
      </w:rPr>
      <w:t>51</w:t>
    </w:r>
    <w:r>
      <w:rPr>
        <w:rStyle w:val="afffe"/>
      </w:rPr>
      <w:fldChar w:fldCharType="end"/>
    </w:r>
  </w:p>
  <w:p w:rsidR="006C2FA0" w:rsidRDefault="006C2FA0" w:rsidP="00A73346">
    <w:pPr>
      <w:pStyle w:val="ae"/>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2FA0" w:rsidRDefault="000D4EE8">
    <w:pPr>
      <w:pStyle w:val="ae"/>
      <w:framePr w:wrap="around" w:vAnchor="text" w:hAnchor="margin" w:xAlign="center" w:y="1"/>
      <w:rPr>
        <w:rStyle w:val="afffe"/>
      </w:rPr>
    </w:pPr>
    <w:r>
      <w:rPr>
        <w:rStyle w:val="afffe"/>
      </w:rPr>
      <w:fldChar w:fldCharType="begin"/>
    </w:r>
    <w:r w:rsidR="006C2FA0">
      <w:rPr>
        <w:rStyle w:val="afffe"/>
      </w:rPr>
      <w:instrText xml:space="preserve">PAGE  </w:instrText>
    </w:r>
    <w:r>
      <w:rPr>
        <w:rStyle w:val="afffe"/>
      </w:rPr>
      <w:fldChar w:fldCharType="end"/>
    </w:r>
  </w:p>
  <w:p w:rsidR="006C2FA0" w:rsidRDefault="006C2FA0">
    <w:pPr>
      <w:pStyle w:val="ae"/>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2FA0" w:rsidRDefault="000D4EE8">
    <w:pPr>
      <w:pStyle w:val="ae"/>
      <w:framePr w:wrap="around" w:vAnchor="text" w:hAnchor="margin" w:xAlign="center" w:y="1"/>
      <w:rPr>
        <w:rStyle w:val="afffe"/>
      </w:rPr>
    </w:pPr>
    <w:r>
      <w:rPr>
        <w:rStyle w:val="afffe"/>
      </w:rPr>
      <w:fldChar w:fldCharType="begin"/>
    </w:r>
    <w:r w:rsidR="006C2FA0">
      <w:rPr>
        <w:rStyle w:val="afffe"/>
      </w:rPr>
      <w:instrText xml:space="preserve">PAGE  </w:instrText>
    </w:r>
    <w:r>
      <w:rPr>
        <w:rStyle w:val="afffe"/>
      </w:rPr>
      <w:fldChar w:fldCharType="separate"/>
    </w:r>
    <w:r w:rsidR="003A74D5">
      <w:rPr>
        <w:rStyle w:val="afffe"/>
        <w:noProof/>
      </w:rPr>
      <w:t>50</w:t>
    </w:r>
    <w:r>
      <w:rPr>
        <w:rStyle w:val="afffe"/>
      </w:rPr>
      <w:fldChar w:fldCharType="end"/>
    </w:r>
  </w:p>
  <w:p w:rsidR="006C2FA0" w:rsidRDefault="006C2FA0">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5E79" w:rsidRDefault="00EF5E79" w:rsidP="00462B5B">
      <w:r>
        <w:separator/>
      </w:r>
    </w:p>
  </w:footnote>
  <w:footnote w:type="continuationSeparator" w:id="1">
    <w:p w:rsidR="00EF5E79" w:rsidRDefault="00EF5E79" w:rsidP="00462B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2FA0" w:rsidRDefault="006C2FA0">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2FA0" w:rsidRDefault="006C2FA0">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FE"/>
    <w:multiLevelType w:val="singleLevel"/>
    <w:tmpl w:val="117AFD34"/>
    <w:lvl w:ilvl="0">
      <w:numFmt w:val="decimal"/>
      <w:lvlText w:val="*"/>
      <w:lvlJc w:val="left"/>
      <w:pPr>
        <w:ind w:left="0" w:firstLine="0"/>
      </w:pPr>
    </w:lvl>
  </w:abstractNum>
  <w:abstractNum w:abstractNumId="8">
    <w:nsid w:val="00000003"/>
    <w:multiLevelType w:val="singleLevel"/>
    <w:tmpl w:val="00000003"/>
    <w:name w:val="WW8Num1"/>
    <w:lvl w:ilvl="0">
      <w:start w:val="3"/>
      <w:numFmt w:val="decimal"/>
      <w:lvlText w:val="%1. "/>
      <w:lvlJc w:val="left"/>
      <w:pPr>
        <w:tabs>
          <w:tab w:val="num" w:pos="0"/>
        </w:tabs>
        <w:ind w:left="2653" w:hanging="283"/>
      </w:pPr>
      <w:rPr>
        <w:rFonts w:ascii="Times New Roman" w:hAnsi="Times New Roman"/>
        <w:b/>
        <w:i w:val="0"/>
        <w:sz w:val="24"/>
        <w:u w:val="none"/>
      </w:rPr>
    </w:lvl>
  </w:abstractNum>
  <w:abstractNum w:abstractNumId="9">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sz w:val="22"/>
        <w:szCs w:val="22"/>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E7E04D5"/>
    <w:multiLevelType w:val="singleLevel"/>
    <w:tmpl w:val="D34A6FD8"/>
    <w:lvl w:ilvl="0">
      <w:start w:val="1"/>
      <w:numFmt w:val="decimal"/>
      <w:pStyle w:val="31"/>
      <w:lvlText w:val="%1."/>
      <w:lvlJc w:val="left"/>
      <w:pPr>
        <w:tabs>
          <w:tab w:val="num" w:pos="360"/>
        </w:tabs>
        <w:ind w:left="360" w:hanging="360"/>
      </w:pPr>
    </w:lvl>
  </w:abstractNum>
  <w:abstractNum w:abstractNumId="11">
    <w:nsid w:val="298B7A34"/>
    <w:multiLevelType w:val="hybridMultilevel"/>
    <w:tmpl w:val="16AE9706"/>
    <w:lvl w:ilvl="0" w:tplc="C024B9D6">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22903E9"/>
    <w:multiLevelType w:val="hybridMultilevel"/>
    <w:tmpl w:val="CDD4E3E4"/>
    <w:lvl w:ilvl="0" w:tplc="54D257DA">
      <w:start w:val="1"/>
      <w:numFmt w:val="decimal"/>
      <w:lvlText w:val="%1."/>
      <w:lvlJc w:val="left"/>
      <w:pPr>
        <w:tabs>
          <w:tab w:val="num" w:pos="1410"/>
        </w:tabs>
        <w:ind w:left="803" w:hanging="623"/>
      </w:pPr>
      <w:rPr>
        <w:b/>
        <w:i w:val="0"/>
        <w:color w:val="auto"/>
        <w:sz w:val="22"/>
      </w:rPr>
    </w:lvl>
    <w:lvl w:ilvl="1" w:tplc="04190019">
      <w:start w:val="1"/>
      <w:numFmt w:val="decimal"/>
      <w:lvlText w:val="%2."/>
      <w:lvlJc w:val="left"/>
      <w:pPr>
        <w:tabs>
          <w:tab w:val="num" w:pos="1440"/>
        </w:tabs>
        <w:ind w:left="1440" w:hanging="360"/>
      </w:pPr>
      <w:rPr>
        <w:b w:val="0"/>
        <w:i w:val="0"/>
        <w:color w:val="auto"/>
        <w:sz w:val="22"/>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6D35B5E"/>
    <w:multiLevelType w:val="hybridMultilevel"/>
    <w:tmpl w:val="CDF81AB2"/>
    <w:lvl w:ilvl="0" w:tplc="0419000D">
      <w:start w:val="1"/>
      <w:numFmt w:val="decimal"/>
      <w:lvlText w:val="%1."/>
      <w:lvlJc w:val="left"/>
      <w:pPr>
        <w:ind w:left="1004"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cs="Times New Roman" w:hint="default"/>
        <w:b/>
        <w:i w:val="0"/>
        <w:strike w:val="0"/>
        <w:dstrike w:val="0"/>
        <w:sz w:val="28"/>
        <w:u w:val="none"/>
        <w:effect w:val="none"/>
      </w:rPr>
    </w:lvl>
  </w:abstractNum>
  <w:abstractNum w:abstractNumId="15">
    <w:nsid w:val="59AA10B0"/>
    <w:multiLevelType w:val="hybridMultilevel"/>
    <w:tmpl w:val="ADCAB730"/>
    <w:lvl w:ilvl="0" w:tplc="0419000F">
      <w:start w:val="1"/>
      <w:numFmt w:val="decimal"/>
      <w:lvlText w:val="%1."/>
      <w:lvlJc w:val="left"/>
      <w:pPr>
        <w:tabs>
          <w:tab w:val="num" w:pos="1287"/>
        </w:tabs>
        <w:ind w:left="680" w:hanging="623"/>
      </w:pPr>
      <w:rPr>
        <w:b w:val="0"/>
        <w:i w:val="0"/>
        <w:color w:val="auto"/>
        <w:sz w:val="22"/>
      </w:rPr>
    </w:lvl>
    <w:lvl w:ilvl="1" w:tplc="04190019">
      <w:start w:val="1"/>
      <w:numFmt w:val="bullet"/>
      <w:lvlText w:val=""/>
      <w:lvlJc w:val="left"/>
      <w:pPr>
        <w:tabs>
          <w:tab w:val="num" w:pos="1440"/>
        </w:tabs>
        <w:ind w:left="1440" w:hanging="360"/>
      </w:pPr>
      <w:rPr>
        <w:rFonts w:ascii="Wingdings" w:hAnsi="Wingdings" w:hint="default"/>
        <w:b w:val="0"/>
        <w:i w:val="0"/>
        <w:color w:val="auto"/>
        <w:sz w:val="22"/>
      </w:rPr>
    </w:lvl>
    <w:lvl w:ilvl="2" w:tplc="0419001B">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E3200F7"/>
    <w:multiLevelType w:val="hybridMultilevel"/>
    <w:tmpl w:val="EDB4C660"/>
    <w:lvl w:ilvl="0" w:tplc="4FA866CA">
      <w:start w:val="1"/>
      <w:numFmt w:val="decimal"/>
      <w:lvlText w:val="%1."/>
      <w:lvlJc w:val="left"/>
      <w:pPr>
        <w:tabs>
          <w:tab w:val="num" w:pos="1068"/>
        </w:tabs>
        <w:ind w:left="1068" w:hanging="360"/>
      </w:pPr>
    </w:lvl>
    <w:lvl w:ilvl="1" w:tplc="B39E3F88">
      <w:start w:val="1"/>
      <w:numFmt w:val="lowerLetter"/>
      <w:lvlText w:val="%2."/>
      <w:lvlJc w:val="left"/>
      <w:pPr>
        <w:tabs>
          <w:tab w:val="num" w:pos="1788"/>
        </w:tabs>
        <w:ind w:left="1788" w:hanging="360"/>
      </w:pPr>
    </w:lvl>
    <w:lvl w:ilvl="2" w:tplc="04190005">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7">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4"/>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 w:ilvl="0">
        <w:numFmt w:val="bullet"/>
        <w:lvlText w:val=""/>
        <w:legacy w:legacy="1" w:legacySpace="0" w:legacyIndent="283"/>
        <w:lvlJc w:val="left"/>
        <w:pPr>
          <w:ind w:left="283" w:hanging="283"/>
        </w:pPr>
        <w:rPr>
          <w:rFonts w:ascii="Symbol" w:hAnsi="Symbol" w:hint="default"/>
        </w:rPr>
      </w:lvl>
    </w:lvlOverride>
  </w:num>
  <w:num w:numId="5">
    <w:abstractNumId w:val="6"/>
    <w:lvlOverride w:ilvl="0">
      <w:startOverride w:val="1"/>
    </w:lvlOverride>
  </w:num>
  <w:num w:numId="6">
    <w:abstractNumId w:val="5"/>
  </w:num>
  <w:num w:numId="7">
    <w:abstractNumId w:val="4"/>
  </w:num>
  <w:num w:numId="8">
    <w:abstractNumId w:val="3"/>
  </w:num>
  <w:num w:numId="9">
    <w:abstractNumId w:val="2"/>
    <w:lvlOverride w:ilvl="0">
      <w:startOverride w:val="1"/>
    </w:lvlOverride>
  </w:num>
  <w:num w:numId="10">
    <w:abstractNumId w:val="1"/>
    <w:lvlOverride w:ilvl="0">
      <w:startOverride w:val="1"/>
    </w:lvlOverride>
  </w:num>
  <w:num w:numId="11">
    <w:abstractNumId w:val="0"/>
    <w:lvlOverride w:ilvl="0">
      <w:startOverride w:val="1"/>
    </w:lvlOverride>
  </w:num>
  <w:num w:numId="12">
    <w:abstractNumId w:val="10"/>
    <w:lvlOverride w:ilvl="0">
      <w:startOverride w:val="1"/>
    </w:lvlOverride>
  </w:num>
  <w:num w:numId="13">
    <w:abstractNumId w:val="15"/>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9"/>
  </w:num>
  <w:num w:numId="19">
    <w:abstractNumId w:val="13"/>
  </w:num>
  <w:num w:numId="20">
    <w:abstractNumId w:val="11"/>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E82B2F"/>
    <w:rsid w:val="00007836"/>
    <w:rsid w:val="00015DE9"/>
    <w:rsid w:val="000168DF"/>
    <w:rsid w:val="00026C09"/>
    <w:rsid w:val="0003726B"/>
    <w:rsid w:val="00041EDF"/>
    <w:rsid w:val="00044993"/>
    <w:rsid w:val="00062038"/>
    <w:rsid w:val="000640F6"/>
    <w:rsid w:val="00076905"/>
    <w:rsid w:val="00083866"/>
    <w:rsid w:val="00085F04"/>
    <w:rsid w:val="00091FF1"/>
    <w:rsid w:val="0009348F"/>
    <w:rsid w:val="000974A0"/>
    <w:rsid w:val="00097AF3"/>
    <w:rsid w:val="00097D24"/>
    <w:rsid w:val="000A2937"/>
    <w:rsid w:val="000A3D16"/>
    <w:rsid w:val="000A611C"/>
    <w:rsid w:val="000B2BA5"/>
    <w:rsid w:val="000B5065"/>
    <w:rsid w:val="000D0221"/>
    <w:rsid w:val="000D3AFB"/>
    <w:rsid w:val="000D480B"/>
    <w:rsid w:val="000D4EE8"/>
    <w:rsid w:val="000E0B61"/>
    <w:rsid w:val="000E4D3D"/>
    <w:rsid w:val="000E63CE"/>
    <w:rsid w:val="000E77A2"/>
    <w:rsid w:val="000F6001"/>
    <w:rsid w:val="0010005D"/>
    <w:rsid w:val="00103D72"/>
    <w:rsid w:val="00106FB6"/>
    <w:rsid w:val="00107213"/>
    <w:rsid w:val="0011077A"/>
    <w:rsid w:val="00111629"/>
    <w:rsid w:val="001117C7"/>
    <w:rsid w:val="00121981"/>
    <w:rsid w:val="00123810"/>
    <w:rsid w:val="00124ED5"/>
    <w:rsid w:val="0014001F"/>
    <w:rsid w:val="001451D8"/>
    <w:rsid w:val="00152D7E"/>
    <w:rsid w:val="001531DF"/>
    <w:rsid w:val="00160620"/>
    <w:rsid w:val="00161B86"/>
    <w:rsid w:val="00161E60"/>
    <w:rsid w:val="00171224"/>
    <w:rsid w:val="00171F23"/>
    <w:rsid w:val="001756C9"/>
    <w:rsid w:val="00180B67"/>
    <w:rsid w:val="001906A3"/>
    <w:rsid w:val="00191185"/>
    <w:rsid w:val="00193A6A"/>
    <w:rsid w:val="001A09B6"/>
    <w:rsid w:val="001A4BE5"/>
    <w:rsid w:val="001C020E"/>
    <w:rsid w:val="001C1564"/>
    <w:rsid w:val="001C1B13"/>
    <w:rsid w:val="001C28D3"/>
    <w:rsid w:val="001D03D1"/>
    <w:rsid w:val="001D0E90"/>
    <w:rsid w:val="001D31B8"/>
    <w:rsid w:val="001E148B"/>
    <w:rsid w:val="001E35BD"/>
    <w:rsid w:val="001E7611"/>
    <w:rsid w:val="001F17E2"/>
    <w:rsid w:val="001F1FD3"/>
    <w:rsid w:val="002023B7"/>
    <w:rsid w:val="00204279"/>
    <w:rsid w:val="002061FA"/>
    <w:rsid w:val="00206207"/>
    <w:rsid w:val="00207174"/>
    <w:rsid w:val="00217343"/>
    <w:rsid w:val="002175FE"/>
    <w:rsid w:val="00220532"/>
    <w:rsid w:val="00225246"/>
    <w:rsid w:val="00227E21"/>
    <w:rsid w:val="002328B4"/>
    <w:rsid w:val="00233FE2"/>
    <w:rsid w:val="00234C1E"/>
    <w:rsid w:val="002401B5"/>
    <w:rsid w:val="00242BBD"/>
    <w:rsid w:val="002450BE"/>
    <w:rsid w:val="00261E23"/>
    <w:rsid w:val="0026637D"/>
    <w:rsid w:val="002676ED"/>
    <w:rsid w:val="0027102E"/>
    <w:rsid w:val="002717E0"/>
    <w:rsid w:val="00272009"/>
    <w:rsid w:val="00274874"/>
    <w:rsid w:val="00276069"/>
    <w:rsid w:val="002766BE"/>
    <w:rsid w:val="00280DFB"/>
    <w:rsid w:val="002853CE"/>
    <w:rsid w:val="002859DC"/>
    <w:rsid w:val="0029097E"/>
    <w:rsid w:val="00291478"/>
    <w:rsid w:val="002915E5"/>
    <w:rsid w:val="00293250"/>
    <w:rsid w:val="0029396E"/>
    <w:rsid w:val="002A5D75"/>
    <w:rsid w:val="002A628D"/>
    <w:rsid w:val="002A7E4E"/>
    <w:rsid w:val="002B49EE"/>
    <w:rsid w:val="002B5EE5"/>
    <w:rsid w:val="002B73FE"/>
    <w:rsid w:val="002C061A"/>
    <w:rsid w:val="002C0E98"/>
    <w:rsid w:val="002C776D"/>
    <w:rsid w:val="002C7EAC"/>
    <w:rsid w:val="002D0DA4"/>
    <w:rsid w:val="002D5CDF"/>
    <w:rsid w:val="002D5DEA"/>
    <w:rsid w:val="002D6139"/>
    <w:rsid w:val="002D689F"/>
    <w:rsid w:val="002E3DF9"/>
    <w:rsid w:val="002E5C5A"/>
    <w:rsid w:val="002F3977"/>
    <w:rsid w:val="002F4E9B"/>
    <w:rsid w:val="0030332D"/>
    <w:rsid w:val="003036A5"/>
    <w:rsid w:val="00305D83"/>
    <w:rsid w:val="00306989"/>
    <w:rsid w:val="00313756"/>
    <w:rsid w:val="00320D91"/>
    <w:rsid w:val="00322F2B"/>
    <w:rsid w:val="003236CC"/>
    <w:rsid w:val="003253EF"/>
    <w:rsid w:val="00325ABD"/>
    <w:rsid w:val="00336E98"/>
    <w:rsid w:val="00345951"/>
    <w:rsid w:val="00350CD3"/>
    <w:rsid w:val="0035210C"/>
    <w:rsid w:val="003541B9"/>
    <w:rsid w:val="00355E53"/>
    <w:rsid w:val="0035612B"/>
    <w:rsid w:val="00357F94"/>
    <w:rsid w:val="0036017C"/>
    <w:rsid w:val="003611ED"/>
    <w:rsid w:val="0036327D"/>
    <w:rsid w:val="003641A5"/>
    <w:rsid w:val="00365B45"/>
    <w:rsid w:val="003753A3"/>
    <w:rsid w:val="00376F06"/>
    <w:rsid w:val="00377BC7"/>
    <w:rsid w:val="00384323"/>
    <w:rsid w:val="0039139D"/>
    <w:rsid w:val="003925D2"/>
    <w:rsid w:val="0039282A"/>
    <w:rsid w:val="003A0694"/>
    <w:rsid w:val="003A0C5E"/>
    <w:rsid w:val="003A1CFE"/>
    <w:rsid w:val="003A1DAB"/>
    <w:rsid w:val="003A74D5"/>
    <w:rsid w:val="003B06B3"/>
    <w:rsid w:val="003B4A5D"/>
    <w:rsid w:val="003B77AC"/>
    <w:rsid w:val="003C0439"/>
    <w:rsid w:val="003C1C93"/>
    <w:rsid w:val="003C2D5A"/>
    <w:rsid w:val="003C30A3"/>
    <w:rsid w:val="003C62A1"/>
    <w:rsid w:val="003D07E4"/>
    <w:rsid w:val="003D0E18"/>
    <w:rsid w:val="003D4903"/>
    <w:rsid w:val="003D556E"/>
    <w:rsid w:val="003D5B73"/>
    <w:rsid w:val="003D7F3B"/>
    <w:rsid w:val="003E66C1"/>
    <w:rsid w:val="003E702B"/>
    <w:rsid w:val="003E7A90"/>
    <w:rsid w:val="003F232B"/>
    <w:rsid w:val="003F5C65"/>
    <w:rsid w:val="003F6222"/>
    <w:rsid w:val="003F7AC4"/>
    <w:rsid w:val="0040291A"/>
    <w:rsid w:val="00402B02"/>
    <w:rsid w:val="004035B5"/>
    <w:rsid w:val="0040591B"/>
    <w:rsid w:val="0041399C"/>
    <w:rsid w:val="00413BF3"/>
    <w:rsid w:val="00422620"/>
    <w:rsid w:val="00422C9F"/>
    <w:rsid w:val="00424B07"/>
    <w:rsid w:val="0042659E"/>
    <w:rsid w:val="004270DE"/>
    <w:rsid w:val="00430A45"/>
    <w:rsid w:val="0043182D"/>
    <w:rsid w:val="004415FF"/>
    <w:rsid w:val="00450350"/>
    <w:rsid w:val="00450E69"/>
    <w:rsid w:val="00451468"/>
    <w:rsid w:val="0045468D"/>
    <w:rsid w:val="0045513C"/>
    <w:rsid w:val="00462B5B"/>
    <w:rsid w:val="00467223"/>
    <w:rsid w:val="0047044E"/>
    <w:rsid w:val="00473395"/>
    <w:rsid w:val="0048479B"/>
    <w:rsid w:val="00485BAE"/>
    <w:rsid w:val="004972D0"/>
    <w:rsid w:val="004A0BE4"/>
    <w:rsid w:val="004A6366"/>
    <w:rsid w:val="004B2CD1"/>
    <w:rsid w:val="004B35AF"/>
    <w:rsid w:val="004B4309"/>
    <w:rsid w:val="004B5010"/>
    <w:rsid w:val="004B638D"/>
    <w:rsid w:val="004C3827"/>
    <w:rsid w:val="004C655E"/>
    <w:rsid w:val="004C6E57"/>
    <w:rsid w:val="004E2C56"/>
    <w:rsid w:val="004E4694"/>
    <w:rsid w:val="004E5BE2"/>
    <w:rsid w:val="004F3B6D"/>
    <w:rsid w:val="00501004"/>
    <w:rsid w:val="00503F19"/>
    <w:rsid w:val="00512E48"/>
    <w:rsid w:val="00520307"/>
    <w:rsid w:val="0052419A"/>
    <w:rsid w:val="00525A21"/>
    <w:rsid w:val="00532435"/>
    <w:rsid w:val="005415AB"/>
    <w:rsid w:val="00541B2D"/>
    <w:rsid w:val="00544DFF"/>
    <w:rsid w:val="00547901"/>
    <w:rsid w:val="00550221"/>
    <w:rsid w:val="00550DAA"/>
    <w:rsid w:val="00552DC0"/>
    <w:rsid w:val="00555062"/>
    <w:rsid w:val="0056010B"/>
    <w:rsid w:val="005618F2"/>
    <w:rsid w:val="00563066"/>
    <w:rsid w:val="00563473"/>
    <w:rsid w:val="00565D91"/>
    <w:rsid w:val="00570E80"/>
    <w:rsid w:val="0058643D"/>
    <w:rsid w:val="00586880"/>
    <w:rsid w:val="00586C7C"/>
    <w:rsid w:val="00586D51"/>
    <w:rsid w:val="00587792"/>
    <w:rsid w:val="00590B4D"/>
    <w:rsid w:val="00592C73"/>
    <w:rsid w:val="0059355B"/>
    <w:rsid w:val="005A1BB9"/>
    <w:rsid w:val="005A51CE"/>
    <w:rsid w:val="005A77ED"/>
    <w:rsid w:val="005B0002"/>
    <w:rsid w:val="005B04F6"/>
    <w:rsid w:val="005B5008"/>
    <w:rsid w:val="005B5FDE"/>
    <w:rsid w:val="005B6C45"/>
    <w:rsid w:val="005B7105"/>
    <w:rsid w:val="005B7AEC"/>
    <w:rsid w:val="005C5FE9"/>
    <w:rsid w:val="005C6669"/>
    <w:rsid w:val="005C6F1F"/>
    <w:rsid w:val="005D00B8"/>
    <w:rsid w:val="005D537C"/>
    <w:rsid w:val="005D5775"/>
    <w:rsid w:val="005E2B42"/>
    <w:rsid w:val="005E73DE"/>
    <w:rsid w:val="005F0DEB"/>
    <w:rsid w:val="005F7F34"/>
    <w:rsid w:val="0060569D"/>
    <w:rsid w:val="006115A0"/>
    <w:rsid w:val="00633BC4"/>
    <w:rsid w:val="00641D5C"/>
    <w:rsid w:val="0064354D"/>
    <w:rsid w:val="00653DB6"/>
    <w:rsid w:val="00654C99"/>
    <w:rsid w:val="00663BF8"/>
    <w:rsid w:val="00671215"/>
    <w:rsid w:val="00675671"/>
    <w:rsid w:val="00677D9C"/>
    <w:rsid w:val="0069685C"/>
    <w:rsid w:val="006A1294"/>
    <w:rsid w:val="006A287B"/>
    <w:rsid w:val="006A2962"/>
    <w:rsid w:val="006A3180"/>
    <w:rsid w:val="006A678F"/>
    <w:rsid w:val="006B0E1A"/>
    <w:rsid w:val="006C2FA0"/>
    <w:rsid w:val="006D12FA"/>
    <w:rsid w:val="006D593F"/>
    <w:rsid w:val="006E0AB3"/>
    <w:rsid w:val="006E362D"/>
    <w:rsid w:val="006E39BD"/>
    <w:rsid w:val="006F075D"/>
    <w:rsid w:val="006F0D55"/>
    <w:rsid w:val="006F2C62"/>
    <w:rsid w:val="006F6F2F"/>
    <w:rsid w:val="00701B52"/>
    <w:rsid w:val="007134D8"/>
    <w:rsid w:val="00715C96"/>
    <w:rsid w:val="00716BF7"/>
    <w:rsid w:val="00717064"/>
    <w:rsid w:val="00721986"/>
    <w:rsid w:val="00725F65"/>
    <w:rsid w:val="00730E75"/>
    <w:rsid w:val="00733AB1"/>
    <w:rsid w:val="00735265"/>
    <w:rsid w:val="00735BF3"/>
    <w:rsid w:val="0074222D"/>
    <w:rsid w:val="007433A3"/>
    <w:rsid w:val="00743538"/>
    <w:rsid w:val="007454D5"/>
    <w:rsid w:val="00745AA9"/>
    <w:rsid w:val="00746D7C"/>
    <w:rsid w:val="00754CBF"/>
    <w:rsid w:val="0077078E"/>
    <w:rsid w:val="00770EEF"/>
    <w:rsid w:val="007728B7"/>
    <w:rsid w:val="007745CB"/>
    <w:rsid w:val="00776AA3"/>
    <w:rsid w:val="00777F40"/>
    <w:rsid w:val="007801D5"/>
    <w:rsid w:val="00781383"/>
    <w:rsid w:val="00782A60"/>
    <w:rsid w:val="00783D9C"/>
    <w:rsid w:val="007844DC"/>
    <w:rsid w:val="00786984"/>
    <w:rsid w:val="0079186C"/>
    <w:rsid w:val="00796DA2"/>
    <w:rsid w:val="0079723E"/>
    <w:rsid w:val="00797F77"/>
    <w:rsid w:val="007A0C1C"/>
    <w:rsid w:val="007A418A"/>
    <w:rsid w:val="007A4C83"/>
    <w:rsid w:val="007A5AE8"/>
    <w:rsid w:val="007B04E3"/>
    <w:rsid w:val="007B3772"/>
    <w:rsid w:val="007C207E"/>
    <w:rsid w:val="007D12F2"/>
    <w:rsid w:val="007D7DEB"/>
    <w:rsid w:val="007E0423"/>
    <w:rsid w:val="007E0572"/>
    <w:rsid w:val="007E422F"/>
    <w:rsid w:val="007E4C50"/>
    <w:rsid w:val="007E6DFA"/>
    <w:rsid w:val="00802899"/>
    <w:rsid w:val="0080365B"/>
    <w:rsid w:val="00806088"/>
    <w:rsid w:val="00807DBC"/>
    <w:rsid w:val="00816284"/>
    <w:rsid w:val="00817C3C"/>
    <w:rsid w:val="008202D5"/>
    <w:rsid w:val="008305A5"/>
    <w:rsid w:val="00831C59"/>
    <w:rsid w:val="00835A56"/>
    <w:rsid w:val="00835AAC"/>
    <w:rsid w:val="00842125"/>
    <w:rsid w:val="008441CB"/>
    <w:rsid w:val="0084429C"/>
    <w:rsid w:val="0084596B"/>
    <w:rsid w:val="00845F13"/>
    <w:rsid w:val="008516E9"/>
    <w:rsid w:val="008541B3"/>
    <w:rsid w:val="0085483C"/>
    <w:rsid w:val="008549EA"/>
    <w:rsid w:val="00861399"/>
    <w:rsid w:val="00865E10"/>
    <w:rsid w:val="00870B93"/>
    <w:rsid w:val="00874F38"/>
    <w:rsid w:val="00877723"/>
    <w:rsid w:val="00885F4C"/>
    <w:rsid w:val="008914CF"/>
    <w:rsid w:val="0089427D"/>
    <w:rsid w:val="008945E8"/>
    <w:rsid w:val="008961DC"/>
    <w:rsid w:val="008A1AC0"/>
    <w:rsid w:val="008A24F3"/>
    <w:rsid w:val="008A4B6A"/>
    <w:rsid w:val="008B14F4"/>
    <w:rsid w:val="008B1DDE"/>
    <w:rsid w:val="008B20CE"/>
    <w:rsid w:val="008B34CC"/>
    <w:rsid w:val="008B3724"/>
    <w:rsid w:val="008B419E"/>
    <w:rsid w:val="008B5AEC"/>
    <w:rsid w:val="008B5BFA"/>
    <w:rsid w:val="008B6FC4"/>
    <w:rsid w:val="008C40F3"/>
    <w:rsid w:val="008C507D"/>
    <w:rsid w:val="008D09E3"/>
    <w:rsid w:val="008D61A8"/>
    <w:rsid w:val="008E1D6C"/>
    <w:rsid w:val="008E358D"/>
    <w:rsid w:val="008E49DC"/>
    <w:rsid w:val="008E67BF"/>
    <w:rsid w:val="008F6FB5"/>
    <w:rsid w:val="0090087B"/>
    <w:rsid w:val="009025D9"/>
    <w:rsid w:val="00902CDD"/>
    <w:rsid w:val="0091064E"/>
    <w:rsid w:val="00916991"/>
    <w:rsid w:val="009170A5"/>
    <w:rsid w:val="009226F9"/>
    <w:rsid w:val="009231CC"/>
    <w:rsid w:val="00924AE7"/>
    <w:rsid w:val="009324F2"/>
    <w:rsid w:val="00932893"/>
    <w:rsid w:val="00934599"/>
    <w:rsid w:val="009364C4"/>
    <w:rsid w:val="00940E5C"/>
    <w:rsid w:val="00942ACF"/>
    <w:rsid w:val="009462EB"/>
    <w:rsid w:val="009465FB"/>
    <w:rsid w:val="00947853"/>
    <w:rsid w:val="00950FD0"/>
    <w:rsid w:val="009553C7"/>
    <w:rsid w:val="00966449"/>
    <w:rsid w:val="00966D57"/>
    <w:rsid w:val="00974863"/>
    <w:rsid w:val="00974DA2"/>
    <w:rsid w:val="0097523C"/>
    <w:rsid w:val="00975B7D"/>
    <w:rsid w:val="00981FDA"/>
    <w:rsid w:val="009858A4"/>
    <w:rsid w:val="00986678"/>
    <w:rsid w:val="00990685"/>
    <w:rsid w:val="00991520"/>
    <w:rsid w:val="009946BA"/>
    <w:rsid w:val="009A06D0"/>
    <w:rsid w:val="009C095B"/>
    <w:rsid w:val="009C5E0A"/>
    <w:rsid w:val="009D2972"/>
    <w:rsid w:val="009D66B3"/>
    <w:rsid w:val="009E2B6B"/>
    <w:rsid w:val="009E583D"/>
    <w:rsid w:val="009E63C2"/>
    <w:rsid w:val="009F7FCF"/>
    <w:rsid w:val="00A015AB"/>
    <w:rsid w:val="00A035F4"/>
    <w:rsid w:val="00A072F1"/>
    <w:rsid w:val="00A074E9"/>
    <w:rsid w:val="00A1477D"/>
    <w:rsid w:val="00A15C7F"/>
    <w:rsid w:val="00A160C0"/>
    <w:rsid w:val="00A1694E"/>
    <w:rsid w:val="00A273E4"/>
    <w:rsid w:val="00A32742"/>
    <w:rsid w:val="00A565AF"/>
    <w:rsid w:val="00A60733"/>
    <w:rsid w:val="00A63606"/>
    <w:rsid w:val="00A645A0"/>
    <w:rsid w:val="00A67C6D"/>
    <w:rsid w:val="00A73346"/>
    <w:rsid w:val="00A84788"/>
    <w:rsid w:val="00A868AE"/>
    <w:rsid w:val="00A86EF9"/>
    <w:rsid w:val="00A903C4"/>
    <w:rsid w:val="00AA2BA5"/>
    <w:rsid w:val="00AA46CD"/>
    <w:rsid w:val="00AB0572"/>
    <w:rsid w:val="00AB2263"/>
    <w:rsid w:val="00AB6614"/>
    <w:rsid w:val="00AC319E"/>
    <w:rsid w:val="00AD40FE"/>
    <w:rsid w:val="00AD54EF"/>
    <w:rsid w:val="00AD5673"/>
    <w:rsid w:val="00AD78F2"/>
    <w:rsid w:val="00AE1125"/>
    <w:rsid w:val="00AE57B1"/>
    <w:rsid w:val="00AE67D4"/>
    <w:rsid w:val="00AF0395"/>
    <w:rsid w:val="00AF12BD"/>
    <w:rsid w:val="00AF6937"/>
    <w:rsid w:val="00B00E13"/>
    <w:rsid w:val="00B01E69"/>
    <w:rsid w:val="00B022A7"/>
    <w:rsid w:val="00B03A6A"/>
    <w:rsid w:val="00B05394"/>
    <w:rsid w:val="00B17EA4"/>
    <w:rsid w:val="00B20293"/>
    <w:rsid w:val="00B22943"/>
    <w:rsid w:val="00B2399A"/>
    <w:rsid w:val="00B25C48"/>
    <w:rsid w:val="00B26330"/>
    <w:rsid w:val="00B32D18"/>
    <w:rsid w:val="00B33C88"/>
    <w:rsid w:val="00B35331"/>
    <w:rsid w:val="00B419A7"/>
    <w:rsid w:val="00B4234F"/>
    <w:rsid w:val="00B44485"/>
    <w:rsid w:val="00B4671D"/>
    <w:rsid w:val="00B50958"/>
    <w:rsid w:val="00B55BF7"/>
    <w:rsid w:val="00B55FB5"/>
    <w:rsid w:val="00B57ECA"/>
    <w:rsid w:val="00B714F4"/>
    <w:rsid w:val="00B75A12"/>
    <w:rsid w:val="00B7765E"/>
    <w:rsid w:val="00B80553"/>
    <w:rsid w:val="00B81144"/>
    <w:rsid w:val="00B81A07"/>
    <w:rsid w:val="00B846A8"/>
    <w:rsid w:val="00B902C4"/>
    <w:rsid w:val="00B93B6B"/>
    <w:rsid w:val="00B94B79"/>
    <w:rsid w:val="00B95176"/>
    <w:rsid w:val="00B9743E"/>
    <w:rsid w:val="00B97F2A"/>
    <w:rsid w:val="00BA66D2"/>
    <w:rsid w:val="00BA7540"/>
    <w:rsid w:val="00BB251C"/>
    <w:rsid w:val="00BB5FB8"/>
    <w:rsid w:val="00BC7818"/>
    <w:rsid w:val="00BD0162"/>
    <w:rsid w:val="00BD15AD"/>
    <w:rsid w:val="00BD1CB7"/>
    <w:rsid w:val="00BE1049"/>
    <w:rsid w:val="00BE104D"/>
    <w:rsid w:val="00BE2CED"/>
    <w:rsid w:val="00BF2D70"/>
    <w:rsid w:val="00BF4DC2"/>
    <w:rsid w:val="00C010B8"/>
    <w:rsid w:val="00C05950"/>
    <w:rsid w:val="00C206E2"/>
    <w:rsid w:val="00C25956"/>
    <w:rsid w:val="00C25FC1"/>
    <w:rsid w:val="00C26B2B"/>
    <w:rsid w:val="00C30688"/>
    <w:rsid w:val="00C31399"/>
    <w:rsid w:val="00C3241A"/>
    <w:rsid w:val="00C35937"/>
    <w:rsid w:val="00C50277"/>
    <w:rsid w:val="00C555F2"/>
    <w:rsid w:val="00C609E2"/>
    <w:rsid w:val="00C628C0"/>
    <w:rsid w:val="00C63D4F"/>
    <w:rsid w:val="00C65CBF"/>
    <w:rsid w:val="00C70B2C"/>
    <w:rsid w:val="00C75E21"/>
    <w:rsid w:val="00C80C57"/>
    <w:rsid w:val="00C8119B"/>
    <w:rsid w:val="00C8220F"/>
    <w:rsid w:val="00C84C16"/>
    <w:rsid w:val="00C938D3"/>
    <w:rsid w:val="00C9505D"/>
    <w:rsid w:val="00CA0370"/>
    <w:rsid w:val="00CA6718"/>
    <w:rsid w:val="00CA7060"/>
    <w:rsid w:val="00CB2210"/>
    <w:rsid w:val="00CB2A1A"/>
    <w:rsid w:val="00CB4172"/>
    <w:rsid w:val="00CB48BF"/>
    <w:rsid w:val="00CC5B88"/>
    <w:rsid w:val="00CD0338"/>
    <w:rsid w:val="00CE1BC5"/>
    <w:rsid w:val="00CE3198"/>
    <w:rsid w:val="00CE4635"/>
    <w:rsid w:val="00CF2457"/>
    <w:rsid w:val="00CF6F8B"/>
    <w:rsid w:val="00CF74A9"/>
    <w:rsid w:val="00CF7F17"/>
    <w:rsid w:val="00D02A65"/>
    <w:rsid w:val="00D04944"/>
    <w:rsid w:val="00D06F81"/>
    <w:rsid w:val="00D13747"/>
    <w:rsid w:val="00D14831"/>
    <w:rsid w:val="00D1624E"/>
    <w:rsid w:val="00D2317F"/>
    <w:rsid w:val="00D232E2"/>
    <w:rsid w:val="00D24B84"/>
    <w:rsid w:val="00D3477B"/>
    <w:rsid w:val="00D408FF"/>
    <w:rsid w:val="00D46B92"/>
    <w:rsid w:val="00D47126"/>
    <w:rsid w:val="00D500E6"/>
    <w:rsid w:val="00D52141"/>
    <w:rsid w:val="00D57E02"/>
    <w:rsid w:val="00D63928"/>
    <w:rsid w:val="00D64DB1"/>
    <w:rsid w:val="00D66AA9"/>
    <w:rsid w:val="00D73111"/>
    <w:rsid w:val="00D76C5D"/>
    <w:rsid w:val="00D94911"/>
    <w:rsid w:val="00DA0EB9"/>
    <w:rsid w:val="00DA3174"/>
    <w:rsid w:val="00DA42CD"/>
    <w:rsid w:val="00DB1D28"/>
    <w:rsid w:val="00DB2AE1"/>
    <w:rsid w:val="00DB2C79"/>
    <w:rsid w:val="00DC14DC"/>
    <w:rsid w:val="00DC36BC"/>
    <w:rsid w:val="00DC75F1"/>
    <w:rsid w:val="00DC7C26"/>
    <w:rsid w:val="00DD16B4"/>
    <w:rsid w:val="00DD231F"/>
    <w:rsid w:val="00DE59CA"/>
    <w:rsid w:val="00DF0305"/>
    <w:rsid w:val="00DF150D"/>
    <w:rsid w:val="00DF7192"/>
    <w:rsid w:val="00E0122D"/>
    <w:rsid w:val="00E02555"/>
    <w:rsid w:val="00E24025"/>
    <w:rsid w:val="00E27D38"/>
    <w:rsid w:val="00E30E83"/>
    <w:rsid w:val="00E30EA1"/>
    <w:rsid w:val="00E3342A"/>
    <w:rsid w:val="00E33BB7"/>
    <w:rsid w:val="00E347A6"/>
    <w:rsid w:val="00E43217"/>
    <w:rsid w:val="00E515F5"/>
    <w:rsid w:val="00E54B6F"/>
    <w:rsid w:val="00E5538B"/>
    <w:rsid w:val="00E5788D"/>
    <w:rsid w:val="00E63CEB"/>
    <w:rsid w:val="00E66C1A"/>
    <w:rsid w:val="00E723D8"/>
    <w:rsid w:val="00E82B2F"/>
    <w:rsid w:val="00E84B34"/>
    <w:rsid w:val="00E84FC8"/>
    <w:rsid w:val="00E9095E"/>
    <w:rsid w:val="00E93AC1"/>
    <w:rsid w:val="00E960AE"/>
    <w:rsid w:val="00EA1C05"/>
    <w:rsid w:val="00EA3017"/>
    <w:rsid w:val="00EA6CE7"/>
    <w:rsid w:val="00EB0C3C"/>
    <w:rsid w:val="00EB1D3C"/>
    <w:rsid w:val="00EB6B4E"/>
    <w:rsid w:val="00EC3702"/>
    <w:rsid w:val="00EC550C"/>
    <w:rsid w:val="00ED395C"/>
    <w:rsid w:val="00EE1AD8"/>
    <w:rsid w:val="00EE2712"/>
    <w:rsid w:val="00EF048F"/>
    <w:rsid w:val="00EF246E"/>
    <w:rsid w:val="00EF28F3"/>
    <w:rsid w:val="00EF521C"/>
    <w:rsid w:val="00EF5E79"/>
    <w:rsid w:val="00EF70E6"/>
    <w:rsid w:val="00EF71E8"/>
    <w:rsid w:val="00F0246B"/>
    <w:rsid w:val="00F05A4F"/>
    <w:rsid w:val="00F06401"/>
    <w:rsid w:val="00F10535"/>
    <w:rsid w:val="00F1154C"/>
    <w:rsid w:val="00F147B8"/>
    <w:rsid w:val="00F14E01"/>
    <w:rsid w:val="00F21C64"/>
    <w:rsid w:val="00F23D44"/>
    <w:rsid w:val="00F25079"/>
    <w:rsid w:val="00F2557E"/>
    <w:rsid w:val="00F30C25"/>
    <w:rsid w:val="00F32DF7"/>
    <w:rsid w:val="00F34C1D"/>
    <w:rsid w:val="00F430DE"/>
    <w:rsid w:val="00F55376"/>
    <w:rsid w:val="00F559EA"/>
    <w:rsid w:val="00F56F20"/>
    <w:rsid w:val="00F6192E"/>
    <w:rsid w:val="00F6611C"/>
    <w:rsid w:val="00F70FC1"/>
    <w:rsid w:val="00F7388D"/>
    <w:rsid w:val="00F73BAA"/>
    <w:rsid w:val="00F770D1"/>
    <w:rsid w:val="00F7740B"/>
    <w:rsid w:val="00F829EF"/>
    <w:rsid w:val="00F8537A"/>
    <w:rsid w:val="00F918E8"/>
    <w:rsid w:val="00F95B44"/>
    <w:rsid w:val="00F97DE7"/>
    <w:rsid w:val="00FA1214"/>
    <w:rsid w:val="00FA145D"/>
    <w:rsid w:val="00FA3368"/>
    <w:rsid w:val="00FB3183"/>
    <w:rsid w:val="00FC43A4"/>
    <w:rsid w:val="00FC6A09"/>
    <w:rsid w:val="00FC7D71"/>
    <w:rsid w:val="00FD28FA"/>
    <w:rsid w:val="00FE2DF2"/>
    <w:rsid w:val="00FE4A2C"/>
    <w:rsid w:val="00FE77E3"/>
    <w:rsid w:val="00FF68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link w:val="a2"/>
    <w:qFormat/>
    <w:rsid w:val="00E82B2F"/>
  </w:style>
  <w:style w:type="paragraph" w:styleId="10">
    <w:name w:val="heading 1"/>
    <w:basedOn w:val="11"/>
    <w:next w:val="11"/>
    <w:link w:val="12"/>
    <w:qFormat/>
    <w:rsid w:val="00E82B2F"/>
    <w:pPr>
      <w:keepNext/>
      <w:spacing w:before="120"/>
      <w:jc w:val="both"/>
      <w:outlineLvl w:val="0"/>
    </w:pPr>
    <w:rPr>
      <w:b/>
      <w:i/>
    </w:rPr>
  </w:style>
  <w:style w:type="paragraph" w:styleId="20">
    <w:name w:val="heading 2"/>
    <w:basedOn w:val="a1"/>
    <w:next w:val="a1"/>
    <w:link w:val="21"/>
    <w:qFormat/>
    <w:rsid w:val="00E82B2F"/>
    <w:pPr>
      <w:keepNext/>
      <w:tabs>
        <w:tab w:val="num" w:pos="510"/>
      </w:tabs>
      <w:spacing w:before="240" w:after="60"/>
      <w:outlineLvl w:val="1"/>
    </w:pPr>
    <w:rPr>
      <w:rFonts w:ascii="Arial" w:hAnsi="Arial" w:cs="Arial"/>
      <w:b/>
      <w:bCs/>
      <w:i/>
      <w:iCs/>
      <w:sz w:val="28"/>
      <w:szCs w:val="28"/>
    </w:rPr>
  </w:style>
  <w:style w:type="paragraph" w:styleId="33">
    <w:name w:val="heading 3"/>
    <w:basedOn w:val="a1"/>
    <w:next w:val="a1"/>
    <w:link w:val="34"/>
    <w:qFormat/>
    <w:rsid w:val="00E82B2F"/>
    <w:pPr>
      <w:keepNext/>
      <w:tabs>
        <w:tab w:val="num" w:pos="510"/>
      </w:tabs>
      <w:spacing w:before="240" w:after="60"/>
      <w:outlineLvl w:val="2"/>
    </w:pPr>
    <w:rPr>
      <w:rFonts w:ascii="Arial" w:hAnsi="Arial" w:cs="Arial"/>
      <w:b/>
      <w:bCs/>
      <w:sz w:val="26"/>
      <w:szCs w:val="26"/>
    </w:rPr>
  </w:style>
  <w:style w:type="paragraph" w:styleId="41">
    <w:name w:val="heading 4"/>
    <w:basedOn w:val="a1"/>
    <w:next w:val="a1"/>
    <w:link w:val="42"/>
    <w:qFormat/>
    <w:rsid w:val="00E82B2F"/>
    <w:pPr>
      <w:keepNext/>
      <w:tabs>
        <w:tab w:val="num" w:pos="510"/>
      </w:tabs>
      <w:spacing w:before="240" w:after="60"/>
      <w:outlineLvl w:val="3"/>
    </w:pPr>
    <w:rPr>
      <w:b/>
      <w:bCs/>
      <w:sz w:val="28"/>
      <w:szCs w:val="28"/>
    </w:rPr>
  </w:style>
  <w:style w:type="paragraph" w:styleId="51">
    <w:name w:val="heading 5"/>
    <w:basedOn w:val="a1"/>
    <w:next w:val="a1"/>
    <w:link w:val="52"/>
    <w:qFormat/>
    <w:rsid w:val="00E82B2F"/>
    <w:pPr>
      <w:tabs>
        <w:tab w:val="num" w:pos="510"/>
      </w:tabs>
      <w:spacing w:before="240" w:after="60"/>
      <w:outlineLvl w:val="4"/>
    </w:pPr>
    <w:rPr>
      <w:b/>
      <w:bCs/>
      <w:i/>
      <w:iCs/>
      <w:sz w:val="26"/>
      <w:szCs w:val="26"/>
    </w:rPr>
  </w:style>
  <w:style w:type="paragraph" w:styleId="6">
    <w:name w:val="heading 6"/>
    <w:basedOn w:val="a1"/>
    <w:next w:val="a1"/>
    <w:link w:val="60"/>
    <w:qFormat/>
    <w:rsid w:val="00E82B2F"/>
    <w:pPr>
      <w:tabs>
        <w:tab w:val="num" w:pos="510"/>
      </w:tabs>
      <w:spacing w:before="240" w:after="60"/>
      <w:outlineLvl w:val="5"/>
    </w:pPr>
    <w:rPr>
      <w:b/>
      <w:bCs/>
      <w:sz w:val="22"/>
      <w:szCs w:val="22"/>
    </w:rPr>
  </w:style>
  <w:style w:type="paragraph" w:styleId="7">
    <w:name w:val="heading 7"/>
    <w:basedOn w:val="a1"/>
    <w:next w:val="a1"/>
    <w:link w:val="70"/>
    <w:qFormat/>
    <w:rsid w:val="00E82B2F"/>
    <w:pPr>
      <w:tabs>
        <w:tab w:val="num" w:pos="510"/>
      </w:tabs>
      <w:spacing w:before="240" w:after="60"/>
      <w:outlineLvl w:val="6"/>
    </w:pPr>
    <w:rPr>
      <w:sz w:val="24"/>
      <w:szCs w:val="24"/>
    </w:rPr>
  </w:style>
  <w:style w:type="paragraph" w:styleId="8">
    <w:name w:val="heading 8"/>
    <w:basedOn w:val="a1"/>
    <w:next w:val="a1"/>
    <w:link w:val="80"/>
    <w:qFormat/>
    <w:rsid w:val="00E82B2F"/>
    <w:pPr>
      <w:tabs>
        <w:tab w:val="num" w:pos="510"/>
      </w:tabs>
      <w:spacing w:before="240" w:after="60"/>
      <w:outlineLvl w:val="7"/>
    </w:pPr>
    <w:rPr>
      <w:i/>
      <w:iCs/>
      <w:sz w:val="24"/>
      <w:szCs w:val="24"/>
    </w:rPr>
  </w:style>
  <w:style w:type="paragraph" w:styleId="9">
    <w:name w:val="heading 9"/>
    <w:basedOn w:val="a1"/>
    <w:next w:val="a1"/>
    <w:link w:val="90"/>
    <w:qFormat/>
    <w:rsid w:val="00E82B2F"/>
    <w:pPr>
      <w:tabs>
        <w:tab w:val="num" w:pos="510"/>
      </w:tabs>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E82B2F"/>
    <w:rPr>
      <w:color w:val="0000FF"/>
      <w:u w:val="single"/>
    </w:rPr>
  </w:style>
  <w:style w:type="character" w:styleId="a7">
    <w:name w:val="FollowedHyperlink"/>
    <w:rsid w:val="00E82B2F"/>
    <w:rPr>
      <w:color w:val="800080"/>
      <w:u w:val="single"/>
    </w:rPr>
  </w:style>
  <w:style w:type="paragraph" w:styleId="a8">
    <w:name w:val="Normal (Web)"/>
    <w:basedOn w:val="a1"/>
    <w:rsid w:val="00E82B2F"/>
    <w:pPr>
      <w:ind w:firstLine="489"/>
      <w:jc w:val="both"/>
    </w:pPr>
    <w:rPr>
      <w:rFonts w:ascii="Arial Unicode MS" w:eastAsia="Arial Unicode MS" w:hAnsi="Arial Unicode MS" w:cs="Arial Unicode MS"/>
      <w:sz w:val="23"/>
      <w:szCs w:val="23"/>
    </w:rPr>
  </w:style>
  <w:style w:type="character" w:customStyle="1" w:styleId="a9">
    <w:name w:val="Текст сноски Знак"/>
    <w:basedOn w:val="a3"/>
    <w:link w:val="aa"/>
    <w:locked/>
    <w:rsid w:val="00E82B2F"/>
    <w:rPr>
      <w:lang w:val="ru-RU" w:eastAsia="ru-RU" w:bidi="ar-SA"/>
    </w:rPr>
  </w:style>
  <w:style w:type="paragraph" w:styleId="aa">
    <w:name w:val="footnote text"/>
    <w:basedOn w:val="a1"/>
    <w:link w:val="a9"/>
    <w:semiHidden/>
    <w:rsid w:val="00E82B2F"/>
  </w:style>
  <w:style w:type="character" w:customStyle="1" w:styleId="ab">
    <w:name w:val="Верхний колонтитул Знак"/>
    <w:basedOn w:val="a3"/>
    <w:link w:val="ac"/>
    <w:locked/>
    <w:rsid w:val="00E82B2F"/>
    <w:rPr>
      <w:lang w:val="ru-RU" w:eastAsia="ru-RU" w:bidi="ar-SA"/>
    </w:rPr>
  </w:style>
  <w:style w:type="paragraph" w:styleId="ac">
    <w:name w:val="header"/>
    <w:basedOn w:val="a1"/>
    <w:link w:val="ab"/>
    <w:rsid w:val="00E82B2F"/>
    <w:pPr>
      <w:tabs>
        <w:tab w:val="center" w:pos="4677"/>
        <w:tab w:val="right" w:pos="9355"/>
      </w:tabs>
    </w:pPr>
  </w:style>
  <w:style w:type="character" w:customStyle="1" w:styleId="ad">
    <w:name w:val="Нижний колонтитул Знак"/>
    <w:basedOn w:val="a3"/>
    <w:link w:val="ae"/>
    <w:uiPriority w:val="99"/>
    <w:locked/>
    <w:rsid w:val="00E82B2F"/>
    <w:rPr>
      <w:lang w:val="ru-RU" w:eastAsia="ru-RU" w:bidi="ar-SA"/>
    </w:rPr>
  </w:style>
  <w:style w:type="paragraph" w:styleId="ae">
    <w:name w:val="footer"/>
    <w:basedOn w:val="a1"/>
    <w:link w:val="ad"/>
    <w:uiPriority w:val="99"/>
    <w:rsid w:val="00E82B2F"/>
    <w:pPr>
      <w:tabs>
        <w:tab w:val="center" w:pos="4677"/>
        <w:tab w:val="right" w:pos="9355"/>
      </w:tabs>
    </w:pPr>
  </w:style>
  <w:style w:type="paragraph" w:styleId="af">
    <w:name w:val="caption"/>
    <w:basedOn w:val="a1"/>
    <w:next w:val="a1"/>
    <w:qFormat/>
    <w:rsid w:val="00E82B2F"/>
    <w:rPr>
      <w:b/>
      <w:bCs/>
    </w:rPr>
  </w:style>
  <w:style w:type="character" w:customStyle="1" w:styleId="a2">
    <w:name w:val="Текст концевой сноски Знак"/>
    <w:basedOn w:val="a3"/>
    <w:link w:val="af0"/>
    <w:locked/>
    <w:rsid w:val="00E82B2F"/>
    <w:rPr>
      <w:lang w:val="ru-RU" w:eastAsia="ru-RU" w:bidi="ar-SA"/>
    </w:rPr>
  </w:style>
  <w:style w:type="paragraph" w:styleId="af0">
    <w:name w:val="endnote text"/>
    <w:basedOn w:val="a1"/>
    <w:link w:val="a2"/>
    <w:rsid w:val="00E82B2F"/>
  </w:style>
  <w:style w:type="paragraph" w:styleId="af1">
    <w:name w:val="List"/>
    <w:basedOn w:val="a1"/>
    <w:rsid w:val="00E82B2F"/>
    <w:pPr>
      <w:ind w:left="283" w:hanging="283"/>
    </w:pPr>
  </w:style>
  <w:style w:type="paragraph" w:styleId="af2">
    <w:name w:val="List Bullet"/>
    <w:basedOn w:val="a1"/>
    <w:autoRedefine/>
    <w:rsid w:val="00E82B2F"/>
    <w:pPr>
      <w:tabs>
        <w:tab w:val="num" w:pos="1300"/>
      </w:tabs>
      <w:spacing w:before="120"/>
      <w:ind w:left="1300" w:hanging="900"/>
      <w:jc w:val="both"/>
    </w:pPr>
    <w:rPr>
      <w:sz w:val="24"/>
      <w:szCs w:val="24"/>
    </w:rPr>
  </w:style>
  <w:style w:type="paragraph" w:styleId="22">
    <w:name w:val="List 2"/>
    <w:basedOn w:val="a1"/>
    <w:rsid w:val="00E82B2F"/>
    <w:pPr>
      <w:ind w:left="566" w:hanging="283"/>
    </w:pPr>
  </w:style>
  <w:style w:type="paragraph" w:styleId="35">
    <w:name w:val="List 3"/>
    <w:basedOn w:val="a1"/>
    <w:rsid w:val="00E82B2F"/>
    <w:pPr>
      <w:ind w:left="849" w:hanging="283"/>
    </w:pPr>
  </w:style>
  <w:style w:type="paragraph" w:styleId="23">
    <w:name w:val="List Bullet 2"/>
    <w:basedOn w:val="a1"/>
    <w:rsid w:val="00E82B2F"/>
    <w:pPr>
      <w:tabs>
        <w:tab w:val="num" w:pos="643"/>
        <w:tab w:val="num" w:pos="1260"/>
      </w:tabs>
      <w:ind w:left="643" w:hanging="360"/>
    </w:pPr>
  </w:style>
  <w:style w:type="paragraph" w:styleId="24">
    <w:name w:val="List Number 2"/>
    <w:basedOn w:val="a1"/>
    <w:rsid w:val="00E82B2F"/>
    <w:pPr>
      <w:tabs>
        <w:tab w:val="num" w:pos="432"/>
      </w:tabs>
      <w:ind w:left="432" w:hanging="432"/>
    </w:pPr>
  </w:style>
  <w:style w:type="paragraph" w:styleId="af3">
    <w:name w:val="Title"/>
    <w:basedOn w:val="a1"/>
    <w:link w:val="af4"/>
    <w:qFormat/>
    <w:rsid w:val="00E82B2F"/>
    <w:pPr>
      <w:jc w:val="center"/>
    </w:pPr>
    <w:rPr>
      <w:sz w:val="28"/>
      <w:szCs w:val="28"/>
    </w:rPr>
  </w:style>
  <w:style w:type="paragraph" w:styleId="af5">
    <w:name w:val="Body Text"/>
    <w:aliases w:val="Список 1"/>
    <w:basedOn w:val="a1"/>
    <w:link w:val="af6"/>
    <w:rsid w:val="00E82B2F"/>
    <w:pPr>
      <w:jc w:val="both"/>
    </w:pPr>
    <w:rPr>
      <w:sz w:val="24"/>
    </w:rPr>
  </w:style>
  <w:style w:type="paragraph" w:styleId="af7">
    <w:name w:val="Body Text Indent"/>
    <w:basedOn w:val="a1"/>
    <w:link w:val="af8"/>
    <w:rsid w:val="00E82B2F"/>
    <w:pPr>
      <w:spacing w:after="120"/>
      <w:ind w:left="283"/>
    </w:pPr>
  </w:style>
  <w:style w:type="paragraph" w:styleId="af9">
    <w:name w:val="List Continue"/>
    <w:basedOn w:val="a1"/>
    <w:rsid w:val="00E82B2F"/>
    <w:pPr>
      <w:spacing w:after="120"/>
      <w:ind w:left="283"/>
    </w:pPr>
  </w:style>
  <w:style w:type="paragraph" w:styleId="afa">
    <w:name w:val="Body Text First Indent"/>
    <w:basedOn w:val="af5"/>
    <w:link w:val="afb"/>
    <w:rsid w:val="00E82B2F"/>
    <w:pPr>
      <w:spacing w:after="120"/>
      <w:ind w:firstLine="210"/>
      <w:jc w:val="left"/>
    </w:pPr>
    <w:rPr>
      <w:sz w:val="20"/>
    </w:rPr>
  </w:style>
  <w:style w:type="paragraph" w:styleId="25">
    <w:name w:val="Body Text 2"/>
    <w:basedOn w:val="a1"/>
    <w:link w:val="26"/>
    <w:rsid w:val="00E82B2F"/>
    <w:pPr>
      <w:suppressAutoHyphens/>
      <w:spacing w:after="120" w:line="480" w:lineRule="auto"/>
    </w:pPr>
    <w:rPr>
      <w:lang w:eastAsia="ar-SA"/>
    </w:rPr>
  </w:style>
  <w:style w:type="character" w:customStyle="1" w:styleId="36">
    <w:name w:val="Основной текст 3 Знак"/>
    <w:basedOn w:val="a3"/>
    <w:link w:val="37"/>
    <w:locked/>
    <w:rsid w:val="00E82B2F"/>
    <w:rPr>
      <w:sz w:val="16"/>
      <w:szCs w:val="16"/>
      <w:lang w:val="ru-RU" w:eastAsia="ru-RU" w:bidi="ar-SA"/>
    </w:rPr>
  </w:style>
  <w:style w:type="paragraph" w:styleId="37">
    <w:name w:val="Body Text 3"/>
    <w:basedOn w:val="a1"/>
    <w:link w:val="36"/>
    <w:rsid w:val="00E82B2F"/>
    <w:pPr>
      <w:spacing w:after="120"/>
    </w:pPr>
    <w:rPr>
      <w:sz w:val="16"/>
      <w:szCs w:val="16"/>
    </w:rPr>
  </w:style>
  <w:style w:type="paragraph" w:styleId="27">
    <w:name w:val="Body Text Indent 2"/>
    <w:basedOn w:val="a1"/>
    <w:link w:val="28"/>
    <w:rsid w:val="00E82B2F"/>
    <w:pPr>
      <w:spacing w:after="120" w:line="480" w:lineRule="auto"/>
      <w:ind w:left="283"/>
    </w:pPr>
  </w:style>
  <w:style w:type="paragraph" w:styleId="afc">
    <w:name w:val="Document Map"/>
    <w:basedOn w:val="a1"/>
    <w:link w:val="afd"/>
    <w:semiHidden/>
    <w:rsid w:val="00E82B2F"/>
    <w:pPr>
      <w:shd w:val="clear" w:color="auto" w:fill="000080"/>
      <w:suppressAutoHyphens/>
    </w:pPr>
    <w:rPr>
      <w:rFonts w:ascii="Tahoma" w:hAnsi="Tahoma" w:cs="Tahoma"/>
      <w:lang w:eastAsia="ar-SA"/>
    </w:rPr>
  </w:style>
  <w:style w:type="paragraph" w:styleId="afe">
    <w:name w:val="Balloon Text"/>
    <w:basedOn w:val="a1"/>
    <w:link w:val="aff"/>
    <w:semiHidden/>
    <w:rsid w:val="00E82B2F"/>
    <w:rPr>
      <w:rFonts w:ascii="Tahoma" w:hAnsi="Tahoma" w:cs="Tahoma"/>
      <w:sz w:val="16"/>
      <w:szCs w:val="16"/>
    </w:rPr>
  </w:style>
  <w:style w:type="character" w:customStyle="1" w:styleId="ConsPlusNormal">
    <w:name w:val="ConsPlusNormal Знак"/>
    <w:basedOn w:val="a3"/>
    <w:link w:val="ConsPlusNormal0"/>
    <w:locked/>
    <w:rsid w:val="00E82B2F"/>
    <w:rPr>
      <w:rFonts w:ascii="Arial" w:hAnsi="Arial" w:cs="Arial"/>
      <w:lang w:val="ru-RU" w:eastAsia="ru-RU" w:bidi="ar-SA"/>
    </w:rPr>
  </w:style>
  <w:style w:type="paragraph" w:customStyle="1" w:styleId="ConsPlusNormal0">
    <w:name w:val="ConsPlusNormal"/>
    <w:link w:val="ConsPlusNormal"/>
    <w:rsid w:val="00E82B2F"/>
    <w:pPr>
      <w:widowControl w:val="0"/>
      <w:autoSpaceDE w:val="0"/>
      <w:autoSpaceDN w:val="0"/>
      <w:adjustRightInd w:val="0"/>
      <w:ind w:firstLine="720"/>
    </w:pPr>
    <w:rPr>
      <w:rFonts w:ascii="Arial" w:hAnsi="Arial" w:cs="Arial"/>
    </w:rPr>
  </w:style>
  <w:style w:type="paragraph" w:customStyle="1" w:styleId="11">
    <w:name w:val="Обычный1"/>
    <w:rsid w:val="00E82B2F"/>
    <w:pPr>
      <w:snapToGrid w:val="0"/>
    </w:pPr>
  </w:style>
  <w:style w:type="paragraph" w:customStyle="1" w:styleId="1">
    <w:name w:val="Стиль1"/>
    <w:basedOn w:val="a1"/>
    <w:rsid w:val="00E82B2F"/>
    <w:pPr>
      <w:keepNext/>
      <w:keepLines/>
      <w:widowControl w:val="0"/>
      <w:numPr>
        <w:numId w:val="2"/>
      </w:numPr>
      <w:suppressLineNumbers/>
      <w:suppressAutoHyphens/>
      <w:spacing w:after="60"/>
    </w:pPr>
    <w:rPr>
      <w:b/>
      <w:bCs/>
      <w:sz w:val="28"/>
      <w:szCs w:val="28"/>
    </w:rPr>
  </w:style>
  <w:style w:type="paragraph" w:customStyle="1" w:styleId="2">
    <w:name w:val="Стиль2"/>
    <w:basedOn w:val="24"/>
    <w:rsid w:val="00E82B2F"/>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2">
    <w:name w:val="Стиль3"/>
    <w:basedOn w:val="27"/>
    <w:rsid w:val="00E82B2F"/>
    <w:pPr>
      <w:widowControl w:val="0"/>
      <w:numPr>
        <w:ilvl w:val="2"/>
        <w:numId w:val="2"/>
      </w:numPr>
      <w:adjustRightInd w:val="0"/>
      <w:spacing w:after="0" w:line="240" w:lineRule="auto"/>
      <w:jc w:val="both"/>
    </w:pPr>
    <w:rPr>
      <w:sz w:val="24"/>
      <w:szCs w:val="24"/>
    </w:rPr>
  </w:style>
  <w:style w:type="paragraph" w:customStyle="1" w:styleId="ConsNonformat">
    <w:name w:val="ConsNonformat"/>
    <w:rsid w:val="00E82B2F"/>
    <w:pPr>
      <w:widowControl w:val="0"/>
      <w:autoSpaceDE w:val="0"/>
      <w:autoSpaceDN w:val="0"/>
      <w:adjustRightInd w:val="0"/>
    </w:pPr>
    <w:rPr>
      <w:rFonts w:ascii="Courier New" w:hAnsi="Courier New" w:cs="Courier New"/>
    </w:rPr>
  </w:style>
  <w:style w:type="paragraph" w:customStyle="1" w:styleId="110">
    <w:name w:val="заголовок 11"/>
    <w:rsid w:val="00E82B2F"/>
    <w:pPr>
      <w:keepNext/>
      <w:autoSpaceDE w:val="0"/>
      <w:autoSpaceDN w:val="0"/>
      <w:jc w:val="center"/>
    </w:pPr>
    <w:rPr>
      <w:sz w:val="24"/>
      <w:szCs w:val="24"/>
    </w:rPr>
  </w:style>
  <w:style w:type="paragraph" w:customStyle="1" w:styleId="ConsNormal">
    <w:name w:val="ConsNormal"/>
    <w:rsid w:val="00E82B2F"/>
    <w:pPr>
      <w:ind w:firstLine="720"/>
    </w:pPr>
    <w:rPr>
      <w:rFonts w:ascii="Consultant" w:hAnsi="Consultant"/>
    </w:rPr>
  </w:style>
  <w:style w:type="paragraph" w:customStyle="1" w:styleId="Iauiue">
    <w:name w:val="Iau?iue"/>
    <w:rsid w:val="00E82B2F"/>
    <w:pPr>
      <w:overflowPunct w:val="0"/>
      <w:autoSpaceDE w:val="0"/>
      <w:autoSpaceDN w:val="0"/>
      <w:adjustRightInd w:val="0"/>
    </w:pPr>
  </w:style>
  <w:style w:type="paragraph" w:customStyle="1" w:styleId="13">
    <w:name w:val="заголовок 1"/>
    <w:basedOn w:val="a1"/>
    <w:next w:val="a1"/>
    <w:rsid w:val="00E82B2F"/>
    <w:pPr>
      <w:keepNext/>
      <w:autoSpaceDE w:val="0"/>
      <w:autoSpaceDN w:val="0"/>
    </w:pPr>
    <w:rPr>
      <w:sz w:val="24"/>
      <w:szCs w:val="24"/>
    </w:rPr>
  </w:style>
  <w:style w:type="paragraph" w:customStyle="1" w:styleId="ConsTitle">
    <w:name w:val="ConsTitle"/>
    <w:rsid w:val="00E82B2F"/>
    <w:pPr>
      <w:widowControl w:val="0"/>
      <w:autoSpaceDE w:val="0"/>
      <w:autoSpaceDN w:val="0"/>
      <w:adjustRightInd w:val="0"/>
      <w:ind w:right="19772"/>
    </w:pPr>
    <w:rPr>
      <w:rFonts w:ascii="Arial" w:hAnsi="Arial" w:cs="Arial"/>
      <w:b/>
      <w:bCs/>
    </w:rPr>
  </w:style>
  <w:style w:type="paragraph" w:customStyle="1" w:styleId="aff0">
    <w:name w:val="Знак"/>
    <w:basedOn w:val="a1"/>
    <w:rsid w:val="00E82B2F"/>
    <w:pPr>
      <w:widowControl w:val="0"/>
      <w:adjustRightInd w:val="0"/>
      <w:spacing w:after="160" w:line="240" w:lineRule="exact"/>
      <w:jc w:val="right"/>
    </w:pPr>
    <w:rPr>
      <w:lang w:val="en-GB" w:eastAsia="en-US"/>
    </w:rPr>
  </w:style>
  <w:style w:type="paragraph" w:customStyle="1" w:styleId="aff1">
    <w:name w:val="Знак Знак Знак Знак Знак Знак Знак Знак Знак Знак Знак Знак Знак Знак Знак Знак"/>
    <w:basedOn w:val="a1"/>
    <w:rsid w:val="00E82B2F"/>
    <w:pPr>
      <w:spacing w:after="160" w:line="240" w:lineRule="exact"/>
    </w:pPr>
    <w:rPr>
      <w:rFonts w:ascii="Verdana" w:hAnsi="Verdana"/>
      <w:lang w:val="en-US" w:eastAsia="en-US"/>
    </w:rPr>
  </w:style>
  <w:style w:type="paragraph" w:customStyle="1" w:styleId="FR3">
    <w:name w:val="FR3"/>
    <w:rsid w:val="00E82B2F"/>
    <w:pPr>
      <w:widowControl w:val="0"/>
      <w:ind w:left="200" w:firstLine="420"/>
    </w:pPr>
    <w:rPr>
      <w:rFonts w:ascii="Arial" w:hAnsi="Arial" w:cs="Arial"/>
      <w:sz w:val="24"/>
      <w:szCs w:val="24"/>
    </w:rPr>
  </w:style>
  <w:style w:type="paragraph" w:styleId="aff2">
    <w:name w:val="No Spacing"/>
    <w:qFormat/>
    <w:rsid w:val="00E82B2F"/>
    <w:rPr>
      <w:rFonts w:ascii="Calibri" w:hAnsi="Calibri" w:cs="Calibri"/>
      <w:sz w:val="22"/>
      <w:szCs w:val="22"/>
    </w:rPr>
  </w:style>
  <w:style w:type="paragraph" w:customStyle="1" w:styleId="conscell">
    <w:name w:val="conscell"/>
    <w:basedOn w:val="a1"/>
    <w:rsid w:val="00E82B2F"/>
    <w:pPr>
      <w:spacing w:before="150" w:after="150"/>
      <w:ind w:left="150" w:right="150"/>
    </w:pPr>
    <w:rPr>
      <w:rFonts w:ascii="Arial Unicode MS" w:eastAsia="Arial Unicode MS" w:hAnsi="Arial Unicode MS" w:cs="Arial Unicode MS"/>
      <w:sz w:val="24"/>
      <w:szCs w:val="24"/>
    </w:rPr>
  </w:style>
  <w:style w:type="paragraph" w:customStyle="1" w:styleId="91">
    <w:name w:val="Обычный + 9 пт"/>
    <w:basedOn w:val="a1"/>
    <w:rsid w:val="00E82B2F"/>
    <w:pPr>
      <w:suppressAutoHyphens/>
    </w:pPr>
    <w:rPr>
      <w:sz w:val="16"/>
      <w:szCs w:val="16"/>
      <w:lang w:eastAsia="ar-SA"/>
    </w:rPr>
  </w:style>
  <w:style w:type="paragraph" w:styleId="aff3">
    <w:name w:val="List Paragraph"/>
    <w:basedOn w:val="a1"/>
    <w:qFormat/>
    <w:rsid w:val="00E82B2F"/>
    <w:pPr>
      <w:ind w:left="720"/>
    </w:pPr>
    <w:rPr>
      <w:sz w:val="24"/>
      <w:szCs w:val="24"/>
    </w:rPr>
  </w:style>
  <w:style w:type="paragraph" w:customStyle="1" w:styleId="14">
    <w:name w:val="Обычный1"/>
    <w:rsid w:val="00E82B2F"/>
    <w:pPr>
      <w:snapToGrid w:val="0"/>
    </w:pPr>
  </w:style>
  <w:style w:type="paragraph" w:customStyle="1" w:styleId="aff4">
    <w:name w:val="Стиль Знак Знак Знак Знак"/>
    <w:basedOn w:val="a1"/>
    <w:autoRedefine/>
    <w:rsid w:val="00E82B2F"/>
    <w:pPr>
      <w:tabs>
        <w:tab w:val="left" w:pos="2160"/>
      </w:tabs>
      <w:spacing w:before="120" w:line="240" w:lineRule="exact"/>
      <w:jc w:val="both"/>
    </w:pPr>
    <w:rPr>
      <w:noProof/>
      <w:sz w:val="24"/>
      <w:szCs w:val="24"/>
      <w:lang w:val="en-US"/>
    </w:rPr>
  </w:style>
  <w:style w:type="paragraph" w:customStyle="1" w:styleId="xl53">
    <w:name w:val="xl53"/>
    <w:basedOn w:val="a1"/>
    <w:rsid w:val="00E82B2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normalcxspmiddle">
    <w:name w:val="msonormalcxspmiddle"/>
    <w:basedOn w:val="a1"/>
    <w:rsid w:val="00E82B2F"/>
    <w:pPr>
      <w:ind w:firstLine="489"/>
      <w:jc w:val="both"/>
    </w:pPr>
    <w:rPr>
      <w:rFonts w:ascii="Arial Unicode MS" w:eastAsia="Arial Unicode MS" w:hAnsi="Arial Unicode MS" w:cs="Arial Unicode MS"/>
      <w:sz w:val="23"/>
      <w:szCs w:val="23"/>
    </w:rPr>
  </w:style>
  <w:style w:type="paragraph" w:customStyle="1" w:styleId="xl74">
    <w:name w:val="xl74"/>
    <w:basedOn w:val="a1"/>
    <w:rsid w:val="00E82B2F"/>
    <w:pPr>
      <w:spacing w:before="100" w:beforeAutospacing="1" w:after="100" w:afterAutospacing="1"/>
    </w:pPr>
    <w:rPr>
      <w:b/>
      <w:bCs/>
      <w:sz w:val="24"/>
      <w:szCs w:val="24"/>
    </w:rPr>
  </w:style>
  <w:style w:type="paragraph" w:customStyle="1" w:styleId="xl75">
    <w:name w:val="xl7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6">
    <w:name w:val="xl7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7">
    <w:name w:val="xl7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8">
    <w:name w:val="xl7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81">
    <w:name w:val="xl81"/>
    <w:basedOn w:val="a1"/>
    <w:rsid w:val="00E82B2F"/>
    <w:pPr>
      <w:spacing w:before="100" w:beforeAutospacing="1" w:after="100" w:afterAutospacing="1"/>
    </w:pPr>
    <w:rPr>
      <w:sz w:val="18"/>
      <w:szCs w:val="18"/>
    </w:rPr>
  </w:style>
  <w:style w:type="paragraph" w:customStyle="1" w:styleId="xl82">
    <w:name w:val="xl82"/>
    <w:basedOn w:val="a1"/>
    <w:rsid w:val="00E82B2F"/>
    <w:pPr>
      <w:spacing w:before="100" w:beforeAutospacing="1" w:after="100" w:afterAutospacing="1"/>
    </w:pPr>
    <w:rPr>
      <w:sz w:val="18"/>
      <w:szCs w:val="18"/>
    </w:rPr>
  </w:style>
  <w:style w:type="paragraph" w:customStyle="1" w:styleId="xl83">
    <w:name w:val="xl83"/>
    <w:basedOn w:val="a1"/>
    <w:rsid w:val="00E82B2F"/>
    <w:pPr>
      <w:spacing w:before="100" w:beforeAutospacing="1" w:after="100" w:afterAutospacing="1"/>
    </w:pPr>
    <w:rPr>
      <w:i/>
      <w:iCs/>
      <w:sz w:val="18"/>
      <w:szCs w:val="18"/>
    </w:rPr>
  </w:style>
  <w:style w:type="paragraph" w:customStyle="1" w:styleId="xl84">
    <w:name w:val="xl84"/>
    <w:basedOn w:val="a1"/>
    <w:rsid w:val="00E82B2F"/>
    <w:pPr>
      <w:spacing w:before="100" w:beforeAutospacing="1" w:after="100" w:afterAutospacing="1"/>
      <w:jc w:val="center"/>
    </w:pPr>
    <w:rPr>
      <w:sz w:val="18"/>
      <w:szCs w:val="18"/>
    </w:rPr>
  </w:style>
  <w:style w:type="paragraph" w:customStyle="1" w:styleId="xl85">
    <w:name w:val="xl85"/>
    <w:basedOn w:val="a1"/>
    <w:rsid w:val="00E82B2F"/>
    <w:pPr>
      <w:spacing w:before="100" w:beforeAutospacing="1" w:after="100" w:afterAutospacing="1"/>
      <w:jc w:val="right"/>
    </w:pPr>
    <w:rPr>
      <w:sz w:val="18"/>
      <w:szCs w:val="18"/>
    </w:rPr>
  </w:style>
  <w:style w:type="paragraph" w:customStyle="1" w:styleId="xl86">
    <w:name w:val="xl86"/>
    <w:basedOn w:val="a1"/>
    <w:rsid w:val="00E82B2F"/>
    <w:pPr>
      <w:spacing w:before="100" w:beforeAutospacing="1" w:after="100" w:afterAutospacing="1"/>
    </w:pPr>
    <w:rPr>
      <w:sz w:val="18"/>
      <w:szCs w:val="18"/>
    </w:rPr>
  </w:style>
  <w:style w:type="paragraph" w:customStyle="1" w:styleId="xl87">
    <w:name w:val="xl87"/>
    <w:basedOn w:val="a1"/>
    <w:rsid w:val="00E82B2F"/>
    <w:pPr>
      <w:spacing w:before="100" w:beforeAutospacing="1" w:after="100" w:afterAutospacing="1"/>
      <w:jc w:val="center"/>
    </w:pPr>
    <w:rPr>
      <w:b/>
      <w:bCs/>
      <w:sz w:val="18"/>
      <w:szCs w:val="18"/>
    </w:rPr>
  </w:style>
  <w:style w:type="paragraph" w:customStyle="1" w:styleId="xl88">
    <w:name w:val="xl8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9">
    <w:name w:val="xl8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0">
    <w:name w:val="xl9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91">
    <w:name w:val="xl9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b/>
      <w:bCs/>
      <w:sz w:val="18"/>
      <w:szCs w:val="18"/>
    </w:rPr>
  </w:style>
  <w:style w:type="paragraph" w:customStyle="1" w:styleId="xl92">
    <w:name w:val="xl9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3">
    <w:name w:val="xl9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1"/>
    <w:rsid w:val="00E82B2F"/>
    <w:pPr>
      <w:pBdr>
        <w:top w:val="single" w:sz="4" w:space="0" w:color="auto"/>
        <w:left w:val="single" w:sz="4" w:space="0" w:color="auto"/>
        <w:bottom w:val="single" w:sz="4" w:space="0" w:color="auto"/>
      </w:pBdr>
      <w:spacing w:before="100" w:beforeAutospacing="1" w:after="100" w:afterAutospacing="1"/>
    </w:pPr>
    <w:rPr>
      <w:b/>
      <w:bCs/>
      <w:i/>
      <w:iCs/>
      <w:sz w:val="18"/>
      <w:szCs w:val="18"/>
    </w:rPr>
  </w:style>
  <w:style w:type="paragraph" w:customStyle="1" w:styleId="xl95">
    <w:name w:val="xl95"/>
    <w:basedOn w:val="a1"/>
    <w:rsid w:val="00E82B2F"/>
    <w:pPr>
      <w:pBdr>
        <w:top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96">
    <w:name w:val="xl9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04">
    <w:name w:val="xl10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05">
    <w:name w:val="xl10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106">
    <w:name w:val="xl106"/>
    <w:basedOn w:val="a1"/>
    <w:rsid w:val="00E82B2F"/>
    <w:pPr>
      <w:pBdr>
        <w:top w:val="single" w:sz="4" w:space="0" w:color="auto"/>
        <w:bottom w:val="single" w:sz="4" w:space="0" w:color="auto"/>
      </w:pBdr>
      <w:spacing w:before="100" w:beforeAutospacing="1" w:after="100" w:afterAutospacing="1"/>
    </w:pPr>
    <w:rPr>
      <w:b/>
      <w:bCs/>
      <w:i/>
      <w:iCs/>
      <w:sz w:val="18"/>
      <w:szCs w:val="18"/>
    </w:rPr>
  </w:style>
  <w:style w:type="paragraph" w:customStyle="1" w:styleId="xl107">
    <w:name w:val="xl107"/>
    <w:basedOn w:val="a1"/>
    <w:rsid w:val="00E82B2F"/>
    <w:pPr>
      <w:pBdr>
        <w:top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08">
    <w:name w:val="xl10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9">
    <w:name w:val="xl10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1">
    <w:name w:val="xl11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12">
    <w:name w:val="xl11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3">
    <w:name w:val="xl11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4">
    <w:name w:val="xl11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15">
    <w:name w:val="xl11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6">
    <w:name w:val="xl11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8">
    <w:name w:val="xl118"/>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9">
    <w:name w:val="xl11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20">
    <w:name w:val="xl12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1">
    <w:name w:val="xl12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22">
    <w:name w:val="xl12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1"/>
    <w:rsid w:val="00E82B2F"/>
    <w:pPr>
      <w:spacing w:before="100" w:beforeAutospacing="1" w:after="100" w:afterAutospacing="1"/>
    </w:pPr>
    <w:rPr>
      <w:b/>
      <w:bCs/>
      <w:sz w:val="24"/>
      <w:szCs w:val="24"/>
    </w:rPr>
  </w:style>
  <w:style w:type="paragraph" w:customStyle="1" w:styleId="xl129">
    <w:name w:val="xl129"/>
    <w:basedOn w:val="a1"/>
    <w:rsid w:val="00E82B2F"/>
    <w:pPr>
      <w:pBdr>
        <w:top w:val="single" w:sz="4" w:space="0" w:color="auto"/>
        <w:left w:val="single" w:sz="4" w:space="0" w:color="auto"/>
        <w:bottom w:val="single" w:sz="4" w:space="0" w:color="auto"/>
      </w:pBdr>
      <w:shd w:val="clear" w:color="auto" w:fill="92D050"/>
      <w:spacing w:before="100" w:beforeAutospacing="1" w:after="100" w:afterAutospacing="1"/>
    </w:pPr>
    <w:rPr>
      <w:b/>
      <w:bCs/>
      <w:sz w:val="18"/>
      <w:szCs w:val="18"/>
    </w:rPr>
  </w:style>
  <w:style w:type="paragraph" w:customStyle="1" w:styleId="xl130">
    <w:name w:val="xl130"/>
    <w:basedOn w:val="a1"/>
    <w:rsid w:val="00E82B2F"/>
    <w:pPr>
      <w:pBdr>
        <w:top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31">
    <w:name w:val="xl131"/>
    <w:basedOn w:val="a1"/>
    <w:rsid w:val="00E82B2F"/>
    <w:pPr>
      <w:pBdr>
        <w:top w:val="single" w:sz="4" w:space="0" w:color="auto"/>
        <w:left w:val="single" w:sz="4" w:space="0" w:color="auto"/>
        <w:bottom w:val="single" w:sz="4" w:space="0" w:color="auto"/>
      </w:pBdr>
      <w:spacing w:before="100" w:beforeAutospacing="1" w:after="100" w:afterAutospacing="1"/>
      <w:jc w:val="right"/>
    </w:pPr>
    <w:rPr>
      <w:b/>
      <w:bCs/>
    </w:rPr>
  </w:style>
  <w:style w:type="paragraph" w:customStyle="1" w:styleId="xl132">
    <w:name w:val="xl132"/>
    <w:basedOn w:val="a1"/>
    <w:rsid w:val="00E82B2F"/>
    <w:pPr>
      <w:pBdr>
        <w:top w:val="single" w:sz="4" w:space="0" w:color="auto"/>
        <w:bottom w:val="single" w:sz="4" w:space="0" w:color="auto"/>
      </w:pBdr>
      <w:spacing w:before="100" w:beforeAutospacing="1" w:after="100" w:afterAutospacing="1"/>
      <w:jc w:val="right"/>
    </w:pPr>
    <w:rPr>
      <w:b/>
      <w:bCs/>
    </w:rPr>
  </w:style>
  <w:style w:type="paragraph" w:customStyle="1" w:styleId="xl133">
    <w:name w:val="xl133"/>
    <w:basedOn w:val="a1"/>
    <w:rsid w:val="00E82B2F"/>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4">
    <w:name w:val="xl134"/>
    <w:basedOn w:val="a1"/>
    <w:rsid w:val="00E82B2F"/>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35">
    <w:name w:val="xl135"/>
    <w:basedOn w:val="a1"/>
    <w:rsid w:val="00E82B2F"/>
    <w:pPr>
      <w:pBdr>
        <w:top w:val="single" w:sz="4" w:space="0" w:color="auto"/>
        <w:bottom w:val="single" w:sz="4" w:space="0" w:color="auto"/>
      </w:pBdr>
      <w:spacing w:before="100" w:beforeAutospacing="1" w:after="100" w:afterAutospacing="1"/>
      <w:jc w:val="right"/>
    </w:pPr>
  </w:style>
  <w:style w:type="paragraph" w:customStyle="1" w:styleId="xl136">
    <w:name w:val="xl136"/>
    <w:basedOn w:val="a1"/>
    <w:rsid w:val="00E82B2F"/>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37">
    <w:name w:val="xl137"/>
    <w:basedOn w:val="a1"/>
    <w:rsid w:val="00E82B2F"/>
    <w:pPr>
      <w:pBdr>
        <w:top w:val="single" w:sz="4" w:space="0" w:color="auto"/>
        <w:left w:val="single" w:sz="4" w:space="0" w:color="auto"/>
      </w:pBdr>
      <w:spacing w:before="100" w:beforeAutospacing="1" w:after="100" w:afterAutospacing="1"/>
      <w:jc w:val="center"/>
    </w:pPr>
    <w:rPr>
      <w:sz w:val="18"/>
      <w:szCs w:val="18"/>
    </w:rPr>
  </w:style>
  <w:style w:type="paragraph" w:customStyle="1" w:styleId="xl138">
    <w:name w:val="xl138"/>
    <w:basedOn w:val="a1"/>
    <w:rsid w:val="00E82B2F"/>
    <w:pPr>
      <w:pBdr>
        <w:top w:val="single" w:sz="4" w:space="0" w:color="auto"/>
        <w:right w:val="single" w:sz="4" w:space="0" w:color="auto"/>
      </w:pBdr>
      <w:spacing w:before="100" w:beforeAutospacing="1" w:after="100" w:afterAutospacing="1"/>
      <w:jc w:val="center"/>
    </w:pPr>
    <w:rPr>
      <w:sz w:val="18"/>
      <w:szCs w:val="18"/>
    </w:rPr>
  </w:style>
  <w:style w:type="paragraph" w:customStyle="1" w:styleId="xl139">
    <w:name w:val="xl139"/>
    <w:basedOn w:val="a1"/>
    <w:rsid w:val="00E82B2F"/>
    <w:pPr>
      <w:pBdr>
        <w:left w:val="single" w:sz="4" w:space="0" w:color="auto"/>
      </w:pBdr>
      <w:spacing w:before="100" w:beforeAutospacing="1" w:after="100" w:afterAutospacing="1"/>
      <w:jc w:val="center"/>
    </w:pPr>
    <w:rPr>
      <w:sz w:val="18"/>
      <w:szCs w:val="18"/>
    </w:rPr>
  </w:style>
  <w:style w:type="paragraph" w:customStyle="1" w:styleId="xl140">
    <w:name w:val="xl140"/>
    <w:basedOn w:val="a1"/>
    <w:rsid w:val="00E82B2F"/>
    <w:pPr>
      <w:pBdr>
        <w:right w:val="single" w:sz="4" w:space="0" w:color="auto"/>
      </w:pBdr>
      <w:spacing w:before="100" w:beforeAutospacing="1" w:after="100" w:afterAutospacing="1"/>
      <w:jc w:val="center"/>
    </w:pPr>
    <w:rPr>
      <w:sz w:val="18"/>
      <w:szCs w:val="18"/>
    </w:rPr>
  </w:style>
  <w:style w:type="paragraph" w:customStyle="1" w:styleId="xl141">
    <w:name w:val="xl141"/>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2">
    <w:name w:val="xl142"/>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3">
    <w:name w:val="xl14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4">
    <w:name w:val="xl144"/>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5">
    <w:name w:val="xl145"/>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6">
    <w:name w:val="xl146"/>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1"/>
    <w:rsid w:val="00E82B2F"/>
    <w:pPr>
      <w:spacing w:before="100" w:beforeAutospacing="1" w:after="100" w:afterAutospacing="1"/>
    </w:pPr>
    <w:rPr>
      <w:color w:val="000000"/>
      <w:sz w:val="16"/>
      <w:szCs w:val="16"/>
    </w:rPr>
  </w:style>
  <w:style w:type="paragraph" w:customStyle="1" w:styleId="xl149">
    <w:name w:val="xl149"/>
    <w:basedOn w:val="a1"/>
    <w:rsid w:val="00E82B2F"/>
    <w:pPr>
      <w:spacing w:before="100" w:beforeAutospacing="1" w:after="100" w:afterAutospacing="1"/>
    </w:pPr>
    <w:rPr>
      <w:color w:val="000000"/>
    </w:rPr>
  </w:style>
  <w:style w:type="paragraph" w:customStyle="1" w:styleId="xl150">
    <w:name w:val="xl150"/>
    <w:basedOn w:val="a1"/>
    <w:rsid w:val="00E82B2F"/>
    <w:pPr>
      <w:spacing w:before="100" w:beforeAutospacing="1" w:after="100" w:afterAutospacing="1"/>
    </w:pPr>
  </w:style>
  <w:style w:type="paragraph" w:customStyle="1" w:styleId="xl69">
    <w:name w:val="xl69"/>
    <w:basedOn w:val="a1"/>
    <w:rsid w:val="00E82B2F"/>
    <w:pPr>
      <w:spacing w:before="100" w:beforeAutospacing="1" w:after="100" w:afterAutospacing="1"/>
    </w:pPr>
    <w:rPr>
      <w:sz w:val="16"/>
      <w:szCs w:val="16"/>
    </w:rPr>
  </w:style>
  <w:style w:type="paragraph" w:customStyle="1" w:styleId="xl70">
    <w:name w:val="xl70"/>
    <w:basedOn w:val="a1"/>
    <w:rsid w:val="00E82B2F"/>
    <w:pPr>
      <w:spacing w:before="100" w:beforeAutospacing="1" w:after="100" w:afterAutospacing="1"/>
      <w:jc w:val="center"/>
    </w:pPr>
    <w:rPr>
      <w:sz w:val="16"/>
      <w:szCs w:val="16"/>
    </w:rPr>
  </w:style>
  <w:style w:type="paragraph" w:customStyle="1" w:styleId="xl71">
    <w:name w:val="xl71"/>
    <w:basedOn w:val="a1"/>
    <w:rsid w:val="00E82B2F"/>
    <w:pPr>
      <w:spacing w:before="100" w:beforeAutospacing="1" w:after="100" w:afterAutospacing="1"/>
    </w:pPr>
    <w:rPr>
      <w:sz w:val="16"/>
      <w:szCs w:val="16"/>
    </w:rPr>
  </w:style>
  <w:style w:type="paragraph" w:customStyle="1" w:styleId="xl72">
    <w:name w:val="xl72"/>
    <w:basedOn w:val="a1"/>
    <w:rsid w:val="00E82B2F"/>
    <w:pPr>
      <w:spacing w:before="100" w:beforeAutospacing="1" w:after="100" w:afterAutospacing="1"/>
    </w:pPr>
    <w:rPr>
      <w:sz w:val="16"/>
      <w:szCs w:val="16"/>
    </w:rPr>
  </w:style>
  <w:style w:type="paragraph" w:customStyle="1" w:styleId="xl73">
    <w:name w:val="xl73"/>
    <w:basedOn w:val="a1"/>
    <w:rsid w:val="00E82B2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font5">
    <w:name w:val="font5"/>
    <w:basedOn w:val="a1"/>
    <w:rsid w:val="00E82B2F"/>
    <w:pPr>
      <w:spacing w:before="100" w:beforeAutospacing="1" w:after="100" w:afterAutospacing="1"/>
    </w:pPr>
    <w:rPr>
      <w:i/>
      <w:iCs/>
      <w:sz w:val="12"/>
      <w:szCs w:val="12"/>
    </w:rPr>
  </w:style>
  <w:style w:type="paragraph" w:customStyle="1" w:styleId="font6">
    <w:name w:val="font6"/>
    <w:basedOn w:val="a1"/>
    <w:rsid w:val="00E82B2F"/>
    <w:pPr>
      <w:spacing w:before="100" w:beforeAutospacing="1" w:after="100" w:afterAutospacing="1"/>
    </w:pPr>
    <w:rPr>
      <w:i/>
      <w:iCs/>
      <w:sz w:val="14"/>
      <w:szCs w:val="14"/>
    </w:rPr>
  </w:style>
  <w:style w:type="paragraph" w:customStyle="1" w:styleId="xl63">
    <w:name w:val="xl6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bodytext2cxspmiddle">
    <w:name w:val="msobodytext2cxspmiddle"/>
    <w:basedOn w:val="a1"/>
    <w:rsid w:val="00E82B2F"/>
    <w:pPr>
      <w:spacing w:before="100" w:beforeAutospacing="1" w:after="100" w:afterAutospacing="1"/>
    </w:pPr>
    <w:rPr>
      <w:sz w:val="24"/>
      <w:szCs w:val="24"/>
    </w:rPr>
  </w:style>
  <w:style w:type="paragraph" w:customStyle="1" w:styleId="ConsPlusNonformat">
    <w:name w:val="ConsPlusNonformat"/>
    <w:rsid w:val="00E82B2F"/>
    <w:pPr>
      <w:widowControl w:val="0"/>
      <w:autoSpaceDE w:val="0"/>
      <w:autoSpaceDN w:val="0"/>
      <w:adjustRightInd w:val="0"/>
    </w:pPr>
    <w:rPr>
      <w:rFonts w:ascii="Courier New" w:hAnsi="Courier New" w:cs="Courier New"/>
    </w:rPr>
  </w:style>
  <w:style w:type="paragraph" w:customStyle="1" w:styleId="aff5">
    <w:name w:val="Адресат"/>
    <w:basedOn w:val="a1"/>
    <w:rsid w:val="00E82B2F"/>
    <w:pPr>
      <w:suppressAutoHyphens/>
      <w:spacing w:line="240" w:lineRule="exact"/>
    </w:pPr>
    <w:rPr>
      <w:sz w:val="28"/>
    </w:rPr>
  </w:style>
  <w:style w:type="character" w:styleId="aff6">
    <w:name w:val="footnote reference"/>
    <w:semiHidden/>
    <w:rsid w:val="00E82B2F"/>
    <w:rPr>
      <w:vertAlign w:val="superscript"/>
    </w:rPr>
  </w:style>
  <w:style w:type="character" w:styleId="aff7">
    <w:name w:val="endnote reference"/>
    <w:rsid w:val="00E82B2F"/>
    <w:rPr>
      <w:vertAlign w:val="superscript"/>
    </w:rPr>
  </w:style>
  <w:style w:type="character" w:customStyle="1" w:styleId="15">
    <w:name w:val="Знак1"/>
    <w:basedOn w:val="a3"/>
    <w:rsid w:val="00E82B2F"/>
    <w:rPr>
      <w:sz w:val="24"/>
      <w:szCs w:val="24"/>
      <w:lang w:val="ru-RU" w:eastAsia="ru-RU"/>
    </w:rPr>
  </w:style>
  <w:style w:type="character" w:customStyle="1" w:styleId="12">
    <w:name w:val="Заголовок 1 Знак"/>
    <w:basedOn w:val="a3"/>
    <w:link w:val="10"/>
    <w:locked/>
    <w:rsid w:val="00E82B2F"/>
    <w:rPr>
      <w:b/>
      <w:i/>
      <w:lang w:val="ru-RU" w:eastAsia="ru-RU" w:bidi="ar-SA"/>
    </w:rPr>
  </w:style>
  <w:style w:type="character" w:customStyle="1" w:styleId="aff8">
    <w:name w:val="Дата Знак"/>
    <w:basedOn w:val="a3"/>
    <w:link w:val="aff9"/>
    <w:locked/>
    <w:rsid w:val="00E82B2F"/>
    <w:rPr>
      <w:sz w:val="24"/>
      <w:szCs w:val="24"/>
      <w:lang w:val="ru-RU" w:eastAsia="ru-RU" w:bidi="ar-SA"/>
    </w:rPr>
  </w:style>
  <w:style w:type="character" w:customStyle="1" w:styleId="affa">
    <w:name w:val="Подзаголовок Знак"/>
    <w:basedOn w:val="a3"/>
    <w:link w:val="affb"/>
    <w:locked/>
    <w:rsid w:val="00E82B2F"/>
    <w:rPr>
      <w:sz w:val="24"/>
      <w:szCs w:val="24"/>
      <w:lang w:val="ru-RU" w:eastAsia="ru-RU"/>
    </w:rPr>
  </w:style>
  <w:style w:type="character" w:customStyle="1" w:styleId="affc">
    <w:name w:val="Основной шрифт"/>
    <w:rsid w:val="00E82B2F"/>
  </w:style>
  <w:style w:type="character" w:customStyle="1" w:styleId="410">
    <w:name w:val="Знак Знак41"/>
    <w:basedOn w:val="a3"/>
    <w:locked/>
    <w:rsid w:val="00E82B2F"/>
    <w:rPr>
      <w:sz w:val="24"/>
      <w:szCs w:val="24"/>
      <w:lang w:val="ru-RU" w:eastAsia="ar-SA" w:bidi="ar-SA"/>
    </w:rPr>
  </w:style>
  <w:style w:type="character" w:customStyle="1" w:styleId="81">
    <w:name w:val="Знак Знак8"/>
    <w:basedOn w:val="a3"/>
    <w:locked/>
    <w:rsid w:val="00E82B2F"/>
    <w:rPr>
      <w:sz w:val="24"/>
      <w:szCs w:val="24"/>
      <w:lang w:val="ru-RU" w:eastAsia="ru-RU"/>
    </w:rPr>
  </w:style>
  <w:style w:type="character" w:customStyle="1" w:styleId="210">
    <w:name w:val="Знак Знак21"/>
    <w:basedOn w:val="a3"/>
    <w:locked/>
    <w:rsid w:val="00E82B2F"/>
    <w:rPr>
      <w:lang w:val="ru-RU" w:eastAsia="ru-RU"/>
    </w:rPr>
  </w:style>
  <w:style w:type="character" w:customStyle="1" w:styleId="310">
    <w:name w:val="Знак Знак31"/>
    <w:basedOn w:val="a3"/>
    <w:locked/>
    <w:rsid w:val="00E82B2F"/>
    <w:rPr>
      <w:lang w:val="ru-RU" w:eastAsia="ru-RU"/>
    </w:rPr>
  </w:style>
  <w:style w:type="character" w:customStyle="1" w:styleId="61">
    <w:name w:val="Знак Знак6"/>
    <w:basedOn w:val="a3"/>
    <w:locked/>
    <w:rsid w:val="00E82B2F"/>
    <w:rPr>
      <w:sz w:val="24"/>
      <w:szCs w:val="24"/>
      <w:lang w:val="ru-RU" w:eastAsia="ru-RU"/>
    </w:rPr>
  </w:style>
  <w:style w:type="character" w:customStyle="1" w:styleId="searchresult11">
    <w:name w:val="searchresult11"/>
    <w:basedOn w:val="a3"/>
    <w:rsid w:val="00E82B2F"/>
    <w:rPr>
      <w:strike w:val="0"/>
      <w:dstrike w:val="0"/>
      <w:u w:val="none"/>
      <w:effect w:val="none"/>
    </w:rPr>
  </w:style>
  <w:style w:type="character" w:customStyle="1" w:styleId="searchresult21">
    <w:name w:val="searchresult21"/>
    <w:basedOn w:val="a3"/>
    <w:rsid w:val="00E82B2F"/>
    <w:rPr>
      <w:strike w:val="0"/>
      <w:dstrike w:val="0"/>
      <w:u w:val="none"/>
      <w:effect w:val="none"/>
    </w:rPr>
  </w:style>
  <w:style w:type="character" w:customStyle="1" w:styleId="searchresult31">
    <w:name w:val="searchresult31"/>
    <w:basedOn w:val="a3"/>
    <w:rsid w:val="00E82B2F"/>
    <w:rPr>
      <w:strike w:val="0"/>
      <w:dstrike w:val="0"/>
      <w:u w:val="none"/>
      <w:effect w:val="none"/>
    </w:rPr>
  </w:style>
  <w:style w:type="table" w:styleId="29">
    <w:name w:val="Table Classic 2"/>
    <w:basedOn w:val="a4"/>
    <w:rsid w:val="00E82B2F"/>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a">
    <w:name w:val="Table Grid 2"/>
    <w:basedOn w:val="a4"/>
    <w:rsid w:val="00E82B2F"/>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2b">
    <w:name w:val="Table 3D effects 2"/>
    <w:basedOn w:val="a4"/>
    <w:rsid w:val="00E82B2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rsid w:val="00E82B2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d">
    <w:name w:val="Table Contemporary"/>
    <w:basedOn w:val="a4"/>
    <w:rsid w:val="00E82B2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
    <w:name w:val="Table Web 1"/>
    <w:basedOn w:val="a4"/>
    <w:rsid w:val="00E82B2F"/>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3">
    <w:name w:val="Table Web 3"/>
    <w:basedOn w:val="a4"/>
    <w:rsid w:val="00E82B2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e">
    <w:name w:val="Table Grid"/>
    <w:basedOn w:val="a4"/>
    <w:rsid w:val="00E82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0">
    <w:name w:val="Outline List 3"/>
    <w:aliases w:val="Раздел"/>
    <w:basedOn w:val="a5"/>
    <w:rsid w:val="00E82B2F"/>
    <w:pPr>
      <w:numPr>
        <w:numId w:val="1"/>
      </w:numPr>
    </w:pPr>
  </w:style>
  <w:style w:type="character" w:customStyle="1" w:styleId="21">
    <w:name w:val="Заголовок 2 Знак"/>
    <w:basedOn w:val="a3"/>
    <w:link w:val="20"/>
    <w:locked/>
    <w:rsid w:val="006E39BD"/>
    <w:rPr>
      <w:rFonts w:ascii="Arial" w:hAnsi="Arial" w:cs="Arial"/>
      <w:b/>
      <w:bCs/>
      <w:i/>
      <w:iCs/>
      <w:sz w:val="28"/>
      <w:szCs w:val="28"/>
    </w:rPr>
  </w:style>
  <w:style w:type="character" w:customStyle="1" w:styleId="34">
    <w:name w:val="Заголовок 3 Знак"/>
    <w:basedOn w:val="a3"/>
    <w:link w:val="33"/>
    <w:locked/>
    <w:rsid w:val="006E39BD"/>
    <w:rPr>
      <w:rFonts w:ascii="Arial" w:hAnsi="Arial" w:cs="Arial"/>
      <w:b/>
      <w:bCs/>
      <w:sz w:val="26"/>
      <w:szCs w:val="26"/>
    </w:rPr>
  </w:style>
  <w:style w:type="character" w:customStyle="1" w:styleId="42">
    <w:name w:val="Заголовок 4 Знак"/>
    <w:basedOn w:val="a3"/>
    <w:link w:val="41"/>
    <w:locked/>
    <w:rsid w:val="006E39BD"/>
    <w:rPr>
      <w:b/>
      <w:bCs/>
      <w:sz w:val="28"/>
      <w:szCs w:val="28"/>
    </w:rPr>
  </w:style>
  <w:style w:type="character" w:customStyle="1" w:styleId="52">
    <w:name w:val="Заголовок 5 Знак"/>
    <w:basedOn w:val="a3"/>
    <w:link w:val="51"/>
    <w:locked/>
    <w:rsid w:val="006E39BD"/>
    <w:rPr>
      <w:b/>
      <w:bCs/>
      <w:i/>
      <w:iCs/>
      <w:sz w:val="26"/>
      <w:szCs w:val="26"/>
    </w:rPr>
  </w:style>
  <w:style w:type="character" w:customStyle="1" w:styleId="70">
    <w:name w:val="Заголовок 7 Знак"/>
    <w:basedOn w:val="a3"/>
    <w:link w:val="7"/>
    <w:locked/>
    <w:rsid w:val="006E39BD"/>
    <w:rPr>
      <w:sz w:val="24"/>
      <w:szCs w:val="24"/>
    </w:rPr>
  </w:style>
  <w:style w:type="character" w:customStyle="1" w:styleId="80">
    <w:name w:val="Заголовок 8 Знак"/>
    <w:basedOn w:val="a3"/>
    <w:link w:val="8"/>
    <w:locked/>
    <w:rsid w:val="006E39BD"/>
    <w:rPr>
      <w:i/>
      <w:iCs/>
      <w:sz w:val="24"/>
      <w:szCs w:val="24"/>
    </w:rPr>
  </w:style>
  <w:style w:type="character" w:customStyle="1" w:styleId="90">
    <w:name w:val="Заголовок 9 Знак"/>
    <w:basedOn w:val="a3"/>
    <w:link w:val="9"/>
    <w:locked/>
    <w:rsid w:val="006E39BD"/>
    <w:rPr>
      <w:rFonts w:ascii="Arial" w:hAnsi="Arial" w:cs="Arial"/>
      <w:sz w:val="22"/>
      <w:szCs w:val="22"/>
    </w:rPr>
  </w:style>
  <w:style w:type="paragraph" w:styleId="16">
    <w:name w:val="toc 1"/>
    <w:basedOn w:val="a1"/>
    <w:next w:val="a1"/>
    <w:autoRedefine/>
    <w:rsid w:val="006E39BD"/>
    <w:pPr>
      <w:spacing w:before="120" w:after="120"/>
      <w:ind w:firstLine="567"/>
      <w:jc w:val="both"/>
    </w:pPr>
    <w:rPr>
      <w:b/>
      <w:caps/>
      <w:sz w:val="22"/>
    </w:rPr>
  </w:style>
  <w:style w:type="paragraph" w:styleId="2c">
    <w:name w:val="toc 2"/>
    <w:basedOn w:val="a1"/>
    <w:next w:val="a1"/>
    <w:autoRedefine/>
    <w:rsid w:val="006E39BD"/>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39">
    <w:name w:val="toc 3"/>
    <w:basedOn w:val="a1"/>
    <w:next w:val="a1"/>
    <w:autoRedefine/>
    <w:rsid w:val="006E39BD"/>
    <w:pPr>
      <w:keepNext/>
      <w:keepLines/>
      <w:widowControl w:val="0"/>
      <w:suppressLineNumbers/>
      <w:tabs>
        <w:tab w:val="right" w:leader="dot" w:pos="8780"/>
      </w:tabs>
      <w:suppressAutoHyphens/>
      <w:ind w:firstLine="567"/>
      <w:jc w:val="both"/>
    </w:pPr>
    <w:rPr>
      <w:b/>
      <w:sz w:val="23"/>
      <w:szCs w:val="23"/>
    </w:rPr>
  </w:style>
  <w:style w:type="paragraph" w:styleId="afff">
    <w:name w:val="annotation text"/>
    <w:basedOn w:val="a1"/>
    <w:link w:val="afff0"/>
    <w:rsid w:val="006E39BD"/>
    <w:pPr>
      <w:ind w:firstLine="567"/>
      <w:jc w:val="both"/>
    </w:pPr>
  </w:style>
  <w:style w:type="character" w:customStyle="1" w:styleId="130">
    <w:name w:val="Знак Знак13"/>
    <w:basedOn w:val="a3"/>
    <w:locked/>
    <w:rsid w:val="006E39BD"/>
    <w:rPr>
      <w:lang w:val="ru-RU" w:eastAsia="ru-RU" w:bidi="ar-SA"/>
    </w:rPr>
  </w:style>
  <w:style w:type="character" w:customStyle="1" w:styleId="140">
    <w:name w:val="Знак Знак14"/>
    <w:basedOn w:val="a3"/>
    <w:locked/>
    <w:rsid w:val="006E39BD"/>
    <w:rPr>
      <w:lang w:val="ru-RU" w:eastAsia="ru-RU" w:bidi="ar-SA"/>
    </w:rPr>
  </w:style>
  <w:style w:type="paragraph" w:styleId="a">
    <w:name w:val="List Number"/>
    <w:basedOn w:val="a1"/>
    <w:rsid w:val="006E39BD"/>
    <w:pPr>
      <w:numPr>
        <w:numId w:val="5"/>
      </w:numPr>
      <w:spacing w:after="60"/>
      <w:jc w:val="both"/>
    </w:pPr>
    <w:rPr>
      <w:sz w:val="24"/>
    </w:rPr>
  </w:style>
  <w:style w:type="paragraph" w:styleId="30">
    <w:name w:val="List Bullet 3"/>
    <w:basedOn w:val="a1"/>
    <w:autoRedefine/>
    <w:rsid w:val="006E39BD"/>
    <w:pPr>
      <w:numPr>
        <w:numId w:val="6"/>
      </w:numPr>
      <w:spacing w:after="60"/>
      <w:jc w:val="both"/>
    </w:pPr>
    <w:rPr>
      <w:sz w:val="24"/>
    </w:rPr>
  </w:style>
  <w:style w:type="paragraph" w:styleId="40">
    <w:name w:val="List Bullet 4"/>
    <w:basedOn w:val="a1"/>
    <w:autoRedefine/>
    <w:rsid w:val="006E39BD"/>
    <w:pPr>
      <w:numPr>
        <w:numId w:val="7"/>
      </w:numPr>
      <w:spacing w:after="60"/>
      <w:jc w:val="both"/>
    </w:pPr>
    <w:rPr>
      <w:sz w:val="24"/>
    </w:rPr>
  </w:style>
  <w:style w:type="paragraph" w:styleId="50">
    <w:name w:val="List Bullet 5"/>
    <w:basedOn w:val="a1"/>
    <w:autoRedefine/>
    <w:rsid w:val="006E39BD"/>
    <w:pPr>
      <w:numPr>
        <w:numId w:val="8"/>
      </w:numPr>
      <w:spacing w:after="60"/>
      <w:jc w:val="both"/>
    </w:pPr>
    <w:rPr>
      <w:sz w:val="24"/>
    </w:rPr>
  </w:style>
  <w:style w:type="paragraph" w:styleId="3">
    <w:name w:val="List Number 3"/>
    <w:basedOn w:val="a1"/>
    <w:rsid w:val="006E39BD"/>
    <w:pPr>
      <w:numPr>
        <w:numId w:val="9"/>
      </w:numPr>
      <w:spacing w:after="60"/>
      <w:jc w:val="both"/>
    </w:pPr>
    <w:rPr>
      <w:sz w:val="24"/>
    </w:rPr>
  </w:style>
  <w:style w:type="paragraph" w:styleId="4">
    <w:name w:val="List Number 4"/>
    <w:basedOn w:val="a1"/>
    <w:rsid w:val="006E39BD"/>
    <w:pPr>
      <w:numPr>
        <w:numId w:val="10"/>
      </w:numPr>
      <w:spacing w:after="60"/>
      <w:jc w:val="both"/>
    </w:pPr>
    <w:rPr>
      <w:sz w:val="24"/>
    </w:rPr>
  </w:style>
  <w:style w:type="paragraph" w:styleId="5">
    <w:name w:val="List Number 5"/>
    <w:basedOn w:val="a1"/>
    <w:rsid w:val="006E39BD"/>
    <w:pPr>
      <w:numPr>
        <w:numId w:val="11"/>
      </w:numPr>
      <w:spacing w:after="60"/>
      <w:jc w:val="both"/>
    </w:pPr>
    <w:rPr>
      <w:sz w:val="24"/>
    </w:rPr>
  </w:style>
  <w:style w:type="character" w:customStyle="1" w:styleId="af6">
    <w:name w:val="Основной текст Знак"/>
    <w:aliases w:val="Список 1 Знак"/>
    <w:basedOn w:val="a3"/>
    <w:link w:val="af5"/>
    <w:locked/>
    <w:rsid w:val="006E39BD"/>
    <w:rPr>
      <w:sz w:val="24"/>
      <w:lang w:val="ru-RU" w:eastAsia="ru-RU" w:bidi="ar-SA"/>
    </w:rPr>
  </w:style>
  <w:style w:type="character" w:customStyle="1" w:styleId="af8">
    <w:name w:val="Основной текст с отступом Знак"/>
    <w:basedOn w:val="a3"/>
    <w:link w:val="af7"/>
    <w:locked/>
    <w:rsid w:val="006E39BD"/>
    <w:rPr>
      <w:lang w:val="ru-RU" w:eastAsia="ru-RU" w:bidi="ar-SA"/>
    </w:rPr>
  </w:style>
  <w:style w:type="paragraph" w:styleId="affb">
    <w:name w:val="Subtitle"/>
    <w:basedOn w:val="a1"/>
    <w:link w:val="affa"/>
    <w:qFormat/>
    <w:rsid w:val="006E39BD"/>
    <w:pPr>
      <w:spacing w:after="60"/>
      <w:ind w:firstLine="567"/>
      <w:jc w:val="center"/>
      <w:outlineLvl w:val="1"/>
    </w:pPr>
    <w:rPr>
      <w:sz w:val="24"/>
      <w:szCs w:val="24"/>
    </w:rPr>
  </w:style>
  <w:style w:type="paragraph" w:styleId="aff9">
    <w:name w:val="Date"/>
    <w:basedOn w:val="a1"/>
    <w:next w:val="a1"/>
    <w:link w:val="aff8"/>
    <w:rsid w:val="006E39BD"/>
    <w:pPr>
      <w:spacing w:after="60"/>
      <w:ind w:firstLine="567"/>
      <w:jc w:val="both"/>
    </w:pPr>
    <w:rPr>
      <w:sz w:val="24"/>
      <w:szCs w:val="24"/>
    </w:rPr>
  </w:style>
  <w:style w:type="character" w:customStyle="1" w:styleId="26">
    <w:name w:val="Основной текст 2 Знак"/>
    <w:basedOn w:val="a3"/>
    <w:link w:val="25"/>
    <w:locked/>
    <w:rsid w:val="006E39BD"/>
    <w:rPr>
      <w:lang w:val="ru-RU" w:eastAsia="ar-SA" w:bidi="ar-SA"/>
    </w:rPr>
  </w:style>
  <w:style w:type="character" w:customStyle="1" w:styleId="100">
    <w:name w:val="Знак Знак10"/>
    <w:basedOn w:val="a3"/>
    <w:locked/>
    <w:rsid w:val="006E39BD"/>
    <w:rPr>
      <w:sz w:val="16"/>
      <w:szCs w:val="16"/>
      <w:lang w:val="ru-RU" w:eastAsia="ru-RU" w:bidi="ar-SA"/>
    </w:rPr>
  </w:style>
  <w:style w:type="character" w:customStyle="1" w:styleId="28">
    <w:name w:val="Основной текст с отступом 2 Знак"/>
    <w:basedOn w:val="a3"/>
    <w:link w:val="27"/>
    <w:locked/>
    <w:rsid w:val="006E39BD"/>
    <w:rPr>
      <w:lang w:val="ru-RU" w:eastAsia="ru-RU" w:bidi="ar-SA"/>
    </w:rPr>
  </w:style>
  <w:style w:type="paragraph" w:styleId="3a">
    <w:name w:val="Body Text Indent 3"/>
    <w:basedOn w:val="a1"/>
    <w:link w:val="3b"/>
    <w:rsid w:val="006E39BD"/>
    <w:pPr>
      <w:spacing w:before="240"/>
      <w:ind w:firstLine="851"/>
      <w:jc w:val="both"/>
    </w:pPr>
    <w:rPr>
      <w:sz w:val="28"/>
    </w:rPr>
  </w:style>
  <w:style w:type="paragraph" w:styleId="afff1">
    <w:name w:val="Block Text"/>
    <w:basedOn w:val="a1"/>
    <w:rsid w:val="006E39BD"/>
    <w:pPr>
      <w:spacing w:after="120"/>
      <w:ind w:left="1440" w:right="1440" w:firstLine="567"/>
      <w:jc w:val="both"/>
    </w:pPr>
    <w:rPr>
      <w:sz w:val="24"/>
    </w:rPr>
  </w:style>
  <w:style w:type="paragraph" w:styleId="afff2">
    <w:name w:val="Plain Text"/>
    <w:basedOn w:val="a1"/>
    <w:link w:val="afff3"/>
    <w:rsid w:val="006E39BD"/>
    <w:pPr>
      <w:ind w:firstLine="567"/>
      <w:jc w:val="both"/>
    </w:pPr>
    <w:rPr>
      <w:rFonts w:ascii="Courier New" w:hAnsi="Courier New" w:cs="Courier New"/>
    </w:rPr>
  </w:style>
  <w:style w:type="character" w:customStyle="1" w:styleId="aff">
    <w:name w:val="Текст выноски Знак"/>
    <w:basedOn w:val="a3"/>
    <w:link w:val="afe"/>
    <w:semiHidden/>
    <w:locked/>
    <w:rsid w:val="006E39BD"/>
    <w:rPr>
      <w:rFonts w:ascii="Tahoma" w:hAnsi="Tahoma" w:cs="Tahoma"/>
      <w:sz w:val="16"/>
      <w:szCs w:val="16"/>
      <w:lang w:val="ru-RU" w:eastAsia="ru-RU" w:bidi="ar-SA"/>
    </w:rPr>
  </w:style>
  <w:style w:type="paragraph" w:customStyle="1" w:styleId="311">
    <w:name w:val="аголовок 31"/>
    <w:basedOn w:val="11"/>
    <w:next w:val="11"/>
    <w:rsid w:val="006E39BD"/>
    <w:pPr>
      <w:keepNext/>
      <w:ind w:firstLine="567"/>
      <w:jc w:val="both"/>
    </w:pPr>
    <w:rPr>
      <w:sz w:val="24"/>
    </w:rPr>
  </w:style>
  <w:style w:type="paragraph" w:customStyle="1" w:styleId="Iauiue1">
    <w:name w:val="Iau?iue1"/>
    <w:rsid w:val="006E39BD"/>
    <w:pPr>
      <w:overflowPunct w:val="0"/>
      <w:autoSpaceDE w:val="0"/>
      <w:autoSpaceDN w:val="0"/>
      <w:adjustRightInd w:val="0"/>
      <w:ind w:firstLine="567"/>
      <w:jc w:val="both"/>
    </w:pPr>
  </w:style>
  <w:style w:type="paragraph" w:customStyle="1" w:styleId="82">
    <w:name w:val="заголовок 8"/>
    <w:basedOn w:val="a1"/>
    <w:next w:val="a1"/>
    <w:rsid w:val="006E39BD"/>
    <w:pPr>
      <w:keepNext/>
      <w:autoSpaceDE w:val="0"/>
      <w:autoSpaceDN w:val="0"/>
      <w:ind w:left="660" w:firstLine="567"/>
      <w:jc w:val="both"/>
    </w:pPr>
    <w:rPr>
      <w:b/>
      <w:sz w:val="24"/>
    </w:rPr>
  </w:style>
  <w:style w:type="paragraph" w:customStyle="1" w:styleId="xl24">
    <w:name w:val="xl24"/>
    <w:basedOn w:val="a1"/>
    <w:rsid w:val="006E39BD"/>
    <w:pPr>
      <w:spacing w:before="100" w:beforeAutospacing="1" w:after="100" w:afterAutospacing="1"/>
      <w:ind w:firstLine="567"/>
      <w:jc w:val="both"/>
    </w:pPr>
    <w:rPr>
      <w:sz w:val="24"/>
      <w:szCs w:val="24"/>
    </w:rPr>
  </w:style>
  <w:style w:type="paragraph" w:customStyle="1" w:styleId="xl25">
    <w:name w:val="xl25"/>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6">
    <w:name w:val="xl2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7">
    <w:name w:val="xl2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28">
    <w:name w:val="xl28"/>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9">
    <w:name w:val="xl29"/>
    <w:basedOn w:val="a1"/>
    <w:rsid w:val="006E39BD"/>
    <w:pPr>
      <w:pBdr>
        <w:top w:val="single" w:sz="4" w:space="0" w:color="auto"/>
        <w:bottom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0">
    <w:name w:val="xl30"/>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1">
    <w:name w:val="xl31"/>
    <w:basedOn w:val="a1"/>
    <w:rsid w:val="006E39B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567"/>
      <w:jc w:val="center"/>
    </w:pPr>
    <w:rPr>
      <w:b/>
      <w:bCs/>
      <w:sz w:val="24"/>
      <w:szCs w:val="24"/>
    </w:rPr>
  </w:style>
  <w:style w:type="paragraph" w:customStyle="1" w:styleId="xl32">
    <w:name w:val="xl32"/>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3">
    <w:name w:val="xl33"/>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4">
    <w:name w:val="xl34"/>
    <w:basedOn w:val="a1"/>
    <w:rsid w:val="006E39BD"/>
    <w:pPr>
      <w:spacing w:before="100" w:beforeAutospacing="1" w:after="100" w:afterAutospacing="1"/>
      <w:ind w:firstLine="567"/>
      <w:jc w:val="center"/>
    </w:pPr>
    <w:rPr>
      <w:sz w:val="24"/>
      <w:szCs w:val="24"/>
    </w:rPr>
  </w:style>
  <w:style w:type="paragraph" w:customStyle="1" w:styleId="xl35">
    <w:name w:val="xl35"/>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6">
    <w:name w:val="xl3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7">
    <w:name w:val="xl3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8">
    <w:name w:val="xl38"/>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39">
    <w:name w:val="xl39"/>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40">
    <w:name w:val="xl40"/>
    <w:basedOn w:val="a1"/>
    <w:rsid w:val="006E39BD"/>
    <w:pPr>
      <w:pBdr>
        <w:top w:val="single" w:sz="8" w:space="0" w:color="auto"/>
        <w:left w:val="single" w:sz="8"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1">
    <w:name w:val="xl41"/>
    <w:basedOn w:val="a1"/>
    <w:rsid w:val="006E39BD"/>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42">
    <w:name w:val="xl42"/>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3">
    <w:name w:val="xl43"/>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4">
    <w:name w:val="xl44"/>
    <w:basedOn w:val="a1"/>
    <w:rsid w:val="006E39BD"/>
    <w:pPr>
      <w:pBdr>
        <w:top w:val="single" w:sz="8" w:space="0" w:color="auto"/>
        <w:left w:val="single" w:sz="4" w:space="0" w:color="auto"/>
        <w:bottom w:val="single" w:sz="4" w:space="0" w:color="auto"/>
        <w:right w:val="single" w:sz="8" w:space="0" w:color="auto"/>
      </w:pBdr>
      <w:spacing w:before="100" w:beforeAutospacing="1" w:after="100" w:afterAutospacing="1"/>
      <w:ind w:firstLine="567"/>
      <w:jc w:val="both"/>
    </w:pPr>
    <w:rPr>
      <w:sz w:val="24"/>
      <w:szCs w:val="24"/>
    </w:rPr>
  </w:style>
  <w:style w:type="paragraph" w:customStyle="1" w:styleId="xl45">
    <w:name w:val="xl45"/>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6">
    <w:name w:val="xl46"/>
    <w:basedOn w:val="a1"/>
    <w:rsid w:val="006E39BD"/>
    <w:pPr>
      <w:pBdr>
        <w:top w:val="single" w:sz="8"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7">
    <w:name w:val="xl47"/>
    <w:basedOn w:val="a1"/>
    <w:rsid w:val="006E39BD"/>
    <w:pPr>
      <w:pBdr>
        <w:top w:val="single" w:sz="8"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48">
    <w:name w:val="xl48"/>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9">
    <w:name w:val="xl49"/>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50">
    <w:name w:val="xl50"/>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1">
    <w:name w:val="xl51"/>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2">
    <w:name w:val="xl52"/>
    <w:basedOn w:val="a1"/>
    <w:rsid w:val="006E39BD"/>
    <w:pPr>
      <w:pBdr>
        <w:top w:val="single" w:sz="4"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54">
    <w:name w:val="xl54"/>
    <w:basedOn w:val="a1"/>
    <w:rsid w:val="006E39BD"/>
    <w:pPr>
      <w:pBdr>
        <w:top w:val="single" w:sz="4" w:space="0" w:color="auto"/>
        <w:left w:val="single" w:sz="8" w:space="0" w:color="auto"/>
        <w:right w:val="single" w:sz="4" w:space="0" w:color="auto"/>
      </w:pBdr>
      <w:spacing w:before="100" w:beforeAutospacing="1" w:after="100" w:afterAutospacing="1"/>
      <w:ind w:firstLine="567"/>
      <w:jc w:val="center"/>
    </w:pPr>
    <w:rPr>
      <w:b/>
      <w:bCs/>
      <w:sz w:val="24"/>
      <w:szCs w:val="24"/>
    </w:rPr>
  </w:style>
  <w:style w:type="paragraph" w:customStyle="1" w:styleId="xl55">
    <w:name w:val="xl55"/>
    <w:basedOn w:val="a1"/>
    <w:rsid w:val="006E39BD"/>
    <w:pPr>
      <w:pBdr>
        <w:top w:val="single" w:sz="4" w:space="0" w:color="auto"/>
        <w:left w:val="single" w:sz="8" w:space="0" w:color="auto"/>
        <w:bottom w:val="single" w:sz="4" w:space="0" w:color="auto"/>
        <w:right w:val="single" w:sz="4" w:space="0" w:color="auto"/>
      </w:pBdr>
      <w:spacing w:before="100" w:beforeAutospacing="1" w:after="100" w:afterAutospacing="1"/>
      <w:ind w:firstLine="567"/>
      <w:jc w:val="center"/>
    </w:pPr>
    <w:rPr>
      <w:b/>
      <w:bCs/>
      <w:sz w:val="24"/>
      <w:szCs w:val="24"/>
    </w:rPr>
  </w:style>
  <w:style w:type="paragraph" w:customStyle="1" w:styleId="xl56">
    <w:name w:val="xl5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7">
    <w:name w:val="xl5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8">
    <w:name w:val="xl58"/>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9">
    <w:name w:val="xl59"/>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b/>
      <w:bCs/>
      <w:sz w:val="24"/>
      <w:szCs w:val="24"/>
    </w:rPr>
  </w:style>
  <w:style w:type="paragraph" w:customStyle="1" w:styleId="xl60">
    <w:name w:val="xl60"/>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61">
    <w:name w:val="xl61"/>
    <w:basedOn w:val="a1"/>
    <w:rsid w:val="006E39BD"/>
    <w:pPr>
      <w:pBdr>
        <w:top w:val="single" w:sz="4"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62">
    <w:name w:val="xl62"/>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sz w:val="24"/>
      <w:szCs w:val="24"/>
    </w:rPr>
  </w:style>
  <w:style w:type="paragraph" w:customStyle="1" w:styleId="211">
    <w:name w:val="Основной текст 21"/>
    <w:basedOn w:val="a1"/>
    <w:rsid w:val="006E39BD"/>
    <w:pPr>
      <w:ind w:left="720" w:firstLine="567"/>
      <w:jc w:val="both"/>
    </w:pPr>
    <w:rPr>
      <w:sz w:val="28"/>
    </w:rPr>
  </w:style>
  <w:style w:type="paragraph" w:customStyle="1" w:styleId="o">
    <w:name w:val="o?"/>
    <w:basedOn w:val="a1"/>
    <w:rsid w:val="006E39BD"/>
    <w:pPr>
      <w:spacing w:after="120"/>
      <w:ind w:firstLine="567"/>
      <w:jc w:val="both"/>
    </w:pPr>
    <w:rPr>
      <w:b/>
      <w:sz w:val="24"/>
    </w:rPr>
  </w:style>
  <w:style w:type="paragraph" w:customStyle="1" w:styleId="afff4">
    <w:name w:val="Часть"/>
    <w:basedOn w:val="a1"/>
    <w:rsid w:val="006E39BD"/>
    <w:pPr>
      <w:tabs>
        <w:tab w:val="num" w:pos="1068"/>
      </w:tabs>
      <w:spacing w:after="60"/>
      <w:ind w:left="1068" w:hanging="360"/>
      <w:jc w:val="center"/>
    </w:pPr>
    <w:rPr>
      <w:rFonts w:ascii="Arial" w:hAnsi="Arial"/>
      <w:b/>
      <w:caps/>
      <w:sz w:val="32"/>
    </w:rPr>
  </w:style>
  <w:style w:type="paragraph" w:customStyle="1" w:styleId="31">
    <w:name w:val="Раздел 3"/>
    <w:basedOn w:val="a1"/>
    <w:rsid w:val="006E39BD"/>
    <w:pPr>
      <w:numPr>
        <w:numId w:val="12"/>
      </w:numPr>
      <w:spacing w:before="120" w:after="120"/>
      <w:jc w:val="center"/>
    </w:pPr>
    <w:rPr>
      <w:b/>
      <w:sz w:val="24"/>
    </w:rPr>
  </w:style>
  <w:style w:type="paragraph" w:customStyle="1" w:styleId="afff5">
    <w:name w:val="Условия контракта"/>
    <w:basedOn w:val="a1"/>
    <w:rsid w:val="006E39BD"/>
    <w:pPr>
      <w:spacing w:before="240" w:after="120"/>
      <w:ind w:firstLine="567"/>
      <w:jc w:val="both"/>
    </w:pPr>
    <w:rPr>
      <w:b/>
      <w:sz w:val="24"/>
    </w:rPr>
  </w:style>
  <w:style w:type="paragraph" w:customStyle="1" w:styleId="Instruction">
    <w:name w:val="Instruction"/>
    <w:basedOn w:val="25"/>
    <w:rsid w:val="006E39BD"/>
    <w:pPr>
      <w:tabs>
        <w:tab w:val="num" w:pos="360"/>
      </w:tabs>
      <w:suppressAutoHyphens w:val="0"/>
      <w:spacing w:before="180" w:after="60" w:line="240" w:lineRule="auto"/>
      <w:ind w:left="360" w:hanging="360"/>
      <w:jc w:val="both"/>
    </w:pPr>
    <w:rPr>
      <w:b/>
      <w:sz w:val="24"/>
      <w:lang w:eastAsia="ru-RU"/>
    </w:rPr>
  </w:style>
  <w:style w:type="paragraph" w:customStyle="1" w:styleId="afff6">
    <w:name w:val="Тендерные данные"/>
    <w:basedOn w:val="a1"/>
    <w:rsid w:val="006E39BD"/>
    <w:pPr>
      <w:tabs>
        <w:tab w:val="left" w:pos="1985"/>
      </w:tabs>
      <w:spacing w:before="120" w:after="60"/>
      <w:ind w:firstLine="567"/>
      <w:jc w:val="both"/>
    </w:pPr>
    <w:rPr>
      <w:b/>
      <w:sz w:val="24"/>
    </w:rPr>
  </w:style>
  <w:style w:type="paragraph" w:customStyle="1" w:styleId="afff7">
    <w:name w:val="Îáû÷íûé"/>
    <w:rsid w:val="006E39BD"/>
    <w:pPr>
      <w:ind w:firstLine="567"/>
      <w:jc w:val="both"/>
    </w:pPr>
  </w:style>
  <w:style w:type="paragraph" w:customStyle="1" w:styleId="afff8">
    <w:name w:val="Íîðìàëüíûé"/>
    <w:rsid w:val="006E39BD"/>
    <w:pPr>
      <w:ind w:firstLine="567"/>
      <w:jc w:val="both"/>
    </w:pPr>
    <w:rPr>
      <w:rFonts w:ascii="Courier" w:hAnsi="Courier"/>
      <w:sz w:val="24"/>
      <w:lang w:val="en-GB"/>
    </w:rPr>
  </w:style>
  <w:style w:type="paragraph" w:customStyle="1" w:styleId="afff9">
    <w:name w:val="Подраздел"/>
    <w:basedOn w:val="a1"/>
    <w:rsid w:val="006E39BD"/>
    <w:pPr>
      <w:suppressAutoHyphens/>
      <w:spacing w:before="240" w:after="120"/>
      <w:ind w:firstLine="567"/>
      <w:jc w:val="center"/>
    </w:pPr>
    <w:rPr>
      <w:rFonts w:ascii="TimesDL" w:hAnsi="TimesDL"/>
      <w:b/>
      <w:smallCaps/>
      <w:spacing w:val="-2"/>
      <w:sz w:val="24"/>
    </w:rPr>
  </w:style>
  <w:style w:type="paragraph" w:customStyle="1" w:styleId="afffa">
    <w:name w:val="текст таблицы"/>
    <w:basedOn w:val="a1"/>
    <w:rsid w:val="006E39BD"/>
    <w:pPr>
      <w:spacing w:before="120"/>
      <w:ind w:right="-102" w:firstLine="567"/>
      <w:jc w:val="both"/>
    </w:pPr>
    <w:rPr>
      <w:sz w:val="24"/>
      <w:szCs w:val="24"/>
    </w:rPr>
  </w:style>
  <w:style w:type="paragraph" w:customStyle="1" w:styleId="BodyTextIndent21">
    <w:name w:val="Body Text Indent 21"/>
    <w:basedOn w:val="a1"/>
    <w:rsid w:val="006E39BD"/>
    <w:pPr>
      <w:ind w:firstLine="709"/>
      <w:jc w:val="both"/>
    </w:pPr>
    <w:rPr>
      <w:sz w:val="24"/>
    </w:rPr>
  </w:style>
  <w:style w:type="paragraph" w:customStyle="1" w:styleId="afffb">
    <w:name w:val="Словарная статья"/>
    <w:basedOn w:val="a1"/>
    <w:next w:val="a1"/>
    <w:rsid w:val="006E39BD"/>
    <w:pPr>
      <w:autoSpaceDE w:val="0"/>
      <w:autoSpaceDN w:val="0"/>
      <w:adjustRightInd w:val="0"/>
      <w:ind w:right="118" w:firstLine="567"/>
      <w:jc w:val="both"/>
    </w:pPr>
    <w:rPr>
      <w:rFonts w:ascii="Arial" w:hAnsi="Arial"/>
    </w:rPr>
  </w:style>
  <w:style w:type="paragraph" w:customStyle="1" w:styleId="312">
    <w:name w:val="Основной текст 31"/>
    <w:basedOn w:val="a1"/>
    <w:rsid w:val="006E39BD"/>
    <w:pPr>
      <w:spacing w:before="120"/>
      <w:ind w:firstLine="567"/>
      <w:jc w:val="center"/>
    </w:pPr>
    <w:rPr>
      <w:sz w:val="24"/>
    </w:rPr>
  </w:style>
  <w:style w:type="paragraph" w:customStyle="1" w:styleId="font7">
    <w:name w:val="font7"/>
    <w:basedOn w:val="a1"/>
    <w:rsid w:val="006E39BD"/>
    <w:pPr>
      <w:spacing w:before="100" w:beforeAutospacing="1" w:after="100" w:afterAutospacing="1"/>
      <w:ind w:firstLine="567"/>
      <w:jc w:val="both"/>
    </w:pPr>
    <w:rPr>
      <w:rFonts w:eastAsia="Arial Unicode MS"/>
      <w:sz w:val="14"/>
      <w:szCs w:val="14"/>
    </w:rPr>
  </w:style>
  <w:style w:type="paragraph" w:customStyle="1" w:styleId="3c">
    <w:name w:val="Стиль3 Знак"/>
    <w:basedOn w:val="27"/>
    <w:rsid w:val="006E39BD"/>
    <w:pPr>
      <w:widowControl w:val="0"/>
      <w:tabs>
        <w:tab w:val="num" w:pos="767"/>
      </w:tabs>
      <w:adjustRightInd w:val="0"/>
      <w:spacing w:after="0" w:line="240" w:lineRule="auto"/>
      <w:ind w:left="540" w:firstLine="567"/>
      <w:jc w:val="both"/>
    </w:pPr>
    <w:rPr>
      <w:sz w:val="24"/>
    </w:rPr>
  </w:style>
  <w:style w:type="paragraph" w:customStyle="1" w:styleId="510">
    <w:name w:val="Заголовок 51"/>
    <w:basedOn w:val="11"/>
    <w:next w:val="11"/>
    <w:rsid w:val="006E39BD"/>
    <w:pPr>
      <w:keepNext/>
      <w:tabs>
        <w:tab w:val="left" w:pos="426"/>
      </w:tabs>
      <w:spacing w:before="120"/>
      <w:ind w:firstLine="567"/>
      <w:jc w:val="center"/>
      <w:outlineLvl w:val="4"/>
    </w:pPr>
    <w:rPr>
      <w:b/>
      <w:sz w:val="24"/>
    </w:rPr>
  </w:style>
  <w:style w:type="paragraph" w:customStyle="1" w:styleId="BodyTextIndent31">
    <w:name w:val="Body Text Indent 31"/>
    <w:basedOn w:val="a1"/>
    <w:rsid w:val="006E39BD"/>
    <w:pPr>
      <w:tabs>
        <w:tab w:val="left" w:pos="1069"/>
      </w:tabs>
      <w:ind w:firstLine="709"/>
      <w:jc w:val="both"/>
    </w:pPr>
    <w:rPr>
      <w:b/>
      <w:sz w:val="24"/>
    </w:rPr>
  </w:style>
  <w:style w:type="paragraph" w:customStyle="1" w:styleId="212">
    <w:name w:val="Основной текст с отступом 21"/>
    <w:basedOn w:val="a1"/>
    <w:rsid w:val="006E39BD"/>
    <w:pPr>
      <w:ind w:firstLine="284"/>
      <w:jc w:val="both"/>
    </w:pPr>
    <w:rPr>
      <w:sz w:val="22"/>
    </w:rPr>
  </w:style>
  <w:style w:type="paragraph" w:customStyle="1" w:styleId="313">
    <w:name w:val="Основной текст с отступом 31"/>
    <w:basedOn w:val="a1"/>
    <w:rsid w:val="006E39BD"/>
    <w:pPr>
      <w:ind w:firstLine="709"/>
      <w:jc w:val="both"/>
    </w:pPr>
    <w:rPr>
      <w:sz w:val="22"/>
    </w:rPr>
  </w:style>
  <w:style w:type="paragraph" w:customStyle="1" w:styleId="xl22">
    <w:name w:val="xl22"/>
    <w:basedOn w:val="a1"/>
    <w:rsid w:val="006E39BD"/>
    <w:pPr>
      <w:spacing w:before="100" w:beforeAutospacing="1" w:after="100" w:afterAutospacing="1"/>
      <w:ind w:firstLine="567"/>
      <w:jc w:val="both"/>
    </w:pPr>
    <w:rPr>
      <w:sz w:val="24"/>
      <w:szCs w:val="24"/>
    </w:rPr>
  </w:style>
  <w:style w:type="paragraph" w:customStyle="1" w:styleId="xl23">
    <w:name w:val="xl23"/>
    <w:basedOn w:val="a1"/>
    <w:rsid w:val="006E39BD"/>
    <w:pPr>
      <w:spacing w:before="100" w:beforeAutospacing="1" w:after="100" w:afterAutospacing="1"/>
      <w:ind w:firstLine="567"/>
      <w:jc w:val="both"/>
    </w:pPr>
    <w:rPr>
      <w:b/>
      <w:bCs/>
      <w:sz w:val="24"/>
      <w:szCs w:val="24"/>
    </w:rPr>
  </w:style>
  <w:style w:type="paragraph" w:customStyle="1" w:styleId="Aaoieeeieiioeooe">
    <w:name w:val="Aa?oiee eieiioeooe"/>
    <w:basedOn w:val="a1"/>
    <w:rsid w:val="006E39BD"/>
    <w:pPr>
      <w:tabs>
        <w:tab w:val="center" w:pos="4536"/>
        <w:tab w:val="right" w:pos="9072"/>
      </w:tabs>
      <w:ind w:firstLine="567"/>
      <w:jc w:val="both"/>
    </w:pPr>
    <w:rPr>
      <w:lang w:val="en-US"/>
    </w:rPr>
  </w:style>
  <w:style w:type="paragraph" w:customStyle="1" w:styleId="ConsPlusTitle">
    <w:name w:val="ConsPlusTitle"/>
    <w:rsid w:val="006E39BD"/>
    <w:pPr>
      <w:autoSpaceDE w:val="0"/>
      <w:autoSpaceDN w:val="0"/>
      <w:adjustRightInd w:val="0"/>
      <w:ind w:firstLine="567"/>
      <w:jc w:val="both"/>
    </w:pPr>
    <w:rPr>
      <w:rFonts w:ascii="Arial" w:hAnsi="Arial" w:cs="Arial"/>
      <w:b/>
      <w:bCs/>
    </w:rPr>
  </w:style>
  <w:style w:type="paragraph" w:customStyle="1" w:styleId="17">
    <w:name w:val="Верхний колонтитул1"/>
    <w:basedOn w:val="11"/>
    <w:rsid w:val="006E39BD"/>
    <w:pPr>
      <w:tabs>
        <w:tab w:val="center" w:pos="4677"/>
        <w:tab w:val="right" w:pos="9355"/>
      </w:tabs>
      <w:snapToGrid/>
      <w:ind w:firstLine="567"/>
      <w:jc w:val="both"/>
    </w:pPr>
    <w:rPr>
      <w:sz w:val="24"/>
    </w:rPr>
  </w:style>
  <w:style w:type="paragraph" w:customStyle="1" w:styleId="213">
    <w:name w:val="Основной текст 21"/>
    <w:basedOn w:val="a1"/>
    <w:rsid w:val="006E39BD"/>
    <w:pPr>
      <w:suppressAutoHyphens/>
      <w:spacing w:after="120" w:line="480" w:lineRule="auto"/>
      <w:ind w:firstLine="567"/>
      <w:jc w:val="both"/>
    </w:pPr>
    <w:rPr>
      <w:lang w:eastAsia="ar-SA"/>
    </w:rPr>
  </w:style>
  <w:style w:type="paragraph" w:customStyle="1" w:styleId="214">
    <w:name w:val="Основной текст с отступом 21"/>
    <w:basedOn w:val="a1"/>
    <w:rsid w:val="006E39BD"/>
    <w:pPr>
      <w:suppressAutoHyphens/>
      <w:spacing w:after="120" w:line="480" w:lineRule="auto"/>
      <w:ind w:left="283" w:firstLine="567"/>
      <w:jc w:val="both"/>
    </w:pPr>
    <w:rPr>
      <w:lang w:eastAsia="ar-SA"/>
    </w:rPr>
  </w:style>
  <w:style w:type="paragraph" w:customStyle="1" w:styleId="18">
    <w:name w:val="Маркер1"/>
    <w:basedOn w:val="a1"/>
    <w:rsid w:val="006E39BD"/>
    <w:pPr>
      <w:tabs>
        <w:tab w:val="left" w:pos="360"/>
      </w:tabs>
      <w:suppressAutoHyphens/>
      <w:spacing w:before="120" w:line="300" w:lineRule="atLeast"/>
      <w:ind w:firstLine="567"/>
      <w:jc w:val="both"/>
    </w:pPr>
    <w:rPr>
      <w:sz w:val="24"/>
      <w:lang w:eastAsia="ar-SA"/>
    </w:rPr>
  </w:style>
  <w:style w:type="paragraph" w:customStyle="1" w:styleId="headertext">
    <w:name w:val="headertext"/>
    <w:rsid w:val="006E39BD"/>
    <w:pPr>
      <w:widowControl w:val="0"/>
      <w:autoSpaceDE w:val="0"/>
      <w:autoSpaceDN w:val="0"/>
      <w:adjustRightInd w:val="0"/>
      <w:ind w:firstLine="567"/>
      <w:jc w:val="both"/>
    </w:pPr>
    <w:rPr>
      <w:rFonts w:ascii="Arial" w:hAnsi="Arial" w:cs="Arial"/>
      <w:b/>
      <w:bCs/>
      <w:sz w:val="22"/>
      <w:szCs w:val="22"/>
    </w:rPr>
  </w:style>
  <w:style w:type="character" w:customStyle="1" w:styleId="260">
    <w:name w:val="Знак Знак26"/>
    <w:basedOn w:val="a3"/>
    <w:locked/>
    <w:rsid w:val="006E39BD"/>
    <w:rPr>
      <w:b/>
      <w:i/>
      <w:lang w:val="ru-RU" w:eastAsia="ru-RU" w:bidi="ar-SA"/>
    </w:rPr>
  </w:style>
  <w:style w:type="character" w:customStyle="1" w:styleId="19">
    <w:name w:val="Основной шрифт абзаца1"/>
    <w:rsid w:val="006E39BD"/>
  </w:style>
  <w:style w:type="character" w:customStyle="1" w:styleId="afffc">
    <w:name w:val="номер страницы"/>
    <w:basedOn w:val="a3"/>
    <w:rsid w:val="006E39BD"/>
  </w:style>
  <w:style w:type="character" w:customStyle="1" w:styleId="1a">
    <w:name w:val="Основной текст Знак1"/>
    <w:basedOn w:val="a3"/>
    <w:rsid w:val="006E39BD"/>
    <w:rPr>
      <w:sz w:val="24"/>
    </w:rPr>
  </w:style>
  <w:style w:type="character" w:customStyle="1" w:styleId="afffd">
    <w:name w:val="Символ сноски"/>
    <w:basedOn w:val="a3"/>
    <w:rsid w:val="006E39BD"/>
    <w:rPr>
      <w:vertAlign w:val="superscript"/>
    </w:rPr>
  </w:style>
  <w:style w:type="character" w:customStyle="1" w:styleId="2d">
    <w:name w:val="Знак2"/>
    <w:basedOn w:val="a3"/>
    <w:rsid w:val="006E39BD"/>
    <w:rPr>
      <w:sz w:val="24"/>
      <w:lang w:val="ru-RU" w:eastAsia="ru-RU" w:bidi="ar-SA"/>
    </w:rPr>
  </w:style>
  <w:style w:type="character" w:styleId="afffe">
    <w:name w:val="page number"/>
    <w:basedOn w:val="a3"/>
    <w:rsid w:val="002859DC"/>
  </w:style>
  <w:style w:type="character" w:customStyle="1" w:styleId="60">
    <w:name w:val="Заголовок 6 Знак"/>
    <w:basedOn w:val="a3"/>
    <w:link w:val="6"/>
    <w:rsid w:val="00422C9F"/>
    <w:rPr>
      <w:b/>
      <w:bCs/>
      <w:sz w:val="22"/>
      <w:szCs w:val="22"/>
    </w:rPr>
  </w:style>
  <w:style w:type="character" w:customStyle="1" w:styleId="af4">
    <w:name w:val="Название Знак"/>
    <w:basedOn w:val="a3"/>
    <w:link w:val="af3"/>
    <w:rsid w:val="00422C9F"/>
    <w:rPr>
      <w:sz w:val="28"/>
      <w:szCs w:val="28"/>
    </w:rPr>
  </w:style>
  <w:style w:type="character" w:customStyle="1" w:styleId="afb">
    <w:name w:val="Красная строка Знак"/>
    <w:basedOn w:val="af6"/>
    <w:link w:val="afa"/>
    <w:rsid w:val="00422C9F"/>
  </w:style>
  <w:style w:type="character" w:customStyle="1" w:styleId="afd">
    <w:name w:val="Схема документа Знак"/>
    <w:basedOn w:val="a3"/>
    <w:link w:val="afc"/>
    <w:semiHidden/>
    <w:rsid w:val="00422C9F"/>
    <w:rPr>
      <w:rFonts w:ascii="Tahoma" w:hAnsi="Tahoma" w:cs="Tahoma"/>
      <w:shd w:val="clear" w:color="auto" w:fill="000080"/>
      <w:lang w:eastAsia="ar-SA"/>
    </w:rPr>
  </w:style>
  <w:style w:type="character" w:customStyle="1" w:styleId="1b">
    <w:name w:val="Текст сноски Знак1"/>
    <w:basedOn w:val="a3"/>
    <w:semiHidden/>
    <w:locked/>
    <w:rsid w:val="00422C9F"/>
  </w:style>
  <w:style w:type="character" w:customStyle="1" w:styleId="53">
    <w:name w:val="Знак Знак5"/>
    <w:basedOn w:val="a3"/>
    <w:locked/>
    <w:rsid w:val="00422C9F"/>
    <w:rPr>
      <w:sz w:val="24"/>
      <w:szCs w:val="24"/>
      <w:lang w:val="ru-RU" w:eastAsia="ru-RU"/>
    </w:rPr>
  </w:style>
  <w:style w:type="character" w:customStyle="1" w:styleId="215">
    <w:name w:val="Основной текст с отступом 2 Знак1"/>
    <w:basedOn w:val="a3"/>
    <w:semiHidden/>
    <w:locked/>
    <w:rsid w:val="00422C9F"/>
  </w:style>
  <w:style w:type="paragraph" w:customStyle="1" w:styleId="2e">
    <w:name w:val="Обычный2"/>
    <w:rsid w:val="00CD0338"/>
    <w:rPr>
      <w:snapToGrid w:val="0"/>
    </w:rPr>
  </w:style>
  <w:style w:type="paragraph" w:customStyle="1" w:styleId="3d">
    <w:name w:val="Обычный3"/>
    <w:rsid w:val="005A1BB9"/>
    <w:rPr>
      <w:snapToGrid w:val="0"/>
    </w:rPr>
  </w:style>
  <w:style w:type="character" w:customStyle="1" w:styleId="affff">
    <w:name w:val="Знак"/>
    <w:rsid w:val="005A1BB9"/>
    <w:rPr>
      <w:sz w:val="24"/>
      <w:lang w:val="ru-RU" w:eastAsia="ru-RU" w:bidi="ar-SA"/>
    </w:rPr>
  </w:style>
  <w:style w:type="character" w:styleId="affff0">
    <w:name w:val="Emphasis"/>
    <w:basedOn w:val="a3"/>
    <w:qFormat/>
    <w:rsid w:val="005A1BB9"/>
    <w:rPr>
      <w:i/>
      <w:iCs/>
    </w:rPr>
  </w:style>
  <w:style w:type="character" w:customStyle="1" w:styleId="apple-style-span">
    <w:name w:val="apple-style-span"/>
    <w:basedOn w:val="a3"/>
    <w:rsid w:val="005A1BB9"/>
  </w:style>
  <w:style w:type="character" w:customStyle="1" w:styleId="1c">
    <w:name w:val="Верхний колонтитул Знак1"/>
    <w:basedOn w:val="a3"/>
    <w:semiHidden/>
    <w:rsid w:val="00A73346"/>
  </w:style>
  <w:style w:type="character" w:customStyle="1" w:styleId="1d">
    <w:name w:val="Нижний колонтитул Знак1"/>
    <w:basedOn w:val="a3"/>
    <w:semiHidden/>
    <w:rsid w:val="00A73346"/>
  </w:style>
  <w:style w:type="character" w:customStyle="1" w:styleId="1e">
    <w:name w:val="Текст концевой сноски Знак1"/>
    <w:basedOn w:val="a3"/>
    <w:semiHidden/>
    <w:rsid w:val="00A73346"/>
  </w:style>
  <w:style w:type="character" w:customStyle="1" w:styleId="314">
    <w:name w:val="Основной текст 3 Знак1"/>
    <w:basedOn w:val="a3"/>
    <w:uiPriority w:val="99"/>
    <w:semiHidden/>
    <w:rsid w:val="00A73346"/>
    <w:rPr>
      <w:sz w:val="16"/>
      <w:szCs w:val="16"/>
    </w:rPr>
  </w:style>
  <w:style w:type="character" w:customStyle="1" w:styleId="afff0">
    <w:name w:val="Текст примечания Знак"/>
    <w:basedOn w:val="a3"/>
    <w:link w:val="afff"/>
    <w:rsid w:val="00A73346"/>
  </w:style>
  <w:style w:type="character" w:customStyle="1" w:styleId="1f">
    <w:name w:val="Подзаголовок Знак1"/>
    <w:basedOn w:val="a3"/>
    <w:uiPriority w:val="11"/>
    <w:rsid w:val="00A73346"/>
    <w:rPr>
      <w:rFonts w:asciiTheme="majorHAnsi" w:eastAsiaTheme="majorEastAsia" w:hAnsiTheme="majorHAnsi" w:cstheme="majorBidi"/>
      <w:i/>
      <w:iCs/>
      <w:color w:val="4F81BD" w:themeColor="accent1"/>
      <w:spacing w:val="15"/>
      <w:sz w:val="24"/>
      <w:szCs w:val="24"/>
    </w:rPr>
  </w:style>
  <w:style w:type="character" w:customStyle="1" w:styleId="1f0">
    <w:name w:val="Дата Знак1"/>
    <w:basedOn w:val="a3"/>
    <w:uiPriority w:val="99"/>
    <w:semiHidden/>
    <w:rsid w:val="00A73346"/>
  </w:style>
  <w:style w:type="character" w:customStyle="1" w:styleId="3b">
    <w:name w:val="Основной текст с отступом 3 Знак"/>
    <w:basedOn w:val="a3"/>
    <w:link w:val="3a"/>
    <w:rsid w:val="00A73346"/>
    <w:rPr>
      <w:sz w:val="28"/>
    </w:rPr>
  </w:style>
  <w:style w:type="character" w:customStyle="1" w:styleId="afff3">
    <w:name w:val="Текст Знак"/>
    <w:basedOn w:val="a3"/>
    <w:link w:val="afff2"/>
    <w:rsid w:val="00A73346"/>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05078873">
      <w:bodyDiv w:val="1"/>
      <w:marLeft w:val="0"/>
      <w:marRight w:val="0"/>
      <w:marTop w:val="0"/>
      <w:marBottom w:val="0"/>
      <w:divBdr>
        <w:top w:val="none" w:sz="0" w:space="0" w:color="auto"/>
        <w:left w:val="none" w:sz="0" w:space="0" w:color="auto"/>
        <w:bottom w:val="none" w:sz="0" w:space="0" w:color="auto"/>
        <w:right w:val="none" w:sz="0" w:space="0" w:color="auto"/>
      </w:divBdr>
    </w:div>
    <w:div w:id="247157495">
      <w:bodyDiv w:val="1"/>
      <w:marLeft w:val="0"/>
      <w:marRight w:val="0"/>
      <w:marTop w:val="0"/>
      <w:marBottom w:val="0"/>
      <w:divBdr>
        <w:top w:val="none" w:sz="0" w:space="0" w:color="auto"/>
        <w:left w:val="none" w:sz="0" w:space="0" w:color="auto"/>
        <w:bottom w:val="none" w:sz="0" w:space="0" w:color="auto"/>
        <w:right w:val="none" w:sz="0" w:space="0" w:color="auto"/>
      </w:divBdr>
    </w:div>
    <w:div w:id="257181588">
      <w:bodyDiv w:val="1"/>
      <w:marLeft w:val="0"/>
      <w:marRight w:val="0"/>
      <w:marTop w:val="0"/>
      <w:marBottom w:val="0"/>
      <w:divBdr>
        <w:top w:val="none" w:sz="0" w:space="0" w:color="auto"/>
        <w:left w:val="none" w:sz="0" w:space="0" w:color="auto"/>
        <w:bottom w:val="none" w:sz="0" w:space="0" w:color="auto"/>
        <w:right w:val="none" w:sz="0" w:space="0" w:color="auto"/>
      </w:divBdr>
    </w:div>
    <w:div w:id="286785672">
      <w:bodyDiv w:val="1"/>
      <w:marLeft w:val="0"/>
      <w:marRight w:val="0"/>
      <w:marTop w:val="0"/>
      <w:marBottom w:val="0"/>
      <w:divBdr>
        <w:top w:val="none" w:sz="0" w:space="0" w:color="auto"/>
        <w:left w:val="none" w:sz="0" w:space="0" w:color="auto"/>
        <w:bottom w:val="none" w:sz="0" w:space="0" w:color="auto"/>
        <w:right w:val="none" w:sz="0" w:space="0" w:color="auto"/>
      </w:divBdr>
    </w:div>
    <w:div w:id="403796024">
      <w:bodyDiv w:val="1"/>
      <w:marLeft w:val="0"/>
      <w:marRight w:val="0"/>
      <w:marTop w:val="0"/>
      <w:marBottom w:val="0"/>
      <w:divBdr>
        <w:top w:val="none" w:sz="0" w:space="0" w:color="auto"/>
        <w:left w:val="none" w:sz="0" w:space="0" w:color="auto"/>
        <w:bottom w:val="none" w:sz="0" w:space="0" w:color="auto"/>
        <w:right w:val="none" w:sz="0" w:space="0" w:color="auto"/>
      </w:divBdr>
    </w:div>
    <w:div w:id="431780401">
      <w:bodyDiv w:val="1"/>
      <w:marLeft w:val="0"/>
      <w:marRight w:val="0"/>
      <w:marTop w:val="0"/>
      <w:marBottom w:val="0"/>
      <w:divBdr>
        <w:top w:val="none" w:sz="0" w:space="0" w:color="auto"/>
        <w:left w:val="none" w:sz="0" w:space="0" w:color="auto"/>
        <w:bottom w:val="none" w:sz="0" w:space="0" w:color="auto"/>
        <w:right w:val="none" w:sz="0" w:space="0" w:color="auto"/>
      </w:divBdr>
    </w:div>
    <w:div w:id="494221501">
      <w:bodyDiv w:val="1"/>
      <w:marLeft w:val="0"/>
      <w:marRight w:val="0"/>
      <w:marTop w:val="0"/>
      <w:marBottom w:val="0"/>
      <w:divBdr>
        <w:top w:val="none" w:sz="0" w:space="0" w:color="auto"/>
        <w:left w:val="none" w:sz="0" w:space="0" w:color="auto"/>
        <w:bottom w:val="none" w:sz="0" w:space="0" w:color="auto"/>
        <w:right w:val="none" w:sz="0" w:space="0" w:color="auto"/>
      </w:divBdr>
    </w:div>
    <w:div w:id="556860971">
      <w:bodyDiv w:val="1"/>
      <w:marLeft w:val="0"/>
      <w:marRight w:val="0"/>
      <w:marTop w:val="0"/>
      <w:marBottom w:val="0"/>
      <w:divBdr>
        <w:top w:val="none" w:sz="0" w:space="0" w:color="auto"/>
        <w:left w:val="none" w:sz="0" w:space="0" w:color="auto"/>
        <w:bottom w:val="none" w:sz="0" w:space="0" w:color="auto"/>
        <w:right w:val="none" w:sz="0" w:space="0" w:color="auto"/>
      </w:divBdr>
    </w:div>
    <w:div w:id="621424171">
      <w:bodyDiv w:val="1"/>
      <w:marLeft w:val="0"/>
      <w:marRight w:val="0"/>
      <w:marTop w:val="0"/>
      <w:marBottom w:val="0"/>
      <w:divBdr>
        <w:top w:val="none" w:sz="0" w:space="0" w:color="auto"/>
        <w:left w:val="none" w:sz="0" w:space="0" w:color="auto"/>
        <w:bottom w:val="none" w:sz="0" w:space="0" w:color="auto"/>
        <w:right w:val="none" w:sz="0" w:space="0" w:color="auto"/>
      </w:divBdr>
    </w:div>
    <w:div w:id="626474554">
      <w:bodyDiv w:val="1"/>
      <w:marLeft w:val="0"/>
      <w:marRight w:val="0"/>
      <w:marTop w:val="0"/>
      <w:marBottom w:val="0"/>
      <w:divBdr>
        <w:top w:val="none" w:sz="0" w:space="0" w:color="auto"/>
        <w:left w:val="none" w:sz="0" w:space="0" w:color="auto"/>
        <w:bottom w:val="none" w:sz="0" w:space="0" w:color="auto"/>
        <w:right w:val="none" w:sz="0" w:space="0" w:color="auto"/>
      </w:divBdr>
    </w:div>
    <w:div w:id="638148080">
      <w:bodyDiv w:val="1"/>
      <w:marLeft w:val="0"/>
      <w:marRight w:val="0"/>
      <w:marTop w:val="0"/>
      <w:marBottom w:val="0"/>
      <w:divBdr>
        <w:top w:val="none" w:sz="0" w:space="0" w:color="auto"/>
        <w:left w:val="none" w:sz="0" w:space="0" w:color="auto"/>
        <w:bottom w:val="none" w:sz="0" w:space="0" w:color="auto"/>
        <w:right w:val="none" w:sz="0" w:space="0" w:color="auto"/>
      </w:divBdr>
    </w:div>
    <w:div w:id="661279937">
      <w:bodyDiv w:val="1"/>
      <w:marLeft w:val="0"/>
      <w:marRight w:val="0"/>
      <w:marTop w:val="0"/>
      <w:marBottom w:val="0"/>
      <w:divBdr>
        <w:top w:val="none" w:sz="0" w:space="0" w:color="auto"/>
        <w:left w:val="none" w:sz="0" w:space="0" w:color="auto"/>
        <w:bottom w:val="none" w:sz="0" w:space="0" w:color="auto"/>
        <w:right w:val="none" w:sz="0" w:space="0" w:color="auto"/>
      </w:divBdr>
    </w:div>
    <w:div w:id="675352068">
      <w:bodyDiv w:val="1"/>
      <w:marLeft w:val="0"/>
      <w:marRight w:val="0"/>
      <w:marTop w:val="0"/>
      <w:marBottom w:val="0"/>
      <w:divBdr>
        <w:top w:val="none" w:sz="0" w:space="0" w:color="auto"/>
        <w:left w:val="none" w:sz="0" w:space="0" w:color="auto"/>
        <w:bottom w:val="none" w:sz="0" w:space="0" w:color="auto"/>
        <w:right w:val="none" w:sz="0" w:space="0" w:color="auto"/>
      </w:divBdr>
    </w:div>
    <w:div w:id="736976704">
      <w:bodyDiv w:val="1"/>
      <w:marLeft w:val="0"/>
      <w:marRight w:val="0"/>
      <w:marTop w:val="0"/>
      <w:marBottom w:val="0"/>
      <w:divBdr>
        <w:top w:val="none" w:sz="0" w:space="0" w:color="auto"/>
        <w:left w:val="none" w:sz="0" w:space="0" w:color="auto"/>
        <w:bottom w:val="none" w:sz="0" w:space="0" w:color="auto"/>
        <w:right w:val="none" w:sz="0" w:space="0" w:color="auto"/>
      </w:divBdr>
    </w:div>
    <w:div w:id="744764063">
      <w:bodyDiv w:val="1"/>
      <w:marLeft w:val="0"/>
      <w:marRight w:val="0"/>
      <w:marTop w:val="0"/>
      <w:marBottom w:val="0"/>
      <w:divBdr>
        <w:top w:val="none" w:sz="0" w:space="0" w:color="auto"/>
        <w:left w:val="none" w:sz="0" w:space="0" w:color="auto"/>
        <w:bottom w:val="none" w:sz="0" w:space="0" w:color="auto"/>
        <w:right w:val="none" w:sz="0" w:space="0" w:color="auto"/>
      </w:divBdr>
    </w:div>
    <w:div w:id="795216084">
      <w:bodyDiv w:val="1"/>
      <w:marLeft w:val="0"/>
      <w:marRight w:val="0"/>
      <w:marTop w:val="0"/>
      <w:marBottom w:val="0"/>
      <w:divBdr>
        <w:top w:val="none" w:sz="0" w:space="0" w:color="auto"/>
        <w:left w:val="none" w:sz="0" w:space="0" w:color="auto"/>
        <w:bottom w:val="none" w:sz="0" w:space="0" w:color="auto"/>
        <w:right w:val="none" w:sz="0" w:space="0" w:color="auto"/>
      </w:divBdr>
    </w:div>
    <w:div w:id="850871498">
      <w:bodyDiv w:val="1"/>
      <w:marLeft w:val="0"/>
      <w:marRight w:val="0"/>
      <w:marTop w:val="0"/>
      <w:marBottom w:val="0"/>
      <w:divBdr>
        <w:top w:val="none" w:sz="0" w:space="0" w:color="auto"/>
        <w:left w:val="none" w:sz="0" w:space="0" w:color="auto"/>
        <w:bottom w:val="none" w:sz="0" w:space="0" w:color="auto"/>
        <w:right w:val="none" w:sz="0" w:space="0" w:color="auto"/>
      </w:divBdr>
    </w:div>
    <w:div w:id="936594479">
      <w:bodyDiv w:val="1"/>
      <w:marLeft w:val="0"/>
      <w:marRight w:val="0"/>
      <w:marTop w:val="0"/>
      <w:marBottom w:val="0"/>
      <w:divBdr>
        <w:top w:val="none" w:sz="0" w:space="0" w:color="auto"/>
        <w:left w:val="none" w:sz="0" w:space="0" w:color="auto"/>
        <w:bottom w:val="none" w:sz="0" w:space="0" w:color="auto"/>
        <w:right w:val="none" w:sz="0" w:space="0" w:color="auto"/>
      </w:divBdr>
    </w:div>
    <w:div w:id="967315540">
      <w:bodyDiv w:val="1"/>
      <w:marLeft w:val="0"/>
      <w:marRight w:val="0"/>
      <w:marTop w:val="0"/>
      <w:marBottom w:val="0"/>
      <w:divBdr>
        <w:top w:val="none" w:sz="0" w:space="0" w:color="auto"/>
        <w:left w:val="none" w:sz="0" w:space="0" w:color="auto"/>
        <w:bottom w:val="none" w:sz="0" w:space="0" w:color="auto"/>
        <w:right w:val="none" w:sz="0" w:space="0" w:color="auto"/>
      </w:divBdr>
    </w:div>
    <w:div w:id="1052269167">
      <w:bodyDiv w:val="1"/>
      <w:marLeft w:val="0"/>
      <w:marRight w:val="0"/>
      <w:marTop w:val="0"/>
      <w:marBottom w:val="0"/>
      <w:divBdr>
        <w:top w:val="none" w:sz="0" w:space="0" w:color="auto"/>
        <w:left w:val="none" w:sz="0" w:space="0" w:color="auto"/>
        <w:bottom w:val="none" w:sz="0" w:space="0" w:color="auto"/>
        <w:right w:val="none" w:sz="0" w:space="0" w:color="auto"/>
      </w:divBdr>
    </w:div>
    <w:div w:id="1070930903">
      <w:bodyDiv w:val="1"/>
      <w:marLeft w:val="0"/>
      <w:marRight w:val="0"/>
      <w:marTop w:val="0"/>
      <w:marBottom w:val="0"/>
      <w:divBdr>
        <w:top w:val="none" w:sz="0" w:space="0" w:color="auto"/>
        <w:left w:val="none" w:sz="0" w:space="0" w:color="auto"/>
        <w:bottom w:val="none" w:sz="0" w:space="0" w:color="auto"/>
        <w:right w:val="none" w:sz="0" w:space="0" w:color="auto"/>
      </w:divBdr>
    </w:div>
    <w:div w:id="1103304844">
      <w:bodyDiv w:val="1"/>
      <w:marLeft w:val="0"/>
      <w:marRight w:val="0"/>
      <w:marTop w:val="0"/>
      <w:marBottom w:val="0"/>
      <w:divBdr>
        <w:top w:val="none" w:sz="0" w:space="0" w:color="auto"/>
        <w:left w:val="none" w:sz="0" w:space="0" w:color="auto"/>
        <w:bottom w:val="none" w:sz="0" w:space="0" w:color="auto"/>
        <w:right w:val="none" w:sz="0" w:space="0" w:color="auto"/>
      </w:divBdr>
    </w:div>
    <w:div w:id="1128158947">
      <w:bodyDiv w:val="1"/>
      <w:marLeft w:val="0"/>
      <w:marRight w:val="0"/>
      <w:marTop w:val="0"/>
      <w:marBottom w:val="0"/>
      <w:divBdr>
        <w:top w:val="none" w:sz="0" w:space="0" w:color="auto"/>
        <w:left w:val="none" w:sz="0" w:space="0" w:color="auto"/>
        <w:bottom w:val="none" w:sz="0" w:space="0" w:color="auto"/>
        <w:right w:val="none" w:sz="0" w:space="0" w:color="auto"/>
      </w:divBdr>
    </w:div>
    <w:div w:id="1130981092">
      <w:bodyDiv w:val="1"/>
      <w:marLeft w:val="0"/>
      <w:marRight w:val="0"/>
      <w:marTop w:val="0"/>
      <w:marBottom w:val="0"/>
      <w:divBdr>
        <w:top w:val="none" w:sz="0" w:space="0" w:color="auto"/>
        <w:left w:val="none" w:sz="0" w:space="0" w:color="auto"/>
        <w:bottom w:val="none" w:sz="0" w:space="0" w:color="auto"/>
        <w:right w:val="none" w:sz="0" w:space="0" w:color="auto"/>
      </w:divBdr>
    </w:div>
    <w:div w:id="1140340872">
      <w:bodyDiv w:val="1"/>
      <w:marLeft w:val="0"/>
      <w:marRight w:val="0"/>
      <w:marTop w:val="0"/>
      <w:marBottom w:val="0"/>
      <w:divBdr>
        <w:top w:val="none" w:sz="0" w:space="0" w:color="auto"/>
        <w:left w:val="none" w:sz="0" w:space="0" w:color="auto"/>
        <w:bottom w:val="none" w:sz="0" w:space="0" w:color="auto"/>
        <w:right w:val="none" w:sz="0" w:space="0" w:color="auto"/>
      </w:divBdr>
    </w:div>
    <w:div w:id="1165318320">
      <w:bodyDiv w:val="1"/>
      <w:marLeft w:val="0"/>
      <w:marRight w:val="0"/>
      <w:marTop w:val="0"/>
      <w:marBottom w:val="0"/>
      <w:divBdr>
        <w:top w:val="none" w:sz="0" w:space="0" w:color="auto"/>
        <w:left w:val="none" w:sz="0" w:space="0" w:color="auto"/>
        <w:bottom w:val="none" w:sz="0" w:space="0" w:color="auto"/>
        <w:right w:val="none" w:sz="0" w:space="0" w:color="auto"/>
      </w:divBdr>
    </w:div>
    <w:div w:id="1247955566">
      <w:bodyDiv w:val="1"/>
      <w:marLeft w:val="0"/>
      <w:marRight w:val="0"/>
      <w:marTop w:val="0"/>
      <w:marBottom w:val="0"/>
      <w:divBdr>
        <w:top w:val="none" w:sz="0" w:space="0" w:color="auto"/>
        <w:left w:val="none" w:sz="0" w:space="0" w:color="auto"/>
        <w:bottom w:val="none" w:sz="0" w:space="0" w:color="auto"/>
        <w:right w:val="none" w:sz="0" w:space="0" w:color="auto"/>
      </w:divBdr>
    </w:div>
    <w:div w:id="1292786112">
      <w:bodyDiv w:val="1"/>
      <w:marLeft w:val="0"/>
      <w:marRight w:val="0"/>
      <w:marTop w:val="0"/>
      <w:marBottom w:val="0"/>
      <w:divBdr>
        <w:top w:val="none" w:sz="0" w:space="0" w:color="auto"/>
        <w:left w:val="none" w:sz="0" w:space="0" w:color="auto"/>
        <w:bottom w:val="none" w:sz="0" w:space="0" w:color="auto"/>
        <w:right w:val="none" w:sz="0" w:space="0" w:color="auto"/>
      </w:divBdr>
    </w:div>
    <w:div w:id="1518426464">
      <w:bodyDiv w:val="1"/>
      <w:marLeft w:val="0"/>
      <w:marRight w:val="0"/>
      <w:marTop w:val="0"/>
      <w:marBottom w:val="0"/>
      <w:divBdr>
        <w:top w:val="none" w:sz="0" w:space="0" w:color="auto"/>
        <w:left w:val="none" w:sz="0" w:space="0" w:color="auto"/>
        <w:bottom w:val="none" w:sz="0" w:space="0" w:color="auto"/>
        <w:right w:val="none" w:sz="0" w:space="0" w:color="auto"/>
      </w:divBdr>
    </w:div>
    <w:div w:id="1533031452">
      <w:bodyDiv w:val="1"/>
      <w:marLeft w:val="0"/>
      <w:marRight w:val="0"/>
      <w:marTop w:val="0"/>
      <w:marBottom w:val="0"/>
      <w:divBdr>
        <w:top w:val="none" w:sz="0" w:space="0" w:color="auto"/>
        <w:left w:val="none" w:sz="0" w:space="0" w:color="auto"/>
        <w:bottom w:val="none" w:sz="0" w:space="0" w:color="auto"/>
        <w:right w:val="none" w:sz="0" w:space="0" w:color="auto"/>
      </w:divBdr>
    </w:div>
    <w:div w:id="1559052508">
      <w:bodyDiv w:val="1"/>
      <w:marLeft w:val="0"/>
      <w:marRight w:val="0"/>
      <w:marTop w:val="0"/>
      <w:marBottom w:val="0"/>
      <w:divBdr>
        <w:top w:val="none" w:sz="0" w:space="0" w:color="auto"/>
        <w:left w:val="none" w:sz="0" w:space="0" w:color="auto"/>
        <w:bottom w:val="none" w:sz="0" w:space="0" w:color="auto"/>
        <w:right w:val="none" w:sz="0" w:space="0" w:color="auto"/>
      </w:divBdr>
    </w:div>
    <w:div w:id="1588229707">
      <w:bodyDiv w:val="1"/>
      <w:marLeft w:val="0"/>
      <w:marRight w:val="0"/>
      <w:marTop w:val="0"/>
      <w:marBottom w:val="0"/>
      <w:divBdr>
        <w:top w:val="none" w:sz="0" w:space="0" w:color="auto"/>
        <w:left w:val="none" w:sz="0" w:space="0" w:color="auto"/>
        <w:bottom w:val="none" w:sz="0" w:space="0" w:color="auto"/>
        <w:right w:val="none" w:sz="0" w:space="0" w:color="auto"/>
      </w:divBdr>
    </w:div>
    <w:div w:id="1603219772">
      <w:bodyDiv w:val="1"/>
      <w:marLeft w:val="0"/>
      <w:marRight w:val="0"/>
      <w:marTop w:val="0"/>
      <w:marBottom w:val="0"/>
      <w:divBdr>
        <w:top w:val="none" w:sz="0" w:space="0" w:color="auto"/>
        <w:left w:val="none" w:sz="0" w:space="0" w:color="auto"/>
        <w:bottom w:val="none" w:sz="0" w:space="0" w:color="auto"/>
        <w:right w:val="none" w:sz="0" w:space="0" w:color="auto"/>
      </w:divBdr>
    </w:div>
    <w:div w:id="1650088367">
      <w:bodyDiv w:val="1"/>
      <w:marLeft w:val="0"/>
      <w:marRight w:val="0"/>
      <w:marTop w:val="0"/>
      <w:marBottom w:val="0"/>
      <w:divBdr>
        <w:top w:val="none" w:sz="0" w:space="0" w:color="auto"/>
        <w:left w:val="none" w:sz="0" w:space="0" w:color="auto"/>
        <w:bottom w:val="none" w:sz="0" w:space="0" w:color="auto"/>
        <w:right w:val="none" w:sz="0" w:space="0" w:color="auto"/>
      </w:divBdr>
    </w:div>
    <w:div w:id="1656254424">
      <w:bodyDiv w:val="1"/>
      <w:marLeft w:val="0"/>
      <w:marRight w:val="0"/>
      <w:marTop w:val="0"/>
      <w:marBottom w:val="0"/>
      <w:divBdr>
        <w:top w:val="none" w:sz="0" w:space="0" w:color="auto"/>
        <w:left w:val="none" w:sz="0" w:space="0" w:color="auto"/>
        <w:bottom w:val="none" w:sz="0" w:space="0" w:color="auto"/>
        <w:right w:val="none" w:sz="0" w:space="0" w:color="auto"/>
      </w:divBdr>
    </w:div>
    <w:div w:id="1664048891">
      <w:bodyDiv w:val="1"/>
      <w:marLeft w:val="0"/>
      <w:marRight w:val="0"/>
      <w:marTop w:val="0"/>
      <w:marBottom w:val="0"/>
      <w:divBdr>
        <w:top w:val="none" w:sz="0" w:space="0" w:color="auto"/>
        <w:left w:val="none" w:sz="0" w:space="0" w:color="auto"/>
        <w:bottom w:val="none" w:sz="0" w:space="0" w:color="auto"/>
        <w:right w:val="none" w:sz="0" w:space="0" w:color="auto"/>
      </w:divBdr>
    </w:div>
    <w:div w:id="1799257070">
      <w:bodyDiv w:val="1"/>
      <w:marLeft w:val="0"/>
      <w:marRight w:val="0"/>
      <w:marTop w:val="0"/>
      <w:marBottom w:val="0"/>
      <w:divBdr>
        <w:top w:val="none" w:sz="0" w:space="0" w:color="auto"/>
        <w:left w:val="none" w:sz="0" w:space="0" w:color="auto"/>
        <w:bottom w:val="none" w:sz="0" w:space="0" w:color="auto"/>
        <w:right w:val="none" w:sz="0" w:space="0" w:color="auto"/>
      </w:divBdr>
    </w:div>
    <w:div w:id="1827161243">
      <w:bodyDiv w:val="1"/>
      <w:marLeft w:val="0"/>
      <w:marRight w:val="0"/>
      <w:marTop w:val="0"/>
      <w:marBottom w:val="0"/>
      <w:divBdr>
        <w:top w:val="none" w:sz="0" w:space="0" w:color="auto"/>
        <w:left w:val="none" w:sz="0" w:space="0" w:color="auto"/>
        <w:bottom w:val="none" w:sz="0" w:space="0" w:color="auto"/>
        <w:right w:val="none" w:sz="0" w:space="0" w:color="auto"/>
      </w:divBdr>
    </w:div>
    <w:div w:id="1830555838">
      <w:bodyDiv w:val="1"/>
      <w:marLeft w:val="0"/>
      <w:marRight w:val="0"/>
      <w:marTop w:val="0"/>
      <w:marBottom w:val="0"/>
      <w:divBdr>
        <w:top w:val="none" w:sz="0" w:space="0" w:color="auto"/>
        <w:left w:val="none" w:sz="0" w:space="0" w:color="auto"/>
        <w:bottom w:val="none" w:sz="0" w:space="0" w:color="auto"/>
        <w:right w:val="none" w:sz="0" w:space="0" w:color="auto"/>
      </w:divBdr>
    </w:div>
    <w:div w:id="1850681071">
      <w:bodyDiv w:val="1"/>
      <w:marLeft w:val="0"/>
      <w:marRight w:val="0"/>
      <w:marTop w:val="0"/>
      <w:marBottom w:val="0"/>
      <w:divBdr>
        <w:top w:val="none" w:sz="0" w:space="0" w:color="auto"/>
        <w:left w:val="none" w:sz="0" w:space="0" w:color="auto"/>
        <w:bottom w:val="none" w:sz="0" w:space="0" w:color="auto"/>
        <w:right w:val="none" w:sz="0" w:space="0" w:color="auto"/>
      </w:divBdr>
    </w:div>
    <w:div w:id="205411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bukirow@mail.ru" TargetMode="Externa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9714651-5181-4B1C-B20F-D51E69E90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579</TotalTime>
  <Pages>38</Pages>
  <Words>12768</Words>
  <Characters>72782</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Документация об открытом аукционе</vt:lpstr>
    </vt:vector>
  </TitlesOfParts>
  <Company/>
  <LinksUpToDate>false</LinksUpToDate>
  <CharactersWithSpaces>85380</CharactersWithSpaces>
  <SharedDoc>false</SharedDoc>
  <HLinks>
    <vt:vector size="6" baseType="variant">
      <vt:variant>
        <vt:i4>4391020</vt:i4>
      </vt:variant>
      <vt:variant>
        <vt:i4>0</vt:i4>
      </vt:variant>
      <vt:variant>
        <vt:i4>0</vt:i4>
      </vt:variant>
      <vt:variant>
        <vt:i4>5</vt:i4>
      </vt:variant>
      <vt:variant>
        <vt:lpwstr>mailto:mbukirow@mail.ru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открытом аукционе</dc:title>
  <dc:subject/>
  <dc:creator>USER1</dc:creator>
  <cp:keywords/>
  <dc:description/>
  <cp:lastModifiedBy>USER13</cp:lastModifiedBy>
  <cp:revision>75</cp:revision>
  <cp:lastPrinted>2012-04-27T08:16:00Z</cp:lastPrinted>
  <dcterms:created xsi:type="dcterms:W3CDTF">2012-04-25T08:54:00Z</dcterms:created>
  <dcterms:modified xsi:type="dcterms:W3CDTF">2012-04-27T08:23:00Z</dcterms:modified>
</cp:coreProperties>
</file>