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998" w:rsidRPr="00053998" w:rsidRDefault="00053998" w:rsidP="00053998">
      <w:pPr>
        <w:jc w:val="right"/>
        <w:rPr>
          <w:rFonts w:ascii="Times New Roman" w:hAnsi="Times New Roman" w:cs="Times New Roman"/>
          <w:sz w:val="20"/>
          <w:szCs w:val="20"/>
        </w:rPr>
      </w:pPr>
      <w:r w:rsidRPr="00053998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D5555F">
        <w:rPr>
          <w:rFonts w:ascii="Times New Roman" w:hAnsi="Times New Roman" w:cs="Times New Roman"/>
          <w:sz w:val="20"/>
          <w:szCs w:val="20"/>
        </w:rPr>
        <w:t>3</w:t>
      </w:r>
    </w:p>
    <w:p w:rsidR="00053998" w:rsidRPr="00053998" w:rsidRDefault="00053998" w:rsidP="00053998">
      <w:pPr>
        <w:ind w:right="-185"/>
        <w:jc w:val="center"/>
        <w:rPr>
          <w:rFonts w:ascii="Times New Roman" w:hAnsi="Times New Roman" w:cs="Times New Roman"/>
          <w:sz w:val="20"/>
          <w:szCs w:val="20"/>
        </w:rPr>
      </w:pPr>
      <w:r w:rsidRPr="0005399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к Документации об открытом аукционе в электронной форме</w:t>
      </w:r>
    </w:p>
    <w:p w:rsidR="00053998" w:rsidRPr="00053998" w:rsidRDefault="00053998" w:rsidP="00053998">
      <w:pPr>
        <w:ind w:right="-185"/>
        <w:jc w:val="center"/>
        <w:rPr>
          <w:rFonts w:ascii="Times New Roman" w:hAnsi="Times New Roman" w:cs="Times New Roman"/>
          <w:sz w:val="18"/>
          <w:szCs w:val="18"/>
        </w:rPr>
      </w:pPr>
    </w:p>
    <w:p w:rsidR="00053998" w:rsidRPr="00053998" w:rsidRDefault="00053998" w:rsidP="000539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998">
        <w:rPr>
          <w:rFonts w:ascii="Times New Roman" w:hAnsi="Times New Roman" w:cs="Times New Roman"/>
          <w:b/>
          <w:sz w:val="28"/>
          <w:szCs w:val="28"/>
        </w:rPr>
        <w:t>Рекомендуемая (необязательная) форма по заполнению 1 части заявки</w:t>
      </w:r>
    </w:p>
    <w:p w:rsidR="00053998" w:rsidRPr="00053998" w:rsidRDefault="00053998" w:rsidP="00053998">
      <w:pPr>
        <w:tabs>
          <w:tab w:val="center" w:pos="5102"/>
          <w:tab w:val="left" w:pos="8439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53998" w:rsidRPr="00053998" w:rsidRDefault="00053998" w:rsidP="00D5555F">
      <w:pPr>
        <w:tabs>
          <w:tab w:val="center" w:pos="5102"/>
          <w:tab w:val="left" w:pos="843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53998">
        <w:rPr>
          <w:rFonts w:ascii="Times New Roman" w:hAnsi="Times New Roman" w:cs="Times New Roman"/>
          <w:color w:val="000000"/>
          <w:sz w:val="28"/>
          <w:szCs w:val="28"/>
        </w:rPr>
        <w:t xml:space="preserve">На право заключить </w:t>
      </w:r>
      <w:r w:rsidR="00D5555F">
        <w:rPr>
          <w:rFonts w:ascii="Times New Roman" w:hAnsi="Times New Roman" w:cs="Times New Roman"/>
          <w:color w:val="000000"/>
          <w:sz w:val="28"/>
          <w:szCs w:val="28"/>
        </w:rPr>
        <w:t xml:space="preserve">гражданско-правовой </w:t>
      </w:r>
      <w:r w:rsidRPr="00053998">
        <w:rPr>
          <w:rFonts w:ascii="Times New Roman" w:hAnsi="Times New Roman" w:cs="Times New Roman"/>
          <w:color w:val="000000"/>
          <w:sz w:val="28"/>
          <w:szCs w:val="28"/>
        </w:rPr>
        <w:t>договор</w:t>
      </w:r>
      <w:r w:rsidRPr="0005399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53998">
        <w:rPr>
          <w:rFonts w:ascii="Times New Roman" w:hAnsi="Times New Roman" w:cs="Times New Roman"/>
          <w:sz w:val="28"/>
          <w:szCs w:val="28"/>
        </w:rPr>
        <w:t xml:space="preserve">на поставку </w:t>
      </w:r>
    </w:p>
    <w:p w:rsidR="00D5555F" w:rsidRPr="00053998" w:rsidRDefault="00053998" w:rsidP="00D5555F">
      <w:pPr>
        <w:tabs>
          <w:tab w:val="center" w:pos="5102"/>
          <w:tab w:val="left" w:pos="843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53998">
        <w:rPr>
          <w:rFonts w:ascii="Times New Roman" w:hAnsi="Times New Roman" w:cs="Times New Roman"/>
          <w:sz w:val="28"/>
          <w:szCs w:val="28"/>
        </w:rPr>
        <w:t>молочных смесей для питания детей</w:t>
      </w:r>
      <w:r w:rsidR="00D5555F">
        <w:rPr>
          <w:rFonts w:ascii="Times New Roman" w:hAnsi="Times New Roman" w:cs="Times New Roman"/>
          <w:sz w:val="28"/>
          <w:szCs w:val="28"/>
        </w:rPr>
        <w:t>.</w:t>
      </w:r>
    </w:p>
    <w:p w:rsidR="00053998" w:rsidRPr="00053998" w:rsidRDefault="00053998" w:rsidP="00053998">
      <w:pPr>
        <w:tabs>
          <w:tab w:val="center" w:pos="5102"/>
          <w:tab w:val="left" w:pos="843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99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3"/>
        <w:gridCol w:w="41"/>
        <w:gridCol w:w="4647"/>
        <w:gridCol w:w="41"/>
        <w:gridCol w:w="3361"/>
        <w:gridCol w:w="45"/>
      </w:tblGrid>
      <w:tr w:rsidR="00053998" w:rsidRPr="00053998" w:rsidTr="00053998">
        <w:trPr>
          <w:gridAfter w:val="1"/>
          <w:wAfter w:w="45" w:type="dxa"/>
        </w:trPr>
        <w:tc>
          <w:tcPr>
            <w:tcW w:w="6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Требуемые свойства и характеристики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Предлагаемые свойства и характеристики</w:t>
            </w:r>
          </w:p>
        </w:tc>
      </w:tr>
      <w:tr w:rsidR="00053998" w:rsidRPr="00053998" w:rsidTr="00053998">
        <w:trPr>
          <w:gridAfter w:val="1"/>
          <w:wAfter w:w="45" w:type="dxa"/>
          <w:trHeight w:val="421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Характеристики </w:t>
            </w: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98" w:rsidRPr="00053998" w:rsidRDefault="000539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 xml:space="preserve">Параметры </w:t>
            </w:r>
          </w:p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98" w:rsidRPr="00053998" w:rsidRDefault="000539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 xml:space="preserve">Параметры </w:t>
            </w:r>
          </w:p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3998" w:rsidRPr="00053998" w:rsidTr="00053998">
        <w:trPr>
          <w:gridAfter w:val="1"/>
          <w:wAfter w:w="45" w:type="dxa"/>
          <w:trHeight w:val="367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53998" w:rsidRPr="00053998" w:rsidTr="00D5555F"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Наименование товара</w:t>
            </w: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98" w:rsidRPr="00053998" w:rsidRDefault="0005399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Сухая адаптированная молочная смесь для питания детей в возрасте от рождения до двенадцати месяцев 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 xml:space="preserve">Указать </w:t>
            </w:r>
          </w:p>
        </w:tc>
      </w:tr>
      <w:tr w:rsidR="00D5555F" w:rsidRPr="00053998" w:rsidTr="00D5555F">
        <w:trPr>
          <w:trHeight w:val="721"/>
        </w:trPr>
        <w:tc>
          <w:tcPr>
            <w:tcW w:w="2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5F" w:rsidRPr="00053998" w:rsidRDefault="00D555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5555F" w:rsidRPr="00053998" w:rsidRDefault="00D555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Характеристики товара</w:t>
            </w:r>
          </w:p>
          <w:p w:rsidR="00D5555F" w:rsidRPr="00053998" w:rsidRDefault="00D555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5F" w:rsidRPr="00053998" w:rsidRDefault="00D5555F" w:rsidP="00D555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На 100 мл готового к употреблению продукта:</w:t>
            </w:r>
          </w:p>
        </w:tc>
      </w:tr>
      <w:tr w:rsidR="00053998" w:rsidRPr="00053998" w:rsidTr="00D5555F">
        <w:trPr>
          <w:trHeight w:val="203"/>
        </w:trPr>
        <w:tc>
          <w:tcPr>
            <w:tcW w:w="2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98" w:rsidRPr="00053998" w:rsidRDefault="00053998">
            <w:pPr>
              <w:tabs>
                <w:tab w:val="left" w:pos="2952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Белок  1,2 – 2,1 г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 xml:space="preserve">Указать </w:t>
            </w:r>
          </w:p>
        </w:tc>
      </w:tr>
      <w:tr w:rsidR="00053998" w:rsidRPr="00053998" w:rsidTr="00D5555F">
        <w:trPr>
          <w:trHeight w:val="84"/>
        </w:trPr>
        <w:tc>
          <w:tcPr>
            <w:tcW w:w="2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98" w:rsidRPr="00053998" w:rsidRDefault="00053998">
            <w:pPr>
              <w:tabs>
                <w:tab w:val="left" w:pos="2952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Белки молочной сыворотки – не менее 50% от общего  количества белка                                                                                                                      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Указать</w:t>
            </w:r>
          </w:p>
        </w:tc>
      </w:tr>
      <w:tr w:rsidR="00053998" w:rsidRPr="00053998" w:rsidTr="00D5555F">
        <w:trPr>
          <w:trHeight w:val="157"/>
        </w:trPr>
        <w:tc>
          <w:tcPr>
            <w:tcW w:w="2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Жир  3,0 – 4,0  г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Указать</w:t>
            </w:r>
          </w:p>
        </w:tc>
      </w:tr>
      <w:tr w:rsidR="00053998" w:rsidRPr="00053998" w:rsidTr="00D5555F">
        <w:trPr>
          <w:trHeight w:val="218"/>
        </w:trPr>
        <w:tc>
          <w:tcPr>
            <w:tcW w:w="2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539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Линолевая</w:t>
            </w:r>
            <w:proofErr w:type="spellEnd"/>
            <w:r w:rsidRPr="000539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кислота – 400-800 мг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Указать</w:t>
            </w:r>
          </w:p>
        </w:tc>
      </w:tr>
      <w:tr w:rsidR="00053998" w:rsidRPr="00053998" w:rsidTr="00D5555F">
        <w:trPr>
          <w:trHeight w:val="218"/>
        </w:trPr>
        <w:tc>
          <w:tcPr>
            <w:tcW w:w="2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Отношение альфа-токоферол/полиненасыщенные жирные кислоты 1-2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Указать</w:t>
            </w:r>
          </w:p>
        </w:tc>
      </w:tr>
      <w:tr w:rsidR="00053998" w:rsidRPr="00053998" w:rsidTr="00D5555F">
        <w:trPr>
          <w:trHeight w:val="172"/>
        </w:trPr>
        <w:tc>
          <w:tcPr>
            <w:tcW w:w="2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Углеводы  6,5 – 8,0 г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Указать</w:t>
            </w:r>
          </w:p>
        </w:tc>
      </w:tr>
      <w:tr w:rsidR="00053998" w:rsidRPr="00053998" w:rsidTr="00D5555F">
        <w:trPr>
          <w:trHeight w:val="231"/>
        </w:trPr>
        <w:tc>
          <w:tcPr>
            <w:tcW w:w="2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Лактоза – не менее 65% от общего количества углеводов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Указать</w:t>
            </w:r>
          </w:p>
        </w:tc>
      </w:tr>
      <w:tr w:rsidR="00053998" w:rsidRPr="00053998" w:rsidTr="00D5555F">
        <w:trPr>
          <w:trHeight w:val="70"/>
        </w:trPr>
        <w:tc>
          <w:tcPr>
            <w:tcW w:w="2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539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Таурин</w:t>
            </w:r>
            <w:proofErr w:type="spellEnd"/>
            <w:r w:rsidRPr="000539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4-6 мг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Указать</w:t>
            </w:r>
          </w:p>
        </w:tc>
      </w:tr>
      <w:tr w:rsidR="00053998" w:rsidRPr="00053998" w:rsidTr="00D5555F">
        <w:trPr>
          <w:trHeight w:val="61"/>
        </w:trPr>
        <w:tc>
          <w:tcPr>
            <w:tcW w:w="2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Энергетическая ценность  640 – 720 ккал/л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Указать</w:t>
            </w:r>
          </w:p>
        </w:tc>
      </w:tr>
      <w:tr w:rsidR="00053998" w:rsidRPr="00053998" w:rsidTr="00D5555F"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Упаковка</w:t>
            </w: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998" w:rsidRPr="00053998" w:rsidRDefault="0005399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Герметичная</w:t>
            </w:r>
            <w:proofErr w:type="gramEnd"/>
            <w:r w:rsidRPr="00053998">
              <w:rPr>
                <w:rFonts w:ascii="Times New Roman" w:hAnsi="Times New Roman" w:cs="Times New Roman"/>
                <w:sz w:val="18"/>
                <w:szCs w:val="18"/>
              </w:rPr>
              <w:t xml:space="preserve"> мелкоштучная, изготовленная из экологически безопасных материалов, разрешенных федеральным органом исполнительной власти, не превышающая объем </w:t>
            </w:r>
          </w:p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0,4 килограмма.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 xml:space="preserve">Указать </w:t>
            </w:r>
          </w:p>
        </w:tc>
      </w:tr>
      <w:tr w:rsidR="00053998" w:rsidRPr="00053998" w:rsidTr="00D5555F"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3998" w:rsidRPr="00053998" w:rsidTr="00D5555F">
        <w:tc>
          <w:tcPr>
            <w:tcW w:w="21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Наименование товара</w:t>
            </w:r>
          </w:p>
        </w:tc>
        <w:tc>
          <w:tcPr>
            <w:tcW w:w="4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Гипоаллергенная смесь на основе частично (умеренно) </w:t>
            </w:r>
            <w:proofErr w:type="spellStart"/>
            <w:r w:rsidRPr="00053998">
              <w:rPr>
                <w:rFonts w:ascii="Times New Roman" w:hAnsi="Times New Roman" w:cs="Times New Roman"/>
                <w:b/>
                <w:sz w:val="18"/>
                <w:szCs w:val="18"/>
              </w:rPr>
              <w:t>гидролизованного</w:t>
            </w:r>
            <w:proofErr w:type="spellEnd"/>
            <w:r w:rsidRPr="000539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молочного белка для питания детей в возрасте от рождения до двенадцати месяцев </w:t>
            </w:r>
          </w:p>
        </w:tc>
        <w:tc>
          <w:tcPr>
            <w:tcW w:w="3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Указать</w:t>
            </w:r>
          </w:p>
        </w:tc>
      </w:tr>
      <w:tr w:rsidR="00D5555F" w:rsidRPr="00053998" w:rsidTr="00E91ECF"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5F" w:rsidRPr="00053998" w:rsidRDefault="00D5555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5555F" w:rsidRPr="00053998" w:rsidRDefault="00D5555F" w:rsidP="00D555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Характеристики товара</w:t>
            </w:r>
          </w:p>
        </w:tc>
        <w:tc>
          <w:tcPr>
            <w:tcW w:w="8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55F" w:rsidRPr="00053998" w:rsidRDefault="00D5555F" w:rsidP="00D555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На 100 мл готового к употреблению продукта:</w:t>
            </w:r>
          </w:p>
        </w:tc>
      </w:tr>
      <w:tr w:rsidR="00053998" w:rsidRPr="00053998" w:rsidTr="00D5555F"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Белок  1,2 – 2,1 г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Указать</w:t>
            </w:r>
          </w:p>
        </w:tc>
      </w:tr>
      <w:tr w:rsidR="00053998" w:rsidRPr="00053998" w:rsidTr="00D5555F"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Частичный</w:t>
            </w:r>
            <w:proofErr w:type="gramEnd"/>
            <w:r w:rsidRPr="000539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гидролизат</w:t>
            </w:r>
            <w:proofErr w:type="spellEnd"/>
            <w:r w:rsidRPr="00053998">
              <w:rPr>
                <w:rFonts w:ascii="Times New Roman" w:hAnsi="Times New Roman" w:cs="Times New Roman"/>
                <w:sz w:val="18"/>
                <w:szCs w:val="18"/>
              </w:rPr>
              <w:t xml:space="preserve"> сывороточного белка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Указать</w:t>
            </w:r>
          </w:p>
        </w:tc>
      </w:tr>
      <w:tr w:rsidR="00053998" w:rsidRPr="00053998" w:rsidTr="00D5555F"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 xml:space="preserve">Белки молочной сыворотки – не менее 50% от общего  количества белка                                                                                                                      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Указать</w:t>
            </w:r>
          </w:p>
        </w:tc>
      </w:tr>
      <w:tr w:rsidR="00053998" w:rsidRPr="00053998" w:rsidTr="00D5555F"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Жир  3,0 – 4,0  г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Указать</w:t>
            </w:r>
          </w:p>
        </w:tc>
      </w:tr>
      <w:tr w:rsidR="00053998" w:rsidRPr="00053998" w:rsidTr="00D5555F"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Линолевая</w:t>
            </w:r>
            <w:proofErr w:type="spellEnd"/>
            <w:r w:rsidRPr="00053998">
              <w:rPr>
                <w:rFonts w:ascii="Times New Roman" w:hAnsi="Times New Roman" w:cs="Times New Roman"/>
                <w:sz w:val="18"/>
                <w:szCs w:val="18"/>
              </w:rPr>
              <w:t xml:space="preserve"> кислота – 400-800 мг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Указать</w:t>
            </w:r>
          </w:p>
        </w:tc>
      </w:tr>
      <w:tr w:rsidR="00053998" w:rsidRPr="00053998" w:rsidTr="00D5555F"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Отношение альфа-токоферол/полиненасыщенные жирные кислоты 1-2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Указать</w:t>
            </w:r>
          </w:p>
        </w:tc>
      </w:tr>
      <w:tr w:rsidR="00053998" w:rsidRPr="00053998" w:rsidTr="00D5555F"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Углеводы  6,5 – 8,0 г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Указать</w:t>
            </w:r>
          </w:p>
        </w:tc>
      </w:tr>
      <w:tr w:rsidR="00053998" w:rsidRPr="00053998" w:rsidTr="00D5555F"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Мальтодекстрин</w:t>
            </w:r>
            <w:proofErr w:type="spellEnd"/>
            <w:r w:rsidRPr="00053998">
              <w:rPr>
                <w:rFonts w:ascii="Times New Roman" w:hAnsi="Times New Roman" w:cs="Times New Roman"/>
                <w:sz w:val="18"/>
                <w:szCs w:val="18"/>
              </w:rPr>
              <w:t xml:space="preserve"> 6,0-7,1 г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Указать</w:t>
            </w:r>
          </w:p>
        </w:tc>
      </w:tr>
      <w:tr w:rsidR="00053998" w:rsidRPr="00053998" w:rsidTr="00D5555F"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Таурин</w:t>
            </w:r>
            <w:proofErr w:type="spellEnd"/>
            <w:r w:rsidRPr="00053998">
              <w:rPr>
                <w:rFonts w:ascii="Times New Roman" w:hAnsi="Times New Roman" w:cs="Times New Roman"/>
                <w:sz w:val="18"/>
                <w:szCs w:val="18"/>
              </w:rPr>
              <w:t xml:space="preserve"> 4-6 мг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Указать</w:t>
            </w:r>
          </w:p>
        </w:tc>
      </w:tr>
      <w:tr w:rsidR="00053998" w:rsidRPr="00053998" w:rsidTr="00D5555F"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Энергетическая ценность  640 – 720 ккал/л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Указать</w:t>
            </w:r>
          </w:p>
        </w:tc>
      </w:tr>
      <w:tr w:rsidR="00053998" w:rsidRPr="00053998" w:rsidTr="00D5555F"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Упаковка</w:t>
            </w: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Герметичная</w:t>
            </w:r>
            <w:proofErr w:type="gramEnd"/>
            <w:r w:rsidRPr="00053998">
              <w:rPr>
                <w:rFonts w:ascii="Times New Roman" w:hAnsi="Times New Roman" w:cs="Times New Roman"/>
                <w:sz w:val="18"/>
                <w:szCs w:val="18"/>
              </w:rPr>
              <w:t xml:space="preserve"> мелкоштучная, изготовленная из экологически безопасных материалов, разрешенных федеральным органом исполнительной власти, не превышающая объем </w:t>
            </w:r>
          </w:p>
          <w:p w:rsidR="00053998" w:rsidRPr="00053998" w:rsidRDefault="000539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0,4 килограмма.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998" w:rsidRPr="00053998" w:rsidRDefault="000539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998">
              <w:rPr>
                <w:rFonts w:ascii="Times New Roman" w:hAnsi="Times New Roman" w:cs="Times New Roman"/>
                <w:sz w:val="18"/>
                <w:szCs w:val="18"/>
              </w:rPr>
              <w:t>Указать</w:t>
            </w:r>
          </w:p>
        </w:tc>
      </w:tr>
    </w:tbl>
    <w:p w:rsidR="00053998" w:rsidRPr="00053998" w:rsidRDefault="00053998" w:rsidP="00053998">
      <w:pPr>
        <w:jc w:val="both"/>
        <w:rPr>
          <w:rFonts w:ascii="Times New Roman" w:hAnsi="Times New Roman" w:cs="Times New Roman"/>
          <w:sz w:val="24"/>
          <w:szCs w:val="24"/>
        </w:rPr>
      </w:pPr>
      <w:r w:rsidRPr="00053998">
        <w:rPr>
          <w:rFonts w:ascii="Times New Roman" w:hAnsi="Times New Roman" w:cs="Times New Roman"/>
        </w:rPr>
        <w:t xml:space="preserve">Поставляемые товары по качеству и комплектности должны соответствовать </w:t>
      </w:r>
      <w:r w:rsidRPr="00053998">
        <w:rPr>
          <w:rFonts w:ascii="Times New Roman" w:hAnsi="Times New Roman" w:cs="Times New Roman"/>
          <w:spacing w:val="-9"/>
        </w:rPr>
        <w:t xml:space="preserve">установленным </w:t>
      </w:r>
      <w:proofErr w:type="spellStart"/>
      <w:r w:rsidRPr="00053998">
        <w:rPr>
          <w:rFonts w:ascii="Times New Roman" w:hAnsi="Times New Roman" w:cs="Times New Roman"/>
          <w:spacing w:val="-9"/>
        </w:rPr>
        <w:t>ГОСТам</w:t>
      </w:r>
      <w:proofErr w:type="spellEnd"/>
      <w:r w:rsidRPr="00053998">
        <w:rPr>
          <w:rFonts w:ascii="Times New Roman" w:hAnsi="Times New Roman" w:cs="Times New Roman"/>
          <w:spacing w:val="-9"/>
        </w:rPr>
        <w:t xml:space="preserve">, </w:t>
      </w:r>
      <w:proofErr w:type="spellStart"/>
      <w:r w:rsidRPr="00053998">
        <w:rPr>
          <w:rFonts w:ascii="Times New Roman" w:hAnsi="Times New Roman" w:cs="Times New Roman"/>
          <w:spacing w:val="-9"/>
        </w:rPr>
        <w:t>ОСТам</w:t>
      </w:r>
      <w:proofErr w:type="spellEnd"/>
      <w:r w:rsidRPr="00053998">
        <w:rPr>
          <w:rFonts w:ascii="Times New Roman" w:hAnsi="Times New Roman" w:cs="Times New Roman"/>
          <w:spacing w:val="-9"/>
        </w:rPr>
        <w:t xml:space="preserve"> и ТУ. Качество должно быть подтверждено </w:t>
      </w:r>
      <w:r w:rsidRPr="00053998">
        <w:rPr>
          <w:rFonts w:ascii="Times New Roman" w:hAnsi="Times New Roman" w:cs="Times New Roman"/>
        </w:rPr>
        <w:t>соответствующими документами.</w:t>
      </w:r>
    </w:p>
    <w:p w:rsidR="00053998" w:rsidRPr="00053998" w:rsidRDefault="00053998" w:rsidP="00053998">
      <w:pPr>
        <w:jc w:val="right"/>
        <w:rPr>
          <w:rFonts w:ascii="Times New Roman" w:hAnsi="Times New Roman" w:cs="Times New Roman"/>
        </w:rPr>
      </w:pPr>
    </w:p>
    <w:p w:rsidR="00053998" w:rsidRPr="00053998" w:rsidRDefault="00053998" w:rsidP="00053998">
      <w:pPr>
        <w:rPr>
          <w:rFonts w:ascii="Times New Roman" w:hAnsi="Times New Roman" w:cs="Times New Roman"/>
        </w:rPr>
      </w:pPr>
    </w:p>
    <w:p w:rsidR="00E60722" w:rsidRPr="00053998" w:rsidRDefault="00E60722">
      <w:pPr>
        <w:rPr>
          <w:rFonts w:ascii="Times New Roman" w:hAnsi="Times New Roman" w:cs="Times New Roman"/>
        </w:rPr>
      </w:pPr>
    </w:p>
    <w:sectPr w:rsidR="00E60722" w:rsidRPr="00053998" w:rsidSect="00053998">
      <w:pgSz w:w="11906" w:h="16838"/>
      <w:pgMar w:top="215" w:right="567" w:bottom="215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3998"/>
    <w:rsid w:val="00053998"/>
    <w:rsid w:val="009A0EA5"/>
    <w:rsid w:val="00D5555F"/>
    <w:rsid w:val="00E60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2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50793-7348-4466-9038-65DF42C7B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380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2012-04-25T03:56:00Z</dcterms:created>
  <dcterms:modified xsi:type="dcterms:W3CDTF">2012-04-25T06:52:00Z</dcterms:modified>
</cp:coreProperties>
</file>