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6C" w:rsidRDefault="0099246C" w:rsidP="005B2039">
      <w:pPr>
        <w:tabs>
          <w:tab w:val="left" w:pos="6237"/>
        </w:tabs>
        <w:ind w:left="5812"/>
        <w:jc w:val="center"/>
        <w:rPr>
          <w:b/>
          <w:sz w:val="28"/>
          <w:szCs w:val="28"/>
        </w:rPr>
      </w:pPr>
    </w:p>
    <w:p w:rsidR="005B2039" w:rsidRDefault="005B2039" w:rsidP="005B2039">
      <w:pPr>
        <w:tabs>
          <w:tab w:val="left" w:pos="6237"/>
        </w:tabs>
        <w:ind w:left="5812"/>
        <w:jc w:val="center"/>
        <w:rPr>
          <w:b/>
          <w:sz w:val="28"/>
          <w:szCs w:val="28"/>
        </w:rPr>
      </w:pPr>
    </w:p>
    <w:p w:rsidR="0040600A" w:rsidRPr="00CD52AE" w:rsidRDefault="0040600A" w:rsidP="0040600A">
      <w:pPr>
        <w:pStyle w:val="a6"/>
        <w:spacing w:line="300" w:lineRule="exact"/>
        <w:ind w:firstLine="720"/>
        <w:jc w:val="righ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72406">
        <w:rPr>
          <w:bCs/>
          <w:sz w:val="28"/>
          <w:szCs w:val="28"/>
        </w:rPr>
        <w:t xml:space="preserve">Приложение № </w:t>
      </w:r>
      <w:r w:rsidR="00CD52AE">
        <w:rPr>
          <w:bCs/>
          <w:sz w:val="28"/>
          <w:szCs w:val="28"/>
          <w:lang w:val="en-US"/>
        </w:rPr>
        <w:t>1</w:t>
      </w:r>
    </w:p>
    <w:p w:rsidR="0040600A" w:rsidRPr="00072406" w:rsidRDefault="0040600A" w:rsidP="0040600A">
      <w:pPr>
        <w:jc w:val="right"/>
        <w:rPr>
          <w:sz w:val="28"/>
          <w:szCs w:val="28"/>
        </w:rPr>
      </w:pPr>
      <w:r w:rsidRPr="00072406">
        <w:rPr>
          <w:sz w:val="28"/>
          <w:szCs w:val="28"/>
        </w:rPr>
        <w:t xml:space="preserve">                                     к документации об </w:t>
      </w:r>
      <w:proofErr w:type="gramStart"/>
      <w:r w:rsidRPr="00072406">
        <w:rPr>
          <w:sz w:val="28"/>
          <w:szCs w:val="28"/>
        </w:rPr>
        <w:t>открытом</w:t>
      </w:r>
      <w:proofErr w:type="gramEnd"/>
      <w:r w:rsidRPr="00072406">
        <w:rPr>
          <w:sz w:val="28"/>
          <w:szCs w:val="28"/>
        </w:rPr>
        <w:t xml:space="preserve"> </w:t>
      </w:r>
    </w:p>
    <w:p w:rsidR="0040600A" w:rsidRPr="00072406" w:rsidRDefault="0040600A" w:rsidP="0040600A">
      <w:pPr>
        <w:jc w:val="right"/>
        <w:rPr>
          <w:b/>
          <w:sz w:val="28"/>
          <w:szCs w:val="28"/>
        </w:rPr>
      </w:pPr>
      <w:proofErr w:type="gramStart"/>
      <w:r w:rsidRPr="00072406">
        <w:rPr>
          <w:sz w:val="28"/>
          <w:szCs w:val="28"/>
        </w:rPr>
        <w:t>аукционе</w:t>
      </w:r>
      <w:proofErr w:type="gramEnd"/>
      <w:r w:rsidRPr="00072406">
        <w:rPr>
          <w:sz w:val="28"/>
          <w:szCs w:val="28"/>
        </w:rPr>
        <w:t xml:space="preserve"> в электронной форме</w:t>
      </w:r>
      <w:r w:rsidRPr="00072406">
        <w:rPr>
          <w:b/>
          <w:sz w:val="28"/>
          <w:szCs w:val="28"/>
        </w:rPr>
        <w:t xml:space="preserve"> </w:t>
      </w:r>
    </w:p>
    <w:p w:rsidR="0040600A" w:rsidRPr="00072406" w:rsidRDefault="0040600A" w:rsidP="0040600A">
      <w:pPr>
        <w:pStyle w:val="a6"/>
        <w:spacing w:line="300" w:lineRule="exact"/>
        <w:ind w:firstLine="720"/>
        <w:jc w:val="center"/>
        <w:rPr>
          <w:b/>
          <w:bCs/>
          <w:sz w:val="28"/>
          <w:szCs w:val="28"/>
        </w:rPr>
      </w:pPr>
    </w:p>
    <w:p w:rsidR="0040600A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  <w:r w:rsidRPr="00AA0A18">
        <w:rPr>
          <w:bCs/>
          <w:sz w:val="28"/>
          <w:szCs w:val="28"/>
        </w:rPr>
        <w:t>Проект</w:t>
      </w:r>
    </w:p>
    <w:p w:rsidR="0040600A" w:rsidRPr="00AA0A18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</w:p>
    <w:p w:rsidR="0040600A" w:rsidRPr="00F55C10" w:rsidRDefault="0040600A" w:rsidP="0040600A">
      <w:pPr>
        <w:pStyle w:val="a6"/>
        <w:ind w:left="284" w:right="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контракт</w:t>
      </w:r>
      <w:r w:rsidRPr="00F55C10">
        <w:rPr>
          <w:b/>
          <w:sz w:val="28"/>
          <w:szCs w:val="28"/>
        </w:rPr>
        <w:t xml:space="preserve">  № ______</w:t>
      </w:r>
    </w:p>
    <w:p w:rsidR="0040600A" w:rsidRDefault="0040600A" w:rsidP="0040600A">
      <w:pPr>
        <w:jc w:val="center"/>
        <w:rPr>
          <w:b/>
          <w:sz w:val="28"/>
          <w:szCs w:val="28"/>
        </w:rPr>
      </w:pPr>
      <w:r w:rsidRPr="00F55C10">
        <w:rPr>
          <w:b/>
          <w:sz w:val="28"/>
          <w:szCs w:val="28"/>
        </w:rPr>
        <w:t xml:space="preserve">на выполнение работ по </w:t>
      </w:r>
      <w:r>
        <w:rPr>
          <w:b/>
          <w:sz w:val="28"/>
          <w:szCs w:val="28"/>
        </w:rPr>
        <w:t>ремонту тротуар</w:t>
      </w:r>
      <w:r w:rsidR="008E7101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</w:p>
    <w:p w:rsidR="0040600A" w:rsidRPr="00F55C10" w:rsidRDefault="0040600A" w:rsidP="0040600A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г. Пермь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F55C10">
        <w:rPr>
          <w:sz w:val="24"/>
          <w:szCs w:val="24"/>
        </w:rPr>
        <w:t xml:space="preserve">                              ____  201</w:t>
      </w:r>
      <w:r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 год</w:t>
      </w:r>
    </w:p>
    <w:p w:rsidR="0040600A" w:rsidRPr="00F55C10" w:rsidRDefault="0040600A" w:rsidP="0040600A">
      <w:pPr>
        <w:pStyle w:val="a8"/>
        <w:rPr>
          <w:szCs w:val="24"/>
        </w:rPr>
      </w:pPr>
    </w:p>
    <w:p w:rsidR="0040600A" w:rsidRPr="00F55C10" w:rsidRDefault="0040600A" w:rsidP="0040600A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Муниципальное казен</w:t>
      </w:r>
      <w:r w:rsidRPr="00F55C10">
        <w:rPr>
          <w:sz w:val="24"/>
          <w:szCs w:val="24"/>
        </w:rPr>
        <w:t>ное учреждение «Благоустройство Мото</w:t>
      </w:r>
      <w:r>
        <w:rPr>
          <w:sz w:val="24"/>
          <w:szCs w:val="24"/>
        </w:rPr>
        <w:t>вилихинского района</w:t>
      </w:r>
      <w:r w:rsidRPr="00F55C10">
        <w:rPr>
          <w:sz w:val="24"/>
          <w:szCs w:val="24"/>
        </w:rPr>
        <w:t xml:space="preserve">», именуемое в дальнейшем «Заказчик», в лице директора учреждения Власова Александра Ивановича, действующего на основании Устава, с одной стороны и, _______________________________________________________________________________, именуемое в дальнейшем «Подрядчик», в лице _______________________________________________________________________________, действующего на основании Устава, с другой стороны, в соответствии с решением </w:t>
      </w:r>
      <w:r>
        <w:rPr>
          <w:sz w:val="24"/>
          <w:szCs w:val="24"/>
        </w:rPr>
        <w:t xml:space="preserve">аукционной </w:t>
      </w:r>
      <w:r w:rsidRPr="00F55C10">
        <w:rPr>
          <w:sz w:val="24"/>
          <w:szCs w:val="24"/>
        </w:rPr>
        <w:t>комиссии (протокол от "___" ______________ 201</w:t>
      </w:r>
      <w:r>
        <w:rPr>
          <w:sz w:val="24"/>
          <w:szCs w:val="24"/>
        </w:rPr>
        <w:t>2г.</w:t>
      </w:r>
      <w:r w:rsidRPr="00F55C10">
        <w:rPr>
          <w:sz w:val="24"/>
          <w:szCs w:val="24"/>
        </w:rPr>
        <w:t xml:space="preserve"> № _______________) заключили настоящий  </w:t>
      </w:r>
      <w:r>
        <w:rPr>
          <w:sz w:val="24"/>
          <w:szCs w:val="24"/>
        </w:rPr>
        <w:t>муниципальный контракт</w:t>
      </w:r>
      <w:r w:rsidRPr="00F55C10">
        <w:rPr>
          <w:sz w:val="24"/>
          <w:szCs w:val="24"/>
        </w:rPr>
        <w:t xml:space="preserve">(далее –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) о следующем:</w:t>
      </w:r>
    </w:p>
    <w:p w:rsidR="0040600A" w:rsidRPr="00F55C10" w:rsidRDefault="0040600A" w:rsidP="0040600A">
      <w:pPr>
        <w:pStyle w:val="a6"/>
        <w:rPr>
          <w:b/>
          <w:bCs/>
          <w:szCs w:val="24"/>
        </w:rPr>
      </w:pPr>
    </w:p>
    <w:p w:rsidR="0040600A" w:rsidRPr="00AA0A18" w:rsidRDefault="0040600A" w:rsidP="0040600A">
      <w:p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 xml:space="preserve">1.Предмет </w:t>
      </w:r>
      <w:r>
        <w:rPr>
          <w:b/>
          <w:sz w:val="24"/>
          <w:szCs w:val="24"/>
        </w:rPr>
        <w:t>Контракта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1.1. </w:t>
      </w:r>
      <w:r w:rsidRPr="00F55C10">
        <w:rPr>
          <w:sz w:val="24"/>
          <w:szCs w:val="24"/>
        </w:rPr>
        <w:t xml:space="preserve">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Заказчик поручает и оплачивает, а Подрядчик принимает на себя обязательства выполн</w:t>
      </w:r>
      <w:r>
        <w:rPr>
          <w:sz w:val="24"/>
          <w:szCs w:val="24"/>
        </w:rPr>
        <w:t>и</w:t>
      </w:r>
      <w:r w:rsidRPr="00F55C10">
        <w:rPr>
          <w:sz w:val="24"/>
          <w:szCs w:val="24"/>
        </w:rPr>
        <w:t xml:space="preserve">ть работы по </w:t>
      </w:r>
      <w:r w:rsidRPr="00EF377E">
        <w:rPr>
          <w:sz w:val="24"/>
          <w:szCs w:val="24"/>
        </w:rPr>
        <w:t>ремонту</w:t>
      </w:r>
      <w:r>
        <w:rPr>
          <w:sz w:val="24"/>
          <w:szCs w:val="24"/>
        </w:rPr>
        <w:t xml:space="preserve"> тротуар</w:t>
      </w:r>
      <w:r w:rsidR="008E7101">
        <w:rPr>
          <w:sz w:val="24"/>
          <w:szCs w:val="24"/>
        </w:rPr>
        <w:t>ов</w:t>
      </w:r>
      <w:r>
        <w:rPr>
          <w:sz w:val="24"/>
          <w:szCs w:val="24"/>
        </w:rPr>
        <w:t xml:space="preserve"> (далее – Объектов</w:t>
      </w:r>
      <w:r w:rsidRPr="00F55C10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Pr="00F55C10">
        <w:rPr>
          <w:sz w:val="24"/>
          <w:szCs w:val="24"/>
        </w:rPr>
        <w:t xml:space="preserve"> </w:t>
      </w:r>
    </w:p>
    <w:p w:rsidR="0040600A" w:rsidRPr="00121509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F55C10">
        <w:rPr>
          <w:sz w:val="24"/>
          <w:szCs w:val="24"/>
        </w:rPr>
        <w:t xml:space="preserve">1.2. </w:t>
      </w:r>
      <w:r w:rsidRPr="00121509">
        <w:rPr>
          <w:sz w:val="24"/>
          <w:szCs w:val="24"/>
        </w:rPr>
        <w:t>Подрядчик обеспечивает выполнение работ, указанн</w:t>
      </w:r>
      <w:r>
        <w:rPr>
          <w:sz w:val="24"/>
          <w:szCs w:val="24"/>
        </w:rPr>
        <w:t>ых в п.1.1. настоящего Контракта,</w:t>
      </w:r>
      <w:r w:rsidRPr="00121509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с</w:t>
      </w:r>
      <w:r w:rsidRPr="00121509">
        <w:rPr>
          <w:sz w:val="24"/>
          <w:szCs w:val="24"/>
        </w:rPr>
        <w:t>: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121509">
        <w:rPr>
          <w:sz w:val="24"/>
          <w:szCs w:val="24"/>
        </w:rPr>
        <w:t xml:space="preserve">а) приложениями к настоящему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у, являющимися его неотъемлемой частью: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>Прилож</w:t>
      </w:r>
      <w:r>
        <w:rPr>
          <w:sz w:val="24"/>
          <w:szCs w:val="24"/>
        </w:rPr>
        <w:t xml:space="preserve">ение № 1 </w:t>
      </w:r>
      <w:r w:rsidRPr="00647549">
        <w:rPr>
          <w:sz w:val="24"/>
          <w:szCs w:val="24"/>
        </w:rPr>
        <w:t>- Перечень объектов и объемы работ;</w:t>
      </w:r>
    </w:p>
    <w:p w:rsidR="0040600A" w:rsidRPr="00647549" w:rsidRDefault="0040600A" w:rsidP="0040600A">
      <w:pPr>
        <w:jc w:val="both"/>
        <w:rPr>
          <w:sz w:val="24"/>
          <w:szCs w:val="24"/>
        </w:rPr>
      </w:pPr>
      <w:r w:rsidRPr="00647549">
        <w:rPr>
          <w:sz w:val="24"/>
          <w:szCs w:val="24"/>
        </w:rPr>
        <w:t xml:space="preserve">      Приложение № 2 </w:t>
      </w:r>
      <w:r>
        <w:rPr>
          <w:sz w:val="24"/>
          <w:szCs w:val="24"/>
        </w:rPr>
        <w:t>–</w:t>
      </w:r>
      <w:r w:rsidRPr="00647549"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 выполнения работ;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>Приложение № 3 - Оценка качества выполняемых работ и условия снижения стоимости;</w:t>
      </w:r>
    </w:p>
    <w:p w:rsidR="0040600A" w:rsidRPr="00576171" w:rsidRDefault="0040600A" w:rsidP="0040600A">
      <w:pPr>
        <w:ind w:left="426"/>
        <w:jc w:val="both"/>
        <w:rPr>
          <w:sz w:val="24"/>
          <w:szCs w:val="24"/>
          <w:highlight w:val="yellow"/>
        </w:rPr>
      </w:pPr>
      <w:r w:rsidRPr="00647549">
        <w:rPr>
          <w:sz w:val="24"/>
          <w:szCs w:val="24"/>
        </w:rPr>
        <w:t>Приложение № 4 – Перечень нормативных документов;</w:t>
      </w:r>
    </w:p>
    <w:p w:rsidR="0040600A" w:rsidRPr="005352A8" w:rsidRDefault="0040600A" w:rsidP="005352A8">
      <w:pPr>
        <w:ind w:left="426"/>
        <w:jc w:val="both"/>
        <w:rPr>
          <w:sz w:val="24"/>
          <w:szCs w:val="24"/>
        </w:rPr>
      </w:pPr>
      <w:r w:rsidRPr="005D41D0">
        <w:rPr>
          <w:sz w:val="24"/>
          <w:szCs w:val="24"/>
        </w:rPr>
        <w:t>Приложение № 5 – Сводная ведомость и локальные сметные расчеты стоимости;</w:t>
      </w:r>
    </w:p>
    <w:p w:rsidR="0040600A" w:rsidRPr="00F86DCD" w:rsidRDefault="0040600A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5352A8">
        <w:rPr>
          <w:sz w:val="24"/>
          <w:szCs w:val="24"/>
        </w:rPr>
        <w:t>6</w:t>
      </w:r>
      <w:r w:rsidRPr="00F86DCD">
        <w:rPr>
          <w:sz w:val="24"/>
          <w:szCs w:val="24"/>
        </w:rPr>
        <w:t xml:space="preserve"> – Уведомление    о случаях нанесения ущерба, о других нарушениях </w:t>
      </w:r>
      <w:r w:rsidRPr="00F86DCD">
        <w:rPr>
          <w:bCs/>
          <w:sz w:val="24"/>
          <w:szCs w:val="24"/>
        </w:rPr>
        <w:t>(</w:t>
      </w:r>
      <w:r w:rsidRPr="00F86DCD">
        <w:rPr>
          <w:sz w:val="24"/>
          <w:szCs w:val="24"/>
        </w:rPr>
        <w:t>форма);</w:t>
      </w:r>
    </w:p>
    <w:p w:rsidR="0040600A" w:rsidRPr="00F86DCD" w:rsidRDefault="005352A8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7</w:t>
      </w:r>
      <w:r w:rsidR="0040600A" w:rsidRPr="00F86DCD">
        <w:rPr>
          <w:sz w:val="24"/>
          <w:szCs w:val="24"/>
        </w:rPr>
        <w:t xml:space="preserve"> – Предписание </w:t>
      </w:r>
      <w:r w:rsidR="0040600A" w:rsidRPr="00F86DCD">
        <w:rPr>
          <w:bCs/>
          <w:sz w:val="24"/>
          <w:szCs w:val="24"/>
        </w:rPr>
        <w:t>(</w:t>
      </w:r>
      <w:r w:rsidR="0040600A" w:rsidRPr="00F86DCD">
        <w:rPr>
          <w:sz w:val="24"/>
          <w:szCs w:val="24"/>
        </w:rPr>
        <w:t>форма);</w:t>
      </w:r>
    </w:p>
    <w:p w:rsidR="0040600A" w:rsidRDefault="0040600A" w:rsidP="0040600A">
      <w:pPr>
        <w:ind w:left="360"/>
        <w:contextualSpacing/>
        <w:jc w:val="both"/>
        <w:rPr>
          <w:sz w:val="24"/>
          <w:szCs w:val="24"/>
        </w:rPr>
      </w:pPr>
      <w:r w:rsidRPr="00F86DCD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Контракта, нормативно-технической документации (СНиП, ГОСТ, Приложение </w:t>
      </w:r>
      <w:r>
        <w:rPr>
          <w:sz w:val="24"/>
          <w:szCs w:val="24"/>
        </w:rPr>
        <w:t>№4</w:t>
      </w:r>
      <w:r w:rsidRPr="00F86DCD">
        <w:rPr>
          <w:sz w:val="24"/>
          <w:szCs w:val="24"/>
        </w:rPr>
        <w:t>).</w:t>
      </w:r>
    </w:p>
    <w:p w:rsidR="0040600A" w:rsidRPr="00F55C10" w:rsidRDefault="0040600A" w:rsidP="0040600A">
      <w:pPr>
        <w:ind w:left="360"/>
        <w:contextualSpacing/>
        <w:jc w:val="both"/>
        <w:rPr>
          <w:sz w:val="24"/>
          <w:szCs w:val="24"/>
        </w:rPr>
      </w:pPr>
    </w:p>
    <w:p w:rsidR="0040600A" w:rsidRPr="007E28B0" w:rsidRDefault="0040600A" w:rsidP="0040600A">
      <w:pPr>
        <w:jc w:val="center"/>
        <w:rPr>
          <w:b/>
          <w:sz w:val="24"/>
          <w:szCs w:val="24"/>
        </w:rPr>
      </w:pPr>
      <w:r w:rsidRPr="00725631">
        <w:rPr>
          <w:b/>
          <w:sz w:val="24"/>
          <w:szCs w:val="24"/>
        </w:rPr>
        <w:t>2.Сроки исполнения обязательств</w:t>
      </w:r>
    </w:p>
    <w:p w:rsidR="0040600A" w:rsidRPr="00121509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21509">
        <w:rPr>
          <w:sz w:val="24"/>
          <w:szCs w:val="24"/>
        </w:rPr>
        <w:t xml:space="preserve">2.1. </w:t>
      </w:r>
      <w:r>
        <w:rPr>
          <w:sz w:val="24"/>
          <w:szCs w:val="24"/>
        </w:rPr>
        <w:t xml:space="preserve">Сроки </w:t>
      </w:r>
      <w:r w:rsidRPr="00121509">
        <w:rPr>
          <w:sz w:val="24"/>
          <w:szCs w:val="24"/>
        </w:rPr>
        <w:t>производства работ</w:t>
      </w:r>
      <w:r w:rsidRPr="0079703E">
        <w:rPr>
          <w:sz w:val="24"/>
          <w:szCs w:val="24"/>
        </w:rPr>
        <w:t xml:space="preserve">:  </w:t>
      </w:r>
      <w:r>
        <w:rPr>
          <w:sz w:val="24"/>
          <w:szCs w:val="24"/>
        </w:rPr>
        <w:t xml:space="preserve">в течение </w:t>
      </w:r>
      <w:r w:rsidR="00B57642">
        <w:rPr>
          <w:sz w:val="24"/>
          <w:szCs w:val="24"/>
        </w:rPr>
        <w:t xml:space="preserve">45 </w:t>
      </w:r>
      <w:r>
        <w:rPr>
          <w:sz w:val="24"/>
          <w:szCs w:val="24"/>
        </w:rPr>
        <w:t xml:space="preserve">дней </w:t>
      </w:r>
      <w:r w:rsidRPr="0079703E">
        <w:rPr>
          <w:sz w:val="24"/>
          <w:szCs w:val="24"/>
        </w:rPr>
        <w:t>с момента заключения Контракта</w:t>
      </w:r>
      <w:r>
        <w:rPr>
          <w:sz w:val="24"/>
          <w:szCs w:val="24"/>
        </w:rPr>
        <w:t>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2.2</w:t>
      </w:r>
      <w:r w:rsidRPr="00121509">
        <w:rPr>
          <w:sz w:val="24"/>
          <w:szCs w:val="24"/>
        </w:rPr>
        <w:t>. Приемка и оплата выполненных Подрядчи</w:t>
      </w:r>
      <w:r>
        <w:rPr>
          <w:sz w:val="24"/>
          <w:szCs w:val="24"/>
        </w:rPr>
        <w:t>ком работ осуществляется в порядке, установленном</w:t>
      </w:r>
      <w:r w:rsidRPr="00121509">
        <w:rPr>
          <w:sz w:val="24"/>
          <w:szCs w:val="24"/>
        </w:rPr>
        <w:t xml:space="preserve"> в разделе 3 настоящего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а.</w:t>
      </w:r>
    </w:p>
    <w:p w:rsidR="0040600A" w:rsidRPr="00F55C10" w:rsidRDefault="0040600A" w:rsidP="0040600A">
      <w:pPr>
        <w:ind w:firstLine="539"/>
        <w:jc w:val="both"/>
        <w:rPr>
          <w:color w:val="000000"/>
          <w:sz w:val="24"/>
          <w:szCs w:val="24"/>
        </w:rPr>
      </w:pPr>
    </w:p>
    <w:p w:rsidR="0040600A" w:rsidRPr="009E6E11" w:rsidRDefault="0040600A" w:rsidP="00E022CA">
      <w:pPr>
        <w:numPr>
          <w:ilvl w:val="0"/>
          <w:numId w:val="12"/>
        </w:num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Стоимость работ по содержанию, порядок приемки и оплаты работ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F55C10">
        <w:rPr>
          <w:sz w:val="24"/>
          <w:szCs w:val="24"/>
        </w:rPr>
        <w:t xml:space="preserve">.1. Общая стоимость работ </w:t>
      </w:r>
      <w:r>
        <w:rPr>
          <w:sz w:val="24"/>
          <w:szCs w:val="24"/>
        </w:rPr>
        <w:t>составляет</w:t>
      </w:r>
      <w:r w:rsidRPr="00F55C10">
        <w:rPr>
          <w:sz w:val="24"/>
          <w:szCs w:val="24"/>
        </w:rPr>
        <w:t>_________________________________________________________(_______________________________________________________________)</w:t>
      </w:r>
      <w:r>
        <w:rPr>
          <w:sz w:val="24"/>
          <w:szCs w:val="24"/>
        </w:rPr>
        <w:t>рублей _______ копеек</w:t>
      </w:r>
      <w:r w:rsidRPr="00F55C10">
        <w:rPr>
          <w:sz w:val="24"/>
          <w:szCs w:val="24"/>
        </w:rPr>
        <w:t xml:space="preserve">, без дальнейшей индексации, в </w:t>
      </w:r>
      <w:proofErr w:type="spellStart"/>
      <w:r w:rsidRPr="00F55C10">
        <w:rPr>
          <w:sz w:val="24"/>
          <w:szCs w:val="24"/>
        </w:rPr>
        <w:t>т.ч</w:t>
      </w:r>
      <w:proofErr w:type="spellEnd"/>
      <w:r w:rsidRPr="00F55C10">
        <w:rPr>
          <w:sz w:val="24"/>
          <w:szCs w:val="24"/>
        </w:rPr>
        <w:t>. НДС  _________________ руб. ______ коп.</w:t>
      </w:r>
      <w:r w:rsidRPr="00F55C10">
        <w:rPr>
          <w:sz w:val="24"/>
          <w:szCs w:val="24"/>
          <w:highlight w:val="yellow"/>
        </w:rPr>
        <w:t xml:space="preserve">  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а, ухудшившими результат работ, (некачественное </w:t>
      </w:r>
      <w:r w:rsidRPr="00F55C10">
        <w:rPr>
          <w:sz w:val="24"/>
          <w:szCs w:val="24"/>
        </w:rPr>
        <w:lastRenderedPageBreak/>
        <w:t>выполнение работ) или с иными недостатками, которые делают результат работ не пригодным для ис</w:t>
      </w:r>
      <w:r>
        <w:rPr>
          <w:sz w:val="24"/>
          <w:szCs w:val="24"/>
        </w:rPr>
        <w:t>пользования Объекта</w:t>
      </w:r>
      <w:r w:rsidRPr="00F55C10">
        <w:rPr>
          <w:sz w:val="24"/>
          <w:szCs w:val="24"/>
        </w:rPr>
        <w:t>, а также в случае удержания штрафа;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 w:rsidRPr="00F55C10">
        <w:rPr>
          <w:sz w:val="24"/>
          <w:szCs w:val="24"/>
        </w:rPr>
        <w:t>Уменьшение стоимости работ в связи с некачественным выполнением работ производится в</w:t>
      </w:r>
      <w:r>
        <w:rPr>
          <w:sz w:val="24"/>
          <w:szCs w:val="24"/>
        </w:rPr>
        <w:t xml:space="preserve"> порядке </w:t>
      </w:r>
      <w:r w:rsidRPr="00F86DCD">
        <w:rPr>
          <w:sz w:val="24"/>
          <w:szCs w:val="24"/>
        </w:rPr>
        <w:t>согласно Приложению № 3 к настоящему</w:t>
      </w: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.3. Основанием для приемки и последующей оплаты работ (в порядке, установленном настоящим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ом) с учетом качества вып</w:t>
      </w:r>
      <w:r>
        <w:rPr>
          <w:sz w:val="24"/>
          <w:szCs w:val="24"/>
        </w:rPr>
        <w:t>олненных Подрядчиком работ являю</w:t>
      </w:r>
      <w:r w:rsidRPr="00F55C10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подписанные сторонами </w:t>
      </w:r>
      <w:r w:rsidRPr="00F86DCD">
        <w:rPr>
          <w:sz w:val="24"/>
          <w:szCs w:val="24"/>
        </w:rPr>
        <w:t xml:space="preserve">Акт о приемке выполненных работ формы КС-2, </w:t>
      </w:r>
      <w:r w:rsidRPr="00F86DCD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F86DCD">
        <w:rPr>
          <w:sz w:val="24"/>
          <w:szCs w:val="24"/>
        </w:rPr>
        <w:t xml:space="preserve">-3 и счет-фактура, предоставляемые Заказчику в течение  трех дней по </w:t>
      </w:r>
      <w:r>
        <w:rPr>
          <w:sz w:val="24"/>
          <w:szCs w:val="24"/>
        </w:rPr>
        <w:t xml:space="preserve">выполнении </w:t>
      </w:r>
      <w:r w:rsidRPr="00F86DCD">
        <w:rPr>
          <w:sz w:val="24"/>
          <w:szCs w:val="24"/>
        </w:rPr>
        <w:t>работ</w:t>
      </w:r>
      <w:r w:rsidRPr="00F86DCD">
        <w:rPr>
          <w:color w:val="000000"/>
          <w:sz w:val="24"/>
          <w:szCs w:val="24"/>
        </w:rPr>
        <w:t>. В случае не предоставления по вине Подрядчика в указанный срок работ к приемке, приемка данных работ производится Заказчиком в месяце, следующим за отчетным.</w:t>
      </w:r>
    </w:p>
    <w:p w:rsidR="0040600A" w:rsidRPr="00F86DCD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3.4. Форма оплаты: безналичный расчет.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 w:rsidRPr="00F86DCD">
        <w:rPr>
          <w:color w:val="000000"/>
          <w:sz w:val="24"/>
          <w:szCs w:val="24"/>
        </w:rPr>
        <w:t xml:space="preserve">3.5. Оплата за выполненные Подрядчиком объемы работ осуществляется Заказчиком </w:t>
      </w:r>
      <w:r>
        <w:rPr>
          <w:color w:val="000000"/>
          <w:sz w:val="24"/>
          <w:szCs w:val="24"/>
        </w:rPr>
        <w:t xml:space="preserve">на основании подписанных актов о приемке выполненных работ и справки о стоимости выполненных работ за фактически выполненный объем работ </w:t>
      </w:r>
      <w:r w:rsidRPr="00F86DCD">
        <w:rPr>
          <w:color w:val="000000"/>
          <w:sz w:val="24"/>
          <w:szCs w:val="24"/>
        </w:rPr>
        <w:t>в течение месяца, следующего за отчетным,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3.6. При обнаружении представителем Заказчика недостатков в результате производства работ, Заказчик применяет снижение стоимости работ в порядке согласно Приложению № 3 к</w:t>
      </w:r>
      <w:r w:rsidRPr="00F55C10">
        <w:rPr>
          <w:sz w:val="24"/>
          <w:szCs w:val="24"/>
        </w:rPr>
        <w:t xml:space="preserve">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.7. Работы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оплачиваются за счет средств бюджета города.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Качество работ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по качеству работ, по технологии и материалам, согласно СНиП, ГОСТ, </w:t>
      </w:r>
      <w:r w:rsidRPr="00F86DCD">
        <w:rPr>
          <w:sz w:val="24"/>
          <w:szCs w:val="24"/>
        </w:rPr>
        <w:t>рекомендациям (Приложение №4).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б) снижения стоимости работ Подрядчика в порядке, установленном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4.3. В случае обнаружения дефектов и недостатков при приемке работ, Заказчик поручает Подрядчику  устранить дефекты и недостатки, указанные в</w:t>
      </w:r>
      <w:r w:rsidR="005352A8">
        <w:rPr>
          <w:sz w:val="24"/>
          <w:szCs w:val="24"/>
        </w:rPr>
        <w:t xml:space="preserve"> предписании</w:t>
      </w:r>
      <w:r>
        <w:rPr>
          <w:sz w:val="24"/>
          <w:szCs w:val="24"/>
        </w:rPr>
        <w:t>.</w:t>
      </w:r>
    </w:p>
    <w:p w:rsidR="0040600A" w:rsidRDefault="0040600A" w:rsidP="0040600A">
      <w:pPr>
        <w:ind w:firstLine="708"/>
        <w:jc w:val="both"/>
        <w:rPr>
          <w:b/>
          <w:sz w:val="24"/>
          <w:szCs w:val="24"/>
        </w:rPr>
      </w:pPr>
      <w:r w:rsidRPr="00BC15C1">
        <w:rPr>
          <w:sz w:val="24"/>
          <w:szCs w:val="24"/>
        </w:rPr>
        <w:t>4.4.</w:t>
      </w:r>
      <w:r>
        <w:rPr>
          <w:b/>
          <w:sz w:val="24"/>
          <w:szCs w:val="24"/>
        </w:rPr>
        <w:t xml:space="preserve"> </w:t>
      </w:r>
      <w:r w:rsidRPr="001377F2">
        <w:rPr>
          <w:b/>
          <w:sz w:val="24"/>
          <w:szCs w:val="24"/>
        </w:rPr>
        <w:t>Гарантийный срок на выполненные работы</w:t>
      </w:r>
      <w:r>
        <w:rPr>
          <w:b/>
          <w:sz w:val="24"/>
          <w:szCs w:val="24"/>
        </w:rPr>
        <w:t xml:space="preserve"> устанавливается</w:t>
      </w:r>
      <w:r w:rsidRPr="001377F2">
        <w:rPr>
          <w:b/>
          <w:sz w:val="24"/>
          <w:szCs w:val="24"/>
        </w:rPr>
        <w:t xml:space="preserve"> со дня подписания акта выполненных работ</w:t>
      </w:r>
      <w:r>
        <w:rPr>
          <w:b/>
          <w:sz w:val="24"/>
          <w:szCs w:val="24"/>
        </w:rPr>
        <w:t xml:space="preserve"> 24 месяца.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</w:t>
      </w:r>
    </w:p>
    <w:p w:rsidR="0040600A" w:rsidRPr="00AA0A18" w:rsidRDefault="0040600A" w:rsidP="0040600A">
      <w:pPr>
        <w:ind w:left="43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5.1. Приступить к ис</w:t>
      </w:r>
      <w:r w:rsidRPr="005C623E">
        <w:rPr>
          <w:sz w:val="24"/>
          <w:szCs w:val="24"/>
        </w:rPr>
        <w:t xml:space="preserve">полнению </w:t>
      </w:r>
      <w:r>
        <w:rPr>
          <w:sz w:val="24"/>
          <w:szCs w:val="24"/>
        </w:rPr>
        <w:t xml:space="preserve">обязательств </w:t>
      </w:r>
      <w:r w:rsidR="005352A8">
        <w:rPr>
          <w:sz w:val="24"/>
          <w:szCs w:val="24"/>
        </w:rPr>
        <w:t>незамедлительно после заключения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5.2. В соответствии с условиями настоящего Контракта, при соблюдении требований нормативной документации (СНиП, ГОСТ и т.д.) обеспечить выполнение работ, указанных в п. 1.1. настоящего Контракта, и сдать выполненные работы в установленный срок.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5.3. Вести журнал производства работ с начала производства работ до их завершения, </w:t>
      </w:r>
      <w:r w:rsidRPr="00F86DCD">
        <w:rPr>
          <w:sz w:val="24"/>
          <w:szCs w:val="24"/>
        </w:rPr>
        <w:t>своевременно оформлять и предоставлять Заказчику акты на скрытые работы.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5.4. Обеспечить на объекте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</w:t>
      </w:r>
      <w:r w:rsidRPr="00F86DCD">
        <w:rPr>
          <w:sz w:val="24"/>
          <w:szCs w:val="24"/>
        </w:rPr>
        <w:t xml:space="preserve">по требованию указанного представителя журнал производства работ, сертификаты </w:t>
      </w:r>
      <w:r w:rsidRPr="00F86DCD">
        <w:rPr>
          <w:sz w:val="24"/>
          <w:szCs w:val="24"/>
        </w:rPr>
        <w:lastRenderedPageBreak/>
        <w:t>на материалы, санитарно-эпидемиологические заключения, для осуществления контроля за ходом выполнения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5.7. Обеспечить выполнение работ по настоящему Контракту работниками в спецодежде, содержащей надпись - наименование предприятия Подрядчика. 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5.8.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Контракта.</w:t>
      </w:r>
      <w:r>
        <w:rPr>
          <w:sz w:val="24"/>
          <w:szCs w:val="24"/>
          <w:highlight w:val="lightGray"/>
        </w:rPr>
        <w:t xml:space="preserve">  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5.9. В случае несогласия Подрядчика с претензиями Заказчика, Подрядчик вправе организовать комиссионны</w:t>
      </w:r>
      <w:r w:rsidR="005352A8">
        <w:rPr>
          <w:sz w:val="24"/>
          <w:szCs w:val="24"/>
        </w:rPr>
        <w:t>й выход и обследование объекта</w:t>
      </w:r>
      <w:r>
        <w:rPr>
          <w:sz w:val="24"/>
          <w:szCs w:val="24"/>
        </w:rPr>
        <w:t xml:space="preserve"> ремонта  с привлечением представителя Заказчика.</w:t>
      </w:r>
    </w:p>
    <w:p w:rsidR="0040600A" w:rsidRDefault="005352A8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5.10</w:t>
      </w:r>
      <w:r w:rsidR="0040600A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производить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E022CA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Заказчика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составлять и подписывать акты о нарушениях Подрядчиком обязательств, предусмотренных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6.2. Заказчик обязан: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6.2.1. Утверждать расчет стоимости  работ по настоящему Контракту.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6.2.3. 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6.2.4. О</w:t>
      </w:r>
      <w:r w:rsidRPr="00F55C10">
        <w:rPr>
          <w:sz w:val="24"/>
          <w:szCs w:val="24"/>
        </w:rPr>
        <w:t>существлять рассмотрение документации по сдаче и оплате выполненных Подрядчи</w:t>
      </w:r>
      <w:r>
        <w:rPr>
          <w:sz w:val="24"/>
          <w:szCs w:val="24"/>
        </w:rPr>
        <w:t xml:space="preserve">ком работ </w:t>
      </w:r>
      <w:r w:rsidRPr="00F55C10">
        <w:rPr>
          <w:sz w:val="24"/>
          <w:szCs w:val="24"/>
        </w:rPr>
        <w:t>и подписание представленных Подрядчиком актов выполненных работ</w:t>
      </w:r>
      <w:r>
        <w:rPr>
          <w:sz w:val="24"/>
          <w:szCs w:val="24"/>
        </w:rPr>
        <w:t xml:space="preserve"> в течение 7 дней.</w:t>
      </w:r>
    </w:p>
    <w:p w:rsidR="0040600A" w:rsidRPr="00F86DCD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6.3. Заказчик осуществляет контроль качества выполненных Подрядчиком работ и </w:t>
      </w:r>
      <w:r>
        <w:rPr>
          <w:sz w:val="24"/>
          <w:szCs w:val="24"/>
          <w:highlight w:val="yellow"/>
        </w:rPr>
        <w:t xml:space="preserve"> </w:t>
      </w:r>
      <w:r w:rsidRPr="00F86DCD">
        <w:rPr>
          <w:sz w:val="24"/>
          <w:szCs w:val="24"/>
        </w:rPr>
        <w:t>фиксирует выявленные дефекты и недостатки в работе Подрядчика.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86DCD">
        <w:rPr>
          <w:sz w:val="24"/>
          <w:szCs w:val="24"/>
        </w:rPr>
        <w:tab/>
        <w:t>6.4.  Фотодокументом является снимок, выполненный в цифровом формате и перенесенный</w:t>
      </w:r>
      <w:r>
        <w:rPr>
          <w:sz w:val="24"/>
          <w:szCs w:val="24"/>
        </w:rPr>
        <w:t xml:space="preserve"> на бумажный носитель с указанием наименования объекта, исполнителя снимка (ФИО, занимаемая должность), даты и времени снимка.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6.5. Данные журналов производства работ, </w:t>
      </w:r>
      <w:proofErr w:type="spellStart"/>
      <w:r>
        <w:rPr>
          <w:sz w:val="24"/>
          <w:szCs w:val="24"/>
        </w:rPr>
        <w:t>фотодокументации</w:t>
      </w:r>
      <w:proofErr w:type="spellEnd"/>
      <w:r>
        <w:rPr>
          <w:sz w:val="24"/>
          <w:szCs w:val="24"/>
        </w:rPr>
        <w:t xml:space="preserve">  и </w:t>
      </w:r>
      <w:r w:rsidRPr="00F86DCD">
        <w:rPr>
          <w:sz w:val="24"/>
          <w:szCs w:val="24"/>
        </w:rPr>
        <w:t>актов контрольных проверок</w:t>
      </w:r>
      <w:r>
        <w:rPr>
          <w:sz w:val="24"/>
          <w:szCs w:val="24"/>
        </w:rPr>
        <w:t xml:space="preserve"> служат основанием для снижения оплаты работ, применения санкций в соответствии с условиями настоящего Контракта, а также могут служить основанием для расторжения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6.6.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5352A8" w:rsidRDefault="005352A8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Ответственность сторон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 действующего законодательства и нормативной документации (СНиП, ГОСТ и др.).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работ снижается Заказчиком в соответствии с условиями, установленными в настоящем Контракте.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7.4.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7.5.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7.5.1. За просрочку начала и окончания производства рабо</w:t>
      </w:r>
      <w:r w:rsidR="005352A8">
        <w:rPr>
          <w:sz w:val="24"/>
          <w:szCs w:val="24"/>
        </w:rPr>
        <w:t>т</w:t>
      </w:r>
      <w:r>
        <w:rPr>
          <w:sz w:val="24"/>
          <w:szCs w:val="24"/>
        </w:rPr>
        <w:t xml:space="preserve"> Заказчик удерживает с Подрядчика неустойку в размере 1% от общей стоимости работ, предъявленных к сдаче, за каждый день просрочки до фактического выполнения работ и сдачи результата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Контракта, за каждый день просрочки.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7.5.3. За выданные Заказчиком и неисполненные предписания в указанные сроки Подрядчиком, Заказчик удерживает с Подрядчика штраф в размере 30000 (Тридцать тысяч) рублей.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7.5.4. </w:t>
      </w:r>
      <w:r w:rsidRPr="00000E26">
        <w:rPr>
          <w:sz w:val="24"/>
          <w:szCs w:val="24"/>
        </w:rPr>
        <w:t>За несвоевременное предоставление документов (</w:t>
      </w:r>
      <w:r>
        <w:rPr>
          <w:sz w:val="24"/>
          <w:szCs w:val="24"/>
        </w:rPr>
        <w:t>актов выполненных работ, ф.</w:t>
      </w:r>
      <w:r w:rsidRPr="00000E26">
        <w:rPr>
          <w:sz w:val="24"/>
          <w:szCs w:val="24"/>
        </w:rPr>
        <w:t xml:space="preserve">КС-3, счета-фактуры) в установленные сроки Заказчик удерживает с Подрядчика неустойку в размере 0,1% от общей стоимости работ по </w:t>
      </w:r>
      <w:r>
        <w:rPr>
          <w:sz w:val="24"/>
          <w:szCs w:val="24"/>
        </w:rPr>
        <w:t>Контракт</w:t>
      </w:r>
      <w:r w:rsidRPr="00000E26">
        <w:rPr>
          <w:sz w:val="24"/>
          <w:szCs w:val="24"/>
        </w:rPr>
        <w:t>у за каждый день просрочки до момента предоставления документов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7.6. За нарушения иных обязательств Подрядчиком, Заказчик вправе взыскать штраф в размере 2 000 (Две тысячи) рублей за каждое выявленное нарушение.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7.7. Заказчик за несвоевременную оплату Контракта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7.9.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Заказчик вправе удержать  штрафы, пени, неустойки при расчетах согласно разделу 3 настоящего Контракта.                                   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</w:t>
      </w:r>
      <w:r w:rsidRPr="00F55C10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F55C10">
        <w:rPr>
          <w:sz w:val="24"/>
          <w:szCs w:val="24"/>
        </w:rPr>
        <w:t xml:space="preserve">. Уплата неустойки (штрафов, пеней), а также возмещение убытков и выплата обеспечения исполнения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40600A" w:rsidRPr="00F55C10" w:rsidRDefault="0040600A" w:rsidP="0040600A">
      <w:pPr>
        <w:jc w:val="both"/>
        <w:rPr>
          <w:b/>
          <w:sz w:val="24"/>
          <w:szCs w:val="24"/>
        </w:rPr>
      </w:pPr>
    </w:p>
    <w:p w:rsidR="0040600A" w:rsidRPr="009E6E11" w:rsidRDefault="0040600A" w:rsidP="0040600A">
      <w:pPr>
        <w:ind w:lef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F55C10">
        <w:rPr>
          <w:b/>
          <w:sz w:val="24"/>
          <w:szCs w:val="24"/>
        </w:rPr>
        <w:t xml:space="preserve">Действие и прекращение действия </w:t>
      </w:r>
      <w:r>
        <w:rPr>
          <w:b/>
          <w:sz w:val="24"/>
          <w:szCs w:val="24"/>
        </w:rPr>
        <w:t>Контракт</w:t>
      </w:r>
      <w:r w:rsidRPr="00F55C10">
        <w:rPr>
          <w:b/>
          <w:sz w:val="24"/>
          <w:szCs w:val="24"/>
        </w:rPr>
        <w:t>а</w:t>
      </w:r>
    </w:p>
    <w:p w:rsidR="0040600A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.1. </w:t>
      </w:r>
      <w:r w:rsidRPr="005809EA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 xml:space="preserve">Контракт </w:t>
      </w:r>
      <w:r w:rsidRPr="005809EA">
        <w:rPr>
          <w:sz w:val="24"/>
          <w:szCs w:val="24"/>
        </w:rPr>
        <w:t>подписан обеими сторонами с применением электронной цифровой подписи и размещен на электронной торговой площадке.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.2.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.3. Дополнения и изменения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действительны за подписями Сторон по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40600A" w:rsidRPr="00F55C10" w:rsidRDefault="0040600A" w:rsidP="0040600A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Pr="00F55C10">
        <w:rPr>
          <w:sz w:val="24"/>
          <w:szCs w:val="24"/>
        </w:rPr>
        <w:t xml:space="preserve">.4. Расторжение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возможно по соглашению Сторон или по решению суда по основаниям, предусмотренным гражданским законодательством РФ и настоящим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ом.</w:t>
      </w:r>
    </w:p>
    <w:p w:rsidR="0040600A" w:rsidRPr="00F55C10" w:rsidRDefault="0040600A" w:rsidP="0040600A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.5. В случае принятия решения Подрядчиком о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Подрядчик обязан направить предложение Заказчику расторгнуть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не позднее, чем за 60 календарных дней до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а.</w:t>
      </w:r>
    </w:p>
    <w:p w:rsidR="0040600A" w:rsidRPr="00F55C10" w:rsidRDefault="0040600A" w:rsidP="0040600A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40600A" w:rsidRPr="00F55C10" w:rsidRDefault="0040600A" w:rsidP="0040600A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Pr="00F55C10">
        <w:rPr>
          <w:sz w:val="24"/>
          <w:szCs w:val="24"/>
        </w:rPr>
        <w:t xml:space="preserve">. В случае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Pr="00F55C10">
        <w:rPr>
          <w:sz w:val="24"/>
          <w:szCs w:val="24"/>
        </w:rPr>
        <w:t xml:space="preserve">. При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ремонту Объекта, указанной в п.3</w:t>
      </w:r>
      <w:r w:rsidRPr="00F55C10">
        <w:rPr>
          <w:sz w:val="24"/>
          <w:szCs w:val="24"/>
        </w:rPr>
        <w:t xml:space="preserve">.1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а.</w:t>
      </w: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Разрешение споров между сторонами</w:t>
      </w:r>
    </w:p>
    <w:p w:rsidR="0040600A" w:rsidRPr="00F55C10" w:rsidRDefault="0040600A" w:rsidP="0040600A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.1. Правоотношения между сторонами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регулируются законодательством РФ.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 w:rsidRPr="00F55C10">
        <w:rPr>
          <w:b/>
        </w:rPr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Обстоятельства непреодолимой силы</w:t>
      </w:r>
    </w:p>
    <w:p w:rsidR="0040600A" w:rsidRPr="00F55C10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</w:t>
      </w:r>
      <w:r>
        <w:rPr>
          <w:rFonts w:ascii="Times New Roman" w:hAnsi="Times New Roman"/>
          <w:sz w:val="24"/>
          <w:szCs w:val="24"/>
        </w:rPr>
        <w:t>ействовали такие обстоятельства.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600A" w:rsidRPr="009E6E11" w:rsidRDefault="0040600A" w:rsidP="00E022CA">
      <w:pPr>
        <w:pStyle w:val="ConsNormal"/>
        <w:numPr>
          <w:ilvl w:val="0"/>
          <w:numId w:val="14"/>
        </w:numPr>
        <w:tabs>
          <w:tab w:val="num" w:pos="540"/>
        </w:tabs>
        <w:ind w:hanging="540"/>
        <w:jc w:val="center"/>
        <w:rPr>
          <w:rFonts w:ascii="Times New Roman" w:hAnsi="Times New Roman"/>
          <w:b/>
          <w:sz w:val="24"/>
          <w:szCs w:val="24"/>
        </w:rPr>
      </w:pPr>
      <w:r w:rsidRPr="006708BE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>
        <w:rPr>
          <w:rFonts w:ascii="Times New Roman" w:hAnsi="Times New Roman"/>
          <w:b/>
          <w:sz w:val="24"/>
          <w:szCs w:val="24"/>
        </w:rPr>
        <w:t>Контракт</w:t>
      </w:r>
      <w:r w:rsidRPr="006708BE">
        <w:rPr>
          <w:rFonts w:ascii="Times New Roman" w:hAnsi="Times New Roman"/>
          <w:b/>
          <w:sz w:val="24"/>
          <w:szCs w:val="24"/>
        </w:rPr>
        <w:t>а.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.1. Подрядчик для заключения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обязан представить обеспечение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в виде: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безотзывной банковской гарантии,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- </w:t>
      </w:r>
      <w:r>
        <w:rPr>
          <w:sz w:val="24"/>
          <w:szCs w:val="24"/>
        </w:rPr>
        <w:t>Контракт</w:t>
      </w:r>
      <w:r w:rsidRPr="00D4589A">
        <w:rPr>
          <w:sz w:val="24"/>
          <w:szCs w:val="24"/>
        </w:rPr>
        <w:t>а поручительства,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в размере 30 % от начальн</w:t>
      </w:r>
      <w:r>
        <w:rPr>
          <w:sz w:val="24"/>
          <w:szCs w:val="24"/>
        </w:rPr>
        <w:t>ой (максимальной) цены Контракта</w:t>
      </w:r>
      <w:r w:rsidRPr="00D4589A">
        <w:rPr>
          <w:sz w:val="24"/>
          <w:szCs w:val="24"/>
        </w:rPr>
        <w:t>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11</w:t>
      </w:r>
      <w:r w:rsidRPr="00D4589A">
        <w:rPr>
          <w:color w:val="000000"/>
          <w:sz w:val="24"/>
          <w:szCs w:val="24"/>
        </w:rPr>
        <w:t>.2. В случае выбора Подрядчиком</w:t>
      </w:r>
      <w:r w:rsidRPr="00D4589A">
        <w:rPr>
          <w:sz w:val="24"/>
          <w:szCs w:val="24"/>
        </w:rPr>
        <w:t xml:space="preserve"> в качестве обеспечения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- залога денежных средств, </w:t>
      </w:r>
      <w:r w:rsidRPr="00D4589A">
        <w:rPr>
          <w:color w:val="000000"/>
          <w:sz w:val="24"/>
          <w:szCs w:val="24"/>
        </w:rPr>
        <w:t>Заказчик возвращает сумму, перечисленную Подрядчиком,</w:t>
      </w:r>
      <w:r w:rsidRPr="00D4589A">
        <w:rPr>
          <w:sz w:val="24"/>
          <w:szCs w:val="24"/>
        </w:rPr>
        <w:t xml:space="preserve"> в следующем порядке: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</w:t>
      </w:r>
      <w:r>
        <w:rPr>
          <w:sz w:val="24"/>
          <w:szCs w:val="24"/>
        </w:rPr>
        <w:t>орым заключается Контракт</w:t>
      </w:r>
      <w:r w:rsidRPr="00D4589A">
        <w:rPr>
          <w:sz w:val="24"/>
          <w:szCs w:val="24"/>
        </w:rPr>
        <w:t>, в течение месяца после полного исполнения Сторонами своих обязательств, включая устранение замечаний Заказчика по выявленным недостаткам ра</w:t>
      </w:r>
      <w:r>
        <w:rPr>
          <w:sz w:val="24"/>
          <w:szCs w:val="24"/>
        </w:rPr>
        <w:t>бот в период производства работ.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.3. В случае если по каким-либо причинам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>.1. перестало быть действительным, закончило свое действие или иным образом перестало обеспечивать исполнение Подрядчиком</w:t>
      </w:r>
      <w:r>
        <w:rPr>
          <w:sz w:val="24"/>
          <w:szCs w:val="24"/>
        </w:rPr>
        <w:t xml:space="preserve"> своих обязательств по Контракту</w:t>
      </w:r>
      <w:r w:rsidRPr="00D4589A">
        <w:rPr>
          <w:sz w:val="24"/>
          <w:szCs w:val="24"/>
        </w:rPr>
        <w:t xml:space="preserve">, Подрядчик должен в течение 10 (десяти) банковских дней с момента невозможности обеспечить </w:t>
      </w:r>
      <w:r w:rsidRPr="00D4589A">
        <w:rPr>
          <w:sz w:val="24"/>
          <w:szCs w:val="24"/>
        </w:rPr>
        <w:lastRenderedPageBreak/>
        <w:t xml:space="preserve">исполнение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предоставить Заказчику иное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 xml:space="preserve">.1. на тех же условиях и в том же размере; 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     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0600A" w:rsidRPr="00D4589A" w:rsidRDefault="0040600A" w:rsidP="0040600A">
      <w:pPr>
        <w:tabs>
          <w:tab w:val="left" w:pos="24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.4. При расторжении настоящего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по решению суда по вине Подрядчика, обеспечение исполнения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в виде залога денежных средств Подрядчику не возвращается.</w:t>
      </w:r>
    </w:p>
    <w:p w:rsidR="0040600A" w:rsidRPr="003F2A46" w:rsidRDefault="0040600A" w:rsidP="0040600A">
      <w:pPr>
        <w:tabs>
          <w:tab w:val="num" w:pos="0"/>
        </w:tabs>
        <w:spacing w:line="240" w:lineRule="exact"/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11</w:t>
      </w:r>
      <w:r w:rsidRPr="00D4589A">
        <w:rPr>
          <w:sz w:val="24"/>
          <w:szCs w:val="24"/>
        </w:rPr>
        <w:t xml:space="preserve">.5. </w:t>
      </w:r>
      <w:r>
        <w:rPr>
          <w:sz w:val="24"/>
          <w:szCs w:val="24"/>
        </w:rPr>
        <w:t>Срок действия обеспечения исполнения обязательств по настоящему Контракт</w:t>
      </w:r>
      <w:r w:rsidRPr="0049205A">
        <w:rPr>
          <w:sz w:val="24"/>
          <w:szCs w:val="24"/>
        </w:rPr>
        <w:t xml:space="preserve">у должен превышать </w:t>
      </w:r>
      <w:r>
        <w:rPr>
          <w:sz w:val="24"/>
          <w:szCs w:val="24"/>
        </w:rPr>
        <w:t xml:space="preserve">конечный </w:t>
      </w:r>
      <w:r w:rsidRPr="0049205A">
        <w:rPr>
          <w:sz w:val="24"/>
          <w:szCs w:val="24"/>
        </w:rPr>
        <w:t>срок исполнения обязательств Подрядчик</w:t>
      </w:r>
      <w:r>
        <w:rPr>
          <w:sz w:val="24"/>
          <w:szCs w:val="24"/>
        </w:rPr>
        <w:t>ом</w:t>
      </w:r>
      <w:r w:rsidRPr="0049205A">
        <w:rPr>
          <w:sz w:val="24"/>
          <w:szCs w:val="24"/>
        </w:rPr>
        <w:t xml:space="preserve"> не менее, чем на 15 дней.</w:t>
      </w:r>
    </w:p>
    <w:p w:rsidR="0040600A" w:rsidRPr="006708BE" w:rsidRDefault="0040600A" w:rsidP="0040600A">
      <w:pPr>
        <w:pStyle w:val="ConsNormal"/>
        <w:tabs>
          <w:tab w:val="left" w:pos="540"/>
        </w:tabs>
        <w:ind w:left="540" w:firstLine="0"/>
        <w:jc w:val="both"/>
        <w:rPr>
          <w:rFonts w:ascii="Times New Roman" w:hAnsi="Times New Roman"/>
          <w:b/>
          <w:sz w:val="24"/>
          <w:szCs w:val="24"/>
        </w:rPr>
      </w:pPr>
    </w:p>
    <w:p w:rsidR="0040600A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Юридические адреса и банковские реквизиты сторон</w:t>
      </w: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40600A" w:rsidRPr="00AA09D9" w:rsidTr="005352A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0600A" w:rsidRDefault="0040600A" w:rsidP="005352A8">
            <w:pPr>
              <w:rPr>
                <w:sz w:val="24"/>
                <w:szCs w:val="24"/>
              </w:rPr>
            </w:pPr>
            <w:r w:rsidRPr="0092761F">
              <w:rPr>
                <w:sz w:val="24"/>
                <w:szCs w:val="24"/>
              </w:rPr>
              <w:t>ЗАКАЗЧИК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Муниципальное казенное учреждение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«Благоустройство Мотовилихинского района»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E32944">
                <w:rPr>
                  <w:sz w:val="24"/>
                  <w:szCs w:val="24"/>
                </w:rPr>
                <w:t>614014, г</w:t>
              </w:r>
            </w:smartTag>
            <w:r w:rsidRPr="00E32944">
              <w:rPr>
                <w:sz w:val="24"/>
                <w:szCs w:val="24"/>
              </w:rPr>
              <w:t xml:space="preserve">. Пермь, </w:t>
            </w:r>
            <w:proofErr w:type="spellStart"/>
            <w:r w:rsidRPr="00E32944">
              <w:rPr>
                <w:sz w:val="24"/>
                <w:szCs w:val="24"/>
              </w:rPr>
              <w:t>ул.Уральская</w:t>
            </w:r>
            <w:proofErr w:type="spellEnd"/>
            <w:r w:rsidRPr="00E32944">
              <w:rPr>
                <w:sz w:val="24"/>
                <w:szCs w:val="24"/>
              </w:rPr>
              <w:t>, 36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Тел.: 266-08-92, факс: 266-08-30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Банковские реквизиты: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ИНН 5906085556   КПП 590601001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УФК  по Пермскому краю             (ДФ </w:t>
            </w:r>
            <w:proofErr w:type="spellStart"/>
            <w:r w:rsidRPr="00E32944">
              <w:rPr>
                <w:sz w:val="24"/>
                <w:szCs w:val="24"/>
              </w:rPr>
              <w:t>г.Перми</w:t>
            </w:r>
            <w:proofErr w:type="spellEnd"/>
            <w:r w:rsidRPr="00E32944">
              <w:rPr>
                <w:sz w:val="24"/>
                <w:szCs w:val="24"/>
              </w:rPr>
              <w:t>, МКУ «Благоустройство Мотовилихинского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района», л/</w:t>
            </w:r>
            <w:proofErr w:type="spellStart"/>
            <w:r w:rsidRPr="00E32944">
              <w:rPr>
                <w:sz w:val="24"/>
                <w:szCs w:val="24"/>
              </w:rPr>
              <w:t>сч</w:t>
            </w:r>
            <w:proofErr w:type="spellEnd"/>
            <w:r w:rsidRPr="00E32944">
              <w:rPr>
                <w:sz w:val="24"/>
                <w:szCs w:val="24"/>
              </w:rPr>
              <w:t xml:space="preserve">. 02563000380)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Р/сч.40204810300000000006       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в ГРКЦ  ГУ Банка России по Пермскому краю </w:t>
            </w:r>
          </w:p>
          <w:p w:rsidR="0040600A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л/</w:t>
            </w:r>
            <w:proofErr w:type="spellStart"/>
            <w:r w:rsidRPr="00E32944">
              <w:rPr>
                <w:sz w:val="24"/>
                <w:szCs w:val="24"/>
              </w:rPr>
              <w:t>сч</w:t>
            </w:r>
            <w:proofErr w:type="spellEnd"/>
            <w:r w:rsidRPr="00E32944">
              <w:rPr>
                <w:sz w:val="24"/>
                <w:szCs w:val="24"/>
              </w:rPr>
              <w:t xml:space="preserve"> 02933018336  БИК 045773001</w:t>
            </w:r>
          </w:p>
          <w:p w:rsidR="0040600A" w:rsidRPr="00AA09D9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bCs/>
                <w:sz w:val="24"/>
                <w:szCs w:val="24"/>
              </w:rPr>
              <w:t xml:space="preserve">    </w:t>
            </w:r>
          </w:p>
        </w:tc>
      </w:tr>
    </w:tbl>
    <w:p w:rsidR="0040600A" w:rsidRPr="00F55C10" w:rsidRDefault="0040600A" w:rsidP="0040600A">
      <w:pPr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ПОДПИСИ СТОРОН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40600A" w:rsidRPr="00AA09D9" w:rsidTr="005352A8">
        <w:trPr>
          <w:trHeight w:val="1630"/>
        </w:trPr>
        <w:tc>
          <w:tcPr>
            <w:tcW w:w="5245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  <w:p w:rsidR="0040600A" w:rsidRDefault="0040600A" w:rsidP="005352A8">
            <w:pPr>
              <w:rPr>
                <w:sz w:val="24"/>
                <w:szCs w:val="24"/>
              </w:rPr>
            </w:pP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______________2012г.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  <w:tc>
          <w:tcPr>
            <w:tcW w:w="4961" w:type="dxa"/>
          </w:tcPr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</w:p>
          <w:p w:rsidR="0040600A" w:rsidRPr="00AA09D9" w:rsidRDefault="0040600A" w:rsidP="005352A8">
            <w:pPr>
              <w:ind w:left="239" w:hanging="205"/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«___» ______________201</w:t>
            </w:r>
            <w:r>
              <w:rPr>
                <w:sz w:val="24"/>
                <w:szCs w:val="24"/>
              </w:rPr>
              <w:t>2</w:t>
            </w:r>
            <w:r w:rsidRPr="00AA09D9">
              <w:rPr>
                <w:sz w:val="24"/>
                <w:szCs w:val="24"/>
              </w:rPr>
              <w:t>г.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МП</w:t>
            </w:r>
          </w:p>
        </w:tc>
      </w:tr>
    </w:tbl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D078EC" w:rsidRDefault="00D078EC" w:rsidP="0040600A">
      <w:pPr>
        <w:ind w:firstLine="540"/>
        <w:jc w:val="right"/>
        <w:rPr>
          <w:sz w:val="24"/>
          <w:szCs w:val="24"/>
        </w:rPr>
      </w:pPr>
    </w:p>
    <w:p w:rsidR="00D078EC" w:rsidRDefault="00D078EC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г.    </w:t>
      </w: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и объемы работ</w:t>
      </w:r>
    </w:p>
    <w:p w:rsidR="0040600A" w:rsidRDefault="0040600A" w:rsidP="0040600A">
      <w:pPr>
        <w:ind w:firstLine="708"/>
        <w:jc w:val="center"/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объектов: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92"/>
        <w:gridCol w:w="2169"/>
        <w:gridCol w:w="2599"/>
      </w:tblGrid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18" w:type="dxa"/>
          </w:tcPr>
          <w:p w:rsidR="0040600A" w:rsidRPr="00270AA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>Площадь (м2)</w:t>
            </w:r>
          </w:p>
        </w:tc>
        <w:tc>
          <w:tcPr>
            <w:tcW w:w="265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 w:rsidRPr="00270AAA">
              <w:rPr>
                <w:b/>
                <w:sz w:val="24"/>
                <w:szCs w:val="24"/>
              </w:rPr>
              <w:t xml:space="preserve"> Стоимость (руб.)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Ул.Гашкова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от дома №24 до дома №26 (четная сторона)</w:t>
            </w:r>
          </w:p>
        </w:tc>
        <w:tc>
          <w:tcPr>
            <w:tcW w:w="221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</w:t>
            </w:r>
          </w:p>
        </w:tc>
        <w:tc>
          <w:tcPr>
            <w:tcW w:w="265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801 883,49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18" w:type="dxa"/>
          </w:tcPr>
          <w:p w:rsidR="0040600A" w:rsidRPr="00270AA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Ул.Гашкова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ул.И.Франко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дома №3 по </w:t>
            </w:r>
            <w:proofErr w:type="spellStart"/>
            <w:r>
              <w:rPr>
                <w:b/>
                <w:sz w:val="24"/>
                <w:szCs w:val="24"/>
              </w:rPr>
              <w:t>ул.Гашкова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658</w:t>
            </w:r>
          </w:p>
        </w:tc>
        <w:tc>
          <w:tcPr>
            <w:tcW w:w="2658" w:type="dxa"/>
          </w:tcPr>
          <w:p w:rsidR="0040600A" w:rsidRPr="00C70013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871 707,91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ВКП м/у ул.Звонарева,4 и 6 до </w:t>
            </w:r>
            <w:proofErr w:type="spellStart"/>
            <w:r>
              <w:rPr>
                <w:b/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38 891,36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ВКП по </w:t>
            </w:r>
            <w:proofErr w:type="spellStart"/>
            <w:r>
              <w:rPr>
                <w:b/>
                <w:sz w:val="24"/>
                <w:szCs w:val="24"/>
              </w:rPr>
              <w:t>ул.Старцева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 дома №3 до дома №5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178 791,45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Ул.Юрша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ул.Старцева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</w:p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78 498,31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вдоль дома №6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70 133,8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от  дома№20 до д/с №314 по ул.Тургенева,41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265 907,34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Ул.Тургенева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</w:p>
          <w:p w:rsidR="0040600A" w:rsidRDefault="0040600A" w:rsidP="005352A8">
            <w:pPr>
              <w:rPr>
                <w:b/>
                <w:sz w:val="24"/>
                <w:szCs w:val="24"/>
              </w:rPr>
            </w:pP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928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997 861,36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Ул.Тургенева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ул.Добролюбова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1474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1 205 633,41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Ул.Тургенева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ул.Макаренко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2 253 700,96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пл.Дружбы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1 099 805,85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пл.Дружбы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976 649,87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Ул.Индустриализации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ул.Уральской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664 039,1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Ул.Циолковского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357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404 948,34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Ул.В.Соломина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1013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1 003 425,91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ул.В.Соломина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947 387,59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ул.Ивановская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ул.Грачева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482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727 229,14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Ул.Р.Землячки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612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638 987,74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Ул.КИМ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ул.Крупской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ул.Р.Землячки</w:t>
            </w:r>
            <w:proofErr w:type="spellEnd"/>
            <w:r>
              <w:rPr>
                <w:b/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730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866 237,85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ул.Циолковского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ул.Работницы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352,5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413 382,54</w:t>
            </w:r>
          </w:p>
        </w:tc>
      </w:tr>
      <w:tr w:rsidR="0040600A" w:rsidRPr="00270AAA" w:rsidTr="005352A8">
        <w:tc>
          <w:tcPr>
            <w:tcW w:w="560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218" w:type="dxa"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Ул.Циолковского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от </w:t>
            </w:r>
            <w:proofErr w:type="spellStart"/>
            <w:r>
              <w:rPr>
                <w:b/>
                <w:sz w:val="24"/>
                <w:szCs w:val="24"/>
              </w:rPr>
              <w:t>ул.Лебедева</w:t>
            </w:r>
            <w:proofErr w:type="spellEnd"/>
            <w:r>
              <w:rPr>
                <w:b/>
                <w:sz w:val="24"/>
                <w:szCs w:val="24"/>
              </w:rPr>
              <w:t xml:space="preserve"> до </w:t>
            </w:r>
            <w:proofErr w:type="spellStart"/>
            <w:r>
              <w:rPr>
                <w:b/>
                <w:sz w:val="24"/>
                <w:szCs w:val="24"/>
              </w:rPr>
              <w:t>ул.Уральская</w:t>
            </w:r>
            <w:proofErr w:type="spellEnd"/>
            <w:r>
              <w:rPr>
                <w:b/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221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357</w:t>
            </w:r>
          </w:p>
        </w:tc>
        <w:tc>
          <w:tcPr>
            <w:tcW w:w="2658" w:type="dxa"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494 182,87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ИТОГО:                 14 418              14 999 286,19</w:t>
      </w: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B04458" w:rsidRDefault="00B04458" w:rsidP="0040600A">
      <w:pPr>
        <w:rPr>
          <w:b/>
          <w:sz w:val="24"/>
          <w:szCs w:val="24"/>
        </w:rPr>
      </w:pPr>
    </w:p>
    <w:p w:rsidR="0040600A" w:rsidRPr="00280D0D" w:rsidRDefault="0040600A" w:rsidP="0040600A">
      <w:pPr>
        <w:rPr>
          <w:b/>
          <w:sz w:val="28"/>
          <w:szCs w:val="28"/>
          <w:u w:val="single"/>
        </w:rPr>
      </w:pPr>
      <w:r w:rsidRPr="00C70013">
        <w:rPr>
          <w:b/>
          <w:sz w:val="28"/>
          <w:szCs w:val="28"/>
          <w:u w:val="single"/>
        </w:rPr>
        <w:t>Ведомость объемов работ по объект</w:t>
      </w:r>
      <w:r>
        <w:rPr>
          <w:b/>
          <w:sz w:val="28"/>
          <w:szCs w:val="28"/>
          <w:u w:val="single"/>
        </w:rPr>
        <w:t>ам:</w:t>
      </w: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966F18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80D0D">
              <w:rPr>
                <w:b/>
                <w:sz w:val="28"/>
                <w:szCs w:val="24"/>
              </w:rPr>
              <w:t>Ул.Гашкова</w:t>
            </w:r>
            <w:proofErr w:type="spellEnd"/>
            <w:r w:rsidRPr="00280D0D">
              <w:rPr>
                <w:b/>
                <w:sz w:val="28"/>
                <w:szCs w:val="24"/>
              </w:rPr>
              <w:t xml:space="preserve"> от дома №24 до дома №26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EC4FF3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0,489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</w:t>
            </w:r>
          </w:p>
          <w:p w:rsidR="0040600A" w:rsidRPr="00883449" w:rsidRDefault="0040600A" w:rsidP="005352A8">
            <w:r>
              <w:t xml:space="preserve">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EC4FF3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0,978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244,5</w:t>
            </w:r>
          </w:p>
        </w:tc>
      </w:tr>
      <w:tr w:rsidR="0040600A" w:rsidRPr="00883449" w:rsidTr="005352A8">
        <w:trPr>
          <w:trHeight w:val="64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 </w:t>
            </w:r>
            <w:r>
              <w:t>10</w:t>
            </w:r>
            <w:r w:rsidRPr="00883449">
              <w:t>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BA0354">
              <w:t>0</w:t>
            </w:r>
            <w:r w:rsidRPr="00883449"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</w:p>
          <w:p w:rsidR="0040600A" w:rsidRDefault="0040600A" w:rsidP="005352A8">
            <w:pPr>
              <w:jc w:val="center"/>
            </w:pPr>
            <w:r>
              <w:t>дорожек и</w:t>
            </w:r>
          </w:p>
          <w:p w:rsidR="0040600A" w:rsidRPr="00883449" w:rsidRDefault="0040600A" w:rsidP="005352A8">
            <w:pPr>
              <w:jc w:val="center"/>
            </w:pPr>
            <w:r>
              <w:t xml:space="preserve">тротуаров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9,78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 xml:space="preserve">Г, </w:t>
            </w:r>
            <w:r>
              <w:rPr>
                <w:color w:val="000000"/>
              </w:rPr>
              <w:t xml:space="preserve">марка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9,78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Default="0040600A" w:rsidP="0040600A">
      <w:pPr>
        <w:tabs>
          <w:tab w:val="left" w:pos="9750"/>
        </w:tabs>
        <w:rPr>
          <w:sz w:val="28"/>
          <w:szCs w:val="28"/>
        </w:rPr>
      </w:pPr>
    </w:p>
    <w:p w:rsidR="0040600A" w:rsidRDefault="0040600A" w:rsidP="0040600A">
      <w:pPr>
        <w:tabs>
          <w:tab w:val="left" w:pos="9750"/>
        </w:tabs>
        <w:rPr>
          <w:sz w:val="28"/>
          <w:szCs w:val="28"/>
        </w:rPr>
      </w:pPr>
    </w:p>
    <w:p w:rsidR="0040600A" w:rsidRPr="00C80212" w:rsidRDefault="0040600A" w:rsidP="0040600A">
      <w:pPr>
        <w:tabs>
          <w:tab w:val="left" w:pos="9750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B7B8A">
              <w:rPr>
                <w:b/>
                <w:sz w:val="28"/>
                <w:szCs w:val="28"/>
              </w:rPr>
              <w:t>Ул.Гашкова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от </w:t>
            </w:r>
            <w:proofErr w:type="spellStart"/>
            <w:r w:rsidRPr="00CB7B8A">
              <w:rPr>
                <w:b/>
                <w:sz w:val="28"/>
                <w:szCs w:val="28"/>
              </w:rPr>
              <w:t>ул.И.Франко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до дома №3 по </w:t>
            </w:r>
            <w:proofErr w:type="spellStart"/>
            <w:r w:rsidRPr="00CB7B8A">
              <w:rPr>
                <w:b/>
                <w:sz w:val="28"/>
                <w:szCs w:val="28"/>
              </w:rPr>
              <w:t>ул.Гашкова</w:t>
            </w:r>
            <w:proofErr w:type="spellEnd"/>
            <w:r w:rsidRPr="00CB7B8A">
              <w:rPr>
                <w:b/>
                <w:sz w:val="28"/>
                <w:szCs w:val="28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,329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0,658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>Регулирование высотного положения крышек колодцев с подъемом на высоту до 5 см ( кольцо опорное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80212" w:rsidRDefault="0040600A" w:rsidP="005352A8">
            <w:pPr>
              <w:rPr>
                <w:b/>
                <w:bCs/>
                <w:sz w:val="28"/>
                <w:szCs w:val="28"/>
              </w:rPr>
            </w:pPr>
            <w:r w:rsidRPr="00C80212">
              <w:rPr>
                <w:b/>
                <w:sz w:val="28"/>
                <w:szCs w:val="24"/>
              </w:rPr>
              <w:lastRenderedPageBreak/>
              <w:t xml:space="preserve">ВКП м/у ул.Звонарева,4 и 6 до </w:t>
            </w:r>
            <w:proofErr w:type="spellStart"/>
            <w:r w:rsidRPr="00C80212">
              <w:rPr>
                <w:b/>
                <w:sz w:val="28"/>
                <w:szCs w:val="24"/>
              </w:rPr>
              <w:t>ул.Пономарева</w:t>
            </w:r>
            <w:proofErr w:type="spellEnd"/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,03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</w:t>
            </w:r>
            <w:bookmarkStart w:id="0" w:name="_GoBack"/>
            <w:bookmarkEnd w:id="0"/>
            <w:r w:rsidRPr="00883449">
              <w:t>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м2 основания</w:t>
            </w:r>
            <w:r>
              <w:t xml:space="preserve"> дорожек и тротуаров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марка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,</w:t>
            </w:r>
            <w:r w:rsidRPr="003A7FF2">
              <w:rPr>
                <w:color w:val="000000"/>
              </w:rPr>
              <w:t xml:space="preserve"> 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Pr="00BA44A8" w:rsidRDefault="0040600A" w:rsidP="0040600A">
      <w:pPr>
        <w:rPr>
          <w:rFonts w:eastAsia="Calibri"/>
          <w:b/>
          <w:sz w:val="32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BA44A8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BA44A8" w:rsidRDefault="0040600A" w:rsidP="005352A8">
            <w:pPr>
              <w:rPr>
                <w:b/>
                <w:bCs/>
                <w:sz w:val="32"/>
                <w:szCs w:val="28"/>
              </w:rPr>
            </w:pPr>
            <w:r w:rsidRPr="00BA44A8">
              <w:rPr>
                <w:b/>
                <w:sz w:val="28"/>
                <w:szCs w:val="24"/>
              </w:rPr>
              <w:t xml:space="preserve">ВКП по </w:t>
            </w:r>
            <w:proofErr w:type="spellStart"/>
            <w:r w:rsidRPr="00BA44A8">
              <w:rPr>
                <w:b/>
                <w:sz w:val="28"/>
                <w:szCs w:val="24"/>
              </w:rPr>
              <w:t>ул.Старцева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от  дома №3 до дома №5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25,15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1,34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1,005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1,005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BA44A8" w:rsidRDefault="0040600A" w:rsidP="005352A8">
            <w:pPr>
              <w:rPr>
                <w:b/>
                <w:sz w:val="28"/>
                <w:szCs w:val="24"/>
              </w:rPr>
            </w:pPr>
            <w:proofErr w:type="spellStart"/>
            <w:r w:rsidRPr="00BA44A8">
              <w:rPr>
                <w:b/>
                <w:sz w:val="28"/>
                <w:szCs w:val="24"/>
              </w:rPr>
              <w:t>Ул.Юрша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BA44A8">
              <w:rPr>
                <w:b/>
                <w:sz w:val="28"/>
                <w:szCs w:val="24"/>
              </w:rPr>
              <w:t>ул.Старцева</w:t>
            </w:r>
            <w:proofErr w:type="spellEnd"/>
            <w:r w:rsidRPr="00BA44A8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BA44A8">
              <w:rPr>
                <w:b/>
                <w:sz w:val="28"/>
                <w:szCs w:val="24"/>
              </w:rPr>
              <w:t>ул.Макаренко</w:t>
            </w:r>
            <w:proofErr w:type="spellEnd"/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r w:rsidRPr="00BA44A8">
              <w:rPr>
                <w:b/>
                <w:sz w:val="28"/>
                <w:szCs w:val="24"/>
              </w:rPr>
              <w:t>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5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b/>
          <w:sz w:val="24"/>
          <w:szCs w:val="24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6B041D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6B041D">
              <w:rPr>
                <w:b/>
                <w:sz w:val="28"/>
                <w:szCs w:val="28"/>
              </w:rPr>
              <w:t>Ул.Макаренко</w:t>
            </w:r>
            <w:proofErr w:type="spellEnd"/>
            <w:r w:rsidRPr="006B041D">
              <w:rPr>
                <w:b/>
                <w:sz w:val="28"/>
                <w:szCs w:val="28"/>
              </w:rPr>
              <w:t xml:space="preserve"> вдоль дома №6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0,44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0,066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0,66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5F0C18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F0C18">
              <w:rPr>
                <w:b/>
                <w:sz w:val="28"/>
                <w:szCs w:val="24"/>
              </w:rPr>
              <w:t>Ул.Макаренко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от  дома№20 до д/с №314 по ул.Тургенева,41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,075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0,15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1,58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43,82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43,82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1,58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,</w:t>
            </w:r>
            <w:r w:rsidRPr="003A7FF2">
              <w:rPr>
                <w:color w:val="000000"/>
              </w:rPr>
              <w:t xml:space="preserve"> 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883449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5F0C18" w:rsidRDefault="0040600A" w:rsidP="005352A8">
            <w:pPr>
              <w:rPr>
                <w:b/>
                <w:sz w:val="28"/>
                <w:szCs w:val="24"/>
              </w:rPr>
            </w:pPr>
            <w:proofErr w:type="spellStart"/>
            <w:r w:rsidRPr="005F0C18">
              <w:rPr>
                <w:b/>
                <w:sz w:val="28"/>
                <w:szCs w:val="24"/>
              </w:rPr>
              <w:t>Ул.Тургенева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5F0C18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5F0C18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5F0C18">
              <w:rPr>
                <w:b/>
                <w:sz w:val="28"/>
                <w:szCs w:val="24"/>
              </w:rPr>
              <w:t>ул.КИМ</w:t>
            </w:r>
            <w:proofErr w:type="spellEnd"/>
          </w:p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,464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0,928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242,44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242,44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2,61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9,28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9,28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95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20"/>
      </w:tblGrid>
      <w:tr w:rsidR="0040600A" w:rsidRPr="00CB7B8A" w:rsidTr="005352A8">
        <w:trPr>
          <w:trHeight w:val="37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F1A8D">
              <w:rPr>
                <w:b/>
                <w:sz w:val="28"/>
                <w:szCs w:val="24"/>
              </w:rPr>
              <w:lastRenderedPageBreak/>
              <w:t>Ул.Тургенева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9F1A8D">
              <w:rPr>
                <w:b/>
                <w:sz w:val="28"/>
                <w:szCs w:val="24"/>
              </w:rPr>
              <w:t>ул.Макаренко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9F1A8D">
              <w:rPr>
                <w:b/>
                <w:sz w:val="28"/>
                <w:szCs w:val="24"/>
              </w:rPr>
              <w:t>ул.Добролюбова</w:t>
            </w:r>
            <w:proofErr w:type="spellEnd"/>
            <w:r w:rsidRPr="009F1A8D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,737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1,474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368,5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14,74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14,74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0600A" w:rsidRPr="00883449" w:rsidTr="005352A8">
        <w:trPr>
          <w:trHeight w:val="315"/>
        </w:trPr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04458" w:rsidRDefault="00B04458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6665B7">
              <w:rPr>
                <w:b/>
                <w:sz w:val="28"/>
                <w:szCs w:val="24"/>
              </w:rPr>
              <w:t>Ул.Тургенева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6665B7">
              <w:rPr>
                <w:b/>
                <w:sz w:val="28"/>
                <w:szCs w:val="24"/>
              </w:rPr>
              <w:t>ул.Макаренко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6665B7">
              <w:rPr>
                <w:b/>
                <w:sz w:val="28"/>
                <w:szCs w:val="24"/>
              </w:rPr>
              <w:t>ул.Дружбы</w:t>
            </w:r>
            <w:proofErr w:type="spellEnd"/>
            <w:r w:rsidRPr="006665B7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,725</w:t>
            </w:r>
          </w:p>
        </w:tc>
      </w:tr>
      <w:tr w:rsidR="0040600A" w:rsidRPr="00883449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1,45</w:t>
            </w:r>
          </w:p>
        </w:tc>
      </w:tr>
      <w:tr w:rsidR="0040600A" w:rsidRPr="00883449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10,66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405,14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405,14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10,66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5071D4">
              <w:rPr>
                <w:b/>
                <w:sz w:val="28"/>
                <w:szCs w:val="24"/>
              </w:rPr>
              <w:lastRenderedPageBreak/>
              <w:t>Ул.Крупской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5071D4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5071D4">
              <w:rPr>
                <w:b/>
                <w:sz w:val="28"/>
                <w:szCs w:val="24"/>
              </w:rPr>
              <w:t>пл.Дружбы</w:t>
            </w:r>
            <w:proofErr w:type="spellEnd"/>
            <w:r w:rsidRPr="005071D4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,845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1,69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16,9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883449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87D39">
              <w:rPr>
                <w:b/>
                <w:sz w:val="28"/>
                <w:szCs w:val="24"/>
              </w:rPr>
              <w:t>Ул.Крупской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187D39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187D39">
              <w:rPr>
                <w:b/>
                <w:sz w:val="28"/>
                <w:szCs w:val="24"/>
              </w:rPr>
              <w:t>пл.Дружбы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(четная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83449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,75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>
              <w:t xml:space="preserve">Исправление профиля основания из щебня с добавлением нового материала: щебень фракции         10-20,маркой не ниже М 800, с </w:t>
            </w:r>
            <w:proofErr w:type="spellStart"/>
            <w:r>
              <w:t>расклинцовкой</w:t>
            </w:r>
            <w:proofErr w:type="spellEnd"/>
            <w:r>
              <w:t xml:space="preserve"> фракцией 5-10 мм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87D39">
              <w:rPr>
                <w:b/>
                <w:sz w:val="28"/>
                <w:szCs w:val="24"/>
              </w:rPr>
              <w:lastRenderedPageBreak/>
              <w:t>Ул.Индустриализации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187D39">
              <w:rPr>
                <w:b/>
                <w:sz w:val="28"/>
                <w:szCs w:val="24"/>
              </w:rPr>
              <w:t>ул.Уральской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187D39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187D39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,31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0,62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173,675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173,675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1,66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Ул.Циолковского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ул.КИМ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,1785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0,357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93,85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93,85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1,15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Ул.В.Соломина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ул.КИМ</w:t>
            </w:r>
            <w:proofErr w:type="spellEnd"/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,5065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1,013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260,81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260,81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1,89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10,13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10,13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B07CE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EB07CE">
              <w:rPr>
                <w:b/>
                <w:sz w:val="28"/>
                <w:szCs w:val="24"/>
              </w:rPr>
              <w:t>ул.В.Соломина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EB07CE">
              <w:rPr>
                <w:b/>
                <w:sz w:val="28"/>
                <w:szCs w:val="24"/>
              </w:rPr>
              <w:t>ул.Крупской</w:t>
            </w:r>
            <w:proofErr w:type="spellEnd"/>
            <w:r w:rsidRPr="00EB07CE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,415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2,92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AB040D">
              <w:rPr>
                <w:b/>
                <w:sz w:val="28"/>
                <w:szCs w:val="24"/>
              </w:rPr>
              <w:t>Ул.КИМ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AB040D">
              <w:rPr>
                <w:b/>
                <w:sz w:val="28"/>
                <w:szCs w:val="24"/>
              </w:rPr>
              <w:t>ул.Ивановская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AB040D">
              <w:rPr>
                <w:b/>
                <w:sz w:val="28"/>
                <w:szCs w:val="24"/>
              </w:rPr>
              <w:t>ул.Грачева</w:t>
            </w:r>
            <w:proofErr w:type="spellEnd"/>
            <w:r w:rsidRPr="00AB040D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,03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4,22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883449" w:rsidRDefault="0040600A" w:rsidP="005352A8">
            <w:r w:rsidRPr="00883449">
              <w:t>Установка бортовых камней БР 100.</w:t>
            </w:r>
            <w:r>
              <w:t>30.15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5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4,82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Pr="00883449" w:rsidRDefault="0040600A" w:rsidP="005352A8">
            <w:pPr>
              <w:jc w:val="center"/>
            </w:pPr>
            <w:r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4,82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23C43">
              <w:rPr>
                <w:b/>
                <w:sz w:val="28"/>
                <w:szCs w:val="24"/>
              </w:rPr>
              <w:t>Ул.Р.Землячки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23C43">
              <w:rPr>
                <w:b/>
                <w:sz w:val="28"/>
                <w:szCs w:val="24"/>
              </w:rPr>
              <w:t>ул.КИМ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23C43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(нечетная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,306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0,612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6,12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6,12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23C43">
              <w:rPr>
                <w:b/>
                <w:sz w:val="28"/>
                <w:szCs w:val="24"/>
              </w:rPr>
              <w:lastRenderedPageBreak/>
              <w:t>Ул.КИМ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23C43">
              <w:rPr>
                <w:b/>
                <w:sz w:val="28"/>
                <w:szCs w:val="24"/>
              </w:rPr>
              <w:t>ул.Крупской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23C43">
              <w:rPr>
                <w:b/>
                <w:sz w:val="28"/>
                <w:szCs w:val="24"/>
              </w:rPr>
              <w:t>ул.Р.Землячки</w:t>
            </w:r>
            <w:proofErr w:type="spellEnd"/>
            <w:r w:rsidRPr="00323C43">
              <w:rPr>
                <w:b/>
                <w:sz w:val="28"/>
                <w:szCs w:val="24"/>
              </w:rPr>
              <w:t xml:space="preserve"> (нечетная сторона, локально)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,306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0,73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2,91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194,14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194,14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2,91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7,3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7,3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4815"/>
        <w:gridCol w:w="1480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9107D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39107D">
              <w:rPr>
                <w:b/>
                <w:sz w:val="28"/>
                <w:szCs w:val="24"/>
              </w:rPr>
              <w:t>ул.Циолковского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39107D">
              <w:rPr>
                <w:b/>
                <w:sz w:val="28"/>
                <w:szCs w:val="24"/>
              </w:rPr>
              <w:t>ул.Работницы</w:t>
            </w:r>
            <w:proofErr w:type="spellEnd"/>
            <w:r w:rsidRPr="0039107D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,17625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0,3525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93,535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93,535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1,35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3,525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3,525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0600A" w:rsidRDefault="0040600A" w:rsidP="0040600A">
      <w:pPr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3"/>
        <w:tblW w:w="8188" w:type="dxa"/>
        <w:tblLayout w:type="fixed"/>
        <w:tblLook w:val="0400" w:firstRow="0" w:lastRow="0" w:firstColumn="0" w:lastColumn="0" w:noHBand="0" w:noVBand="1"/>
      </w:tblPr>
      <w:tblGrid>
        <w:gridCol w:w="680"/>
        <w:gridCol w:w="5098"/>
        <w:gridCol w:w="1197"/>
        <w:gridCol w:w="1213"/>
      </w:tblGrid>
      <w:tr w:rsidR="0040600A" w:rsidRPr="00CB7B8A" w:rsidTr="005352A8">
        <w:trPr>
          <w:trHeight w:val="37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CB7B8A" w:rsidRDefault="0040600A" w:rsidP="005352A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0D629C">
              <w:rPr>
                <w:b/>
                <w:sz w:val="28"/>
                <w:szCs w:val="24"/>
              </w:rPr>
              <w:t>Ул.Циолковского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от </w:t>
            </w:r>
            <w:proofErr w:type="spellStart"/>
            <w:r w:rsidRPr="000D629C">
              <w:rPr>
                <w:b/>
                <w:sz w:val="28"/>
                <w:szCs w:val="24"/>
              </w:rPr>
              <w:t>ул.Лебедева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до </w:t>
            </w:r>
            <w:proofErr w:type="spellStart"/>
            <w:r w:rsidRPr="000D629C">
              <w:rPr>
                <w:b/>
                <w:sz w:val="28"/>
                <w:szCs w:val="24"/>
              </w:rPr>
              <w:t>ул.Уральская</w:t>
            </w:r>
            <w:proofErr w:type="spellEnd"/>
            <w:r w:rsidRPr="000D629C">
              <w:rPr>
                <w:b/>
                <w:sz w:val="28"/>
                <w:szCs w:val="24"/>
              </w:rPr>
              <w:t xml:space="preserve"> (четная сторона)</w:t>
            </w:r>
          </w:p>
        </w:tc>
      </w:tr>
      <w:tr w:rsidR="0040600A" w:rsidRPr="00883449" w:rsidTr="005352A8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 xml:space="preserve">№ </w:t>
            </w:r>
            <w:proofErr w:type="spellStart"/>
            <w:r w:rsidRPr="0088344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Ед. изм.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00A" w:rsidRPr="00883449" w:rsidRDefault="0040600A" w:rsidP="005352A8">
            <w:pPr>
              <w:jc w:val="center"/>
              <w:rPr>
                <w:sz w:val="24"/>
                <w:szCs w:val="24"/>
              </w:rPr>
            </w:pPr>
            <w:r w:rsidRPr="00883449">
              <w:rPr>
                <w:sz w:val="24"/>
                <w:szCs w:val="24"/>
              </w:rPr>
              <w:t>Кол.</w:t>
            </w:r>
          </w:p>
        </w:tc>
      </w:tr>
      <w:tr w:rsidR="0040600A" w:rsidRPr="00883449" w:rsidTr="005352A8">
        <w:trPr>
          <w:trHeight w:val="2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</w:tr>
      <w:tr w:rsidR="0040600A" w:rsidRPr="008C3C17" w:rsidTr="005352A8">
        <w:trPr>
          <w:trHeight w:val="5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,1785</w:t>
            </w:r>
          </w:p>
        </w:tc>
      </w:tr>
      <w:tr w:rsidR="0040600A" w:rsidRPr="008C3C17" w:rsidTr="005352A8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 xml:space="preserve">Разборка покрытий и оснований: щебеночных </w:t>
            </w:r>
            <w:r>
              <w:t xml:space="preserve">                 </w:t>
            </w:r>
            <w:r w:rsidRPr="00883449">
              <w:t>( до 1</w:t>
            </w:r>
            <w:r>
              <w:t>0</w:t>
            </w:r>
            <w:r w:rsidRPr="00883449">
              <w:t xml:space="preserve"> см)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м3 конструкций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00A" w:rsidRPr="008C3C17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0,357</w:t>
            </w:r>
          </w:p>
        </w:tc>
      </w:tr>
      <w:tr w:rsidR="0040600A" w:rsidRPr="00BA0354" w:rsidTr="005352A8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Разборка бортовых камней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BA0354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4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Погрузочные работы при автомобильных перевозках: Мусор строительный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98,05</w:t>
            </w:r>
          </w:p>
        </w:tc>
      </w:tr>
      <w:tr w:rsidR="0040600A" w:rsidRPr="00883449" w:rsidTr="005352A8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5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Перевозка навалочных грузов автомобилями самосвалами (работающими вне карьеров)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 тонна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98,05</w:t>
            </w:r>
          </w:p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6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pPr>
              <w:rPr>
                <w:lang w:val="en-US"/>
              </w:rPr>
            </w:pPr>
            <w:r w:rsidRPr="00883449">
              <w:t>Установка бортовых камней БР 100.</w:t>
            </w:r>
            <w:r>
              <w:t>20.8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100 м бортового камня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2,2</w:t>
            </w:r>
          </w:p>
        </w:tc>
      </w:tr>
      <w:tr w:rsidR="0040600A" w:rsidRPr="00883449" w:rsidTr="005352A8">
        <w:trPr>
          <w:trHeight w:val="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 w:rsidRPr="00883449">
              <w:t>7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r w:rsidRPr="00883449">
              <w:t>Устройство оснований толщиной 1</w:t>
            </w:r>
            <w:r>
              <w:t>0</w:t>
            </w:r>
            <w:r w:rsidRPr="00883449">
              <w:t xml:space="preserve"> см из щебня фракции</w:t>
            </w:r>
            <w:r>
              <w:t xml:space="preserve"> 1</w:t>
            </w:r>
            <w:r w:rsidRPr="00883449">
              <w:t>0-</w:t>
            </w:r>
            <w:r>
              <w:t>2</w:t>
            </w:r>
            <w:r w:rsidRPr="00883449">
              <w:t>0 мм, маркой не ниже М</w:t>
            </w:r>
            <w:r>
              <w:t>8</w:t>
            </w:r>
            <w:r w:rsidRPr="00883449"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основания</w:t>
            </w:r>
            <w: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RPr="00883449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jc w:val="center"/>
            </w:pPr>
            <w:r>
              <w:t>8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BA0354" w:rsidRDefault="0040600A" w:rsidP="005352A8">
            <w:r w:rsidRPr="003A7FF2">
              <w:rPr>
                <w:color w:val="000000"/>
              </w:rPr>
              <w:t>Устройство асфальтобетонных покрытий дорожек и тротуаров однослойных из  мелкозернистой асфальтобетонной смеси тип</w:t>
            </w:r>
            <w:r>
              <w:rPr>
                <w:color w:val="000000"/>
              </w:rPr>
              <w:t xml:space="preserve"> </w:t>
            </w:r>
            <w:r w:rsidRPr="003A7FF2">
              <w:rPr>
                <w:color w:val="000000"/>
              </w:rPr>
              <w:t>Г,</w:t>
            </w:r>
            <w:r>
              <w:rPr>
                <w:color w:val="000000"/>
              </w:rPr>
              <w:t xml:space="preserve"> марка</w:t>
            </w:r>
            <w:r w:rsidRPr="008D73E8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, </w:t>
            </w:r>
            <w:r w:rsidRPr="003A7FF2">
              <w:rPr>
                <w:color w:val="000000"/>
              </w:rPr>
              <w:t>толщиной 5 см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00A" w:rsidRPr="00883449" w:rsidRDefault="0040600A" w:rsidP="005352A8">
            <w:pPr>
              <w:jc w:val="center"/>
            </w:pPr>
            <w:r>
              <w:t>100</w:t>
            </w:r>
            <w:r w:rsidRPr="00883449">
              <w:t xml:space="preserve"> м2 покрытия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Pr="00883449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3,57</w:t>
            </w:r>
          </w:p>
        </w:tc>
      </w:tr>
      <w:tr w:rsidR="0040600A" w:rsidTr="005352A8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600A" w:rsidRDefault="0040600A" w:rsidP="005352A8">
            <w:pPr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Pr="003A7FF2" w:rsidRDefault="0040600A" w:rsidP="005352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Регулирование высотного положения крышек колодцев с подъемом на высоту до 5 см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кольцо опорное КО, бетон </w:t>
            </w:r>
            <w:r w:rsidR="008968E5">
              <w:rPr>
                <w:color w:val="000000"/>
              </w:rPr>
              <w:t xml:space="preserve">не ниже </w:t>
            </w:r>
            <w:r>
              <w:rPr>
                <w:color w:val="000000"/>
              </w:rPr>
              <w:t>М200 В15)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0A" w:rsidRDefault="0040600A" w:rsidP="005352A8">
            <w:pPr>
              <w:jc w:val="center"/>
            </w:pPr>
          </w:p>
          <w:p w:rsidR="0040600A" w:rsidRDefault="0040600A" w:rsidP="005352A8">
            <w:pPr>
              <w:jc w:val="center"/>
            </w:pPr>
            <w:r>
              <w:t>шт.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00A" w:rsidRDefault="0040600A" w:rsidP="00535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0600A" w:rsidRPr="00883449" w:rsidTr="005352A8">
        <w:trPr>
          <w:trHeight w:val="315"/>
        </w:trPr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600A" w:rsidRPr="00883449" w:rsidRDefault="0040600A" w:rsidP="005352A8">
            <w:pPr>
              <w:rPr>
                <w:b/>
                <w:bCs/>
                <w:sz w:val="24"/>
                <w:szCs w:val="24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_______(</w:t>
      </w:r>
      <w:proofErr w:type="spellStart"/>
      <w:r>
        <w:rPr>
          <w:sz w:val="24"/>
          <w:szCs w:val="24"/>
        </w:rPr>
        <w:t>А.И.Власов</w:t>
      </w:r>
      <w:proofErr w:type="spellEnd"/>
      <w:r>
        <w:rPr>
          <w:sz w:val="24"/>
          <w:szCs w:val="24"/>
        </w:rPr>
        <w:t>)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F55C10">
        <w:rPr>
          <w:sz w:val="24"/>
          <w:szCs w:val="24"/>
        </w:rPr>
        <w:t xml:space="preserve">г.    </w:t>
      </w: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ind w:firstLine="708"/>
        <w:jc w:val="center"/>
        <w:rPr>
          <w:rFonts w:eastAsia="Calibri"/>
          <w:b/>
          <w:sz w:val="28"/>
          <w:szCs w:val="28"/>
        </w:rPr>
      </w:pPr>
      <w:r w:rsidRPr="003D7286">
        <w:rPr>
          <w:rFonts w:eastAsia="Calibri"/>
          <w:b/>
          <w:sz w:val="28"/>
          <w:szCs w:val="28"/>
        </w:rPr>
        <w:t>Условия выполнения работ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 w:rsidRPr="00377357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77357">
        <w:rPr>
          <w:sz w:val="24"/>
          <w:szCs w:val="24"/>
        </w:rPr>
        <w:t>Технология</w:t>
      </w:r>
      <w:r>
        <w:rPr>
          <w:sz w:val="24"/>
          <w:szCs w:val="24"/>
        </w:rPr>
        <w:t xml:space="preserve"> производства работ, качество применяемых материалов и условия выполнения ремонта должны отвечать требованиям ГОСТ, СНиП и другим нормативным документам, согласно Приложению № 4. 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Ограждение мест производства работ по ремонту производится в соответствии с требованиями ГОСТ, СНиП и других нормативных документов, согласно Приложению № 4.</w:t>
      </w:r>
    </w:p>
    <w:p w:rsidR="0040600A" w:rsidRPr="0087206C" w:rsidRDefault="0040600A" w:rsidP="0040600A">
      <w:pPr>
        <w:ind w:firstLine="708"/>
        <w:jc w:val="both"/>
        <w:rPr>
          <w:sz w:val="24"/>
          <w:szCs w:val="24"/>
        </w:rPr>
      </w:pPr>
      <w:r>
        <w:rPr>
          <w:rFonts w:eastAsia="Calibri"/>
          <w:spacing w:val="-4"/>
          <w:sz w:val="24"/>
          <w:szCs w:val="24"/>
        </w:rPr>
        <w:t xml:space="preserve">3. </w:t>
      </w:r>
      <w:r w:rsidRPr="009F4600">
        <w:rPr>
          <w:rFonts w:eastAsia="Calibri"/>
          <w:spacing w:val="-4"/>
          <w:sz w:val="24"/>
          <w:szCs w:val="24"/>
        </w:rPr>
        <w:t xml:space="preserve">Выполненные работы предъявляются </w:t>
      </w:r>
      <w:r>
        <w:rPr>
          <w:rFonts w:eastAsia="Calibri"/>
          <w:spacing w:val="-4"/>
          <w:sz w:val="24"/>
          <w:szCs w:val="24"/>
        </w:rPr>
        <w:t>З</w:t>
      </w:r>
      <w:r w:rsidRPr="009F4600">
        <w:rPr>
          <w:rFonts w:eastAsia="Calibri"/>
          <w:spacing w:val="-4"/>
          <w:sz w:val="24"/>
          <w:szCs w:val="24"/>
        </w:rPr>
        <w:t xml:space="preserve">аказчику по факту </w:t>
      </w:r>
      <w:r>
        <w:rPr>
          <w:spacing w:val="-4"/>
          <w:sz w:val="24"/>
          <w:szCs w:val="24"/>
        </w:rPr>
        <w:t>выполненного объема ремонта</w:t>
      </w:r>
      <w:r w:rsidRPr="009F4600">
        <w:rPr>
          <w:rFonts w:eastAsia="Calibri"/>
          <w:spacing w:val="-4"/>
          <w:sz w:val="24"/>
          <w:szCs w:val="24"/>
        </w:rPr>
        <w:t xml:space="preserve"> с предоставлением фотодокументов</w:t>
      </w:r>
      <w:r>
        <w:rPr>
          <w:spacing w:val="-4"/>
          <w:sz w:val="24"/>
          <w:szCs w:val="24"/>
        </w:rPr>
        <w:t>, схем, общих журналов работ и журналов укладки асфальтобетонной смеси, актов на скрытые работы, документов, подтверждающих качество применяемых материалов.</w:t>
      </w:r>
    </w:p>
    <w:p w:rsidR="0040600A" w:rsidRPr="00341912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659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659B8">
        <w:rPr>
          <w:sz w:val="24"/>
          <w:szCs w:val="24"/>
        </w:rPr>
        <w:t>При производстве работ Подрядчик обеспечивает над</w:t>
      </w:r>
      <w:r>
        <w:rPr>
          <w:sz w:val="24"/>
          <w:szCs w:val="24"/>
        </w:rPr>
        <w:t xml:space="preserve">лежащее качество их выполнения. </w:t>
      </w:r>
      <w:r w:rsidRPr="005659B8">
        <w:rPr>
          <w:sz w:val="24"/>
          <w:szCs w:val="24"/>
        </w:rPr>
        <w:t>Качество работ определяется их соответствием треб</w:t>
      </w:r>
      <w:r>
        <w:rPr>
          <w:sz w:val="24"/>
          <w:szCs w:val="24"/>
        </w:rPr>
        <w:t xml:space="preserve">ованиям настоящего технического </w:t>
      </w:r>
      <w:r w:rsidRPr="005659B8">
        <w:rPr>
          <w:sz w:val="24"/>
          <w:szCs w:val="24"/>
        </w:rPr>
        <w:t xml:space="preserve">задания, в том числе требованиям по качеству работ, по технологии и материалам </w:t>
      </w:r>
      <w:r>
        <w:rPr>
          <w:sz w:val="24"/>
          <w:szCs w:val="24"/>
        </w:rPr>
        <w:t>согласно перечню</w:t>
      </w:r>
      <w:r w:rsidRPr="005659B8">
        <w:rPr>
          <w:sz w:val="24"/>
          <w:szCs w:val="24"/>
        </w:rPr>
        <w:t xml:space="preserve"> норм</w:t>
      </w:r>
      <w:r>
        <w:rPr>
          <w:sz w:val="24"/>
          <w:szCs w:val="24"/>
        </w:rPr>
        <w:t xml:space="preserve">ативных документов Приложение № 4. </w:t>
      </w:r>
      <w:r w:rsidRPr="005659B8">
        <w:rPr>
          <w:sz w:val="24"/>
          <w:szCs w:val="24"/>
        </w:rPr>
        <w:t xml:space="preserve">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5C06C0">
        <w:rPr>
          <w:b/>
          <w:sz w:val="24"/>
          <w:szCs w:val="24"/>
        </w:rPr>
        <w:t>Гарантийный срок на работы выполненные Подрядчиком по ремонту тротуаров –</w:t>
      </w:r>
      <w:r>
        <w:rPr>
          <w:b/>
          <w:sz w:val="24"/>
          <w:szCs w:val="24"/>
        </w:rPr>
        <w:t xml:space="preserve"> 24 </w:t>
      </w:r>
      <w:r w:rsidRPr="005C06C0">
        <w:rPr>
          <w:b/>
          <w:sz w:val="24"/>
          <w:szCs w:val="24"/>
        </w:rPr>
        <w:t xml:space="preserve"> месяц</w:t>
      </w:r>
      <w:r>
        <w:rPr>
          <w:b/>
          <w:sz w:val="24"/>
          <w:szCs w:val="24"/>
        </w:rPr>
        <w:t>а</w:t>
      </w:r>
      <w:r w:rsidRPr="005C06C0">
        <w:rPr>
          <w:b/>
          <w:sz w:val="24"/>
          <w:szCs w:val="24"/>
        </w:rPr>
        <w:t xml:space="preserve"> со дня подписания окончательного акта приемки выполненных работ</w:t>
      </w:r>
      <w:r>
        <w:rPr>
          <w:sz w:val="24"/>
          <w:szCs w:val="24"/>
        </w:rPr>
        <w:t>.</w:t>
      </w:r>
    </w:p>
    <w:p w:rsidR="0040600A" w:rsidRPr="000016FD" w:rsidRDefault="0040600A" w:rsidP="0040600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Перед началом     работ    подрядная     организация    должна     предоставить       Заказчику технологические карты производства работ с перечислением используемых </w:t>
      </w:r>
      <w:r w:rsidRPr="000016FD">
        <w:rPr>
          <w:sz w:val="24"/>
          <w:szCs w:val="24"/>
        </w:rPr>
        <w:t>механизмов и материалов.</w:t>
      </w:r>
    </w:p>
    <w:p w:rsidR="0040600A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Оценка качества выполняемых работ и условия снижения стоимости работ по ремонту тротуаров производятся согласно Приложению № 3. </w:t>
      </w:r>
    </w:p>
    <w:p w:rsidR="0040600A" w:rsidRPr="00EF44EE" w:rsidRDefault="0040600A" w:rsidP="004060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F44E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F44EE">
        <w:rPr>
          <w:sz w:val="24"/>
          <w:szCs w:val="24"/>
        </w:rPr>
        <w:t xml:space="preserve">Работы выполняются согласно </w:t>
      </w:r>
      <w:r>
        <w:rPr>
          <w:sz w:val="24"/>
          <w:szCs w:val="24"/>
        </w:rPr>
        <w:t>Приложению</w:t>
      </w:r>
      <w:r w:rsidRPr="00EF44EE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1.</w:t>
      </w:r>
    </w:p>
    <w:p w:rsidR="0040600A" w:rsidRPr="005433C8" w:rsidRDefault="0040600A" w:rsidP="0040600A">
      <w:pPr>
        <w:ind w:firstLine="709"/>
        <w:jc w:val="both"/>
      </w:pPr>
      <w:r>
        <w:rPr>
          <w:sz w:val="24"/>
          <w:szCs w:val="24"/>
        </w:rPr>
        <w:t>8. О</w:t>
      </w:r>
      <w:r w:rsidRPr="00C87253">
        <w:rPr>
          <w:sz w:val="24"/>
          <w:szCs w:val="24"/>
        </w:rPr>
        <w:t>тклонение от сроков выполне</w:t>
      </w:r>
      <w:r>
        <w:rPr>
          <w:sz w:val="24"/>
          <w:szCs w:val="24"/>
        </w:rPr>
        <w:t>ния работ, указанных в задании З</w:t>
      </w:r>
      <w:r w:rsidRPr="00C87253">
        <w:rPr>
          <w:sz w:val="24"/>
          <w:szCs w:val="24"/>
        </w:rPr>
        <w:t>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</w:t>
      </w:r>
      <w:r>
        <w:rPr>
          <w:sz w:val="24"/>
          <w:szCs w:val="24"/>
        </w:rPr>
        <w:t xml:space="preserve"> для видов работ указанных в техническом задании</w:t>
      </w:r>
      <w:r w:rsidRPr="00C87253">
        <w:rPr>
          <w:sz w:val="24"/>
          <w:szCs w:val="24"/>
        </w:rPr>
        <w:t>)</w:t>
      </w:r>
      <w:r w:rsidRPr="005433C8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подтвержденных сведениями, выданными уполномоченными органами в сфере гидрометеорологии.</w:t>
      </w:r>
      <w:r w:rsidRPr="007C4125">
        <w:rPr>
          <w:b/>
        </w:rPr>
        <w:t xml:space="preserve"> </w:t>
      </w:r>
    </w:p>
    <w:p w:rsidR="0040600A" w:rsidRDefault="0040600A" w:rsidP="004060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0E65AC">
        <w:rPr>
          <w:sz w:val="24"/>
          <w:szCs w:val="24"/>
        </w:rPr>
        <w:t xml:space="preserve">При устройстве асфальтобетонных покрытий площадью менее </w:t>
      </w:r>
      <w:smartTag w:uri="urn:schemas-microsoft-com:office:smarttags" w:element="metricconverter">
        <w:smartTagPr>
          <w:attr w:name="ProductID" w:val="7000 м2"/>
        </w:smartTagPr>
        <w:r w:rsidRPr="000E65AC">
          <w:rPr>
            <w:sz w:val="24"/>
            <w:szCs w:val="24"/>
          </w:rPr>
          <w:t>7000 м2</w:t>
        </w:r>
      </w:smartTag>
      <w:r w:rsidRPr="000E65AC">
        <w:rPr>
          <w:sz w:val="24"/>
          <w:szCs w:val="24"/>
        </w:rPr>
        <w:t xml:space="preserve"> количество отобранных проб принимается не менее 1 вырубки на объект или по усмотрению Заказчика, величина снижения принимается пропорционально количеству взятых вырубок на объекте</w:t>
      </w:r>
      <w:r>
        <w:rPr>
          <w:sz w:val="24"/>
          <w:szCs w:val="24"/>
        </w:rPr>
        <w:t xml:space="preserve"> (вырубка </w:t>
      </w:r>
      <w:r w:rsidRPr="00473A32">
        <w:rPr>
          <w:sz w:val="24"/>
          <w:szCs w:val="24"/>
        </w:rPr>
        <w:t>заделывается в течение суток Подрядчиком).</w:t>
      </w:r>
    </w:p>
    <w:p w:rsidR="0040600A" w:rsidRDefault="0040600A" w:rsidP="004060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Бортовой камень выставляется по уплотненному щебеночному основанию  из щебня фракции 20-40 мм марки </w:t>
      </w:r>
      <w:r w:rsidR="008968E5" w:rsidRPr="008968E5">
        <w:rPr>
          <w:color w:val="000000"/>
          <w:sz w:val="24"/>
          <w:szCs w:val="24"/>
        </w:rPr>
        <w:t xml:space="preserve">не ниже </w:t>
      </w:r>
      <w:r w:rsidRPr="008968E5">
        <w:rPr>
          <w:sz w:val="24"/>
          <w:szCs w:val="24"/>
        </w:rPr>
        <w:t xml:space="preserve">М800 на бетонные маячки и </w:t>
      </w:r>
      <w:proofErr w:type="spellStart"/>
      <w:r w:rsidRPr="008968E5">
        <w:rPr>
          <w:sz w:val="24"/>
          <w:szCs w:val="24"/>
        </w:rPr>
        <w:t>омоноличивается</w:t>
      </w:r>
      <w:proofErr w:type="spellEnd"/>
      <w:r w:rsidRPr="008968E5">
        <w:rPr>
          <w:sz w:val="24"/>
          <w:szCs w:val="24"/>
        </w:rPr>
        <w:t xml:space="preserve"> в опалубке бетоном класса В15 марки </w:t>
      </w:r>
      <w:r w:rsidR="008968E5" w:rsidRPr="008968E5">
        <w:rPr>
          <w:color w:val="000000"/>
          <w:sz w:val="24"/>
          <w:szCs w:val="24"/>
        </w:rPr>
        <w:t xml:space="preserve">не ниже </w:t>
      </w:r>
      <w:r w:rsidRPr="008968E5">
        <w:rPr>
          <w:sz w:val="24"/>
          <w:szCs w:val="24"/>
        </w:rPr>
        <w:t>М200</w:t>
      </w:r>
      <w:r>
        <w:rPr>
          <w:sz w:val="24"/>
          <w:szCs w:val="24"/>
        </w:rPr>
        <w:t xml:space="preserve">. Бортовой камень БР 100.30.15 и БР 100.20.8 применять </w:t>
      </w:r>
      <w:proofErr w:type="spellStart"/>
      <w:r>
        <w:rPr>
          <w:sz w:val="24"/>
          <w:szCs w:val="24"/>
        </w:rPr>
        <w:t>вибропрессованный</w:t>
      </w:r>
      <w:proofErr w:type="spellEnd"/>
      <w:r>
        <w:rPr>
          <w:sz w:val="24"/>
          <w:szCs w:val="24"/>
        </w:rPr>
        <w:t>.</w:t>
      </w:r>
    </w:p>
    <w:p w:rsidR="0040600A" w:rsidRDefault="0040600A" w:rsidP="0040600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_______(</w:t>
      </w:r>
      <w:proofErr w:type="spellStart"/>
      <w:r>
        <w:rPr>
          <w:sz w:val="24"/>
          <w:szCs w:val="24"/>
        </w:rPr>
        <w:t>А.И.Власов</w:t>
      </w:r>
      <w:proofErr w:type="spellEnd"/>
      <w:r>
        <w:rPr>
          <w:sz w:val="24"/>
          <w:szCs w:val="24"/>
        </w:rPr>
        <w:t>)</w:t>
      </w:r>
    </w:p>
    <w:p w:rsidR="0040600A" w:rsidRPr="00F55C10" w:rsidRDefault="0040600A" w:rsidP="0040600A">
      <w:pPr>
        <w:jc w:val="right"/>
        <w:sectPr w:rsidR="0040600A" w:rsidRPr="00F55C10" w:rsidSect="00D568E3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142" w:right="851" w:bottom="851" w:left="851" w:header="360" w:footer="709" w:gutter="0"/>
          <w:pgNumType w:start="1"/>
          <w:cols w:space="720"/>
          <w:titlePg/>
          <w:docGrid w:linePitch="272"/>
        </w:sectPr>
      </w:pPr>
      <w:r w:rsidRPr="00F55C10">
        <w:t xml:space="preserve">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40600A" w:rsidRPr="003E3DAB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Pr="006F7BE9" w:rsidRDefault="0040600A" w:rsidP="0040600A">
      <w:pPr>
        <w:jc w:val="center"/>
        <w:rPr>
          <w:b/>
          <w:sz w:val="28"/>
          <w:szCs w:val="28"/>
        </w:rPr>
      </w:pPr>
      <w:r w:rsidRPr="006F7BE9">
        <w:rPr>
          <w:b/>
          <w:sz w:val="28"/>
          <w:szCs w:val="28"/>
        </w:rPr>
        <w:t xml:space="preserve">Оценка качества выполняемых работ и условия снижения стоимости </w:t>
      </w:r>
    </w:p>
    <w:p w:rsidR="0040600A" w:rsidRPr="00D801BC" w:rsidRDefault="0040600A" w:rsidP="0040600A">
      <w:pPr>
        <w:jc w:val="center"/>
        <w:rPr>
          <w:b/>
          <w:sz w:val="24"/>
          <w:szCs w:val="24"/>
        </w:rPr>
      </w:pPr>
    </w:p>
    <w:p w:rsidR="0040600A" w:rsidRPr="00D801BC" w:rsidRDefault="0040600A" w:rsidP="0040600A">
      <w:pPr>
        <w:jc w:val="center"/>
        <w:rPr>
          <w:b/>
          <w:sz w:val="24"/>
          <w:szCs w:val="24"/>
        </w:rPr>
      </w:pP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>ТРЕБОВАНИЯ</w:t>
      </w: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 xml:space="preserve">по качеству выполнения работ </w:t>
      </w:r>
      <w:r>
        <w:rPr>
          <w:sz w:val="24"/>
          <w:szCs w:val="24"/>
        </w:rPr>
        <w:t xml:space="preserve">по </w:t>
      </w:r>
      <w:r w:rsidRPr="00D801BC">
        <w:rPr>
          <w:sz w:val="24"/>
          <w:szCs w:val="24"/>
        </w:rPr>
        <w:t>ремонт</w:t>
      </w:r>
      <w:r>
        <w:rPr>
          <w:sz w:val="24"/>
          <w:szCs w:val="24"/>
        </w:rPr>
        <w:t>у</w:t>
      </w:r>
      <w:r w:rsidRPr="00D801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тротуаров </w:t>
      </w:r>
    </w:p>
    <w:p w:rsidR="0040600A" w:rsidRDefault="0040600A" w:rsidP="0040600A">
      <w:pPr>
        <w:jc w:val="center"/>
        <w:rPr>
          <w:sz w:val="24"/>
          <w:szCs w:val="24"/>
        </w:rPr>
      </w:pPr>
    </w:p>
    <w:p w:rsidR="0040600A" w:rsidRPr="00D801BC" w:rsidRDefault="0040600A" w:rsidP="0040600A">
      <w:pPr>
        <w:jc w:val="center"/>
        <w:rPr>
          <w:sz w:val="24"/>
          <w:szCs w:val="24"/>
        </w:rPr>
      </w:pPr>
      <w:r w:rsidRPr="00D801BC">
        <w:rPr>
          <w:sz w:val="24"/>
          <w:szCs w:val="24"/>
        </w:rPr>
        <w:t>Общие положения</w:t>
      </w:r>
    </w:p>
    <w:p w:rsidR="0040600A" w:rsidRPr="00EC75A8" w:rsidRDefault="0040600A" w:rsidP="0040600A">
      <w:pPr>
        <w:jc w:val="both"/>
        <w:rPr>
          <w:sz w:val="24"/>
          <w:szCs w:val="24"/>
        </w:rPr>
      </w:pPr>
    </w:p>
    <w:p w:rsidR="0040600A" w:rsidRPr="00EC75A8" w:rsidRDefault="0040600A" w:rsidP="0040600A">
      <w:pPr>
        <w:ind w:firstLine="708"/>
        <w:jc w:val="both"/>
        <w:rPr>
          <w:sz w:val="24"/>
          <w:szCs w:val="24"/>
        </w:rPr>
      </w:pPr>
      <w:r w:rsidRPr="00EC75A8">
        <w:rPr>
          <w:sz w:val="24"/>
          <w:szCs w:val="24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ремонт </w:t>
      </w:r>
      <w:r>
        <w:rPr>
          <w:sz w:val="24"/>
          <w:szCs w:val="24"/>
        </w:rPr>
        <w:t xml:space="preserve">тротуаров в </w:t>
      </w:r>
      <w:r w:rsidRPr="00EC75A8">
        <w:rPr>
          <w:sz w:val="24"/>
          <w:szCs w:val="24"/>
        </w:rPr>
        <w:t>Мотовилихинско</w:t>
      </w:r>
      <w:r>
        <w:rPr>
          <w:sz w:val="24"/>
          <w:szCs w:val="24"/>
        </w:rPr>
        <w:t>м</w:t>
      </w:r>
      <w:r w:rsidRPr="00EC75A8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е</w:t>
      </w:r>
      <w:r w:rsidRPr="00EC75A8">
        <w:rPr>
          <w:sz w:val="24"/>
          <w:szCs w:val="24"/>
        </w:rPr>
        <w:t xml:space="preserve"> по муниципальному заказу.</w:t>
      </w:r>
    </w:p>
    <w:p w:rsidR="0040600A" w:rsidRPr="00EC75A8" w:rsidRDefault="0040600A" w:rsidP="0040600A">
      <w:pPr>
        <w:jc w:val="both"/>
        <w:rPr>
          <w:sz w:val="24"/>
          <w:szCs w:val="24"/>
        </w:rPr>
      </w:pPr>
      <w:r w:rsidRPr="00EC75A8">
        <w:rPr>
          <w:sz w:val="24"/>
          <w:szCs w:val="24"/>
        </w:rPr>
        <w:tab/>
        <w:t>Настоящие Требования разработаны в соответствии с законодательством РФ, включая техническую документацию (ГОСТ, СНиП рекомендации и т.п.</w:t>
      </w:r>
      <w:r>
        <w:rPr>
          <w:sz w:val="24"/>
          <w:szCs w:val="24"/>
        </w:rPr>
        <w:t>, Приложение №4</w:t>
      </w:r>
      <w:r w:rsidRPr="00EC75A8">
        <w:rPr>
          <w:sz w:val="24"/>
          <w:szCs w:val="24"/>
        </w:rPr>
        <w:t>), Правилами содержания территории г. Перми, Уставом города Перми.</w:t>
      </w:r>
    </w:p>
    <w:p w:rsidR="0040600A" w:rsidRPr="00D801BC" w:rsidRDefault="0040600A" w:rsidP="0040600A">
      <w:pPr>
        <w:rPr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</w:p>
    <w:p w:rsidR="0040600A" w:rsidRDefault="0040600A" w:rsidP="0040600A">
      <w:pPr>
        <w:ind w:firstLine="709"/>
        <w:rPr>
          <w:b/>
          <w:sz w:val="24"/>
          <w:szCs w:val="24"/>
        </w:rPr>
      </w:pPr>
      <w:r w:rsidRPr="00D801BC">
        <w:rPr>
          <w:b/>
          <w:sz w:val="24"/>
          <w:szCs w:val="24"/>
        </w:rPr>
        <w:t>При некачественном выполнении работ буд</w:t>
      </w:r>
      <w:r>
        <w:rPr>
          <w:b/>
          <w:sz w:val="24"/>
          <w:szCs w:val="24"/>
        </w:rPr>
        <w:t>е</w:t>
      </w:r>
      <w:r w:rsidRPr="00D801BC">
        <w:rPr>
          <w:b/>
          <w:sz w:val="24"/>
          <w:szCs w:val="24"/>
        </w:rPr>
        <w:t>т производит</w:t>
      </w:r>
      <w:r>
        <w:rPr>
          <w:b/>
          <w:sz w:val="24"/>
          <w:szCs w:val="24"/>
        </w:rPr>
        <w:t>ь</w:t>
      </w:r>
      <w:r w:rsidRPr="00D801BC">
        <w:rPr>
          <w:b/>
          <w:sz w:val="24"/>
          <w:szCs w:val="24"/>
        </w:rPr>
        <w:t>ся следующее снижение стоимости выполнения работ:</w:t>
      </w:r>
    </w:p>
    <w:p w:rsidR="0040600A" w:rsidRPr="00D801BC" w:rsidRDefault="0040600A" w:rsidP="0040600A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272"/>
        <w:gridCol w:w="2057"/>
      </w:tblGrid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параметра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 качества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снижения стоимости работ %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Толщина слоя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До 10% 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20мм, 90% результатов измерений могут иметь отклонения от минус 10мм до плюс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От10% до15%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От15% до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остальные результаты измерений могут иметь отклонения от плюс 10мм до минус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20% результатов измерений имеют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 мм</w:t>
              </w:r>
            </w:smartTag>
            <w:r>
              <w:t xml:space="preserve"> до плюс 20мм или результаты измерений имеют отклонения  более чем от минус 15мм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t>20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b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2% до 5%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5% до 10% результатов измерений имеют значение просветов в пределах до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остальные результаты измерений могут иметь просвет в пределах до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10% результатов измерений имеют значение просветов в пределах до 10мм и выше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Материалы, применяемые для устройства оснований не соответствуют  требованиям технического задания и без согласования с заказчиком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 w:rsidRPr="00647708">
              <w:t>После прохода катка остаются следы на основании из щебня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D87886" w:rsidRDefault="0040600A" w:rsidP="005352A8">
            <w:pPr>
              <w:pStyle w:val="a6"/>
              <w:rPr>
                <w:b/>
                <w:szCs w:val="24"/>
              </w:rPr>
            </w:pPr>
            <w:r w:rsidRPr="00D87886"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  <w:r>
              <w:rPr>
                <w:b/>
              </w:rPr>
              <w:t>2.1.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b/>
                <w:sz w:val="20"/>
              </w:rPr>
            </w:pPr>
            <w:r>
              <w:rPr>
                <w:b/>
                <w:sz w:val="20"/>
              </w:rPr>
              <w:t>Толщина 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До 5% результатов измерений могут иметь отклонения от проектных размеров до минус 10мм до , 95%результатов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От 5% до 10%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От 10% до 20 % результатов измерений имеют отклонения от проектных размеров до минус 10мм, остальные результаты измерений могут иметь отклонения от проектных размеров от минус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  <w:r>
              <w:rPr>
                <w:sz w:val="20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rPr>
                  <w:sz w:val="20"/>
                </w:rPr>
                <w:t>5 мм</w:t>
              </w:r>
            </w:smartTag>
          </w:p>
          <w:p w:rsidR="0040600A" w:rsidRDefault="0040600A" w:rsidP="005352A8">
            <w:pPr>
              <w:pStyle w:val="a6"/>
              <w:rPr>
                <w:sz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both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20% результатов измерений имеют отклонения от проектных размеров до минус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 или результаты измерений имеют отклонения более чем 10мм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2.2.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До 5%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От 5% до 10% результатов измерений имеют значение просветов в пределах до 8мм остальные результаты измерений могут иметь значение просвета до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Свыше 10% результатов измерений имеют значение просветов в пределах до 8мм ,или  результаты измерений имеют значение просвета свыше </w:t>
            </w:r>
            <w:smartTag w:uri="urn:schemas-microsoft-com:office:smarttags" w:element="metricconverter">
              <w:smartTagPr>
                <w:attr w:name="ProductID" w:val="8 мм"/>
              </w:smartTagPr>
              <w:r>
                <w:t>8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2.3.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Поперечное сопряжение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>На каждом стыке просвет под рейкой  до 1мм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 На каждом стыке просвет под рейкой 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Продольное сопряжение (в том числе с обочиной и газоном)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отсутствуют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10 % 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20</w:t>
            </w:r>
          </w:p>
        </w:tc>
      </w:tr>
      <w:tr w:rsidR="0040600A" w:rsidTr="005352A8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более чем на 15 % площади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b/>
                <w:sz w:val="20"/>
              </w:rPr>
            </w:pPr>
            <w:r>
              <w:rPr>
                <w:b/>
                <w:sz w:val="20"/>
              </w:rPr>
              <w:t>Уплотнение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>Коэффициент уплотнения ниже требуемого на 0,01                     (СНиП 3.06.03-85)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Коэффициент ниже требуемого на 0,02 и более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Pr="008E12FD" w:rsidRDefault="0040600A" w:rsidP="005352A8">
            <w:pPr>
              <w:rPr>
                <w:b/>
              </w:rPr>
            </w:pPr>
            <w:r w:rsidRPr="008E12FD">
              <w:rPr>
                <w:b/>
              </w:rPr>
              <w:t>2.</w:t>
            </w:r>
            <w:r>
              <w:rPr>
                <w:b/>
              </w:rPr>
              <w:t>6.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8E12FD" w:rsidRDefault="0040600A" w:rsidP="005352A8">
            <w:r w:rsidRPr="008E12FD">
              <w:t>Зерновой состав соответствует требованиям Гост 9128-</w:t>
            </w:r>
            <w:r>
              <w:t>2009 в соответствии с разделом 5 п.5.1.2 примечание 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r>
              <w:t xml:space="preserve">Зерновой состав не соответствует требованиям Гост 9128-2009 на 2% от верхнего и нижнего предела.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Зерновой состав не соответствует требованиям Гост 9128-2009 более 2% от верхнего и нижнего предела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  <w:p w:rsidR="0040600A" w:rsidRDefault="0040600A" w:rsidP="005352A8">
            <w:pPr>
              <w:jc w:val="center"/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2.7.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 xml:space="preserve">Водонасыщение переформованных образцов и образцов из а\б </w:t>
            </w:r>
            <w:r>
              <w:rPr>
                <w:b/>
              </w:rPr>
              <w:lastRenderedPageBreak/>
              <w:t>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lastRenderedPageBreak/>
              <w:t>2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переформованных образцов и образцов из а\б покрытия соответствуют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не более чем на 0,5%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r>
              <w:rPr>
                <w:b/>
              </w:rPr>
              <w:t>2.8.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rPr>
                <w:b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соответствует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ниже требуемого не более чем на 0,02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>
              <w:t>Коэффициент водостойкости переформованных образцов, а\б смеси ниже требуемого не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F44CEA" w:rsidRDefault="0040600A" w:rsidP="005352A8">
            <w:pPr>
              <w:jc w:val="both"/>
            </w:pPr>
            <w:r w:rsidRPr="00F44CEA">
              <w:t>Коэффициент водостойкости переформованных образцов, а\б смеси ниже требуемого 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  <w:rPr>
                <w:b/>
              </w:rPr>
            </w:pPr>
            <w:r>
              <w:t>Материалы, применяемые для устройства асфальтобетонного покрытия не соответствуют  требованиям технического задания и без согласования с заказчиком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D09DB" w:rsidRDefault="0040600A" w:rsidP="005352A8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/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both"/>
            </w:pPr>
            <w:r w:rsidRPr="0063648A">
              <w:t>Укладка асфальтобетонной смеси на не очищенное от мусора и грязи основание</w:t>
            </w:r>
            <w:r>
              <w:t xml:space="preserve">.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132A0D" w:rsidRDefault="0040600A" w:rsidP="005352A8">
            <w:pPr>
              <w:rPr>
                <w:b/>
              </w:rPr>
            </w:pPr>
            <w:r>
              <w:rPr>
                <w:b/>
              </w:rPr>
              <w:t>3</w:t>
            </w:r>
            <w:r w:rsidRPr="00132A0D">
              <w:rPr>
                <w:b/>
              </w:rPr>
              <w:t>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132A0D" w:rsidRDefault="0040600A" w:rsidP="005352A8">
            <w:pPr>
              <w:jc w:val="both"/>
              <w:rPr>
                <w:b/>
              </w:rPr>
            </w:pPr>
            <w:r w:rsidRPr="00132A0D">
              <w:rPr>
                <w:b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сутки, за каждые сутки.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  <w:rPr>
                <w:vertAlign w:val="superscript"/>
              </w:rPr>
            </w:pPr>
            <w:r>
              <w:t>30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EB05E9" w:rsidRDefault="0040600A" w:rsidP="005352A8">
            <w:pPr>
              <w:jc w:val="both"/>
              <w:rPr>
                <w:b/>
              </w:rPr>
            </w:pPr>
            <w:r w:rsidRPr="00EB05E9">
              <w:t>Отклонения установки бортового камня в плане более 5мм до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EB05E9" w:rsidRDefault="0040600A" w:rsidP="005352A8">
            <w:pPr>
              <w:jc w:val="both"/>
            </w:pPr>
            <w:r w:rsidRPr="00EB05E9">
              <w:t>Отклонения установки бортового камня в плане более 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50CF2" w:rsidRDefault="0040600A" w:rsidP="005352A8">
            <w:pPr>
              <w:jc w:val="both"/>
            </w:pPr>
            <w:r w:rsidRPr="00250CF2">
              <w:t>Отклонения установки бортового камня по высоте более 5мм до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50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250CF2" w:rsidRDefault="0040600A" w:rsidP="005352A8">
            <w:pPr>
              <w:jc w:val="both"/>
            </w:pPr>
            <w:r w:rsidRPr="00250CF2">
              <w:t>Отклонения установки бортового камня по высоте более 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DA65E4" w:rsidRDefault="0040600A" w:rsidP="005352A8">
            <w:pPr>
              <w:jc w:val="both"/>
            </w:pPr>
            <w:r w:rsidRPr="00DA65E4">
              <w:t>Бортовой камень установлен без опалубки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30</w:t>
            </w:r>
          </w:p>
        </w:tc>
      </w:tr>
      <w:tr w:rsidR="0040600A" w:rsidTr="005352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Default="0040600A" w:rsidP="005352A8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00A" w:rsidRPr="007F07BE" w:rsidRDefault="0040600A" w:rsidP="005352A8">
            <w:pPr>
              <w:jc w:val="both"/>
            </w:pPr>
            <w:r w:rsidRPr="007F07BE">
              <w:rPr>
                <w:lang w:eastAsia="ar-SA"/>
              </w:rPr>
              <w:t>Несоответствие материала требованиям технического задания по виду, типу,  марке, профилю, названию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0A" w:rsidRDefault="0040600A" w:rsidP="005352A8">
            <w:pPr>
              <w:jc w:val="center"/>
            </w:pPr>
            <w:r>
              <w:t>100</w:t>
            </w:r>
          </w:p>
        </w:tc>
      </w:tr>
    </w:tbl>
    <w:p w:rsidR="0040600A" w:rsidRDefault="0040600A" w:rsidP="0040600A">
      <w:pPr>
        <w:jc w:val="both"/>
        <w:rPr>
          <w:b/>
          <w:sz w:val="28"/>
          <w:szCs w:val="28"/>
        </w:rPr>
      </w:pP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_______(</w:t>
      </w:r>
      <w:proofErr w:type="spellStart"/>
      <w:r>
        <w:rPr>
          <w:sz w:val="24"/>
          <w:szCs w:val="24"/>
        </w:rPr>
        <w:t>А.И.Власов</w:t>
      </w:r>
      <w:proofErr w:type="spellEnd"/>
      <w:r>
        <w:rPr>
          <w:sz w:val="24"/>
          <w:szCs w:val="24"/>
        </w:rPr>
        <w:t>)</w:t>
      </w: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Default="0040600A" w:rsidP="0040600A">
      <w:pPr>
        <w:ind w:firstLine="540"/>
        <w:jc w:val="right"/>
        <w:rPr>
          <w:b/>
          <w:sz w:val="28"/>
          <w:szCs w:val="28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55C1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40600A" w:rsidRPr="00400AF6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E3DAB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 «____» _______ 2012</w:t>
      </w:r>
      <w:r w:rsidRPr="003E3DAB">
        <w:rPr>
          <w:rFonts w:ascii="Times New Roman" w:hAnsi="Times New Roman"/>
          <w:sz w:val="24"/>
          <w:szCs w:val="24"/>
        </w:rPr>
        <w:t>г</w:t>
      </w:r>
    </w:p>
    <w:p w:rsidR="0040600A" w:rsidRDefault="0040600A" w:rsidP="0040600A">
      <w:pPr>
        <w:rPr>
          <w:sz w:val="24"/>
          <w:szCs w:val="24"/>
        </w:rPr>
      </w:pPr>
    </w:p>
    <w:p w:rsidR="0040600A" w:rsidRPr="00A63AF3" w:rsidRDefault="0040600A" w:rsidP="0040600A">
      <w:pPr>
        <w:jc w:val="center"/>
        <w:rPr>
          <w:i/>
        </w:rPr>
      </w:pPr>
    </w:p>
    <w:p w:rsidR="0040600A" w:rsidRPr="00E04E98" w:rsidRDefault="0040600A" w:rsidP="0040600A">
      <w:pPr>
        <w:jc w:val="center"/>
        <w:rPr>
          <w:b/>
          <w:sz w:val="28"/>
          <w:szCs w:val="28"/>
        </w:rPr>
      </w:pPr>
      <w:r w:rsidRPr="00E04E98">
        <w:rPr>
          <w:b/>
          <w:sz w:val="28"/>
          <w:szCs w:val="28"/>
        </w:rPr>
        <w:t>Перечень нормативных документов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346"/>
        <w:gridCol w:w="2126"/>
        <w:gridCol w:w="5103"/>
      </w:tblGrid>
      <w:tr w:rsidR="0040600A" w:rsidRPr="00B67916" w:rsidTr="005352A8">
        <w:trPr>
          <w:trHeight w:val="339"/>
        </w:trPr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2.05.02-85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3.06.03-85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23-01-99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</w:tcPr>
          <w:p w:rsidR="0040600A" w:rsidRPr="00AB6720" w:rsidRDefault="0040600A" w:rsidP="005352A8">
            <w:pPr>
              <w:rPr>
                <w:sz w:val="24"/>
                <w:szCs w:val="24"/>
              </w:rPr>
            </w:pPr>
            <w:r w:rsidRPr="00AB6720">
              <w:rPr>
                <w:sz w:val="24"/>
                <w:szCs w:val="24"/>
              </w:rPr>
              <w:t xml:space="preserve">СНиП </w:t>
            </w:r>
            <w:r w:rsidRPr="00AB6720">
              <w:rPr>
                <w:sz w:val="24"/>
                <w:szCs w:val="24"/>
                <w:lang w:val="en-US"/>
              </w:rPr>
              <w:t>III</w:t>
            </w:r>
            <w:r w:rsidRPr="00AB6720">
              <w:rPr>
                <w:sz w:val="24"/>
                <w:szCs w:val="24"/>
              </w:rPr>
              <w:t>-4-80*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AB6720" w:rsidRDefault="0040600A" w:rsidP="005352A8">
            <w:pPr>
              <w:rPr>
                <w:sz w:val="24"/>
                <w:szCs w:val="24"/>
              </w:rPr>
            </w:pPr>
            <w:r w:rsidRPr="00AB6720">
              <w:rPr>
                <w:sz w:val="24"/>
                <w:szCs w:val="24"/>
              </w:rPr>
              <w:t>Техника безопасности в строительстве. Москва 2000.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Р.8.563-96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Попр</w:t>
            </w:r>
            <w:proofErr w:type="spellEnd"/>
            <w:r w:rsidRPr="00B67916"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ГОСТ </w:t>
            </w:r>
            <w:r>
              <w:rPr>
                <w:sz w:val="24"/>
                <w:szCs w:val="24"/>
              </w:rPr>
              <w:t>26633-91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Бетоны тяжелые и мелкозернистые. Технические условия.</w:t>
            </w:r>
            <w:r w:rsidRPr="00B67916">
              <w:rPr>
                <w:sz w:val="24"/>
                <w:szCs w:val="24"/>
              </w:rPr>
              <w:t xml:space="preserve">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ГОСТ </w:t>
            </w:r>
            <w:r>
              <w:rPr>
                <w:sz w:val="24"/>
                <w:szCs w:val="24"/>
              </w:rPr>
              <w:t>3634-99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Люки смотровых колодцев и дождеприемники ливнесточных колодцев.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8020-90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бетонные и железобетонные для колодцев канализационных, водопроводных и газопроводных сетей.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17.2.1.01-76*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17.4.2.01-81*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3344-83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Щебень и песок шлаковые для дорожного строительства. Технические условия.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5578-94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8267-93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</w:tcPr>
          <w:p w:rsidR="0040600A" w:rsidRPr="004104AA" w:rsidRDefault="008E559E" w:rsidP="005352A8">
            <w:pPr>
              <w:pStyle w:val="formattext"/>
            </w:pPr>
            <w:hyperlink r:id="rId13" w:history="1">
              <w:r w:rsidR="0040600A" w:rsidRPr="004104AA">
                <w:rPr>
                  <w:rStyle w:val="aa"/>
                </w:rPr>
                <w:t>ВСН 8-89</w:t>
              </w:r>
            </w:hyperlink>
            <w:r w:rsidR="0040600A" w:rsidRPr="004104AA">
              <w:t>.</w:t>
            </w:r>
          </w:p>
        </w:tc>
        <w:tc>
          <w:tcPr>
            <w:tcW w:w="2126" w:type="dxa"/>
          </w:tcPr>
          <w:p w:rsidR="0040600A" w:rsidRPr="001221EF" w:rsidRDefault="0040600A" w:rsidP="005352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1221EF" w:rsidRDefault="0040600A" w:rsidP="005352A8">
            <w:pPr>
              <w:pStyle w:val="headertext"/>
            </w:pPr>
            <w:r w:rsidRPr="001221EF">
              <w:t xml:space="preserve"> 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28570-90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Бетоны.  Методы определения прочности по образцам, отобранным из конструкций.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13015-2003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 xml:space="preserve">Изделия железобетонные и бетонные для строительства. Общие технические требования. Правила приемки, маркировки, транспортировки и хранения.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30412-96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Дороги автомобильные и аэродромы. Метод измерений неровностей оснований и покрытий.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50597-93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50971-96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Световозвращатели</w:t>
            </w:r>
            <w:proofErr w:type="spellEnd"/>
            <w:r w:rsidRPr="00B67916">
              <w:rPr>
                <w:sz w:val="24"/>
                <w:szCs w:val="24"/>
              </w:rPr>
              <w:t xml:space="preserve"> дорожные. Общие технические требования. Правила применения.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Р 51582-2000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ВСН 19-89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Правила приемки работ при строительстве и </w:t>
            </w:r>
            <w:r w:rsidRPr="00B67916">
              <w:rPr>
                <w:sz w:val="24"/>
                <w:szCs w:val="24"/>
              </w:rPr>
              <w:lastRenderedPageBreak/>
              <w:t>ремонте автомобильных дорог.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B67916">
              <w:rPr>
                <w:sz w:val="24"/>
                <w:szCs w:val="24"/>
              </w:rPr>
              <w:t>22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ВСН 37-84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СНиП 12-01-2004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22245-90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 xml:space="preserve">Битумы нефтяные дорожные вязкие. Технические условия. 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Р 52128-2003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Эмульсии битумные дорожные.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8736-93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Песок для строительных работ.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9128-</w:t>
            </w:r>
            <w:r>
              <w:rPr>
                <w:sz w:val="24"/>
                <w:szCs w:val="24"/>
              </w:rPr>
              <w:t>2009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11501-78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С изм. 1,2,3,4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11503-74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4-</w:t>
            </w:r>
            <w:r w:rsidRPr="00B67916">
              <w:rPr>
                <w:sz w:val="24"/>
                <w:szCs w:val="24"/>
                <w:lang w:val="en-US"/>
              </w:rPr>
              <w:t>I</w:t>
            </w:r>
            <w:r w:rsidRPr="00B67916">
              <w:rPr>
                <w:sz w:val="24"/>
                <w:szCs w:val="24"/>
              </w:rPr>
              <w:t>-02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11504-73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  <w:lang w:val="en-US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</w:t>
            </w:r>
            <w:r w:rsidRPr="00B67916">
              <w:rPr>
                <w:sz w:val="24"/>
                <w:szCs w:val="24"/>
                <w:lang w:val="en-US"/>
              </w:rPr>
              <w:t>I-II-84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B67916">
              <w:rPr>
                <w:sz w:val="24"/>
                <w:szCs w:val="24"/>
              </w:rPr>
              <w:t>разжижителя</w:t>
            </w:r>
            <w:proofErr w:type="spellEnd"/>
            <w:r w:rsidRPr="00B67916">
              <w:rPr>
                <w:sz w:val="24"/>
                <w:szCs w:val="24"/>
              </w:rPr>
              <w:t xml:space="preserve"> из жидких битумов.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11505-75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</w:t>
            </w:r>
            <w:r w:rsidRPr="00B67916">
              <w:rPr>
                <w:sz w:val="24"/>
                <w:szCs w:val="24"/>
                <w:lang w:val="en-US"/>
              </w:rPr>
              <w:t>I</w:t>
            </w:r>
            <w:r w:rsidRPr="00B67916">
              <w:rPr>
                <w:sz w:val="24"/>
                <w:szCs w:val="24"/>
              </w:rPr>
              <w:t>-</w:t>
            </w:r>
            <w:r w:rsidRPr="00B67916">
              <w:rPr>
                <w:sz w:val="24"/>
                <w:szCs w:val="24"/>
                <w:lang w:val="en-US"/>
              </w:rPr>
              <w:t>III</w:t>
            </w:r>
            <w:r w:rsidRPr="00B67916">
              <w:rPr>
                <w:sz w:val="24"/>
                <w:szCs w:val="24"/>
              </w:rPr>
              <w:t>-82 и 2-</w:t>
            </w:r>
            <w:r w:rsidRPr="00B67916">
              <w:rPr>
                <w:sz w:val="24"/>
                <w:szCs w:val="24"/>
                <w:lang w:val="en-US"/>
              </w:rPr>
              <w:t>VI</w:t>
            </w:r>
            <w:r w:rsidRPr="00B67916">
              <w:rPr>
                <w:sz w:val="24"/>
                <w:szCs w:val="24"/>
              </w:rPr>
              <w:t>-86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растяжимости.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11506-73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С </w:t>
            </w:r>
            <w:proofErr w:type="spellStart"/>
            <w:r w:rsidRPr="00B67916">
              <w:rPr>
                <w:sz w:val="24"/>
                <w:szCs w:val="24"/>
              </w:rPr>
              <w:t>изм</w:t>
            </w:r>
            <w:proofErr w:type="spellEnd"/>
            <w:r w:rsidRPr="00B67916">
              <w:rPr>
                <w:sz w:val="24"/>
                <w:szCs w:val="24"/>
              </w:rPr>
              <w:t xml:space="preserve"> 3-</w:t>
            </w:r>
            <w:r w:rsidRPr="00B67916">
              <w:rPr>
                <w:sz w:val="24"/>
                <w:szCs w:val="24"/>
                <w:lang w:val="en-US"/>
              </w:rPr>
              <w:t>VI</w:t>
            </w:r>
            <w:r w:rsidRPr="00B67916">
              <w:rPr>
                <w:sz w:val="24"/>
                <w:szCs w:val="24"/>
              </w:rPr>
              <w:t>-03</w:t>
            </w: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11507-78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Битумы нефтяные. Метод определения температуры хрупкости по </w:t>
            </w:r>
            <w:proofErr w:type="spellStart"/>
            <w:r w:rsidRPr="00B67916">
              <w:rPr>
                <w:sz w:val="24"/>
                <w:szCs w:val="24"/>
              </w:rPr>
              <w:t>Фраасу</w:t>
            </w:r>
            <w:proofErr w:type="spellEnd"/>
            <w:r w:rsidRPr="00B67916">
              <w:rPr>
                <w:sz w:val="24"/>
                <w:szCs w:val="24"/>
              </w:rPr>
              <w:t>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11508-74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нефтяные. Метод определения сцепления битума с мрамором и песком.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ГОСТ 11955-82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Битумы нефтяные дорожные жидкие.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21822-87</w:t>
            </w:r>
          </w:p>
        </w:tc>
        <w:tc>
          <w:tcPr>
            <w:tcW w:w="2126" w:type="dxa"/>
          </w:tcPr>
          <w:p w:rsidR="0040600A" w:rsidRPr="004104AA" w:rsidRDefault="0040600A" w:rsidP="005352A8">
            <w:pPr>
              <w:pStyle w:val="formattext"/>
              <w:jc w:val="right"/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Битумы нефтяные хрупкие. Технические условия.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218.0.000-2003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Руководство по оценке уровня содержания автомобильных дорог (временное).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218.0.006-2002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Правила диагностики и оценки состояния автомобильных дорог (взамен ВСН 6-90)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ОДН 218.1.052-2002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Методические рекомендации по оценке </w:t>
            </w:r>
            <w:proofErr w:type="spellStart"/>
            <w:r w:rsidRPr="00B67916">
              <w:rPr>
                <w:sz w:val="24"/>
                <w:szCs w:val="24"/>
              </w:rPr>
              <w:t>сдвигоустойчивости</w:t>
            </w:r>
            <w:proofErr w:type="spellEnd"/>
            <w:r w:rsidRPr="00B67916">
              <w:rPr>
                <w:sz w:val="24"/>
                <w:szCs w:val="24"/>
              </w:rPr>
              <w:t xml:space="preserve"> асфальтобетона.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B67916">
              <w:rPr>
                <w:sz w:val="24"/>
                <w:szCs w:val="24"/>
              </w:rPr>
              <w:t>асфальтосмесительного</w:t>
            </w:r>
            <w:proofErr w:type="spellEnd"/>
            <w:r w:rsidRPr="00B67916">
              <w:rPr>
                <w:sz w:val="24"/>
                <w:szCs w:val="24"/>
              </w:rPr>
              <w:t xml:space="preserve"> оборудования.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4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B67916">
              <w:rPr>
                <w:sz w:val="24"/>
                <w:szCs w:val="24"/>
              </w:rPr>
              <w:t>Росавтодор</w:t>
            </w:r>
            <w:proofErr w:type="spellEnd"/>
            <w:r w:rsidRPr="00B67916"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  <w:r w:rsidRPr="00B67916">
              <w:rPr>
                <w:sz w:val="24"/>
                <w:szCs w:val="24"/>
              </w:rPr>
              <w:t>Техническая классификация автомобильных дорог.</w:t>
            </w:r>
          </w:p>
        </w:tc>
      </w:tr>
      <w:tr w:rsidR="0040600A" w:rsidRPr="00B67916" w:rsidTr="005352A8"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46" w:type="dxa"/>
          </w:tcPr>
          <w:p w:rsidR="0040600A" w:rsidRPr="00473A32" w:rsidRDefault="0040600A" w:rsidP="005352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3A32">
              <w:rPr>
                <w:sz w:val="24"/>
                <w:szCs w:val="24"/>
              </w:rPr>
              <w:t>СНиП 35-01-2001</w:t>
            </w:r>
          </w:p>
          <w:p w:rsidR="0040600A" w:rsidRPr="00473A32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0600A" w:rsidRPr="00B67916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0600A" w:rsidRPr="00B67916" w:rsidRDefault="0040600A" w:rsidP="005352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зданий и сооружений для маломобильных групп населения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6665-91</w:t>
            </w:r>
          </w:p>
        </w:tc>
        <w:tc>
          <w:tcPr>
            <w:tcW w:w="2126" w:type="dxa"/>
          </w:tcPr>
          <w:p w:rsidR="0040600A" w:rsidRPr="00A05FF7" w:rsidRDefault="0040600A" w:rsidP="005352A8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ГОСТ 7473-94</w:t>
            </w:r>
          </w:p>
        </w:tc>
        <w:tc>
          <w:tcPr>
            <w:tcW w:w="2126" w:type="dxa"/>
          </w:tcPr>
          <w:p w:rsidR="0040600A" w:rsidRPr="00A05FF7" w:rsidRDefault="0040600A" w:rsidP="005352A8">
            <w:pPr>
              <w:pStyle w:val="formattext"/>
              <w:jc w:val="right"/>
              <w:rPr>
                <w:color w:val="FF0000"/>
              </w:rPr>
            </w:pPr>
          </w:p>
        </w:tc>
        <w:tc>
          <w:tcPr>
            <w:tcW w:w="5103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Смеси бетонные. Технические условия.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46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СНиП 3.01.03-84</w:t>
            </w:r>
          </w:p>
        </w:tc>
        <w:tc>
          <w:tcPr>
            <w:tcW w:w="2126" w:type="dxa"/>
            <w:vAlign w:val="bottom"/>
          </w:tcPr>
          <w:p w:rsidR="0040600A" w:rsidRPr="00A05FF7" w:rsidRDefault="0040600A" w:rsidP="005352A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Геодезические работы в строительстве.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46" w:type="dxa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СНиП 3.02.01-87</w:t>
            </w:r>
          </w:p>
        </w:tc>
        <w:tc>
          <w:tcPr>
            <w:tcW w:w="2126" w:type="dxa"/>
            <w:vAlign w:val="bottom"/>
          </w:tcPr>
          <w:p w:rsidR="0040600A" w:rsidRPr="00A05FF7" w:rsidRDefault="0040600A" w:rsidP="005352A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40600A" w:rsidRPr="004104AA" w:rsidRDefault="0040600A" w:rsidP="005352A8">
            <w:pPr>
              <w:rPr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Земляные сооружения, основания и фундаменты.</w:t>
            </w:r>
          </w:p>
        </w:tc>
      </w:tr>
      <w:tr w:rsidR="0040600A" w:rsidRPr="00B67916" w:rsidTr="005352A8">
        <w:trPr>
          <w:trHeight w:val="259"/>
        </w:trPr>
        <w:tc>
          <w:tcPr>
            <w:tcW w:w="576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346" w:type="dxa"/>
          </w:tcPr>
          <w:p w:rsidR="0040600A" w:rsidRPr="00386112" w:rsidRDefault="0040600A" w:rsidP="005352A8">
            <w:pPr>
              <w:rPr>
                <w:rFonts w:eastAsia="Arial Unicode MS"/>
                <w:sz w:val="24"/>
                <w:szCs w:val="24"/>
              </w:rPr>
            </w:pPr>
            <w:r w:rsidRPr="00386112">
              <w:rPr>
                <w:sz w:val="24"/>
                <w:szCs w:val="24"/>
              </w:rPr>
              <w:t>ОДМД</w:t>
            </w:r>
          </w:p>
        </w:tc>
        <w:tc>
          <w:tcPr>
            <w:tcW w:w="2126" w:type="dxa"/>
            <w:vAlign w:val="bottom"/>
          </w:tcPr>
          <w:p w:rsidR="0040600A" w:rsidRPr="00386112" w:rsidRDefault="0040600A" w:rsidP="005352A8">
            <w:pPr>
              <w:rPr>
                <w:rFonts w:eastAsia="Arial Unicode MS"/>
                <w:color w:val="FF0000"/>
                <w:sz w:val="24"/>
                <w:szCs w:val="24"/>
              </w:rPr>
            </w:pPr>
            <w:r w:rsidRPr="004104AA">
              <w:rPr>
                <w:sz w:val="24"/>
                <w:szCs w:val="24"/>
              </w:rPr>
              <w:t> Утв. Письмом Минтранса РФ от 17.03.2004 № ос-28/1270-ис</w:t>
            </w:r>
          </w:p>
        </w:tc>
        <w:tc>
          <w:tcPr>
            <w:tcW w:w="5103" w:type="dxa"/>
            <w:vAlign w:val="bottom"/>
          </w:tcPr>
          <w:p w:rsidR="0040600A" w:rsidRPr="00386112" w:rsidRDefault="0040600A" w:rsidP="005352A8">
            <w:pPr>
              <w:rPr>
                <w:rFonts w:eastAsia="Arial Unicode MS"/>
                <w:sz w:val="24"/>
                <w:szCs w:val="24"/>
              </w:rPr>
            </w:pPr>
            <w:r w:rsidRPr="00386112">
              <w:rPr>
                <w:sz w:val="24"/>
                <w:szCs w:val="24"/>
              </w:rPr>
              <w:t xml:space="preserve"> Методические рекомендации по ремонту и содержанию автомобильных дорог общего пользования</w:t>
            </w:r>
          </w:p>
        </w:tc>
      </w:tr>
    </w:tbl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>Заказчик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</w:t>
      </w:r>
      <w:r w:rsidRPr="00F55C10">
        <w:rPr>
          <w:sz w:val="24"/>
          <w:szCs w:val="24"/>
        </w:rPr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_______(</w:t>
      </w:r>
      <w:proofErr w:type="spellStart"/>
      <w:r>
        <w:rPr>
          <w:sz w:val="24"/>
          <w:szCs w:val="24"/>
        </w:rPr>
        <w:t>А.И.Власов</w:t>
      </w:r>
      <w:proofErr w:type="spellEnd"/>
      <w:r>
        <w:rPr>
          <w:sz w:val="24"/>
          <w:szCs w:val="24"/>
        </w:rPr>
        <w:t>)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ab/>
        <w:t xml:space="preserve">Приложение </w:t>
      </w:r>
      <w:r>
        <w:rPr>
          <w:sz w:val="24"/>
          <w:szCs w:val="24"/>
        </w:rPr>
        <w:t>№5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</w:p>
    <w:p w:rsidR="0040600A" w:rsidRPr="000B076C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  <w:r w:rsidRPr="000B076C">
        <w:rPr>
          <w:rFonts w:ascii="Times New Roman" w:hAnsi="Times New Roman"/>
          <w:sz w:val="24"/>
          <w:szCs w:val="24"/>
        </w:rPr>
        <w:t xml:space="preserve"> от «____» _______ 201</w:t>
      </w:r>
      <w:r>
        <w:rPr>
          <w:rFonts w:ascii="Times New Roman" w:hAnsi="Times New Roman"/>
          <w:sz w:val="24"/>
          <w:szCs w:val="24"/>
        </w:rPr>
        <w:t>2</w:t>
      </w:r>
      <w:r w:rsidRPr="000B076C">
        <w:rPr>
          <w:rFonts w:ascii="Times New Roman" w:hAnsi="Times New Roman"/>
          <w:sz w:val="24"/>
          <w:szCs w:val="24"/>
        </w:rPr>
        <w:t>г</w:t>
      </w:r>
    </w:p>
    <w:p w:rsidR="0040600A" w:rsidRDefault="0040600A" w:rsidP="0040600A">
      <w:pPr>
        <w:jc w:val="center"/>
        <w:rPr>
          <w:b/>
          <w:sz w:val="24"/>
          <w:szCs w:val="24"/>
        </w:rPr>
      </w:pPr>
    </w:p>
    <w:p w:rsidR="0040600A" w:rsidRPr="008C6C8F" w:rsidRDefault="0040600A" w:rsidP="0040600A">
      <w:pPr>
        <w:jc w:val="center"/>
        <w:rPr>
          <w:b/>
          <w:sz w:val="28"/>
          <w:szCs w:val="28"/>
        </w:rPr>
      </w:pPr>
      <w:r w:rsidRPr="008C6C8F">
        <w:rPr>
          <w:b/>
          <w:sz w:val="28"/>
          <w:szCs w:val="28"/>
        </w:rPr>
        <w:t xml:space="preserve">Сводная ведомость и локальные сметные расчеты 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  <w:r w:rsidRPr="008C6C8F">
        <w:rPr>
          <w:b/>
          <w:sz w:val="28"/>
          <w:szCs w:val="28"/>
        </w:rPr>
        <w:t xml:space="preserve">         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5D41D0" w:rsidRDefault="0040600A" w:rsidP="00E022CA">
      <w:pPr>
        <w:numPr>
          <w:ilvl w:val="0"/>
          <w:numId w:val="16"/>
        </w:numPr>
        <w:spacing w:line="240" w:lineRule="atLeast"/>
        <w:jc w:val="both"/>
        <w:rPr>
          <w:i/>
          <w:sz w:val="28"/>
          <w:szCs w:val="28"/>
        </w:rPr>
      </w:pPr>
      <w:r w:rsidRPr="005D41D0">
        <w:rPr>
          <w:i/>
          <w:sz w:val="28"/>
          <w:szCs w:val="28"/>
        </w:rPr>
        <w:t>Заполняется с учетом коэффициента пересчета по итогам аукциона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8C6C8F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Pr="008C6C8F" w:rsidRDefault="0040600A" w:rsidP="0040600A">
      <w:pPr>
        <w:jc w:val="center"/>
        <w:rPr>
          <w:sz w:val="28"/>
          <w:szCs w:val="28"/>
        </w:rPr>
      </w:pPr>
      <w:r w:rsidRPr="008C6C8F">
        <w:rPr>
          <w:sz w:val="28"/>
          <w:szCs w:val="28"/>
        </w:rPr>
        <w:t xml:space="preserve">Сводная ведомость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6209"/>
        <w:gridCol w:w="1701"/>
        <w:gridCol w:w="1843"/>
      </w:tblGrid>
      <w:tr w:rsidR="0040600A" w:rsidRPr="00230143" w:rsidTr="0040600A">
        <w:trPr>
          <w:trHeight w:val="822"/>
        </w:trPr>
        <w:tc>
          <w:tcPr>
            <w:tcW w:w="703" w:type="dxa"/>
          </w:tcPr>
          <w:p w:rsidR="0040600A" w:rsidRPr="00230143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209" w:type="dxa"/>
          </w:tcPr>
          <w:p w:rsidR="0040600A" w:rsidRPr="00230143" w:rsidRDefault="0040600A" w:rsidP="005352A8">
            <w:pPr>
              <w:jc w:val="center"/>
              <w:rPr>
                <w:sz w:val="24"/>
                <w:szCs w:val="24"/>
              </w:rPr>
            </w:pPr>
            <w:r w:rsidRPr="00230143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</w:tcPr>
          <w:p w:rsidR="0040600A" w:rsidRPr="00230143" w:rsidRDefault="0040600A" w:rsidP="005352A8">
            <w:pPr>
              <w:jc w:val="center"/>
              <w:rPr>
                <w:sz w:val="24"/>
                <w:szCs w:val="24"/>
              </w:rPr>
            </w:pPr>
            <w:r w:rsidRPr="00230143">
              <w:rPr>
                <w:sz w:val="24"/>
                <w:szCs w:val="24"/>
              </w:rPr>
              <w:t>№ локального сметного расчета</w:t>
            </w:r>
          </w:p>
        </w:tc>
        <w:tc>
          <w:tcPr>
            <w:tcW w:w="1843" w:type="dxa"/>
          </w:tcPr>
          <w:p w:rsidR="0040600A" w:rsidRPr="00230143" w:rsidRDefault="0040600A" w:rsidP="005352A8">
            <w:pPr>
              <w:jc w:val="center"/>
              <w:rPr>
                <w:sz w:val="24"/>
                <w:szCs w:val="24"/>
              </w:rPr>
            </w:pPr>
            <w:r w:rsidRPr="00230143">
              <w:rPr>
                <w:sz w:val="24"/>
                <w:szCs w:val="24"/>
              </w:rPr>
              <w:t>Стоимость, руб.</w:t>
            </w: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Ул.Гашкова</w:t>
            </w:r>
            <w:proofErr w:type="spellEnd"/>
            <w:r w:rsidRPr="006D77F8">
              <w:rPr>
                <w:sz w:val="24"/>
                <w:szCs w:val="24"/>
              </w:rPr>
              <w:t xml:space="preserve"> от дома №24 до дома №26 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1-01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2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Ул.Гашкова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ул.И.Франко</w:t>
            </w:r>
            <w:proofErr w:type="spellEnd"/>
            <w:r w:rsidRPr="006D77F8">
              <w:rPr>
                <w:sz w:val="24"/>
                <w:szCs w:val="24"/>
              </w:rPr>
              <w:t xml:space="preserve"> до дома №3 по </w:t>
            </w:r>
            <w:proofErr w:type="spellStart"/>
            <w:r w:rsidRPr="006D77F8">
              <w:rPr>
                <w:sz w:val="24"/>
                <w:szCs w:val="24"/>
              </w:rPr>
              <w:t>ул.Гашкова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1-02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3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r w:rsidRPr="006D77F8">
              <w:rPr>
                <w:sz w:val="24"/>
                <w:szCs w:val="24"/>
              </w:rPr>
              <w:t xml:space="preserve">ВКП м/у ул.Звонарева,4 и 6 до </w:t>
            </w:r>
            <w:proofErr w:type="spellStart"/>
            <w:r w:rsidRPr="006D77F8">
              <w:rPr>
                <w:sz w:val="24"/>
                <w:szCs w:val="24"/>
              </w:rPr>
              <w:t>ул.Пономарева</w:t>
            </w:r>
            <w:proofErr w:type="spellEnd"/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1-03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4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r w:rsidRPr="006D77F8">
              <w:rPr>
                <w:sz w:val="24"/>
                <w:szCs w:val="24"/>
              </w:rPr>
              <w:t xml:space="preserve">ВКП по </w:t>
            </w:r>
            <w:proofErr w:type="spellStart"/>
            <w:r w:rsidRPr="006D77F8">
              <w:rPr>
                <w:sz w:val="24"/>
                <w:szCs w:val="24"/>
              </w:rPr>
              <w:t>ул.Старцева</w:t>
            </w:r>
            <w:proofErr w:type="spellEnd"/>
            <w:r w:rsidRPr="006D77F8">
              <w:rPr>
                <w:sz w:val="24"/>
                <w:szCs w:val="24"/>
              </w:rPr>
              <w:t xml:space="preserve"> от  дома №3 до дома №5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1-04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5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Ул.Юрша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ул.Старцева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ул.Макаренко</w:t>
            </w:r>
            <w:proofErr w:type="spellEnd"/>
          </w:p>
          <w:p w:rsidR="0040600A" w:rsidRPr="006D77F8" w:rsidRDefault="0040600A" w:rsidP="005352A8">
            <w:pPr>
              <w:rPr>
                <w:sz w:val="24"/>
                <w:szCs w:val="24"/>
              </w:rPr>
            </w:pPr>
            <w:r w:rsidRPr="006D77F8">
              <w:rPr>
                <w:sz w:val="24"/>
                <w:szCs w:val="24"/>
              </w:rPr>
              <w:t>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1-05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6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Ул.Макаренко</w:t>
            </w:r>
            <w:proofErr w:type="spellEnd"/>
            <w:r w:rsidRPr="006D77F8">
              <w:rPr>
                <w:sz w:val="24"/>
                <w:szCs w:val="24"/>
              </w:rPr>
              <w:t xml:space="preserve"> вдоль дома №6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1-06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7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Ул.Макаренко</w:t>
            </w:r>
            <w:proofErr w:type="spellEnd"/>
            <w:r w:rsidRPr="006D77F8">
              <w:rPr>
                <w:sz w:val="24"/>
                <w:szCs w:val="24"/>
              </w:rPr>
              <w:t xml:space="preserve"> от  дома№20 до д/с №314 по ул.Тургенева,41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1-07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8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Ул.Тургенева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1-08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9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Ул.Тургенева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ул.Макаренко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ул.Добролюбова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1-09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10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Ул.Тургенева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ул.Макаренко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ул.Дружбы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1-10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11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Ул.Крупской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ул.Уральской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пл.Дружбы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12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Ул.Крупской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ул.Уральской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пл.Дружбы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сторона, локально)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13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Ул.Индустриализации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ул.Уральской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1-13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14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Ул.Циолковского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1-14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15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Ул.В.Соломина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16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ул.В.Соломина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ул.Крупской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17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ул.Ивановская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ул.Грачева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1-17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18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Ул.Р.Землячки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1-18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0642C6">
              <w:rPr>
                <w:sz w:val="24"/>
                <w:szCs w:val="24"/>
              </w:rPr>
              <w:t>19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Ул.КИМ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ул.Крупской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ул.Р.Землячки</w:t>
            </w:r>
            <w:proofErr w:type="spellEnd"/>
            <w:r w:rsidRPr="006D77F8">
              <w:rPr>
                <w:sz w:val="24"/>
                <w:szCs w:val="24"/>
              </w:rPr>
              <w:t xml:space="preserve"> (нечетная сторона, локально)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ул.Циолковского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ул.Работницы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</w:tcPr>
          <w:p w:rsidR="0040600A" w:rsidRPr="006D77F8" w:rsidRDefault="0040600A" w:rsidP="005352A8">
            <w:pPr>
              <w:rPr>
                <w:sz w:val="24"/>
                <w:szCs w:val="24"/>
              </w:rPr>
            </w:pPr>
            <w:proofErr w:type="spellStart"/>
            <w:r w:rsidRPr="006D77F8">
              <w:rPr>
                <w:sz w:val="24"/>
                <w:szCs w:val="24"/>
              </w:rPr>
              <w:t>Ул.Циолковского</w:t>
            </w:r>
            <w:proofErr w:type="spellEnd"/>
            <w:r w:rsidRPr="006D77F8">
              <w:rPr>
                <w:sz w:val="24"/>
                <w:szCs w:val="24"/>
              </w:rPr>
              <w:t xml:space="preserve"> от </w:t>
            </w:r>
            <w:proofErr w:type="spellStart"/>
            <w:r w:rsidRPr="006D77F8">
              <w:rPr>
                <w:sz w:val="24"/>
                <w:szCs w:val="24"/>
              </w:rPr>
              <w:t>ул.Лебедева</w:t>
            </w:r>
            <w:proofErr w:type="spellEnd"/>
            <w:r w:rsidRPr="006D77F8">
              <w:rPr>
                <w:sz w:val="24"/>
                <w:szCs w:val="24"/>
              </w:rPr>
              <w:t xml:space="preserve"> до </w:t>
            </w:r>
            <w:proofErr w:type="spellStart"/>
            <w:r w:rsidRPr="006D77F8">
              <w:rPr>
                <w:sz w:val="24"/>
                <w:szCs w:val="24"/>
              </w:rPr>
              <w:t>ул.Уральская</w:t>
            </w:r>
            <w:proofErr w:type="spellEnd"/>
            <w:r w:rsidRPr="006D77F8">
              <w:rPr>
                <w:sz w:val="24"/>
                <w:szCs w:val="24"/>
              </w:rPr>
              <w:t xml:space="preserve"> (четная сторона)</w:t>
            </w:r>
          </w:p>
        </w:tc>
        <w:tc>
          <w:tcPr>
            <w:tcW w:w="1701" w:type="dxa"/>
          </w:tcPr>
          <w:p w:rsidR="0040600A" w:rsidRDefault="0040600A" w:rsidP="005352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1-21</w:t>
            </w: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</w:tr>
      <w:tr w:rsidR="0040600A" w:rsidRPr="000642C6" w:rsidTr="0040600A">
        <w:trPr>
          <w:trHeight w:val="283"/>
        </w:trPr>
        <w:tc>
          <w:tcPr>
            <w:tcW w:w="703" w:type="dxa"/>
          </w:tcPr>
          <w:p w:rsidR="0040600A" w:rsidRDefault="0040600A" w:rsidP="005352A8">
            <w:pPr>
              <w:rPr>
                <w:sz w:val="24"/>
                <w:szCs w:val="24"/>
              </w:rPr>
            </w:pPr>
          </w:p>
        </w:tc>
        <w:tc>
          <w:tcPr>
            <w:tcW w:w="6209" w:type="dxa"/>
          </w:tcPr>
          <w:p w:rsidR="0040600A" w:rsidRPr="000642C6" w:rsidRDefault="0040600A" w:rsidP="005352A8">
            <w:pPr>
              <w:rPr>
                <w:sz w:val="24"/>
                <w:szCs w:val="24"/>
              </w:rPr>
            </w:pPr>
            <w:r w:rsidRPr="00230143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ТРОТУАРЫ:</w:t>
            </w:r>
          </w:p>
        </w:tc>
        <w:tc>
          <w:tcPr>
            <w:tcW w:w="1701" w:type="dxa"/>
          </w:tcPr>
          <w:p w:rsidR="0040600A" w:rsidRPr="000642C6" w:rsidRDefault="0040600A" w:rsidP="005352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0600A" w:rsidRPr="000E57A3" w:rsidRDefault="0040600A" w:rsidP="005352A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Локальные сметные расчеты стоимости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i/>
          <w:sz w:val="28"/>
          <w:szCs w:val="28"/>
        </w:rPr>
        <w:t xml:space="preserve">Предоставляются </w:t>
      </w:r>
      <w:r w:rsidRPr="005D41D0">
        <w:rPr>
          <w:i/>
          <w:sz w:val="28"/>
          <w:szCs w:val="28"/>
        </w:rPr>
        <w:t>с учетом коэффициента пересчета по итогам аукциона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</w:t>
      </w:r>
    </w:p>
    <w:p w:rsidR="0040600A" w:rsidRPr="00647549" w:rsidRDefault="0040600A" w:rsidP="0040600A">
      <w:pPr>
        <w:jc w:val="both"/>
        <w:rPr>
          <w:sz w:val="24"/>
          <w:szCs w:val="24"/>
        </w:rPr>
        <w:sectPr w:rsidR="0040600A" w:rsidRPr="00647549" w:rsidSect="00D568E3">
          <w:headerReference w:type="even" r:id="rId14"/>
          <w:headerReference w:type="default" r:id="rId15"/>
          <w:footerReference w:type="default" r:id="rId16"/>
          <w:footerReference w:type="first" r:id="rId17"/>
          <w:pgSz w:w="11906" w:h="16838"/>
          <w:pgMar w:top="142" w:right="851" w:bottom="851" w:left="851" w:header="360" w:footer="709" w:gutter="0"/>
          <w:pgNumType w:start="1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          _______(</w:t>
      </w:r>
      <w:proofErr w:type="spellStart"/>
      <w:r>
        <w:rPr>
          <w:sz w:val="24"/>
          <w:szCs w:val="24"/>
        </w:rPr>
        <w:t>А.И.Власов</w:t>
      </w:r>
      <w:proofErr w:type="spellEnd"/>
      <w:r>
        <w:rPr>
          <w:sz w:val="24"/>
          <w:szCs w:val="24"/>
        </w:rPr>
        <w:t>)</w:t>
      </w: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Pr="00F55C10" w:rsidRDefault="0040600A" w:rsidP="0040600A">
      <w:pPr>
        <w:tabs>
          <w:tab w:val="left" w:pos="8100"/>
        </w:tabs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                                                                                                         Приложение</w:t>
      </w:r>
      <w:r>
        <w:rPr>
          <w:sz w:val="24"/>
          <w:szCs w:val="24"/>
        </w:rPr>
        <w:t xml:space="preserve"> №</w:t>
      </w:r>
      <w:r w:rsidRPr="00F55C10">
        <w:rPr>
          <w:sz w:val="24"/>
          <w:szCs w:val="24"/>
        </w:rPr>
        <w:t xml:space="preserve"> </w:t>
      </w:r>
      <w:r w:rsidR="00D078EC">
        <w:rPr>
          <w:sz w:val="24"/>
          <w:szCs w:val="24"/>
        </w:rPr>
        <w:t>6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40600A" w:rsidRPr="00F55C10" w:rsidRDefault="0040600A" w:rsidP="0040600A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40600A" w:rsidRDefault="0040600A" w:rsidP="0040600A">
      <w:pPr>
        <w:jc w:val="right"/>
        <w:rPr>
          <w:sz w:val="24"/>
          <w:szCs w:val="24"/>
        </w:rPr>
      </w:pP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>
        <w:rPr>
          <w:b/>
          <w:sz w:val="24"/>
          <w:szCs w:val="24"/>
        </w:rPr>
        <w:t xml:space="preserve"> по______________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40600A" w:rsidRPr="003E6098" w:rsidRDefault="0040600A" w:rsidP="0040600A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00A" w:rsidRPr="00F55C10" w:rsidRDefault="0040600A" w:rsidP="0040600A">
      <w:pPr>
        <w:rPr>
          <w:sz w:val="24"/>
          <w:szCs w:val="24"/>
        </w:rPr>
      </w:pPr>
    </w:p>
    <w:p w:rsidR="0040600A" w:rsidRPr="003E6098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40600A" w:rsidRPr="003E6098" w:rsidRDefault="0040600A" w:rsidP="0040600A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40600A" w:rsidRDefault="0040600A" w:rsidP="0040600A">
      <w:pPr>
        <w:rPr>
          <w:sz w:val="24"/>
          <w:szCs w:val="24"/>
        </w:rPr>
      </w:pPr>
    </w:p>
    <w:p w:rsidR="0040600A" w:rsidRDefault="0040600A" w:rsidP="0040600A">
      <w:pPr>
        <w:rPr>
          <w:sz w:val="24"/>
          <w:szCs w:val="24"/>
        </w:rPr>
      </w:pPr>
    </w:p>
    <w:p w:rsidR="0040600A" w:rsidRDefault="0040600A" w:rsidP="0040600A">
      <w:pPr>
        <w:rPr>
          <w:sz w:val="24"/>
          <w:szCs w:val="24"/>
        </w:rPr>
      </w:pPr>
    </w:p>
    <w:p w:rsidR="0040600A" w:rsidRPr="00782554" w:rsidRDefault="0040600A" w:rsidP="0040600A">
      <w:pPr>
        <w:rPr>
          <w:sz w:val="24"/>
          <w:szCs w:val="24"/>
        </w:rPr>
      </w:pPr>
      <w:r>
        <w:rPr>
          <w:sz w:val="24"/>
          <w:szCs w:val="24"/>
        </w:rPr>
        <w:t>Заказчик Директор МК</w:t>
      </w:r>
      <w:r w:rsidRPr="00782554">
        <w:rPr>
          <w:sz w:val="24"/>
          <w:szCs w:val="24"/>
        </w:rPr>
        <w:t>У</w:t>
      </w:r>
    </w:p>
    <w:p w:rsidR="0040600A" w:rsidRDefault="0040600A" w:rsidP="0040600A">
      <w:pPr>
        <w:rPr>
          <w:sz w:val="24"/>
          <w:szCs w:val="24"/>
        </w:rPr>
      </w:pPr>
      <w:r w:rsidRPr="00782554">
        <w:rPr>
          <w:sz w:val="24"/>
          <w:szCs w:val="24"/>
        </w:rPr>
        <w:t>«Благоуст</w:t>
      </w:r>
      <w:r>
        <w:rPr>
          <w:sz w:val="24"/>
          <w:szCs w:val="24"/>
        </w:rPr>
        <w:t>ройство Мотовилихинского района</w:t>
      </w:r>
      <w:r w:rsidRPr="00782554"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                     </w:t>
      </w:r>
    </w:p>
    <w:p w:rsidR="0040600A" w:rsidRPr="00782554" w:rsidRDefault="0040600A" w:rsidP="004060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782554">
        <w:rPr>
          <w:sz w:val="24"/>
          <w:szCs w:val="24"/>
        </w:rPr>
        <w:t>____________________(</w:t>
      </w:r>
      <w:proofErr w:type="spellStart"/>
      <w:r w:rsidRPr="00782554">
        <w:rPr>
          <w:sz w:val="24"/>
          <w:szCs w:val="24"/>
        </w:rPr>
        <w:t>А.И.Власов</w:t>
      </w:r>
      <w:proofErr w:type="spellEnd"/>
      <w:r w:rsidRPr="00782554">
        <w:rPr>
          <w:sz w:val="24"/>
          <w:szCs w:val="24"/>
        </w:rPr>
        <w:t>)</w:t>
      </w:r>
    </w:p>
    <w:p w:rsidR="0040600A" w:rsidRDefault="0040600A" w:rsidP="0040600A">
      <w:pPr>
        <w:rPr>
          <w:sz w:val="24"/>
          <w:szCs w:val="24"/>
        </w:rPr>
      </w:pPr>
    </w:p>
    <w:p w:rsidR="0040600A" w:rsidRDefault="0040600A" w:rsidP="0040600A">
      <w:pPr>
        <w:rPr>
          <w:sz w:val="24"/>
          <w:szCs w:val="24"/>
        </w:rPr>
      </w:pPr>
    </w:p>
    <w:p w:rsidR="0040600A" w:rsidRPr="00C7126B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                                                                         </w:t>
      </w:r>
      <w:r w:rsidRPr="00F55C10">
        <w:rPr>
          <w:sz w:val="24"/>
          <w:szCs w:val="24"/>
        </w:rPr>
        <w:t>Директор «»    _______________()</w:t>
      </w:r>
    </w:p>
    <w:p w:rsidR="0040600A" w:rsidRPr="00F55C10" w:rsidRDefault="0040600A" w:rsidP="0040600A"/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Default="0040600A" w:rsidP="0040600A">
      <w:pPr>
        <w:jc w:val="right"/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Приложение </w:t>
      </w:r>
      <w:r w:rsidR="00D078EC">
        <w:rPr>
          <w:sz w:val="24"/>
          <w:szCs w:val="24"/>
        </w:rPr>
        <w:t>№7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</w:t>
      </w:r>
      <w:r w:rsidRPr="00F55C10">
        <w:rPr>
          <w:sz w:val="24"/>
          <w:szCs w:val="24"/>
        </w:rPr>
        <w:t>у № _</w:t>
      </w:r>
      <w:r>
        <w:rPr>
          <w:sz w:val="24"/>
          <w:szCs w:val="24"/>
        </w:rPr>
        <w:t>_</w:t>
      </w:r>
    </w:p>
    <w:p w:rsidR="0040600A" w:rsidRPr="00F55C10" w:rsidRDefault="0040600A" w:rsidP="0040600A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F55C10">
        <w:rPr>
          <w:sz w:val="24"/>
          <w:szCs w:val="24"/>
        </w:rPr>
        <w:t>г</w:t>
      </w:r>
      <w:r w:rsidRPr="00F55C10">
        <w:rPr>
          <w:bCs/>
          <w:sz w:val="24"/>
          <w:szCs w:val="24"/>
        </w:rPr>
        <w:t xml:space="preserve"> </w:t>
      </w:r>
    </w:p>
    <w:p w:rsidR="0040600A" w:rsidRDefault="0040600A" w:rsidP="0040600A">
      <w:pPr>
        <w:jc w:val="center"/>
        <w:rPr>
          <w:b/>
        </w:rPr>
      </w:pPr>
    </w:p>
    <w:p w:rsidR="0040600A" w:rsidRPr="00C7126B" w:rsidRDefault="0040600A" w:rsidP="0040600A">
      <w:pPr>
        <w:jc w:val="center"/>
        <w:rPr>
          <w:b/>
        </w:rPr>
      </w:pPr>
      <w:r w:rsidRPr="00C7126B">
        <w:rPr>
          <w:b/>
        </w:rPr>
        <w:t>ПРЕДПИСАНИЕ</w:t>
      </w:r>
    </w:p>
    <w:p w:rsidR="0040600A" w:rsidRPr="00C7126B" w:rsidRDefault="0040600A" w:rsidP="0040600A">
      <w:pPr>
        <w:jc w:val="center"/>
      </w:pPr>
    </w:p>
    <w:p w:rsidR="0040600A" w:rsidRPr="00C7126B" w:rsidRDefault="0040600A" w:rsidP="0040600A">
      <w:r w:rsidRPr="00C7126B">
        <w:t>от _______________                                                                                               № __________</w:t>
      </w:r>
    </w:p>
    <w:p w:rsidR="0040600A" w:rsidRPr="00C7126B" w:rsidRDefault="0040600A" w:rsidP="0040600A">
      <w:pPr>
        <w:jc w:val="both"/>
      </w:pPr>
      <w:r w:rsidRPr="00C7126B">
        <w:t>Наименование Подрядчика___________ ___________________________________________</w:t>
      </w:r>
    </w:p>
    <w:p w:rsidR="0040600A" w:rsidRPr="00C7126B" w:rsidRDefault="0040600A" w:rsidP="0040600A">
      <w:pPr>
        <w:jc w:val="both"/>
      </w:pPr>
      <w:r w:rsidRPr="00C7126B">
        <w:t xml:space="preserve">На основании </w:t>
      </w:r>
      <w:proofErr w:type="spellStart"/>
      <w:r w:rsidRPr="00C7126B">
        <w:t>п.п</w:t>
      </w:r>
      <w:proofErr w:type="spellEnd"/>
      <w:r w:rsidRPr="00C7126B">
        <w:t xml:space="preserve">.______ </w:t>
      </w:r>
      <w:r>
        <w:t>Контракт</w:t>
      </w:r>
      <w:r w:rsidRPr="00C7126B">
        <w:t>а от ________ № ________ необходимо</w:t>
      </w:r>
    </w:p>
    <w:p w:rsidR="0040600A" w:rsidRPr="00C7126B" w:rsidRDefault="0040600A" w:rsidP="0040600A">
      <w:pPr>
        <w:jc w:val="both"/>
      </w:pPr>
      <w:r w:rsidRPr="00C7126B">
        <w:t xml:space="preserve">устранить выявленные дефекты, недостатки и нарушения работ по содержанию, требований действующего законодательства РФ, правовых актов города Перми, условий </w:t>
      </w:r>
      <w:r>
        <w:t>Контракт</w:t>
      </w:r>
      <w:r w:rsidRPr="00C7126B">
        <w:t>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"/>
        <w:gridCol w:w="4393"/>
        <w:gridCol w:w="2393"/>
        <w:gridCol w:w="2393"/>
      </w:tblGrid>
      <w:tr w:rsidR="0040600A" w:rsidRPr="00C7126B" w:rsidTr="005352A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  <w:r w:rsidRPr="00C7126B"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center"/>
            </w:pPr>
            <w:r w:rsidRPr="00C7126B">
              <w:t>Срок для устранения</w:t>
            </w:r>
          </w:p>
          <w:p w:rsidR="0040600A" w:rsidRPr="00C7126B" w:rsidRDefault="0040600A" w:rsidP="005352A8">
            <w:pPr>
              <w:jc w:val="center"/>
            </w:pPr>
            <w:r w:rsidRPr="00C7126B">
              <w:t>дефекта, недостатка, нарушения</w:t>
            </w:r>
          </w:p>
        </w:tc>
      </w:tr>
      <w:tr w:rsidR="0040600A" w:rsidRPr="00C7126B" w:rsidTr="005352A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00A" w:rsidRPr="00C7126B" w:rsidRDefault="0040600A" w:rsidP="005352A8">
            <w:pPr>
              <w:jc w:val="both"/>
            </w:pPr>
          </w:p>
        </w:tc>
      </w:tr>
    </w:tbl>
    <w:p w:rsidR="0040600A" w:rsidRDefault="0040600A" w:rsidP="0040600A">
      <w:pPr>
        <w:jc w:val="both"/>
      </w:pPr>
    </w:p>
    <w:p w:rsidR="0040600A" w:rsidRPr="00C7126B" w:rsidRDefault="0040600A" w:rsidP="0040600A">
      <w:pPr>
        <w:jc w:val="both"/>
      </w:pPr>
      <w:r w:rsidRPr="00C7126B"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40600A" w:rsidRPr="00C7126B" w:rsidRDefault="0040600A" w:rsidP="0040600A">
      <w:pPr>
        <w:jc w:val="both"/>
      </w:pPr>
      <w:r w:rsidRPr="00C7126B"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>
        <w:t>Контракт</w:t>
      </w:r>
      <w:r w:rsidRPr="00C7126B">
        <w:t>а __________________.</w:t>
      </w:r>
    </w:p>
    <w:p w:rsidR="0040600A" w:rsidRPr="00C7126B" w:rsidRDefault="0040600A" w:rsidP="0040600A">
      <w:pPr>
        <w:jc w:val="both"/>
      </w:pPr>
      <w:r w:rsidRPr="00C7126B">
        <w:t>Представитель Заказчика:_______________________________________________________.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>Представитель Подрядчика:_____________________________________________________.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>Отметка об устранении дефекта, недостатка, нарушения:___________________________________________________________________.</w:t>
      </w:r>
    </w:p>
    <w:p w:rsidR="0040600A" w:rsidRPr="00C7126B" w:rsidRDefault="0040600A" w:rsidP="0040600A">
      <w:pPr>
        <w:jc w:val="both"/>
      </w:pPr>
      <w:r w:rsidRPr="00C7126B">
        <w:t xml:space="preserve">Устранение дефекта, недостатка, нарушений проверил представитель Заказчика:  Ф.И.О._______________________  подпись__________________ дата_________________.                     </w:t>
      </w:r>
    </w:p>
    <w:p w:rsidR="0040600A" w:rsidRDefault="0040600A" w:rsidP="0040600A"/>
    <w:p w:rsidR="0040600A" w:rsidRDefault="0040600A" w:rsidP="0040600A"/>
    <w:p w:rsidR="0040600A" w:rsidRDefault="0040600A" w:rsidP="0040600A"/>
    <w:p w:rsidR="0040600A" w:rsidRDefault="0040600A" w:rsidP="0040600A"/>
    <w:p w:rsidR="0040600A" w:rsidRPr="00C7126B" w:rsidRDefault="0040600A" w:rsidP="0040600A">
      <w:r w:rsidRPr="00C7126B">
        <w:t>Заказчик                                                                                                               Подрядчик</w:t>
      </w:r>
    </w:p>
    <w:p w:rsidR="0040600A" w:rsidRPr="00C7126B" w:rsidRDefault="0040600A" w:rsidP="0040600A">
      <w:r>
        <w:t>Директор МК</w:t>
      </w:r>
      <w:r w:rsidRPr="00C7126B">
        <w:t>У «Благоустройство</w:t>
      </w:r>
    </w:p>
    <w:p w:rsidR="0040600A" w:rsidRPr="00C7126B" w:rsidRDefault="0040600A" w:rsidP="0040600A">
      <w:r w:rsidRPr="00C7126B">
        <w:t xml:space="preserve">Мотовилихинского района»                                                </w:t>
      </w:r>
      <w:r>
        <w:t xml:space="preserve">                              </w:t>
      </w:r>
      <w:r w:rsidRPr="00C7126B">
        <w:t>Директор «»</w:t>
      </w:r>
    </w:p>
    <w:p w:rsidR="0040600A" w:rsidRPr="005718C6" w:rsidRDefault="0040600A" w:rsidP="005718C6">
      <w:pPr>
        <w:rPr>
          <w:sz w:val="24"/>
          <w:szCs w:val="24"/>
          <w:lang w:val="en-US"/>
        </w:rPr>
      </w:pPr>
      <w:r w:rsidRPr="00C7126B">
        <w:t xml:space="preserve">      ______________(</w:t>
      </w:r>
      <w:proofErr w:type="spellStart"/>
      <w:r w:rsidRPr="00C7126B">
        <w:t>А.И.Власов</w:t>
      </w:r>
      <w:proofErr w:type="spellEnd"/>
      <w:r w:rsidRPr="00C7126B">
        <w:t xml:space="preserve">)                                                           ______________()      </w:t>
      </w:r>
    </w:p>
    <w:sectPr w:rsidR="0040600A" w:rsidRPr="005718C6" w:rsidSect="003A3F4F">
      <w:headerReference w:type="default" r:id="rId18"/>
      <w:footerReference w:type="even" r:id="rId19"/>
      <w:footerReference w:type="default" r:id="rId2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9E" w:rsidRDefault="008E559E">
      <w:r>
        <w:separator/>
      </w:r>
    </w:p>
  </w:endnote>
  <w:endnote w:type="continuationSeparator" w:id="0">
    <w:p w:rsidR="008E559E" w:rsidRDefault="008E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E25B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101">
      <w:rPr>
        <w:noProof/>
      </w:rPr>
      <w:t>19</w:t>
    </w:r>
    <w:r>
      <w:rPr>
        <w:noProof/>
      </w:rPr>
      <w:fldChar w:fldCharType="end"/>
    </w:r>
  </w:p>
  <w:p w:rsidR="005352A8" w:rsidRDefault="005352A8" w:rsidP="00804D0F">
    <w:pPr>
      <w:pStyle w:val="ac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352A8">
    <w:pPr>
      <w:pStyle w:val="ac"/>
      <w:jc w:val="center"/>
    </w:pPr>
  </w:p>
  <w:p w:rsidR="005352A8" w:rsidRDefault="005352A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E25B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101">
      <w:rPr>
        <w:noProof/>
      </w:rPr>
      <w:t>8</w:t>
    </w:r>
    <w:r>
      <w:rPr>
        <w:noProof/>
      </w:rPr>
      <w:fldChar w:fldCharType="end"/>
    </w:r>
  </w:p>
  <w:p w:rsidR="005352A8" w:rsidRDefault="005352A8" w:rsidP="00804D0F">
    <w:pPr>
      <w:pStyle w:val="ac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352A8">
    <w:pPr>
      <w:pStyle w:val="ac"/>
      <w:jc w:val="center"/>
    </w:pPr>
  </w:p>
  <w:p w:rsidR="005352A8" w:rsidRDefault="005352A8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637E8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352A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352A8" w:rsidRDefault="005352A8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E25B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101">
      <w:rPr>
        <w:noProof/>
      </w:rPr>
      <w:t>10</w:t>
    </w:r>
    <w:r>
      <w:rPr>
        <w:noProof/>
      </w:rPr>
      <w:fldChar w:fldCharType="end"/>
    </w:r>
  </w:p>
  <w:p w:rsidR="005352A8" w:rsidRDefault="005352A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9E" w:rsidRDefault="008E559E">
      <w:r>
        <w:separator/>
      </w:r>
    </w:p>
  </w:footnote>
  <w:footnote w:type="continuationSeparator" w:id="0">
    <w:p w:rsidR="008E559E" w:rsidRDefault="008E5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637E85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352A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352A8" w:rsidRDefault="005352A8" w:rsidP="00D36887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352A8" w:rsidP="00D36887">
    <w:pPr>
      <w:pStyle w:val="af"/>
      <w:framePr w:wrap="around" w:vAnchor="text" w:hAnchor="margin" w:xAlign="center" w:y="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637E85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352A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352A8" w:rsidRDefault="005352A8" w:rsidP="00D36887">
    <w:pPr>
      <w:pStyle w:val="af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352A8" w:rsidP="00D36887">
    <w:pPr>
      <w:pStyle w:val="af"/>
      <w:framePr w:wrap="around" w:vAnchor="text" w:hAnchor="margin" w:xAlign="center" w:y="1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2A8" w:rsidRDefault="005352A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9">
    <w:nsid w:val="184377E6"/>
    <w:multiLevelType w:val="hybridMultilevel"/>
    <w:tmpl w:val="02B2E3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8AD084D"/>
    <w:multiLevelType w:val="hybridMultilevel"/>
    <w:tmpl w:val="953CA0F6"/>
    <w:lvl w:ilvl="0" w:tplc="94E6CC0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78001E6" w:tentative="1">
      <w:start w:val="1"/>
      <w:numFmt w:val="lowerLetter"/>
      <w:lvlText w:val="%2."/>
      <w:lvlJc w:val="left"/>
      <w:pPr>
        <w:ind w:left="1760" w:hanging="360"/>
      </w:pPr>
    </w:lvl>
    <w:lvl w:ilvl="2" w:tplc="4FD0336E" w:tentative="1">
      <w:start w:val="1"/>
      <w:numFmt w:val="lowerRoman"/>
      <w:lvlText w:val="%3."/>
      <w:lvlJc w:val="right"/>
      <w:pPr>
        <w:ind w:left="2480" w:hanging="180"/>
      </w:pPr>
    </w:lvl>
    <w:lvl w:ilvl="3" w:tplc="9210F750" w:tentative="1">
      <w:start w:val="1"/>
      <w:numFmt w:val="decimal"/>
      <w:lvlText w:val="%4."/>
      <w:lvlJc w:val="left"/>
      <w:pPr>
        <w:ind w:left="3200" w:hanging="360"/>
      </w:pPr>
    </w:lvl>
    <w:lvl w:ilvl="4" w:tplc="3F24BE1C" w:tentative="1">
      <w:start w:val="1"/>
      <w:numFmt w:val="lowerLetter"/>
      <w:lvlText w:val="%5."/>
      <w:lvlJc w:val="left"/>
      <w:pPr>
        <w:ind w:left="3920" w:hanging="360"/>
      </w:pPr>
    </w:lvl>
    <w:lvl w:ilvl="5" w:tplc="B02862DA" w:tentative="1">
      <w:start w:val="1"/>
      <w:numFmt w:val="lowerRoman"/>
      <w:lvlText w:val="%6."/>
      <w:lvlJc w:val="right"/>
      <w:pPr>
        <w:ind w:left="4640" w:hanging="180"/>
      </w:pPr>
    </w:lvl>
    <w:lvl w:ilvl="6" w:tplc="C98464FC" w:tentative="1">
      <w:start w:val="1"/>
      <w:numFmt w:val="decimal"/>
      <w:lvlText w:val="%7."/>
      <w:lvlJc w:val="left"/>
      <w:pPr>
        <w:ind w:left="5360" w:hanging="360"/>
      </w:pPr>
    </w:lvl>
    <w:lvl w:ilvl="7" w:tplc="7D302BFE" w:tentative="1">
      <w:start w:val="1"/>
      <w:numFmt w:val="lowerLetter"/>
      <w:lvlText w:val="%8."/>
      <w:lvlJc w:val="left"/>
      <w:pPr>
        <w:ind w:left="6080" w:hanging="360"/>
      </w:pPr>
    </w:lvl>
    <w:lvl w:ilvl="8" w:tplc="0BA8AEE2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562F07A0"/>
    <w:multiLevelType w:val="hybridMultilevel"/>
    <w:tmpl w:val="EFA41DEC"/>
    <w:lvl w:ilvl="0" w:tplc="3C5CDDB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DAFEE24E" w:tentative="1">
      <w:start w:val="1"/>
      <w:numFmt w:val="lowerLetter"/>
      <w:lvlText w:val="%2."/>
      <w:lvlJc w:val="left"/>
      <w:pPr>
        <w:ind w:left="1760" w:hanging="360"/>
      </w:pPr>
    </w:lvl>
    <w:lvl w:ilvl="2" w:tplc="6A66245E" w:tentative="1">
      <w:start w:val="1"/>
      <w:numFmt w:val="lowerRoman"/>
      <w:lvlText w:val="%3."/>
      <w:lvlJc w:val="right"/>
      <w:pPr>
        <w:ind w:left="2480" w:hanging="180"/>
      </w:pPr>
    </w:lvl>
    <w:lvl w:ilvl="3" w:tplc="91D8AFC0" w:tentative="1">
      <w:start w:val="1"/>
      <w:numFmt w:val="decimal"/>
      <w:lvlText w:val="%4."/>
      <w:lvlJc w:val="left"/>
      <w:pPr>
        <w:ind w:left="3200" w:hanging="360"/>
      </w:pPr>
    </w:lvl>
    <w:lvl w:ilvl="4" w:tplc="E660A802" w:tentative="1">
      <w:start w:val="1"/>
      <w:numFmt w:val="lowerLetter"/>
      <w:lvlText w:val="%5."/>
      <w:lvlJc w:val="left"/>
      <w:pPr>
        <w:ind w:left="3920" w:hanging="360"/>
      </w:pPr>
    </w:lvl>
    <w:lvl w:ilvl="5" w:tplc="C51A0D7C" w:tentative="1">
      <w:start w:val="1"/>
      <w:numFmt w:val="lowerRoman"/>
      <w:lvlText w:val="%6."/>
      <w:lvlJc w:val="right"/>
      <w:pPr>
        <w:ind w:left="4640" w:hanging="180"/>
      </w:pPr>
    </w:lvl>
    <w:lvl w:ilvl="6" w:tplc="96081B9C" w:tentative="1">
      <w:start w:val="1"/>
      <w:numFmt w:val="decimal"/>
      <w:lvlText w:val="%7."/>
      <w:lvlJc w:val="left"/>
      <w:pPr>
        <w:ind w:left="5360" w:hanging="360"/>
      </w:pPr>
    </w:lvl>
    <w:lvl w:ilvl="7" w:tplc="82A213F2" w:tentative="1">
      <w:start w:val="1"/>
      <w:numFmt w:val="lowerLetter"/>
      <w:lvlText w:val="%8."/>
      <w:lvlJc w:val="left"/>
      <w:pPr>
        <w:ind w:left="6080" w:hanging="360"/>
      </w:pPr>
    </w:lvl>
    <w:lvl w:ilvl="8" w:tplc="6FEADDA6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  <w:num w:numId="1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3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273D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48EC"/>
    <w:rsid w:val="00025A19"/>
    <w:rsid w:val="00025FE4"/>
    <w:rsid w:val="000261CE"/>
    <w:rsid w:val="00031D9D"/>
    <w:rsid w:val="0003203F"/>
    <w:rsid w:val="00034F0D"/>
    <w:rsid w:val="00036770"/>
    <w:rsid w:val="00036FBC"/>
    <w:rsid w:val="00037C84"/>
    <w:rsid w:val="00037CE5"/>
    <w:rsid w:val="00037DE0"/>
    <w:rsid w:val="0004054B"/>
    <w:rsid w:val="00041B40"/>
    <w:rsid w:val="00042B9E"/>
    <w:rsid w:val="00043A31"/>
    <w:rsid w:val="0004634A"/>
    <w:rsid w:val="00050FE8"/>
    <w:rsid w:val="00052D8A"/>
    <w:rsid w:val="00054A61"/>
    <w:rsid w:val="00055BAF"/>
    <w:rsid w:val="00056896"/>
    <w:rsid w:val="00061F22"/>
    <w:rsid w:val="00062B0E"/>
    <w:rsid w:val="00063CED"/>
    <w:rsid w:val="0006653D"/>
    <w:rsid w:val="00067ED6"/>
    <w:rsid w:val="00067F8D"/>
    <w:rsid w:val="00071335"/>
    <w:rsid w:val="00071404"/>
    <w:rsid w:val="00071A80"/>
    <w:rsid w:val="00072271"/>
    <w:rsid w:val="00072406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0684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1F83"/>
    <w:rsid w:val="000E2B05"/>
    <w:rsid w:val="000E41AC"/>
    <w:rsid w:val="000E56B2"/>
    <w:rsid w:val="000E6C8D"/>
    <w:rsid w:val="000E6CAA"/>
    <w:rsid w:val="000E7C3D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41B6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6D9"/>
    <w:rsid w:val="00171B17"/>
    <w:rsid w:val="00171C15"/>
    <w:rsid w:val="00180461"/>
    <w:rsid w:val="001809A5"/>
    <w:rsid w:val="00181098"/>
    <w:rsid w:val="0018168A"/>
    <w:rsid w:val="00183612"/>
    <w:rsid w:val="00184EA5"/>
    <w:rsid w:val="0018523C"/>
    <w:rsid w:val="001858D8"/>
    <w:rsid w:val="00186B0C"/>
    <w:rsid w:val="00190ED6"/>
    <w:rsid w:val="00192D5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2010"/>
    <w:rsid w:val="001B3EB4"/>
    <w:rsid w:val="001B410A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77CA"/>
    <w:rsid w:val="002107F3"/>
    <w:rsid w:val="002117F1"/>
    <w:rsid w:val="002123CF"/>
    <w:rsid w:val="00212A08"/>
    <w:rsid w:val="00213154"/>
    <w:rsid w:val="00213212"/>
    <w:rsid w:val="0021399F"/>
    <w:rsid w:val="002140C3"/>
    <w:rsid w:val="00214BBB"/>
    <w:rsid w:val="0021572E"/>
    <w:rsid w:val="00220D67"/>
    <w:rsid w:val="00221739"/>
    <w:rsid w:val="00222C6C"/>
    <w:rsid w:val="00223636"/>
    <w:rsid w:val="00224393"/>
    <w:rsid w:val="002251C7"/>
    <w:rsid w:val="00225310"/>
    <w:rsid w:val="0022550C"/>
    <w:rsid w:val="00225D62"/>
    <w:rsid w:val="00226B93"/>
    <w:rsid w:val="00230163"/>
    <w:rsid w:val="0023053C"/>
    <w:rsid w:val="00232DD5"/>
    <w:rsid w:val="00232E34"/>
    <w:rsid w:val="00233A2F"/>
    <w:rsid w:val="00234239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26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B01BE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E81"/>
    <w:rsid w:val="002D5EC5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5333"/>
    <w:rsid w:val="003055B1"/>
    <w:rsid w:val="00305850"/>
    <w:rsid w:val="003067A6"/>
    <w:rsid w:val="00306AC1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13AB"/>
    <w:rsid w:val="00361641"/>
    <w:rsid w:val="00362461"/>
    <w:rsid w:val="003625C5"/>
    <w:rsid w:val="0036431C"/>
    <w:rsid w:val="00364965"/>
    <w:rsid w:val="0036547A"/>
    <w:rsid w:val="00370241"/>
    <w:rsid w:val="00370719"/>
    <w:rsid w:val="003707DF"/>
    <w:rsid w:val="00372C91"/>
    <w:rsid w:val="00373921"/>
    <w:rsid w:val="003769E2"/>
    <w:rsid w:val="00380DE5"/>
    <w:rsid w:val="00381FCB"/>
    <w:rsid w:val="00382196"/>
    <w:rsid w:val="00383852"/>
    <w:rsid w:val="00386A87"/>
    <w:rsid w:val="003876B7"/>
    <w:rsid w:val="00387C4A"/>
    <w:rsid w:val="003908F9"/>
    <w:rsid w:val="00391B31"/>
    <w:rsid w:val="0039678F"/>
    <w:rsid w:val="00396AC4"/>
    <w:rsid w:val="003A0738"/>
    <w:rsid w:val="003A1896"/>
    <w:rsid w:val="003A3E01"/>
    <w:rsid w:val="003A3F4F"/>
    <w:rsid w:val="003A6529"/>
    <w:rsid w:val="003A7AF7"/>
    <w:rsid w:val="003B1587"/>
    <w:rsid w:val="003B1D36"/>
    <w:rsid w:val="003B22E8"/>
    <w:rsid w:val="003B340C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6F7D"/>
    <w:rsid w:val="003D710A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647A"/>
    <w:rsid w:val="003F78AA"/>
    <w:rsid w:val="00400AF6"/>
    <w:rsid w:val="00401F40"/>
    <w:rsid w:val="0040515C"/>
    <w:rsid w:val="0040541D"/>
    <w:rsid w:val="0040600A"/>
    <w:rsid w:val="004061C8"/>
    <w:rsid w:val="00410DD4"/>
    <w:rsid w:val="004131A8"/>
    <w:rsid w:val="00417454"/>
    <w:rsid w:val="00417786"/>
    <w:rsid w:val="00417920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EA4"/>
    <w:rsid w:val="00454E5E"/>
    <w:rsid w:val="004559DD"/>
    <w:rsid w:val="00455BCB"/>
    <w:rsid w:val="00457515"/>
    <w:rsid w:val="004577A6"/>
    <w:rsid w:val="00460079"/>
    <w:rsid w:val="004607FB"/>
    <w:rsid w:val="00461545"/>
    <w:rsid w:val="00462186"/>
    <w:rsid w:val="00462D57"/>
    <w:rsid w:val="004632EB"/>
    <w:rsid w:val="00464B42"/>
    <w:rsid w:val="00466CC4"/>
    <w:rsid w:val="00475AA4"/>
    <w:rsid w:val="00476782"/>
    <w:rsid w:val="004807B9"/>
    <w:rsid w:val="0048388D"/>
    <w:rsid w:val="004850F7"/>
    <w:rsid w:val="004850FD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A16E0"/>
    <w:rsid w:val="004A18A2"/>
    <w:rsid w:val="004A2483"/>
    <w:rsid w:val="004A28C0"/>
    <w:rsid w:val="004A29B1"/>
    <w:rsid w:val="004A34A7"/>
    <w:rsid w:val="004A3D95"/>
    <w:rsid w:val="004A4ACF"/>
    <w:rsid w:val="004A5ADD"/>
    <w:rsid w:val="004A6C31"/>
    <w:rsid w:val="004A7BB1"/>
    <w:rsid w:val="004B1826"/>
    <w:rsid w:val="004B2812"/>
    <w:rsid w:val="004B349E"/>
    <w:rsid w:val="004B4609"/>
    <w:rsid w:val="004B7E9B"/>
    <w:rsid w:val="004C113C"/>
    <w:rsid w:val="004C157F"/>
    <w:rsid w:val="004C54CE"/>
    <w:rsid w:val="004C5C3E"/>
    <w:rsid w:val="004C5E62"/>
    <w:rsid w:val="004C63E1"/>
    <w:rsid w:val="004C722D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8BB"/>
    <w:rsid w:val="004E6649"/>
    <w:rsid w:val="004F29EA"/>
    <w:rsid w:val="004F489D"/>
    <w:rsid w:val="004F48A5"/>
    <w:rsid w:val="004F5786"/>
    <w:rsid w:val="004F7D7B"/>
    <w:rsid w:val="0050087C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42CD"/>
    <w:rsid w:val="00526A00"/>
    <w:rsid w:val="00532030"/>
    <w:rsid w:val="00533FC7"/>
    <w:rsid w:val="005352A8"/>
    <w:rsid w:val="00535878"/>
    <w:rsid w:val="00535FC1"/>
    <w:rsid w:val="00536CD6"/>
    <w:rsid w:val="00536D49"/>
    <w:rsid w:val="0053747D"/>
    <w:rsid w:val="00540D15"/>
    <w:rsid w:val="005410E6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1E93"/>
    <w:rsid w:val="00562C54"/>
    <w:rsid w:val="00563024"/>
    <w:rsid w:val="0056339A"/>
    <w:rsid w:val="00565786"/>
    <w:rsid w:val="00570E93"/>
    <w:rsid w:val="005718C6"/>
    <w:rsid w:val="005718EB"/>
    <w:rsid w:val="0057276A"/>
    <w:rsid w:val="00574DE2"/>
    <w:rsid w:val="0057696B"/>
    <w:rsid w:val="00580DB2"/>
    <w:rsid w:val="00581607"/>
    <w:rsid w:val="005816C5"/>
    <w:rsid w:val="00582159"/>
    <w:rsid w:val="005829D6"/>
    <w:rsid w:val="00582AD3"/>
    <w:rsid w:val="0058344F"/>
    <w:rsid w:val="00583D18"/>
    <w:rsid w:val="00585B97"/>
    <w:rsid w:val="0058718F"/>
    <w:rsid w:val="0059186F"/>
    <w:rsid w:val="00592F83"/>
    <w:rsid w:val="00593A6C"/>
    <w:rsid w:val="005966E8"/>
    <w:rsid w:val="005972DE"/>
    <w:rsid w:val="005A0B7A"/>
    <w:rsid w:val="005A1EEA"/>
    <w:rsid w:val="005A6208"/>
    <w:rsid w:val="005B1A99"/>
    <w:rsid w:val="005B2039"/>
    <w:rsid w:val="005B293A"/>
    <w:rsid w:val="005B35DE"/>
    <w:rsid w:val="005B3761"/>
    <w:rsid w:val="005B41E1"/>
    <w:rsid w:val="005B58BD"/>
    <w:rsid w:val="005B6293"/>
    <w:rsid w:val="005B6960"/>
    <w:rsid w:val="005B7D2C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25BD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550B"/>
    <w:rsid w:val="00605C4A"/>
    <w:rsid w:val="00606B1E"/>
    <w:rsid w:val="006073D9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4DD2"/>
    <w:rsid w:val="006252F5"/>
    <w:rsid w:val="00634425"/>
    <w:rsid w:val="00634EEC"/>
    <w:rsid w:val="00635445"/>
    <w:rsid w:val="006355DE"/>
    <w:rsid w:val="006355E3"/>
    <w:rsid w:val="00635C74"/>
    <w:rsid w:val="00635FED"/>
    <w:rsid w:val="00637E85"/>
    <w:rsid w:val="00640E33"/>
    <w:rsid w:val="00640E7E"/>
    <w:rsid w:val="00641B08"/>
    <w:rsid w:val="0064314B"/>
    <w:rsid w:val="00643BBB"/>
    <w:rsid w:val="00644945"/>
    <w:rsid w:val="0064538D"/>
    <w:rsid w:val="00647D77"/>
    <w:rsid w:val="0065050F"/>
    <w:rsid w:val="0065179D"/>
    <w:rsid w:val="00651BA7"/>
    <w:rsid w:val="006546F0"/>
    <w:rsid w:val="00655329"/>
    <w:rsid w:val="00655F4D"/>
    <w:rsid w:val="00657479"/>
    <w:rsid w:val="00660D0A"/>
    <w:rsid w:val="00660E4B"/>
    <w:rsid w:val="00665D8E"/>
    <w:rsid w:val="00666431"/>
    <w:rsid w:val="00666FF4"/>
    <w:rsid w:val="006708BE"/>
    <w:rsid w:val="00671460"/>
    <w:rsid w:val="00672450"/>
    <w:rsid w:val="006739E4"/>
    <w:rsid w:val="00673BA4"/>
    <w:rsid w:val="00674356"/>
    <w:rsid w:val="00674DFD"/>
    <w:rsid w:val="00681A6D"/>
    <w:rsid w:val="00681B0E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192B"/>
    <w:rsid w:val="006941A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AF6"/>
    <w:rsid w:val="006D5565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268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7023"/>
    <w:rsid w:val="00741D13"/>
    <w:rsid w:val="007445F4"/>
    <w:rsid w:val="007445F8"/>
    <w:rsid w:val="00745186"/>
    <w:rsid w:val="00745969"/>
    <w:rsid w:val="00746A70"/>
    <w:rsid w:val="007476BF"/>
    <w:rsid w:val="00751EDD"/>
    <w:rsid w:val="00753529"/>
    <w:rsid w:val="0075583C"/>
    <w:rsid w:val="00755AF6"/>
    <w:rsid w:val="00755E55"/>
    <w:rsid w:val="00757E00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1693"/>
    <w:rsid w:val="00782554"/>
    <w:rsid w:val="00783A6A"/>
    <w:rsid w:val="00784E2A"/>
    <w:rsid w:val="00785350"/>
    <w:rsid w:val="00786AE4"/>
    <w:rsid w:val="007902CE"/>
    <w:rsid w:val="00791467"/>
    <w:rsid w:val="0079170F"/>
    <w:rsid w:val="00791C10"/>
    <w:rsid w:val="00793ED9"/>
    <w:rsid w:val="007943D7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803"/>
    <w:rsid w:val="007B2385"/>
    <w:rsid w:val="007B39E2"/>
    <w:rsid w:val="007B56E8"/>
    <w:rsid w:val="007B664A"/>
    <w:rsid w:val="007B783D"/>
    <w:rsid w:val="007C2079"/>
    <w:rsid w:val="007C2139"/>
    <w:rsid w:val="007C3055"/>
    <w:rsid w:val="007C5E08"/>
    <w:rsid w:val="007C5F05"/>
    <w:rsid w:val="007C7B8E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3130"/>
    <w:rsid w:val="007F31E3"/>
    <w:rsid w:val="007F5737"/>
    <w:rsid w:val="007F7B97"/>
    <w:rsid w:val="00800B10"/>
    <w:rsid w:val="00801A0E"/>
    <w:rsid w:val="0080206D"/>
    <w:rsid w:val="00802278"/>
    <w:rsid w:val="00804409"/>
    <w:rsid w:val="00804D0F"/>
    <w:rsid w:val="00810D47"/>
    <w:rsid w:val="00811E87"/>
    <w:rsid w:val="00812135"/>
    <w:rsid w:val="008137C3"/>
    <w:rsid w:val="00813F31"/>
    <w:rsid w:val="00813F56"/>
    <w:rsid w:val="0081422B"/>
    <w:rsid w:val="008150E5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5E39"/>
    <w:rsid w:val="00846DB4"/>
    <w:rsid w:val="00847EB0"/>
    <w:rsid w:val="00852420"/>
    <w:rsid w:val="00852FBA"/>
    <w:rsid w:val="008532C5"/>
    <w:rsid w:val="00855F64"/>
    <w:rsid w:val="00857276"/>
    <w:rsid w:val="008614D5"/>
    <w:rsid w:val="008619AB"/>
    <w:rsid w:val="00862014"/>
    <w:rsid w:val="008624AF"/>
    <w:rsid w:val="0086262C"/>
    <w:rsid w:val="008638D0"/>
    <w:rsid w:val="008640DC"/>
    <w:rsid w:val="00864F49"/>
    <w:rsid w:val="00865243"/>
    <w:rsid w:val="0086717D"/>
    <w:rsid w:val="00867504"/>
    <w:rsid w:val="008710A6"/>
    <w:rsid w:val="00872F43"/>
    <w:rsid w:val="008732B6"/>
    <w:rsid w:val="0087464E"/>
    <w:rsid w:val="00874669"/>
    <w:rsid w:val="00875496"/>
    <w:rsid w:val="00875882"/>
    <w:rsid w:val="00876426"/>
    <w:rsid w:val="00880F7E"/>
    <w:rsid w:val="008866AD"/>
    <w:rsid w:val="0089049A"/>
    <w:rsid w:val="00893585"/>
    <w:rsid w:val="00895474"/>
    <w:rsid w:val="008968E5"/>
    <w:rsid w:val="008978BF"/>
    <w:rsid w:val="00897A11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1521"/>
    <w:rsid w:val="008E1D26"/>
    <w:rsid w:val="008E26E1"/>
    <w:rsid w:val="008E37BF"/>
    <w:rsid w:val="008E559E"/>
    <w:rsid w:val="008E64DD"/>
    <w:rsid w:val="008E7101"/>
    <w:rsid w:val="008F0C53"/>
    <w:rsid w:val="008F0F10"/>
    <w:rsid w:val="008F3A94"/>
    <w:rsid w:val="008F4861"/>
    <w:rsid w:val="008F4E29"/>
    <w:rsid w:val="008F65D0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22C3C"/>
    <w:rsid w:val="00922E20"/>
    <w:rsid w:val="009241D1"/>
    <w:rsid w:val="009242A8"/>
    <w:rsid w:val="009243C1"/>
    <w:rsid w:val="009247E2"/>
    <w:rsid w:val="009256EF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2E9D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0DFF"/>
    <w:rsid w:val="00983608"/>
    <w:rsid w:val="00985C2F"/>
    <w:rsid w:val="00987CDF"/>
    <w:rsid w:val="0099072D"/>
    <w:rsid w:val="00990856"/>
    <w:rsid w:val="009923A4"/>
    <w:rsid w:val="0099246C"/>
    <w:rsid w:val="00992715"/>
    <w:rsid w:val="009946A4"/>
    <w:rsid w:val="00997FCF"/>
    <w:rsid w:val="009A0DE8"/>
    <w:rsid w:val="009A2212"/>
    <w:rsid w:val="009A37F6"/>
    <w:rsid w:val="009A419D"/>
    <w:rsid w:val="009A44C3"/>
    <w:rsid w:val="009A483D"/>
    <w:rsid w:val="009A4ACA"/>
    <w:rsid w:val="009A58B1"/>
    <w:rsid w:val="009A7DB5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2B7"/>
    <w:rsid w:val="009C04FD"/>
    <w:rsid w:val="009C306F"/>
    <w:rsid w:val="009C3823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3496"/>
    <w:rsid w:val="00A33A26"/>
    <w:rsid w:val="00A3431F"/>
    <w:rsid w:val="00A348E5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0967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1DDD"/>
    <w:rsid w:val="00A931E6"/>
    <w:rsid w:val="00A93E11"/>
    <w:rsid w:val="00A9400D"/>
    <w:rsid w:val="00A94A98"/>
    <w:rsid w:val="00A94E3A"/>
    <w:rsid w:val="00A969E3"/>
    <w:rsid w:val="00A97BD7"/>
    <w:rsid w:val="00AA0EA8"/>
    <w:rsid w:val="00AA26D8"/>
    <w:rsid w:val="00AA391D"/>
    <w:rsid w:val="00AA5B0F"/>
    <w:rsid w:val="00AA64F1"/>
    <w:rsid w:val="00AA693E"/>
    <w:rsid w:val="00AA69B2"/>
    <w:rsid w:val="00AB15A8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7080"/>
    <w:rsid w:val="00AF73C0"/>
    <w:rsid w:val="00B02DF7"/>
    <w:rsid w:val="00B042E9"/>
    <w:rsid w:val="00B04458"/>
    <w:rsid w:val="00B071A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193B"/>
    <w:rsid w:val="00B228B4"/>
    <w:rsid w:val="00B240D6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779F"/>
    <w:rsid w:val="00B50BAA"/>
    <w:rsid w:val="00B51156"/>
    <w:rsid w:val="00B51DC4"/>
    <w:rsid w:val="00B52759"/>
    <w:rsid w:val="00B5494B"/>
    <w:rsid w:val="00B549BE"/>
    <w:rsid w:val="00B5628D"/>
    <w:rsid w:val="00B575C2"/>
    <w:rsid w:val="00B5764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F67"/>
    <w:rsid w:val="00B922EB"/>
    <w:rsid w:val="00B92313"/>
    <w:rsid w:val="00B93B56"/>
    <w:rsid w:val="00B94024"/>
    <w:rsid w:val="00B94B70"/>
    <w:rsid w:val="00B97158"/>
    <w:rsid w:val="00B9760E"/>
    <w:rsid w:val="00BA078F"/>
    <w:rsid w:val="00BA1023"/>
    <w:rsid w:val="00BA1CE1"/>
    <w:rsid w:val="00BA3461"/>
    <w:rsid w:val="00BA3C29"/>
    <w:rsid w:val="00BA4BDD"/>
    <w:rsid w:val="00BA5B3D"/>
    <w:rsid w:val="00BA67EC"/>
    <w:rsid w:val="00BA746B"/>
    <w:rsid w:val="00BB0851"/>
    <w:rsid w:val="00BB1F57"/>
    <w:rsid w:val="00BB249D"/>
    <w:rsid w:val="00BB2F28"/>
    <w:rsid w:val="00BB30A3"/>
    <w:rsid w:val="00BB4888"/>
    <w:rsid w:val="00BB4F13"/>
    <w:rsid w:val="00BB7305"/>
    <w:rsid w:val="00BC0E7F"/>
    <w:rsid w:val="00BC31AF"/>
    <w:rsid w:val="00BC4525"/>
    <w:rsid w:val="00BC4788"/>
    <w:rsid w:val="00BC59C0"/>
    <w:rsid w:val="00BC7A7B"/>
    <w:rsid w:val="00BC7D3C"/>
    <w:rsid w:val="00BD02A6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4E4D"/>
    <w:rsid w:val="00BF6CA2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C52"/>
    <w:rsid w:val="00C21103"/>
    <w:rsid w:val="00C218CA"/>
    <w:rsid w:val="00C221FD"/>
    <w:rsid w:val="00C22A5D"/>
    <w:rsid w:val="00C2365F"/>
    <w:rsid w:val="00C244AE"/>
    <w:rsid w:val="00C252EA"/>
    <w:rsid w:val="00C266EF"/>
    <w:rsid w:val="00C27928"/>
    <w:rsid w:val="00C301D2"/>
    <w:rsid w:val="00C306D4"/>
    <w:rsid w:val="00C30B5D"/>
    <w:rsid w:val="00C31463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3E5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B9B"/>
    <w:rsid w:val="00CC7E03"/>
    <w:rsid w:val="00CD0456"/>
    <w:rsid w:val="00CD1F34"/>
    <w:rsid w:val="00CD28A4"/>
    <w:rsid w:val="00CD2AD4"/>
    <w:rsid w:val="00CD30B6"/>
    <w:rsid w:val="00CD4B1D"/>
    <w:rsid w:val="00CD52AE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E7D4A"/>
    <w:rsid w:val="00CF19A5"/>
    <w:rsid w:val="00CF2C42"/>
    <w:rsid w:val="00CF3479"/>
    <w:rsid w:val="00CF50F6"/>
    <w:rsid w:val="00CF5412"/>
    <w:rsid w:val="00CF64D4"/>
    <w:rsid w:val="00D015A7"/>
    <w:rsid w:val="00D02154"/>
    <w:rsid w:val="00D0271D"/>
    <w:rsid w:val="00D04541"/>
    <w:rsid w:val="00D04984"/>
    <w:rsid w:val="00D052B1"/>
    <w:rsid w:val="00D06297"/>
    <w:rsid w:val="00D078EC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46B5"/>
    <w:rsid w:val="00D30A23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38D0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9709B"/>
    <w:rsid w:val="00DA0443"/>
    <w:rsid w:val="00DA0A8C"/>
    <w:rsid w:val="00DA2668"/>
    <w:rsid w:val="00DA3DAF"/>
    <w:rsid w:val="00DA4601"/>
    <w:rsid w:val="00DA5187"/>
    <w:rsid w:val="00DA60D7"/>
    <w:rsid w:val="00DA6552"/>
    <w:rsid w:val="00DA660A"/>
    <w:rsid w:val="00DA76C5"/>
    <w:rsid w:val="00DA78B7"/>
    <w:rsid w:val="00DB0994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36D5"/>
    <w:rsid w:val="00DE4B06"/>
    <w:rsid w:val="00DE4BFF"/>
    <w:rsid w:val="00DE7190"/>
    <w:rsid w:val="00DE753D"/>
    <w:rsid w:val="00DF072B"/>
    <w:rsid w:val="00DF0A76"/>
    <w:rsid w:val="00DF1292"/>
    <w:rsid w:val="00DF1493"/>
    <w:rsid w:val="00DF2959"/>
    <w:rsid w:val="00DF38F2"/>
    <w:rsid w:val="00DF39DE"/>
    <w:rsid w:val="00DF53A8"/>
    <w:rsid w:val="00DF6B5F"/>
    <w:rsid w:val="00DF6E4C"/>
    <w:rsid w:val="00DF75FF"/>
    <w:rsid w:val="00E00A39"/>
    <w:rsid w:val="00E022CA"/>
    <w:rsid w:val="00E0337B"/>
    <w:rsid w:val="00E03612"/>
    <w:rsid w:val="00E0571B"/>
    <w:rsid w:val="00E06613"/>
    <w:rsid w:val="00E07E8C"/>
    <w:rsid w:val="00E10D83"/>
    <w:rsid w:val="00E1132C"/>
    <w:rsid w:val="00E116A5"/>
    <w:rsid w:val="00E11E09"/>
    <w:rsid w:val="00E1640B"/>
    <w:rsid w:val="00E168E3"/>
    <w:rsid w:val="00E17220"/>
    <w:rsid w:val="00E20E2A"/>
    <w:rsid w:val="00E20F02"/>
    <w:rsid w:val="00E22270"/>
    <w:rsid w:val="00E23CE5"/>
    <w:rsid w:val="00E25BFA"/>
    <w:rsid w:val="00E269AC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DE"/>
    <w:rsid w:val="00E37130"/>
    <w:rsid w:val="00E410EF"/>
    <w:rsid w:val="00E41856"/>
    <w:rsid w:val="00E42702"/>
    <w:rsid w:val="00E4283A"/>
    <w:rsid w:val="00E42F3B"/>
    <w:rsid w:val="00E43C99"/>
    <w:rsid w:val="00E44BE9"/>
    <w:rsid w:val="00E453BD"/>
    <w:rsid w:val="00E463AD"/>
    <w:rsid w:val="00E46C7B"/>
    <w:rsid w:val="00E504F5"/>
    <w:rsid w:val="00E534A0"/>
    <w:rsid w:val="00E53DD5"/>
    <w:rsid w:val="00E55F1A"/>
    <w:rsid w:val="00E55F54"/>
    <w:rsid w:val="00E56A15"/>
    <w:rsid w:val="00E57098"/>
    <w:rsid w:val="00E570D5"/>
    <w:rsid w:val="00E577A1"/>
    <w:rsid w:val="00E600BB"/>
    <w:rsid w:val="00E60800"/>
    <w:rsid w:val="00E60C00"/>
    <w:rsid w:val="00E60ED0"/>
    <w:rsid w:val="00E61C7E"/>
    <w:rsid w:val="00E62291"/>
    <w:rsid w:val="00E62A71"/>
    <w:rsid w:val="00E66D55"/>
    <w:rsid w:val="00E67650"/>
    <w:rsid w:val="00E70EC9"/>
    <w:rsid w:val="00E72145"/>
    <w:rsid w:val="00E72416"/>
    <w:rsid w:val="00E72FDB"/>
    <w:rsid w:val="00E74499"/>
    <w:rsid w:val="00E7556A"/>
    <w:rsid w:val="00E75BC1"/>
    <w:rsid w:val="00E772B7"/>
    <w:rsid w:val="00E81E5E"/>
    <w:rsid w:val="00E82F8B"/>
    <w:rsid w:val="00E836E0"/>
    <w:rsid w:val="00E841EB"/>
    <w:rsid w:val="00E84433"/>
    <w:rsid w:val="00E85570"/>
    <w:rsid w:val="00E85B1D"/>
    <w:rsid w:val="00E86205"/>
    <w:rsid w:val="00E942F2"/>
    <w:rsid w:val="00E96AD2"/>
    <w:rsid w:val="00EA18F1"/>
    <w:rsid w:val="00EA26B7"/>
    <w:rsid w:val="00EA43F1"/>
    <w:rsid w:val="00EA4BF3"/>
    <w:rsid w:val="00EA76EF"/>
    <w:rsid w:val="00EB11E6"/>
    <w:rsid w:val="00EB13C8"/>
    <w:rsid w:val="00EB342A"/>
    <w:rsid w:val="00EB711E"/>
    <w:rsid w:val="00EB726E"/>
    <w:rsid w:val="00EC1A67"/>
    <w:rsid w:val="00EC1D82"/>
    <w:rsid w:val="00EC23E4"/>
    <w:rsid w:val="00EC3E86"/>
    <w:rsid w:val="00EC4F33"/>
    <w:rsid w:val="00EC54DC"/>
    <w:rsid w:val="00EC55C5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2EC9"/>
    <w:rsid w:val="00F33BE0"/>
    <w:rsid w:val="00F3589C"/>
    <w:rsid w:val="00F37DF7"/>
    <w:rsid w:val="00F40CB4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1F"/>
    <w:rsid w:val="00F81B72"/>
    <w:rsid w:val="00F83B90"/>
    <w:rsid w:val="00F84A56"/>
    <w:rsid w:val="00F84C78"/>
    <w:rsid w:val="00F85A01"/>
    <w:rsid w:val="00F85C5F"/>
    <w:rsid w:val="00F86828"/>
    <w:rsid w:val="00F87355"/>
    <w:rsid w:val="00F90AC1"/>
    <w:rsid w:val="00F918B3"/>
    <w:rsid w:val="00F91AB7"/>
    <w:rsid w:val="00F91D07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3F14"/>
    <w:rsid w:val="00FC62CD"/>
    <w:rsid w:val="00FC65C2"/>
    <w:rsid w:val="00FC709D"/>
    <w:rsid w:val="00FC7C31"/>
    <w:rsid w:val="00FD0171"/>
    <w:rsid w:val="00FD04E7"/>
    <w:rsid w:val="00FD1D0A"/>
    <w:rsid w:val="00FD206D"/>
    <w:rsid w:val="00FD2162"/>
    <w:rsid w:val="00FD3AA4"/>
    <w:rsid w:val="00FD3D3B"/>
    <w:rsid w:val="00FD4CF4"/>
    <w:rsid w:val="00FD6DB0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2A4"/>
    <w:rsid w:val="00FF03AD"/>
    <w:rsid w:val="00FF10C8"/>
    <w:rsid w:val="00FF1383"/>
    <w:rsid w:val="00FF1C12"/>
    <w:rsid w:val="00FF2C61"/>
    <w:rsid w:val="00FF49A2"/>
    <w:rsid w:val="00FF621B"/>
    <w:rsid w:val="00FF66A9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uiPriority w:val="99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basedOn w:val="a3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 w:cs="Courier New"/>
    </w:rPr>
  </w:style>
  <w:style w:type="character" w:customStyle="1" w:styleId="affd">
    <w:name w:val="Текст Знак"/>
    <w:basedOn w:val="a3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b">
    <w:name w:val="Strong"/>
    <w:basedOn w:val="a3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40600A"/>
    <w:rPr>
      <w:snapToGrid w:val="0"/>
    </w:rPr>
  </w:style>
  <w:style w:type="character" w:customStyle="1" w:styleId="afffc">
    <w:name w:val="Знак"/>
    <w:basedOn w:val="a3"/>
    <w:rsid w:val="0040600A"/>
    <w:rPr>
      <w:sz w:val="24"/>
      <w:lang w:val="ru-RU" w:eastAsia="ru-RU" w:bidi="ar-SA"/>
    </w:rPr>
  </w:style>
  <w:style w:type="paragraph" w:customStyle="1" w:styleId="2f0">
    <w:name w:val="Без интервала2"/>
    <w:rsid w:val="0040600A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40600A"/>
    <w:rPr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navigate('nd=1200006727&amp;prevdoc=1200032208',%20'mark=3VSPGEJ000002K0000PQT3OR0RO02C4SF1616ORT6J2G0LFVB347E5UN')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F5AA-C85C-421F-B266-7DABF32B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9403</Words>
  <Characters>53602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62880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Трофимов Дмитрий Алексеевич</cp:lastModifiedBy>
  <cp:revision>51</cp:revision>
  <cp:lastPrinted>2012-05-15T05:06:00Z</cp:lastPrinted>
  <dcterms:created xsi:type="dcterms:W3CDTF">2011-06-23T09:05:00Z</dcterms:created>
  <dcterms:modified xsi:type="dcterms:W3CDTF">2012-05-17T05:16:00Z</dcterms:modified>
</cp:coreProperties>
</file>