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39" w:rsidRDefault="00052439" w:rsidP="0005243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AB0006" w:rsidRPr="00385C04" w:rsidRDefault="00AB0006" w:rsidP="00052439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AB0006" w:rsidRDefault="00AB0006" w:rsidP="00312718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85C04">
        <w:rPr>
          <w:rFonts w:ascii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AB0006" w:rsidRPr="00FA6EF1" w:rsidRDefault="00AB0006" w:rsidP="00FA6EF1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FA6EF1">
        <w:rPr>
          <w:rFonts w:ascii="Times New Roman" w:hAnsi="Times New Roman" w:cs="Times New Roman"/>
          <w:vanish/>
          <w:sz w:val="24"/>
          <w:szCs w:val="24"/>
        </w:rPr>
        <w:t>version 1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336277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7B1B">
              <w:rPr>
                <w:rFonts w:ascii="Times New Roman" w:hAnsi="Times New Roman" w:cs="Times New Roman"/>
                <w:sz w:val="24"/>
                <w:szCs w:val="24"/>
              </w:rPr>
              <w:t>0356300007412000032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23.05.2012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5B46CC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>Краткое наименование аукциона</w:t>
            </w:r>
            <w:r w:rsidR="00AB0006" w:rsidRPr="00052439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A91EE3" w:rsidRDefault="00A91EE3" w:rsidP="000B6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1EE3">
              <w:rPr>
                <w:rFonts w:ascii="Times New Roman" w:hAnsi="Times New Roman" w:cs="Times New Roman"/>
              </w:rPr>
              <w:t>Выполнение работ по капитальному ремонту сетей наружного освещения в рамках ВЦП «Светлый город» ул. Чердынская от ул. Космонавта Леонова до ул. Свиязева (в рамках проекта «Капитальный ремонт ул. Чердынской от ул. Космонавта Леонова до ул. Свиязева»)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AB0006" w:rsidRPr="00052439" w:rsidTr="002530FB">
        <w:tc>
          <w:tcPr>
            <w:tcW w:w="2276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http://www.sberbank-ast.ru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муниципальное </w:t>
            </w:r>
            <w:r w:rsidR="00681FA2" w:rsidRPr="00052439">
              <w:rPr>
                <w:rFonts w:ascii="Times New Roman" w:hAnsi="Times New Roman" w:cs="Times New Roman"/>
              </w:rPr>
              <w:t xml:space="preserve">казённое </w:t>
            </w:r>
            <w:r w:rsidRPr="00052439">
              <w:rPr>
                <w:rFonts w:ascii="Times New Roman" w:hAnsi="Times New Roman" w:cs="Times New Roman"/>
              </w:rPr>
              <w:t xml:space="preserve">учреждение "Пермблагоустройство"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 xml:space="preserve">, Ленина, 25, -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 xml:space="preserve">, Ленина, 25, -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Контактная информация</w:t>
      </w:r>
    </w:p>
    <w:p w:rsidR="00AB0006" w:rsidRPr="00052439" w:rsidRDefault="00AB0006" w:rsidP="00FA6EF1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</w:rPr>
      </w:pPr>
      <w:r w:rsidRPr="00052439">
        <w:rPr>
          <w:rFonts w:ascii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699"/>
        <w:gridCol w:w="7580"/>
      </w:tblGrid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52439">
              <w:rPr>
                <w:rFonts w:ascii="Times New Roman" w:hAnsi="Times New Roman" w:cs="Times New Roman"/>
              </w:rPr>
              <w:t>г</w:t>
            </w:r>
            <w:proofErr w:type="gramEnd"/>
            <w:r w:rsidRPr="00052439">
              <w:rPr>
                <w:rFonts w:ascii="Times New Roman" w:hAnsi="Times New Roman" w:cs="Times New Roman"/>
              </w:rPr>
              <w:t xml:space="preserve">, Ленина, 25, -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07694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  <w:lang w:val="en-US"/>
              </w:rPr>
              <w:t>mk</w:t>
            </w:r>
            <w:r w:rsidRPr="00052439">
              <w:rPr>
                <w:rFonts w:ascii="Times New Roman" w:hAnsi="Times New Roman" w:cs="Times New Roman"/>
              </w:rPr>
              <w:t>u</w:t>
            </w:r>
            <w:r w:rsidRPr="00052439">
              <w:rPr>
                <w:rFonts w:ascii="Times New Roman" w:hAnsi="Times New Roman" w:cs="Times New Roman"/>
                <w:lang w:val="en-US"/>
              </w:rPr>
              <w:t>-pb</w:t>
            </w:r>
            <w:r w:rsidRPr="00052439">
              <w:rPr>
                <w:rFonts w:ascii="Times New Roman" w:hAnsi="Times New Roman" w:cs="Times New Roman"/>
              </w:rPr>
              <w:t>@</w:t>
            </w:r>
            <w:r w:rsidRPr="00052439">
              <w:rPr>
                <w:rFonts w:ascii="Times New Roman" w:hAnsi="Times New Roman" w:cs="Times New Roman"/>
                <w:lang w:val="en-US"/>
              </w:rPr>
              <w:t>gorodperm</w:t>
            </w:r>
            <w:r w:rsidRPr="00052439">
              <w:rPr>
                <w:rFonts w:ascii="Times New Roman" w:hAnsi="Times New Roman" w:cs="Times New Roman"/>
              </w:rPr>
              <w:t>.ru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+7 (342) 2120624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+7 (342) 2120624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Башкиров Иван Сергеевич </w:t>
            </w:r>
          </w:p>
        </w:tc>
      </w:tr>
      <w:tr w:rsidR="00AB0006" w:rsidRPr="00052439" w:rsidTr="002530FB">
        <w:tc>
          <w:tcPr>
            <w:tcW w:w="131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68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DD6DB2" w:rsidP="000B66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1EE3">
              <w:rPr>
                <w:rFonts w:ascii="Times New Roman" w:hAnsi="Times New Roman" w:cs="Times New Roman"/>
              </w:rPr>
              <w:t xml:space="preserve">Выполнение работ по капитальному ремонту сетей наружного освещения в рамках ВЦП «Светлый город» ул. Чердынская от ул. Космонавта Леонова до ул. Свиязева (в рамках проекта «Капитальный ремонт ул. </w:t>
            </w:r>
            <w:proofErr w:type="gramStart"/>
            <w:r w:rsidRPr="00A91EE3">
              <w:rPr>
                <w:rFonts w:ascii="Times New Roman" w:hAnsi="Times New Roman" w:cs="Times New Roman"/>
              </w:rPr>
              <w:t>Чердынской</w:t>
            </w:r>
            <w:proofErr w:type="gramEnd"/>
            <w:r w:rsidRPr="00A91EE3">
              <w:rPr>
                <w:rFonts w:ascii="Times New Roman" w:hAnsi="Times New Roman" w:cs="Times New Roman"/>
              </w:rPr>
              <w:t xml:space="preserve"> от ул. Космонавта Леонова до ул. Свиязева»)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DD6DB2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D6DB2">
              <w:rPr>
                <w:rFonts w:ascii="Times New Roman" w:hAnsi="Times New Roman" w:cs="Times New Roman"/>
              </w:rPr>
              <w:t>5 601 200</w:t>
            </w:r>
            <w:r w:rsidR="00AB0006" w:rsidRPr="00052439">
              <w:rPr>
                <w:rFonts w:ascii="Times New Roman" w:hAnsi="Times New Roman" w:cs="Times New Roman"/>
              </w:rPr>
              <w:t xml:space="preserve">,00 Российский рубль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BB02CD" w:rsidRDefault="00BB02CD" w:rsidP="00BB02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4530013 Устройство опор  ЛЭП, </w:t>
            </w:r>
            <w:r w:rsidRPr="00A34306">
              <w:rPr>
                <w:rFonts w:ascii="Times New Roman" w:hAnsi="Times New Roman" w:cs="Times New Roman"/>
                <w:sz w:val="22"/>
                <w:szCs w:val="22"/>
              </w:rPr>
              <w:t>лин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ий промышленного и </w:t>
            </w:r>
            <w:r w:rsidRPr="00A34306">
              <w:rPr>
                <w:rFonts w:ascii="Times New Roman" w:hAnsi="Times New Roman" w:cs="Times New Roman"/>
                <w:sz w:val="22"/>
                <w:szCs w:val="22"/>
              </w:rPr>
              <w:t>городского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транспорта, связи, радиофикации и </w:t>
            </w:r>
            <w:r w:rsidRPr="00A34306">
              <w:rPr>
                <w:rFonts w:ascii="Times New Roman" w:hAnsi="Times New Roman" w:cs="Times New Roman"/>
                <w:sz w:val="22"/>
                <w:szCs w:val="22"/>
              </w:rPr>
              <w:t>телекоммуникации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5" w:history="1">
              <w:r w:rsidRPr="00A34306">
                <w:rPr>
                  <w:rFonts w:ascii="Times New Roman" w:hAnsi="Times New Roman" w:cs="Times New Roman"/>
                  <w:sz w:val="22"/>
                  <w:szCs w:val="22"/>
                </w:rPr>
                <w:t>[4530121]</w:t>
              </w:r>
            </w:hyperlink>
            <w:r w:rsidRPr="00A34306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hyperlink r:id="rId6" w:history="1">
              <w:r w:rsidRPr="00A34306">
                <w:rPr>
                  <w:rFonts w:ascii="Times New Roman" w:hAnsi="Times New Roman" w:cs="Times New Roman"/>
                  <w:sz w:val="22"/>
                  <w:szCs w:val="22"/>
                </w:rPr>
                <w:t>[4530142]</w:t>
              </w:r>
            </w:hyperlink>
            <w:r w:rsidR="00697507" w:rsidRPr="0069750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В соответствие с техническим заданием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09"/>
        <w:gridCol w:w="7970"/>
      </w:tblGrid>
      <w:tr w:rsidR="00AB0006" w:rsidRPr="00052439" w:rsidTr="002530FB">
        <w:tc>
          <w:tcPr>
            <w:tcW w:w="112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3127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>Российская Федерация, 614000, Пермский край, г.</w:t>
            </w:r>
            <w:r w:rsidR="00697507">
              <w:rPr>
                <w:rFonts w:ascii="Times New Roman" w:hAnsi="Times New Roman" w:cs="Times New Roman"/>
              </w:rPr>
              <w:t xml:space="preserve"> </w:t>
            </w:r>
            <w:r w:rsidRPr="00052439">
              <w:rPr>
                <w:rFonts w:ascii="Times New Roman" w:hAnsi="Times New Roman" w:cs="Times New Roman"/>
              </w:rPr>
              <w:t xml:space="preserve">Пермь, </w:t>
            </w:r>
            <w:r w:rsidR="00697507" w:rsidRPr="00A91EE3">
              <w:rPr>
                <w:rFonts w:ascii="Times New Roman" w:hAnsi="Times New Roman" w:cs="Times New Roman"/>
              </w:rPr>
              <w:t>ул. Чердынская от ул. Космонавта Леонова до ул. Свиязева</w:t>
            </w:r>
          </w:p>
        </w:tc>
      </w:tr>
      <w:tr w:rsidR="00AB0006" w:rsidRPr="00052439" w:rsidTr="002530FB">
        <w:tc>
          <w:tcPr>
            <w:tcW w:w="1123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87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97507" w:rsidRPr="00592886" w:rsidRDefault="00697507" w:rsidP="00697507">
            <w:pPr>
              <w:pStyle w:val="a7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592886">
              <w:rPr>
                <w:sz w:val="22"/>
                <w:szCs w:val="22"/>
              </w:rPr>
              <w:t xml:space="preserve">Начало выполнения работ: </w:t>
            </w:r>
            <w:r w:rsidRPr="00C1410D">
              <w:rPr>
                <w:sz w:val="22"/>
                <w:szCs w:val="22"/>
              </w:rPr>
              <w:t xml:space="preserve">не позднее 10 дней </w:t>
            </w:r>
            <w:proofErr w:type="gramStart"/>
            <w:r w:rsidRPr="00C1410D">
              <w:rPr>
                <w:sz w:val="22"/>
                <w:szCs w:val="22"/>
              </w:rPr>
              <w:t>с даты заключения</w:t>
            </w:r>
            <w:proofErr w:type="gramEnd"/>
            <w:r w:rsidRPr="00C1410D">
              <w:rPr>
                <w:sz w:val="22"/>
                <w:szCs w:val="22"/>
              </w:rPr>
              <w:t xml:space="preserve"> муниципального контракта.</w:t>
            </w:r>
          </w:p>
          <w:p w:rsidR="00AB0006" w:rsidRPr="00052439" w:rsidRDefault="00697507" w:rsidP="006975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2886">
              <w:rPr>
                <w:rFonts w:ascii="Times New Roman" w:hAnsi="Times New Roman"/>
              </w:rPr>
              <w:t xml:space="preserve">Окончание работ: </w:t>
            </w:r>
            <w:r w:rsidRPr="00592886">
              <w:rPr>
                <w:rFonts w:ascii="Times New Roman" w:hAnsi="Times New Roman"/>
                <w:color w:val="000000"/>
              </w:rPr>
              <w:t>в течение 60 дней с момента заключения контракта</w:t>
            </w:r>
            <w:r w:rsidRPr="00592886">
              <w:rPr>
                <w:rFonts w:ascii="Times New Roman" w:hAnsi="Times New Roman"/>
                <w:snapToGrid w:val="0"/>
              </w:rPr>
              <w:t>.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697507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280 060</w:t>
            </w:r>
            <w:r w:rsidR="005F7C19" w:rsidRPr="00052439">
              <w:rPr>
                <w:rFonts w:ascii="Times New Roman" w:hAnsi="Times New Roman" w:cs="Times New Roman"/>
              </w:rPr>
              <w:t>,</w:t>
            </w:r>
            <w:r w:rsidRPr="00052439">
              <w:rPr>
                <w:rFonts w:ascii="Times New Roman" w:hAnsi="Times New Roman" w:cs="Times New Roman"/>
              </w:rPr>
              <w:t xml:space="preserve"> 0</w:t>
            </w:r>
            <w:r w:rsidR="005F7C19" w:rsidRPr="00052439">
              <w:rPr>
                <w:rFonts w:ascii="Times New Roman" w:hAnsi="Times New Roman" w:cs="Times New Roman"/>
              </w:rPr>
              <w:t>0</w:t>
            </w:r>
            <w:r w:rsidR="00AB0006" w:rsidRPr="00052439">
              <w:rPr>
                <w:rFonts w:ascii="Times New Roman" w:hAnsi="Times New Roman" w:cs="Times New Roman"/>
              </w:rPr>
              <w:t xml:space="preserve"> Российский рубль </w:t>
            </w:r>
          </w:p>
        </w:tc>
      </w:tr>
    </w:tbl>
    <w:p w:rsidR="00AB0006" w:rsidRPr="00052439" w:rsidRDefault="00AB0006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570"/>
        <w:gridCol w:w="7709"/>
      </w:tblGrid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697507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>1 680 360</w:t>
            </w:r>
            <w:r w:rsidR="005B46CC" w:rsidRPr="00697507">
              <w:rPr>
                <w:rFonts w:ascii="Times New Roman" w:hAnsi="Times New Roman" w:cs="Times New Roman"/>
              </w:rPr>
              <w:t>,</w:t>
            </w:r>
            <w:r w:rsidRPr="00697507">
              <w:rPr>
                <w:rFonts w:ascii="Times New Roman" w:hAnsi="Times New Roman" w:cs="Times New Roman"/>
              </w:rPr>
              <w:t xml:space="preserve"> 0</w:t>
            </w:r>
            <w:r w:rsidR="005F7C19" w:rsidRPr="00697507">
              <w:rPr>
                <w:rFonts w:ascii="Times New Roman" w:hAnsi="Times New Roman" w:cs="Times New Roman"/>
              </w:rPr>
              <w:t>0</w:t>
            </w:r>
            <w:r w:rsidR="00AB0006" w:rsidRPr="00697507">
              <w:rPr>
                <w:rFonts w:ascii="Times New Roman" w:hAnsi="Times New Roman" w:cs="Times New Roman"/>
              </w:rPr>
              <w:t xml:space="preserve"> Российский рубль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39E7" w:rsidRPr="0069750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Способ обеспечения исполнения </w:t>
            </w:r>
            <w:r w:rsidR="005B46CC" w:rsidRPr="00697507">
              <w:rPr>
                <w:rFonts w:ascii="Times New Roman" w:hAnsi="Times New Roman" w:cs="Times New Roman"/>
              </w:rPr>
              <w:t>муниципального контракта</w:t>
            </w:r>
            <w:r w:rsidRPr="00697507">
              <w:rPr>
                <w:rFonts w:ascii="Times New Roman" w:hAnsi="Times New Roman" w:cs="Times New Roman"/>
              </w:rPr>
              <w:t xml:space="preserve"> определяется участником аукциона самостоятельно. Способы обеспечения исполнения </w:t>
            </w:r>
            <w:r w:rsidR="005B46CC" w:rsidRPr="00697507">
              <w:rPr>
                <w:rFonts w:ascii="Times New Roman" w:hAnsi="Times New Roman" w:cs="Times New Roman"/>
              </w:rPr>
              <w:t>муниципального контракта</w:t>
            </w:r>
            <w:r w:rsidRPr="00697507">
              <w:rPr>
                <w:rFonts w:ascii="Times New Roman" w:hAnsi="Times New Roman" w:cs="Times New Roman"/>
              </w:rPr>
              <w:t>: I.</w:t>
            </w:r>
            <w:r w:rsidR="005B46CC" w:rsidRPr="00697507">
              <w:rPr>
                <w:rFonts w:ascii="Times New Roman" w:hAnsi="Times New Roman" w:cs="Times New Roman"/>
              </w:rPr>
              <w:t xml:space="preserve"> Договор поручительства;</w:t>
            </w:r>
            <w:r w:rsidRPr="00697507">
              <w:rPr>
                <w:rFonts w:ascii="Times New Roman" w:hAnsi="Times New Roman" w:cs="Times New Roman"/>
              </w:rPr>
              <w:t xml:space="preserve"> II. </w:t>
            </w:r>
            <w:r w:rsidR="005B46CC" w:rsidRPr="00697507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организацией;</w:t>
            </w:r>
            <w:r w:rsidRPr="00697507">
              <w:rPr>
                <w:rFonts w:ascii="Times New Roman" w:hAnsi="Times New Roman" w:cs="Times New Roman"/>
              </w:rPr>
              <w:t xml:space="preserve">; III. Залог денежных средств, в том числе в форме вклада (депозита). </w:t>
            </w:r>
          </w:p>
          <w:p w:rsidR="00AB0006" w:rsidRPr="00697507" w:rsidRDefault="00AB0006" w:rsidP="005B46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97507">
              <w:rPr>
                <w:rFonts w:ascii="Times New Roman" w:hAnsi="Times New Roman" w:cs="Times New Roman"/>
              </w:rPr>
              <w:t xml:space="preserve">Срок и порядок определены в разделе VII аукционной документации </w:t>
            </w:r>
            <w:proofErr w:type="gramEnd"/>
          </w:p>
        </w:tc>
      </w:tr>
      <w:tr w:rsidR="00AB0006" w:rsidRPr="00052439" w:rsidTr="00FA6EF1">
        <w:tc>
          <w:tcPr>
            <w:tcW w:w="0" w:type="auto"/>
            <w:gridSpan w:val="2"/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40302810000005000009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04944018111 </w:t>
            </w:r>
          </w:p>
        </w:tc>
      </w:tr>
      <w:tr w:rsidR="00AB0006" w:rsidRPr="00052439" w:rsidTr="00FA6EF1">
        <w:tc>
          <w:tcPr>
            <w:tcW w:w="0" w:type="auto"/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697507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507">
              <w:rPr>
                <w:rFonts w:ascii="Times New Roman" w:hAnsi="Times New Roman" w:cs="Times New Roman"/>
              </w:rPr>
              <w:t xml:space="preserve">045744000 </w:t>
            </w:r>
          </w:p>
        </w:tc>
      </w:tr>
    </w:tbl>
    <w:p w:rsidR="00AB0006" w:rsidRPr="00052439" w:rsidRDefault="00DA694B" w:rsidP="00FA6EF1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 xml:space="preserve">Информация о </w:t>
      </w:r>
      <w:proofErr w:type="gramStart"/>
      <w:r w:rsidR="00AB0006" w:rsidRPr="00052439">
        <w:rPr>
          <w:rFonts w:ascii="Times New Roman" w:hAnsi="Times New Roman" w:cs="Times New Roman"/>
          <w:b/>
          <w:bCs/>
        </w:rPr>
        <w:t>документации</w:t>
      </w:r>
      <w:proofErr w:type="gramEnd"/>
      <w:r w:rsidR="00AB0006" w:rsidRPr="00052439">
        <w:rPr>
          <w:rFonts w:ascii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4679"/>
        <w:gridCol w:w="5600"/>
      </w:tblGrid>
      <w:tr w:rsidR="00AB0006" w:rsidRPr="00052439" w:rsidTr="002530FB">
        <w:tc>
          <w:tcPr>
            <w:tcW w:w="2276" w:type="pct"/>
          </w:tcPr>
          <w:p w:rsidR="00AB0006" w:rsidRPr="00052439" w:rsidRDefault="00AB0006" w:rsidP="002530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2724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AB0006" w:rsidP="00FA6E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www.zakupki.gov.ru </w:t>
            </w:r>
          </w:p>
        </w:tc>
      </w:tr>
    </w:tbl>
    <w:p w:rsidR="00AB0006" w:rsidRPr="00052439" w:rsidRDefault="00AB0006" w:rsidP="00052439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</w:rPr>
      </w:pPr>
      <w:r w:rsidRPr="00052439">
        <w:rPr>
          <w:rFonts w:ascii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7021"/>
        <w:gridCol w:w="3258"/>
      </w:tblGrid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C5729F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B0006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AB0006" w:rsidRPr="00052439">
              <w:rPr>
                <w:rFonts w:ascii="Times New Roman" w:hAnsi="Times New Roman" w:cs="Times New Roman"/>
              </w:rPr>
              <w:t xml:space="preserve">.2012 09:00 </w:t>
            </w:r>
          </w:p>
        </w:tc>
      </w:tr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C5729F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 w:rsidR="00AB0006" w:rsidRPr="00052439">
              <w:rPr>
                <w:rFonts w:ascii="Times New Roman" w:hAnsi="Times New Roman" w:cs="Times New Roman"/>
              </w:rPr>
              <w:t xml:space="preserve">2012 </w:t>
            </w:r>
          </w:p>
        </w:tc>
      </w:tr>
      <w:tr w:rsidR="00AB0006" w:rsidRPr="00052439" w:rsidTr="002530FB">
        <w:tc>
          <w:tcPr>
            <w:tcW w:w="3415" w:type="pct"/>
          </w:tcPr>
          <w:p w:rsidR="00AB0006" w:rsidRPr="00052439" w:rsidRDefault="00AB0006" w:rsidP="005419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2439">
              <w:rPr>
                <w:rFonts w:ascii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585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0006" w:rsidRPr="00052439" w:rsidRDefault="00C5729F" w:rsidP="003D54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5B46CC" w:rsidRPr="00052439">
              <w:rPr>
                <w:rFonts w:ascii="Times New Roman" w:hAnsi="Times New Roman" w:cs="Times New Roman"/>
              </w:rPr>
              <w:t>.</w:t>
            </w:r>
            <w:r w:rsidR="00AB0006" w:rsidRPr="00052439">
              <w:rPr>
                <w:rFonts w:ascii="Times New Roman" w:hAnsi="Times New Roman" w:cs="Times New Roman"/>
              </w:rPr>
              <w:t xml:space="preserve">2012 </w:t>
            </w:r>
          </w:p>
        </w:tc>
      </w:tr>
    </w:tbl>
    <w:p w:rsidR="00AB0006" w:rsidRPr="00385C04" w:rsidRDefault="00AB0006" w:rsidP="000A39E7">
      <w:pPr>
        <w:spacing w:after="0" w:line="240" w:lineRule="auto"/>
      </w:pPr>
    </w:p>
    <w:sectPr w:rsidR="00AB0006" w:rsidRPr="00385C04" w:rsidSect="00305EE6">
      <w:pgSz w:w="11906" w:h="16838" w:code="9"/>
      <w:pgMar w:top="284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C04"/>
    <w:rsid w:val="00052439"/>
    <w:rsid w:val="00053CEE"/>
    <w:rsid w:val="00076946"/>
    <w:rsid w:val="00093DBE"/>
    <w:rsid w:val="000A245D"/>
    <w:rsid w:val="000A39E7"/>
    <w:rsid w:val="000B6687"/>
    <w:rsid w:val="00156ED7"/>
    <w:rsid w:val="0020153D"/>
    <w:rsid w:val="002530FB"/>
    <w:rsid w:val="00305EE6"/>
    <w:rsid w:val="00312718"/>
    <w:rsid w:val="00336277"/>
    <w:rsid w:val="00345E7E"/>
    <w:rsid w:val="00385C04"/>
    <w:rsid w:val="003B4DF3"/>
    <w:rsid w:val="003D26C9"/>
    <w:rsid w:val="003D54EB"/>
    <w:rsid w:val="003E75D5"/>
    <w:rsid w:val="004318C3"/>
    <w:rsid w:val="004A763B"/>
    <w:rsid w:val="0050642A"/>
    <w:rsid w:val="00524571"/>
    <w:rsid w:val="005419E4"/>
    <w:rsid w:val="005B46CC"/>
    <w:rsid w:val="005F7C19"/>
    <w:rsid w:val="00627CC5"/>
    <w:rsid w:val="00681FA2"/>
    <w:rsid w:val="00697507"/>
    <w:rsid w:val="006A1BFC"/>
    <w:rsid w:val="00751295"/>
    <w:rsid w:val="00774FC1"/>
    <w:rsid w:val="008000FF"/>
    <w:rsid w:val="00821F9E"/>
    <w:rsid w:val="008842C4"/>
    <w:rsid w:val="00957DDC"/>
    <w:rsid w:val="009971DF"/>
    <w:rsid w:val="009B7CD9"/>
    <w:rsid w:val="00A576B7"/>
    <w:rsid w:val="00A91EE3"/>
    <w:rsid w:val="00AB0006"/>
    <w:rsid w:val="00AC59DF"/>
    <w:rsid w:val="00AE1779"/>
    <w:rsid w:val="00B203FF"/>
    <w:rsid w:val="00B56D6F"/>
    <w:rsid w:val="00B9641D"/>
    <w:rsid w:val="00BB02CD"/>
    <w:rsid w:val="00BC1027"/>
    <w:rsid w:val="00C5729F"/>
    <w:rsid w:val="00C578D9"/>
    <w:rsid w:val="00C937E4"/>
    <w:rsid w:val="00CD379E"/>
    <w:rsid w:val="00D61A55"/>
    <w:rsid w:val="00DA694B"/>
    <w:rsid w:val="00DB2BF8"/>
    <w:rsid w:val="00DD6DB2"/>
    <w:rsid w:val="00DF08BB"/>
    <w:rsid w:val="00E84C54"/>
    <w:rsid w:val="00ED62A2"/>
    <w:rsid w:val="00F246A8"/>
    <w:rsid w:val="00F46F89"/>
    <w:rsid w:val="00F94098"/>
    <w:rsid w:val="00FA6EF1"/>
    <w:rsid w:val="00FE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D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rsid w:val="00385C0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85C04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uiPriority w:val="99"/>
    <w:rsid w:val="00385C04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85C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385C04"/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rsid w:val="00BC1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AE1"/>
    <w:rPr>
      <w:rFonts w:ascii="Times New Roman" w:hAnsi="Times New Roman"/>
      <w:sz w:val="0"/>
      <w:szCs w:val="0"/>
    </w:rPr>
  </w:style>
  <w:style w:type="paragraph" w:customStyle="1" w:styleId="ConsPlusNonformat">
    <w:name w:val="ConsPlusNonformat"/>
    <w:uiPriority w:val="99"/>
    <w:rsid w:val="00B56D6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697507"/>
    <w:pPr>
      <w:spacing w:after="120" w:line="240" w:lineRule="auto"/>
      <w:ind w:left="283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rsid w:val="00697507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C526BE7DE4A5B9BFD65A38D4C688F3309B443478CBDC7B2EA81EE11966D7354FA844AC9A7F93E2V9g1I" TargetMode="External"/><Relationship Id="rId5" Type="http://schemas.openxmlformats.org/officeDocument/2006/relationships/hyperlink" Target="consultantplus://offline/ref=FCC526BE7DE4A5B9BFD65A38D4C688F3309B443478CBDC7B2EA81EE11966D7354FA844AC9A7F92E4V9g9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7630-5FD0-4499-9BDC-E70D03371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432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40</cp:revision>
  <cp:lastPrinted>2012-05-24T04:04:00Z</cp:lastPrinted>
  <dcterms:created xsi:type="dcterms:W3CDTF">2011-08-31T03:09:00Z</dcterms:created>
  <dcterms:modified xsi:type="dcterms:W3CDTF">2012-05-24T04:04:00Z</dcterms:modified>
</cp:coreProperties>
</file>