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Default="00AB0006" w:rsidP="000A39E7">
      <w:pPr>
        <w:spacing w:after="0" w:line="240" w:lineRule="auto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ED4E43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79">
              <w:rPr>
                <w:rFonts w:ascii="Times New Roman" w:hAnsi="Times New Roman" w:cs="Times New Roman"/>
                <w:sz w:val="24"/>
                <w:szCs w:val="24"/>
              </w:rPr>
              <w:t>0356300007412000035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29.05.2012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5B46CC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3833E9" w:rsidRDefault="003833E9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3E9">
              <w:rPr>
                <w:rFonts w:ascii="Times New Roman" w:hAnsi="Times New Roman" w:cs="Times New Roman"/>
              </w:rPr>
              <w:t>Разработка проекта капитального ремонта ул.Куйбышева (включая ремонт ливневой канализации) от ул.Петропавловской до набережной реки Камы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казённое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"Пермблагоустройство"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0006" w:rsidRPr="00FA6EF1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6EF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C2">
              <w:rPr>
                <w:rFonts w:ascii="Times New Roman" w:hAnsi="Times New Roman"/>
                <w:lang w:val="en-US"/>
              </w:rPr>
              <w:t>mk</w:t>
            </w:r>
            <w:r w:rsidRPr="008E59C2">
              <w:rPr>
                <w:rFonts w:ascii="Times New Roman" w:hAnsi="Times New Roman"/>
              </w:rPr>
              <w:t>u</w:t>
            </w:r>
            <w:r w:rsidRPr="008E59C2">
              <w:rPr>
                <w:rFonts w:ascii="Times New Roman" w:hAnsi="Times New Roman"/>
                <w:lang w:val="en-US"/>
              </w:rPr>
              <w:t>-pb</w:t>
            </w:r>
            <w:r w:rsidRPr="008E59C2">
              <w:rPr>
                <w:rFonts w:ascii="Times New Roman" w:hAnsi="Times New Roman"/>
              </w:rPr>
              <w:t>@</w:t>
            </w:r>
            <w:r w:rsidRPr="008E59C2">
              <w:rPr>
                <w:rFonts w:ascii="Times New Roman" w:hAnsi="Times New Roman"/>
                <w:lang w:val="en-US"/>
              </w:rPr>
              <w:t>gorodperm</w:t>
            </w:r>
            <w:r w:rsidRPr="008E59C2">
              <w:rPr>
                <w:rFonts w:ascii="Times New Roman" w:hAnsi="Times New Roman"/>
              </w:rPr>
              <w:t>.ru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3833E9" w:rsidP="000A3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3E9">
              <w:rPr>
                <w:rFonts w:ascii="Times New Roman" w:hAnsi="Times New Roman" w:cs="Times New Roman"/>
              </w:rPr>
              <w:t>Разработка проекта капитального ремонта ул.Куйбышева (включая ремонт ливневой канализации) от ул.Петропавловской до набережной реки Камы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3833E9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55">
              <w:rPr>
                <w:rFonts w:ascii="Times New Roman" w:hAnsi="Times New Roman" w:cs="Times New Roman"/>
              </w:rPr>
              <w:t>1 973 654,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1A55">
              <w:rPr>
                <w:rFonts w:ascii="Times New Roman" w:hAnsi="Times New Roman" w:cs="Times New Roman"/>
              </w:rPr>
              <w:t>00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6D6F" w:rsidRPr="00B56D6F" w:rsidRDefault="00312718" w:rsidP="00B56D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4560531 Проектно -</w:t>
            </w:r>
            <w:r w:rsidR="00B56D6F" w:rsidRPr="00B56D6F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 работы  (в  том  числе  для</w:t>
            </w:r>
            <w:r w:rsidR="00B5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D6F" w:rsidRPr="00B56D6F">
              <w:rPr>
                <w:rFonts w:ascii="Times New Roman" w:hAnsi="Times New Roman" w:cs="Times New Roman"/>
                <w:sz w:val="24"/>
                <w:szCs w:val="24"/>
              </w:rPr>
              <w:t>строительства будущих лет)</w:t>
            </w:r>
          </w:p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г.Пермь, </w:t>
            </w:r>
            <w:r w:rsidR="003833E9" w:rsidRPr="003833E9">
              <w:rPr>
                <w:rFonts w:ascii="Times New Roman" w:hAnsi="Times New Roman" w:cs="Times New Roman"/>
              </w:rPr>
              <w:t>Ленинский район</w:t>
            </w:r>
          </w:p>
        </w:tc>
      </w:tr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3E9" w:rsidRPr="003833E9" w:rsidRDefault="003833E9" w:rsidP="003833E9">
            <w:pPr>
              <w:spacing w:after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3833E9">
              <w:rPr>
                <w:rFonts w:ascii="Times New Roman" w:hAnsi="Times New Roman" w:cs="Times New Roman"/>
                <w:spacing w:val="-4"/>
              </w:rPr>
              <w:t>Начало выполнения работ со дня заключения договора.</w:t>
            </w:r>
          </w:p>
          <w:p w:rsidR="003833E9" w:rsidRPr="003833E9" w:rsidRDefault="003833E9" w:rsidP="003833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833E9">
              <w:rPr>
                <w:rFonts w:ascii="Times New Roman" w:hAnsi="Times New Roman" w:cs="Times New Roman"/>
              </w:rPr>
              <w:t>Срок сдачи проектной документации в Экспертизу – не позднее 90 календарных дней с момента заключения муниципального контракта на разработку проекта.</w:t>
            </w:r>
          </w:p>
          <w:p w:rsidR="00AB0006" w:rsidRPr="00FA6EF1" w:rsidRDefault="003833E9" w:rsidP="00383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3E9">
              <w:rPr>
                <w:rFonts w:ascii="Times New Roman" w:hAnsi="Times New Roman" w:cs="Times New Roman"/>
              </w:rPr>
              <w:t>Срок предоставления заказчику документации, с учётом получения положительного заключения государственной экспертизы – не позднее 150 дней с момента заключения муниципального контракта на разработку проекта.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E55A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55">
              <w:rPr>
                <w:rFonts w:ascii="Times New Roman" w:hAnsi="Times New Roman" w:cs="Times New Roman"/>
              </w:rPr>
              <w:t>98 682,70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E55A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55">
              <w:rPr>
                <w:rFonts w:ascii="Times New Roman" w:hAnsi="Times New Roman" w:cs="Times New Roman"/>
              </w:rPr>
              <w:t>592 096,20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: I.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поручительства;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II. </w:t>
            </w:r>
            <w:r w:rsidR="005B46CC" w:rsidRPr="00FA6EF1">
              <w:rPr>
                <w:rFonts w:ascii="Times New Roman" w:hAnsi="Times New Roman" w:cs="Times New Roman"/>
                <w:sz w:val="24"/>
                <w:szCs w:val="24"/>
              </w:rPr>
              <w:t>Безотзывная банковская гарантия, выданная банком или иной кредитной организацией;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; III. Залог денежных средств, в том числе в форме вклада (депозита). </w:t>
            </w:r>
          </w:p>
          <w:p w:rsidR="00AB0006" w:rsidRPr="00FA6EF1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</w:p>
        </w:tc>
      </w:tr>
      <w:tr w:rsidR="00AB0006" w:rsidRPr="00FA6EF1" w:rsidTr="00FA6EF1">
        <w:tc>
          <w:tcPr>
            <w:tcW w:w="0" w:type="auto"/>
            <w:gridSpan w:val="2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0006" w:rsidRPr="00FA6EF1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Информация о </w:t>
      </w:r>
      <w:r w:rsidR="00AB0006" w:rsidRPr="00FA6EF1">
        <w:rPr>
          <w:rFonts w:ascii="Times New Roman" w:hAnsi="Times New Roman" w:cs="Times New Roman"/>
          <w:b/>
          <w:bCs/>
          <w:sz w:val="27"/>
          <w:szCs w:val="27"/>
        </w:rPr>
        <w:t>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AE55A6" w:rsidP="00AE5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26B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.2012 09:00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AE55A6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426BE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5B46CC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E426BE" w:rsidP="00AE5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5B46CC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76946"/>
    <w:rsid w:val="00093DBE"/>
    <w:rsid w:val="000A39E7"/>
    <w:rsid w:val="00156ED7"/>
    <w:rsid w:val="0020153D"/>
    <w:rsid w:val="002530FB"/>
    <w:rsid w:val="00305EE6"/>
    <w:rsid w:val="00312718"/>
    <w:rsid w:val="00345E7E"/>
    <w:rsid w:val="003833E9"/>
    <w:rsid w:val="00385C04"/>
    <w:rsid w:val="003870C6"/>
    <w:rsid w:val="003D26C9"/>
    <w:rsid w:val="003D54EB"/>
    <w:rsid w:val="003E75D5"/>
    <w:rsid w:val="004318C3"/>
    <w:rsid w:val="004A763B"/>
    <w:rsid w:val="00524571"/>
    <w:rsid w:val="005419E4"/>
    <w:rsid w:val="00544A30"/>
    <w:rsid w:val="005B46CC"/>
    <w:rsid w:val="005F7C19"/>
    <w:rsid w:val="00627CC5"/>
    <w:rsid w:val="00681FA2"/>
    <w:rsid w:val="006A1BFC"/>
    <w:rsid w:val="00751295"/>
    <w:rsid w:val="008000FF"/>
    <w:rsid w:val="008842C4"/>
    <w:rsid w:val="009971DF"/>
    <w:rsid w:val="009B7CD9"/>
    <w:rsid w:val="00AB0006"/>
    <w:rsid w:val="00AC59DF"/>
    <w:rsid w:val="00AE55A6"/>
    <w:rsid w:val="00AF7133"/>
    <w:rsid w:val="00B203FF"/>
    <w:rsid w:val="00B56D6F"/>
    <w:rsid w:val="00B9641D"/>
    <w:rsid w:val="00BC1027"/>
    <w:rsid w:val="00C578D9"/>
    <w:rsid w:val="00C937E4"/>
    <w:rsid w:val="00CD379E"/>
    <w:rsid w:val="00D61A55"/>
    <w:rsid w:val="00DA694B"/>
    <w:rsid w:val="00DB2BF8"/>
    <w:rsid w:val="00DF08BB"/>
    <w:rsid w:val="00E426BE"/>
    <w:rsid w:val="00ED4E43"/>
    <w:rsid w:val="00ED62A2"/>
    <w:rsid w:val="00F155CA"/>
    <w:rsid w:val="00F246A8"/>
    <w:rsid w:val="00F94098"/>
    <w:rsid w:val="00FA6EF1"/>
    <w:rsid w:val="00FE3371"/>
    <w:rsid w:val="00FF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224FA-730F-4B0D-9ECA-0CC326B1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34</cp:revision>
  <cp:lastPrinted>2012-02-21T11:19:00Z</cp:lastPrinted>
  <dcterms:created xsi:type="dcterms:W3CDTF">2011-08-31T03:09:00Z</dcterms:created>
  <dcterms:modified xsi:type="dcterms:W3CDTF">2012-05-29T09:20:00Z</dcterms:modified>
</cp:coreProperties>
</file>