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A8" w:rsidRPr="004F26B2" w:rsidRDefault="00EC30A8" w:rsidP="00DD5788">
      <w:pPr>
        <w:shd w:val="clear" w:color="auto" w:fill="FFFFFF"/>
        <w:ind w:left="7020"/>
      </w:pPr>
      <w:r w:rsidRPr="00F660DF">
        <w:t xml:space="preserve">Приложение № 3 </w:t>
      </w:r>
    </w:p>
    <w:p w:rsidR="00EC30A8" w:rsidRPr="004F26B2" w:rsidRDefault="00EC30A8" w:rsidP="00DD5788">
      <w:pPr>
        <w:shd w:val="clear" w:color="auto" w:fill="FFFFFF"/>
        <w:ind w:left="7020"/>
      </w:pPr>
      <w:r w:rsidRPr="00F660DF">
        <w:t xml:space="preserve">к Извещению о проведении </w:t>
      </w:r>
    </w:p>
    <w:p w:rsidR="00EC30A8" w:rsidRPr="004F26B2" w:rsidRDefault="00EC30A8" w:rsidP="00DD5788">
      <w:pPr>
        <w:shd w:val="clear" w:color="auto" w:fill="FFFFFF"/>
        <w:ind w:left="7020"/>
      </w:pPr>
      <w:r w:rsidRPr="00F660DF">
        <w:t xml:space="preserve">запроса котировок </w:t>
      </w:r>
    </w:p>
    <w:p w:rsidR="00EC30A8" w:rsidRDefault="00EC30A8" w:rsidP="00DD5788">
      <w:pPr>
        <w:shd w:val="clear" w:color="auto" w:fill="FFFFFF"/>
        <w:ind w:left="7020"/>
      </w:pPr>
    </w:p>
    <w:p w:rsidR="00EC30A8" w:rsidRPr="002C26C6" w:rsidRDefault="00EC30A8" w:rsidP="00DD5788">
      <w:pPr>
        <w:shd w:val="clear" w:color="auto" w:fill="FFFFFF"/>
        <w:ind w:left="7020"/>
      </w:pPr>
      <w:r w:rsidRPr="002C26C6">
        <w:t>ПРОЕКТ</w:t>
      </w:r>
    </w:p>
    <w:p w:rsidR="00EC30A8" w:rsidRPr="002C26C6" w:rsidRDefault="00EC30A8" w:rsidP="00CB2633">
      <w:pPr>
        <w:pStyle w:val="Heading1"/>
        <w:keepNext w:val="0"/>
        <w:widowControl w:val="0"/>
        <w:spacing w:line="360" w:lineRule="exact"/>
        <w:ind w:firstLine="720"/>
        <w:rPr>
          <w:b w:val="0"/>
          <w:color w:val="auto"/>
          <w:sz w:val="28"/>
          <w:szCs w:val="28"/>
        </w:rPr>
      </w:pPr>
    </w:p>
    <w:p w:rsidR="00EC30A8" w:rsidRPr="002C26C6" w:rsidRDefault="00EC30A8" w:rsidP="0042508B">
      <w:pPr>
        <w:pStyle w:val="Heading1"/>
        <w:keepNext w:val="0"/>
        <w:widowControl w:val="0"/>
        <w:ind w:firstLine="720"/>
        <w:rPr>
          <w:b w:val="0"/>
          <w:color w:val="auto"/>
          <w:sz w:val="28"/>
          <w:szCs w:val="28"/>
        </w:rPr>
      </w:pPr>
      <w:r w:rsidRPr="002C26C6">
        <w:rPr>
          <w:b w:val="0"/>
          <w:color w:val="auto"/>
          <w:sz w:val="28"/>
          <w:szCs w:val="28"/>
        </w:rPr>
        <w:t xml:space="preserve">Муниципальный </w:t>
      </w:r>
      <w:r>
        <w:rPr>
          <w:b w:val="0"/>
          <w:color w:val="auto"/>
          <w:sz w:val="28"/>
          <w:szCs w:val="28"/>
        </w:rPr>
        <w:t>к</w:t>
      </w:r>
      <w:r w:rsidRPr="002C26C6">
        <w:rPr>
          <w:b w:val="0"/>
          <w:color w:val="auto"/>
          <w:sz w:val="28"/>
          <w:szCs w:val="28"/>
        </w:rPr>
        <w:t>онтракт № ___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center"/>
        <w:rPr>
          <w:szCs w:val="22"/>
        </w:rPr>
      </w:pPr>
      <w:r w:rsidRPr="002C26C6">
        <w:rPr>
          <w:szCs w:val="22"/>
        </w:rPr>
        <w:t>на оказание услуг по</w:t>
      </w:r>
      <w:r w:rsidRPr="002C26C6">
        <w:rPr>
          <w:bCs/>
        </w:rPr>
        <w:t xml:space="preserve"> </w:t>
      </w:r>
      <w:r>
        <w:rPr>
          <w:bCs/>
        </w:rPr>
        <w:t>сопровождению</w:t>
      </w:r>
      <w:r w:rsidRPr="002C26C6">
        <w:rPr>
          <w:bCs/>
        </w:rPr>
        <w:t xml:space="preserve"> информационной системы </w:t>
      </w:r>
      <w:r>
        <w:rPr>
          <w:bCs/>
        </w:rPr>
        <w:t>«</w:t>
      </w:r>
      <w:r w:rsidRPr="005774C2">
        <w:rPr>
          <w:bCs/>
        </w:rPr>
        <w:t>Картотека судебных дел</w:t>
      </w:r>
      <w:r>
        <w:rPr>
          <w:bCs/>
        </w:rPr>
        <w:t>»</w:t>
      </w:r>
      <w:r w:rsidRPr="002C26C6">
        <w:rPr>
          <w:bCs/>
        </w:rPr>
        <w:t xml:space="preserve"> администрации города Перми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rPr>
          <w:szCs w:val="22"/>
        </w:rPr>
        <w:t xml:space="preserve">г. Пермь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 w:rsidRPr="002C26C6">
        <w:rPr>
          <w:szCs w:val="22"/>
        </w:rPr>
        <w:t xml:space="preserve">«___»__________ </w:t>
      </w:r>
      <w:smartTag w:uri="urn:schemas-microsoft-com:office:smarttags" w:element="metricconverter">
        <w:smartTagPr>
          <w:attr w:name="ProductID" w:val="2012 г"/>
        </w:smartTagPr>
        <w:r w:rsidRPr="002C26C6">
          <w:rPr>
            <w:szCs w:val="22"/>
          </w:rPr>
          <w:t>201</w:t>
        </w:r>
        <w:r>
          <w:rPr>
            <w:szCs w:val="22"/>
          </w:rPr>
          <w:t>2</w:t>
        </w:r>
        <w:r w:rsidRPr="002C26C6">
          <w:rPr>
            <w:szCs w:val="22"/>
          </w:rPr>
          <w:t xml:space="preserve"> г</w:t>
        </w:r>
      </w:smartTag>
      <w:r w:rsidRPr="002C26C6">
        <w:rPr>
          <w:szCs w:val="22"/>
        </w:rPr>
        <w:t>.</w:t>
      </w:r>
    </w:p>
    <w:p w:rsidR="00EC30A8" w:rsidRPr="002C26C6" w:rsidRDefault="00EC30A8" w:rsidP="0042508B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C30A8" w:rsidRPr="00270DAB" w:rsidRDefault="00EC30A8" w:rsidP="0042508B">
      <w:pPr>
        <w:widowControl w:val="0"/>
        <w:jc w:val="both"/>
        <w:rPr>
          <w:bCs/>
        </w:rPr>
      </w:pPr>
      <w:r w:rsidRPr="00270DAB">
        <w:rPr>
          <w:bCs/>
        </w:rPr>
        <w:t xml:space="preserve">        </w:t>
      </w:r>
      <w:smartTag w:uri="urn:schemas-microsoft-com:office:smarttags" w:element="PersonName">
        <w:smartTagPr>
          <w:attr w:name="ProductID" w:val="Управление развития коммунальной инфраструктуры"/>
        </w:smartTagPr>
        <w:r w:rsidRPr="00270DAB">
          <w:rPr>
            <w:bCs/>
          </w:rPr>
          <w:t>Администрация города</w:t>
        </w:r>
      </w:smartTag>
      <w:r w:rsidRPr="00270DAB">
        <w:rPr>
          <w:bCs/>
        </w:rPr>
        <w:t xml:space="preserve">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>именуемые «Стороны», заключили настоящий муниципальный контракт (далее «Контракт») о нижеследующем: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</w:p>
    <w:p w:rsidR="00EC30A8" w:rsidRDefault="00EC30A8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</w:pPr>
      <w:r>
        <w:t>1.1.</w:t>
      </w:r>
      <w:r>
        <w:tab/>
        <w:t>Настоящий К</w:t>
      </w:r>
      <w:r w:rsidRPr="002C26C6">
        <w:t xml:space="preserve">онтракт заключен по итогам проведения </w:t>
      </w:r>
      <w:r>
        <w:t xml:space="preserve">запроса котировок </w:t>
      </w:r>
      <w:r w:rsidRPr="002C26C6">
        <w:t xml:space="preserve">(протокол от _______  № _____). 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  <w:rPr>
          <w:spacing w:val="-3"/>
        </w:rPr>
      </w:pPr>
      <w:r>
        <w:t>1.2.</w:t>
      </w:r>
      <w:r>
        <w:tab/>
      </w:r>
      <w:r w:rsidRPr="002C26C6">
        <w:t xml:space="preserve">Исполнитель обязуется оказывать услуги </w:t>
      </w:r>
      <w:r w:rsidRPr="00450138">
        <w:t>по сопровождению информационной системы «</w:t>
      </w:r>
      <w:r w:rsidRPr="005774C2">
        <w:t>Картотека судебных дел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>
        <w:t>в 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>
        <w:rPr>
          <w:spacing w:val="-3"/>
        </w:rPr>
        <w:t xml:space="preserve">е №1), </w:t>
      </w:r>
      <w:r w:rsidRPr="008E431B">
        <w:rPr>
          <w:spacing w:val="-3"/>
        </w:rPr>
        <w:t>являющ</w:t>
      </w:r>
      <w:r>
        <w:rPr>
          <w:spacing w:val="-3"/>
        </w:rPr>
        <w:t>имся</w:t>
      </w:r>
      <w:r w:rsidRPr="008E431B">
        <w:rPr>
          <w:spacing w:val="-3"/>
        </w:rPr>
        <w:t xml:space="preserve"> неотъемлем</w:t>
      </w:r>
      <w:r>
        <w:rPr>
          <w:spacing w:val="-3"/>
        </w:rPr>
        <w:t>ой</w:t>
      </w:r>
      <w:r w:rsidRPr="008E431B">
        <w:rPr>
          <w:spacing w:val="-3"/>
        </w:rPr>
        <w:t xml:space="preserve"> част</w:t>
      </w:r>
      <w:r>
        <w:rPr>
          <w:spacing w:val="-3"/>
        </w:rPr>
        <w:t>ью настоящего Контракта</w:t>
      </w:r>
      <w:r w:rsidRPr="002C26C6">
        <w:rPr>
          <w:spacing w:val="-3"/>
        </w:rPr>
        <w:t xml:space="preserve">. 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20"/>
        <w:jc w:val="both"/>
      </w:pPr>
      <w:r>
        <w:t>1.3.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EC30A8" w:rsidRDefault="00EC30A8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EC30A8" w:rsidRPr="002C26C6" w:rsidRDefault="00EC30A8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1</w:t>
      </w:r>
      <w:r w:rsidRPr="002C26C6">
        <w:t xml:space="preserve">. Начало оказания </w:t>
      </w:r>
      <w:r>
        <w:t>у</w:t>
      </w:r>
      <w:r w:rsidRPr="002C26C6">
        <w:t xml:space="preserve">слуг </w:t>
      </w:r>
      <w:r>
        <w:t>01 июля</w:t>
      </w:r>
      <w:r w:rsidRPr="002C26C6">
        <w:t xml:space="preserve"> 201</w:t>
      </w:r>
      <w:r>
        <w:t>2</w:t>
      </w:r>
      <w:r w:rsidRPr="002C26C6">
        <w:t xml:space="preserve"> года. </w:t>
      </w:r>
    </w:p>
    <w:p w:rsidR="00EC30A8" w:rsidRPr="002C26C6" w:rsidRDefault="00EC30A8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2</w:t>
      </w:r>
      <w:r w:rsidRPr="002C26C6">
        <w:t xml:space="preserve">. Завершение оказания </w:t>
      </w:r>
      <w:r>
        <w:t>у</w:t>
      </w:r>
      <w:r w:rsidRPr="002C26C6">
        <w:t xml:space="preserve">слуг </w:t>
      </w:r>
      <w:r>
        <w:t>31</w:t>
      </w:r>
      <w:r w:rsidRPr="002C26C6">
        <w:t xml:space="preserve"> </w:t>
      </w:r>
      <w:r>
        <w:t>декабря</w:t>
      </w:r>
      <w:r w:rsidRPr="002C26C6">
        <w:t xml:space="preserve"> 2012 года.</w:t>
      </w:r>
    </w:p>
    <w:p w:rsidR="00EC30A8" w:rsidRDefault="00EC30A8" w:rsidP="00E517E3">
      <w:pPr>
        <w:keepNext/>
        <w:widowControl w:val="0"/>
        <w:shd w:val="clear" w:color="auto" w:fill="FFFFFF"/>
        <w:spacing w:before="240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 составляет ______________________________(__________________________________________) рублей. (в том числе НДС / НДС не предусмотрен).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EC30A8" w:rsidRPr="002C26C6" w:rsidRDefault="00EC30A8" w:rsidP="00854BAA">
      <w:pPr>
        <w:pStyle w:val="ConsPlusNormal"/>
        <w:tabs>
          <w:tab w:val="left" w:pos="12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FD0A5A">
        <w:rPr>
          <w:rFonts w:ascii="Times New Roman" w:hAnsi="Times New Roman"/>
          <w:sz w:val="24"/>
          <w:szCs w:val="24"/>
        </w:rPr>
        <w:t>Оплата по настоящему Контракту производится из средств ведомственной целевой программы «Создание условий для повышения эффективности деятельности администрации города Перми за счет применения информационных технологий на 2012-2014 годы» в рамках мероприятия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FD0A5A">
        <w:rPr>
          <w:rFonts w:ascii="Times New Roman" w:hAnsi="Times New Roman"/>
          <w:sz w:val="24"/>
          <w:szCs w:val="24"/>
        </w:rPr>
        <w:t>Организация  сопровождения информационных систем функциональных подразделений администрации города Перми</w:t>
      </w:r>
      <w:r>
        <w:rPr>
          <w:rFonts w:ascii="Times New Roman" w:hAnsi="Times New Roman"/>
          <w:sz w:val="24"/>
          <w:szCs w:val="24"/>
        </w:rPr>
        <w:t>» (1.7.1.)</w:t>
      </w:r>
      <w:r w:rsidRPr="002C26C6">
        <w:rPr>
          <w:rFonts w:ascii="Times New Roman" w:hAnsi="Times New Roman"/>
          <w:sz w:val="24"/>
          <w:szCs w:val="24"/>
        </w:rPr>
        <w:t>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09"/>
        <w:jc w:val="both"/>
      </w:pPr>
      <w:r>
        <w:t>3.4.</w:t>
      </w:r>
      <w:r>
        <w:tab/>
      </w:r>
      <w:r w:rsidRPr="002C26C6">
        <w:t>Дополнительные услуги, а также 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подлежат.</w:t>
      </w:r>
    </w:p>
    <w:p w:rsidR="00EC30A8" w:rsidRPr="002C26C6" w:rsidRDefault="00EC30A8" w:rsidP="00854BAA">
      <w:pPr>
        <w:pStyle w:val="BodyText3"/>
        <w:widowControl w:val="0"/>
        <w:tabs>
          <w:tab w:val="left" w:pos="1260"/>
        </w:tabs>
        <w:ind w:firstLine="720"/>
        <w:rPr>
          <w:b w:val="0"/>
          <w:sz w:val="24"/>
        </w:rPr>
      </w:pPr>
      <w:r>
        <w:rPr>
          <w:b w:val="0"/>
          <w:sz w:val="24"/>
        </w:rPr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</w:t>
      </w:r>
      <w:r>
        <w:rPr>
          <w:b w:val="0"/>
          <w:sz w:val="24"/>
        </w:rPr>
        <w:t xml:space="preserve">ежеквартально </w:t>
      </w:r>
      <w:r w:rsidRPr="002C26C6">
        <w:rPr>
          <w:b w:val="0"/>
          <w:sz w:val="24"/>
        </w:rPr>
        <w:t xml:space="preserve">на основании счета, предоставленного Исполнителем, в течение </w:t>
      </w:r>
      <w:r>
        <w:rPr>
          <w:b w:val="0"/>
          <w:sz w:val="24"/>
        </w:rPr>
        <w:t>3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тридцати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 w:rsidRPr="002C26C6">
        <w:rPr>
          <w:b w:val="0"/>
          <w:sz w:val="24"/>
          <w:szCs w:val="24"/>
        </w:rPr>
        <w:t xml:space="preserve">сдачи–приемки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 xml:space="preserve">слуг. Перечисление денежных средств Исполнителю Заказчик производит </w:t>
      </w:r>
      <w:r w:rsidRPr="00794B59">
        <w:rPr>
          <w:b w:val="0"/>
          <w:sz w:val="24"/>
        </w:rPr>
        <w:t>равными частями от суммы Контракта на основании выставленного счета и счета-фактуры.</w:t>
      </w:r>
    </w:p>
    <w:p w:rsidR="00EC30A8" w:rsidRPr="002C26C6" w:rsidRDefault="00EC30A8" w:rsidP="00854BAA">
      <w:pPr>
        <w:pStyle w:val="BodyText2"/>
        <w:widowControl w:val="0"/>
        <w:tabs>
          <w:tab w:val="left" w:pos="1260"/>
        </w:tabs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>Все платежи по настоящему Контракту осуществляются Заказчиком в безналично</w:t>
      </w:r>
      <w:r>
        <w:rPr>
          <w:szCs w:val="24"/>
        </w:rPr>
        <w:t xml:space="preserve">й форме путем перечисления средств со своего расчетного счета </w:t>
      </w:r>
      <w:r w:rsidRPr="002C26C6">
        <w:rPr>
          <w:szCs w:val="24"/>
        </w:rPr>
        <w:t xml:space="preserve">на 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 xml:space="preserve">денежных средств </w:t>
      </w:r>
      <w:r>
        <w:rPr>
          <w:szCs w:val="24"/>
        </w:rPr>
        <w:t>с</w:t>
      </w:r>
      <w:r w:rsidRPr="002C26C6">
        <w:rPr>
          <w:szCs w:val="24"/>
        </w:rPr>
        <w:t xml:space="preserve"> расчетн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EC30A8" w:rsidRPr="002C26C6" w:rsidRDefault="00EC30A8" w:rsidP="0042508B">
      <w:pPr>
        <w:widowControl w:val="0"/>
        <w:ind w:firstLine="720"/>
        <w:jc w:val="both"/>
        <w:rPr>
          <w:b/>
        </w:rPr>
      </w:pPr>
    </w:p>
    <w:p w:rsidR="00EC30A8" w:rsidRDefault="00EC30A8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EC30A8" w:rsidRPr="00854BAA" w:rsidRDefault="00EC30A8" w:rsidP="00854BAA">
      <w:pPr>
        <w:widowControl w:val="0"/>
        <w:tabs>
          <w:tab w:val="left" w:pos="1260"/>
        </w:tabs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Pr="005774C2">
        <w:rPr>
          <w:bCs/>
        </w:rPr>
        <w:t>Картотека судебных дел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EC30A8" w:rsidRDefault="00EC30A8">
      <w:pPr>
        <w:keepNext/>
        <w:widowControl w:val="0"/>
        <w:adjustRightInd w:val="0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сдачи-приемки оказанных услуг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09"/>
        <w:jc w:val="both"/>
      </w:pPr>
      <w:r>
        <w:t>5.1.</w:t>
      </w:r>
      <w:r>
        <w:tab/>
      </w:r>
      <w:r w:rsidRPr="00E517E3">
        <w:t xml:space="preserve">Исполнитель </w:t>
      </w:r>
      <w:r>
        <w:t>ежеквартально</w:t>
      </w:r>
      <w:r w:rsidRPr="00E517E3">
        <w:t xml:space="preserve"> представляет Заказчику Акт сдачи</w:t>
      </w:r>
      <w:r w:rsidRPr="00DC36C9">
        <w:t>–</w:t>
      </w:r>
      <w:r w:rsidRPr="00E517E3">
        <w:t>приемки оказанных услуг</w:t>
      </w:r>
      <w:r>
        <w:t xml:space="preserve"> в течение 5 рабочих дней по окончанию квартала</w:t>
      </w:r>
      <w:r w:rsidRPr="00E517E3">
        <w:t xml:space="preserve">. 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сдачи-приемки</w:t>
      </w:r>
      <w:r>
        <w:t xml:space="preserve"> оказанных услуг</w:t>
      </w:r>
      <w:r w:rsidRPr="002C26C6">
        <w:t>.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Pr="002C26C6">
        <w:rPr>
          <w:noProof/>
        </w:rPr>
        <w:t xml:space="preserve"> в течение 3 (Трех) рабочих дней с момента предоставления </w:t>
      </w:r>
      <w:r w:rsidRPr="002C26C6">
        <w:t>Акта сдачи-приемки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>
        <w:t>требованиям,</w:t>
      </w:r>
      <w:r w:rsidRPr="002C26C6">
        <w:t xml:space="preserve"> устан</w:t>
      </w:r>
      <w:r>
        <w:t>овленным Контрактом,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 xml:space="preserve">сдачи-приемки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>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09"/>
        <w:jc w:val="both"/>
      </w:pPr>
      <w:r>
        <w:rPr>
          <w:noProof/>
        </w:rPr>
        <w:t>5.6.</w:t>
      </w:r>
      <w:r>
        <w:rPr>
          <w:noProof/>
        </w:rPr>
        <w:tab/>
      </w:r>
      <w:r w:rsidRPr="002C26C6">
        <w:rPr>
          <w:noProof/>
        </w:rPr>
        <w:t xml:space="preserve">В случае не подписания Акта </w:t>
      </w:r>
      <w:r w:rsidRPr="002C26C6">
        <w:t xml:space="preserve">сдачи-приемки </w:t>
      </w:r>
      <w:r>
        <w:t xml:space="preserve">оказанных услуг </w:t>
      </w:r>
      <w:r w:rsidRPr="002C26C6">
        <w:rPr>
          <w:noProof/>
        </w:rPr>
        <w:t>или не предоставлени</w:t>
      </w:r>
      <w:r>
        <w:rPr>
          <w:noProof/>
        </w:rPr>
        <w:t>я</w:t>
      </w:r>
      <w:r w:rsidRPr="002C26C6">
        <w:rPr>
          <w:noProof/>
        </w:rPr>
        <w:t xml:space="preserve"> мотивированного отказа в его подписании в срок, указанный в п.5.3. настоящего Контракта,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</w:t>
      </w:r>
      <w:r>
        <w:rPr>
          <w:noProof/>
        </w:rPr>
        <w:t>оказанными</w:t>
      </w:r>
      <w:r w:rsidRPr="002C26C6">
        <w:rPr>
          <w:noProof/>
        </w:rPr>
        <w:t>.</w:t>
      </w:r>
    </w:p>
    <w:p w:rsidR="00EC30A8" w:rsidRPr="008D3D95" w:rsidRDefault="00EC30A8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EC30A8" w:rsidRDefault="00EC30A8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6. Права и обязанности Сторон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 Права и обязанности Исполнителя: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6.1.1. Исполнитель вправе: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требовать оплаты оказанных </w:t>
      </w:r>
      <w:r>
        <w:t>услуг</w:t>
      </w:r>
      <w:r w:rsidRPr="002C26C6">
        <w:t xml:space="preserve"> в соответствии с условиями Контракта; 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6.1.2. Исполнитель обязан: 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 xml:space="preserve">оказывать услуги, предусмотренные п.1.2. настоящего Контракта, в объеме, установленном </w:t>
      </w:r>
      <w:r>
        <w:t>Т</w:t>
      </w:r>
      <w:r w:rsidRPr="002C26C6">
        <w:t xml:space="preserve">ехническим заданием; 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своевременно  за свой счет  согласно п.5.4. настоящего Контракта  устранять имеющиеся у Заказчика замечания;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представлять Заказчику Акт сдачи</w:t>
      </w:r>
      <w:r>
        <w:t>-</w:t>
      </w:r>
      <w:r w:rsidRPr="002C26C6">
        <w:t>приемки оказанных услуг;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 Права и обязанности Заказчика: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6.2.1. Заказчик вправе: 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получать услуги, предусмотренные п.1.2. настоящего Контракта в объеме, установленном </w:t>
      </w:r>
      <w:r>
        <w:t>Т</w:t>
      </w:r>
      <w:r w:rsidRPr="002C26C6">
        <w:t>ехническим заданием;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направлять своего представителя </w:t>
      </w:r>
      <w:r>
        <w:t xml:space="preserve">и </w:t>
      </w:r>
      <w:r w:rsidRPr="002C26C6">
        <w:t>присутствовать при оказании Исполнителем услуг для проверки соответствия оказываемых Исполнителем услуг условиям и требованиям, установленным Контрактом</w:t>
      </w:r>
      <w:r>
        <w:t>;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- 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EC30A8" w:rsidRPr="002C26C6" w:rsidRDefault="00EC30A8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6.2.2. Заказчик обязан:</w:t>
      </w:r>
    </w:p>
    <w:p w:rsidR="00EC30A8" w:rsidRPr="002C26C6" w:rsidRDefault="00EC30A8" w:rsidP="00854BAA">
      <w:pPr>
        <w:widowControl w:val="0"/>
        <w:tabs>
          <w:tab w:val="left" w:pos="900"/>
        </w:tabs>
        <w:ind w:firstLine="720"/>
        <w:jc w:val="both"/>
      </w:pPr>
      <w:r w:rsidRPr="002C26C6">
        <w:t>-</w:t>
      </w:r>
      <w:r>
        <w:tab/>
      </w:r>
      <w:r w:rsidRPr="002C26C6">
        <w:t xml:space="preserve">своевременно обеспечивать доступ к </w:t>
      </w:r>
      <w:r w:rsidRPr="00E938D6">
        <w:t xml:space="preserve"> информационной систем</w:t>
      </w:r>
      <w:r>
        <w:t>е</w:t>
      </w:r>
      <w:r w:rsidRPr="00E938D6">
        <w:t xml:space="preserve"> «</w:t>
      </w:r>
      <w:r w:rsidRPr="005774C2">
        <w:t>Картотека судебных дел</w:t>
      </w:r>
      <w:r w:rsidRPr="00E938D6">
        <w:t>» администрации города Перми</w:t>
      </w:r>
      <w:r w:rsidRPr="002C26C6">
        <w:t xml:space="preserve"> специалистов Исполнителя в согласованный с Заказчиком период времени для оказания услуг, </w:t>
      </w:r>
      <w:r>
        <w:t>установленных</w:t>
      </w:r>
      <w:r w:rsidRPr="002C26C6">
        <w:t xml:space="preserve"> </w:t>
      </w:r>
      <w:r>
        <w:t>Т</w:t>
      </w:r>
      <w:r w:rsidRPr="002C26C6">
        <w:t>ехническим заданием;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своевременно производить оплату услуг Исполнителя, исходя из установленной Контрактом стоимости услуг с учетом фактического качества и объема их оказания</w:t>
      </w:r>
      <w:r>
        <w:t>,</w:t>
      </w:r>
      <w:r w:rsidRPr="002C26C6">
        <w:t xml:space="preserve"> после подписания Сторонами Акта сдачи–приемки оказанных услуг; </w:t>
      </w:r>
    </w:p>
    <w:p w:rsidR="00EC30A8" w:rsidRPr="002C26C6" w:rsidRDefault="00EC30A8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в случае расторжения Контракта с Исполнителем оплатить фактически оказанные в соответстви</w:t>
      </w:r>
      <w:r>
        <w:t>и с Техническим заданием услуги</w:t>
      </w:r>
      <w:r w:rsidRPr="002C26C6">
        <w:t xml:space="preserve"> на основании счета</w:t>
      </w:r>
      <w:r>
        <w:t>, счета-фактуры</w:t>
      </w:r>
      <w:r w:rsidRPr="002C26C6">
        <w:t xml:space="preserve"> и Акта сдачи–приемки оказанных услуг.</w:t>
      </w:r>
    </w:p>
    <w:p w:rsidR="00EC30A8" w:rsidRPr="002C26C6" w:rsidRDefault="00EC30A8" w:rsidP="0042508B">
      <w:pPr>
        <w:widowControl w:val="0"/>
        <w:adjustRightInd w:val="0"/>
        <w:ind w:firstLine="709"/>
        <w:rPr>
          <w:b/>
          <w:bCs/>
          <w:szCs w:val="22"/>
        </w:rPr>
      </w:pPr>
    </w:p>
    <w:p w:rsidR="00EC30A8" w:rsidRDefault="00EC30A8">
      <w:pPr>
        <w:keepNext/>
        <w:widowControl w:val="0"/>
        <w:adjustRightInd w:val="0"/>
        <w:ind w:firstLine="709"/>
        <w:rPr>
          <w:b/>
          <w:bCs/>
          <w:szCs w:val="22"/>
        </w:rPr>
      </w:pPr>
      <w:r w:rsidRPr="002C26C6">
        <w:rPr>
          <w:b/>
          <w:bCs/>
          <w:szCs w:val="22"/>
        </w:rPr>
        <w:t>7. Ответственность Сторон</w:t>
      </w:r>
    </w:p>
    <w:p w:rsidR="00EC30A8" w:rsidRPr="002C26C6" w:rsidRDefault="00EC30A8" w:rsidP="00854BAA">
      <w:pPr>
        <w:pStyle w:val="BodyText2"/>
        <w:widowControl w:val="0"/>
        <w:tabs>
          <w:tab w:val="left" w:pos="1260"/>
        </w:tabs>
        <w:ind w:firstLine="720"/>
        <w:jc w:val="both"/>
      </w:pPr>
      <w:r>
        <w:t>7.1.</w:t>
      </w:r>
      <w:r>
        <w:tab/>
      </w:r>
      <w:r w:rsidRPr="002C26C6">
        <w:t>За неисполнение или ненадлежащ</w:t>
      </w:r>
      <w:r>
        <w:t>ее исполнение своих обязательств</w:t>
      </w:r>
      <w:r w:rsidRPr="002C26C6">
        <w:t xml:space="preserve"> по настоящему Контракту Стороны несут ответственность в соответствии с настоящим Контрактом и действующим законодательством РФ. </w:t>
      </w:r>
    </w:p>
    <w:p w:rsidR="00EC30A8" w:rsidRPr="002C26C6" w:rsidRDefault="00EC30A8" w:rsidP="00854BAA">
      <w:pPr>
        <w:pStyle w:val="BodyText"/>
        <w:widowControl w:val="0"/>
        <w:tabs>
          <w:tab w:val="left" w:pos="1260"/>
        </w:tabs>
        <w:spacing w:after="0"/>
        <w:ind w:firstLine="720"/>
        <w:jc w:val="both"/>
      </w:pPr>
      <w:r>
        <w:t>7.2.</w:t>
      </w:r>
      <w:r>
        <w:tab/>
      </w:r>
      <w:r w:rsidRPr="00CF2522">
        <w:t>В случае просрочки исполнения Заказчиком обязательств</w:t>
      </w:r>
      <w:r>
        <w:t xml:space="preserve"> по оплате</w:t>
      </w:r>
      <w:r w:rsidRPr="00CF2522">
        <w:t xml:space="preserve">, предусмотренных настоящим </w:t>
      </w:r>
      <w:r>
        <w:t>К</w:t>
      </w:r>
      <w:r w:rsidRPr="00CF2522">
        <w:t xml:space="preserve">онтрактом, </w:t>
      </w:r>
      <w:r>
        <w:t>Исполнитель</w:t>
      </w:r>
      <w:r w:rsidRPr="00CF2522">
        <w:t xml:space="preserve"> вправе потребовать уплату неустойки начиная со дня, следующего после дня истечения установленного </w:t>
      </w:r>
      <w:r>
        <w:t>К</w:t>
      </w:r>
      <w:r w:rsidRPr="00CF2522">
        <w:t xml:space="preserve">онтрактом срока исполнения обязательства, в размере одной трехсотой действующей на день уплаты неустойки </w:t>
      </w:r>
      <w:hyperlink r:id="rId7" w:history="1">
        <w:r w:rsidRPr="00CF2522">
          <w:t>ставки рефинансирования</w:t>
        </w:r>
      </w:hyperlink>
      <w:r w:rsidRPr="00CF2522">
        <w:t xml:space="preserve"> Центрального банка Российской Федерации</w:t>
      </w:r>
      <w:r>
        <w:t xml:space="preserve"> </w:t>
      </w:r>
      <w:r w:rsidRPr="00F457AB">
        <w:t>от суммы просроченной задолженности за каждый день просрочки исполнения обязательств</w:t>
      </w:r>
      <w:r w:rsidRPr="00CF2522">
        <w:t xml:space="preserve"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>
        <w:t>Исполнителя</w:t>
      </w:r>
      <w:r w:rsidRPr="008C68D2">
        <w:rPr>
          <w:szCs w:val="20"/>
        </w:rPr>
        <w:t>.</w:t>
      </w:r>
    </w:p>
    <w:p w:rsidR="00EC30A8" w:rsidRPr="002C26C6" w:rsidRDefault="00EC30A8" w:rsidP="00854BAA">
      <w:pPr>
        <w:widowControl w:val="0"/>
        <w:tabs>
          <w:tab w:val="left" w:pos="1260"/>
        </w:tabs>
        <w:ind w:firstLine="720"/>
        <w:jc w:val="both"/>
      </w:pPr>
      <w:r>
        <w:t>7.3.</w:t>
      </w:r>
      <w:r>
        <w:tab/>
      </w:r>
      <w:r w:rsidRPr="00CF2522">
        <w:rPr>
          <w:bCs/>
        </w:rPr>
        <w:t xml:space="preserve">В случае просрочки исполнения Исполнителем обязательств, предусмотренных </w:t>
      </w:r>
      <w:r>
        <w:rPr>
          <w:bCs/>
        </w:rPr>
        <w:t>К</w:t>
      </w:r>
      <w:r w:rsidRPr="00CF2522">
        <w:rPr>
          <w:bCs/>
        </w:rPr>
        <w:t xml:space="preserve">онтрактом, Заказчик вправе потребовать уплату неустойки начиная со дня, следующего после дня истечения установленного </w:t>
      </w:r>
      <w:r>
        <w:rPr>
          <w:bCs/>
        </w:rPr>
        <w:t>К</w:t>
      </w:r>
      <w:r w:rsidRPr="00CF2522">
        <w:rPr>
          <w:bCs/>
        </w:rPr>
        <w:t>онтрактом срока исполнения обязательства, в размере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bCs/>
        </w:rPr>
        <w:t xml:space="preserve"> </w:t>
      </w:r>
      <w:r w:rsidRPr="00F457AB">
        <w:rPr>
          <w:bCs/>
        </w:rPr>
        <w:t xml:space="preserve">за каждый день просрочки исполнения обязательств от общей стоимости </w:t>
      </w:r>
      <w:r>
        <w:rPr>
          <w:bCs/>
        </w:rPr>
        <w:t>услуг</w:t>
      </w:r>
      <w:r w:rsidRPr="00F457AB">
        <w:rPr>
          <w:bCs/>
        </w:rPr>
        <w:t xml:space="preserve"> по </w:t>
      </w:r>
      <w:r>
        <w:rPr>
          <w:bCs/>
        </w:rPr>
        <w:t>К</w:t>
      </w:r>
      <w:r w:rsidRPr="00F457AB">
        <w:rPr>
          <w:bCs/>
        </w:rPr>
        <w:t>онтракту</w:t>
      </w:r>
      <w:r w:rsidRPr="00CF2522">
        <w:rPr>
          <w:bCs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2C26C6">
        <w:t>.</w:t>
      </w:r>
    </w:p>
    <w:p w:rsidR="00EC30A8" w:rsidRPr="002C26C6" w:rsidRDefault="00EC30A8" w:rsidP="0042508B">
      <w:pPr>
        <w:widowControl w:val="0"/>
        <w:ind w:firstLine="720"/>
        <w:jc w:val="both"/>
      </w:pPr>
    </w:p>
    <w:p w:rsidR="00EC30A8" w:rsidRDefault="00EC30A8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8.</w:t>
      </w:r>
      <w:r w:rsidRPr="002C26C6">
        <w:t xml:space="preserve"> </w:t>
      </w:r>
      <w:r w:rsidRPr="002C26C6">
        <w:rPr>
          <w:b/>
          <w:bCs/>
        </w:rPr>
        <w:t>Обстоятельства непреодолимой силы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6"/>
        </w:rPr>
      </w:pPr>
      <w:r>
        <w:rPr>
          <w:spacing w:val="2"/>
        </w:rPr>
        <w:t>8.1.</w:t>
      </w:r>
      <w:r>
        <w:rPr>
          <w:spacing w:val="2"/>
        </w:rPr>
        <w:tab/>
      </w:r>
      <w:r w:rsidRPr="002C26C6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2C26C6">
        <w:rPr>
          <w:spacing w:val="-3"/>
        </w:rPr>
        <w:t xml:space="preserve">обязательств по настоящему Контракту, если они докажут, что это неисполнение явилось </w:t>
      </w:r>
      <w:r w:rsidRPr="002C26C6">
        <w:rPr>
          <w:spacing w:val="-2"/>
        </w:rPr>
        <w:t xml:space="preserve">следствием  обстоятельств  непреодолимой  силы, а именно: </w:t>
      </w:r>
      <w:r w:rsidRPr="002C26C6">
        <w:t xml:space="preserve">пожар, наводнение, землетрясение, военные действия, изменения в </w:t>
      </w:r>
      <w:r w:rsidRPr="002C26C6">
        <w:rPr>
          <w:spacing w:val="-4"/>
        </w:rPr>
        <w:t xml:space="preserve">законодательстве при условии, что данные обстоятельства непосредственно повлияли на </w:t>
      </w:r>
      <w:r w:rsidRPr="002C26C6">
        <w:rPr>
          <w:spacing w:val="-6"/>
        </w:rPr>
        <w:t>выполнение условий по настоящему Контракту.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 w:rsidRPr="002C26C6">
        <w:rPr>
          <w:spacing w:val="-6"/>
        </w:rPr>
        <w:t>8.2.</w:t>
      </w:r>
      <w:r>
        <w:rPr>
          <w:spacing w:val="-6"/>
        </w:rPr>
        <w:tab/>
      </w:r>
      <w:r w:rsidRPr="00357BF4">
        <w:rPr>
          <w:spacing w:val="-1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</w:t>
      </w:r>
      <w:r>
        <w:rPr>
          <w:spacing w:val="-1"/>
        </w:rPr>
        <w:t>14</w:t>
      </w:r>
      <w:r w:rsidRPr="00357BF4">
        <w:rPr>
          <w:spacing w:val="-1"/>
        </w:rPr>
        <w:t xml:space="preserve"> (</w:t>
      </w:r>
      <w:r>
        <w:rPr>
          <w:spacing w:val="-1"/>
        </w:rPr>
        <w:t>Четырнадцати</w:t>
      </w:r>
      <w:r w:rsidRPr="00357BF4">
        <w:rPr>
          <w:spacing w:val="-1"/>
        </w:rPr>
        <w:t>) дней с момента возникновения таких обстоятельств, при этом представить необходимые документы или доказать, что эти обстоятельства действительно имели место, в противном случае условия Контракта должны быть выполнены без изменений</w:t>
      </w:r>
      <w:r w:rsidRPr="00C80054">
        <w:rPr>
          <w:spacing w:val="-1"/>
        </w:rPr>
        <w:t>.</w:t>
      </w:r>
      <w:r w:rsidRPr="002C26C6">
        <w:rPr>
          <w:spacing w:val="-1"/>
        </w:rPr>
        <w:t xml:space="preserve"> </w:t>
      </w:r>
    </w:p>
    <w:p w:rsidR="00EC30A8" w:rsidRPr="002C26C6" w:rsidRDefault="00EC30A8" w:rsidP="0042508B">
      <w:pPr>
        <w:widowControl w:val="0"/>
        <w:ind w:firstLine="720"/>
        <w:jc w:val="both"/>
        <w:rPr>
          <w:b/>
        </w:rPr>
      </w:pPr>
    </w:p>
    <w:p w:rsidR="00EC30A8" w:rsidRDefault="00EC30A8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9. Порядок рассмотрения споров</w:t>
      </w:r>
    </w:p>
    <w:p w:rsidR="00EC30A8" w:rsidRPr="002C26C6" w:rsidRDefault="00EC30A8" w:rsidP="00854BAA">
      <w:pPr>
        <w:widowControl w:val="0"/>
        <w:tabs>
          <w:tab w:val="left" w:pos="1440"/>
        </w:tabs>
        <w:ind w:firstLine="720"/>
        <w:jc w:val="both"/>
      </w:pPr>
      <w:r>
        <w:t>9.1.</w:t>
      </w:r>
      <w:r>
        <w:tab/>
      </w:r>
      <w:r w:rsidRPr="002C26C6">
        <w:t>При возникновении между Исполнителем и Заказчиком споров, вытекающих из настоящего Контракта или обстоятельств, связанных с его выполнением, Стороны примут необходимые меры к разрешению их путем переговоров между собой.</w:t>
      </w:r>
    </w:p>
    <w:p w:rsidR="00EC30A8" w:rsidRPr="002C26C6" w:rsidRDefault="00EC30A8" w:rsidP="00854BAA">
      <w:pPr>
        <w:widowControl w:val="0"/>
        <w:tabs>
          <w:tab w:val="left" w:pos="1440"/>
        </w:tabs>
        <w:ind w:firstLine="720"/>
        <w:jc w:val="both"/>
      </w:pPr>
      <w:r>
        <w:t>9.2.</w:t>
      </w:r>
      <w:r>
        <w:tab/>
      </w:r>
      <w:r w:rsidRPr="002C26C6">
        <w:t>Споры, возникшие вследствие неисполнения или ненадлежащего исполнения Сторонами обязательств по настоящему Контракту и не решенные Сторонами способами, предусмотренными п.9.1 настоящего Контракта, решаются в Арбитражном суде Пермского края в соответствии с действующим законодательством Российской Федерации.</w:t>
      </w:r>
    </w:p>
    <w:p w:rsidR="00EC30A8" w:rsidRPr="002C26C6" w:rsidRDefault="00EC30A8" w:rsidP="0042508B">
      <w:pPr>
        <w:widowControl w:val="0"/>
        <w:shd w:val="clear" w:color="auto" w:fill="FFFFFF"/>
        <w:ind w:firstLine="720"/>
        <w:jc w:val="both"/>
        <w:rPr>
          <w:b/>
          <w:bCs/>
        </w:rPr>
      </w:pPr>
    </w:p>
    <w:p w:rsidR="00EC30A8" w:rsidRDefault="00EC30A8">
      <w:pPr>
        <w:keepNext/>
        <w:widowControl w:val="0"/>
        <w:ind w:firstLine="720"/>
        <w:rPr>
          <w:b/>
        </w:rPr>
      </w:pPr>
      <w:r w:rsidRPr="002C26C6">
        <w:rPr>
          <w:b/>
        </w:rPr>
        <w:t>10. Порядок расторжения Контракта</w:t>
      </w:r>
    </w:p>
    <w:p w:rsidR="00EC30A8" w:rsidRPr="002C26C6" w:rsidRDefault="00EC30A8" w:rsidP="0042508B">
      <w:pPr>
        <w:widowControl w:val="0"/>
        <w:ind w:firstLine="720"/>
      </w:pPr>
      <w:r w:rsidRPr="002C26C6">
        <w:rPr>
          <w:noProof/>
        </w:rPr>
        <w:t xml:space="preserve">10.1. Настоящий Контракт может быть расторгнут только по соглашению Сторон </w:t>
      </w:r>
      <w:r w:rsidRPr="002C26C6">
        <w:t>или по решению суда по основаниям, предусмотренным гражданским законодательством РФ.</w:t>
      </w:r>
    </w:p>
    <w:p w:rsidR="00EC30A8" w:rsidRPr="002C26C6" w:rsidRDefault="00EC30A8" w:rsidP="0042508B">
      <w:pPr>
        <w:widowControl w:val="0"/>
        <w:ind w:firstLine="720"/>
      </w:pPr>
    </w:p>
    <w:p w:rsidR="00EC30A8" w:rsidRDefault="00EC30A8">
      <w:pPr>
        <w:keepNext/>
        <w:widowControl w:val="0"/>
        <w:ind w:firstLine="720"/>
      </w:pPr>
      <w:r w:rsidRPr="002C26C6">
        <w:rPr>
          <w:b/>
        </w:rPr>
        <w:t>11. Прочие условия</w:t>
      </w:r>
    </w:p>
    <w:p w:rsidR="00EC30A8" w:rsidRPr="002C26C6" w:rsidRDefault="00EC30A8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11.1.</w:t>
      </w:r>
      <w:r>
        <w:tab/>
      </w:r>
      <w:r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EC30A8" w:rsidRPr="002C26C6" w:rsidRDefault="00EC30A8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11.2.</w:t>
      </w:r>
      <w:r>
        <w:tab/>
      </w:r>
      <w:r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EC30A8" w:rsidRPr="002C26C6" w:rsidRDefault="00EC30A8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11.3.</w:t>
      </w:r>
      <w:r>
        <w:tab/>
      </w:r>
      <w:r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EC30A8" w:rsidRPr="002C26C6" w:rsidRDefault="00EC30A8" w:rsidP="00854BAA">
      <w:pPr>
        <w:widowControl w:val="0"/>
        <w:shd w:val="clear" w:color="auto" w:fill="FFFFFF"/>
        <w:tabs>
          <w:tab w:val="left" w:pos="1440"/>
        </w:tabs>
        <w:ind w:firstLine="720"/>
        <w:jc w:val="both"/>
      </w:pPr>
      <w:r w:rsidRPr="002C26C6">
        <w:t>11.</w:t>
      </w:r>
      <w:r>
        <w:t>4</w:t>
      </w:r>
      <w:r w:rsidRPr="002C26C6">
        <w:t xml:space="preserve">. </w:t>
      </w:r>
      <w:r w:rsidRPr="00C079E1">
        <w:t xml:space="preserve">Настоящий </w:t>
      </w:r>
      <w:r>
        <w:t>Контракт</w:t>
      </w:r>
      <w:r w:rsidRPr="00C079E1">
        <w:t xml:space="preserve"> составлен в </w:t>
      </w:r>
      <w:r>
        <w:t>2 (двух) экземплярах, имеющих одинаковую юридическую силу. Контракт</w:t>
      </w:r>
      <w:r w:rsidRPr="00B84818">
        <w:t xml:space="preserve"> </w:t>
      </w:r>
      <w:r>
        <w:t xml:space="preserve">действует с момента его подписания и до полного исполнения всех обязательств Сторонами. </w:t>
      </w:r>
    </w:p>
    <w:p w:rsidR="00EC30A8" w:rsidRPr="002C26C6" w:rsidRDefault="00EC30A8" w:rsidP="00854BAA">
      <w:pPr>
        <w:widowControl w:val="0"/>
        <w:tabs>
          <w:tab w:val="left" w:pos="1440"/>
        </w:tabs>
        <w:ind w:firstLine="720"/>
        <w:jc w:val="both"/>
      </w:pPr>
      <w:r>
        <w:t>11.5.</w:t>
      </w:r>
      <w:r>
        <w:tab/>
      </w:r>
      <w:r w:rsidRPr="002C26C6">
        <w:t>В случае изменения указанных в п.12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EC30A8" w:rsidRPr="000E018B" w:rsidRDefault="00EC30A8" w:rsidP="000E018B">
      <w:pPr>
        <w:keepNext/>
        <w:widowControl w:val="0"/>
        <w:ind w:firstLine="720"/>
        <w:rPr>
          <w:b/>
        </w:rPr>
      </w:pPr>
    </w:p>
    <w:p w:rsidR="00EC30A8" w:rsidRPr="000E018B" w:rsidRDefault="00EC30A8" w:rsidP="000E018B">
      <w:pPr>
        <w:keepNext/>
        <w:widowControl w:val="0"/>
        <w:ind w:firstLine="720"/>
        <w:rPr>
          <w:b/>
        </w:rPr>
      </w:pPr>
      <w:r w:rsidRPr="000E018B">
        <w:rPr>
          <w:b/>
        </w:rPr>
        <w:t>12. Адреса и реквизиты Сторон</w:t>
      </w:r>
    </w:p>
    <w:p w:rsidR="00EC30A8" w:rsidRPr="002C26C6" w:rsidRDefault="00EC30A8" w:rsidP="00CB2633">
      <w:pPr>
        <w:pStyle w:val="Preformat"/>
        <w:widowControl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EC30A8" w:rsidRPr="002C26C6">
        <w:tc>
          <w:tcPr>
            <w:tcW w:w="4928" w:type="dxa"/>
          </w:tcPr>
          <w:p w:rsidR="00EC30A8" w:rsidRDefault="00EC30A8" w:rsidP="004A09A1">
            <w:pPr>
              <w:widowControl w:val="0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П/адрес: г. Пермь, 614000, ул. Ленина, 23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Юр/адрес: г. Пермь, 614000, ул. Ленина, 23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телефоны  212-25-46, 212-84-59, ф.212-23-91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ИНН 5902290635,   КПП 590201001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 xml:space="preserve">р/сч.  40204810300000000006  ГРКЦ ГУ 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 xml:space="preserve">Банка  России по Пермскому краю 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БИК 045773001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УФК по Пермскому краю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>(Департамент финансов администрации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 xml:space="preserve">города Перми,  л/с  </w:t>
            </w:r>
            <w:r w:rsidRPr="000E018B">
              <w:t>02563000380</w:t>
            </w:r>
            <w:r w:rsidRPr="002C26C6">
              <w:t xml:space="preserve">)   </w:t>
            </w:r>
          </w:p>
        </w:tc>
        <w:tc>
          <w:tcPr>
            <w:tcW w:w="5103" w:type="dxa"/>
          </w:tcPr>
          <w:p w:rsidR="00EC30A8" w:rsidRDefault="00EC30A8" w:rsidP="004A09A1">
            <w:pPr>
              <w:widowControl w:val="0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EC30A8" w:rsidRPr="002C26C6" w:rsidRDefault="00EC30A8" w:rsidP="00CB2633">
            <w:pPr>
              <w:widowControl w:val="0"/>
              <w:jc w:val="both"/>
            </w:pPr>
            <w:r w:rsidRPr="002C26C6">
              <w:t xml:space="preserve"> </w:t>
            </w:r>
          </w:p>
        </w:tc>
      </w:tr>
      <w:tr w:rsidR="00EC30A8" w:rsidRPr="002C26C6">
        <w:tc>
          <w:tcPr>
            <w:tcW w:w="4928" w:type="dxa"/>
          </w:tcPr>
          <w:p w:rsidR="00EC30A8" w:rsidRPr="003A1AF1" w:rsidRDefault="00EC30A8" w:rsidP="008D02FF">
            <w:pPr>
              <w:widowControl w:val="0"/>
              <w:suppressAutoHyphens/>
              <w:jc w:val="both"/>
            </w:pPr>
          </w:p>
          <w:p w:rsidR="00EC30A8" w:rsidRPr="003A1AF1" w:rsidRDefault="00EC30A8" w:rsidP="002117CD">
            <w:pPr>
              <w:widowControl w:val="0"/>
            </w:pPr>
            <w:r w:rsidRPr="003A1AF1">
              <w:t xml:space="preserve">____________________ </w:t>
            </w:r>
          </w:p>
          <w:p w:rsidR="00EC30A8" w:rsidRPr="003A1AF1" w:rsidRDefault="00EC30A8" w:rsidP="002117CD">
            <w:pPr>
              <w:widowControl w:val="0"/>
            </w:pPr>
            <w:r w:rsidRPr="003A1AF1">
              <w:t>мп</w:t>
            </w:r>
          </w:p>
        </w:tc>
        <w:tc>
          <w:tcPr>
            <w:tcW w:w="5103" w:type="dxa"/>
          </w:tcPr>
          <w:p w:rsidR="00EC30A8" w:rsidRPr="003A1AF1" w:rsidRDefault="00EC30A8" w:rsidP="008D02FF">
            <w:pPr>
              <w:widowControl w:val="0"/>
              <w:suppressAutoHyphens/>
              <w:jc w:val="both"/>
            </w:pPr>
          </w:p>
          <w:p w:rsidR="00EC30A8" w:rsidRPr="003A1AF1" w:rsidRDefault="00EC30A8" w:rsidP="002117CD">
            <w:pPr>
              <w:widowControl w:val="0"/>
            </w:pPr>
            <w:r w:rsidRPr="003A1AF1">
              <w:t>_______________________</w:t>
            </w:r>
          </w:p>
          <w:p w:rsidR="00EC30A8" w:rsidRPr="003A1AF1" w:rsidRDefault="00EC30A8" w:rsidP="002117CD">
            <w:pPr>
              <w:widowControl w:val="0"/>
            </w:pPr>
            <w:r w:rsidRPr="003A1AF1">
              <w:t>мп</w:t>
            </w:r>
          </w:p>
        </w:tc>
      </w:tr>
    </w:tbl>
    <w:p w:rsidR="00EC30A8" w:rsidRPr="00F660DF" w:rsidRDefault="00EC30A8" w:rsidP="00DD5788">
      <w:pPr>
        <w:shd w:val="clear" w:color="auto" w:fill="FFFFFF"/>
        <w:ind w:left="5580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t>Приложение</w:t>
      </w:r>
    </w:p>
    <w:p w:rsidR="00EC30A8" w:rsidRPr="00F660DF" w:rsidRDefault="00EC30A8" w:rsidP="00DD5788">
      <w:pPr>
        <w:shd w:val="clear" w:color="auto" w:fill="FFFFFF"/>
        <w:ind w:left="5580"/>
        <w:rPr>
          <w:spacing w:val="-2"/>
        </w:rPr>
      </w:pPr>
      <w:r w:rsidRPr="00F660DF">
        <w:rPr>
          <w:spacing w:val="-2"/>
        </w:rPr>
        <w:t>к Муниципальному контракту</w:t>
      </w:r>
    </w:p>
    <w:p w:rsidR="00EC30A8" w:rsidRPr="00F660DF" w:rsidRDefault="00EC30A8" w:rsidP="00DD5788">
      <w:pPr>
        <w:shd w:val="clear" w:color="auto" w:fill="FFFFFF"/>
        <w:ind w:left="5580"/>
        <w:rPr>
          <w:spacing w:val="-2"/>
        </w:rPr>
      </w:pPr>
      <w:r w:rsidRPr="00F660DF">
        <w:rPr>
          <w:spacing w:val="-2"/>
        </w:rPr>
        <w:t>№ ____</w:t>
      </w:r>
      <w:r>
        <w:rPr>
          <w:spacing w:val="-2"/>
        </w:rPr>
        <w:t>_______________  от ___ ____ 2012</w:t>
      </w:r>
      <w:r w:rsidRPr="00F660DF">
        <w:rPr>
          <w:spacing w:val="-2"/>
        </w:rPr>
        <w:t xml:space="preserve"> г.</w:t>
      </w:r>
    </w:p>
    <w:p w:rsidR="00EC30A8" w:rsidRDefault="00EC30A8" w:rsidP="00F660DF">
      <w:pPr>
        <w:shd w:val="clear" w:color="auto" w:fill="FFFFFF"/>
        <w:ind w:left="6300"/>
        <w:rPr>
          <w:spacing w:val="-2"/>
        </w:rPr>
      </w:pPr>
    </w:p>
    <w:p w:rsidR="00EC30A8" w:rsidRPr="001D28A1" w:rsidRDefault="00EC30A8" w:rsidP="00F660DF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</w:rPr>
        <w:t>ТЕХНИЧЕСКОЕ ЗАДАНИЕ</w:t>
      </w:r>
    </w:p>
    <w:p w:rsidR="00EC30A8" w:rsidRDefault="00EC30A8" w:rsidP="004F26B2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  <w:color w:val="000000"/>
        </w:rPr>
        <w:t xml:space="preserve">на оказание услуг по сопровождению </w:t>
      </w:r>
      <w:r>
        <w:rPr>
          <w:b/>
          <w:color w:val="000000"/>
        </w:rPr>
        <w:t>информационной</w:t>
      </w:r>
      <w:r w:rsidRPr="00BD0599">
        <w:rPr>
          <w:b/>
          <w:color w:val="000000"/>
        </w:rPr>
        <w:t xml:space="preserve"> </w:t>
      </w:r>
      <w:r>
        <w:rPr>
          <w:b/>
          <w:color w:val="000000"/>
        </w:rPr>
        <w:t>системы</w:t>
      </w:r>
      <w:r w:rsidRPr="001D28A1">
        <w:rPr>
          <w:b/>
          <w:color w:val="000000"/>
        </w:rPr>
        <w:t xml:space="preserve"> «</w:t>
      </w:r>
      <w:r w:rsidRPr="005774C2">
        <w:rPr>
          <w:b/>
          <w:color w:val="000000"/>
        </w:rPr>
        <w:t>Картотека судебных дел</w:t>
      </w:r>
      <w:r w:rsidRPr="001D28A1">
        <w:rPr>
          <w:b/>
          <w:color w:val="000000"/>
        </w:rPr>
        <w:t>»</w:t>
      </w:r>
      <w:r>
        <w:rPr>
          <w:b/>
          <w:color w:val="000000"/>
        </w:rPr>
        <w:t xml:space="preserve"> администрации города Перми</w:t>
      </w:r>
    </w:p>
    <w:p w:rsidR="00EC30A8" w:rsidRPr="001D28A1" w:rsidRDefault="00EC30A8" w:rsidP="00F660DF">
      <w:pPr>
        <w:widowControl w:val="0"/>
        <w:suppressAutoHyphens/>
        <w:ind w:firstLine="567"/>
        <w:jc w:val="both"/>
      </w:pPr>
    </w:p>
    <w:p w:rsidR="00EC30A8" w:rsidRDefault="00EC30A8" w:rsidP="004F26B2">
      <w:pPr>
        <w:widowControl w:val="0"/>
        <w:tabs>
          <w:tab w:val="left" w:pos="993"/>
        </w:tabs>
        <w:suppressAutoHyphens/>
        <w:ind w:firstLine="709"/>
        <w:jc w:val="both"/>
      </w:pPr>
      <w:r>
        <w:t>Эксплуатируемая</w:t>
      </w:r>
      <w:r w:rsidRPr="006C3AF1">
        <w:t xml:space="preserve"> в администрации города Перми </w:t>
      </w:r>
      <w:r>
        <w:t>информационная система</w:t>
      </w:r>
      <w:r w:rsidRPr="006C3AF1">
        <w:t xml:space="preserve"> «Картотека судебных дел» (далее –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 w:rsidRPr="006C3AF1">
        <w:t>) является автоматизированной системой регистрации, учета и контроля работы с судебными делами</w:t>
      </w:r>
      <w:r>
        <w:t>. 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>
        <w:t xml:space="preserve"> разработана с использованием средств разработки программ </w:t>
      </w:r>
      <w:r w:rsidRPr="00263053">
        <w:t>Borland</w:t>
      </w:r>
      <w:r>
        <w:t xml:space="preserve"> Developer Studio 2006, для хранения информации применяется СУБД </w:t>
      </w:r>
      <w:r w:rsidRPr="00263053">
        <w:t>Microsoft SQL Server 2008R2</w:t>
      </w:r>
      <w:r>
        <w:t>.</w:t>
      </w:r>
    </w:p>
    <w:p w:rsidR="00EC30A8" w:rsidRDefault="00EC30A8" w:rsidP="004F26B2">
      <w:pPr>
        <w:widowControl w:val="0"/>
        <w:tabs>
          <w:tab w:val="left" w:pos="993"/>
        </w:tabs>
        <w:suppressAutoHyphens/>
        <w:ind w:left="709"/>
        <w:jc w:val="both"/>
      </w:pPr>
    </w:p>
    <w:p w:rsidR="00EC30A8" w:rsidRDefault="00EC30A8" w:rsidP="004F26B2">
      <w:pPr>
        <w:widowControl w:val="0"/>
        <w:tabs>
          <w:tab w:val="left" w:pos="993"/>
        </w:tabs>
        <w:suppressAutoHyphens/>
        <w:ind w:left="709"/>
        <w:jc w:val="both"/>
      </w:pPr>
      <w:r>
        <w:t>Требования к услуге:</w:t>
      </w:r>
    </w:p>
    <w:p w:rsidR="00EC30A8" w:rsidRPr="00122269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>
        <w:t>П</w:t>
      </w:r>
      <w:r w:rsidRPr="00122269">
        <w:t>о запросу Заказчика</w:t>
      </w:r>
      <w:r>
        <w:t xml:space="preserve"> р</w:t>
      </w:r>
      <w:r w:rsidRPr="00122269">
        <w:t xml:space="preserve">азвивать и дорабатывать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».</w:t>
      </w:r>
    </w:p>
    <w:p w:rsidR="00EC30A8" w:rsidRPr="001D28A1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По заявкам Заказчика, в срок, оговоренный с Заказчиком, вносить дополнительные изменения в функциональные модули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 с целью улучшения этих модулей и удобства работы с ними. </w:t>
      </w:r>
    </w:p>
    <w:p w:rsidR="00EC30A8" w:rsidRPr="001D28A1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Обновлять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», в случае внесения в него изменений. </w:t>
      </w:r>
    </w:p>
    <w:p w:rsidR="00EC30A8" w:rsidRPr="004F26B2" w:rsidRDefault="00EC30A8" w:rsidP="00C80054">
      <w:pPr>
        <w:pStyle w:val="NormalWeb"/>
        <w:widowControl w:val="0"/>
        <w:numPr>
          <w:ilvl w:val="0"/>
          <w:numId w:val="57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1D28A1">
        <w:t xml:space="preserve">Осуществлять </w:t>
      </w:r>
      <w:r>
        <w:t xml:space="preserve">техническое </w:t>
      </w:r>
      <w:r w:rsidRPr="001D28A1">
        <w:t>сопровождение серверной части</w:t>
      </w:r>
      <w:r>
        <w:t>,</w:t>
      </w:r>
      <w:r w:rsidRPr="00573BDB">
        <w:t xml:space="preserve"> </w:t>
      </w:r>
      <w:r>
        <w:t>базирующей</w:t>
      </w:r>
      <w:r w:rsidRPr="00573BDB">
        <w:t>ся по адресу г.</w:t>
      </w:r>
      <w:r>
        <w:t xml:space="preserve"> </w:t>
      </w:r>
      <w:r w:rsidRPr="00573BDB">
        <w:t>Пермь, ул. Ленина, 23</w:t>
      </w:r>
      <w:r>
        <w:t>,</w:t>
      </w:r>
      <w:r w:rsidRPr="001D28A1">
        <w:t xml:space="preserve"> и</w:t>
      </w:r>
      <w:r>
        <w:t xml:space="preserve"> </w:t>
      </w:r>
      <w:r w:rsidRPr="001D28A1">
        <w:t>клиентских мест</w:t>
      </w:r>
      <w:r>
        <w:t>, установленных в подразделениях администрации города Перми по следующим адресам:</w:t>
      </w:r>
    </w:p>
    <w:p w:rsidR="00EC30A8" w:rsidRPr="004F26B2" w:rsidRDefault="00EC30A8" w:rsidP="004F26B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5760"/>
        <w:gridCol w:w="3600"/>
      </w:tblGrid>
      <w:tr w:rsidR="00EC30A8" w:rsidRPr="00525E10" w:rsidTr="004F26B2">
        <w:trPr>
          <w:cantSplit/>
          <w:tblHeader/>
        </w:trPr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№ п/п</w:t>
            </w:r>
          </w:p>
        </w:tc>
        <w:tc>
          <w:tcPr>
            <w:tcW w:w="5760" w:type="dxa"/>
            <w:noWrap/>
          </w:tcPr>
          <w:p w:rsidR="00EC30A8" w:rsidRPr="00FA74C5" w:rsidRDefault="00EC30A8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3600" w:type="dxa"/>
            <w:noWrap/>
          </w:tcPr>
          <w:p w:rsidR="00EC30A8" w:rsidRPr="00FA74C5" w:rsidRDefault="00EC30A8" w:rsidP="00BD0599">
            <w:pPr>
              <w:widowControl w:val="0"/>
              <w:suppressAutoHyphens/>
              <w:jc w:val="center"/>
            </w:pPr>
            <w:r w:rsidRPr="00453C0C">
              <w:rPr>
                <w:sz w:val="22"/>
                <w:szCs w:val="22"/>
              </w:rPr>
              <w:t>Адрес местонахождения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2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Дзержинского района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85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3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Индустриального района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Мира,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4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Кировского района города Перми</w:t>
            </w:r>
          </w:p>
        </w:tc>
        <w:tc>
          <w:tcPr>
            <w:tcW w:w="3600" w:type="dxa"/>
            <w:noWrap/>
          </w:tcPr>
          <w:p w:rsidR="00EC30A8" w:rsidRPr="00453C0C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Кировоградская,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33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5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Ленинского района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Пермская</w:t>
            </w:r>
            <w:r w:rsidRPr="00BD05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57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6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Мотовилихинского района города Перми</w:t>
            </w:r>
          </w:p>
        </w:tc>
        <w:tc>
          <w:tcPr>
            <w:tcW w:w="3600" w:type="dxa"/>
            <w:noWrap/>
          </w:tcPr>
          <w:p w:rsidR="00EC30A8" w:rsidRPr="00453C0C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Уральская,</w:t>
            </w:r>
            <w:r>
              <w:rPr>
                <w:sz w:val="20"/>
                <w:szCs w:val="20"/>
              </w:rPr>
              <w:t xml:space="preserve"> </w:t>
            </w:r>
            <w:r w:rsidRPr="004A09A1">
              <w:rPr>
                <w:sz w:val="20"/>
                <w:szCs w:val="20"/>
              </w:rPr>
              <w:t>36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7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Орджоникидзевского района города Перми</w:t>
            </w:r>
          </w:p>
        </w:tc>
        <w:tc>
          <w:tcPr>
            <w:tcW w:w="3600" w:type="dxa"/>
            <w:noWrap/>
          </w:tcPr>
          <w:p w:rsidR="00EC30A8" w:rsidRPr="004A09A1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Щербакова, 24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8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поселка Новые Ляды</w:t>
            </w:r>
          </w:p>
        </w:tc>
        <w:tc>
          <w:tcPr>
            <w:tcW w:w="3600" w:type="dxa"/>
            <w:noWrap/>
          </w:tcPr>
          <w:p w:rsidR="00EC30A8" w:rsidRPr="004A09A1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</w:t>
            </w:r>
            <w:r w:rsidRPr="00453C0C">
              <w:rPr>
                <w:sz w:val="20"/>
                <w:szCs w:val="20"/>
              </w:rPr>
              <w:t>Новые Ляды, ул. Транспортная,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2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9</w:t>
            </w:r>
          </w:p>
        </w:tc>
        <w:tc>
          <w:tcPr>
            <w:tcW w:w="5760" w:type="dxa"/>
            <w:noWrap/>
          </w:tcPr>
          <w:p w:rsidR="00EC30A8" w:rsidRDefault="00EC30A8" w:rsidP="00191675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Свердловского района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города Перми</w:t>
            </w:r>
          </w:p>
        </w:tc>
        <w:tc>
          <w:tcPr>
            <w:tcW w:w="3600" w:type="dxa"/>
            <w:noWrap/>
          </w:tcPr>
          <w:p w:rsidR="00EC30A8" w:rsidRPr="00453C0C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58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10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дорог и транспорта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453C0C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Уральская, 108а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453C0C" w:rsidRDefault="00EC30A8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11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земельных отношений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4A09A1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12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4A09A1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14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4A09A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13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17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14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общественной безопасности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15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градостроительства и архитектура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16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промышленной политики, инвестиций и предпринимательства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17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18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культуре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4A09A1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19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молодежной политике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8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20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27а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21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социальной защиты населения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Пермская</w:t>
            </w:r>
            <w:r w:rsidRPr="00BD0599">
              <w:rPr>
                <w:sz w:val="20"/>
                <w:szCs w:val="20"/>
              </w:rPr>
              <w:t>, 60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22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внешнего благоустройства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25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23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жилищно-коммунального хозяйства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24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жилищных отношений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25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здравоохранения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Газеты Звезда, 9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26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развитию потребительского рынка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27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экологии и природопользованию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Советская, 22</w:t>
            </w:r>
          </w:p>
        </w:tc>
      </w:tr>
      <w:tr w:rsidR="00EC30A8" w:rsidRPr="00525E10" w:rsidTr="004F26B2">
        <w:tc>
          <w:tcPr>
            <w:tcW w:w="828" w:type="dxa"/>
          </w:tcPr>
          <w:p w:rsidR="00EC30A8" w:rsidRPr="00BD0599" w:rsidRDefault="00EC30A8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28</w:t>
            </w:r>
          </w:p>
        </w:tc>
        <w:tc>
          <w:tcPr>
            <w:tcW w:w="5760" w:type="dxa"/>
            <w:noWrap/>
          </w:tcPr>
          <w:p w:rsidR="00EC30A8" w:rsidRDefault="00EC30A8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развития коммунальной инфраструктуры администрации города Перми</w:t>
            </w:r>
          </w:p>
        </w:tc>
        <w:tc>
          <w:tcPr>
            <w:tcW w:w="3600" w:type="dxa"/>
            <w:noWrap/>
          </w:tcPr>
          <w:p w:rsidR="00EC30A8" w:rsidRPr="00BD0599" w:rsidRDefault="00EC30A8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</w:tbl>
    <w:p w:rsidR="00EC30A8" w:rsidRPr="001D28A1" w:rsidRDefault="00EC30A8" w:rsidP="009F0FC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p w:rsidR="00EC30A8" w:rsidRPr="001D28A1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Осуществлять резервное копирование и восстановление базы данных</w:t>
      </w:r>
      <w:r>
        <w:t xml:space="preserve"> ИС</w:t>
      </w:r>
      <w:r w:rsidRPr="00E3445B">
        <w:t xml:space="preserve"> «</w:t>
      </w:r>
      <w:r w:rsidRPr="005774C2">
        <w:t>Картотека судебных дел</w:t>
      </w:r>
      <w:r w:rsidRPr="00E3445B">
        <w:t>»</w:t>
      </w:r>
      <w:r w:rsidRPr="001D28A1">
        <w:t>.</w:t>
      </w:r>
    </w:p>
    <w:p w:rsidR="00EC30A8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Устранять ошибки, возникающие в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</w:t>
      </w:r>
      <w:r>
        <w:t xml:space="preserve"> </w:t>
      </w:r>
      <w:r w:rsidRPr="001D28A1">
        <w:t>в течение двух рабочих дней с момента принятия Исполнителем заявки.</w:t>
      </w:r>
    </w:p>
    <w:p w:rsidR="00EC30A8" w:rsidRPr="000D1936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0D1936">
        <w:t xml:space="preserve">При возникновении сбоев в работе </w:t>
      </w:r>
      <w:r>
        <w:t xml:space="preserve">ИС </w:t>
      </w:r>
      <w:r w:rsidRPr="000D1936">
        <w:t>«</w:t>
      </w:r>
      <w:r w:rsidRPr="005774C2">
        <w:t>Картотека судебных дел</w:t>
      </w:r>
      <w:r w:rsidRPr="000D1936">
        <w:t>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</w:t>
      </w:r>
      <w:r>
        <w:t xml:space="preserve">ние </w:t>
      </w:r>
      <w:r w:rsidRPr="000D1936">
        <w:t>суток с момента получения заявки осуществлять выезд по данному адресу для устранения возникших сбоев.</w:t>
      </w:r>
    </w:p>
    <w:p w:rsidR="00EC30A8" w:rsidRPr="001D28A1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Консультировать пользователей по работе с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 на их рабочем месте.</w:t>
      </w:r>
    </w:p>
    <w:p w:rsidR="00EC30A8" w:rsidRPr="001D28A1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Оказывать консуль</w:t>
      </w:r>
      <w:r>
        <w:t>тации по телефону и по электрон</w:t>
      </w:r>
      <w:r w:rsidRPr="001D28A1">
        <w:t>ной почте в течение всего рабочего дня с 9.00 до 18.00.</w:t>
      </w:r>
    </w:p>
    <w:p w:rsidR="00EC30A8" w:rsidRDefault="00EC30A8" w:rsidP="00C80054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  <w:rPr>
          <w:color w:val="000000"/>
        </w:rPr>
      </w:pPr>
      <w:r w:rsidRPr="001D28A1">
        <w:t xml:space="preserve">Принимать участие в </w:t>
      </w:r>
      <w:r>
        <w:t>мероприятиях</w:t>
      </w:r>
      <w:r w:rsidRPr="001D28A1">
        <w:t xml:space="preserve"> Заказчика, затрагивающих вопро</w:t>
      </w:r>
      <w:r w:rsidRPr="001D28A1">
        <w:rPr>
          <w:color w:val="000000"/>
        </w:rPr>
        <w:t xml:space="preserve">сы </w:t>
      </w:r>
      <w:r>
        <w:rPr>
          <w:color w:val="000000"/>
        </w:rPr>
        <w:t>использования ИС</w:t>
      </w:r>
      <w:r>
        <w:t xml:space="preserve"> </w:t>
      </w:r>
      <w:r w:rsidRPr="001D28A1">
        <w:t>«</w:t>
      </w:r>
      <w:r w:rsidRPr="005774C2">
        <w:t>Картотека судебных дел</w:t>
      </w:r>
      <w:r w:rsidRPr="001D28A1">
        <w:t>»</w:t>
      </w:r>
      <w:r w:rsidRPr="001D28A1">
        <w:rPr>
          <w:color w:val="000000"/>
        </w:rPr>
        <w:t>.</w:t>
      </w:r>
    </w:p>
    <w:p w:rsidR="00EC30A8" w:rsidRDefault="00EC30A8" w:rsidP="00F660DF">
      <w:pPr>
        <w:widowControl w:val="0"/>
        <w:suppressAutoHyphens/>
        <w:jc w:val="both"/>
        <w:rPr>
          <w:color w:val="000000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EC30A8" w:rsidRPr="00FF5AD3" w:rsidTr="00DD7E97">
        <w:tc>
          <w:tcPr>
            <w:tcW w:w="4928" w:type="dxa"/>
          </w:tcPr>
          <w:p w:rsidR="00EC30A8" w:rsidRPr="00FF5AD3" w:rsidRDefault="00EC30A8" w:rsidP="00DD7E97">
            <w:pPr>
              <w:widowControl w:val="0"/>
              <w:suppressAutoHyphens/>
            </w:pPr>
            <w:r w:rsidRPr="00FF5AD3">
              <w:rPr>
                <w:b/>
              </w:rPr>
              <w:t>Заказчик</w:t>
            </w:r>
            <w:r w:rsidRPr="00FF5AD3">
              <w:t>:</w:t>
            </w:r>
          </w:p>
        </w:tc>
        <w:tc>
          <w:tcPr>
            <w:tcW w:w="5103" w:type="dxa"/>
          </w:tcPr>
          <w:p w:rsidR="00EC30A8" w:rsidRPr="00FF5AD3" w:rsidRDefault="00EC30A8" w:rsidP="00DD7E97">
            <w:pPr>
              <w:widowControl w:val="0"/>
              <w:suppressAutoHyphens/>
            </w:pPr>
            <w:r w:rsidRPr="00FF5AD3">
              <w:rPr>
                <w:b/>
              </w:rPr>
              <w:t>Исполнитель</w:t>
            </w:r>
            <w:r w:rsidRPr="00FF5AD3">
              <w:t>:</w:t>
            </w:r>
          </w:p>
        </w:tc>
      </w:tr>
      <w:tr w:rsidR="00EC30A8" w:rsidRPr="00FF5AD3" w:rsidTr="00DD7E97">
        <w:tc>
          <w:tcPr>
            <w:tcW w:w="4928" w:type="dxa"/>
          </w:tcPr>
          <w:p w:rsidR="00EC30A8" w:rsidRPr="00FF5AD3" w:rsidRDefault="00EC30A8" w:rsidP="00DD7E97">
            <w:pPr>
              <w:widowControl w:val="0"/>
              <w:suppressAutoHyphens/>
              <w:jc w:val="both"/>
            </w:pPr>
          </w:p>
          <w:p w:rsidR="00EC30A8" w:rsidRDefault="00EC30A8" w:rsidP="00DD7E97">
            <w:pPr>
              <w:widowControl w:val="0"/>
              <w:suppressAutoHyphens/>
              <w:jc w:val="both"/>
            </w:pPr>
            <w:r w:rsidRPr="00FF5AD3">
              <w:t>____________________</w:t>
            </w:r>
          </w:p>
          <w:p w:rsidR="00EC30A8" w:rsidRPr="00FF5AD3" w:rsidRDefault="00EC30A8" w:rsidP="00DD7E97">
            <w:pPr>
              <w:widowControl w:val="0"/>
              <w:suppressAutoHyphens/>
              <w:jc w:val="both"/>
            </w:pPr>
            <w:r>
              <w:t>мп</w:t>
            </w:r>
            <w:r w:rsidRPr="00FF5AD3">
              <w:t xml:space="preserve"> </w:t>
            </w:r>
          </w:p>
        </w:tc>
        <w:tc>
          <w:tcPr>
            <w:tcW w:w="5103" w:type="dxa"/>
          </w:tcPr>
          <w:p w:rsidR="00EC30A8" w:rsidRPr="003A1AF1" w:rsidRDefault="00EC30A8" w:rsidP="00DD7E97">
            <w:pPr>
              <w:widowControl w:val="0"/>
              <w:suppressAutoHyphens/>
              <w:jc w:val="both"/>
            </w:pPr>
          </w:p>
          <w:p w:rsidR="00EC30A8" w:rsidRPr="003A1AF1" w:rsidRDefault="00EC30A8" w:rsidP="00DD7E97">
            <w:pPr>
              <w:widowControl w:val="0"/>
              <w:suppressAutoHyphens/>
              <w:jc w:val="both"/>
            </w:pPr>
            <w:r w:rsidRPr="003A1AF1">
              <w:t>_______________________</w:t>
            </w:r>
          </w:p>
          <w:p w:rsidR="00EC30A8" w:rsidRPr="003A1AF1" w:rsidRDefault="00EC30A8" w:rsidP="00DD7E97">
            <w:pPr>
              <w:widowControl w:val="0"/>
              <w:suppressAutoHyphens/>
              <w:jc w:val="both"/>
            </w:pPr>
            <w:r w:rsidRPr="003A1AF1">
              <w:t>мп</w:t>
            </w:r>
          </w:p>
        </w:tc>
      </w:tr>
    </w:tbl>
    <w:p w:rsidR="00EC30A8" w:rsidRPr="00F660DF" w:rsidRDefault="00EC30A8" w:rsidP="003A1AF1">
      <w:pPr>
        <w:shd w:val="clear" w:color="auto" w:fill="FFFFFF"/>
        <w:ind w:left="6300"/>
      </w:pPr>
    </w:p>
    <w:sectPr w:rsidR="00EC30A8" w:rsidRPr="00F660DF" w:rsidSect="006C3AF1">
      <w:headerReference w:type="even" r:id="rId8"/>
      <w:footerReference w:type="even" r:id="rId9"/>
      <w:footerReference w:type="default" r:id="rId10"/>
      <w:pgSz w:w="11906" w:h="16838" w:code="9"/>
      <w:pgMar w:top="851" w:right="567" w:bottom="1418" w:left="1134" w:header="539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A8" w:rsidRDefault="00EC30A8">
      <w:r>
        <w:separator/>
      </w:r>
    </w:p>
  </w:endnote>
  <w:endnote w:type="continuationSeparator" w:id="1">
    <w:p w:rsidR="00EC30A8" w:rsidRDefault="00EC3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A8" w:rsidRDefault="00EC30A8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0A8" w:rsidRDefault="00EC30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A8" w:rsidRDefault="00EC30A8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C30A8" w:rsidRDefault="00EC30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A8" w:rsidRDefault="00EC30A8">
      <w:r>
        <w:separator/>
      </w:r>
    </w:p>
  </w:footnote>
  <w:footnote w:type="continuationSeparator" w:id="1">
    <w:p w:rsidR="00EC30A8" w:rsidRDefault="00EC3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A8" w:rsidRDefault="00EC30A8" w:rsidP="00467E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0A8" w:rsidRDefault="00EC30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B08C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4D62B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E960E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02C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00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2AF3B2"/>
    <w:lvl w:ilvl="0">
      <w:start w:val="1"/>
      <w:numFmt w:val="bullet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6">
    <w:nsid w:val="FFFFFF82"/>
    <w:multiLevelType w:val="singleLevel"/>
    <w:tmpl w:val="14683016"/>
    <w:lvl w:ilvl="0">
      <w:start w:val="1"/>
      <w:numFmt w:val="bullet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u w:val="none"/>
      </w:rPr>
    </w:lvl>
  </w:abstractNum>
  <w:abstractNum w:abstractNumId="7">
    <w:nsid w:val="FFFFFF83"/>
    <w:multiLevelType w:val="singleLevel"/>
    <w:tmpl w:val="78746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C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5E21F4"/>
    <w:lvl w:ilvl="0">
      <w:start w:val="1"/>
      <w:numFmt w:val="bullet"/>
      <w:lvlText w:val=""/>
      <w:lvlJc w:val="left"/>
      <w:pPr>
        <w:tabs>
          <w:tab w:val="num" w:pos="1350"/>
        </w:tabs>
        <w:ind w:left="273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0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1">
    <w:nsid w:val="08C63BCE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5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6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0">
    <w:nsid w:val="5568460E"/>
    <w:multiLevelType w:val="hybridMultilevel"/>
    <w:tmpl w:val="7C52F796"/>
    <w:lvl w:ilvl="0" w:tplc="C180C62A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F53CB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A10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C9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4F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8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6E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82C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807D91"/>
    <w:multiLevelType w:val="hybridMultilevel"/>
    <w:tmpl w:val="E2C644B0"/>
    <w:lvl w:ilvl="0" w:tplc="8A9E68FA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9E4A06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DA2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B8F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5C0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F211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DA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844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EC3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>
    <w:nsid w:val="6C391E94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4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00000E9"/>
    <w:multiLevelType w:val="hybridMultilevel"/>
    <w:tmpl w:val="35C8A644"/>
    <w:lvl w:ilvl="0" w:tplc="264EE264">
      <w:start w:val="1"/>
      <w:numFmt w:val="bullet"/>
      <w:pStyle w:val="ListBullet2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97EE1A4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8C85E5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2BAE97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1C36C3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D1C137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A828D0E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27AF764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22C87B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8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>
    <w:nsid w:val="762C41C4"/>
    <w:multiLevelType w:val="multilevel"/>
    <w:tmpl w:val="041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1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8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9"/>
  </w:num>
  <w:num w:numId="24">
    <w:abstractNumId w:val="6"/>
  </w:num>
  <w:num w:numId="25">
    <w:abstractNumId w:val="8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7"/>
  </w:num>
  <w:num w:numId="33">
    <w:abstractNumId w:val="9"/>
  </w:num>
  <w:num w:numId="34">
    <w:abstractNumId w:val="6"/>
  </w:num>
  <w:num w:numId="35">
    <w:abstractNumId w:val="8"/>
  </w:num>
  <w:num w:numId="36">
    <w:abstractNumId w:val="5"/>
  </w:num>
  <w:num w:numId="37">
    <w:abstractNumId w:val="4"/>
  </w:num>
  <w:num w:numId="38">
    <w:abstractNumId w:val="16"/>
  </w:num>
  <w:num w:numId="39">
    <w:abstractNumId w:val="25"/>
  </w:num>
  <w:num w:numId="40">
    <w:abstractNumId w:val="12"/>
  </w:num>
  <w:num w:numId="41">
    <w:abstractNumId w:val="20"/>
  </w:num>
  <w:num w:numId="42">
    <w:abstractNumId w:val="21"/>
  </w:num>
  <w:num w:numId="43">
    <w:abstractNumId w:val="22"/>
  </w:num>
  <w:num w:numId="44">
    <w:abstractNumId w:val="17"/>
  </w:num>
  <w:num w:numId="45">
    <w:abstractNumId w:val="24"/>
  </w:num>
  <w:num w:numId="46">
    <w:abstractNumId w:val="13"/>
  </w:num>
  <w:num w:numId="47">
    <w:abstractNumId w:val="19"/>
  </w:num>
  <w:num w:numId="48">
    <w:abstractNumId w:val="14"/>
  </w:num>
  <w:num w:numId="49">
    <w:abstractNumId w:val="15"/>
  </w:num>
  <w:num w:numId="50">
    <w:abstractNumId w:val="30"/>
  </w:num>
  <w:num w:numId="51">
    <w:abstractNumId w:val="31"/>
  </w:num>
  <w:num w:numId="52">
    <w:abstractNumId w:val="27"/>
  </w:num>
  <w:num w:numId="53">
    <w:abstractNumId w:val="28"/>
  </w:num>
  <w:num w:numId="54">
    <w:abstractNumId w:val="10"/>
  </w:num>
  <w:num w:numId="55">
    <w:abstractNumId w:val="29"/>
  </w:num>
  <w:num w:numId="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</w:num>
  <w:num w:numId="58">
    <w:abstractNumId w:val="23"/>
  </w:num>
  <w:num w:numId="59">
    <w:abstractNumId w:val="1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6FA"/>
    <w:rsid w:val="00020DE8"/>
    <w:rsid w:val="00023129"/>
    <w:rsid w:val="000401E2"/>
    <w:rsid w:val="00044C99"/>
    <w:rsid w:val="00064294"/>
    <w:rsid w:val="00076944"/>
    <w:rsid w:val="00076EA6"/>
    <w:rsid w:val="00076F1D"/>
    <w:rsid w:val="000822AB"/>
    <w:rsid w:val="00093D83"/>
    <w:rsid w:val="000962F1"/>
    <w:rsid w:val="000A4661"/>
    <w:rsid w:val="000B3CB4"/>
    <w:rsid w:val="000C38C7"/>
    <w:rsid w:val="000D1936"/>
    <w:rsid w:val="000D3326"/>
    <w:rsid w:val="000D5CA8"/>
    <w:rsid w:val="000E018B"/>
    <w:rsid w:val="000E3CCB"/>
    <w:rsid w:val="000E43F7"/>
    <w:rsid w:val="000E6346"/>
    <w:rsid w:val="000F0FE5"/>
    <w:rsid w:val="000F23B7"/>
    <w:rsid w:val="00112C4F"/>
    <w:rsid w:val="0011494B"/>
    <w:rsid w:val="00122269"/>
    <w:rsid w:val="0013706A"/>
    <w:rsid w:val="001402A5"/>
    <w:rsid w:val="001425F5"/>
    <w:rsid w:val="00143745"/>
    <w:rsid w:val="0016142A"/>
    <w:rsid w:val="00166728"/>
    <w:rsid w:val="00183EF8"/>
    <w:rsid w:val="00191675"/>
    <w:rsid w:val="001A52A3"/>
    <w:rsid w:val="001B1B29"/>
    <w:rsid w:val="001B1F9C"/>
    <w:rsid w:val="001B5DD3"/>
    <w:rsid w:val="001B62FF"/>
    <w:rsid w:val="001C31BB"/>
    <w:rsid w:val="001D28A1"/>
    <w:rsid w:val="001D61CF"/>
    <w:rsid w:val="001E3AE3"/>
    <w:rsid w:val="001E70CA"/>
    <w:rsid w:val="00204F14"/>
    <w:rsid w:val="00210B62"/>
    <w:rsid w:val="002117CD"/>
    <w:rsid w:val="00212C79"/>
    <w:rsid w:val="00213812"/>
    <w:rsid w:val="00213C96"/>
    <w:rsid w:val="00220D1E"/>
    <w:rsid w:val="002478A9"/>
    <w:rsid w:val="002549C3"/>
    <w:rsid w:val="00255AE2"/>
    <w:rsid w:val="00263053"/>
    <w:rsid w:val="00270DAB"/>
    <w:rsid w:val="00273A7C"/>
    <w:rsid w:val="00277C55"/>
    <w:rsid w:val="00280AA7"/>
    <w:rsid w:val="002B66EF"/>
    <w:rsid w:val="002C26C6"/>
    <w:rsid w:val="002C4ECC"/>
    <w:rsid w:val="002E3A44"/>
    <w:rsid w:val="002E7036"/>
    <w:rsid w:val="002F57B6"/>
    <w:rsid w:val="00316176"/>
    <w:rsid w:val="003164BE"/>
    <w:rsid w:val="00317CB1"/>
    <w:rsid w:val="003212B0"/>
    <w:rsid w:val="00326B0B"/>
    <w:rsid w:val="00327060"/>
    <w:rsid w:val="00333638"/>
    <w:rsid w:val="0034002E"/>
    <w:rsid w:val="003410BE"/>
    <w:rsid w:val="00343AE4"/>
    <w:rsid w:val="003443BE"/>
    <w:rsid w:val="00346E70"/>
    <w:rsid w:val="003470EE"/>
    <w:rsid w:val="00354C08"/>
    <w:rsid w:val="00357BF4"/>
    <w:rsid w:val="003648CC"/>
    <w:rsid w:val="00380C37"/>
    <w:rsid w:val="003846A6"/>
    <w:rsid w:val="003867A8"/>
    <w:rsid w:val="00391952"/>
    <w:rsid w:val="00391CC2"/>
    <w:rsid w:val="003927F8"/>
    <w:rsid w:val="00397E35"/>
    <w:rsid w:val="003A1AF1"/>
    <w:rsid w:val="003A5785"/>
    <w:rsid w:val="003B39B2"/>
    <w:rsid w:val="003B3F23"/>
    <w:rsid w:val="003C5C18"/>
    <w:rsid w:val="003E39CE"/>
    <w:rsid w:val="003E570C"/>
    <w:rsid w:val="003F30D9"/>
    <w:rsid w:val="0042508B"/>
    <w:rsid w:val="00427985"/>
    <w:rsid w:val="00427C63"/>
    <w:rsid w:val="00430057"/>
    <w:rsid w:val="00432213"/>
    <w:rsid w:val="00435053"/>
    <w:rsid w:val="004430B4"/>
    <w:rsid w:val="00450138"/>
    <w:rsid w:val="004521CC"/>
    <w:rsid w:val="00453C0C"/>
    <w:rsid w:val="0045445A"/>
    <w:rsid w:val="00457FBE"/>
    <w:rsid w:val="00460DC0"/>
    <w:rsid w:val="0046459E"/>
    <w:rsid w:val="00467EC0"/>
    <w:rsid w:val="00476A82"/>
    <w:rsid w:val="00480ABC"/>
    <w:rsid w:val="00481898"/>
    <w:rsid w:val="00487FF8"/>
    <w:rsid w:val="004905A6"/>
    <w:rsid w:val="004A09A1"/>
    <w:rsid w:val="004B0D39"/>
    <w:rsid w:val="004C4B7D"/>
    <w:rsid w:val="004D4AF6"/>
    <w:rsid w:val="004D6D4F"/>
    <w:rsid w:val="004E1E80"/>
    <w:rsid w:val="004F26B2"/>
    <w:rsid w:val="005027C7"/>
    <w:rsid w:val="0050561D"/>
    <w:rsid w:val="00514F1D"/>
    <w:rsid w:val="00515971"/>
    <w:rsid w:val="00520FB0"/>
    <w:rsid w:val="00525E10"/>
    <w:rsid w:val="00526B63"/>
    <w:rsid w:val="005320A7"/>
    <w:rsid w:val="005435EE"/>
    <w:rsid w:val="00552E58"/>
    <w:rsid w:val="0056692F"/>
    <w:rsid w:val="0056756D"/>
    <w:rsid w:val="0057120C"/>
    <w:rsid w:val="00573BDB"/>
    <w:rsid w:val="005774C2"/>
    <w:rsid w:val="0058076D"/>
    <w:rsid w:val="00580A28"/>
    <w:rsid w:val="0059087B"/>
    <w:rsid w:val="005929C4"/>
    <w:rsid w:val="0059344D"/>
    <w:rsid w:val="00595AC4"/>
    <w:rsid w:val="0059792B"/>
    <w:rsid w:val="005D4709"/>
    <w:rsid w:val="005F2839"/>
    <w:rsid w:val="00604525"/>
    <w:rsid w:val="006146A2"/>
    <w:rsid w:val="00615DDD"/>
    <w:rsid w:val="006240D9"/>
    <w:rsid w:val="006252F3"/>
    <w:rsid w:val="00642CAC"/>
    <w:rsid w:val="00643FDB"/>
    <w:rsid w:val="006450AF"/>
    <w:rsid w:val="00653A0F"/>
    <w:rsid w:val="00663696"/>
    <w:rsid w:val="0066574B"/>
    <w:rsid w:val="00694129"/>
    <w:rsid w:val="006945C2"/>
    <w:rsid w:val="00696285"/>
    <w:rsid w:val="006A0E4E"/>
    <w:rsid w:val="006A378E"/>
    <w:rsid w:val="006B0A10"/>
    <w:rsid w:val="006C23E4"/>
    <w:rsid w:val="006C3AF1"/>
    <w:rsid w:val="006C5544"/>
    <w:rsid w:val="006D04F3"/>
    <w:rsid w:val="006E0885"/>
    <w:rsid w:val="006F07E7"/>
    <w:rsid w:val="006F1248"/>
    <w:rsid w:val="00706A89"/>
    <w:rsid w:val="00714512"/>
    <w:rsid w:val="00753BD2"/>
    <w:rsid w:val="00755C22"/>
    <w:rsid w:val="007769AB"/>
    <w:rsid w:val="00783B18"/>
    <w:rsid w:val="00794B59"/>
    <w:rsid w:val="007B600D"/>
    <w:rsid w:val="007C51CF"/>
    <w:rsid w:val="007D1F2A"/>
    <w:rsid w:val="007F0B5A"/>
    <w:rsid w:val="007F3BF8"/>
    <w:rsid w:val="008130E8"/>
    <w:rsid w:val="0081444B"/>
    <w:rsid w:val="00816696"/>
    <w:rsid w:val="008256BE"/>
    <w:rsid w:val="00825E29"/>
    <w:rsid w:val="00825E78"/>
    <w:rsid w:val="008425D4"/>
    <w:rsid w:val="00854BAA"/>
    <w:rsid w:val="00875DE0"/>
    <w:rsid w:val="00881393"/>
    <w:rsid w:val="00882630"/>
    <w:rsid w:val="008917E3"/>
    <w:rsid w:val="008934A5"/>
    <w:rsid w:val="008943C8"/>
    <w:rsid w:val="008A1B42"/>
    <w:rsid w:val="008A304C"/>
    <w:rsid w:val="008C5869"/>
    <w:rsid w:val="008C68D2"/>
    <w:rsid w:val="008D02FF"/>
    <w:rsid w:val="008D0415"/>
    <w:rsid w:val="008D3D95"/>
    <w:rsid w:val="008D75C4"/>
    <w:rsid w:val="008E431B"/>
    <w:rsid w:val="008E5938"/>
    <w:rsid w:val="008F1808"/>
    <w:rsid w:val="008F65BD"/>
    <w:rsid w:val="00900A9C"/>
    <w:rsid w:val="00903324"/>
    <w:rsid w:val="0090642B"/>
    <w:rsid w:val="00913AC9"/>
    <w:rsid w:val="00954EC8"/>
    <w:rsid w:val="00963634"/>
    <w:rsid w:val="0096436C"/>
    <w:rsid w:val="00966710"/>
    <w:rsid w:val="009863F0"/>
    <w:rsid w:val="009976AA"/>
    <w:rsid w:val="009E704D"/>
    <w:rsid w:val="009F0FC2"/>
    <w:rsid w:val="00A17415"/>
    <w:rsid w:val="00A20A9F"/>
    <w:rsid w:val="00A24048"/>
    <w:rsid w:val="00A41ED1"/>
    <w:rsid w:val="00A54024"/>
    <w:rsid w:val="00A5700B"/>
    <w:rsid w:val="00A64ED1"/>
    <w:rsid w:val="00A7535B"/>
    <w:rsid w:val="00A816B0"/>
    <w:rsid w:val="00AA462B"/>
    <w:rsid w:val="00AB3086"/>
    <w:rsid w:val="00AB428B"/>
    <w:rsid w:val="00AC3754"/>
    <w:rsid w:val="00AE423F"/>
    <w:rsid w:val="00AE5F72"/>
    <w:rsid w:val="00AE725E"/>
    <w:rsid w:val="00B01310"/>
    <w:rsid w:val="00B0352F"/>
    <w:rsid w:val="00B1168A"/>
    <w:rsid w:val="00B21BCC"/>
    <w:rsid w:val="00B32DF0"/>
    <w:rsid w:val="00B4200B"/>
    <w:rsid w:val="00B462D4"/>
    <w:rsid w:val="00B50FD5"/>
    <w:rsid w:val="00B71DA0"/>
    <w:rsid w:val="00B75BC3"/>
    <w:rsid w:val="00B808F6"/>
    <w:rsid w:val="00B84818"/>
    <w:rsid w:val="00B84E1C"/>
    <w:rsid w:val="00BA0689"/>
    <w:rsid w:val="00BB6A0A"/>
    <w:rsid w:val="00BC1D46"/>
    <w:rsid w:val="00BC4459"/>
    <w:rsid w:val="00BD0599"/>
    <w:rsid w:val="00BD419E"/>
    <w:rsid w:val="00BE2ABA"/>
    <w:rsid w:val="00BE664B"/>
    <w:rsid w:val="00C079E1"/>
    <w:rsid w:val="00C07B4B"/>
    <w:rsid w:val="00C131F0"/>
    <w:rsid w:val="00C2194D"/>
    <w:rsid w:val="00C25623"/>
    <w:rsid w:val="00C32CAA"/>
    <w:rsid w:val="00C419C3"/>
    <w:rsid w:val="00C43316"/>
    <w:rsid w:val="00C600F7"/>
    <w:rsid w:val="00C636D1"/>
    <w:rsid w:val="00C65C6F"/>
    <w:rsid w:val="00C76918"/>
    <w:rsid w:val="00C80054"/>
    <w:rsid w:val="00C8214F"/>
    <w:rsid w:val="00C855DE"/>
    <w:rsid w:val="00C929A1"/>
    <w:rsid w:val="00C9385D"/>
    <w:rsid w:val="00CA359B"/>
    <w:rsid w:val="00CB2633"/>
    <w:rsid w:val="00CB3325"/>
    <w:rsid w:val="00CB7FCF"/>
    <w:rsid w:val="00CC29ED"/>
    <w:rsid w:val="00CE5803"/>
    <w:rsid w:val="00CE5907"/>
    <w:rsid w:val="00CF2522"/>
    <w:rsid w:val="00CF284E"/>
    <w:rsid w:val="00D05FB8"/>
    <w:rsid w:val="00D062D1"/>
    <w:rsid w:val="00D17DB0"/>
    <w:rsid w:val="00D40345"/>
    <w:rsid w:val="00D406F1"/>
    <w:rsid w:val="00D447AC"/>
    <w:rsid w:val="00D516D6"/>
    <w:rsid w:val="00D53C42"/>
    <w:rsid w:val="00D57F23"/>
    <w:rsid w:val="00D618F5"/>
    <w:rsid w:val="00D740E6"/>
    <w:rsid w:val="00D7717D"/>
    <w:rsid w:val="00D772C3"/>
    <w:rsid w:val="00D77786"/>
    <w:rsid w:val="00D91E41"/>
    <w:rsid w:val="00D94084"/>
    <w:rsid w:val="00DC0082"/>
    <w:rsid w:val="00DC36C9"/>
    <w:rsid w:val="00DD5788"/>
    <w:rsid w:val="00DD5A66"/>
    <w:rsid w:val="00DD7E97"/>
    <w:rsid w:val="00DE7C80"/>
    <w:rsid w:val="00E04546"/>
    <w:rsid w:val="00E07A59"/>
    <w:rsid w:val="00E323F8"/>
    <w:rsid w:val="00E3445B"/>
    <w:rsid w:val="00E517E3"/>
    <w:rsid w:val="00E77E65"/>
    <w:rsid w:val="00E83716"/>
    <w:rsid w:val="00E87D50"/>
    <w:rsid w:val="00E938D6"/>
    <w:rsid w:val="00E93C05"/>
    <w:rsid w:val="00EB2490"/>
    <w:rsid w:val="00EC30A8"/>
    <w:rsid w:val="00EC4AE6"/>
    <w:rsid w:val="00ED0CA9"/>
    <w:rsid w:val="00ED3171"/>
    <w:rsid w:val="00F00106"/>
    <w:rsid w:val="00F17305"/>
    <w:rsid w:val="00F22561"/>
    <w:rsid w:val="00F26649"/>
    <w:rsid w:val="00F27CED"/>
    <w:rsid w:val="00F402FA"/>
    <w:rsid w:val="00F4132A"/>
    <w:rsid w:val="00F446FA"/>
    <w:rsid w:val="00F457AB"/>
    <w:rsid w:val="00F616CA"/>
    <w:rsid w:val="00F628EA"/>
    <w:rsid w:val="00F660DF"/>
    <w:rsid w:val="00F74550"/>
    <w:rsid w:val="00F8018B"/>
    <w:rsid w:val="00FA0448"/>
    <w:rsid w:val="00FA68AA"/>
    <w:rsid w:val="00FA74C5"/>
    <w:rsid w:val="00FC4D72"/>
    <w:rsid w:val="00FD0A5A"/>
    <w:rsid w:val="00FD4F91"/>
    <w:rsid w:val="00FD655D"/>
    <w:rsid w:val="00FD7AB9"/>
    <w:rsid w:val="00FE053E"/>
    <w:rsid w:val="00FF3E3E"/>
    <w:rsid w:val="00FF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17DB0"/>
    <w:rPr>
      <w:sz w:val="24"/>
      <w:szCs w:val="24"/>
    </w:rPr>
  </w:style>
  <w:style w:type="paragraph" w:styleId="Heading1">
    <w:name w:val="heading 1"/>
    <w:aliases w:val="Char2"/>
    <w:basedOn w:val="Normal"/>
    <w:next w:val="Normal"/>
    <w:link w:val="Heading1Char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aliases w:val="H2,Heading 2 Char,Char1"/>
    <w:basedOn w:val="Normal"/>
    <w:next w:val="Normal"/>
    <w:link w:val="Heading2Char1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Heading 3 Char,Заг3"/>
    <w:basedOn w:val="Normal"/>
    <w:next w:val="Normal"/>
    <w:link w:val="Heading3Char1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aliases w:val="Heading 4 Char,Heading 4 + Bold,Char Char Char"/>
    <w:basedOn w:val="Normal"/>
    <w:next w:val="Normal"/>
    <w:link w:val="Heading4Char1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aliases w:val="Char"/>
    <w:basedOn w:val="Heading1"/>
    <w:link w:val="Heading5Char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2 Char"/>
    <w:basedOn w:val="DefaultParagraphFont"/>
    <w:link w:val="Heading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Heading2Char1">
    <w:name w:val="Heading 2 Char1"/>
    <w:aliases w:val="H2 Char,Heading 2 Char Char,Char1 Char"/>
    <w:basedOn w:val="DefaultParagraphFont"/>
    <w:link w:val="Heading2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aliases w:val="Heading 3 Char Char,Заг3 Char"/>
    <w:basedOn w:val="DefaultParagraphFont"/>
    <w:link w:val="Heading3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1">
    <w:name w:val="Heading 4 Char1"/>
    <w:aliases w:val="Heading 4 Char Char,Heading 4 + Bold Char,Char Char Char Char"/>
    <w:basedOn w:val="DefaultParagraphFont"/>
    <w:link w:val="Heading4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basedOn w:val="DefaultParagraphFont"/>
    <w:link w:val="Heading5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9087B"/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26C6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C5869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6C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67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756D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">
    <w:name w:val="Основной текст 21"/>
    <w:basedOn w:val="Normal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966710"/>
    <w:rPr>
      <w:rFonts w:cs="Times New Roman"/>
    </w:rPr>
  </w:style>
  <w:style w:type="paragraph" w:styleId="NormalWeb">
    <w:name w:val="Normal (Web)"/>
    <w:basedOn w:val="Normal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Heading5Char1">
    <w:name w:val="Heading 5 Char1"/>
    <w:aliases w:val="Char Char1"/>
    <w:basedOn w:val="DefaultParagraphFont"/>
    <w:link w:val="Heading5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Normal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Normal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Normal"/>
    <w:next w:val="Normal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Normal"/>
    <w:next w:val="Normal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Normal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Normal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TOC1">
    <w:name w:val="toc 1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TOC2">
    <w:name w:val="toc 2"/>
    <w:basedOn w:val="Normal"/>
    <w:next w:val="Normal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TOC3">
    <w:name w:val="toc 3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TOC4">
    <w:name w:val="toc 4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Normal"/>
    <w:uiPriority w:val="99"/>
    <w:rsid w:val="002C26C6"/>
    <w:pPr>
      <w:keepNext/>
      <w:keepLines/>
      <w:pageBreakBefore/>
      <w:numPr>
        <w:numId w:val="3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Normal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ListNumber2">
    <w:name w:val="List Number 2"/>
    <w:basedOn w:val="ListNumber"/>
    <w:uiPriority w:val="99"/>
    <w:rsid w:val="002C26C6"/>
    <w:pPr>
      <w:keepLines/>
      <w:numPr>
        <w:numId w:val="6"/>
      </w:numPr>
      <w:ind w:left="360" w:firstLine="720"/>
    </w:pPr>
  </w:style>
  <w:style w:type="paragraph" w:customStyle="1" w:styleId="Drawing">
    <w:name w:val="Drawing"/>
    <w:basedOn w:val="Normal"/>
    <w:next w:val="Caption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Normal"/>
    <w:next w:val="Normal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BlockText">
    <w:name w:val="Block Text"/>
    <w:basedOn w:val="Normal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C26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26C6"/>
    <w:rPr>
      <w:rFonts w:cs="Times New Roman"/>
      <w:lang w:eastAsia="en-US"/>
    </w:rPr>
  </w:style>
  <w:style w:type="paragraph" w:styleId="List">
    <w:name w:val="List"/>
    <w:basedOn w:val="Normal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Heading1"/>
    <w:next w:val="Normal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Index1">
    <w:name w:val="index 1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IndexHeading">
    <w:name w:val="index heading"/>
    <w:basedOn w:val="Normal"/>
    <w:next w:val="Index1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2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26C6"/>
    <w:rPr>
      <w:b/>
      <w:bCs/>
    </w:rPr>
  </w:style>
  <w:style w:type="paragraph" w:styleId="ListBullet2">
    <w:name w:val="List Bullet 2"/>
    <w:basedOn w:val="Normal"/>
    <w:uiPriority w:val="99"/>
    <w:rsid w:val="002C26C6"/>
    <w:pPr>
      <w:keepLines/>
      <w:numPr>
        <w:numId w:val="39"/>
      </w:numPr>
      <w:spacing w:after="60" w:line="288" w:lineRule="auto"/>
      <w:jc w:val="both"/>
    </w:pPr>
    <w:rPr>
      <w:lang w:eastAsia="en-US"/>
    </w:rPr>
  </w:style>
  <w:style w:type="character" w:styleId="FollowedHyperlink">
    <w:name w:val="FollowedHyperlink"/>
    <w:basedOn w:val="DefaultParagraphFont"/>
    <w:uiPriority w:val="99"/>
    <w:rsid w:val="002C26C6"/>
    <w:rPr>
      <w:rFonts w:cs="Times New Roman"/>
      <w:color w:val="800080"/>
      <w:u w:val="single"/>
    </w:rPr>
  </w:style>
  <w:style w:type="paragraph" w:styleId="ListBullet">
    <w:name w:val="List Bullet"/>
    <w:basedOn w:val="Normal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ListBullet3">
    <w:name w:val="List Bullet 3"/>
    <w:basedOn w:val="Normal"/>
    <w:uiPriority w:val="99"/>
    <w:rsid w:val="002C26C6"/>
    <w:pPr>
      <w:keepLines/>
      <w:numPr>
        <w:numId w:val="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ListContinue">
    <w:name w:val="List Continue"/>
    <w:basedOn w:val="Normal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ListContinue2">
    <w:name w:val="List Continue 2"/>
    <w:basedOn w:val="Normal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Normal"/>
    <w:next w:val="ListNumber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ListNumber">
    <w:name w:val="List Number"/>
    <w:aliases w:val="List Number Char,Char Char2"/>
    <w:basedOn w:val="Normal"/>
    <w:uiPriority w:val="99"/>
    <w:rsid w:val="002C26C6"/>
    <w:pPr>
      <w:numPr>
        <w:numId w:val="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Normal"/>
    <w:next w:val="Normal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TableGrid">
    <w:name w:val="Table Grid"/>
    <w:aliases w:val="Таблица ИТ Эксперт"/>
    <w:basedOn w:val="TableNormal"/>
    <w:uiPriority w:val="99"/>
    <w:rsid w:val="002C26C6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ListBullet4">
    <w:name w:val="List Bullet 4"/>
    <w:basedOn w:val="Normal"/>
    <w:uiPriority w:val="99"/>
    <w:rsid w:val="002C26C6"/>
    <w:pPr>
      <w:keepLines/>
      <w:numPr>
        <w:numId w:val="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ListBullet5">
    <w:name w:val="List Bullet 5"/>
    <w:basedOn w:val="Normal"/>
    <w:uiPriority w:val="99"/>
    <w:rsid w:val="002C26C6"/>
    <w:pPr>
      <w:keepLines/>
      <w:numPr>
        <w:numId w:val="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ListContinue3">
    <w:name w:val="List Continue 3"/>
    <w:basedOn w:val="Normal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ListContinue4">
    <w:name w:val="List Continue 4"/>
    <w:basedOn w:val="Normal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ListContinue5">
    <w:name w:val="List Continue 5"/>
    <w:basedOn w:val="Normal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Normal"/>
    <w:next w:val="Normal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ListNumber3">
    <w:name w:val="List Number 3"/>
    <w:basedOn w:val="ListNumber"/>
    <w:uiPriority w:val="99"/>
    <w:rsid w:val="002C26C6"/>
    <w:pPr>
      <w:keepLines/>
      <w:numPr>
        <w:numId w:val="7"/>
      </w:numPr>
      <w:tabs>
        <w:tab w:val="clear" w:pos="1492"/>
        <w:tab w:val="num" w:pos="1077"/>
      </w:tabs>
      <w:ind w:left="360" w:firstLine="720"/>
    </w:pPr>
  </w:style>
  <w:style w:type="paragraph" w:styleId="ListNumber4">
    <w:name w:val="List Number 4"/>
    <w:basedOn w:val="ListNumber"/>
    <w:uiPriority w:val="99"/>
    <w:rsid w:val="002C26C6"/>
    <w:pPr>
      <w:keepLines/>
      <w:numPr>
        <w:numId w:val="1"/>
      </w:numPr>
      <w:tabs>
        <w:tab w:val="clear" w:pos="643"/>
        <w:tab w:val="num" w:pos="2149"/>
      </w:tabs>
      <w:ind w:left="2149" w:hanging="357"/>
    </w:pPr>
  </w:style>
  <w:style w:type="paragraph" w:styleId="ListNumber5">
    <w:name w:val="List Number 5"/>
    <w:basedOn w:val="ListNumber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NormalIndent">
    <w:name w:val="Normal Indent"/>
    <w:basedOn w:val="Normal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TableGrid1">
    <w:name w:val="Table Grid 1"/>
    <w:basedOn w:val="TableNormal"/>
    <w:uiPriority w:val="99"/>
    <w:rsid w:val="002C26C6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FirstIndent">
    <w:name w:val="Body Text First Indent"/>
    <w:basedOn w:val="BodyText"/>
    <w:link w:val="BodyTextFirstIndentChar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2C26C6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2C26C6"/>
    <w:rPr>
      <w:sz w:val="24"/>
      <w:szCs w:val="24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2C26C6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EndnoteText">
    <w:name w:val="endnote text"/>
    <w:basedOn w:val="Normal"/>
    <w:link w:val="End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C26C6"/>
    <w:rPr>
      <w:rFonts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EnvelopeReturn">
    <w:name w:val="envelope return"/>
    <w:basedOn w:val="Normal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C26C6"/>
    <w:rPr>
      <w:rFonts w:cs="Times New Roman"/>
      <w:lang w:eastAsia="en-US"/>
    </w:rPr>
  </w:style>
  <w:style w:type="character" w:styleId="HTMLAcronym">
    <w:name w:val="HTML Acronym"/>
    <w:basedOn w:val="DefaultParagraphFont"/>
    <w:uiPriority w:val="99"/>
    <w:semiHidden/>
    <w:rsid w:val="002C26C6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2C26C6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2C26C6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Sample">
    <w:name w:val="HTML Sample"/>
    <w:basedOn w:val="DefaultParagraphFont"/>
    <w:uiPriority w:val="99"/>
    <w:semiHidden/>
    <w:rsid w:val="002C26C6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2C26C6"/>
    <w:rPr>
      <w:rFonts w:cs="Times New Roman"/>
      <w:i/>
    </w:rPr>
  </w:style>
  <w:style w:type="character" w:styleId="Hyperlink">
    <w:name w:val="Hyperlink"/>
    <w:basedOn w:val="DefaultParagraphFont"/>
    <w:uiPriority w:val="99"/>
    <w:rsid w:val="002C26C6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rsid w:val="002C26C6"/>
    <w:rPr>
      <w:rFonts w:cs="Times New Roman"/>
    </w:rPr>
  </w:style>
  <w:style w:type="paragraph" w:styleId="MessageHeader">
    <w:name w:val="Message Header"/>
    <w:basedOn w:val="Normal"/>
    <w:link w:val="MessageHeaderChar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3Deffects1">
    <w:name w:val="Table 3D effect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99"/>
    <w:qFormat/>
    <w:rsid w:val="002C26C6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List1">
    <w:name w:val="Table List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41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4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Normal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List2">
    <w:name w:val="List 2"/>
    <w:basedOn w:val="Normal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List3">
    <w:name w:val="List 3"/>
    <w:basedOn w:val="Normal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List4">
    <w:name w:val="List 4"/>
    <w:basedOn w:val="Normal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List5">
    <w:name w:val="List 5"/>
    <w:basedOn w:val="Normal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42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Normal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Normal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Normal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Normal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1">
    <w:name w:val="Текст в таблице"/>
    <w:basedOn w:val="Normal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Normal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Normal"/>
    <w:uiPriority w:val="99"/>
    <w:rsid w:val="002C26C6"/>
    <w:pPr>
      <w:numPr>
        <w:ilvl w:val="1"/>
        <w:numId w:val="5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  <w:szCs w:val="20"/>
    </w:rPr>
  </w:style>
  <w:style w:type="paragraph" w:customStyle="1" w:styleId="a2">
    <w:name w:val="Абзац"/>
    <w:basedOn w:val="Normal"/>
    <w:uiPriority w:val="99"/>
    <w:rsid w:val="002C26C6"/>
    <w:pPr>
      <w:spacing w:after="60"/>
      <w:ind w:firstLine="567"/>
      <w:jc w:val="both"/>
    </w:pPr>
  </w:style>
  <w:style w:type="paragraph" w:customStyle="1" w:styleId="1">
    <w:name w:val="Знак Знак1"/>
    <w:basedOn w:val="Normal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lang w:val="en-US" w:eastAsia="en-US"/>
    </w:rPr>
  </w:style>
  <w:style w:type="paragraph" w:customStyle="1" w:styleId="casetext">
    <w:name w:val="case text"/>
    <w:basedOn w:val="Normal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CaptionChar">
    <w:name w:val="Caption Char"/>
    <w:link w:val="Caption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Normal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1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Normal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Normal"/>
    <w:next w:val="Normal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0">
    <w:name w:val="Знак1"/>
    <w:basedOn w:val="Normal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1">
    <w:name w:val="Абзац списка1"/>
    <w:basedOn w:val="Normal"/>
    <w:uiPriority w:val="99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Normal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3">
    <w:name w:val="Код документа в колонтитуле"/>
    <w:basedOn w:val="Header"/>
    <w:next w:val="Header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Normal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Normal"/>
    <w:uiPriority w:val="99"/>
    <w:rsid w:val="002C26C6"/>
    <w:pPr>
      <w:numPr>
        <w:ilvl w:val="1"/>
        <w:numId w:val="5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Normal"/>
    <w:uiPriority w:val="99"/>
    <w:rsid w:val="002C26C6"/>
    <w:pPr>
      <w:keepNext/>
      <w:numPr>
        <w:numId w:val="5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4">
    <w:name w:val="_ТекстАбзаца"/>
    <w:basedOn w:val="Normal"/>
    <w:link w:val="a5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5">
    <w:name w:val="_ТекстАбзаца Знак"/>
    <w:link w:val="a4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3">
    <w:name w:val="Сетка таблицы1"/>
    <w:uiPriority w:val="99"/>
    <w:rsid w:val="002C26C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C4453B"/>
    <w:pPr>
      <w:numPr>
        <w:numId w:val="46"/>
      </w:numPr>
    </w:pPr>
  </w:style>
  <w:style w:type="numbering" w:customStyle="1" w:styleId="416OutlineNumbering">
    <w:name w:val="4_1_6 Outline Numbering"/>
    <w:rsid w:val="00C4453B"/>
    <w:pPr>
      <w:numPr>
        <w:numId w:val="48"/>
      </w:numPr>
    </w:pPr>
  </w:style>
  <w:style w:type="numbering" w:customStyle="1" w:styleId="417OutlineNumbering">
    <w:name w:val="4_1_7 Outline Numbering"/>
    <w:rsid w:val="00C4453B"/>
    <w:pPr>
      <w:numPr>
        <w:numId w:val="49"/>
      </w:numPr>
    </w:pPr>
  </w:style>
  <w:style w:type="numbering" w:customStyle="1" w:styleId="62Numbered">
    <w:name w:val="6_2 Numbered"/>
    <w:rsid w:val="00C4453B"/>
    <w:pPr>
      <w:numPr>
        <w:numId w:val="44"/>
      </w:numPr>
    </w:pPr>
  </w:style>
  <w:style w:type="numbering" w:customStyle="1" w:styleId="415OutlineNumbering">
    <w:name w:val="4_1_5 Outline Numbering"/>
    <w:rsid w:val="00C4453B"/>
    <w:pPr>
      <w:numPr>
        <w:numId w:val="47"/>
      </w:numPr>
    </w:pPr>
  </w:style>
  <w:style w:type="numbering" w:customStyle="1" w:styleId="61Numbered">
    <w:name w:val="6_1 Numbered"/>
    <w:rsid w:val="00C4453B"/>
    <w:pPr>
      <w:numPr>
        <w:numId w:val="43"/>
      </w:numPr>
    </w:pPr>
  </w:style>
  <w:style w:type="numbering" w:customStyle="1" w:styleId="71Numbered">
    <w:name w:val="7_1 Numbered"/>
    <w:rsid w:val="00C4453B"/>
    <w:pPr>
      <w:numPr>
        <w:numId w:val="45"/>
      </w:numPr>
    </w:pPr>
  </w:style>
  <w:style w:type="numbering" w:customStyle="1" w:styleId="4110OutlineNumbering">
    <w:name w:val="4_1_10 Outline Numbering"/>
    <w:rsid w:val="00C4453B"/>
    <w:pPr>
      <w:numPr>
        <w:numId w:val="52"/>
      </w:numPr>
    </w:pPr>
  </w:style>
  <w:style w:type="numbering" w:customStyle="1" w:styleId="433OutlineNumbering">
    <w:name w:val="4_3_3 Outline Numbering"/>
    <w:rsid w:val="00C4453B"/>
    <w:pPr>
      <w:numPr>
        <w:numId w:val="53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C4453B"/>
    <w:pPr>
      <w:numPr>
        <w:numId w:val="55"/>
      </w:numPr>
    </w:pPr>
  </w:style>
  <w:style w:type="numbering" w:customStyle="1" w:styleId="418OutlineNumbering">
    <w:name w:val="4_1_8 Outline Numbering"/>
    <w:rsid w:val="00C4453B"/>
    <w:pPr>
      <w:numPr>
        <w:numId w:val="50"/>
      </w:numPr>
    </w:pPr>
  </w:style>
  <w:style w:type="numbering" w:customStyle="1" w:styleId="419OutlineNumbering">
    <w:name w:val="4_1_9 Outline Numbering"/>
    <w:rsid w:val="00C4453B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2453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6</Pages>
  <Words>2383</Words>
  <Characters>13586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Диана</dc:creator>
  <cp:keywords/>
  <dc:description/>
  <cp:lastModifiedBy>NMalykh</cp:lastModifiedBy>
  <cp:revision>11</cp:revision>
  <cp:lastPrinted>2011-12-12T08:15:00Z</cp:lastPrinted>
  <dcterms:created xsi:type="dcterms:W3CDTF">2011-12-14T11:46:00Z</dcterms:created>
  <dcterms:modified xsi:type="dcterms:W3CDTF">2012-06-04T07:02:00Z</dcterms:modified>
</cp:coreProperties>
</file>