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1250" w:rsidRDefault="00631250" w:rsidP="00631250">
      <w:pPr>
        <w:pBdr>
          <w:bottom w:val="single" w:sz="4" w:space="1" w:color="auto"/>
        </w:pBdr>
        <w:ind w:left="2700" w:right="2700"/>
        <w:jc w:val="right"/>
      </w:pPr>
      <w:bookmarkStart w:id="0" w:name="_GoBack"/>
      <w:r>
        <w:t>Приложение №1</w:t>
      </w:r>
    </w:p>
    <w:p w:rsidR="00631250" w:rsidRDefault="00631250" w:rsidP="00631250">
      <w:pPr>
        <w:pBdr>
          <w:bottom w:val="single" w:sz="4" w:space="1" w:color="auto"/>
        </w:pBdr>
        <w:ind w:left="2700" w:right="2700"/>
        <w:jc w:val="right"/>
      </w:pPr>
      <w:r>
        <w:t>к документации об аукционе</w:t>
      </w:r>
    </w:p>
    <w:bookmarkEnd w:id="0"/>
    <w:p w:rsidR="00631250" w:rsidRDefault="00631250" w:rsidP="007E3C07">
      <w:pPr>
        <w:pBdr>
          <w:bottom w:val="single" w:sz="4" w:space="1" w:color="auto"/>
        </w:pBdr>
        <w:ind w:left="2700" w:right="2700"/>
        <w:jc w:val="center"/>
      </w:pPr>
    </w:p>
    <w:p w:rsidR="00613D24" w:rsidRPr="00401DB4" w:rsidRDefault="00DA6328" w:rsidP="007E3C07">
      <w:pPr>
        <w:pBdr>
          <w:bottom w:val="single" w:sz="4" w:space="1" w:color="auto"/>
        </w:pBdr>
        <w:ind w:left="2700" w:right="2700"/>
        <w:jc w:val="center"/>
      </w:pPr>
      <w:r>
        <w:t>МКУ «УЭАЗ»</w:t>
      </w:r>
    </w:p>
    <w:p w:rsidR="00613D24" w:rsidRDefault="00613D24">
      <w:pPr>
        <w:jc w:val="center"/>
        <w:rPr>
          <w:i/>
          <w:sz w:val="22"/>
        </w:rPr>
      </w:pPr>
      <w:r>
        <w:rPr>
          <w:i/>
          <w:sz w:val="22"/>
        </w:rPr>
        <w:t>(наименование стройки)</w:t>
      </w:r>
    </w:p>
    <w:p w:rsidR="00613D24" w:rsidRDefault="00613D24"/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1" w:name="Ind"/>
      <w:bookmarkEnd w:id="1"/>
      <w:r w:rsidR="00DA6328">
        <w:rPr>
          <w:sz w:val="24"/>
        </w:rPr>
        <w:t>2</w:t>
      </w:r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401DB4">
        <w:t>монтаж систем</w:t>
      </w:r>
      <w:r w:rsidR="00DA6328">
        <w:t>ы</w:t>
      </w:r>
      <w:r w:rsidR="00401DB4">
        <w:t xml:space="preserve"> кондиционирования на 2 этаже ( </w:t>
      </w:r>
      <w:proofErr w:type="spellStart"/>
      <w:r w:rsidR="00401DB4">
        <w:t>каб</w:t>
      </w:r>
      <w:proofErr w:type="spellEnd"/>
      <w:r w:rsidR="00401DB4">
        <w:t>.</w:t>
      </w:r>
      <w:r w:rsidR="00DA6328">
        <w:t xml:space="preserve">№№ </w:t>
      </w:r>
      <w:r w:rsidR="00401DB4">
        <w:t xml:space="preserve">235,241), ул.Ленина,23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401DB4">
        <w:t>328362,95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401DB4">
        <w:t>13697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DA6328">
        <w:t xml:space="preserve">1 кв. </w:t>
      </w:r>
      <w:r w:rsidR="00EE1793">
        <w:t xml:space="preserve"> </w:t>
      </w:r>
      <w:r w:rsidR="00EE1793" w:rsidRPr="00D87474">
        <w:t>20</w:t>
      </w:r>
      <w:r w:rsidR="001A1268" w:rsidRPr="001A1268">
        <w:t>1</w:t>
      </w:r>
      <w:r w:rsidR="00DA6328">
        <w:t>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 </w:t>
            </w:r>
            <w:proofErr w:type="spellStart"/>
            <w:r>
              <w:rPr>
                <w:b/>
                <w:sz w:val="18"/>
                <w:szCs w:val="14"/>
              </w:rPr>
              <w:t>каб</w:t>
            </w:r>
            <w:proofErr w:type="spellEnd"/>
            <w:r>
              <w:rPr>
                <w:b/>
                <w:sz w:val="18"/>
                <w:szCs w:val="14"/>
              </w:rPr>
              <w:t>. №235, 241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Наружный блок мульти-сплит системы 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MXZ - 5B100VA, 10 квт (</w:t>
            </w:r>
            <w:proofErr w:type="spellStart"/>
            <w:r>
              <w:rPr>
                <w:sz w:val="18"/>
              </w:rPr>
              <w:t>эл.потребность</w:t>
            </w:r>
            <w:proofErr w:type="spellEnd"/>
            <w:r>
              <w:rPr>
                <w:sz w:val="18"/>
              </w:rPr>
              <w:t xml:space="preserve"> 2,8 квт, 18 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181703,39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Дилерский 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ром-связь"г.Пермь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 MSZ - GE25,2.5 квт.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13906,78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27813,56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Д=6,3мм;22,2мм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847,34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289,18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337,90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33,84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220,26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30,06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3,36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1291,05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45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2139,30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7566,57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125,73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81,45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7359,39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12,69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-0,1188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-7,16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-39,6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-5641,02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-5641,02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39,6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382,14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Прокладка короба пластмассового для прокладки труб медных 1/4" и 3/8" и кабеля ВВГнг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69,60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33,57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36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489,60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489,60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148,44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83,97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14,96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401DB4" w:rsidRPr="00401DB4" w:rsidRDefault="00401DB4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-0,929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-54,40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9,29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93,18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401DB4" w:rsidRPr="00401DB4" w:rsidRDefault="00401DB4" w:rsidP="00401DB4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1542,51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163,09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103,73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1275,69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17,35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124,50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153,77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4,84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Прайс "Пр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мышленные </w:t>
            </w:r>
            <w:proofErr w:type="spellStart"/>
            <w:r>
              <w:rPr>
                <w:sz w:val="18"/>
              </w:rPr>
              <w:t>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 ПВС 3*2,5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51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1556,01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1556,01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65,24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41,49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0,59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510,27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6,94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49,80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14,78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0,0204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162,19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ФЕРм08-02-399-02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Провод в коробах, сеч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нием: до 35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7,260,41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11,05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1,18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0,0255</w:t>
            </w:r>
          </w:p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0,025*1,02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401DB4" w:rsidRPr="00401DB4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rPr>
                <w:sz w:val="18"/>
              </w:rPr>
            </w:pPr>
            <w:r>
              <w:rPr>
                <w:sz w:val="18"/>
              </w:rPr>
              <w:t>ФССЦ-509-2243</w:t>
            </w:r>
          </w:p>
          <w:p w:rsidR="00401DB4" w:rsidRDefault="00401DB4">
            <w:pPr>
              <w:rPr>
                <w:sz w:val="18"/>
              </w:rPr>
            </w:pPr>
          </w:p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25А,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222186,85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709,60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220351,28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72472,31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1125,97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709,60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48,73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70636,74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2, 4, 24)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-149714,54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-149714,54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260100,03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13128,81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3980,85</w:t>
            </w: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568,19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242990,37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11127,51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3766,41)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2561,16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4494,93)  (Поз. 10-11, 15-17, 21-23, 25-31)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3629,66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1466,01)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1121,50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3742,28)  (Поз. 1, 3, 5, 18-20,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3664,44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90,95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3766,41)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1807,88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4494,93)  (Поз. 10-11, 15-17, 21-23, 25-31)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2337,36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1466,01)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697,82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3742,28)  (Поз. 1, 3, 5, 18-20, 32)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2112,14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278273,69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4,46</w:t>
            </w: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242990,37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3980,85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13697,00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11127,51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7046,15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50089,26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sz w:val="14"/>
                <w:szCs w:val="14"/>
              </w:rPr>
            </w:pPr>
          </w:p>
        </w:tc>
      </w:tr>
      <w:tr w:rsidR="00401DB4" w:rsidRPr="00401DB4" w:rsidTr="00401DB4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 w:rsidP="00401DB4">
            <w:pPr>
              <w:rPr>
                <w:b/>
                <w:sz w:val="14"/>
                <w:szCs w:val="14"/>
              </w:rPr>
            </w:pPr>
            <w:r w:rsidRPr="00401DB4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328362,95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117,16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01DB4" w:rsidRPr="00401DB4" w:rsidRDefault="00401DB4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4,46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Проверил </w:t>
      </w:r>
      <w:bookmarkStart w:id="8" w:name="Prov"/>
      <w:bookmarkEnd w:id="8"/>
    </w:p>
    <w:p w:rsidR="006A5729" w:rsidRDefault="006A5729" w:rsidP="007E3C07">
      <w:pPr>
        <w:pBdr>
          <w:top w:val="single" w:sz="4" w:space="1" w:color="auto"/>
        </w:pBdr>
        <w:ind w:left="3962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13D24" w:rsidRDefault="00613D24">
      <w:pPr>
        <w:jc w:val="center"/>
      </w:pPr>
    </w:p>
    <w:sectPr w:rsidR="00613D24">
      <w:headerReference w:type="default" r:id="rId7"/>
      <w:pgSz w:w="16838" w:h="11906" w:orient="landscape" w:code="9"/>
      <w:pgMar w:top="539" w:right="818" w:bottom="540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45C7" w:rsidRDefault="00DF45C7" w:rsidP="00401DB4">
      <w:r>
        <w:separator/>
      </w:r>
    </w:p>
  </w:endnote>
  <w:endnote w:type="continuationSeparator" w:id="0">
    <w:p w:rsidR="00DF45C7" w:rsidRDefault="00DF45C7" w:rsidP="00401D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45C7" w:rsidRDefault="00DF45C7" w:rsidP="00401DB4">
      <w:r>
        <w:separator/>
      </w:r>
    </w:p>
  </w:footnote>
  <w:footnote w:type="continuationSeparator" w:id="0">
    <w:p w:rsidR="00DF45C7" w:rsidRDefault="00DF45C7" w:rsidP="00401D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B4" w:rsidRDefault="00401DB4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DB4"/>
    <w:rsid w:val="001A1268"/>
    <w:rsid w:val="001D575C"/>
    <w:rsid w:val="002332E1"/>
    <w:rsid w:val="00297DF7"/>
    <w:rsid w:val="002A045B"/>
    <w:rsid w:val="00401DB4"/>
    <w:rsid w:val="00564E86"/>
    <w:rsid w:val="00613D24"/>
    <w:rsid w:val="00631250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A4568A"/>
    <w:rsid w:val="00B25E43"/>
    <w:rsid w:val="00C04CB4"/>
    <w:rsid w:val="00C06F55"/>
    <w:rsid w:val="00D87474"/>
    <w:rsid w:val="00DA6328"/>
    <w:rsid w:val="00DF45C7"/>
    <w:rsid w:val="00E42957"/>
    <w:rsid w:val="00E634C1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1DB4"/>
    <w:rPr>
      <w:sz w:val="24"/>
      <w:szCs w:val="24"/>
    </w:rPr>
  </w:style>
  <w:style w:type="paragraph" w:styleId="a5">
    <w:name w:val="footer"/>
    <w:basedOn w:val="a"/>
    <w:link w:val="a6"/>
    <w:rsid w:val="00401D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DB4"/>
    <w:rPr>
      <w:sz w:val="24"/>
      <w:szCs w:val="24"/>
    </w:rPr>
  </w:style>
  <w:style w:type="paragraph" w:styleId="a7">
    <w:name w:val="Balloon Text"/>
    <w:basedOn w:val="a"/>
    <w:link w:val="a8"/>
    <w:rsid w:val="006312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312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1DB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401DB4"/>
    <w:rPr>
      <w:sz w:val="24"/>
      <w:szCs w:val="24"/>
    </w:rPr>
  </w:style>
  <w:style w:type="paragraph" w:styleId="a5">
    <w:name w:val="footer"/>
    <w:basedOn w:val="a"/>
    <w:link w:val="a6"/>
    <w:rsid w:val="00401DB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401DB4"/>
    <w:rPr>
      <w:sz w:val="24"/>
      <w:szCs w:val="24"/>
    </w:rPr>
  </w:style>
  <w:style w:type="paragraph" w:styleId="a7">
    <w:name w:val="Balloon Text"/>
    <w:basedOn w:val="a"/>
    <w:link w:val="a8"/>
    <w:rsid w:val="006312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312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7</TotalTime>
  <Pages>1</Pages>
  <Words>1515</Words>
  <Characters>8637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10132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5</cp:revision>
  <cp:lastPrinted>2012-05-30T05:19:00Z</cp:lastPrinted>
  <dcterms:created xsi:type="dcterms:W3CDTF">2012-05-05T10:23:00Z</dcterms:created>
  <dcterms:modified xsi:type="dcterms:W3CDTF">2012-05-30T05:20:00Z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