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CC" w:rsidRDefault="004D7FCC" w:rsidP="004D7FCC">
      <w:pPr>
        <w:pStyle w:val="a3"/>
      </w:pPr>
      <w:r>
        <w:t>Извещение №1306/1 от 13.06.2012 года</w:t>
      </w:r>
    </w:p>
    <w:p w:rsidR="004D7FCC" w:rsidRDefault="004D7FCC" w:rsidP="004D7FCC">
      <w:pPr>
        <w:pStyle w:val="a3"/>
      </w:pPr>
      <w:r>
        <w:t xml:space="preserve">об отмене запроса котировок (извещение №0806/1-12 от 08.06.2012 года) </w:t>
      </w:r>
    </w:p>
    <w:p w:rsidR="004D7FCC" w:rsidRPr="00984015" w:rsidRDefault="004D7FCC" w:rsidP="004D7FCC">
      <w:pPr>
        <w:pStyle w:val="a3"/>
      </w:pPr>
    </w:p>
    <w:p w:rsidR="004D7FCC" w:rsidRPr="00AC2556" w:rsidRDefault="004D7FCC" w:rsidP="004D7FCC">
      <w:pPr>
        <w:jc w:val="center"/>
        <w:rPr>
          <w:b/>
          <w:sz w:val="24"/>
          <w:szCs w:val="24"/>
        </w:rPr>
      </w:pPr>
      <w:r w:rsidRPr="00AC2556">
        <w:rPr>
          <w:b/>
          <w:sz w:val="24"/>
          <w:szCs w:val="24"/>
        </w:rPr>
        <w:t xml:space="preserve">на право заключения договора </w:t>
      </w:r>
      <w:proofErr w:type="gramStart"/>
      <w:r w:rsidRPr="00AC2556">
        <w:rPr>
          <w:b/>
          <w:sz w:val="24"/>
          <w:szCs w:val="24"/>
        </w:rPr>
        <w:t>на</w:t>
      </w:r>
      <w:proofErr w:type="gramEnd"/>
    </w:p>
    <w:p w:rsidR="004D7FCC" w:rsidRPr="003C0C74" w:rsidRDefault="004D7FCC" w:rsidP="004D7FCC">
      <w:pPr>
        <w:jc w:val="center"/>
        <w:rPr>
          <w:b/>
          <w:sz w:val="28"/>
          <w:szCs w:val="24"/>
        </w:rPr>
      </w:pPr>
      <w:r w:rsidRPr="003C0C74">
        <w:rPr>
          <w:b/>
          <w:sz w:val="22"/>
        </w:rPr>
        <w:t>охранные услуги в целях поддержания общественного порядка и режима безопасности имущества Заказчика на мероприятиях цикла танцевальных вечеров «В городском саду играет духовой оркестр» в рамках проекта «Город-парк».</w:t>
      </w:r>
    </w:p>
    <w:tbl>
      <w:tblPr>
        <w:tblW w:w="10173" w:type="dxa"/>
        <w:tblCellSpacing w:w="20" w:type="dxa"/>
        <w:tblInd w:w="1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4053"/>
        <w:gridCol w:w="6120"/>
      </w:tblGrid>
      <w:tr w:rsidR="004D7FCC" w:rsidRPr="003964E0" w:rsidTr="00EF4BE7">
        <w:trPr>
          <w:tblCellSpacing w:w="20" w:type="dxa"/>
        </w:trPr>
        <w:tc>
          <w:tcPr>
            <w:tcW w:w="3993" w:type="dxa"/>
            <w:shd w:val="clear" w:color="auto" w:fill="FFFFFF"/>
          </w:tcPr>
          <w:p w:rsidR="004D7FCC" w:rsidRPr="003964E0" w:rsidRDefault="004D7FCC" w:rsidP="00EF4B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64E0">
              <w:rPr>
                <w:rFonts w:ascii="Times New Roman" w:hAnsi="Times New Roman" w:cs="Times New Roman"/>
                <w:b/>
                <w:sz w:val="22"/>
                <w:szCs w:val="22"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4D7FCC" w:rsidRPr="003964E0" w:rsidRDefault="004D7FCC" w:rsidP="00EF4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Запрос котировок</w:t>
            </w:r>
          </w:p>
          <w:p w:rsidR="004D7FCC" w:rsidRPr="003964E0" w:rsidRDefault="004D7FCC" w:rsidP="00EF4BE7">
            <w:pPr>
              <w:rPr>
                <w:sz w:val="22"/>
                <w:szCs w:val="22"/>
                <w:lang w:val="en-US"/>
              </w:rPr>
            </w:pPr>
          </w:p>
        </w:tc>
      </w:tr>
      <w:tr w:rsidR="004D7FCC" w:rsidRPr="003964E0" w:rsidTr="00EF4BE7">
        <w:trPr>
          <w:tblCellSpacing w:w="20" w:type="dxa"/>
        </w:trPr>
        <w:tc>
          <w:tcPr>
            <w:tcW w:w="3993" w:type="dxa"/>
            <w:shd w:val="clear" w:color="auto" w:fill="FFFFFF"/>
          </w:tcPr>
          <w:p w:rsidR="004D7FCC" w:rsidRPr="003964E0" w:rsidRDefault="004D7FCC" w:rsidP="00EF4B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4E0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4D7FCC" w:rsidRPr="003964E0" w:rsidRDefault="004D7FCC" w:rsidP="00EF4BE7">
            <w:pPr>
              <w:rPr>
                <w:sz w:val="22"/>
                <w:szCs w:val="22"/>
              </w:rPr>
            </w:pPr>
            <w:r w:rsidRPr="003964E0">
              <w:rPr>
                <w:sz w:val="22"/>
                <w:szCs w:val="22"/>
              </w:rPr>
              <w:t xml:space="preserve">Муниципальное автономное учреждение «Агентство социокультурных проектов» города Перми </w:t>
            </w:r>
          </w:p>
        </w:tc>
      </w:tr>
      <w:tr w:rsidR="004D7FCC" w:rsidRPr="003964E0" w:rsidTr="00EF4BE7">
        <w:trPr>
          <w:tblCellSpacing w:w="20" w:type="dxa"/>
        </w:trPr>
        <w:tc>
          <w:tcPr>
            <w:tcW w:w="3993" w:type="dxa"/>
            <w:shd w:val="clear" w:color="auto" w:fill="FFFFFF"/>
          </w:tcPr>
          <w:p w:rsidR="004D7FCC" w:rsidRPr="003964E0" w:rsidRDefault="004D7FCC" w:rsidP="00EF4B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4E0">
              <w:rPr>
                <w:rFonts w:ascii="Times New Roman" w:hAnsi="Times New Roman" w:cs="Times New Roman"/>
                <w:b/>
                <w:sz w:val="22"/>
                <w:szCs w:val="22"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4D7FCC" w:rsidRPr="003964E0" w:rsidRDefault="004D7FCC" w:rsidP="00EF4BE7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83, г"/>
              </w:smartTagPr>
              <w:smartTag w:uri="urn:schemas-microsoft-com:office:smarttags" w:element="place">
                <w:smartTagPr>
                  <w:attr w:name="ProductID" w:val="614083, г"/>
                </w:smartTagPr>
                <w:r w:rsidRPr="003964E0">
                  <w:rPr>
                    <w:sz w:val="22"/>
                    <w:szCs w:val="22"/>
                  </w:rPr>
                  <w:t>614083, г</w:t>
                </w:r>
              </w:smartTag>
            </w:smartTag>
            <w:r w:rsidRPr="003964E0">
              <w:rPr>
                <w:sz w:val="22"/>
                <w:szCs w:val="22"/>
              </w:rPr>
              <w:t xml:space="preserve">. Пермь, ул. Запорожская, д.11А </w:t>
            </w:r>
          </w:p>
        </w:tc>
      </w:tr>
      <w:tr w:rsidR="004D7FCC" w:rsidRPr="003964E0" w:rsidTr="00EF4BE7">
        <w:trPr>
          <w:tblCellSpacing w:w="20" w:type="dxa"/>
        </w:trPr>
        <w:tc>
          <w:tcPr>
            <w:tcW w:w="3993" w:type="dxa"/>
            <w:shd w:val="clear" w:color="auto" w:fill="FFFFFF"/>
          </w:tcPr>
          <w:p w:rsidR="004D7FCC" w:rsidRPr="003964E0" w:rsidRDefault="004D7FCC" w:rsidP="00EF4B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4E0">
              <w:rPr>
                <w:rFonts w:ascii="Times New Roman" w:hAnsi="Times New Roman" w:cs="Times New Roman"/>
                <w:b/>
                <w:sz w:val="22"/>
                <w:szCs w:val="22"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4D7FCC" w:rsidRPr="003964E0" w:rsidRDefault="004D7FCC" w:rsidP="00EF4BE7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83, г"/>
              </w:smartTagPr>
              <w:smartTag w:uri="urn:schemas-microsoft-com:office:smarttags" w:element="place">
                <w:smartTagPr>
                  <w:attr w:name="ProductID" w:val="614083, г"/>
                </w:smartTagPr>
                <w:r w:rsidRPr="003964E0">
                  <w:rPr>
                    <w:sz w:val="22"/>
                    <w:szCs w:val="22"/>
                  </w:rPr>
                  <w:t>614083, г</w:t>
                </w:r>
              </w:smartTag>
            </w:smartTag>
            <w:r w:rsidRPr="003964E0">
              <w:rPr>
                <w:sz w:val="22"/>
                <w:szCs w:val="22"/>
              </w:rPr>
              <w:t xml:space="preserve">. Пермь, ул. Запорожская, д.11А </w:t>
            </w:r>
          </w:p>
        </w:tc>
      </w:tr>
      <w:tr w:rsidR="004D7FCC" w:rsidRPr="003964E0" w:rsidTr="00EF4BE7">
        <w:trPr>
          <w:tblCellSpacing w:w="20" w:type="dxa"/>
        </w:trPr>
        <w:tc>
          <w:tcPr>
            <w:tcW w:w="3993" w:type="dxa"/>
            <w:shd w:val="clear" w:color="auto" w:fill="FFFFFF"/>
          </w:tcPr>
          <w:p w:rsidR="004D7FCC" w:rsidRPr="003964E0" w:rsidRDefault="004D7FCC" w:rsidP="00EF4B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4E0">
              <w:rPr>
                <w:rFonts w:ascii="Times New Roman" w:hAnsi="Times New Roman" w:cs="Times New Roman"/>
                <w:b/>
                <w:sz w:val="22"/>
                <w:szCs w:val="22"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4D7FCC" w:rsidRPr="003964E0" w:rsidRDefault="004D7FCC" w:rsidP="00EF4BE7">
            <w:pPr>
              <w:rPr>
                <w:sz w:val="22"/>
                <w:szCs w:val="22"/>
              </w:rPr>
            </w:pPr>
            <w:r w:rsidRPr="003964E0">
              <w:rPr>
                <w:sz w:val="22"/>
                <w:szCs w:val="22"/>
                <w:lang w:val="en-US"/>
              </w:rPr>
              <w:t>info@asp.perm.ru</w:t>
            </w:r>
          </w:p>
        </w:tc>
      </w:tr>
      <w:tr w:rsidR="004D7FCC" w:rsidRPr="003964E0" w:rsidTr="00EF4BE7">
        <w:trPr>
          <w:tblCellSpacing w:w="20" w:type="dxa"/>
        </w:trPr>
        <w:tc>
          <w:tcPr>
            <w:tcW w:w="3993" w:type="dxa"/>
            <w:shd w:val="clear" w:color="auto" w:fill="FFFFFF"/>
          </w:tcPr>
          <w:p w:rsidR="004D7FCC" w:rsidRPr="003964E0" w:rsidRDefault="004D7FCC" w:rsidP="00EF4B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4E0">
              <w:rPr>
                <w:rFonts w:ascii="Times New Roman" w:hAnsi="Times New Roman" w:cs="Times New Roman"/>
                <w:b/>
                <w:sz w:val="22"/>
                <w:szCs w:val="22"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4D7FCC" w:rsidRPr="003964E0" w:rsidRDefault="004D7FCC" w:rsidP="00EF4BE7">
            <w:pPr>
              <w:rPr>
                <w:sz w:val="22"/>
                <w:szCs w:val="22"/>
              </w:rPr>
            </w:pPr>
            <w:r w:rsidRPr="003964E0">
              <w:rPr>
                <w:sz w:val="22"/>
                <w:szCs w:val="22"/>
                <w:lang w:val="en-US"/>
              </w:rPr>
              <w:t>+7 (342) 241 62 21</w:t>
            </w:r>
          </w:p>
        </w:tc>
      </w:tr>
      <w:tr w:rsidR="004D7FCC" w:rsidRPr="003964E0" w:rsidTr="00EF4BE7">
        <w:trPr>
          <w:tblCellSpacing w:w="20" w:type="dxa"/>
        </w:trPr>
        <w:tc>
          <w:tcPr>
            <w:tcW w:w="3993" w:type="dxa"/>
            <w:shd w:val="clear" w:color="auto" w:fill="FFFFFF"/>
          </w:tcPr>
          <w:p w:rsidR="004D7FCC" w:rsidRPr="003964E0" w:rsidRDefault="004D7FCC" w:rsidP="00EF4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4E0">
              <w:rPr>
                <w:rFonts w:ascii="Times New Roman" w:hAnsi="Times New Roman" w:cs="Times New Roman"/>
                <w:b/>
                <w:sz w:val="22"/>
                <w:szCs w:val="22"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4D7FCC" w:rsidRPr="003964E0" w:rsidRDefault="004D7FCC" w:rsidP="00EF4B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64E0">
              <w:rPr>
                <w:rFonts w:ascii="Times New Roman" w:hAnsi="Times New Roman" w:cs="Times New Roman"/>
                <w:sz w:val="22"/>
                <w:szCs w:val="22"/>
              </w:rPr>
              <w:t>Михалева Наталья Валерьевна</w:t>
            </w:r>
          </w:p>
        </w:tc>
      </w:tr>
      <w:tr w:rsidR="004D7FCC" w:rsidRPr="003964E0" w:rsidTr="00EF4BE7">
        <w:trPr>
          <w:tblCellSpacing w:w="20" w:type="dxa"/>
        </w:trPr>
        <w:tc>
          <w:tcPr>
            <w:tcW w:w="3993" w:type="dxa"/>
            <w:shd w:val="clear" w:color="auto" w:fill="FFFFFF"/>
          </w:tcPr>
          <w:p w:rsidR="004D7FCC" w:rsidRPr="003964E0" w:rsidRDefault="004D7FCC" w:rsidP="00EF4B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4E0">
              <w:rPr>
                <w:rFonts w:ascii="Times New Roman" w:hAnsi="Times New Roman" w:cs="Times New Roman"/>
                <w:b/>
                <w:sz w:val="22"/>
                <w:szCs w:val="22"/>
              </w:rPr>
              <w:t>Предмет договора</w:t>
            </w:r>
          </w:p>
        </w:tc>
        <w:tc>
          <w:tcPr>
            <w:tcW w:w="6060" w:type="dxa"/>
            <w:shd w:val="clear" w:color="auto" w:fill="FFFFFF"/>
          </w:tcPr>
          <w:p w:rsidR="004D7FCC" w:rsidRPr="003C0C74" w:rsidRDefault="004D7FCC" w:rsidP="00EF4B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0C74">
              <w:rPr>
                <w:rFonts w:ascii="Times New Roman" w:hAnsi="Times New Roman" w:cs="Times New Roman"/>
                <w:sz w:val="22"/>
              </w:rPr>
              <w:t>охранные услуги в целях поддержания общественного порядка и режима безопасности имущества Заказчика на мероприятиях цикла танцевальных вечеров «В городском саду играет духовой оркестр» в рамках проекта «Город-парк».</w:t>
            </w:r>
          </w:p>
        </w:tc>
      </w:tr>
    </w:tbl>
    <w:p w:rsidR="004D7FCC" w:rsidRDefault="004D7FCC" w:rsidP="004D7FCC">
      <w:pPr>
        <w:tabs>
          <w:tab w:val="left" w:pos="-993"/>
        </w:tabs>
        <w:ind w:left="-709"/>
        <w:jc w:val="both"/>
      </w:pPr>
    </w:p>
    <w:p w:rsidR="004D7FCC" w:rsidRDefault="004D7FCC" w:rsidP="004D7FCC">
      <w:pPr>
        <w:tabs>
          <w:tab w:val="left" w:pos="-993"/>
        </w:tabs>
        <w:jc w:val="both"/>
      </w:pPr>
    </w:p>
    <w:p w:rsidR="004D7FCC" w:rsidRPr="003C0C74" w:rsidRDefault="004D7FCC" w:rsidP="004D7FCC">
      <w:pPr>
        <w:pStyle w:val="a3"/>
        <w:keepLines/>
        <w:jc w:val="both"/>
        <w:rPr>
          <w:b w:val="0"/>
          <w:sz w:val="24"/>
        </w:rPr>
      </w:pPr>
      <w:r w:rsidRPr="003C0C74">
        <w:rPr>
          <w:b w:val="0"/>
          <w:sz w:val="24"/>
        </w:rPr>
        <w:t>Муниципальное автономное учреждение «Агентство социокультурных проектов» города Перми извещает всех заинтересованных лиц об отмене запроса котировок на право заключения договора на</w:t>
      </w:r>
      <w:r w:rsidRPr="003C0C74">
        <w:rPr>
          <w:sz w:val="24"/>
        </w:rPr>
        <w:t xml:space="preserve"> </w:t>
      </w:r>
      <w:r w:rsidRPr="003C0C74">
        <w:rPr>
          <w:b w:val="0"/>
          <w:sz w:val="24"/>
        </w:rPr>
        <w:t>охранные услуги в целях поддержания общественного порядка и режима безопасности имущества Заказчика на мероприятиях цикла танцевальных вечеров «В городском саду играет духовой оркестр» в рамках проекта «Город-парк»</w:t>
      </w:r>
      <w:proofErr w:type="gramStart"/>
      <w:r w:rsidRPr="003C0C74">
        <w:rPr>
          <w:b w:val="0"/>
          <w:sz w:val="24"/>
        </w:rPr>
        <w:t>.</w:t>
      </w:r>
      <w:proofErr w:type="gramEnd"/>
      <w:r w:rsidRPr="003C0C74">
        <w:rPr>
          <w:b w:val="0"/>
          <w:sz w:val="24"/>
        </w:rPr>
        <w:t xml:space="preserve"> </w:t>
      </w:r>
      <w:proofErr w:type="gramStart"/>
      <w:r w:rsidRPr="003C0C74">
        <w:rPr>
          <w:b w:val="0"/>
          <w:sz w:val="24"/>
        </w:rPr>
        <w:t>в</w:t>
      </w:r>
      <w:proofErr w:type="gramEnd"/>
      <w:r w:rsidRPr="003C0C74">
        <w:rPr>
          <w:b w:val="0"/>
          <w:sz w:val="24"/>
        </w:rPr>
        <w:t xml:space="preserve"> связи с допущенными техническими ошибками.  </w:t>
      </w:r>
    </w:p>
    <w:p w:rsidR="00CF60BA" w:rsidRDefault="00CF60BA">
      <w:bookmarkStart w:id="0" w:name="_GoBack"/>
      <w:bookmarkEnd w:id="0"/>
    </w:p>
    <w:sectPr w:rsidR="00CF60BA" w:rsidSect="002B09B6">
      <w:pgSz w:w="11906" w:h="16838"/>
      <w:pgMar w:top="1134" w:right="127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FCC"/>
    <w:rsid w:val="00087F74"/>
    <w:rsid w:val="004D7FCC"/>
    <w:rsid w:val="00C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4D7FCC"/>
    <w:pPr>
      <w:jc w:val="center"/>
    </w:pPr>
    <w:rPr>
      <w:b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4D7FC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4D7F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4D7FC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4D7FCC"/>
    <w:pPr>
      <w:jc w:val="center"/>
    </w:pPr>
    <w:rPr>
      <w:b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4D7FC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4D7F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4D7FC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сщьз</dc:creator>
  <cp:lastModifiedBy>сщьз</cp:lastModifiedBy>
  <cp:revision>2</cp:revision>
  <dcterms:created xsi:type="dcterms:W3CDTF">2012-06-13T09:52:00Z</dcterms:created>
  <dcterms:modified xsi:type="dcterms:W3CDTF">2012-06-13T09:53:00Z</dcterms:modified>
</cp:coreProperties>
</file>