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>Приложение № 3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 xml:space="preserve">к Извещению о </w:t>
      </w:r>
      <w:r w:rsidR="00602701">
        <w:rPr>
          <w:rFonts w:ascii="Times New Roman" w:hAnsi="Times New Roman" w:cs="Times New Roman"/>
        </w:rPr>
        <w:t xml:space="preserve">проведении </w:t>
      </w:r>
      <w:r w:rsidRPr="002372CF">
        <w:rPr>
          <w:rFonts w:ascii="Times New Roman" w:hAnsi="Times New Roman" w:cs="Times New Roman"/>
        </w:rPr>
        <w:t>запрос</w:t>
      </w:r>
      <w:r w:rsidR="00602701">
        <w:rPr>
          <w:rFonts w:ascii="Times New Roman" w:hAnsi="Times New Roman" w:cs="Times New Roman"/>
        </w:rPr>
        <w:t>а</w:t>
      </w:r>
      <w:r w:rsidRPr="002372CF">
        <w:rPr>
          <w:rFonts w:ascii="Times New Roman" w:hAnsi="Times New Roman" w:cs="Times New Roman"/>
        </w:rPr>
        <w:t xml:space="preserve"> котировок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>от «</w:t>
      </w:r>
      <w:r w:rsidR="00602701">
        <w:rPr>
          <w:rFonts w:ascii="Times New Roman" w:hAnsi="Times New Roman" w:cs="Times New Roman"/>
        </w:rPr>
        <w:t>25</w:t>
      </w:r>
      <w:r w:rsidRPr="002372CF">
        <w:rPr>
          <w:rFonts w:ascii="Times New Roman" w:hAnsi="Times New Roman" w:cs="Times New Roman"/>
        </w:rPr>
        <w:t xml:space="preserve">» </w:t>
      </w:r>
      <w:r w:rsidR="00602701">
        <w:rPr>
          <w:rFonts w:ascii="Times New Roman" w:hAnsi="Times New Roman" w:cs="Times New Roman"/>
        </w:rPr>
        <w:t>июня</w:t>
      </w:r>
      <w:r w:rsidRPr="002372CF">
        <w:rPr>
          <w:rFonts w:ascii="Times New Roman" w:hAnsi="Times New Roman" w:cs="Times New Roman"/>
        </w:rPr>
        <w:t xml:space="preserve"> 201</w:t>
      </w:r>
      <w:r w:rsidR="00AF4922">
        <w:rPr>
          <w:rFonts w:ascii="Times New Roman" w:hAnsi="Times New Roman" w:cs="Times New Roman"/>
        </w:rPr>
        <w:t>2</w:t>
      </w:r>
      <w:r w:rsidRPr="002372CF">
        <w:rPr>
          <w:rFonts w:ascii="Times New Roman" w:hAnsi="Times New Roman" w:cs="Times New Roman"/>
        </w:rPr>
        <w:t>г. №</w:t>
      </w:r>
      <w:r w:rsidR="00602701">
        <w:rPr>
          <w:rFonts w:ascii="Times New Roman" w:hAnsi="Times New Roman" w:cs="Times New Roman"/>
        </w:rPr>
        <w:t xml:space="preserve"> 28</w:t>
      </w:r>
      <w:r w:rsidRPr="002372CF">
        <w:rPr>
          <w:rFonts w:ascii="Times New Roman" w:hAnsi="Times New Roman" w:cs="Times New Roman"/>
        </w:rPr>
        <w:t xml:space="preserve"> </w:t>
      </w:r>
    </w:p>
    <w:p w:rsidR="00493198" w:rsidRPr="002372CF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F4922" w:rsidRDefault="00493198" w:rsidP="002372CF">
      <w:pPr>
        <w:pStyle w:val="a3"/>
        <w:ind w:left="0" w:right="0" w:firstLine="567"/>
        <w:rPr>
          <w:rFonts w:ascii="Times New Roman" w:hAnsi="Times New Roman"/>
          <w:b/>
          <w:sz w:val="24"/>
          <w:szCs w:val="24"/>
        </w:rPr>
      </w:pPr>
      <w:r w:rsidRPr="002372CF">
        <w:rPr>
          <w:rFonts w:ascii="Times New Roman" w:hAnsi="Times New Roman"/>
          <w:b/>
          <w:sz w:val="24"/>
          <w:szCs w:val="24"/>
        </w:rPr>
        <w:t xml:space="preserve">Проект </w:t>
      </w:r>
    </w:p>
    <w:p w:rsidR="00493198" w:rsidRPr="002372CF" w:rsidRDefault="00AF4922" w:rsidP="002372CF">
      <w:pPr>
        <w:pStyle w:val="a3"/>
        <w:ind w:left="0" w:righ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493198" w:rsidRPr="002372CF">
        <w:rPr>
          <w:rFonts w:ascii="Times New Roman" w:hAnsi="Times New Roman"/>
          <w:b/>
          <w:sz w:val="24"/>
          <w:szCs w:val="24"/>
        </w:rPr>
        <w:t>ражданско-правово</w:t>
      </w:r>
      <w:r>
        <w:rPr>
          <w:rFonts w:ascii="Times New Roman" w:hAnsi="Times New Roman"/>
          <w:b/>
          <w:sz w:val="24"/>
          <w:szCs w:val="24"/>
        </w:rPr>
        <w:t>й</w:t>
      </w:r>
      <w:r w:rsidR="00493198" w:rsidRPr="002372CF">
        <w:rPr>
          <w:rFonts w:ascii="Times New Roman" w:hAnsi="Times New Roman"/>
          <w:b/>
          <w:sz w:val="24"/>
          <w:szCs w:val="24"/>
        </w:rPr>
        <w:t xml:space="preserve"> договор № _</w:t>
      </w:r>
      <w:r w:rsidR="002372CF">
        <w:rPr>
          <w:rFonts w:ascii="Times New Roman" w:hAnsi="Times New Roman"/>
          <w:b/>
          <w:sz w:val="24"/>
          <w:szCs w:val="24"/>
        </w:rPr>
        <w:t>__</w:t>
      </w:r>
      <w:r w:rsidR="00493198" w:rsidRPr="002372CF">
        <w:rPr>
          <w:rFonts w:ascii="Times New Roman" w:hAnsi="Times New Roman"/>
          <w:b/>
          <w:sz w:val="24"/>
          <w:szCs w:val="24"/>
        </w:rPr>
        <w:t>___</w:t>
      </w:r>
    </w:p>
    <w:p w:rsidR="00AF4922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2372CF">
        <w:rPr>
          <w:rFonts w:ascii="Times New Roman" w:hAnsi="Times New Roman" w:cs="Times New Roman"/>
          <w:sz w:val="24"/>
          <w:szCs w:val="24"/>
          <w:lang w:eastAsia="ar-SA"/>
        </w:rPr>
        <w:t xml:space="preserve">на </w:t>
      </w:r>
      <w:r w:rsidR="003B3850">
        <w:rPr>
          <w:rFonts w:ascii="Times New Roman" w:hAnsi="Times New Roman" w:cs="Times New Roman"/>
          <w:sz w:val="24"/>
          <w:szCs w:val="24"/>
          <w:lang w:eastAsia="ar-SA"/>
        </w:rPr>
        <w:t xml:space="preserve">оказание услуг по </w:t>
      </w:r>
      <w:r w:rsidRPr="002372CF">
        <w:rPr>
          <w:rFonts w:ascii="Times New Roman" w:hAnsi="Times New Roman" w:cs="Times New Roman"/>
          <w:sz w:val="24"/>
          <w:szCs w:val="24"/>
          <w:lang w:eastAsia="ar-SA"/>
        </w:rPr>
        <w:t>проверк</w:t>
      </w:r>
      <w:r w:rsidR="003B3850"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Pr="002372CF">
        <w:rPr>
          <w:rFonts w:ascii="Times New Roman" w:hAnsi="Times New Roman" w:cs="Times New Roman"/>
          <w:sz w:val="24"/>
          <w:szCs w:val="24"/>
          <w:lang w:eastAsia="ar-SA"/>
        </w:rPr>
        <w:t xml:space="preserve"> сметной документации и ведению технического надзора</w:t>
      </w:r>
      <w:r w:rsidR="00AF492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493198" w:rsidRPr="002372CF" w:rsidRDefault="00AF4922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для МБУЗ «Городская клиническая поликлиника № 4»</w:t>
      </w:r>
    </w:p>
    <w:p w:rsidR="00493198" w:rsidRPr="002372CF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5333C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sz w:val="24"/>
          <w:szCs w:val="24"/>
        </w:rPr>
        <w:t>г. Пермь                                                                                       «___» __________ 201</w:t>
      </w:r>
      <w:r w:rsidR="00AF4922">
        <w:rPr>
          <w:rFonts w:ascii="Times New Roman" w:hAnsi="Times New Roman" w:cs="Times New Roman"/>
          <w:sz w:val="24"/>
          <w:szCs w:val="24"/>
        </w:rPr>
        <w:t>2</w:t>
      </w:r>
      <w:r w:rsidRPr="002372C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C2A90" w:rsidRDefault="00493198" w:rsidP="00AF4922">
      <w:pPr>
        <w:tabs>
          <w:tab w:val="left" w:pos="9180"/>
          <w:tab w:val="left" w:pos="9214"/>
        </w:tabs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AF4922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 w:rsidRPr="002372CF">
        <w:rPr>
          <w:rFonts w:ascii="Times New Roman" w:hAnsi="Times New Roman" w:cs="Times New Roman"/>
          <w:b/>
          <w:sz w:val="24"/>
          <w:szCs w:val="24"/>
        </w:rPr>
        <w:t>учреждение здравоохранения «Городская клиническая поликлиника №4»</w:t>
      </w:r>
      <w:r w:rsidRPr="002372CF">
        <w:rPr>
          <w:rFonts w:ascii="Times New Roman" w:hAnsi="Times New Roman" w:cs="Times New Roman"/>
          <w:sz w:val="24"/>
          <w:szCs w:val="24"/>
        </w:rPr>
        <w:t xml:space="preserve">, именуемое в дальнейшем «Заказчик», </w:t>
      </w:r>
      <w:r w:rsidRPr="00117323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F4922">
        <w:rPr>
          <w:rFonts w:ascii="Times New Roman" w:hAnsi="Times New Roman" w:cs="Times New Roman"/>
          <w:sz w:val="24"/>
          <w:szCs w:val="24"/>
        </w:rPr>
        <w:t>главного врача Надежды Максимовны Зуевой</w:t>
      </w:r>
      <w:r w:rsidR="00117323" w:rsidRPr="0011732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AF4922">
        <w:rPr>
          <w:rFonts w:ascii="Times New Roman" w:hAnsi="Times New Roman" w:cs="Times New Roman"/>
          <w:sz w:val="24"/>
          <w:szCs w:val="24"/>
        </w:rPr>
        <w:t>Устава</w:t>
      </w:r>
      <w:r w:rsidRPr="002372CF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</w:p>
    <w:p w:rsidR="00CC2A90" w:rsidRDefault="00493198" w:rsidP="00CC2A90">
      <w:pPr>
        <w:tabs>
          <w:tab w:val="left" w:pos="9180"/>
          <w:tab w:val="left" w:pos="9214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CF">
        <w:rPr>
          <w:rFonts w:ascii="Times New Roman" w:hAnsi="Times New Roman" w:cs="Times New Roman"/>
          <w:sz w:val="24"/>
          <w:szCs w:val="24"/>
        </w:rPr>
        <w:t xml:space="preserve">_____________________________ в лице ______________, действующий на основании ____________, именуемое в дальнейшем «Исполнитель», </w:t>
      </w:r>
      <w:proofErr w:type="gramEnd"/>
    </w:p>
    <w:p w:rsidR="00CC2A90" w:rsidRPr="000909AE" w:rsidRDefault="00CC2A90" w:rsidP="00CC2A90">
      <w:pPr>
        <w:tabs>
          <w:tab w:val="left" w:pos="9180"/>
          <w:tab w:val="left" w:pos="9214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09A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 на основании решения </w:t>
      </w:r>
      <w:r>
        <w:rPr>
          <w:rFonts w:ascii="Times New Roman" w:hAnsi="Times New Roman" w:cs="Times New Roman"/>
          <w:sz w:val="24"/>
          <w:szCs w:val="24"/>
        </w:rPr>
        <w:t>котировочной</w:t>
      </w:r>
      <w:r w:rsidRPr="000909AE">
        <w:rPr>
          <w:rFonts w:ascii="Times New Roman" w:eastAsia="Times New Roman" w:hAnsi="Times New Roman" w:cs="Times New Roman"/>
          <w:sz w:val="24"/>
          <w:szCs w:val="24"/>
        </w:rPr>
        <w:t xml:space="preserve"> комиссии (протокол № ___ от «___» __________ 201</w:t>
      </w:r>
      <w:r w:rsidR="00AF492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909AE">
        <w:rPr>
          <w:rFonts w:ascii="Times New Roman" w:eastAsia="Times New Roman" w:hAnsi="Times New Roman" w:cs="Times New Roman"/>
          <w:sz w:val="24"/>
          <w:szCs w:val="24"/>
        </w:rPr>
        <w:t xml:space="preserve"> г.) заключили настоящий Договор о нижеследующем</w:t>
      </w:r>
      <w:r w:rsidRPr="000909A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договора</w:t>
      </w:r>
    </w:p>
    <w:p w:rsidR="002372CF" w:rsidRPr="000F1EE8" w:rsidRDefault="002372CF" w:rsidP="000D71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071580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оказывает услуги 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по проверке сметной документации и ведению </w:t>
      </w:r>
      <w:r w:rsidRPr="00572D72">
        <w:rPr>
          <w:rFonts w:ascii="Times New Roman" w:eastAsia="Times New Roman" w:hAnsi="Times New Roman" w:cs="Times New Roman"/>
          <w:sz w:val="24"/>
          <w:szCs w:val="24"/>
        </w:rPr>
        <w:t>технического надзор</w:t>
      </w:r>
      <w:r w:rsidR="00E93297" w:rsidRPr="00572D72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071580">
        <w:rPr>
          <w:rFonts w:ascii="Times New Roman" w:eastAsia="Times New Roman" w:hAnsi="Times New Roman" w:cs="Times New Roman"/>
          <w:sz w:val="24"/>
          <w:szCs w:val="24"/>
        </w:rPr>
        <w:t xml:space="preserve">для МБУЗ «Городская клиническая поликлиника № 4». Услуги </w:t>
      </w:r>
      <w:r w:rsidR="00071580" w:rsidRPr="000F1EE8">
        <w:rPr>
          <w:rFonts w:ascii="Times New Roman" w:eastAsia="Times New Roman" w:hAnsi="Times New Roman" w:cs="Times New Roman"/>
          <w:sz w:val="24"/>
          <w:szCs w:val="24"/>
        </w:rPr>
        <w:t>оказываются для Объектов,</w:t>
      </w:r>
      <w:r w:rsidR="00E93297" w:rsidRPr="000F1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1580" w:rsidRPr="000F1EE8">
        <w:rPr>
          <w:rFonts w:ascii="Times New Roman" w:eastAsia="Times New Roman" w:hAnsi="Times New Roman" w:cs="Times New Roman"/>
          <w:sz w:val="24"/>
          <w:szCs w:val="24"/>
        </w:rPr>
        <w:t xml:space="preserve">расположенных по следующим адресам: </w:t>
      </w:r>
      <w:r w:rsidRPr="000F1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1EE8" w:rsidRPr="000F1EE8" w:rsidRDefault="000F1EE8" w:rsidP="000F1EE8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F1EE8">
        <w:rPr>
          <w:rFonts w:ascii="Times New Roman" w:hAnsi="Times New Roman" w:cs="Times New Roman"/>
          <w:sz w:val="24"/>
          <w:szCs w:val="24"/>
        </w:rPr>
        <w:t>- поликлиника № 1 МБУЗ «ГКП № 4» по ул. Шоссе Космонавтов, д. 108</w:t>
      </w:r>
    </w:p>
    <w:p w:rsidR="000F1EE8" w:rsidRPr="000F1EE8" w:rsidRDefault="000F1EE8" w:rsidP="000F1EE8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F1EE8">
        <w:rPr>
          <w:rFonts w:ascii="Times New Roman" w:hAnsi="Times New Roman" w:cs="Times New Roman"/>
          <w:sz w:val="24"/>
          <w:szCs w:val="24"/>
        </w:rPr>
        <w:t>- поликлиника № 2 МБУЗ «ГКП № 4»по ул. Транспортная, д. 27</w:t>
      </w:r>
    </w:p>
    <w:p w:rsidR="000F1EE8" w:rsidRPr="000F1EE8" w:rsidRDefault="000F1EE8" w:rsidP="000F1EE8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F1EE8">
        <w:rPr>
          <w:rFonts w:ascii="Times New Roman" w:hAnsi="Times New Roman" w:cs="Times New Roman"/>
          <w:sz w:val="24"/>
          <w:szCs w:val="24"/>
        </w:rPr>
        <w:t xml:space="preserve">- поликлиника № 3 МБУЗ «ГКП № 4»по ул. </w:t>
      </w:r>
      <w:proofErr w:type="spellStart"/>
      <w:r w:rsidRPr="000F1EE8">
        <w:rPr>
          <w:rFonts w:ascii="Times New Roman" w:hAnsi="Times New Roman" w:cs="Times New Roman"/>
          <w:sz w:val="24"/>
          <w:szCs w:val="24"/>
        </w:rPr>
        <w:t>Куфонина</w:t>
      </w:r>
      <w:proofErr w:type="spellEnd"/>
      <w:r w:rsidRPr="000F1EE8">
        <w:rPr>
          <w:rFonts w:ascii="Times New Roman" w:hAnsi="Times New Roman" w:cs="Times New Roman"/>
          <w:sz w:val="24"/>
          <w:szCs w:val="24"/>
        </w:rPr>
        <w:t>, д. 12</w:t>
      </w:r>
    </w:p>
    <w:p w:rsidR="000F1EE8" w:rsidRPr="000F1EE8" w:rsidRDefault="000F1EE8" w:rsidP="000F1EE8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F1EE8">
        <w:rPr>
          <w:rFonts w:ascii="Times New Roman" w:hAnsi="Times New Roman" w:cs="Times New Roman"/>
          <w:sz w:val="24"/>
          <w:szCs w:val="24"/>
        </w:rPr>
        <w:t>- поликлиника № 4 МБУЗ «ГКП № 4»по ул. Орджоникидзе, д. 159</w:t>
      </w:r>
    </w:p>
    <w:p w:rsidR="000F1EE8" w:rsidRPr="000F1EE8" w:rsidRDefault="000F1EE8" w:rsidP="000F1EE8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F1EE8">
        <w:rPr>
          <w:rFonts w:ascii="Times New Roman" w:hAnsi="Times New Roman" w:cs="Times New Roman"/>
          <w:sz w:val="24"/>
          <w:szCs w:val="24"/>
        </w:rPr>
        <w:t>- поликлиника № 5 МБУЗ «ГКП № 4»по ул. Екатерининская, д. 224</w:t>
      </w:r>
    </w:p>
    <w:p w:rsidR="000F1EE8" w:rsidRPr="000F1EE8" w:rsidRDefault="000F1EE8" w:rsidP="000F1EE8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F1EE8">
        <w:rPr>
          <w:rFonts w:ascii="Times New Roman" w:hAnsi="Times New Roman" w:cs="Times New Roman"/>
          <w:sz w:val="24"/>
          <w:szCs w:val="24"/>
        </w:rPr>
        <w:t>- помещение администрации МБУЗ «ГКП № 4» по ул. Академика Вавилова, д. 4</w:t>
      </w:r>
    </w:p>
    <w:p w:rsidR="000F1EE8" w:rsidRPr="000F1EE8" w:rsidRDefault="000F1EE8" w:rsidP="000F1EE8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F1EE8">
        <w:rPr>
          <w:rFonts w:ascii="Times New Roman" w:hAnsi="Times New Roman" w:cs="Times New Roman"/>
          <w:sz w:val="24"/>
          <w:szCs w:val="24"/>
        </w:rPr>
        <w:t>- Женская консультация № 4 МБУЗ «ГКП № 4» по ул. Машинистов, 20</w:t>
      </w:r>
    </w:p>
    <w:p w:rsidR="000F1EE8" w:rsidRPr="000F1EE8" w:rsidRDefault="000F1EE8" w:rsidP="000F1EE8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F1EE8">
        <w:rPr>
          <w:rFonts w:ascii="Times New Roman" w:hAnsi="Times New Roman" w:cs="Times New Roman"/>
          <w:sz w:val="24"/>
          <w:szCs w:val="24"/>
        </w:rPr>
        <w:t>- Женская консультация № 1 МБУЗ «ГКП № 4» по ул. Желябова, 10</w:t>
      </w:r>
    </w:p>
    <w:p w:rsidR="000F1EE8" w:rsidRPr="000F1EE8" w:rsidRDefault="000F1EE8" w:rsidP="000F1EE8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0F1EE8">
        <w:rPr>
          <w:rFonts w:ascii="Times New Roman" w:hAnsi="Times New Roman" w:cs="Times New Roman"/>
          <w:sz w:val="24"/>
          <w:szCs w:val="24"/>
        </w:rPr>
        <w:t xml:space="preserve">- Доврачебный пункт приема МБУЗ «ГКП № 4» по ул. </w:t>
      </w:r>
      <w:proofErr w:type="spellStart"/>
      <w:r w:rsidRPr="000F1EE8">
        <w:rPr>
          <w:rFonts w:ascii="Times New Roman" w:hAnsi="Times New Roman" w:cs="Times New Roman"/>
          <w:sz w:val="24"/>
          <w:szCs w:val="24"/>
        </w:rPr>
        <w:t>Новоколхозная</w:t>
      </w:r>
      <w:proofErr w:type="spellEnd"/>
      <w:r w:rsidRPr="000F1EE8">
        <w:rPr>
          <w:rFonts w:ascii="Times New Roman" w:hAnsi="Times New Roman" w:cs="Times New Roman"/>
          <w:sz w:val="24"/>
          <w:szCs w:val="24"/>
        </w:rPr>
        <w:t>, 2</w:t>
      </w:r>
    </w:p>
    <w:p w:rsidR="002372CF" w:rsidRPr="000F1EE8" w:rsidRDefault="002372CF" w:rsidP="000D71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EE8">
        <w:rPr>
          <w:rFonts w:ascii="Times New Roman" w:eastAsia="Times New Roman" w:hAnsi="Times New Roman" w:cs="Times New Roman"/>
          <w:sz w:val="24"/>
          <w:szCs w:val="24"/>
        </w:rPr>
        <w:t>1.2. Срок</w:t>
      </w:r>
      <w:r w:rsidR="00071580" w:rsidRPr="000F1EE8">
        <w:rPr>
          <w:rFonts w:ascii="Times New Roman" w:eastAsia="Times New Roman" w:hAnsi="Times New Roman" w:cs="Times New Roman"/>
          <w:sz w:val="24"/>
          <w:szCs w:val="24"/>
        </w:rPr>
        <w:t xml:space="preserve"> оказания услуг: «___» июля 2012 года и до «30» сентября 2012 года. 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Стоимость </w:t>
      </w:r>
      <w:r w:rsidR="00071580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</w:t>
      </w: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порядок оплаты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2.1. Стоимость </w:t>
      </w:r>
      <w:r w:rsidR="00071580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договору составляет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Сумма прописью)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 ___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49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копеек.</w:t>
      </w:r>
    </w:p>
    <w:p w:rsidR="002372CF" w:rsidRPr="00071580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В стоимость </w:t>
      </w:r>
      <w:r w:rsidR="00071580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договору включены все </w:t>
      </w:r>
      <w:r w:rsidRPr="00071580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="00071580" w:rsidRPr="000715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1580" w:rsidRPr="00071580">
        <w:rPr>
          <w:rFonts w:ascii="Times New Roman" w:hAnsi="Times New Roman" w:cs="Times New Roman"/>
          <w:sz w:val="24"/>
          <w:szCs w:val="24"/>
        </w:rPr>
        <w:t xml:space="preserve">на проверку сметной документации и ведение технического надзора за ремонтными работами, транспортировку, а также налоги, сборы и иные обязательные платежи (виды расходов, которые должны быть включены в цену, в т. ч. расходы на страхование, налогов, сборов </w:t>
      </w:r>
      <w:r w:rsidR="00071580">
        <w:rPr>
          <w:rFonts w:ascii="Times New Roman" w:hAnsi="Times New Roman" w:cs="Times New Roman"/>
          <w:sz w:val="24"/>
          <w:szCs w:val="24"/>
        </w:rPr>
        <w:t>и других обязательных платежей)</w:t>
      </w:r>
      <w:r w:rsidRPr="000715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72CF" w:rsidRPr="00071580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580">
        <w:rPr>
          <w:rFonts w:ascii="Times New Roman" w:eastAsia="Times New Roman" w:hAnsi="Times New Roman" w:cs="Times New Roman"/>
          <w:sz w:val="24"/>
          <w:szCs w:val="24"/>
        </w:rPr>
        <w:t>2.2.      Порядок расчетов:</w:t>
      </w:r>
    </w:p>
    <w:p w:rsidR="002372CF" w:rsidRDefault="002372CF" w:rsidP="000F1E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2.2.1. </w:t>
      </w:r>
      <w:r w:rsidR="00B6269E" w:rsidRPr="00B6269E">
        <w:rPr>
          <w:rFonts w:ascii="Times New Roman" w:hAnsi="Times New Roman" w:cs="Times New Roman"/>
          <w:sz w:val="24"/>
          <w:szCs w:val="24"/>
        </w:rPr>
        <w:t xml:space="preserve">Оплата за услуги производится </w:t>
      </w:r>
      <w:r w:rsidR="00A33473">
        <w:rPr>
          <w:rFonts w:ascii="Times New Roman" w:hAnsi="Times New Roman" w:cs="Times New Roman"/>
          <w:sz w:val="24"/>
          <w:szCs w:val="24"/>
        </w:rPr>
        <w:t>е</w:t>
      </w:r>
      <w:r w:rsidR="00A33473" w:rsidRPr="00AF4922">
        <w:rPr>
          <w:rFonts w:ascii="Times New Roman" w:hAnsi="Times New Roman" w:cs="Times New Roman"/>
          <w:sz w:val="24"/>
          <w:szCs w:val="24"/>
        </w:rPr>
        <w:t xml:space="preserve">жемесячно в течение 20 банковских дней </w:t>
      </w:r>
      <w:r w:rsidR="00A33473" w:rsidRPr="00B6269E">
        <w:rPr>
          <w:rFonts w:ascii="Times New Roman" w:hAnsi="Times New Roman" w:cs="Times New Roman"/>
          <w:sz w:val="24"/>
          <w:szCs w:val="24"/>
        </w:rPr>
        <w:t xml:space="preserve">после получения надлежащим образом оформленных документов: счета, </w:t>
      </w:r>
      <w:proofErr w:type="spellStart"/>
      <w:proofErr w:type="gramStart"/>
      <w:r w:rsidR="00A33473" w:rsidRPr="00B6269E">
        <w:rPr>
          <w:rFonts w:ascii="Times New Roman" w:hAnsi="Times New Roman" w:cs="Times New Roman"/>
          <w:sz w:val="24"/>
          <w:szCs w:val="24"/>
        </w:rPr>
        <w:t>счет-фактуры</w:t>
      </w:r>
      <w:proofErr w:type="spellEnd"/>
      <w:proofErr w:type="gramEnd"/>
      <w:r w:rsidR="00A33473" w:rsidRPr="00B6269E">
        <w:rPr>
          <w:rFonts w:ascii="Times New Roman" w:hAnsi="Times New Roman" w:cs="Times New Roman"/>
          <w:sz w:val="24"/>
          <w:szCs w:val="24"/>
        </w:rPr>
        <w:t xml:space="preserve">, актов </w:t>
      </w:r>
      <w:r w:rsidR="00071580">
        <w:rPr>
          <w:rFonts w:ascii="Times New Roman" w:hAnsi="Times New Roman" w:cs="Times New Roman"/>
          <w:sz w:val="24"/>
          <w:szCs w:val="24"/>
        </w:rPr>
        <w:t>оказанных услуг</w:t>
      </w:r>
      <w:r w:rsidR="00A33473" w:rsidRPr="00B6269E">
        <w:rPr>
          <w:rFonts w:ascii="Times New Roman" w:hAnsi="Times New Roman" w:cs="Times New Roman"/>
          <w:sz w:val="24"/>
          <w:szCs w:val="24"/>
        </w:rPr>
        <w:t xml:space="preserve"> и справки о стоимости </w:t>
      </w:r>
      <w:r w:rsidR="00071580">
        <w:rPr>
          <w:rFonts w:ascii="Times New Roman" w:hAnsi="Times New Roman" w:cs="Times New Roman"/>
          <w:sz w:val="24"/>
          <w:szCs w:val="24"/>
        </w:rPr>
        <w:t>оказанных услуг</w:t>
      </w:r>
      <w:r w:rsidR="00A33473" w:rsidRPr="00B6269E">
        <w:rPr>
          <w:rFonts w:ascii="Times New Roman" w:hAnsi="Times New Roman" w:cs="Times New Roman"/>
          <w:sz w:val="24"/>
          <w:szCs w:val="24"/>
        </w:rPr>
        <w:t xml:space="preserve"> и затрат</w:t>
      </w:r>
      <w:r w:rsidR="00A33473" w:rsidRPr="00AF4922">
        <w:rPr>
          <w:rFonts w:ascii="Times New Roman" w:hAnsi="Times New Roman" w:cs="Times New Roman"/>
          <w:sz w:val="24"/>
          <w:szCs w:val="24"/>
        </w:rPr>
        <w:t xml:space="preserve"> </w:t>
      </w:r>
      <w:r w:rsidR="00A33473">
        <w:rPr>
          <w:rFonts w:ascii="Times New Roman" w:hAnsi="Times New Roman" w:cs="Times New Roman"/>
          <w:sz w:val="24"/>
          <w:szCs w:val="24"/>
        </w:rPr>
        <w:t>б</w:t>
      </w:r>
      <w:r w:rsidR="00B6269E" w:rsidRPr="00B6269E">
        <w:rPr>
          <w:rFonts w:ascii="Times New Roman" w:hAnsi="Times New Roman" w:cs="Times New Roman"/>
          <w:sz w:val="24"/>
          <w:szCs w:val="24"/>
        </w:rPr>
        <w:t>езналичным перечислением денежных средств</w:t>
      </w:r>
      <w:r w:rsidR="000715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Права и обязанности сторон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3.1. Заказчик обязуется: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3.1.1. </w:t>
      </w:r>
      <w:r w:rsidRPr="00E93297">
        <w:rPr>
          <w:rFonts w:ascii="Times New Roman" w:eastAsia="Times New Roman" w:hAnsi="Times New Roman" w:cs="Times New Roman"/>
          <w:sz w:val="24"/>
          <w:szCs w:val="24"/>
        </w:rPr>
        <w:t xml:space="preserve">Своевременно производить приемку и оплату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>оказанных</w:t>
      </w:r>
      <w:r w:rsidRPr="00E93297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договору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E932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3.1.2. Предоставить Исполнителю необходимую для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инф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ормацию и сведения, касательно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бъекта, в том числе указать перечень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, возможных и необходимых для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 xml:space="preserve"> на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бъекта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3.1.3. Обеспечить пред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ставителю Исполнителя доступ к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бъекту в целях определения объемов и видов необходимых ремонтных работ.</w:t>
      </w:r>
    </w:p>
    <w:p w:rsidR="00144F6D" w:rsidRDefault="00144F6D" w:rsidP="00144F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3.2.5. Способ и средства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по договору определяются Исполнителем самостоятельно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наличии финансирования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 Исполнитель обязуется:</w:t>
      </w:r>
      <w:r w:rsidR="00144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.1. Своевременно и должным образом выполнить принятые на себя обязательства в соответствии с условиями настоящего договора и требованиями законодательства РФ.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.2. Согласовывать с Заказчиком все возникающие в процессе работы вопросы. 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3.2.3. По письменному требованию Заказчика представлять отчет о ходе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договору.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3.2.4. По результатам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предоставить Исполнителю сметную документацию на ремонт внутренних помещений.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3.2.5.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E93297" w:rsidRPr="00E3154F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соблюдением сроков ремонтно-строительных работ и требований нормативных документов, в том числе качества ремонтно-строительных работ</w:t>
      </w:r>
      <w:r w:rsidR="00E93297"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3.2.6. </w:t>
      </w:r>
      <w:r w:rsidR="00E93297" w:rsidRPr="00E3154F">
        <w:rPr>
          <w:rFonts w:ascii="Times New Roman" w:hAnsi="Times New Roman" w:cs="Times New Roman"/>
          <w:sz w:val="24"/>
          <w:szCs w:val="24"/>
        </w:rPr>
        <w:t>Провер</w:t>
      </w:r>
      <w:r>
        <w:rPr>
          <w:rFonts w:ascii="Times New Roman" w:hAnsi="Times New Roman" w:cs="Times New Roman"/>
          <w:sz w:val="24"/>
          <w:szCs w:val="24"/>
        </w:rPr>
        <w:t>ять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наличи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документов, удостоверяющих качество используемых в ремонтно-строительных работах материалов (сертификатов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3.2.7. </w:t>
      </w:r>
      <w:r w:rsidR="00E93297" w:rsidRPr="00E3154F">
        <w:rPr>
          <w:rFonts w:ascii="Times New Roman" w:hAnsi="Times New Roman" w:cs="Times New Roman"/>
          <w:sz w:val="24"/>
          <w:szCs w:val="24"/>
        </w:rPr>
        <w:t>Осуществл</w:t>
      </w:r>
      <w:r>
        <w:rPr>
          <w:rFonts w:ascii="Times New Roman" w:hAnsi="Times New Roman" w:cs="Times New Roman"/>
          <w:sz w:val="24"/>
          <w:szCs w:val="24"/>
        </w:rPr>
        <w:t>ять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по мере готовности с участием представи</w:t>
      </w:r>
      <w:r>
        <w:rPr>
          <w:rFonts w:ascii="Times New Roman" w:hAnsi="Times New Roman" w:cs="Times New Roman"/>
          <w:sz w:val="24"/>
          <w:szCs w:val="24"/>
        </w:rPr>
        <w:t>телей подрядной организации и  З</w:t>
      </w:r>
      <w:r w:rsidR="00E93297" w:rsidRPr="00E3154F">
        <w:rPr>
          <w:rFonts w:ascii="Times New Roman" w:hAnsi="Times New Roman" w:cs="Times New Roman"/>
          <w:sz w:val="24"/>
          <w:szCs w:val="24"/>
        </w:rPr>
        <w:t>аказчика  промежуточной приемки зданий и сооружений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3.2.8. Проводить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E93297" w:rsidRPr="00E3154F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соответствием объемов и качеством выполняемых и предъявленных к оплате ремонтно-строительных работ, согласно проверенной смете подрядчика, выполняющего ремонтно-строительные работы на данном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93297" w:rsidRPr="00E3154F">
        <w:rPr>
          <w:rFonts w:ascii="Times New Roman" w:hAnsi="Times New Roman" w:cs="Times New Roman"/>
          <w:sz w:val="24"/>
          <w:szCs w:val="24"/>
        </w:rPr>
        <w:t>бъекте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3.2.9. </w:t>
      </w:r>
      <w:r w:rsidR="00E93297" w:rsidRPr="00E3154F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вовать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E93297" w:rsidRPr="00E3154F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исполнением требований технического надзора заказчика, относящихся к вопросам качества выполняемых ремонтно-строительных работ, обеспечении своевременного устранения дефектов и недоделок, выявленных при приемке отдельных видов работ</w:t>
      </w:r>
      <w:r w:rsidR="00EB28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 </w:t>
      </w:r>
      <w:r w:rsidR="00E93297" w:rsidRPr="00E3154F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вовать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в приемке и составлении актов на скрытые виды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3.2.11. О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существлять выход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93297" w:rsidRPr="00E3154F">
        <w:rPr>
          <w:rFonts w:ascii="Times New Roman" w:hAnsi="Times New Roman" w:cs="Times New Roman"/>
          <w:sz w:val="24"/>
          <w:szCs w:val="24"/>
        </w:rPr>
        <w:t>бъект не реже одного раза в неделю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3.2.12. </w:t>
      </w:r>
      <w:r w:rsidR="00E93297" w:rsidRPr="00E3154F">
        <w:rPr>
          <w:rFonts w:ascii="Times New Roman" w:hAnsi="Times New Roman" w:cs="Times New Roman"/>
          <w:sz w:val="24"/>
          <w:szCs w:val="24"/>
        </w:rPr>
        <w:t>После каждого выезда в устной форме информировать Заказчика о состоянии работ на Объекте, о выявленных нарушениях технологии выполнения работ и о некачественно выполненных ремонтно-строительных работах на Объекте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3.2.13. </w:t>
      </w:r>
      <w:r w:rsidR="00E93297" w:rsidRPr="00E3154F">
        <w:rPr>
          <w:rFonts w:ascii="Times New Roman" w:hAnsi="Times New Roman" w:cs="Times New Roman"/>
          <w:sz w:val="24"/>
          <w:szCs w:val="24"/>
        </w:rPr>
        <w:t>Представитель технического контроля имеет право в случае необходимости  приостановить выполнение отдельных видов работ при выявлении недопустимых отклонений от проекта, требований СНиП и  действующих нормативов в РФ, с немедленным информированием Заказчика. Разрешение на дальнейшее продолжение работ выдается только после устранения выявленных отклонений подрядчиком или в отдельных случаях по решению Заказчика. Решение по приостановке работ и их продолжение оформляется письменно соответствующим Актом</w:t>
      </w:r>
    </w:p>
    <w:p w:rsidR="00E93297" w:rsidRPr="002372CF" w:rsidRDefault="00144F6D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3.2.14. </w:t>
      </w:r>
      <w:r w:rsidR="00E93297" w:rsidRPr="00E3154F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 с  подрядными организациями  проводить  работу  по  сдаче, приемке и вводу в эксплуатацию объектов с законченными ремонтно-восстановительными работами</w:t>
      </w:r>
    </w:p>
    <w:p w:rsidR="002372CF" w:rsidRPr="002372CF" w:rsidRDefault="002372CF" w:rsidP="002372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сдачи-приемки </w:t>
      </w:r>
      <w:r w:rsidR="007B0331"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</w:t>
      </w:r>
    </w:p>
    <w:p w:rsidR="002372CF" w:rsidRPr="002372CF" w:rsidRDefault="00EB28D5" w:rsidP="002372CF">
      <w:pPr>
        <w:pStyle w:val="a6"/>
        <w:ind w:firstLine="567"/>
        <w:rPr>
          <w:szCs w:val="24"/>
        </w:rPr>
      </w:pPr>
      <w:r>
        <w:rPr>
          <w:szCs w:val="24"/>
        </w:rPr>
        <w:t>4.1. По окончании</w:t>
      </w:r>
      <w:r w:rsidR="002372CF" w:rsidRPr="002372CF">
        <w:rPr>
          <w:szCs w:val="24"/>
        </w:rPr>
        <w:t xml:space="preserve"> </w:t>
      </w:r>
      <w:r>
        <w:rPr>
          <w:szCs w:val="24"/>
        </w:rPr>
        <w:t>оказания услуг</w:t>
      </w:r>
      <w:r w:rsidR="002372CF" w:rsidRPr="002372CF">
        <w:rPr>
          <w:szCs w:val="24"/>
        </w:rPr>
        <w:t xml:space="preserve">  Исполнитель  предоставляет Заказчику акт </w:t>
      </w:r>
      <w:r>
        <w:rPr>
          <w:szCs w:val="24"/>
        </w:rPr>
        <w:t>оказанных услуг</w:t>
      </w:r>
      <w:r w:rsidR="002372CF" w:rsidRPr="002372CF">
        <w:rPr>
          <w:szCs w:val="24"/>
        </w:rPr>
        <w:t xml:space="preserve"> и составленную сметную документацию</w:t>
      </w:r>
      <w:r w:rsidR="00144F6D">
        <w:rPr>
          <w:szCs w:val="24"/>
        </w:rPr>
        <w:t>, счет, счет-фактур</w:t>
      </w:r>
      <w:r>
        <w:rPr>
          <w:szCs w:val="24"/>
        </w:rPr>
        <w:t>у</w:t>
      </w:r>
      <w:r w:rsidR="002372CF" w:rsidRPr="002372CF">
        <w:rPr>
          <w:szCs w:val="24"/>
        </w:rPr>
        <w:t>.</w:t>
      </w:r>
    </w:p>
    <w:p w:rsidR="002372CF" w:rsidRPr="002372CF" w:rsidRDefault="002372CF" w:rsidP="002372CF">
      <w:pPr>
        <w:pStyle w:val="a6"/>
        <w:ind w:firstLine="567"/>
        <w:rPr>
          <w:szCs w:val="24"/>
        </w:rPr>
      </w:pPr>
      <w:r w:rsidRPr="002372CF">
        <w:rPr>
          <w:szCs w:val="24"/>
        </w:rPr>
        <w:lastRenderedPageBreak/>
        <w:t xml:space="preserve">4.2. Заказчик обязуется принять </w:t>
      </w:r>
      <w:r w:rsidR="00EB28D5">
        <w:rPr>
          <w:szCs w:val="24"/>
        </w:rPr>
        <w:t>услуги</w:t>
      </w:r>
      <w:r w:rsidRPr="002372CF">
        <w:rPr>
          <w:szCs w:val="24"/>
        </w:rPr>
        <w:t xml:space="preserve"> и направить Исполнителю подписанный акт </w:t>
      </w:r>
      <w:r w:rsidR="00EB28D5">
        <w:rPr>
          <w:szCs w:val="24"/>
        </w:rPr>
        <w:t>оказания услуг</w:t>
      </w:r>
      <w:r w:rsidRPr="002372CF">
        <w:rPr>
          <w:szCs w:val="24"/>
        </w:rPr>
        <w:t xml:space="preserve"> или мотивированный отказ в течение 5 (Пять) банковских дней со дня получения оригинала акта </w:t>
      </w:r>
      <w:r w:rsidR="00EB28D5">
        <w:rPr>
          <w:szCs w:val="24"/>
        </w:rPr>
        <w:t>оказанных услуг</w:t>
      </w:r>
      <w:r w:rsidR="00144F6D">
        <w:rPr>
          <w:szCs w:val="24"/>
        </w:rPr>
        <w:t>, счета, счета-фактуры, оформленных должным образом</w:t>
      </w:r>
      <w:r w:rsidRPr="002372CF">
        <w:rPr>
          <w:szCs w:val="24"/>
        </w:rPr>
        <w:t xml:space="preserve">. По истечении указанного срока, при отсутствии замечаний Заказчика, </w:t>
      </w:r>
      <w:r w:rsidR="00EB28D5">
        <w:rPr>
          <w:szCs w:val="24"/>
        </w:rPr>
        <w:t xml:space="preserve">услуги </w:t>
      </w:r>
      <w:r w:rsidRPr="002372CF">
        <w:rPr>
          <w:szCs w:val="24"/>
        </w:rPr>
        <w:t xml:space="preserve">считаются </w:t>
      </w:r>
      <w:r w:rsidR="00EB28D5">
        <w:rPr>
          <w:szCs w:val="24"/>
        </w:rPr>
        <w:t>оказанными</w:t>
      </w:r>
      <w:r w:rsidRPr="002372CF">
        <w:rPr>
          <w:szCs w:val="24"/>
        </w:rPr>
        <w:t>, принятыми и подлежащими оплате.</w:t>
      </w:r>
    </w:p>
    <w:p w:rsidR="002372CF" w:rsidRPr="002372CF" w:rsidRDefault="002372CF" w:rsidP="002372CF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5.1. 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Федерации. 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действия договора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6.1. Настоящий договор вступает в силу с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подписания сторонами и действует до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>«30» сентября 2012 года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, а в части взаиморасчетов – до полного исполнения обязательств.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Период оказания услуг с </w:t>
      </w:r>
      <w:r w:rsidR="00A33473">
        <w:rPr>
          <w:rFonts w:ascii="Times New Roman" w:eastAsia="Times New Roman" w:hAnsi="Times New Roman" w:cs="Times New Roman"/>
          <w:sz w:val="24"/>
          <w:szCs w:val="24"/>
        </w:rPr>
        <w:t xml:space="preserve">момента подписания договора и до «30» </w:t>
      </w:r>
      <w:r w:rsidR="00EB28D5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="00A33473">
        <w:rPr>
          <w:rFonts w:ascii="Times New Roman" w:eastAsia="Times New Roman" w:hAnsi="Times New Roman" w:cs="Times New Roman"/>
          <w:sz w:val="24"/>
          <w:szCs w:val="24"/>
        </w:rPr>
        <w:t xml:space="preserve"> 2012 года.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6.2. Изменение и досрочное расторжение настоящего договора возможно в случаях, указанных в законодательстве РФ. Дополнения и изменения настоящего договора оформляются путем заключения дополнительных соглашений к договору, подписанных уполномоченными представителями сторон договора. 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Прочие условия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7.1. Разногласия по договору решаются путем переговоров непосредственно между сторонами. Если согласие не будет достигнуто, дело передается на рассмотрение в Арбитражный суд Пермского края.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7.2. Настоящий договор составлен в двух экземплярах, имеющих одинаковую юридическую силу, по одному для каждой из сторон договора.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7.3. Передача прав и обязанностей по настоящему договору одной из сторон третьим лицам без согласия другой стороны договора не допустимо.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93198" w:rsidRPr="00144F6D" w:rsidRDefault="00493198" w:rsidP="00144F6D">
      <w:pPr>
        <w:pStyle w:val="a8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F6D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сторон:</w:t>
      </w:r>
    </w:p>
    <w:p w:rsidR="00493198" w:rsidRPr="00144F6D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93198" w:rsidRPr="002372CF" w:rsidTr="00493198">
        <w:tc>
          <w:tcPr>
            <w:tcW w:w="4785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Исполнитель:</w:t>
            </w:r>
          </w:p>
        </w:tc>
      </w:tr>
      <w:tr w:rsidR="00493198" w:rsidRPr="002372CF" w:rsidTr="00493198">
        <w:tc>
          <w:tcPr>
            <w:tcW w:w="4785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</w:t>
            </w:r>
          </w:p>
          <w:p w:rsidR="00EA68CC" w:rsidRPr="002372CF" w:rsidRDefault="00EA68CC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rPr>
                <w:rFonts w:ascii="Times New Roman" w:hAnsi="Times New Roman" w:cs="Times New Roman"/>
                <w:b/>
              </w:rPr>
            </w:pPr>
            <w:r w:rsidRPr="002372CF">
              <w:rPr>
                <w:rFonts w:ascii="Times New Roman" w:hAnsi="Times New Roman" w:cs="Times New Roman"/>
                <w:b/>
              </w:rPr>
              <w:t>М</w:t>
            </w:r>
            <w:r w:rsidR="00A33473">
              <w:rPr>
                <w:rFonts w:ascii="Times New Roman" w:hAnsi="Times New Roman" w:cs="Times New Roman"/>
                <w:b/>
              </w:rPr>
              <w:t>Б</w:t>
            </w:r>
            <w:r w:rsidRPr="002372CF">
              <w:rPr>
                <w:rFonts w:ascii="Times New Roman" w:hAnsi="Times New Roman" w:cs="Times New Roman"/>
                <w:b/>
              </w:rPr>
              <w:t>УЗ «Городская клиническая поликлиника №4»</w:t>
            </w:r>
          </w:p>
        </w:tc>
      </w:tr>
      <w:tr w:rsidR="00493198" w:rsidRPr="002372CF" w:rsidTr="00493198">
        <w:tc>
          <w:tcPr>
            <w:tcW w:w="4785" w:type="dxa"/>
          </w:tcPr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 xml:space="preserve">Адрес: 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ИНН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КПП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Банковские реквизиты:</w:t>
            </w:r>
          </w:p>
        </w:tc>
        <w:tc>
          <w:tcPr>
            <w:tcW w:w="4786" w:type="dxa"/>
          </w:tcPr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 xml:space="preserve">Адрес: </w:t>
            </w:r>
            <w:proofErr w:type="gramStart"/>
            <w:r w:rsidRPr="002372CF">
              <w:rPr>
                <w:rFonts w:ascii="Times New Roman" w:hAnsi="Times New Roman" w:cs="Times New Roman"/>
              </w:rPr>
              <w:t>г</w:t>
            </w:r>
            <w:proofErr w:type="gramEnd"/>
            <w:r w:rsidRPr="002372CF">
              <w:rPr>
                <w:rFonts w:ascii="Times New Roman" w:hAnsi="Times New Roman" w:cs="Times New Roman"/>
              </w:rPr>
              <w:t>. Пермь, ул. Академика Вавилова, д.4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Телефон (342) 238-09-38, 238-09-09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ИНН 5903072767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КПП 590301001</w:t>
            </w:r>
          </w:p>
          <w:p w:rsidR="00A33473" w:rsidRDefault="00EA68CC" w:rsidP="00A33473">
            <w:pPr>
              <w:rPr>
                <w:rFonts w:ascii="Times New Roman" w:hAnsi="Times New Roman" w:cs="Times New Roman"/>
              </w:rPr>
            </w:pPr>
            <w:proofErr w:type="gramStart"/>
            <w:r w:rsidRPr="002372CF">
              <w:rPr>
                <w:rFonts w:ascii="Times New Roman" w:hAnsi="Times New Roman" w:cs="Times New Roman"/>
              </w:rPr>
              <w:t>Р</w:t>
            </w:r>
            <w:proofErr w:type="gramEnd"/>
            <w:r w:rsidRPr="002372CF">
              <w:rPr>
                <w:rFonts w:ascii="Times New Roman" w:hAnsi="Times New Roman" w:cs="Times New Roman"/>
              </w:rPr>
              <w:t xml:space="preserve">/счет </w:t>
            </w:r>
            <w:r w:rsidR="00A33473">
              <w:rPr>
                <w:rFonts w:ascii="Times New Roman" w:hAnsi="Times New Roman" w:cs="Times New Roman"/>
              </w:rPr>
              <w:t>40701810300003000001</w:t>
            </w:r>
          </w:p>
          <w:p w:rsidR="00EA68CC" w:rsidRDefault="00A33473" w:rsidP="00A3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РКЦ Пермь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Перми</w:t>
            </w:r>
          </w:p>
          <w:p w:rsidR="00A33473" w:rsidRPr="002372CF" w:rsidRDefault="00A33473" w:rsidP="00A3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БИК 045744000</w:t>
            </w:r>
          </w:p>
        </w:tc>
      </w:tr>
      <w:tr w:rsidR="00493198" w:rsidRPr="002372CF" w:rsidTr="00493198">
        <w:tc>
          <w:tcPr>
            <w:tcW w:w="4785" w:type="dxa"/>
          </w:tcPr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______________________________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rPr>
                <w:rFonts w:ascii="Times New Roman" w:hAnsi="Times New Roman" w:cs="Times New Roman"/>
              </w:rPr>
            </w:pPr>
          </w:p>
          <w:p w:rsidR="00EA68CC" w:rsidRPr="002372CF" w:rsidRDefault="00A33473" w:rsidP="000D7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врач МБУЗ «ГКП № 4»</w:t>
            </w:r>
          </w:p>
        </w:tc>
      </w:tr>
      <w:tr w:rsidR="00493198" w:rsidRPr="002372CF" w:rsidTr="00493198">
        <w:tc>
          <w:tcPr>
            <w:tcW w:w="4785" w:type="dxa"/>
          </w:tcPr>
          <w:p w:rsidR="000D71F1" w:rsidRDefault="000D71F1" w:rsidP="002372CF">
            <w:pPr>
              <w:rPr>
                <w:rFonts w:ascii="Times New Roman" w:hAnsi="Times New Roman" w:cs="Times New Roman"/>
              </w:rPr>
            </w:pPr>
          </w:p>
          <w:p w:rsidR="00493198" w:rsidRPr="002372CF" w:rsidRDefault="002372CF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</w:t>
            </w:r>
            <w:r w:rsidR="00EA68CC" w:rsidRPr="002372CF">
              <w:rPr>
                <w:rFonts w:ascii="Times New Roman" w:hAnsi="Times New Roman" w:cs="Times New Roman"/>
              </w:rPr>
              <w:t>___/Ф.И.О./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4786" w:type="dxa"/>
          </w:tcPr>
          <w:p w:rsidR="000D71F1" w:rsidRDefault="000D71F1" w:rsidP="002372CF">
            <w:pPr>
              <w:rPr>
                <w:rFonts w:ascii="Times New Roman" w:hAnsi="Times New Roman" w:cs="Times New Roman"/>
              </w:rPr>
            </w:pPr>
          </w:p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____________________________/</w:t>
            </w:r>
            <w:r w:rsidR="00A33473">
              <w:rPr>
                <w:rFonts w:ascii="Times New Roman" w:hAnsi="Times New Roman" w:cs="Times New Roman"/>
              </w:rPr>
              <w:t>Н.М. Зуева</w:t>
            </w:r>
            <w:r w:rsidRPr="002372CF">
              <w:rPr>
                <w:rFonts w:ascii="Times New Roman" w:hAnsi="Times New Roman" w:cs="Times New Roman"/>
              </w:rPr>
              <w:t>/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МП</w:t>
            </w:r>
          </w:p>
        </w:tc>
      </w:tr>
    </w:tbl>
    <w:p w:rsidR="00493198" w:rsidRPr="002372CF" w:rsidRDefault="00493198" w:rsidP="00694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93198" w:rsidRPr="002372CF" w:rsidSect="0007158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E76F5"/>
    <w:multiLevelType w:val="hybridMultilevel"/>
    <w:tmpl w:val="B98EEB1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B5E0DCF"/>
    <w:multiLevelType w:val="hybridMultilevel"/>
    <w:tmpl w:val="5E0AF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493198"/>
    <w:rsid w:val="0002418A"/>
    <w:rsid w:val="00071580"/>
    <w:rsid w:val="000D71F1"/>
    <w:rsid w:val="000E526C"/>
    <w:rsid w:val="000F1EE8"/>
    <w:rsid w:val="00117323"/>
    <w:rsid w:val="00144F6D"/>
    <w:rsid w:val="002034DA"/>
    <w:rsid w:val="002372CF"/>
    <w:rsid w:val="002503C1"/>
    <w:rsid w:val="00294F89"/>
    <w:rsid w:val="0031239C"/>
    <w:rsid w:val="003B3850"/>
    <w:rsid w:val="00493198"/>
    <w:rsid w:val="00572D72"/>
    <w:rsid w:val="00602701"/>
    <w:rsid w:val="00694797"/>
    <w:rsid w:val="007478DB"/>
    <w:rsid w:val="007B025A"/>
    <w:rsid w:val="007B0331"/>
    <w:rsid w:val="0090194F"/>
    <w:rsid w:val="0090580C"/>
    <w:rsid w:val="00962BD2"/>
    <w:rsid w:val="00A33473"/>
    <w:rsid w:val="00A4431C"/>
    <w:rsid w:val="00AB4E35"/>
    <w:rsid w:val="00AF4922"/>
    <w:rsid w:val="00B04C98"/>
    <w:rsid w:val="00B6269E"/>
    <w:rsid w:val="00C5333C"/>
    <w:rsid w:val="00CC2A90"/>
    <w:rsid w:val="00E032E6"/>
    <w:rsid w:val="00E45EA9"/>
    <w:rsid w:val="00E93297"/>
    <w:rsid w:val="00EA68CC"/>
    <w:rsid w:val="00EB28D5"/>
    <w:rsid w:val="00EC13A6"/>
    <w:rsid w:val="00EE557B"/>
    <w:rsid w:val="00F83126"/>
    <w:rsid w:val="00FC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93198"/>
    <w:pPr>
      <w:suppressAutoHyphens/>
      <w:spacing w:after="0" w:line="240" w:lineRule="auto"/>
      <w:ind w:left="-567" w:right="43"/>
      <w:jc w:val="center"/>
    </w:pPr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a4">
    <w:name w:val="Название Знак"/>
    <w:basedOn w:val="a0"/>
    <w:link w:val="a3"/>
    <w:rsid w:val="00493198"/>
    <w:rPr>
      <w:rFonts w:ascii="Arial" w:eastAsia="Times New Roman" w:hAnsi="Arial" w:cs="Times New Roman"/>
      <w:sz w:val="32"/>
      <w:szCs w:val="20"/>
      <w:lang w:eastAsia="ar-SA"/>
    </w:rPr>
  </w:style>
  <w:style w:type="table" w:styleId="a5">
    <w:name w:val="Table Grid"/>
    <w:basedOn w:val="a1"/>
    <w:uiPriority w:val="59"/>
    <w:rsid w:val="004931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2372C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2372C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144F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C2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2A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72D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2012-06-25T05:37:00Z</cp:lastPrinted>
  <dcterms:created xsi:type="dcterms:W3CDTF">2011-06-20T04:44:00Z</dcterms:created>
  <dcterms:modified xsi:type="dcterms:W3CDTF">2012-06-25T05:40:00Z</dcterms:modified>
</cp:coreProperties>
</file>