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C7" w:rsidRDefault="001910C7" w:rsidP="001910C7">
      <w:pPr>
        <w:spacing w:line="240" w:lineRule="exact"/>
        <w:jc w:val="center"/>
        <w:rPr>
          <w:b/>
          <w:caps/>
          <w:sz w:val="24"/>
          <w:szCs w:val="24"/>
        </w:rPr>
      </w:pPr>
    </w:p>
    <w:p w:rsidR="001910C7" w:rsidRDefault="001910C7" w:rsidP="001910C7">
      <w:pPr>
        <w:spacing w:line="240" w:lineRule="exact"/>
        <w:jc w:val="center"/>
        <w:rPr>
          <w:b/>
          <w:caps/>
          <w:sz w:val="24"/>
          <w:szCs w:val="24"/>
        </w:rPr>
      </w:pPr>
    </w:p>
    <w:tbl>
      <w:tblPr>
        <w:tblpPr w:leftFromText="180" w:rightFromText="180" w:horzAnchor="margin" w:tblpXSpec="center" w:tblpY="-525"/>
        <w:tblW w:w="10237" w:type="dxa"/>
        <w:tblLayout w:type="fixed"/>
        <w:tblLook w:val="01E0"/>
      </w:tblPr>
      <w:tblGrid>
        <w:gridCol w:w="10237"/>
      </w:tblGrid>
      <w:tr w:rsidR="001910C7" w:rsidRPr="00A17A78" w:rsidTr="00371515">
        <w:trPr>
          <w:trHeight w:val="1576"/>
        </w:trPr>
        <w:tc>
          <w:tcPr>
            <w:tcW w:w="10237" w:type="dxa"/>
          </w:tcPr>
          <w:p w:rsidR="001910C7" w:rsidRPr="00B16406" w:rsidRDefault="001910C7" w:rsidP="00371515">
            <w:pPr>
              <w:ind w:left="6521"/>
              <w:rPr>
                <w:b/>
                <w:sz w:val="24"/>
                <w:szCs w:val="24"/>
              </w:rPr>
            </w:pPr>
            <w:r w:rsidRPr="00B16406">
              <w:rPr>
                <w:b/>
                <w:sz w:val="24"/>
                <w:szCs w:val="24"/>
              </w:rPr>
              <w:t>УТВЕРЖДАЮ:</w:t>
            </w:r>
          </w:p>
          <w:p w:rsidR="00371515" w:rsidRDefault="00371515" w:rsidP="00371515">
            <w:pPr>
              <w:ind w:left="65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  <w:r w:rsidR="00682556">
              <w:rPr>
                <w:sz w:val="24"/>
                <w:szCs w:val="24"/>
              </w:rPr>
              <w:t xml:space="preserve"> МАДОУ </w:t>
            </w:r>
          </w:p>
          <w:p w:rsidR="001910C7" w:rsidRPr="00B16406" w:rsidRDefault="00682556" w:rsidP="00371515">
            <w:pPr>
              <w:ind w:left="65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40484">
              <w:rPr>
                <w:sz w:val="24"/>
                <w:szCs w:val="24"/>
              </w:rPr>
              <w:t xml:space="preserve">Детский сад № </w:t>
            </w:r>
            <w:r w:rsidR="00371515">
              <w:rPr>
                <w:sz w:val="24"/>
                <w:szCs w:val="24"/>
              </w:rPr>
              <w:t>291</w:t>
            </w:r>
            <w:r w:rsidR="00240484">
              <w:rPr>
                <w:sz w:val="24"/>
                <w:szCs w:val="24"/>
              </w:rPr>
              <w:t>»</w:t>
            </w:r>
            <w:r w:rsidR="001910C7" w:rsidRPr="00B16406">
              <w:rPr>
                <w:sz w:val="24"/>
                <w:szCs w:val="24"/>
              </w:rPr>
              <w:t xml:space="preserve"> г. Перми</w:t>
            </w:r>
          </w:p>
          <w:p w:rsidR="001910C7" w:rsidRPr="00B16406" w:rsidRDefault="00371515" w:rsidP="00371515">
            <w:pPr>
              <w:ind w:left="65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1910C7" w:rsidRPr="00B16406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О.Г.Бутусова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1910C7" w:rsidRPr="00B16406" w:rsidRDefault="00682556" w:rsidP="00371515">
            <w:pPr>
              <w:ind w:left="65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="00371515">
              <w:rPr>
                <w:sz w:val="24"/>
                <w:szCs w:val="24"/>
              </w:rPr>
              <w:t>10</w:t>
            </w:r>
            <w:r w:rsidR="001910C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371515"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</w:t>
            </w:r>
            <w:r w:rsidR="001910C7" w:rsidRPr="00B16406">
              <w:rPr>
                <w:sz w:val="24"/>
                <w:szCs w:val="24"/>
              </w:rPr>
              <w:t>2012 года</w:t>
            </w:r>
          </w:p>
          <w:p w:rsidR="001910C7" w:rsidRPr="00A17A78" w:rsidRDefault="001910C7" w:rsidP="00371515">
            <w:pPr>
              <w:ind w:left="6521"/>
            </w:pPr>
          </w:p>
        </w:tc>
      </w:tr>
    </w:tbl>
    <w:p w:rsidR="001910C7" w:rsidRDefault="001910C7" w:rsidP="001910C7">
      <w:pPr>
        <w:spacing w:line="240" w:lineRule="exact"/>
        <w:rPr>
          <w:b/>
          <w:caps/>
          <w:sz w:val="24"/>
          <w:szCs w:val="24"/>
        </w:rPr>
      </w:pPr>
    </w:p>
    <w:p w:rsidR="001910C7" w:rsidRDefault="001910C7" w:rsidP="001910C7">
      <w:pPr>
        <w:spacing w:line="240" w:lineRule="exact"/>
        <w:jc w:val="center"/>
        <w:rPr>
          <w:b/>
          <w:caps/>
          <w:sz w:val="24"/>
          <w:szCs w:val="24"/>
        </w:rPr>
      </w:pPr>
    </w:p>
    <w:p w:rsidR="001910C7" w:rsidRPr="006B58EF" w:rsidRDefault="001910C7" w:rsidP="001910C7">
      <w:pPr>
        <w:spacing w:line="240" w:lineRule="exact"/>
        <w:jc w:val="center"/>
        <w:rPr>
          <w:b/>
          <w:caps/>
          <w:sz w:val="24"/>
          <w:szCs w:val="24"/>
        </w:rPr>
      </w:pPr>
      <w:r w:rsidRPr="006B58EF">
        <w:rPr>
          <w:b/>
          <w:caps/>
          <w:sz w:val="24"/>
          <w:szCs w:val="24"/>
        </w:rPr>
        <w:t xml:space="preserve">разъяснения </w:t>
      </w:r>
      <w:r w:rsidR="00682556">
        <w:rPr>
          <w:b/>
          <w:caps/>
          <w:sz w:val="24"/>
          <w:szCs w:val="24"/>
        </w:rPr>
        <w:t>№ 1</w:t>
      </w:r>
    </w:p>
    <w:p w:rsidR="001910C7" w:rsidRDefault="001910C7" w:rsidP="001910C7">
      <w:pPr>
        <w:spacing w:line="240" w:lineRule="exact"/>
        <w:jc w:val="center"/>
        <w:rPr>
          <w:b/>
          <w:caps/>
          <w:sz w:val="24"/>
          <w:szCs w:val="24"/>
        </w:rPr>
      </w:pPr>
      <w:r w:rsidRPr="006B58EF">
        <w:rPr>
          <w:b/>
          <w:caps/>
          <w:sz w:val="24"/>
          <w:szCs w:val="24"/>
        </w:rPr>
        <w:t>положений до</w:t>
      </w:r>
      <w:r>
        <w:rPr>
          <w:b/>
          <w:caps/>
          <w:sz w:val="24"/>
          <w:szCs w:val="24"/>
        </w:rPr>
        <w:t>кументации об ОТКРЫТОМ конкурсе</w:t>
      </w:r>
    </w:p>
    <w:tbl>
      <w:tblPr>
        <w:tblW w:w="10602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202"/>
        <w:gridCol w:w="84"/>
        <w:gridCol w:w="5316"/>
      </w:tblGrid>
      <w:tr w:rsidR="001910C7" w:rsidRPr="00070E64" w:rsidTr="001910C7">
        <w:trPr>
          <w:tblCellSpacing w:w="20" w:type="dxa"/>
        </w:trPr>
        <w:tc>
          <w:tcPr>
            <w:tcW w:w="10522" w:type="dxa"/>
            <w:gridSpan w:val="3"/>
            <w:shd w:val="clear" w:color="auto" w:fill="FFFFFF"/>
          </w:tcPr>
          <w:p w:rsidR="001910C7" w:rsidRPr="00070E64" w:rsidRDefault="00682556" w:rsidP="00F45CEB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 w:rsidR="001910C7">
              <w:rPr>
                <w:b/>
                <w:sz w:val="22"/>
                <w:szCs w:val="22"/>
              </w:rPr>
              <w:t>Сведения об открытом конкурсе</w:t>
            </w:r>
            <w:r w:rsidR="001910C7" w:rsidRPr="00070E64">
              <w:rPr>
                <w:b/>
                <w:sz w:val="22"/>
                <w:szCs w:val="22"/>
              </w:rPr>
              <w:t>: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1910C7" w:rsidRPr="00070E64" w:rsidRDefault="001910C7" w:rsidP="00F45CEB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070E64" w:rsidRDefault="00371515" w:rsidP="00371515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</w:t>
            </w:r>
            <w:r w:rsidR="00240484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>ремонтных</w:t>
            </w:r>
            <w:r w:rsidR="00240484">
              <w:rPr>
                <w:sz w:val="24"/>
                <w:szCs w:val="24"/>
              </w:rPr>
              <w:t xml:space="preserve"> работ</w:t>
            </w:r>
            <w:r w:rsidR="008903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здании</w:t>
            </w:r>
            <w:r w:rsidR="008903E5">
              <w:rPr>
                <w:sz w:val="24"/>
                <w:szCs w:val="24"/>
              </w:rPr>
              <w:t xml:space="preserve"> МАДОУ «Детский сад № </w:t>
            </w:r>
            <w:r>
              <w:rPr>
                <w:sz w:val="24"/>
                <w:szCs w:val="24"/>
              </w:rPr>
              <w:t>291</w:t>
            </w:r>
            <w:r w:rsidR="008903E5">
              <w:rPr>
                <w:sz w:val="24"/>
                <w:szCs w:val="24"/>
              </w:rPr>
              <w:t>» г</w:t>
            </w:r>
            <w:proofErr w:type="gramStart"/>
            <w:r w:rsidR="008903E5">
              <w:rPr>
                <w:sz w:val="24"/>
                <w:szCs w:val="24"/>
              </w:rPr>
              <w:t>.П</w:t>
            </w:r>
            <w:proofErr w:type="gramEnd"/>
            <w:r w:rsidR="008903E5">
              <w:rPr>
                <w:sz w:val="24"/>
                <w:szCs w:val="24"/>
              </w:rPr>
              <w:t>ерми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1910C7" w:rsidRPr="00070E64" w:rsidRDefault="001910C7" w:rsidP="00F45CEB">
            <w:pPr>
              <w:pStyle w:val="a3"/>
              <w:jc w:val="left"/>
              <w:rPr>
                <w:sz w:val="22"/>
                <w:szCs w:val="22"/>
              </w:rPr>
            </w:pPr>
            <w:r w:rsidRPr="00070E64"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070E64" w:rsidRDefault="001910C7" w:rsidP="00371515">
            <w:pPr>
              <w:pStyle w:val="a3"/>
              <w:jc w:val="left"/>
              <w:rPr>
                <w:sz w:val="22"/>
                <w:szCs w:val="22"/>
              </w:rPr>
            </w:pPr>
            <w:r w:rsidRPr="00070E64">
              <w:rPr>
                <w:sz w:val="22"/>
                <w:szCs w:val="22"/>
              </w:rPr>
              <w:t>Извещение №</w:t>
            </w:r>
            <w:r w:rsidR="008903E5">
              <w:rPr>
                <w:sz w:val="22"/>
                <w:szCs w:val="22"/>
              </w:rPr>
              <w:t xml:space="preserve"> 1</w:t>
            </w:r>
            <w:r w:rsidRPr="00070E64">
              <w:rPr>
                <w:sz w:val="22"/>
                <w:szCs w:val="22"/>
              </w:rPr>
              <w:t xml:space="preserve"> от «</w:t>
            </w:r>
            <w:r w:rsidR="00371515">
              <w:rPr>
                <w:sz w:val="22"/>
                <w:szCs w:val="22"/>
              </w:rPr>
              <w:t>29</w:t>
            </w:r>
            <w:r w:rsidRPr="00070E64">
              <w:rPr>
                <w:sz w:val="22"/>
                <w:szCs w:val="22"/>
              </w:rPr>
              <w:t xml:space="preserve">» </w:t>
            </w:r>
            <w:r w:rsidR="00682556">
              <w:rPr>
                <w:sz w:val="22"/>
                <w:szCs w:val="22"/>
              </w:rPr>
              <w:t xml:space="preserve"> </w:t>
            </w:r>
            <w:r w:rsidR="00371515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t>2012</w:t>
            </w:r>
            <w:r w:rsidRPr="00070E64">
              <w:rPr>
                <w:sz w:val="22"/>
                <w:szCs w:val="22"/>
              </w:rPr>
              <w:t xml:space="preserve"> года 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1910C7" w:rsidRPr="00070E64" w:rsidRDefault="001910C7" w:rsidP="00F45CEB">
            <w:pPr>
              <w:pStyle w:val="a3"/>
              <w:jc w:val="left"/>
              <w:rPr>
                <w:sz w:val="22"/>
                <w:szCs w:val="22"/>
              </w:rPr>
            </w:pPr>
            <w:r w:rsidRPr="00070E64">
              <w:rPr>
                <w:bCs/>
                <w:sz w:val="22"/>
                <w:szCs w:val="22"/>
              </w:rPr>
              <w:t>Реквизиты запроса о разъяснении положений документации об открытом аукционе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1910C7" w:rsidRDefault="008903E5" w:rsidP="003715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 </w:t>
            </w:r>
            <w:r w:rsidR="00371515">
              <w:rPr>
                <w:rFonts w:ascii="Times New Roman" w:hAnsi="Times New Roman" w:cs="Times New Roman"/>
                <w:bCs/>
                <w:sz w:val="22"/>
                <w:szCs w:val="22"/>
              </w:rPr>
              <w:t>09.07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.2012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10522" w:type="dxa"/>
            <w:gridSpan w:val="3"/>
            <w:shd w:val="clear" w:color="auto" w:fill="FFFFFF"/>
          </w:tcPr>
          <w:p w:rsidR="001910C7" w:rsidRPr="00070E64" w:rsidRDefault="001910C7" w:rsidP="00F45CEB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070E64">
              <w:rPr>
                <w:b/>
                <w:bCs/>
                <w:sz w:val="22"/>
                <w:szCs w:val="22"/>
              </w:rPr>
              <w:t xml:space="preserve">. Сведения </w:t>
            </w:r>
            <w:r>
              <w:rPr>
                <w:b/>
                <w:bCs/>
                <w:sz w:val="22"/>
                <w:szCs w:val="22"/>
              </w:rPr>
              <w:t>о заказчике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  <w:vAlign w:val="center"/>
          </w:tcPr>
          <w:p w:rsidR="001910C7" w:rsidRPr="00B85335" w:rsidRDefault="001910C7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533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682556" w:rsidRDefault="00682556" w:rsidP="00371515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автономное образовательное учреждение «</w:t>
            </w:r>
            <w:r w:rsidR="008903E5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етский сад № </w:t>
            </w:r>
            <w:r w:rsidR="00371515">
              <w:rPr>
                <w:sz w:val="22"/>
                <w:szCs w:val="22"/>
              </w:rPr>
              <w:t>291</w:t>
            </w:r>
            <w:r>
              <w:rPr>
                <w:sz w:val="22"/>
                <w:szCs w:val="22"/>
              </w:rPr>
              <w:t>» г. Перми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1910C7" w:rsidRPr="00FD1057" w:rsidRDefault="001910C7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1057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AD6C70" w:rsidRDefault="001910C7" w:rsidP="00F45C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ермь</w:t>
            </w:r>
            <w:r w:rsidR="006825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10C7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1910C7" w:rsidRPr="00FD1057" w:rsidRDefault="001910C7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1057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1910C7" w:rsidRPr="00AD6C70" w:rsidRDefault="006D62B5" w:rsidP="008903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4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614064, г</w:t>
              </w:r>
            </w:smartTag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ермь, ул. Льва Шатрова, 16</w:t>
            </w:r>
          </w:p>
        </w:tc>
      </w:tr>
      <w:tr w:rsidR="006F69B4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6F69B4" w:rsidRPr="00FD1057" w:rsidRDefault="006F69B4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87E7C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6F69B4" w:rsidRPr="006D62B5" w:rsidRDefault="006D62B5" w:rsidP="006F69B4">
            <w:pPr>
              <w:rPr>
                <w:sz w:val="22"/>
                <w:szCs w:val="22"/>
                <w:lang w:val="en-US"/>
              </w:rPr>
            </w:pPr>
            <w:smartTag w:uri="urn:schemas-microsoft-com:office:smarttags" w:element="PersonName">
              <w:r w:rsidRPr="006D62B5">
                <w:rPr>
                  <w:sz w:val="22"/>
                  <w:szCs w:val="22"/>
                  <w:lang w:val="en-GB"/>
                </w:rPr>
                <w:t>detsad291</w:t>
              </w:r>
              <w:r w:rsidRPr="006D62B5">
                <w:rPr>
                  <w:rFonts w:ascii="Tahoma" w:hAnsi="Tahoma" w:cs="Tahoma"/>
                  <w:color w:val="000080"/>
                  <w:sz w:val="22"/>
                  <w:szCs w:val="22"/>
                  <w:u w:val="single"/>
                </w:rPr>
                <w:t>@</w:t>
              </w:r>
              <w:r w:rsidRPr="006D62B5">
                <w:rPr>
                  <w:rFonts w:ascii="Tahoma" w:hAnsi="Tahoma" w:cs="Tahoma"/>
                  <w:color w:val="000080"/>
                  <w:sz w:val="22"/>
                  <w:szCs w:val="22"/>
                  <w:u w:val="single"/>
                  <w:lang w:val="en-GB"/>
                </w:rPr>
                <w:t>yandex.ru</w:t>
              </w:r>
            </w:smartTag>
          </w:p>
        </w:tc>
      </w:tr>
      <w:tr w:rsidR="006D62B5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6D62B5" w:rsidRPr="00FD1057" w:rsidRDefault="006D62B5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1057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6D62B5" w:rsidRPr="00AB6C78" w:rsidRDefault="006D62B5" w:rsidP="005D6D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(342) </w:t>
            </w: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281-31-61. 249-58-89</w:t>
            </w:r>
          </w:p>
        </w:tc>
      </w:tr>
      <w:tr w:rsidR="006D62B5" w:rsidRPr="00070E64" w:rsidTr="001910C7">
        <w:trPr>
          <w:tblCellSpacing w:w="20" w:type="dxa"/>
        </w:trPr>
        <w:tc>
          <w:tcPr>
            <w:tcW w:w="5142" w:type="dxa"/>
            <w:shd w:val="clear" w:color="auto" w:fill="FFFFFF"/>
          </w:tcPr>
          <w:p w:rsidR="006D62B5" w:rsidRPr="00FD1057" w:rsidRDefault="006D62B5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1057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340" w:type="dxa"/>
            <w:gridSpan w:val="2"/>
            <w:shd w:val="clear" w:color="auto" w:fill="FFFFFF"/>
          </w:tcPr>
          <w:p w:rsidR="006D62B5" w:rsidRPr="00AB6C78" w:rsidRDefault="006D62B5" w:rsidP="005D6D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Бутусова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Ольга Геннадьевна</w:t>
            </w:r>
          </w:p>
        </w:tc>
      </w:tr>
      <w:tr w:rsidR="006F69B4" w:rsidRPr="00070E64" w:rsidTr="001910C7">
        <w:trPr>
          <w:tblCellSpacing w:w="20" w:type="dxa"/>
        </w:trPr>
        <w:tc>
          <w:tcPr>
            <w:tcW w:w="10522" w:type="dxa"/>
            <w:gridSpan w:val="3"/>
            <w:shd w:val="clear" w:color="auto" w:fill="FFFFFF"/>
          </w:tcPr>
          <w:p w:rsidR="006F69B4" w:rsidRPr="00070E64" w:rsidRDefault="006F69B4" w:rsidP="00F45CEB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070E64">
              <w:rPr>
                <w:b/>
                <w:sz w:val="22"/>
                <w:szCs w:val="22"/>
              </w:rPr>
              <w:t>. По</w:t>
            </w:r>
            <w:r>
              <w:rPr>
                <w:b/>
                <w:sz w:val="22"/>
                <w:szCs w:val="22"/>
              </w:rPr>
              <w:t>ложения документации о конкурсе</w:t>
            </w:r>
            <w:r w:rsidRPr="00070E64">
              <w:rPr>
                <w:b/>
                <w:sz w:val="22"/>
                <w:szCs w:val="22"/>
              </w:rPr>
              <w:t>, требующие разъяснения</w:t>
            </w:r>
          </w:p>
        </w:tc>
      </w:tr>
      <w:tr w:rsidR="006F69B4" w:rsidRPr="00070E64" w:rsidTr="001910C7">
        <w:trPr>
          <w:tblCellSpacing w:w="20" w:type="dxa"/>
        </w:trPr>
        <w:tc>
          <w:tcPr>
            <w:tcW w:w="5226" w:type="dxa"/>
            <w:gridSpan w:val="2"/>
            <w:shd w:val="clear" w:color="auto" w:fill="FFFFFF"/>
          </w:tcPr>
          <w:p w:rsidR="006F69B4" w:rsidRPr="00B85335" w:rsidRDefault="006F69B4" w:rsidP="00F4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853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Вопрос участника размещения заказа</w:t>
            </w:r>
          </w:p>
        </w:tc>
        <w:tc>
          <w:tcPr>
            <w:tcW w:w="5256" w:type="dxa"/>
            <w:shd w:val="clear" w:color="auto" w:fill="FFFFFF"/>
          </w:tcPr>
          <w:p w:rsidR="006F69B4" w:rsidRPr="00B85335" w:rsidRDefault="006F69B4" w:rsidP="00F45CEB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 Уполномоченного органа</w:t>
            </w:r>
          </w:p>
        </w:tc>
      </w:tr>
      <w:tr w:rsidR="006F69B4" w:rsidRPr="00070E64" w:rsidTr="001910C7">
        <w:trPr>
          <w:tblCellSpacing w:w="20" w:type="dxa"/>
        </w:trPr>
        <w:tc>
          <w:tcPr>
            <w:tcW w:w="5226" w:type="dxa"/>
            <w:gridSpan w:val="2"/>
            <w:shd w:val="clear" w:color="auto" w:fill="FFFFFF"/>
          </w:tcPr>
          <w:p w:rsidR="006F69B4" w:rsidRPr="0053583A" w:rsidRDefault="006F69B4" w:rsidP="00E733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56" w:type="dxa"/>
            <w:shd w:val="clear" w:color="auto" w:fill="FFFFFF"/>
          </w:tcPr>
          <w:p w:rsidR="006F69B4" w:rsidRDefault="006F69B4" w:rsidP="005170C7">
            <w:pPr>
              <w:pStyle w:val="a5"/>
              <w:spacing w:after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F69B4" w:rsidRPr="00070E64" w:rsidTr="001910C7">
        <w:trPr>
          <w:tblCellSpacing w:w="20" w:type="dxa"/>
        </w:trPr>
        <w:tc>
          <w:tcPr>
            <w:tcW w:w="5226" w:type="dxa"/>
            <w:gridSpan w:val="2"/>
            <w:shd w:val="clear" w:color="auto" w:fill="FFFFFF"/>
          </w:tcPr>
          <w:p w:rsidR="006F69B4" w:rsidRDefault="003641F6" w:rsidP="00E733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порядком оценки и сопоставления заявок на участие в конкурсе, оценка и сопоставление заявок на участие в конкурсе осуществляется конкурсной комиссией в соответствии с критериями, указанными в разделе </w:t>
            </w:r>
            <w:r>
              <w:rPr>
                <w:sz w:val="24"/>
                <w:szCs w:val="24"/>
                <w:lang w:val="en-US"/>
              </w:rPr>
              <w:t>XI</w:t>
            </w:r>
            <w:r>
              <w:rPr>
                <w:sz w:val="24"/>
                <w:szCs w:val="24"/>
              </w:rPr>
              <w:t xml:space="preserve"> конкурсной документации.</w:t>
            </w:r>
          </w:p>
          <w:p w:rsidR="003641F6" w:rsidRPr="008812EA" w:rsidRDefault="003641F6" w:rsidP="003641F6">
            <w:pPr>
              <w:pStyle w:val="a3"/>
            </w:pPr>
            <w:r>
              <w:rPr>
                <w:szCs w:val="24"/>
              </w:rPr>
              <w:t>В соответствии с разделом</w:t>
            </w:r>
            <w:r w:rsidRPr="003641F6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XI</w:t>
            </w:r>
            <w:r>
              <w:rPr>
                <w:szCs w:val="24"/>
              </w:rPr>
              <w:t xml:space="preserve"> конкурсной документации,</w:t>
            </w:r>
            <w:r w:rsidRPr="008812EA">
              <w:t xml:space="preserve"> </w:t>
            </w:r>
            <w:r>
              <w:t>д</w:t>
            </w:r>
            <w:r w:rsidRPr="008812EA">
              <w:t>ля определения лучших условий исполнения договора, предложенных в заявках на участие в конкурсе, конкурсная комиссия оценивает и сопоставляет заявки на участие в конкурсе по следующим критериям:</w:t>
            </w:r>
          </w:p>
          <w:p w:rsidR="003641F6" w:rsidRPr="008812EA" w:rsidRDefault="003641F6" w:rsidP="003641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812EA">
              <w:rPr>
                <w:sz w:val="24"/>
                <w:szCs w:val="24"/>
              </w:rPr>
              <w:t>1. Цена договора;</w:t>
            </w:r>
          </w:p>
          <w:p w:rsidR="003641F6" w:rsidRPr="008812EA" w:rsidRDefault="003641F6" w:rsidP="003641F6">
            <w:pPr>
              <w:jc w:val="both"/>
              <w:rPr>
                <w:sz w:val="24"/>
                <w:szCs w:val="24"/>
              </w:rPr>
            </w:pPr>
            <w:r w:rsidRPr="008812EA">
              <w:rPr>
                <w:sz w:val="24"/>
                <w:szCs w:val="24"/>
              </w:rPr>
              <w:t xml:space="preserve">2. Квалификация участника конкурса: </w:t>
            </w:r>
          </w:p>
          <w:p w:rsidR="003641F6" w:rsidRDefault="003641F6" w:rsidP="003641F6">
            <w:pPr>
              <w:jc w:val="both"/>
              <w:rPr>
                <w:sz w:val="24"/>
                <w:szCs w:val="24"/>
              </w:rPr>
            </w:pPr>
            <w:r w:rsidRPr="008812EA">
              <w:rPr>
                <w:sz w:val="24"/>
                <w:szCs w:val="24"/>
              </w:rPr>
              <w:t>- количество выполненных за последние пять лет, предшествующие дате размещения извещения о проведении открытого конкурса, в</w:t>
            </w:r>
            <w:r w:rsidRPr="00F27316">
              <w:rPr>
                <w:sz w:val="24"/>
                <w:szCs w:val="24"/>
              </w:rPr>
              <w:t xml:space="preserve"> срок работ по текущему или капитальному ремонту зданий, стоимость каждого из которых составляли не менее чем 3 млн.  рублей.</w:t>
            </w:r>
          </w:p>
          <w:p w:rsidR="003641F6" w:rsidRPr="00E83A46" w:rsidRDefault="003641F6" w:rsidP="003641F6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В соответствии с разделом</w:t>
            </w:r>
            <w:r w:rsidRPr="003641F6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 xml:space="preserve"> конкурсной документации,</w:t>
            </w:r>
            <w:r w:rsidR="0091722A">
              <w:rPr>
                <w:szCs w:val="24"/>
              </w:rPr>
              <w:t xml:space="preserve"> заявка на участие в конкурсе, помимо прочего, должна содержать:</w:t>
            </w:r>
            <w:r w:rsidRPr="00521F4C">
              <w:rPr>
                <w:szCs w:val="24"/>
              </w:rPr>
              <w:t xml:space="preserve"> Документы, подтверждающие соответствие </w:t>
            </w:r>
            <w:r w:rsidRPr="00521F4C">
              <w:rPr>
                <w:szCs w:val="24"/>
              </w:rPr>
              <w:lastRenderedPageBreak/>
              <w:t>участника открытого ко</w:t>
            </w:r>
            <w:r>
              <w:rPr>
                <w:szCs w:val="24"/>
              </w:rPr>
              <w:t>нкурса обязательным требованиям</w:t>
            </w:r>
            <w:r w:rsidRPr="00521F4C">
              <w:rPr>
                <w:szCs w:val="24"/>
              </w:rPr>
              <w:t xml:space="preserve"> «опыт и деловая репутация», </w:t>
            </w:r>
            <w:r>
              <w:rPr>
                <w:szCs w:val="24"/>
              </w:rPr>
              <w:t>«</w:t>
            </w:r>
            <w:r w:rsidRPr="00521F4C">
              <w:rPr>
                <w:szCs w:val="24"/>
              </w:rPr>
              <w:t>наличие необходимой профессиональной и технической квалификации» и критерию «квалификация участника конкурса»:</w:t>
            </w:r>
          </w:p>
          <w:p w:rsidR="003641F6" w:rsidRPr="00521F4C" w:rsidRDefault="003641F6" w:rsidP="003641F6">
            <w:pPr>
              <w:jc w:val="both"/>
              <w:rPr>
                <w:sz w:val="22"/>
                <w:szCs w:val="22"/>
              </w:rPr>
            </w:pPr>
            <w:r w:rsidRPr="00521F4C">
              <w:rPr>
                <w:sz w:val="24"/>
                <w:szCs w:val="24"/>
              </w:rPr>
              <w:t>- копии  государственных (муниципальных) договоров или контрактов</w:t>
            </w:r>
            <w:r w:rsidRPr="00521F4C">
              <w:rPr>
                <w:sz w:val="22"/>
                <w:szCs w:val="22"/>
              </w:rPr>
              <w:t xml:space="preserve"> на выполнение за по</w:t>
            </w:r>
            <w:r>
              <w:rPr>
                <w:sz w:val="22"/>
                <w:szCs w:val="22"/>
              </w:rPr>
              <w:t>следние пять лет, предшествующие</w:t>
            </w:r>
            <w:r w:rsidRPr="00521F4C">
              <w:rPr>
                <w:sz w:val="22"/>
                <w:szCs w:val="22"/>
              </w:rPr>
              <w:t xml:space="preserve"> дате размещения извещения о проведении </w:t>
            </w:r>
            <w:r>
              <w:rPr>
                <w:sz w:val="22"/>
                <w:szCs w:val="22"/>
              </w:rPr>
              <w:t xml:space="preserve">открытого </w:t>
            </w:r>
            <w:r w:rsidRPr="00521F4C">
              <w:rPr>
                <w:sz w:val="22"/>
                <w:szCs w:val="22"/>
              </w:rPr>
              <w:t xml:space="preserve">конкурса, </w:t>
            </w:r>
            <w:r>
              <w:rPr>
                <w:sz w:val="22"/>
                <w:szCs w:val="22"/>
              </w:rPr>
              <w:t xml:space="preserve">в срок </w:t>
            </w:r>
            <w:r w:rsidRPr="00521F4C">
              <w:rPr>
                <w:sz w:val="22"/>
                <w:szCs w:val="22"/>
              </w:rPr>
              <w:t xml:space="preserve">работ по текущему или капитальному ремонту зданий, стоимость каждого из </w:t>
            </w:r>
            <w:r>
              <w:rPr>
                <w:sz w:val="22"/>
                <w:szCs w:val="22"/>
              </w:rPr>
              <w:t>которых составляли</w:t>
            </w:r>
            <w:r w:rsidRPr="00521F4C">
              <w:rPr>
                <w:sz w:val="22"/>
                <w:szCs w:val="22"/>
              </w:rPr>
              <w:t xml:space="preserve"> не менее </w:t>
            </w:r>
            <w:r>
              <w:rPr>
                <w:sz w:val="22"/>
                <w:szCs w:val="22"/>
              </w:rPr>
              <w:t xml:space="preserve">чем 3 млн. </w:t>
            </w:r>
            <w:r w:rsidRPr="00521F4C">
              <w:rPr>
                <w:sz w:val="22"/>
                <w:szCs w:val="22"/>
              </w:rPr>
              <w:t xml:space="preserve"> рублей;</w:t>
            </w:r>
          </w:p>
          <w:p w:rsidR="003641F6" w:rsidRPr="00521F4C" w:rsidRDefault="003641F6" w:rsidP="003641F6">
            <w:pPr>
              <w:jc w:val="both"/>
              <w:rPr>
                <w:sz w:val="24"/>
                <w:szCs w:val="24"/>
              </w:rPr>
            </w:pPr>
            <w:r w:rsidRPr="00521F4C">
              <w:rPr>
                <w:sz w:val="24"/>
                <w:szCs w:val="24"/>
              </w:rPr>
              <w:t>- копии акт</w:t>
            </w:r>
            <w:r>
              <w:rPr>
                <w:sz w:val="24"/>
                <w:szCs w:val="24"/>
              </w:rPr>
              <w:t>ов</w:t>
            </w:r>
            <w:r w:rsidRPr="00521F4C">
              <w:rPr>
                <w:sz w:val="24"/>
                <w:szCs w:val="24"/>
              </w:rPr>
              <w:t xml:space="preserve"> приемки объектов в эксплуатацию;</w:t>
            </w:r>
          </w:p>
          <w:p w:rsidR="003641F6" w:rsidRPr="00521F4C" w:rsidRDefault="003641F6" w:rsidP="003641F6">
            <w:pPr>
              <w:jc w:val="both"/>
              <w:rPr>
                <w:sz w:val="24"/>
                <w:szCs w:val="24"/>
              </w:rPr>
            </w:pPr>
            <w:r w:rsidRPr="00521F4C">
              <w:rPr>
                <w:sz w:val="24"/>
                <w:szCs w:val="24"/>
              </w:rPr>
              <w:t>- копии дипломов специалистов, имеющих высшее образование по строительной специальности и опыт работы не менее 5 лет в строительстве, нотариально заверенные;</w:t>
            </w:r>
          </w:p>
          <w:p w:rsidR="003641F6" w:rsidRDefault="003641F6" w:rsidP="003641F6">
            <w:pPr>
              <w:jc w:val="both"/>
              <w:rPr>
                <w:sz w:val="24"/>
                <w:szCs w:val="24"/>
              </w:rPr>
            </w:pPr>
            <w:r w:rsidRPr="00521F4C">
              <w:rPr>
                <w:sz w:val="24"/>
                <w:szCs w:val="24"/>
              </w:rPr>
              <w:t>- копии трудовых книжек, нотариально заверенные.</w:t>
            </w:r>
          </w:p>
          <w:p w:rsidR="0091722A" w:rsidRPr="003641F6" w:rsidRDefault="0091722A" w:rsidP="003641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Вопрос: каким образом будут оцениваться заявки по критерию «Квалификация участника конкурса»</w:t>
            </w:r>
            <w:proofErr w:type="gramStart"/>
            <w:r>
              <w:rPr>
                <w:sz w:val="24"/>
                <w:szCs w:val="24"/>
              </w:rPr>
              <w:t>?Б</w:t>
            </w:r>
            <w:proofErr w:type="gramEnd"/>
            <w:r>
              <w:rPr>
                <w:sz w:val="24"/>
                <w:szCs w:val="24"/>
              </w:rPr>
              <w:t>удет ли учитываться наличие в заявке участника размещения заказа копий дипломов специалистов, имеющих высшее образование по строительной специальности и опыт работы не менее 5 лет в строительстве и наличие трудовых книжек и если да, по какой формуле будет рассчитано количество баллов, присуждаемое</w:t>
            </w:r>
            <w:r w:rsidR="006554D9">
              <w:rPr>
                <w:sz w:val="24"/>
                <w:szCs w:val="24"/>
              </w:rPr>
              <w:t xml:space="preserve"> заявке по критерию «Квалификация участника конкурса»?</w:t>
            </w:r>
          </w:p>
        </w:tc>
        <w:tc>
          <w:tcPr>
            <w:tcW w:w="5256" w:type="dxa"/>
            <w:shd w:val="clear" w:color="auto" w:fill="FFFFFF"/>
          </w:tcPr>
          <w:p w:rsidR="008F2342" w:rsidRDefault="00106747" w:rsidP="008F234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 </w:t>
            </w:r>
            <w:r w:rsidR="008F2342">
              <w:rPr>
                <w:szCs w:val="24"/>
              </w:rPr>
              <w:t>В соответствии с р</w:t>
            </w:r>
            <w:r w:rsidR="006554D9">
              <w:rPr>
                <w:szCs w:val="24"/>
              </w:rPr>
              <w:t>аздел</w:t>
            </w:r>
            <w:r w:rsidR="008F2342">
              <w:rPr>
                <w:szCs w:val="24"/>
              </w:rPr>
              <w:t>ом</w:t>
            </w:r>
            <w:r w:rsidR="006554D9" w:rsidRPr="006554D9">
              <w:rPr>
                <w:szCs w:val="24"/>
              </w:rPr>
              <w:t xml:space="preserve"> </w:t>
            </w:r>
            <w:r w:rsidR="006554D9" w:rsidRPr="00106747">
              <w:rPr>
                <w:szCs w:val="24"/>
              </w:rPr>
              <w:t>IV</w:t>
            </w:r>
            <w:r w:rsidR="006554D9">
              <w:rPr>
                <w:szCs w:val="24"/>
              </w:rPr>
              <w:t xml:space="preserve"> конкурсной документации </w:t>
            </w:r>
            <w:r w:rsidR="008F2342">
              <w:rPr>
                <w:szCs w:val="24"/>
              </w:rPr>
              <w:t>«Требования к содержанию, составу, оформлению и форме заявки на участие в конкурсе» документами, подтверждающими,</w:t>
            </w:r>
            <w:r w:rsidR="008F2342" w:rsidRPr="00521F4C">
              <w:rPr>
                <w:szCs w:val="24"/>
              </w:rPr>
              <w:t xml:space="preserve"> соответствие участника открытого ко</w:t>
            </w:r>
            <w:r w:rsidR="008F2342">
              <w:rPr>
                <w:szCs w:val="24"/>
              </w:rPr>
              <w:t>нкурса обязательному требованию</w:t>
            </w:r>
            <w:r w:rsidR="008F2342" w:rsidRPr="00521F4C">
              <w:rPr>
                <w:szCs w:val="24"/>
              </w:rPr>
              <w:t xml:space="preserve"> </w:t>
            </w:r>
            <w:r w:rsidR="008F2342">
              <w:rPr>
                <w:szCs w:val="24"/>
              </w:rPr>
              <w:t>«</w:t>
            </w:r>
            <w:r w:rsidR="008F2342" w:rsidRPr="00521F4C">
              <w:rPr>
                <w:szCs w:val="24"/>
              </w:rPr>
              <w:t>наличие необходимой профессиональной и технической квалификации»</w:t>
            </w:r>
            <w:r w:rsidR="008F2342">
              <w:rPr>
                <w:szCs w:val="24"/>
              </w:rPr>
              <w:t xml:space="preserve"> являются:</w:t>
            </w:r>
          </w:p>
          <w:p w:rsidR="008F2342" w:rsidRPr="00521F4C" w:rsidRDefault="008F2342" w:rsidP="008F2342">
            <w:pPr>
              <w:jc w:val="both"/>
              <w:rPr>
                <w:sz w:val="24"/>
                <w:szCs w:val="24"/>
              </w:rPr>
            </w:pPr>
            <w:r w:rsidRPr="00106747">
              <w:rPr>
                <w:sz w:val="24"/>
                <w:szCs w:val="24"/>
              </w:rPr>
              <w:t xml:space="preserve"> </w:t>
            </w:r>
            <w:r w:rsidRPr="00521F4C">
              <w:rPr>
                <w:sz w:val="24"/>
                <w:szCs w:val="24"/>
              </w:rPr>
              <w:t>- копии дипломов специалистов, имеющих высшее образование по строительной специальности и опыт работы не менее 5 лет в строительстве, нотариально заверенные;</w:t>
            </w:r>
          </w:p>
          <w:p w:rsidR="008F2342" w:rsidRDefault="008F2342" w:rsidP="008F2342">
            <w:pPr>
              <w:pStyle w:val="a3"/>
              <w:rPr>
                <w:szCs w:val="24"/>
              </w:rPr>
            </w:pPr>
            <w:r w:rsidRPr="00521F4C">
              <w:rPr>
                <w:szCs w:val="24"/>
              </w:rPr>
              <w:t>- копии трудовых книжек, нотариально заверенные.</w:t>
            </w:r>
          </w:p>
          <w:p w:rsidR="008F2342" w:rsidRDefault="008F2342" w:rsidP="008F234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Таким образом, к документам, подтверждающим,</w:t>
            </w:r>
            <w:r w:rsidRPr="00521F4C">
              <w:rPr>
                <w:szCs w:val="24"/>
              </w:rPr>
              <w:t xml:space="preserve"> соответствие участника открытого ко</w:t>
            </w:r>
            <w:r>
              <w:rPr>
                <w:szCs w:val="24"/>
              </w:rPr>
              <w:t>нкурса</w:t>
            </w:r>
            <w:r w:rsidR="00106747">
              <w:rPr>
                <w:szCs w:val="24"/>
              </w:rPr>
              <w:t xml:space="preserve"> критерию</w:t>
            </w:r>
            <w:r w:rsidRPr="00521F4C">
              <w:rPr>
                <w:szCs w:val="24"/>
              </w:rPr>
              <w:t xml:space="preserve"> «квалификация участника конкурса»</w:t>
            </w:r>
            <w:r w:rsidR="00106747">
              <w:rPr>
                <w:szCs w:val="24"/>
              </w:rPr>
              <w:t xml:space="preserve"> запрашиваемые копии документов не относятся.</w:t>
            </w:r>
          </w:p>
          <w:p w:rsidR="00106747" w:rsidRPr="00106747" w:rsidRDefault="00106747" w:rsidP="00106747">
            <w:pPr>
              <w:autoSpaceDE w:val="0"/>
              <w:autoSpaceDN w:val="0"/>
              <w:adjustRightInd w:val="0"/>
              <w:ind w:firstLine="438"/>
              <w:jc w:val="both"/>
              <w:rPr>
                <w:sz w:val="24"/>
                <w:szCs w:val="24"/>
              </w:rPr>
            </w:pPr>
            <w:r w:rsidRPr="00106747">
              <w:rPr>
                <w:sz w:val="24"/>
                <w:szCs w:val="24"/>
              </w:rPr>
              <w:t xml:space="preserve">2. </w:t>
            </w:r>
            <w:proofErr w:type="gramStart"/>
            <w:r w:rsidRPr="00106747">
              <w:rPr>
                <w:sz w:val="24"/>
                <w:szCs w:val="24"/>
              </w:rPr>
              <w:t xml:space="preserve">Оценка заявок по критерию «квалификация участника конкурса» </w:t>
            </w:r>
            <w:r>
              <w:rPr>
                <w:sz w:val="24"/>
                <w:szCs w:val="24"/>
              </w:rPr>
              <w:t>- К</w:t>
            </w:r>
            <w:r w:rsidRPr="008812EA">
              <w:rPr>
                <w:sz w:val="24"/>
                <w:szCs w:val="24"/>
              </w:rPr>
              <w:t>оличество выполненных за последние пять лет, предшествующие дате размещения извещения о проведении открытого конкурса, в</w:t>
            </w:r>
            <w:r w:rsidRPr="00106747">
              <w:rPr>
                <w:sz w:val="24"/>
                <w:szCs w:val="24"/>
              </w:rPr>
              <w:t xml:space="preserve"> срок работ по текущему или капитальному </w:t>
            </w:r>
            <w:r w:rsidRPr="00106747">
              <w:rPr>
                <w:sz w:val="24"/>
                <w:szCs w:val="24"/>
              </w:rPr>
              <w:lastRenderedPageBreak/>
              <w:t>ремонту зданий, стоимость каждого из которых составляли н</w:t>
            </w:r>
            <w:r>
              <w:rPr>
                <w:sz w:val="24"/>
                <w:szCs w:val="24"/>
              </w:rPr>
              <w:t>е менее чем 3 млн.  рублей и расчет рейтинга заявок будет производиться в соответствии с п</w:t>
            </w:r>
            <w:r w:rsidRPr="001B07E8">
              <w:rPr>
                <w:sz w:val="24"/>
                <w:szCs w:val="24"/>
              </w:rPr>
              <w:t>риложен</w:t>
            </w:r>
            <w:r>
              <w:rPr>
                <w:sz w:val="24"/>
                <w:szCs w:val="24"/>
              </w:rPr>
              <w:t>ием</w:t>
            </w:r>
            <w:r w:rsidRPr="001B07E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7 к конкурсной документации.</w:t>
            </w:r>
            <w:proofErr w:type="gramEnd"/>
          </w:p>
          <w:p w:rsidR="00106747" w:rsidRPr="00E83A46" w:rsidRDefault="00106747" w:rsidP="008F2342">
            <w:pPr>
              <w:pStyle w:val="a3"/>
              <w:rPr>
                <w:szCs w:val="24"/>
              </w:rPr>
            </w:pPr>
          </w:p>
          <w:p w:rsidR="006F69B4" w:rsidRPr="009D4D46" w:rsidRDefault="006F69B4" w:rsidP="00106747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1910C7" w:rsidRDefault="001910C7" w:rsidP="001910C7">
      <w:pPr>
        <w:pStyle w:val="a3"/>
      </w:pPr>
    </w:p>
    <w:p w:rsidR="00A17D5E" w:rsidRDefault="00A17D5E"/>
    <w:sectPr w:rsidR="00A17D5E" w:rsidSect="00F45CEB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463F"/>
    <w:multiLevelType w:val="hybridMultilevel"/>
    <w:tmpl w:val="3F306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0C7"/>
    <w:rsid w:val="00000030"/>
    <w:rsid w:val="000038F0"/>
    <w:rsid w:val="00012B47"/>
    <w:rsid w:val="00012FB5"/>
    <w:rsid w:val="0001514F"/>
    <w:rsid w:val="00027C25"/>
    <w:rsid w:val="00035246"/>
    <w:rsid w:val="00037A94"/>
    <w:rsid w:val="000426FA"/>
    <w:rsid w:val="00046EF5"/>
    <w:rsid w:val="00064D8A"/>
    <w:rsid w:val="00065ED6"/>
    <w:rsid w:val="00072FFB"/>
    <w:rsid w:val="0008150F"/>
    <w:rsid w:val="00084B26"/>
    <w:rsid w:val="00091ACE"/>
    <w:rsid w:val="00092944"/>
    <w:rsid w:val="00094142"/>
    <w:rsid w:val="000A3772"/>
    <w:rsid w:val="000B330D"/>
    <w:rsid w:val="000B51F1"/>
    <w:rsid w:val="000B5C58"/>
    <w:rsid w:val="000B61A9"/>
    <w:rsid w:val="000B7B87"/>
    <w:rsid w:val="000C37FE"/>
    <w:rsid w:val="000C4331"/>
    <w:rsid w:val="000C563D"/>
    <w:rsid w:val="000E3D39"/>
    <w:rsid w:val="000F2E8B"/>
    <w:rsid w:val="00100724"/>
    <w:rsid w:val="00106747"/>
    <w:rsid w:val="001076F1"/>
    <w:rsid w:val="00123A6F"/>
    <w:rsid w:val="00141EC9"/>
    <w:rsid w:val="0014561A"/>
    <w:rsid w:val="001542CF"/>
    <w:rsid w:val="00155AFB"/>
    <w:rsid w:val="00156AAA"/>
    <w:rsid w:val="001578ED"/>
    <w:rsid w:val="001634E5"/>
    <w:rsid w:val="001710DE"/>
    <w:rsid w:val="00171A4B"/>
    <w:rsid w:val="00177A55"/>
    <w:rsid w:val="001801F0"/>
    <w:rsid w:val="00180C49"/>
    <w:rsid w:val="00184F21"/>
    <w:rsid w:val="001878E9"/>
    <w:rsid w:val="0019026C"/>
    <w:rsid w:val="001910C7"/>
    <w:rsid w:val="001960C9"/>
    <w:rsid w:val="001A3830"/>
    <w:rsid w:val="001A6F7C"/>
    <w:rsid w:val="001A7129"/>
    <w:rsid w:val="001B0626"/>
    <w:rsid w:val="001B65CE"/>
    <w:rsid w:val="001C10BB"/>
    <w:rsid w:val="001C7AED"/>
    <w:rsid w:val="001D3C63"/>
    <w:rsid w:val="001F08DE"/>
    <w:rsid w:val="001F1A20"/>
    <w:rsid w:val="001F58D2"/>
    <w:rsid w:val="00200567"/>
    <w:rsid w:val="0022323C"/>
    <w:rsid w:val="00225DF0"/>
    <w:rsid w:val="00226929"/>
    <w:rsid w:val="00233DEC"/>
    <w:rsid w:val="00234737"/>
    <w:rsid w:val="00240484"/>
    <w:rsid w:val="002413D5"/>
    <w:rsid w:val="00241CB4"/>
    <w:rsid w:val="00245FC6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5AA4"/>
    <w:rsid w:val="00287F86"/>
    <w:rsid w:val="002915C7"/>
    <w:rsid w:val="002B37CF"/>
    <w:rsid w:val="002B53DC"/>
    <w:rsid w:val="002B75ED"/>
    <w:rsid w:val="002C0D3F"/>
    <w:rsid w:val="002C119B"/>
    <w:rsid w:val="002C452E"/>
    <w:rsid w:val="002D0B86"/>
    <w:rsid w:val="002D3C3F"/>
    <w:rsid w:val="002D503C"/>
    <w:rsid w:val="002F64FA"/>
    <w:rsid w:val="0030318F"/>
    <w:rsid w:val="003107E0"/>
    <w:rsid w:val="00316123"/>
    <w:rsid w:val="003210F6"/>
    <w:rsid w:val="00323811"/>
    <w:rsid w:val="00335D65"/>
    <w:rsid w:val="003424FA"/>
    <w:rsid w:val="003425FB"/>
    <w:rsid w:val="00343BC7"/>
    <w:rsid w:val="00353F8B"/>
    <w:rsid w:val="003600F5"/>
    <w:rsid w:val="00363755"/>
    <w:rsid w:val="003641F6"/>
    <w:rsid w:val="00371515"/>
    <w:rsid w:val="00373938"/>
    <w:rsid w:val="00373FF2"/>
    <w:rsid w:val="00374177"/>
    <w:rsid w:val="003762F8"/>
    <w:rsid w:val="00377BED"/>
    <w:rsid w:val="0039325B"/>
    <w:rsid w:val="00395440"/>
    <w:rsid w:val="003A18B1"/>
    <w:rsid w:val="003A29C8"/>
    <w:rsid w:val="003D2C62"/>
    <w:rsid w:val="003D4BD2"/>
    <w:rsid w:val="003F12CC"/>
    <w:rsid w:val="0040124D"/>
    <w:rsid w:val="00413C04"/>
    <w:rsid w:val="0041488F"/>
    <w:rsid w:val="00420B66"/>
    <w:rsid w:val="0042782E"/>
    <w:rsid w:val="004300CB"/>
    <w:rsid w:val="004302ED"/>
    <w:rsid w:val="004335D7"/>
    <w:rsid w:val="004353B7"/>
    <w:rsid w:val="004361C2"/>
    <w:rsid w:val="00444535"/>
    <w:rsid w:val="004479E8"/>
    <w:rsid w:val="004519C0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D50A5"/>
    <w:rsid w:val="004E2CAF"/>
    <w:rsid w:val="004E62B3"/>
    <w:rsid w:val="004E6896"/>
    <w:rsid w:val="004E70CC"/>
    <w:rsid w:val="004F23A2"/>
    <w:rsid w:val="004F51AE"/>
    <w:rsid w:val="004F7866"/>
    <w:rsid w:val="00506C85"/>
    <w:rsid w:val="005076A7"/>
    <w:rsid w:val="0051332E"/>
    <w:rsid w:val="005167D1"/>
    <w:rsid w:val="005170C7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51CBE"/>
    <w:rsid w:val="005676A9"/>
    <w:rsid w:val="0057678C"/>
    <w:rsid w:val="005A0EDC"/>
    <w:rsid w:val="005A147C"/>
    <w:rsid w:val="005A279E"/>
    <w:rsid w:val="005B7494"/>
    <w:rsid w:val="005C0F91"/>
    <w:rsid w:val="005D7A3C"/>
    <w:rsid w:val="005E511B"/>
    <w:rsid w:val="005E6B5E"/>
    <w:rsid w:val="005F3EEA"/>
    <w:rsid w:val="0060591F"/>
    <w:rsid w:val="0061210C"/>
    <w:rsid w:val="00615ECF"/>
    <w:rsid w:val="00616D57"/>
    <w:rsid w:val="00634BB7"/>
    <w:rsid w:val="00637DE4"/>
    <w:rsid w:val="00644B83"/>
    <w:rsid w:val="00645F99"/>
    <w:rsid w:val="00650A7D"/>
    <w:rsid w:val="00650BB4"/>
    <w:rsid w:val="0065151A"/>
    <w:rsid w:val="00654D4E"/>
    <w:rsid w:val="006554D9"/>
    <w:rsid w:val="00681B51"/>
    <w:rsid w:val="00682556"/>
    <w:rsid w:val="006865F7"/>
    <w:rsid w:val="00691FFF"/>
    <w:rsid w:val="006970C4"/>
    <w:rsid w:val="00697202"/>
    <w:rsid w:val="006A114F"/>
    <w:rsid w:val="006A76A8"/>
    <w:rsid w:val="006B0C14"/>
    <w:rsid w:val="006B2035"/>
    <w:rsid w:val="006B6AEE"/>
    <w:rsid w:val="006B7104"/>
    <w:rsid w:val="006C0C55"/>
    <w:rsid w:val="006D5AAC"/>
    <w:rsid w:val="006D62B5"/>
    <w:rsid w:val="006E3AE5"/>
    <w:rsid w:val="006E5A04"/>
    <w:rsid w:val="006E5DB9"/>
    <w:rsid w:val="006E66CC"/>
    <w:rsid w:val="006E7DB5"/>
    <w:rsid w:val="006F447B"/>
    <w:rsid w:val="006F5309"/>
    <w:rsid w:val="006F62E4"/>
    <w:rsid w:val="006F69B4"/>
    <w:rsid w:val="00705D16"/>
    <w:rsid w:val="00711D89"/>
    <w:rsid w:val="00720C24"/>
    <w:rsid w:val="007213F4"/>
    <w:rsid w:val="0072212A"/>
    <w:rsid w:val="007307A8"/>
    <w:rsid w:val="007430C7"/>
    <w:rsid w:val="0075715D"/>
    <w:rsid w:val="00760166"/>
    <w:rsid w:val="00762C00"/>
    <w:rsid w:val="0077019C"/>
    <w:rsid w:val="00797447"/>
    <w:rsid w:val="007A5285"/>
    <w:rsid w:val="007A5DEF"/>
    <w:rsid w:val="007C0F30"/>
    <w:rsid w:val="007D32C3"/>
    <w:rsid w:val="007E7580"/>
    <w:rsid w:val="007F54BE"/>
    <w:rsid w:val="007F7E25"/>
    <w:rsid w:val="008024A0"/>
    <w:rsid w:val="00805E1A"/>
    <w:rsid w:val="008077A3"/>
    <w:rsid w:val="00820E53"/>
    <w:rsid w:val="0084124F"/>
    <w:rsid w:val="00841D9D"/>
    <w:rsid w:val="00865DD9"/>
    <w:rsid w:val="00867499"/>
    <w:rsid w:val="00875496"/>
    <w:rsid w:val="00880E10"/>
    <w:rsid w:val="00881996"/>
    <w:rsid w:val="0089025C"/>
    <w:rsid w:val="008903E5"/>
    <w:rsid w:val="0089167B"/>
    <w:rsid w:val="00894AFC"/>
    <w:rsid w:val="00895387"/>
    <w:rsid w:val="008A015C"/>
    <w:rsid w:val="008A095F"/>
    <w:rsid w:val="008B570E"/>
    <w:rsid w:val="008B7937"/>
    <w:rsid w:val="008C5393"/>
    <w:rsid w:val="008C5757"/>
    <w:rsid w:val="008D14DD"/>
    <w:rsid w:val="008D1D6E"/>
    <w:rsid w:val="008D41B9"/>
    <w:rsid w:val="008D566E"/>
    <w:rsid w:val="008F2342"/>
    <w:rsid w:val="008F26C2"/>
    <w:rsid w:val="009001DA"/>
    <w:rsid w:val="00914BB0"/>
    <w:rsid w:val="00917054"/>
    <w:rsid w:val="0091722A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92E4D"/>
    <w:rsid w:val="00994132"/>
    <w:rsid w:val="009A4550"/>
    <w:rsid w:val="009A6117"/>
    <w:rsid w:val="009B0C4B"/>
    <w:rsid w:val="009B6D37"/>
    <w:rsid w:val="009C0372"/>
    <w:rsid w:val="009C0EFC"/>
    <w:rsid w:val="009C27DD"/>
    <w:rsid w:val="009C6B26"/>
    <w:rsid w:val="009C725E"/>
    <w:rsid w:val="009D07C9"/>
    <w:rsid w:val="009D30C1"/>
    <w:rsid w:val="009D4D46"/>
    <w:rsid w:val="009E3623"/>
    <w:rsid w:val="009E53DC"/>
    <w:rsid w:val="009E640B"/>
    <w:rsid w:val="009E6A13"/>
    <w:rsid w:val="009E7DB1"/>
    <w:rsid w:val="009F5A02"/>
    <w:rsid w:val="009F6360"/>
    <w:rsid w:val="009F6378"/>
    <w:rsid w:val="00A018FE"/>
    <w:rsid w:val="00A0646B"/>
    <w:rsid w:val="00A06CE3"/>
    <w:rsid w:val="00A13041"/>
    <w:rsid w:val="00A17D5E"/>
    <w:rsid w:val="00A20663"/>
    <w:rsid w:val="00A276DB"/>
    <w:rsid w:val="00A42580"/>
    <w:rsid w:val="00A56182"/>
    <w:rsid w:val="00A562F5"/>
    <w:rsid w:val="00A64C32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3608"/>
    <w:rsid w:val="00B02EC4"/>
    <w:rsid w:val="00B1576E"/>
    <w:rsid w:val="00B36796"/>
    <w:rsid w:val="00B4543E"/>
    <w:rsid w:val="00B51748"/>
    <w:rsid w:val="00B54D5F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EDB"/>
    <w:rsid w:val="00BC16C0"/>
    <w:rsid w:val="00BD16DD"/>
    <w:rsid w:val="00BD4A1D"/>
    <w:rsid w:val="00BD52AF"/>
    <w:rsid w:val="00BE1AED"/>
    <w:rsid w:val="00BE4C9A"/>
    <w:rsid w:val="00BE5DA9"/>
    <w:rsid w:val="00BF229E"/>
    <w:rsid w:val="00C00917"/>
    <w:rsid w:val="00C069E8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5F7C"/>
    <w:rsid w:val="00C6799B"/>
    <w:rsid w:val="00C857CB"/>
    <w:rsid w:val="00C86AAA"/>
    <w:rsid w:val="00C92AE8"/>
    <w:rsid w:val="00C92C69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D008A8"/>
    <w:rsid w:val="00D10DEB"/>
    <w:rsid w:val="00D10F84"/>
    <w:rsid w:val="00D12E15"/>
    <w:rsid w:val="00D13193"/>
    <w:rsid w:val="00D21A52"/>
    <w:rsid w:val="00D321C9"/>
    <w:rsid w:val="00D34F36"/>
    <w:rsid w:val="00D40EC8"/>
    <w:rsid w:val="00D418CC"/>
    <w:rsid w:val="00D44DB8"/>
    <w:rsid w:val="00D45C7C"/>
    <w:rsid w:val="00D5105A"/>
    <w:rsid w:val="00D53E23"/>
    <w:rsid w:val="00D546BC"/>
    <w:rsid w:val="00D55DB2"/>
    <w:rsid w:val="00D60AF2"/>
    <w:rsid w:val="00D67B42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57D5"/>
    <w:rsid w:val="00E26305"/>
    <w:rsid w:val="00E34700"/>
    <w:rsid w:val="00E35CD4"/>
    <w:rsid w:val="00E36AAE"/>
    <w:rsid w:val="00E37774"/>
    <w:rsid w:val="00E37DE5"/>
    <w:rsid w:val="00E46610"/>
    <w:rsid w:val="00E57C0C"/>
    <w:rsid w:val="00E717B9"/>
    <w:rsid w:val="00E73355"/>
    <w:rsid w:val="00E84289"/>
    <w:rsid w:val="00E845A9"/>
    <w:rsid w:val="00E87E92"/>
    <w:rsid w:val="00E908FE"/>
    <w:rsid w:val="00EA31DA"/>
    <w:rsid w:val="00EA7E1D"/>
    <w:rsid w:val="00EB0B86"/>
    <w:rsid w:val="00EB2089"/>
    <w:rsid w:val="00EC18FD"/>
    <w:rsid w:val="00EC22EF"/>
    <w:rsid w:val="00EC6432"/>
    <w:rsid w:val="00ED029D"/>
    <w:rsid w:val="00ED02EA"/>
    <w:rsid w:val="00ED0350"/>
    <w:rsid w:val="00EE7C4E"/>
    <w:rsid w:val="00EF2946"/>
    <w:rsid w:val="00F001DF"/>
    <w:rsid w:val="00F011A0"/>
    <w:rsid w:val="00F03B78"/>
    <w:rsid w:val="00F04ADB"/>
    <w:rsid w:val="00F11230"/>
    <w:rsid w:val="00F12BA7"/>
    <w:rsid w:val="00F16123"/>
    <w:rsid w:val="00F16E27"/>
    <w:rsid w:val="00F2138D"/>
    <w:rsid w:val="00F220AF"/>
    <w:rsid w:val="00F27316"/>
    <w:rsid w:val="00F302F3"/>
    <w:rsid w:val="00F348B6"/>
    <w:rsid w:val="00F34C67"/>
    <w:rsid w:val="00F34EB4"/>
    <w:rsid w:val="00F35245"/>
    <w:rsid w:val="00F37D42"/>
    <w:rsid w:val="00F40C27"/>
    <w:rsid w:val="00F42F97"/>
    <w:rsid w:val="00F44297"/>
    <w:rsid w:val="00F45CEB"/>
    <w:rsid w:val="00F47E34"/>
    <w:rsid w:val="00F509F1"/>
    <w:rsid w:val="00F72620"/>
    <w:rsid w:val="00F72D6F"/>
    <w:rsid w:val="00F7379D"/>
    <w:rsid w:val="00F80A12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B5E19"/>
    <w:rsid w:val="00FB6370"/>
    <w:rsid w:val="00FC1344"/>
    <w:rsid w:val="00FC14DF"/>
    <w:rsid w:val="00FC2F3F"/>
    <w:rsid w:val="00FC3158"/>
    <w:rsid w:val="00FD4CC9"/>
    <w:rsid w:val="00FE4278"/>
    <w:rsid w:val="00FE5362"/>
    <w:rsid w:val="00FE69F5"/>
    <w:rsid w:val="00FE7889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C7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 Знак1 Знак Знак, Знак1 Знак, Знак1,Знак1"/>
    <w:basedOn w:val="a"/>
    <w:link w:val="a4"/>
    <w:rsid w:val="001910C7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 Знак1 Знак Знак Знак, Знак1 Знак Знак1, Знак1 Знак1,Знак1 Знак1"/>
    <w:basedOn w:val="a0"/>
    <w:link w:val="a3"/>
    <w:rsid w:val="001910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1910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910C7"/>
    <w:rPr>
      <w:rFonts w:ascii="Arial" w:eastAsia="Times New Roman" w:hAnsi="Arial" w:cs="Arial"/>
      <w:lang w:val="ru-RU" w:eastAsia="ru-RU" w:bidi="ar-SA"/>
    </w:rPr>
  </w:style>
  <w:style w:type="paragraph" w:styleId="a5">
    <w:name w:val="Body Text Indent"/>
    <w:basedOn w:val="a"/>
    <w:link w:val="a6"/>
    <w:rsid w:val="001910C7"/>
    <w:pPr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rsid w:val="001910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1910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rsid w:val="001910C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F3C6F-5892-4F97-AD75-6192918D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kovtun</cp:lastModifiedBy>
  <cp:revision>7</cp:revision>
  <cp:lastPrinted>2012-07-10T05:39:00Z</cp:lastPrinted>
  <dcterms:created xsi:type="dcterms:W3CDTF">2012-07-09T11:49:00Z</dcterms:created>
  <dcterms:modified xsi:type="dcterms:W3CDTF">2012-07-10T05:40:00Z</dcterms:modified>
</cp:coreProperties>
</file>