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891DD3" w:rsidRDefault="00D86324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1" w:name="Obj"/>
      <w:bookmarkEnd w:id="1"/>
      <w:r w:rsidR="00D86324">
        <w:t>М</w:t>
      </w:r>
      <w:r w:rsidR="00891DD3">
        <w:t xml:space="preserve">онтаж </w:t>
      </w:r>
      <w:r w:rsidR="00EC60BE">
        <w:t xml:space="preserve">и запуск </w:t>
      </w:r>
      <w:r w:rsidR="00891DD3">
        <w:t>систем</w:t>
      </w:r>
      <w:r w:rsidR="00D86324">
        <w:t>ы</w:t>
      </w:r>
      <w:r w:rsidR="00891DD3">
        <w:t xml:space="preserve"> кондиционирования </w:t>
      </w:r>
      <w:proofErr w:type="gramStart"/>
      <w:r w:rsidR="00891DD3">
        <w:t>в</w:t>
      </w:r>
      <w:proofErr w:type="gramEnd"/>
      <w:r w:rsidR="00891DD3">
        <w:t xml:space="preserve"> серверной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891DD3">
        <w:t>133575,22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 w:rsidR="00891DD3">
        <w:t>9080,89 руб.</w:t>
      </w:r>
      <w:bookmarkStart w:id="5" w:name="_GoBack"/>
      <w:bookmarkEnd w:id="5"/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>янию на</w:t>
      </w:r>
      <w:r w:rsidR="00D86324">
        <w:t xml:space="preserve"> 2 кв. </w:t>
      </w:r>
      <w:r w:rsidR="00EE1793">
        <w:t xml:space="preserve"> </w:t>
      </w:r>
      <w:r w:rsidR="00EE1793" w:rsidRPr="00D87474">
        <w:t>200</w:t>
      </w:r>
      <w:r w:rsidR="001A1268" w:rsidRPr="001A1268">
        <w:t>1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891DD3" w:rsidRPr="00891DD3" w:rsidTr="00891DD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891DD3" w:rsidRPr="00891DD3" w:rsidRDefault="00891DD3" w:rsidP="00891DD3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Монтаж системы кондиционирования</w:t>
            </w: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ФЕР20-06-017-01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Установка блоков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емных производител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ностью: до 10 тыс.м3/час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 блок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26,851,08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Дилерский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</w:t>
            </w:r>
            <w:proofErr w:type="spellEnd"/>
            <w:r>
              <w:rPr>
                <w:sz w:val="18"/>
              </w:rPr>
              <w:t xml:space="preserve">-связь" </w:t>
            </w:r>
            <w:proofErr w:type="spellStart"/>
            <w:r>
              <w:rPr>
                <w:sz w:val="18"/>
              </w:rPr>
              <w:t>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Наружный блок мульти-сплит системы  </w:t>
            </w:r>
            <w:proofErr w:type="spellStart"/>
            <w:r>
              <w:rPr>
                <w:sz w:val="18"/>
              </w:rPr>
              <w:t>Mitsubishi</w:t>
            </w:r>
            <w:proofErr w:type="spellEnd"/>
            <w:r>
              <w:rPr>
                <w:sz w:val="18"/>
              </w:rPr>
              <w:t xml:space="preserve"> MU-GD80VB.8.0 квт (220 В.016А)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37457,63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37457,63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37457,63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37457,63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ФЕР20-06-001-01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Установка кондицион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ров доводчиков </w:t>
            </w:r>
            <w:proofErr w:type="spellStart"/>
            <w:r>
              <w:rPr>
                <w:sz w:val="18"/>
              </w:rPr>
              <w:t>эжекц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10 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водч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18,85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1,74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Дилерский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</w:t>
            </w:r>
            <w:proofErr w:type="spellEnd"/>
            <w:r>
              <w:rPr>
                <w:sz w:val="18"/>
              </w:rPr>
              <w:t xml:space="preserve">-связь" </w:t>
            </w:r>
            <w:proofErr w:type="spellStart"/>
            <w:r>
              <w:rPr>
                <w:sz w:val="18"/>
              </w:rPr>
              <w:t>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Внутренний блок настенного типа </w:t>
            </w:r>
            <w:proofErr w:type="spellStart"/>
            <w:r>
              <w:rPr>
                <w:sz w:val="18"/>
              </w:rPr>
              <w:t>Mitsubishi</w:t>
            </w:r>
            <w:proofErr w:type="spellEnd"/>
            <w:r>
              <w:rPr>
                <w:sz w:val="18"/>
              </w:rPr>
              <w:t xml:space="preserve"> MS-GD80VB. 8,0 кВт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27118,64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27118,64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27118,64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27118,64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ФССЦ-301-1193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Кронштейны и подста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ки под оборудование из сортовой стали  (кро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штейн 600*600 уголок  45 - 3шт.)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ФЕРр69-2-3</w:t>
            </w:r>
          </w:p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коррект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10 мм диаметра свыше 20 мм добавлять к расценке 69-2-1 (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 50мм</w:t>
            </w:r>
          </w:p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корректировка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161,46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1,42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18,93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891DD3" w:rsidRDefault="00891DD3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толщине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0,5 кирпича толщины стен добавлять к расценке 69-2-1 ( при толщине стены 900мм)</w:t>
            </w:r>
          </w:p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891DD3" w:rsidRPr="00891DD3" w:rsidRDefault="00891DD3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2,45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32,74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ФЕРм12-07-027-01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Проводка трубная из труб цветных металлов, диаметр наружный 10 мм (применительно Д=15,88;9,52мм)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941,49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321,31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375,4437,6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376,60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128,52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150,18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13,36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3,73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1,49</w:t>
            </w: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ФССЦ-507-4163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 диаметром 9,52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573,80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573,80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ФССЦ-507-4164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 диаметром 15,88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950,80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950,80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ФЕР26-01-017-01</w:t>
            </w:r>
          </w:p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Понижа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щий коэ</w:t>
            </w:r>
            <w:r>
              <w:rPr>
                <w:sz w:val="18"/>
              </w:rPr>
              <w:t>ф</w:t>
            </w:r>
            <w:r>
              <w:rPr>
                <w:sz w:val="18"/>
              </w:rPr>
              <w:t>фициент при наименьшем диаметре трубок ОЗП=0,4; ТЗ=0,4</w:t>
            </w:r>
          </w:p>
          <w:p w:rsidR="00891DD3" w:rsidRPr="00891DD3" w:rsidRDefault="00891DD3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Изоляция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диаметром 180 мм изделиями из вспене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ного каучука ("</w:t>
            </w:r>
            <w:proofErr w:type="spellStart"/>
            <w:r>
              <w:rPr>
                <w:sz w:val="18"/>
              </w:rPr>
              <w:t>Арм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"), вспененного полиэтилена ("</w:t>
            </w:r>
            <w:proofErr w:type="spellStart"/>
            <w:r>
              <w:rPr>
                <w:sz w:val="18"/>
              </w:rPr>
              <w:t>Терм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"): трубками                         (применительно к из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ляции  трубками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лиэтиленовой пены с закрытой ячеистой структурой </w:t>
            </w:r>
            <w:proofErr w:type="spellStart"/>
            <w:r>
              <w:rPr>
                <w:sz w:val="18"/>
              </w:rPr>
              <w:t>Energoflex</w:t>
            </w:r>
            <w:proofErr w:type="spellEnd"/>
            <w:r>
              <w:rPr>
                <w:sz w:val="18"/>
              </w:rPr>
              <w:t xml:space="preserve"> Супер 15х13)</w:t>
            </w:r>
          </w:p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Понижающий коэфф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циент при наименьшем диаметре трубок ОЗП=0,4; ТЗ=0,4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2080,88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13,97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22,630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2044,28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8323,52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55,88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90,52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8177,12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1,41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506-0879</w:t>
            </w:r>
          </w:p>
          <w:p w:rsidR="00891DD3" w:rsidRPr="00891DD3" w:rsidRDefault="00891DD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Листы алюминиевые марки АД1Н, толщиной 0,5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-0,132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104-0162</w:t>
            </w:r>
          </w:p>
          <w:p w:rsidR="00891DD3" w:rsidRPr="00891DD3" w:rsidRDefault="00891DD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Трубки из вспененного полиэтилена (</w:t>
            </w:r>
            <w:proofErr w:type="spellStart"/>
            <w:r>
              <w:rPr>
                <w:sz w:val="18"/>
              </w:rPr>
              <w:t>пенопол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этилен</w:t>
            </w:r>
            <w:proofErr w:type="spellEnd"/>
            <w:r>
              <w:rPr>
                <w:sz w:val="18"/>
              </w:rPr>
              <w:t>) «</w:t>
            </w:r>
            <w:proofErr w:type="spellStart"/>
            <w:r>
              <w:rPr>
                <w:sz w:val="18"/>
              </w:rPr>
              <w:t>Термофлекс</w:t>
            </w:r>
            <w:proofErr w:type="spellEnd"/>
            <w:r>
              <w:rPr>
                <w:sz w:val="18"/>
              </w:rPr>
              <w:t>» диаметром 108х13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-44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-6267,80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-6267,80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ФССЦ-104-0841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Трубки теплоизоляц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онные из вспененного полиэтилена типа THERMAFLEX FRZ толщиной 9 мм,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 18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891DD3" w:rsidRPr="00891DD3" w:rsidRDefault="00891DD3" w:rsidP="00891DD3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Дренаж</w:t>
            </w: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ФЕР16-04-002-02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водоснабжения из напорных полиэтилен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труб низкого давл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среднего типа наружным диаметром: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2918,99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1484,43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839,67110,7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594,89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83,97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149,64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0,82</w:t>
            </w: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507-0588</w:t>
            </w:r>
          </w:p>
          <w:p w:rsidR="00891DD3" w:rsidRPr="00891DD3" w:rsidRDefault="00891DD3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Трубы напорные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лиэтилена низкого да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ления среднего типа, наружным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-0,929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ФССЦ-507-3348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16/20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9,29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ФЕРм08-02-390-03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120 мм (к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 пластмассовый 100/60мм)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39,070,12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3,91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20,33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ФССЦ-509-1840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100x60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891DD3" w:rsidRPr="00891DD3" w:rsidRDefault="00891DD3" w:rsidP="00891DD3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925,50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97,85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62,24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765,41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10,41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3,39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Прайс "Пр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мышленные </w:t>
            </w:r>
            <w:proofErr w:type="spellStart"/>
            <w:r>
              <w:rPr>
                <w:sz w:val="18"/>
              </w:rPr>
              <w:t>светильн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ки"г.Пермь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Провод ПВС 3*2,5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15,3</w:t>
            </w:r>
          </w:p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466,80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466,80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0,0204</w:t>
            </w:r>
          </w:p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ФЕРм08-03-526-02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Автомат одно-, двух-, трехполюсный, устана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ливаемый на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ции: на стене или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лонне, на ток до 100 А (применительно  30А)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ФССЦ-509-2271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ческие «</w:t>
            </w:r>
            <w:proofErr w:type="spellStart"/>
            <w:r>
              <w:rPr>
                <w:sz w:val="18"/>
              </w:rPr>
              <w:t>Legrand</w:t>
            </w:r>
            <w:proofErr w:type="spellEnd"/>
            <w:r>
              <w:rPr>
                <w:sz w:val="18"/>
              </w:rPr>
              <w:t>» серии LR 1Р 32А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ФЕР20-06-016-01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Установка блоков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соединительных: БП-1 производительностью до 10 тыс.м3/час (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менительно  к установке помпы дренажной)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r>
              <w:rPr>
                <w:sz w:val="18"/>
              </w:rPr>
              <w:t>1 блок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133,76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11,250,41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11,25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7,83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891DD3" w:rsidRPr="00891DD3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891DD3" w:rsidRDefault="00891DD3">
            <w:pPr>
              <w:rPr>
                <w:sz w:val="18"/>
              </w:rPr>
            </w:pPr>
          </w:p>
          <w:p w:rsidR="00891DD3" w:rsidRPr="00891DD3" w:rsidRDefault="00891DD3">
            <w:pPr>
              <w:rPr>
                <w:sz w:val="18"/>
              </w:rPr>
            </w:pPr>
            <w:r>
              <w:rPr>
                <w:sz w:val="18"/>
              </w:rPr>
              <w:t>интернет-магазин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Дренажная</w:t>
            </w:r>
            <w:r w:rsidRPr="00891DD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помпа</w:t>
            </w:r>
            <w:r w:rsidRPr="00891DD3">
              <w:rPr>
                <w:sz w:val="18"/>
                <w:lang w:val="en-US"/>
              </w:rPr>
              <w:t xml:space="preserve"> Charles Austen Pumps Mini Blue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4584,75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4584,75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4584,75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4584,75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76473,06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734,27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442,10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75296,69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2,51</w:t>
            </w: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26853,23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734,27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442,10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25676,86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2,51</w:t>
            </w: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МАТ=МАТ/3,48-МАТ  (Поз. 2, 4, 25, 30)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-49619,83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-49619,83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100577,88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8737,81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2484,59</w:t>
            </w: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343,08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89355,48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2,51</w:t>
            </w: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7825,20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78%*0.85 ФОТ (от 232,05)  (Поз. 6-8)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80%*0.85 ФОТ (от 1708,37)  (Поз. 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1161,69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1979,33)  (Поз. 10-11, 15, 19-24, 26-27)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1598,31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100%*(0.9*0.85) ФОТ (от 664,97)  (Поз. 12-14)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508,70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128%*(0.9*0.85) ФОТ (от 4496,17)  (Поз. 1, 3, 5, 16-18, 28-29)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4402,65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4796,26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232,05)  (Поз. 6-8)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60%*0.8 ФОТ (от 1708,37)  (Поз. 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820,02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65%*0.8 ФОТ (от 1979,33)  (Поз. 10-11, 15, 19-24, 26-27)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70%*(0.85*0.8) ФОТ (от 664,97)  (Поз. 12-14)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316,53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83%*(0.85*0.8) ФОТ (от 4496,17)  (Поз. 1, 3, 5, 16-18, 28-29)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2537,64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b/>
                <w:sz w:val="14"/>
                <w:szCs w:val="14"/>
              </w:rPr>
            </w:pPr>
            <w:r w:rsidRPr="00891DD3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b/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Строительные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91810,00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0,93</w:t>
            </w: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Монтажные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21389,34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30,87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1,58</w:t>
            </w: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113199,34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2,51</w:t>
            </w: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89355,48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2484,59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9080,89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7825,20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4796,26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20375,88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sz w:val="14"/>
                <w:szCs w:val="14"/>
              </w:rPr>
            </w:pPr>
          </w:p>
        </w:tc>
      </w:tr>
      <w:tr w:rsidR="00891DD3" w:rsidRPr="00891DD3" w:rsidTr="00891DD3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 w:rsidP="00891DD3">
            <w:pPr>
              <w:rPr>
                <w:b/>
                <w:sz w:val="14"/>
                <w:szCs w:val="14"/>
              </w:rPr>
            </w:pPr>
            <w:r w:rsidRPr="00891DD3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133575,22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Default="00891DD3">
            <w:pPr>
              <w:jc w:val="right"/>
              <w:rPr>
                <w:b/>
                <w:sz w:val="14"/>
                <w:szCs w:val="14"/>
              </w:rPr>
            </w:pPr>
          </w:p>
          <w:p w:rsidR="00891DD3" w:rsidRPr="00891DD3" w:rsidRDefault="00891DD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76,24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DD3" w:rsidRPr="00891DD3" w:rsidRDefault="00891DD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2,51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554" w:rsidRDefault="00972554" w:rsidP="00891DD3">
      <w:r>
        <w:separator/>
      </w:r>
    </w:p>
  </w:endnote>
  <w:endnote w:type="continuationSeparator" w:id="0">
    <w:p w:rsidR="00972554" w:rsidRDefault="00972554" w:rsidP="0089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554" w:rsidRDefault="00972554" w:rsidP="00891DD3">
      <w:r>
        <w:separator/>
      </w:r>
    </w:p>
  </w:footnote>
  <w:footnote w:type="continuationSeparator" w:id="0">
    <w:p w:rsidR="00972554" w:rsidRDefault="00972554" w:rsidP="00891D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DD3" w:rsidRDefault="00891DD3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DD3"/>
    <w:rsid w:val="001A1268"/>
    <w:rsid w:val="001D575C"/>
    <w:rsid w:val="002332E1"/>
    <w:rsid w:val="00297DF7"/>
    <w:rsid w:val="002A045B"/>
    <w:rsid w:val="00437F78"/>
    <w:rsid w:val="00564E86"/>
    <w:rsid w:val="00613D24"/>
    <w:rsid w:val="00680A8F"/>
    <w:rsid w:val="006A5729"/>
    <w:rsid w:val="0070786C"/>
    <w:rsid w:val="0076396E"/>
    <w:rsid w:val="007E1EFF"/>
    <w:rsid w:val="007E3C07"/>
    <w:rsid w:val="00891DD3"/>
    <w:rsid w:val="008C13CB"/>
    <w:rsid w:val="008D3747"/>
    <w:rsid w:val="00946AC0"/>
    <w:rsid w:val="00972554"/>
    <w:rsid w:val="009C1737"/>
    <w:rsid w:val="00A4568A"/>
    <w:rsid w:val="00C06F55"/>
    <w:rsid w:val="00D86324"/>
    <w:rsid w:val="00D87474"/>
    <w:rsid w:val="00E42957"/>
    <w:rsid w:val="00E634C1"/>
    <w:rsid w:val="00EC60BE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1D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91DD3"/>
    <w:rPr>
      <w:sz w:val="24"/>
      <w:szCs w:val="24"/>
    </w:rPr>
  </w:style>
  <w:style w:type="paragraph" w:styleId="a5">
    <w:name w:val="footer"/>
    <w:basedOn w:val="a"/>
    <w:link w:val="a6"/>
    <w:rsid w:val="00891D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91DD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1D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91DD3"/>
    <w:rPr>
      <w:sz w:val="24"/>
      <w:szCs w:val="24"/>
    </w:rPr>
  </w:style>
  <w:style w:type="paragraph" w:styleId="a5">
    <w:name w:val="footer"/>
    <w:basedOn w:val="a"/>
    <w:link w:val="a6"/>
    <w:rsid w:val="00891D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91D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2</TotalTime>
  <Pages>1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5</cp:revision>
  <cp:lastPrinted>1900-12-31T18:00:00Z</cp:lastPrinted>
  <dcterms:created xsi:type="dcterms:W3CDTF">2012-07-02T07:43:00Z</dcterms:created>
  <dcterms:modified xsi:type="dcterms:W3CDTF">2012-07-09T11:43:00Z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