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F12" w:rsidRDefault="00FE1F12" w:rsidP="008A225E">
      <w:pPr>
        <w:jc w:val="right"/>
        <w:rPr>
          <w:sz w:val="28"/>
          <w:szCs w:val="28"/>
        </w:rPr>
      </w:pPr>
    </w:p>
    <w:p w:rsidR="008A225E" w:rsidRPr="00775D7C" w:rsidRDefault="008A225E" w:rsidP="008A225E">
      <w:pPr>
        <w:jc w:val="right"/>
        <w:rPr>
          <w:sz w:val="28"/>
          <w:szCs w:val="28"/>
        </w:rPr>
      </w:pPr>
      <w:r w:rsidRPr="00775D7C">
        <w:rPr>
          <w:sz w:val="28"/>
          <w:szCs w:val="28"/>
        </w:rPr>
        <w:t>Приложение № 1</w:t>
      </w:r>
    </w:p>
    <w:p w:rsidR="008A225E" w:rsidRDefault="008A225E" w:rsidP="008A225E">
      <w:pPr>
        <w:jc w:val="right"/>
        <w:rPr>
          <w:b/>
          <w:sz w:val="28"/>
          <w:szCs w:val="28"/>
        </w:rPr>
      </w:pPr>
      <w:r w:rsidRPr="00775D7C">
        <w:rPr>
          <w:sz w:val="28"/>
          <w:szCs w:val="28"/>
        </w:rPr>
        <w:t>к извещению</w:t>
      </w:r>
    </w:p>
    <w:p w:rsidR="008A225E" w:rsidRDefault="008A225E" w:rsidP="008A22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8A225E" w:rsidRDefault="008A225E" w:rsidP="008A22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по обеспечению деятельности общественного центра,  расположенного по ул. Никулина, 41</w:t>
      </w:r>
    </w:p>
    <w:p w:rsidR="008A225E" w:rsidRDefault="008A225E" w:rsidP="008A225E">
      <w:pPr>
        <w:jc w:val="both"/>
        <w:rPr>
          <w:b/>
          <w:bCs/>
          <w:szCs w:val="28"/>
          <w:u w:val="single"/>
        </w:rPr>
      </w:pPr>
    </w:p>
    <w:p w:rsidR="008A225E" w:rsidRDefault="008A225E" w:rsidP="008A225E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1.Сроки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8A225E" w:rsidRDefault="008A225E" w:rsidP="008A225E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2A296F">
        <w:rPr>
          <w:szCs w:val="28"/>
        </w:rPr>
        <w:t>момента заключения муниципального контракта</w:t>
      </w:r>
      <w:r w:rsidR="00FE1F12">
        <w:rPr>
          <w:szCs w:val="28"/>
        </w:rPr>
        <w:t xml:space="preserve"> по 31.12</w:t>
      </w:r>
      <w:r w:rsidR="00422A53">
        <w:rPr>
          <w:szCs w:val="28"/>
        </w:rPr>
        <w:t>.2012</w:t>
      </w:r>
      <w:r w:rsidR="002A296F">
        <w:rPr>
          <w:szCs w:val="28"/>
        </w:rPr>
        <w:t xml:space="preserve"> года.</w:t>
      </w:r>
    </w:p>
    <w:p w:rsidR="008A225E" w:rsidRDefault="008A225E" w:rsidP="008A225E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2.Место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 Никулина, 41</w:t>
      </w:r>
      <w:r w:rsidR="002A296F">
        <w:rPr>
          <w:szCs w:val="28"/>
        </w:rPr>
        <w:t>.</w:t>
      </w:r>
    </w:p>
    <w:p w:rsidR="008A225E" w:rsidRDefault="008A225E" w:rsidP="008A225E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>3.Характеристики и объем оказываемых услуг</w:t>
      </w:r>
      <w:r>
        <w:rPr>
          <w:szCs w:val="28"/>
          <w:u w:val="single"/>
        </w:rPr>
        <w:t>:</w:t>
      </w:r>
    </w:p>
    <w:p w:rsidR="008A225E" w:rsidRDefault="008A225E" w:rsidP="008A225E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 xml:space="preserve">Осуществление административно-хозяйственной деятельности по использованию и обеспечению сохранности помещения общественного центра по адресу: </w:t>
      </w:r>
      <w:r>
        <w:rPr>
          <w:szCs w:val="28"/>
        </w:rPr>
        <w:t>ул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икулина, 41</w:t>
      </w:r>
      <w:r>
        <w:t>: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порядка в помещениях, на крыльце и прилегающей территории;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Принятие мер к предотвращению и ликвидации аварийных ситуаций в общественном центре;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Получение счетов, счетов-фактур, актов выполненных работ (услуг) в управляющей компании, эксплуатационных службах и предоставление их в отдел учета и отчетности Заказчика ежемесячно в установленный срок;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Своевременное информирование начальника отдела по работе с общественностью Заказчика о нештатных ситуациях;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предоставление в отдел по работе с общественностью Заказчика 2 экземпляра актов приемки-сдачи оказанных услуг;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Осуществление контроля  правильности  эксплуатации оргтехники;</w:t>
      </w:r>
    </w:p>
    <w:p w:rsidR="008A225E" w:rsidRDefault="008A225E" w:rsidP="008A225E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ab/>
      </w:r>
      <w:r>
        <w:tab/>
        <w:t>Организационно-методическая деятельность:</w:t>
      </w:r>
    </w:p>
    <w:p w:rsidR="008A225E" w:rsidRDefault="008A225E" w:rsidP="008A225E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proofErr w:type="gramStart"/>
      <w:r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8A225E" w:rsidRDefault="008A225E" w:rsidP="008A225E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Формирование и предоставление в отдел по работе с общественностью администрации района:</w:t>
      </w:r>
    </w:p>
    <w:p w:rsidR="008A225E" w:rsidRDefault="008A225E" w:rsidP="008A225E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-планов (графиков) работы общественного центра не позднее 20 числа месяца,  </w:t>
      </w:r>
      <w:proofErr w:type="gramStart"/>
      <w:r>
        <w:t>предшествующему</w:t>
      </w:r>
      <w:proofErr w:type="gramEnd"/>
      <w:r>
        <w:t xml:space="preserve"> отчетному</w:t>
      </w:r>
    </w:p>
    <w:p w:rsidR="008A225E" w:rsidRDefault="008A225E" w:rsidP="008A225E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-отчетов о проведенных мероприятиях в общественном центре до 1 числа месяца, следующего за </w:t>
      </w:r>
      <w:proofErr w:type="gramStart"/>
      <w:r>
        <w:t>отчетным</w:t>
      </w:r>
      <w:proofErr w:type="gramEnd"/>
      <w:r>
        <w:t xml:space="preserve"> </w:t>
      </w:r>
    </w:p>
    <w:p w:rsidR="008A225E" w:rsidRDefault="008A225E" w:rsidP="008A225E">
      <w:pPr>
        <w:numPr>
          <w:ilvl w:val="0"/>
          <w:numId w:val="3"/>
        </w:numPr>
        <w:tabs>
          <w:tab w:val="clear" w:pos="720"/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Организация учета посетителей</w:t>
      </w:r>
      <w:r w:rsidR="00775D7C">
        <w:t>;</w:t>
      </w:r>
    </w:p>
    <w:p w:rsidR="008A225E" w:rsidRDefault="008A225E" w:rsidP="008A225E">
      <w:pPr>
        <w:numPr>
          <w:ilvl w:val="0"/>
          <w:numId w:val="4"/>
        </w:numPr>
        <w:tabs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8A225E" w:rsidRDefault="008A225E" w:rsidP="008A225E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 его соблюдения; </w:t>
      </w:r>
    </w:p>
    <w:p w:rsidR="008A225E" w:rsidRDefault="008A225E" w:rsidP="008A225E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Представляет Заказчику информацию о деятельности ОЦ по его запросу</w:t>
      </w:r>
      <w:r w:rsidR="00775D7C">
        <w:t>.</w:t>
      </w:r>
    </w:p>
    <w:p w:rsidR="00775D7C" w:rsidRDefault="00775D7C" w:rsidP="00775D7C">
      <w:pPr>
        <w:tabs>
          <w:tab w:val="left" w:pos="0"/>
          <w:tab w:val="left" w:pos="180"/>
          <w:tab w:val="left" w:pos="1080"/>
          <w:tab w:val="left" w:pos="1260"/>
        </w:tabs>
        <w:jc w:val="both"/>
      </w:pPr>
    </w:p>
    <w:sectPr w:rsidR="00775D7C" w:rsidSect="003656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62D53"/>
    <w:multiLevelType w:val="hybridMultilevel"/>
    <w:tmpl w:val="5218CA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A225E"/>
    <w:rsid w:val="000E1663"/>
    <w:rsid w:val="002A296F"/>
    <w:rsid w:val="00365670"/>
    <w:rsid w:val="003862CC"/>
    <w:rsid w:val="00391090"/>
    <w:rsid w:val="00422A53"/>
    <w:rsid w:val="004F1B00"/>
    <w:rsid w:val="00546CD0"/>
    <w:rsid w:val="005F3BA6"/>
    <w:rsid w:val="006A02D5"/>
    <w:rsid w:val="00775D7C"/>
    <w:rsid w:val="008A225E"/>
    <w:rsid w:val="00AB0B03"/>
    <w:rsid w:val="00BE0ACB"/>
    <w:rsid w:val="00D7079A"/>
    <w:rsid w:val="00E108A9"/>
    <w:rsid w:val="00F8787A"/>
    <w:rsid w:val="00FC4CF0"/>
    <w:rsid w:val="00FE1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2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2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7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2054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5</cp:revision>
  <cp:lastPrinted>2012-07-06T09:02:00Z</cp:lastPrinted>
  <dcterms:created xsi:type="dcterms:W3CDTF">2012-07-06T06:28:00Z</dcterms:created>
  <dcterms:modified xsi:type="dcterms:W3CDTF">2012-07-19T04:00:00Z</dcterms:modified>
</cp:coreProperties>
</file>