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AA" w:rsidRPr="00315BFE" w:rsidRDefault="00295C75" w:rsidP="00ED73AA">
      <w:pPr>
        <w:jc w:val="right"/>
      </w:pPr>
      <w:r w:rsidRPr="00315BFE">
        <w:t xml:space="preserve">Приложение № </w:t>
      </w:r>
      <w:r w:rsidR="0063255D" w:rsidRPr="00315BFE">
        <w:t xml:space="preserve">4 </w:t>
      </w:r>
    </w:p>
    <w:p w:rsidR="0063255D" w:rsidRPr="00315BFE" w:rsidRDefault="0063255D" w:rsidP="00ED73AA">
      <w:pPr>
        <w:jc w:val="right"/>
      </w:pPr>
      <w:r w:rsidRPr="00315BFE">
        <w:t xml:space="preserve">к </w:t>
      </w:r>
      <w:r w:rsidR="00ED73AA" w:rsidRPr="00315BFE">
        <w:t>извещению о проведении запроса котировок</w:t>
      </w:r>
    </w:p>
    <w:p w:rsidR="0063255D" w:rsidRPr="00315BFE" w:rsidRDefault="0063255D" w:rsidP="0063255D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315BFE">
        <w:rPr>
          <w:rFonts w:ascii="Times New Roman" w:hAnsi="Times New Roman" w:cs="Times New Roman"/>
        </w:rPr>
        <w:t>от «</w:t>
      </w:r>
      <w:r w:rsidR="00ED73AA" w:rsidRPr="00315BFE">
        <w:rPr>
          <w:rFonts w:ascii="Times New Roman" w:hAnsi="Times New Roman" w:cs="Times New Roman"/>
        </w:rPr>
        <w:t>10</w:t>
      </w:r>
      <w:r w:rsidRPr="00315BFE">
        <w:rPr>
          <w:rFonts w:ascii="Times New Roman" w:hAnsi="Times New Roman" w:cs="Times New Roman"/>
        </w:rPr>
        <w:t>»</w:t>
      </w:r>
      <w:r w:rsidR="00ED3293" w:rsidRPr="00315BFE">
        <w:rPr>
          <w:rFonts w:ascii="Times New Roman" w:hAnsi="Times New Roman" w:cs="Times New Roman"/>
        </w:rPr>
        <w:t xml:space="preserve"> </w:t>
      </w:r>
      <w:r w:rsidR="00ED73AA" w:rsidRPr="00315BFE">
        <w:rPr>
          <w:rFonts w:ascii="Times New Roman" w:hAnsi="Times New Roman" w:cs="Times New Roman"/>
        </w:rPr>
        <w:t>августа</w:t>
      </w:r>
      <w:r w:rsidR="00ED3293" w:rsidRPr="00315BFE">
        <w:rPr>
          <w:rFonts w:ascii="Times New Roman" w:hAnsi="Times New Roman" w:cs="Times New Roman"/>
        </w:rPr>
        <w:t xml:space="preserve"> </w:t>
      </w:r>
      <w:r w:rsidRPr="00315BFE">
        <w:rPr>
          <w:rFonts w:ascii="Times New Roman" w:hAnsi="Times New Roman" w:cs="Times New Roman"/>
        </w:rPr>
        <w:t xml:space="preserve"> 2012 года  №</w:t>
      </w:r>
      <w:r w:rsidR="00ED73AA" w:rsidRPr="00315BFE">
        <w:rPr>
          <w:rFonts w:ascii="Times New Roman" w:hAnsi="Times New Roman" w:cs="Times New Roman"/>
        </w:rPr>
        <w:t>0856300000212000048</w:t>
      </w:r>
    </w:p>
    <w:p w:rsidR="00295C75" w:rsidRDefault="00295C75" w:rsidP="00295C75"/>
    <w:p w:rsidR="00315BFE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  <w:bookmarkStart w:id="0" w:name="_GoBack"/>
      <w:bookmarkEnd w:id="0"/>
      <w:r w:rsidRPr="009C0B65">
        <w:rPr>
          <w:b/>
          <w:sz w:val="22"/>
          <w:szCs w:val="22"/>
        </w:rPr>
        <w:t xml:space="preserve">ОБОСНОВАНИЕ НАЧАЛЬНОЙ (МАКСИМАЛЬНОЙ) ЦЕНЫ КОНТРАКТА </w:t>
      </w:r>
      <w:proofErr w:type="gramStart"/>
      <w:r w:rsidRPr="009C0B65">
        <w:rPr>
          <w:b/>
          <w:sz w:val="22"/>
          <w:szCs w:val="22"/>
        </w:rPr>
        <w:t>НА</w:t>
      </w:r>
      <w:proofErr w:type="gramEnd"/>
      <w:r w:rsidRPr="009C0B65">
        <w:rPr>
          <w:b/>
          <w:sz w:val="22"/>
          <w:szCs w:val="22"/>
        </w:rPr>
        <w:t xml:space="preserve"> </w:t>
      </w:r>
    </w:p>
    <w:p w:rsidR="00295C75" w:rsidRDefault="00ED73AA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приобретение обзорных </w:t>
      </w:r>
      <w:r w:rsidR="00315BFE">
        <w:rPr>
          <w:b/>
          <w:sz w:val="22"/>
          <w:szCs w:val="22"/>
        </w:rPr>
        <w:t>видео</w:t>
      </w:r>
      <w:r>
        <w:rPr>
          <w:b/>
          <w:sz w:val="22"/>
          <w:szCs w:val="22"/>
        </w:rPr>
        <w:t xml:space="preserve">камер для развития комплекса </w:t>
      </w:r>
      <w:r w:rsidR="009A0311">
        <w:rPr>
          <w:b/>
          <w:sz w:val="22"/>
          <w:szCs w:val="22"/>
        </w:rPr>
        <w:t xml:space="preserve">технических </w:t>
      </w:r>
      <w:r>
        <w:rPr>
          <w:b/>
          <w:sz w:val="22"/>
          <w:szCs w:val="22"/>
        </w:rPr>
        <w:t>средств видеонаблюдения и управления дорожным движением</w:t>
      </w:r>
    </w:p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315BFE" w:rsidRPr="00B4214C" w:rsidRDefault="00315BFE" w:rsidP="00315BFE">
      <w:pPr>
        <w:keepNext/>
        <w:ind w:firstLine="708"/>
        <w:jc w:val="both"/>
        <w:outlineLvl w:val="0"/>
      </w:pPr>
      <w:r w:rsidRPr="00B4214C">
        <w:t>Обоснование цены на приобретение обзорных видеокамер рассчитано на основании поступивших коммерческих предложений от потенциальных поставщиков:</w:t>
      </w:r>
    </w:p>
    <w:p w:rsidR="00295C75" w:rsidRDefault="00295C75" w:rsidP="00315BFE"/>
    <w:tbl>
      <w:tblPr>
        <w:tblpPr w:leftFromText="180" w:rightFromText="180" w:vertAnchor="text" w:horzAnchor="margin" w:tblpX="-278" w:tblpY="-50"/>
        <w:tblW w:w="1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376"/>
        <w:gridCol w:w="1452"/>
        <w:gridCol w:w="1383"/>
        <w:gridCol w:w="708"/>
        <w:gridCol w:w="885"/>
        <w:gridCol w:w="2127"/>
      </w:tblGrid>
      <w:tr w:rsidR="00552B33" w:rsidRPr="00315BFE" w:rsidTr="00B4214C">
        <w:trPr>
          <w:trHeight w:val="699"/>
        </w:trPr>
        <w:tc>
          <w:tcPr>
            <w:tcW w:w="2127" w:type="dxa"/>
            <w:shd w:val="clear" w:color="auto" w:fill="DAEEF3"/>
            <w:vAlign w:val="center"/>
          </w:tcPr>
          <w:p w:rsidR="00295C75" w:rsidRPr="00315BFE" w:rsidRDefault="00425E1D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bookmarkStart w:id="1" w:name="_Toc294022282"/>
            <w:bookmarkStart w:id="2" w:name="_Toc294192425"/>
            <w:r w:rsidRPr="00315BFE">
              <w:rPr>
                <w:b/>
                <w:sz w:val="18"/>
                <w:szCs w:val="18"/>
              </w:rPr>
              <w:t>Наименование товара</w:t>
            </w:r>
            <w:bookmarkEnd w:id="1"/>
            <w:bookmarkEnd w:id="2"/>
            <w:r w:rsidR="00295C75" w:rsidRPr="00315BFE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76" w:type="dxa"/>
            <w:shd w:val="clear" w:color="auto" w:fill="DAEEF3"/>
            <w:vAlign w:val="center"/>
          </w:tcPr>
          <w:p w:rsidR="00ED3293" w:rsidRPr="00315BFE" w:rsidRDefault="00295C75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bookmarkStart w:id="3" w:name="_Toc294022283"/>
            <w:bookmarkStart w:id="4" w:name="_Toc294192426"/>
            <w:r w:rsidRPr="00315BFE">
              <w:rPr>
                <w:b/>
                <w:sz w:val="18"/>
                <w:szCs w:val="18"/>
              </w:rPr>
              <w:t>Источник</w:t>
            </w:r>
          </w:p>
          <w:p w:rsidR="00295C75" w:rsidRPr="00315BFE" w:rsidRDefault="00295C75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r w:rsidRPr="00315BFE">
              <w:rPr>
                <w:b/>
                <w:sz w:val="18"/>
                <w:szCs w:val="18"/>
              </w:rPr>
              <w:t>информации</w:t>
            </w:r>
            <w:bookmarkEnd w:id="3"/>
            <w:bookmarkEnd w:id="4"/>
            <w:r w:rsidRPr="00315BFE">
              <w:rPr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452" w:type="dxa"/>
            <w:shd w:val="clear" w:color="auto" w:fill="DAEEF3"/>
            <w:vAlign w:val="center"/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bookmarkStart w:id="5" w:name="_Toc294022284"/>
            <w:bookmarkStart w:id="6" w:name="_Toc294192427"/>
            <w:r w:rsidRPr="00315BFE">
              <w:rPr>
                <w:b/>
                <w:sz w:val="18"/>
                <w:szCs w:val="18"/>
              </w:rPr>
              <w:t>Цена за ед. товара, руб.</w:t>
            </w:r>
            <w:bookmarkEnd w:id="5"/>
            <w:bookmarkEnd w:id="6"/>
            <w:r w:rsidR="005C2D7B" w:rsidRPr="00315BFE">
              <w:rPr>
                <w:b/>
                <w:sz w:val="18"/>
                <w:szCs w:val="18"/>
              </w:rPr>
              <w:t>, включая НДС</w:t>
            </w:r>
          </w:p>
        </w:tc>
        <w:tc>
          <w:tcPr>
            <w:tcW w:w="1383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bookmarkStart w:id="7" w:name="_Toc294022285"/>
            <w:bookmarkStart w:id="8" w:name="_Toc294192428"/>
            <w:r w:rsidRPr="00315BFE">
              <w:rPr>
                <w:b/>
                <w:sz w:val="18"/>
                <w:szCs w:val="18"/>
              </w:rPr>
              <w:t>Средняя цена</w:t>
            </w:r>
            <w:bookmarkEnd w:id="7"/>
            <w:bookmarkEnd w:id="8"/>
          </w:p>
          <w:p w:rsidR="00295C75" w:rsidRPr="00315BFE" w:rsidRDefault="00295C75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bookmarkStart w:id="9" w:name="_Toc294022286"/>
            <w:bookmarkStart w:id="10" w:name="_Toc294192429"/>
            <w:r w:rsidRPr="00315BFE">
              <w:rPr>
                <w:b/>
                <w:sz w:val="18"/>
                <w:szCs w:val="18"/>
              </w:rPr>
              <w:t>за ед., руб.</w:t>
            </w:r>
            <w:bookmarkEnd w:id="9"/>
            <w:bookmarkEnd w:id="10"/>
            <w:r w:rsidR="005C2D7B" w:rsidRPr="00315BFE">
              <w:rPr>
                <w:b/>
                <w:sz w:val="18"/>
                <w:szCs w:val="18"/>
              </w:rPr>
              <w:t>, включая НДС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bookmarkStart w:id="11" w:name="_Toc294022287"/>
            <w:bookmarkStart w:id="12" w:name="_Toc294192430"/>
            <w:r w:rsidRPr="00315BFE">
              <w:rPr>
                <w:b/>
                <w:sz w:val="18"/>
                <w:szCs w:val="18"/>
              </w:rPr>
              <w:t>Ед. изм.</w:t>
            </w:r>
            <w:bookmarkEnd w:id="11"/>
            <w:bookmarkEnd w:id="12"/>
          </w:p>
        </w:tc>
        <w:tc>
          <w:tcPr>
            <w:tcW w:w="885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bookmarkStart w:id="13" w:name="_Toc294022288"/>
            <w:bookmarkStart w:id="14" w:name="_Toc294192431"/>
            <w:r w:rsidRPr="00315BFE">
              <w:rPr>
                <w:b/>
                <w:sz w:val="18"/>
                <w:szCs w:val="18"/>
              </w:rPr>
              <w:t>Количество</w:t>
            </w:r>
            <w:bookmarkEnd w:id="13"/>
            <w:bookmarkEnd w:id="14"/>
          </w:p>
        </w:tc>
        <w:tc>
          <w:tcPr>
            <w:tcW w:w="2127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bookmarkStart w:id="15" w:name="_Toc294022289"/>
            <w:bookmarkStart w:id="16" w:name="_Toc294192432"/>
            <w:r w:rsidRPr="00315BFE">
              <w:rPr>
                <w:b/>
                <w:sz w:val="18"/>
                <w:szCs w:val="18"/>
              </w:rPr>
              <w:t xml:space="preserve">Начальная (максимальная) цена </w:t>
            </w:r>
            <w:bookmarkEnd w:id="15"/>
            <w:bookmarkEnd w:id="16"/>
            <w:r w:rsidR="009638CB" w:rsidRPr="00315BFE">
              <w:rPr>
                <w:b/>
                <w:sz w:val="18"/>
                <w:szCs w:val="18"/>
              </w:rPr>
              <w:t xml:space="preserve">на приобретение </w:t>
            </w:r>
            <w:r w:rsidR="00315BFE">
              <w:rPr>
                <w:b/>
                <w:sz w:val="18"/>
                <w:szCs w:val="18"/>
              </w:rPr>
              <w:t xml:space="preserve">обзорных </w:t>
            </w:r>
            <w:r w:rsidR="009638CB" w:rsidRPr="00315BFE">
              <w:rPr>
                <w:b/>
                <w:sz w:val="18"/>
                <w:szCs w:val="18"/>
              </w:rPr>
              <w:t>видеокамер</w:t>
            </w:r>
            <w:r w:rsidR="005C2D7B" w:rsidRPr="00315BFE">
              <w:rPr>
                <w:b/>
                <w:sz w:val="18"/>
                <w:szCs w:val="18"/>
              </w:rPr>
              <w:t>, включая НДС</w:t>
            </w:r>
          </w:p>
        </w:tc>
      </w:tr>
      <w:tr w:rsidR="00552B33" w:rsidRPr="00315BFE" w:rsidTr="00B4214C">
        <w:trPr>
          <w:trHeight w:val="156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bookmarkStart w:id="17" w:name="_Toc294022290"/>
            <w:bookmarkStart w:id="18" w:name="_Toc294192433"/>
            <w:r w:rsidRPr="00315BFE">
              <w:rPr>
                <w:sz w:val="18"/>
                <w:szCs w:val="18"/>
              </w:rPr>
              <w:t>1</w:t>
            </w:r>
            <w:bookmarkEnd w:id="17"/>
            <w:bookmarkEnd w:id="18"/>
          </w:p>
        </w:tc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bookmarkStart w:id="19" w:name="_Toc294022291"/>
            <w:bookmarkStart w:id="20" w:name="_Toc294192434"/>
            <w:r w:rsidRPr="00315BFE">
              <w:rPr>
                <w:sz w:val="18"/>
                <w:szCs w:val="18"/>
              </w:rPr>
              <w:t>2</w:t>
            </w:r>
            <w:bookmarkEnd w:id="19"/>
            <w:bookmarkEnd w:id="20"/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bookmarkStart w:id="21" w:name="_Toc294022292"/>
            <w:bookmarkStart w:id="22" w:name="_Toc294192435"/>
            <w:r w:rsidRPr="00315BFE">
              <w:rPr>
                <w:sz w:val="18"/>
                <w:szCs w:val="18"/>
              </w:rPr>
              <w:t>3</w:t>
            </w:r>
            <w:bookmarkEnd w:id="21"/>
            <w:bookmarkEnd w:id="22"/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bookmarkStart w:id="23" w:name="_Toc294022293"/>
            <w:bookmarkStart w:id="24" w:name="_Toc294192436"/>
            <w:r w:rsidRPr="00315BFE">
              <w:rPr>
                <w:sz w:val="18"/>
                <w:szCs w:val="18"/>
              </w:rPr>
              <w:t>4</w:t>
            </w:r>
            <w:bookmarkEnd w:id="23"/>
            <w:bookmarkEnd w:id="24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bookmarkStart w:id="25" w:name="_Toc294022294"/>
            <w:bookmarkStart w:id="26" w:name="_Toc294192437"/>
            <w:r w:rsidRPr="00315BFE">
              <w:rPr>
                <w:sz w:val="18"/>
                <w:szCs w:val="18"/>
              </w:rPr>
              <w:t>5</w:t>
            </w:r>
            <w:bookmarkEnd w:id="25"/>
            <w:bookmarkEnd w:id="26"/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bookmarkStart w:id="27" w:name="_Toc294022295"/>
            <w:bookmarkStart w:id="28" w:name="_Toc294192438"/>
            <w:r w:rsidRPr="00315BFE">
              <w:rPr>
                <w:sz w:val="18"/>
                <w:szCs w:val="18"/>
              </w:rPr>
              <w:t>6</w:t>
            </w:r>
            <w:bookmarkEnd w:id="27"/>
            <w:bookmarkEnd w:id="28"/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bookmarkStart w:id="29" w:name="_Toc294022296"/>
            <w:bookmarkStart w:id="30" w:name="_Toc294192439"/>
            <w:r w:rsidRPr="00315BFE">
              <w:rPr>
                <w:sz w:val="18"/>
                <w:szCs w:val="18"/>
              </w:rPr>
              <w:t>7</w:t>
            </w:r>
            <w:bookmarkEnd w:id="29"/>
            <w:bookmarkEnd w:id="30"/>
          </w:p>
        </w:tc>
      </w:tr>
      <w:tr w:rsidR="00552B33" w:rsidRPr="00315BFE" w:rsidTr="00B4214C">
        <w:trPr>
          <w:trHeight w:val="254"/>
        </w:trPr>
        <w:tc>
          <w:tcPr>
            <w:tcW w:w="2127" w:type="dxa"/>
            <w:vMerge w:val="restart"/>
          </w:tcPr>
          <w:p w:rsidR="00830EBE" w:rsidRPr="00315BFE" w:rsidRDefault="00ED73AA" w:rsidP="00552B33">
            <w:pPr>
              <w:keepNext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 xml:space="preserve">Обзорная </w:t>
            </w:r>
            <w:r w:rsidR="009638CB" w:rsidRPr="00315BFE">
              <w:rPr>
                <w:sz w:val="18"/>
                <w:szCs w:val="18"/>
              </w:rPr>
              <w:t>видеокамера с характеристиками согласно Техническому заданию (приложение 2 к извещению о проведении запроса котировок)</w:t>
            </w:r>
            <w:r w:rsidRPr="00315B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76" w:type="dxa"/>
            <w:vAlign w:val="center"/>
          </w:tcPr>
          <w:p w:rsidR="00B4214C" w:rsidRDefault="00977A2F" w:rsidP="00552B33">
            <w:pPr>
              <w:jc w:val="center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 xml:space="preserve">ООО </w:t>
            </w:r>
            <w:r w:rsidR="009638CB" w:rsidRPr="00315BFE">
              <w:rPr>
                <w:sz w:val="18"/>
                <w:szCs w:val="18"/>
              </w:rPr>
              <w:t>«</w:t>
            </w:r>
            <w:proofErr w:type="spellStart"/>
            <w:r w:rsidR="009638CB" w:rsidRPr="00315BFE">
              <w:rPr>
                <w:sz w:val="18"/>
                <w:szCs w:val="18"/>
              </w:rPr>
              <w:t>Техномобил</w:t>
            </w:r>
            <w:proofErr w:type="spellEnd"/>
            <w:r w:rsidR="009638CB" w:rsidRPr="00315BFE">
              <w:rPr>
                <w:sz w:val="18"/>
                <w:szCs w:val="18"/>
              </w:rPr>
              <w:t>»</w:t>
            </w:r>
            <w:r w:rsidR="00B4214C">
              <w:rPr>
                <w:sz w:val="18"/>
                <w:szCs w:val="18"/>
              </w:rPr>
              <w:t xml:space="preserve"> </w:t>
            </w:r>
          </w:p>
          <w:p w:rsidR="00425E1D" w:rsidRPr="00315BFE" w:rsidRDefault="00B4214C" w:rsidP="00552B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(исх. № 34 от 07.08.2012 г.)</w:t>
            </w:r>
          </w:p>
        </w:tc>
        <w:tc>
          <w:tcPr>
            <w:tcW w:w="1452" w:type="dxa"/>
            <w:vAlign w:val="center"/>
          </w:tcPr>
          <w:p w:rsidR="00295C75" w:rsidRPr="00315BFE" w:rsidRDefault="009638CB" w:rsidP="00552B33">
            <w:pPr>
              <w:jc w:val="center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21 000,00</w:t>
            </w:r>
          </w:p>
        </w:tc>
        <w:tc>
          <w:tcPr>
            <w:tcW w:w="1383" w:type="dxa"/>
            <w:vMerge w:val="restart"/>
            <w:vAlign w:val="center"/>
          </w:tcPr>
          <w:p w:rsidR="00295C75" w:rsidRPr="00315BFE" w:rsidRDefault="009638CB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21 000,00</w:t>
            </w:r>
          </w:p>
        </w:tc>
        <w:tc>
          <w:tcPr>
            <w:tcW w:w="708" w:type="dxa"/>
            <w:vMerge w:val="restart"/>
            <w:vAlign w:val="center"/>
          </w:tcPr>
          <w:p w:rsidR="00295C75" w:rsidRPr="00315BFE" w:rsidRDefault="00295C75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Шт.</w:t>
            </w:r>
          </w:p>
        </w:tc>
        <w:tc>
          <w:tcPr>
            <w:tcW w:w="885" w:type="dxa"/>
            <w:vMerge w:val="restart"/>
            <w:vAlign w:val="center"/>
          </w:tcPr>
          <w:p w:rsidR="00295C75" w:rsidRPr="00315BFE" w:rsidRDefault="009638CB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vMerge w:val="restart"/>
            <w:vAlign w:val="center"/>
          </w:tcPr>
          <w:p w:rsidR="00295C75" w:rsidRPr="00315BFE" w:rsidRDefault="009638CB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42 000,00</w:t>
            </w:r>
          </w:p>
        </w:tc>
      </w:tr>
      <w:tr w:rsidR="00552B33" w:rsidRPr="00315BFE" w:rsidTr="00B4214C">
        <w:trPr>
          <w:trHeight w:val="273"/>
        </w:trPr>
        <w:tc>
          <w:tcPr>
            <w:tcW w:w="2127" w:type="dxa"/>
            <w:vMerge/>
          </w:tcPr>
          <w:p w:rsidR="00295C75" w:rsidRPr="00315BFE" w:rsidRDefault="00295C75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376" w:type="dxa"/>
            <w:vAlign w:val="center"/>
          </w:tcPr>
          <w:p w:rsidR="00A71BEA" w:rsidRDefault="00977A2F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ООО «</w:t>
            </w:r>
            <w:r w:rsidR="009638CB" w:rsidRPr="00315BFE">
              <w:rPr>
                <w:sz w:val="18"/>
                <w:szCs w:val="18"/>
              </w:rPr>
              <w:t>Технический центр по обеспечению безопасности дорожного движения</w:t>
            </w:r>
            <w:r w:rsidRPr="00315BFE">
              <w:rPr>
                <w:sz w:val="18"/>
                <w:szCs w:val="18"/>
              </w:rPr>
              <w:t>»</w:t>
            </w:r>
          </w:p>
          <w:p w:rsidR="00B4214C" w:rsidRPr="00315BFE" w:rsidRDefault="00B4214C" w:rsidP="00B4214C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(исх. № 67 от 10.08.2012 г.)</w:t>
            </w:r>
          </w:p>
        </w:tc>
        <w:tc>
          <w:tcPr>
            <w:tcW w:w="1452" w:type="dxa"/>
            <w:vAlign w:val="center"/>
          </w:tcPr>
          <w:p w:rsidR="00295C75" w:rsidRPr="00315BFE" w:rsidRDefault="009638CB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21 000,00</w:t>
            </w:r>
          </w:p>
        </w:tc>
        <w:tc>
          <w:tcPr>
            <w:tcW w:w="1383" w:type="dxa"/>
            <w:vMerge/>
          </w:tcPr>
          <w:p w:rsidR="00295C75" w:rsidRPr="00315BFE" w:rsidRDefault="00295C75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295C75" w:rsidRPr="00315BFE" w:rsidRDefault="00295C75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</w:tcPr>
          <w:p w:rsidR="00295C75" w:rsidRPr="00315BFE" w:rsidRDefault="00295C75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295C75" w:rsidRPr="00315BFE" w:rsidRDefault="00295C75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</w:tr>
      <w:tr w:rsidR="00552B33" w:rsidRPr="00315BFE" w:rsidTr="00B4214C">
        <w:trPr>
          <w:trHeight w:val="903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552B33" w:rsidRPr="00315BFE" w:rsidRDefault="00552B33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376" w:type="dxa"/>
            <w:vAlign w:val="center"/>
          </w:tcPr>
          <w:p w:rsidR="00552B33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ООО «</w:t>
            </w:r>
            <w:r>
              <w:rPr>
                <w:sz w:val="18"/>
                <w:szCs w:val="18"/>
              </w:rPr>
              <w:t>Ц</w:t>
            </w:r>
            <w:r w:rsidRPr="00315BFE">
              <w:rPr>
                <w:sz w:val="18"/>
                <w:szCs w:val="18"/>
              </w:rPr>
              <w:t>итрус»</w:t>
            </w:r>
          </w:p>
          <w:p w:rsidR="00B4214C" w:rsidRPr="00315BFE" w:rsidRDefault="00B4214C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(исх. № 64 от 09.08.2012 г.)</w:t>
            </w:r>
          </w:p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21 000,00</w:t>
            </w:r>
          </w:p>
        </w:tc>
        <w:tc>
          <w:tcPr>
            <w:tcW w:w="1383" w:type="dxa"/>
            <w:vMerge/>
            <w:tcBorders>
              <w:bottom w:val="single" w:sz="4" w:space="0" w:color="auto"/>
            </w:tcBorders>
          </w:tcPr>
          <w:p w:rsidR="00552B33" w:rsidRPr="00315BFE" w:rsidRDefault="00552B33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52B33" w:rsidRPr="00315BFE" w:rsidRDefault="00552B33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bottom w:val="single" w:sz="4" w:space="0" w:color="auto"/>
            </w:tcBorders>
          </w:tcPr>
          <w:p w:rsidR="00552B33" w:rsidRPr="00315BFE" w:rsidRDefault="00552B33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552B33" w:rsidRPr="00315BFE" w:rsidRDefault="00552B33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</w:tr>
    </w:tbl>
    <w:p w:rsidR="00315BFE" w:rsidRPr="00B4214C" w:rsidRDefault="00315BFE" w:rsidP="00315BFE">
      <w:pPr>
        <w:keepNext/>
        <w:ind w:firstLine="708"/>
        <w:jc w:val="both"/>
        <w:outlineLvl w:val="0"/>
      </w:pPr>
      <w:r w:rsidRPr="00B4214C">
        <w:t>Обоснование цены на установку обзорных видеокамер рассчитано на основании поступивших коммерческих предложений от потенциальных поставщиков:</w:t>
      </w:r>
    </w:p>
    <w:p w:rsidR="00552B33" w:rsidRDefault="00552B33" w:rsidP="00315BFE"/>
    <w:tbl>
      <w:tblPr>
        <w:tblpPr w:leftFromText="180" w:rightFromText="180" w:vertAnchor="text" w:horzAnchor="margin" w:tblpX="-278" w:tblpY="-50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027"/>
        <w:gridCol w:w="2375"/>
        <w:gridCol w:w="1843"/>
        <w:gridCol w:w="1877"/>
        <w:gridCol w:w="1808"/>
      </w:tblGrid>
      <w:tr w:rsidR="00552B33" w:rsidRPr="00315BFE" w:rsidTr="00B4214C">
        <w:trPr>
          <w:trHeight w:val="699"/>
        </w:trPr>
        <w:tc>
          <w:tcPr>
            <w:tcW w:w="2093" w:type="dxa"/>
            <w:shd w:val="clear" w:color="auto" w:fill="DAEEF3"/>
            <w:vAlign w:val="center"/>
          </w:tcPr>
          <w:p w:rsidR="00552B33" w:rsidRPr="00315BFE" w:rsidRDefault="00552B33" w:rsidP="007F1B58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r w:rsidRPr="00315BFE">
              <w:rPr>
                <w:b/>
                <w:sz w:val="18"/>
                <w:szCs w:val="18"/>
              </w:rPr>
              <w:t xml:space="preserve">Наименование </w:t>
            </w:r>
            <w:r w:rsidR="007F1B58">
              <w:rPr>
                <w:b/>
                <w:sz w:val="18"/>
                <w:szCs w:val="18"/>
              </w:rPr>
              <w:t>работ</w:t>
            </w:r>
          </w:p>
        </w:tc>
        <w:tc>
          <w:tcPr>
            <w:tcW w:w="1027" w:type="dxa"/>
            <w:shd w:val="clear" w:color="auto" w:fill="DAEEF3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r w:rsidRPr="00315BFE">
              <w:rPr>
                <w:b/>
                <w:sz w:val="18"/>
                <w:szCs w:val="18"/>
              </w:rPr>
              <w:t xml:space="preserve">Количество </w:t>
            </w:r>
            <w:r>
              <w:rPr>
                <w:b/>
                <w:sz w:val="18"/>
                <w:szCs w:val="18"/>
              </w:rPr>
              <w:t>устанавливаемых обзорных видеокамер, шт.</w:t>
            </w:r>
          </w:p>
        </w:tc>
        <w:tc>
          <w:tcPr>
            <w:tcW w:w="2375" w:type="dxa"/>
            <w:shd w:val="clear" w:color="auto" w:fill="DAEEF3"/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r w:rsidRPr="00315BFE">
              <w:rPr>
                <w:b/>
                <w:sz w:val="18"/>
                <w:szCs w:val="18"/>
              </w:rPr>
              <w:t>Источник</w:t>
            </w:r>
          </w:p>
          <w:p w:rsidR="00552B33" w:rsidRPr="00315BFE" w:rsidRDefault="00552B33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r w:rsidRPr="00315BFE">
              <w:rPr>
                <w:b/>
                <w:sz w:val="18"/>
                <w:szCs w:val="18"/>
              </w:rPr>
              <w:t>информации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DAEEF3"/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Предлагаемая </w:t>
            </w:r>
            <w:r w:rsidRPr="00315BF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стоимость установки обзорных видеокамер </w:t>
            </w:r>
            <w:r w:rsidRPr="00315BFE">
              <w:rPr>
                <w:b/>
                <w:sz w:val="18"/>
                <w:szCs w:val="18"/>
              </w:rPr>
              <w:t xml:space="preserve">за </w:t>
            </w:r>
            <w:r>
              <w:rPr>
                <w:b/>
                <w:sz w:val="18"/>
                <w:szCs w:val="18"/>
              </w:rPr>
              <w:t>общее количество</w:t>
            </w:r>
            <w:r w:rsidRPr="00315BFE">
              <w:rPr>
                <w:b/>
                <w:sz w:val="18"/>
                <w:szCs w:val="18"/>
              </w:rPr>
              <w:t>, руб., включая НДС</w:t>
            </w:r>
          </w:p>
        </w:tc>
        <w:tc>
          <w:tcPr>
            <w:tcW w:w="1877" w:type="dxa"/>
            <w:tcBorders>
              <w:bottom w:val="nil"/>
            </w:tcBorders>
            <w:shd w:val="clear" w:color="auto" w:fill="DAEEF3"/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r w:rsidRPr="00315BFE">
              <w:rPr>
                <w:b/>
                <w:sz w:val="18"/>
                <w:szCs w:val="18"/>
              </w:rPr>
              <w:t xml:space="preserve">Средняя </w:t>
            </w:r>
            <w:r>
              <w:rPr>
                <w:b/>
                <w:sz w:val="18"/>
                <w:szCs w:val="18"/>
              </w:rPr>
              <w:t xml:space="preserve">стоимость установки обзорных видеокамер </w:t>
            </w:r>
            <w:r w:rsidRPr="00315BFE">
              <w:rPr>
                <w:b/>
                <w:sz w:val="18"/>
                <w:szCs w:val="18"/>
              </w:rPr>
              <w:t xml:space="preserve">за </w:t>
            </w:r>
            <w:r>
              <w:rPr>
                <w:b/>
                <w:sz w:val="18"/>
                <w:szCs w:val="18"/>
              </w:rPr>
              <w:t>общее количество</w:t>
            </w:r>
            <w:r w:rsidRPr="00315BFE">
              <w:rPr>
                <w:b/>
                <w:sz w:val="18"/>
                <w:szCs w:val="18"/>
              </w:rPr>
              <w:t xml:space="preserve">, руб., включая НДС </w:t>
            </w:r>
          </w:p>
        </w:tc>
        <w:tc>
          <w:tcPr>
            <w:tcW w:w="1808" w:type="dxa"/>
            <w:tcBorders>
              <w:bottom w:val="nil"/>
            </w:tcBorders>
            <w:shd w:val="clear" w:color="auto" w:fill="DAEEF3"/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b/>
                <w:sz w:val="18"/>
                <w:szCs w:val="18"/>
              </w:rPr>
            </w:pPr>
            <w:r w:rsidRPr="00315BFE">
              <w:rPr>
                <w:b/>
                <w:sz w:val="18"/>
                <w:szCs w:val="18"/>
              </w:rPr>
              <w:t xml:space="preserve">Начальная (максимальная) цена на </w:t>
            </w:r>
            <w:r>
              <w:rPr>
                <w:b/>
                <w:sz w:val="18"/>
                <w:szCs w:val="18"/>
              </w:rPr>
              <w:t xml:space="preserve">установку обзорных </w:t>
            </w:r>
            <w:r w:rsidRPr="00315BFE">
              <w:rPr>
                <w:b/>
                <w:sz w:val="18"/>
                <w:szCs w:val="18"/>
              </w:rPr>
              <w:t xml:space="preserve"> видеокамер</w:t>
            </w:r>
            <w:r>
              <w:rPr>
                <w:b/>
                <w:sz w:val="18"/>
                <w:szCs w:val="18"/>
              </w:rPr>
              <w:t xml:space="preserve"> за общее количество</w:t>
            </w:r>
            <w:r w:rsidRPr="00315BFE">
              <w:rPr>
                <w:b/>
                <w:sz w:val="18"/>
                <w:szCs w:val="18"/>
              </w:rPr>
              <w:t>, включая НДС</w:t>
            </w:r>
          </w:p>
        </w:tc>
      </w:tr>
      <w:tr w:rsidR="00552B33" w:rsidRPr="00315BFE" w:rsidTr="00B4214C">
        <w:trPr>
          <w:trHeight w:val="156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1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4</w:t>
            </w:r>
          </w:p>
        </w:tc>
        <w:tc>
          <w:tcPr>
            <w:tcW w:w="1877" w:type="dxa"/>
            <w:tcBorders>
              <w:bottom w:val="single" w:sz="4" w:space="0" w:color="auto"/>
            </w:tcBorders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5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7</w:t>
            </w:r>
          </w:p>
        </w:tc>
      </w:tr>
      <w:tr w:rsidR="00552B33" w:rsidRPr="00315BFE" w:rsidTr="00B4214C">
        <w:trPr>
          <w:trHeight w:val="254"/>
        </w:trPr>
        <w:tc>
          <w:tcPr>
            <w:tcW w:w="2093" w:type="dxa"/>
            <w:vMerge w:val="restart"/>
          </w:tcPr>
          <w:p w:rsidR="00552B33" w:rsidRPr="00315BFE" w:rsidRDefault="00552B33" w:rsidP="00552B33">
            <w:pPr>
              <w:keepNext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о</w:t>
            </w:r>
            <w:r w:rsidRPr="00315BFE">
              <w:rPr>
                <w:sz w:val="18"/>
                <w:szCs w:val="18"/>
              </w:rPr>
              <w:t>бзорн</w:t>
            </w:r>
            <w:r>
              <w:rPr>
                <w:sz w:val="18"/>
                <w:szCs w:val="18"/>
              </w:rPr>
              <w:t>ой</w:t>
            </w:r>
            <w:r w:rsidRPr="00315BFE">
              <w:rPr>
                <w:sz w:val="18"/>
                <w:szCs w:val="18"/>
              </w:rPr>
              <w:t xml:space="preserve"> видеокамер</w:t>
            </w:r>
            <w:r>
              <w:rPr>
                <w:sz w:val="18"/>
                <w:szCs w:val="18"/>
              </w:rPr>
              <w:t>ы</w:t>
            </w:r>
            <w:r w:rsidRPr="00315BFE">
              <w:rPr>
                <w:sz w:val="18"/>
                <w:szCs w:val="18"/>
              </w:rPr>
              <w:t xml:space="preserve"> с </w:t>
            </w:r>
            <w:r>
              <w:rPr>
                <w:sz w:val="18"/>
                <w:szCs w:val="18"/>
              </w:rPr>
              <w:t>учетом требований</w:t>
            </w:r>
            <w:r w:rsidRPr="00315BFE">
              <w:rPr>
                <w:sz w:val="18"/>
                <w:szCs w:val="18"/>
              </w:rPr>
              <w:t xml:space="preserve"> Техническо</w:t>
            </w:r>
            <w:r>
              <w:rPr>
                <w:sz w:val="18"/>
                <w:szCs w:val="18"/>
              </w:rPr>
              <w:t xml:space="preserve">го </w:t>
            </w:r>
            <w:r w:rsidRPr="00315BFE">
              <w:rPr>
                <w:sz w:val="18"/>
                <w:szCs w:val="18"/>
              </w:rPr>
              <w:t>задани</w:t>
            </w:r>
            <w:r>
              <w:rPr>
                <w:sz w:val="18"/>
                <w:szCs w:val="18"/>
              </w:rPr>
              <w:t xml:space="preserve">я </w:t>
            </w:r>
            <w:r w:rsidRPr="00315BFE">
              <w:rPr>
                <w:sz w:val="18"/>
                <w:szCs w:val="18"/>
              </w:rPr>
              <w:t xml:space="preserve">(приложение 2 к извещению о проведении запроса котировок) </w:t>
            </w:r>
          </w:p>
        </w:tc>
        <w:tc>
          <w:tcPr>
            <w:tcW w:w="1027" w:type="dxa"/>
            <w:vMerge w:val="restart"/>
            <w:vAlign w:val="center"/>
          </w:tcPr>
          <w:p w:rsidR="00552B33" w:rsidRPr="00552B33" w:rsidRDefault="00552B33" w:rsidP="00552B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75" w:type="dxa"/>
            <w:vAlign w:val="center"/>
          </w:tcPr>
          <w:p w:rsidR="00552B33" w:rsidRDefault="00552B33" w:rsidP="00552B33">
            <w:pPr>
              <w:jc w:val="center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ООО «</w:t>
            </w:r>
            <w:proofErr w:type="spellStart"/>
            <w:r w:rsidRPr="00315BFE">
              <w:rPr>
                <w:sz w:val="18"/>
                <w:szCs w:val="18"/>
              </w:rPr>
              <w:t>Техномобил</w:t>
            </w:r>
            <w:proofErr w:type="spellEnd"/>
            <w:r w:rsidRPr="00315BFE">
              <w:rPr>
                <w:sz w:val="18"/>
                <w:szCs w:val="18"/>
              </w:rPr>
              <w:t>»</w:t>
            </w:r>
          </w:p>
          <w:p w:rsidR="00B4214C" w:rsidRPr="00315BFE" w:rsidRDefault="00B4214C" w:rsidP="00552B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(исх. № 34 от 07.08.2012 г.)</w:t>
            </w:r>
          </w:p>
        </w:tc>
        <w:tc>
          <w:tcPr>
            <w:tcW w:w="1843" w:type="dxa"/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140 350,00</w:t>
            </w:r>
          </w:p>
        </w:tc>
        <w:tc>
          <w:tcPr>
            <w:tcW w:w="1877" w:type="dxa"/>
            <w:vMerge w:val="restart"/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140 353,33</w:t>
            </w:r>
          </w:p>
        </w:tc>
        <w:tc>
          <w:tcPr>
            <w:tcW w:w="1808" w:type="dxa"/>
            <w:vMerge w:val="restart"/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140 353,33</w:t>
            </w:r>
          </w:p>
        </w:tc>
      </w:tr>
      <w:tr w:rsidR="00552B33" w:rsidRPr="00315BFE" w:rsidTr="00B4214C">
        <w:trPr>
          <w:trHeight w:val="273"/>
        </w:trPr>
        <w:tc>
          <w:tcPr>
            <w:tcW w:w="2093" w:type="dxa"/>
            <w:vMerge/>
          </w:tcPr>
          <w:p w:rsidR="00552B33" w:rsidRPr="00315BFE" w:rsidRDefault="00552B33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027" w:type="dxa"/>
            <w:vMerge/>
          </w:tcPr>
          <w:p w:rsidR="00552B33" w:rsidRPr="00315BFE" w:rsidRDefault="00552B33" w:rsidP="00552B33">
            <w:pPr>
              <w:keepNext/>
              <w:outlineLvl w:val="0"/>
              <w:rPr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552B33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 xml:space="preserve">ООО «Технический центр по обеспечению безопасности </w:t>
            </w:r>
            <w:r>
              <w:rPr>
                <w:sz w:val="18"/>
                <w:szCs w:val="18"/>
              </w:rPr>
              <w:t xml:space="preserve"> </w:t>
            </w:r>
            <w:r w:rsidRPr="00315BFE">
              <w:rPr>
                <w:sz w:val="18"/>
                <w:szCs w:val="18"/>
              </w:rPr>
              <w:t>дорожного движения»</w:t>
            </w:r>
          </w:p>
          <w:p w:rsidR="00B4214C" w:rsidRPr="00315BFE" w:rsidRDefault="00B4214C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(исх. № 67 от 10.08.2012 г.)</w:t>
            </w:r>
          </w:p>
        </w:tc>
        <w:tc>
          <w:tcPr>
            <w:tcW w:w="1843" w:type="dxa"/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140 353,00</w:t>
            </w:r>
          </w:p>
        </w:tc>
        <w:tc>
          <w:tcPr>
            <w:tcW w:w="1877" w:type="dxa"/>
            <w:vMerge/>
          </w:tcPr>
          <w:p w:rsidR="00552B33" w:rsidRPr="00315BFE" w:rsidRDefault="00552B33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808" w:type="dxa"/>
            <w:vMerge/>
          </w:tcPr>
          <w:p w:rsidR="00552B33" w:rsidRPr="00315BFE" w:rsidRDefault="00552B33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</w:tr>
      <w:tr w:rsidR="00552B33" w:rsidRPr="00315BFE" w:rsidTr="00B4214C">
        <w:trPr>
          <w:trHeight w:val="903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552B33" w:rsidRPr="00315BFE" w:rsidRDefault="00552B33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027" w:type="dxa"/>
            <w:vMerge/>
          </w:tcPr>
          <w:p w:rsidR="00552B33" w:rsidRPr="00315BFE" w:rsidRDefault="00552B33" w:rsidP="00552B33">
            <w:pPr>
              <w:keepNext/>
              <w:outlineLvl w:val="0"/>
              <w:rPr>
                <w:sz w:val="18"/>
                <w:szCs w:val="18"/>
              </w:rPr>
            </w:pPr>
          </w:p>
        </w:tc>
        <w:tc>
          <w:tcPr>
            <w:tcW w:w="2375" w:type="dxa"/>
            <w:vAlign w:val="center"/>
          </w:tcPr>
          <w:p w:rsidR="00552B33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315BFE">
              <w:rPr>
                <w:sz w:val="18"/>
                <w:szCs w:val="18"/>
              </w:rPr>
              <w:t>ООО «</w:t>
            </w:r>
            <w:r>
              <w:rPr>
                <w:sz w:val="18"/>
                <w:szCs w:val="18"/>
              </w:rPr>
              <w:t>Ц</w:t>
            </w:r>
            <w:r w:rsidRPr="00315BFE">
              <w:rPr>
                <w:sz w:val="18"/>
                <w:szCs w:val="18"/>
              </w:rPr>
              <w:t>итрус»</w:t>
            </w:r>
          </w:p>
          <w:p w:rsidR="00B4214C" w:rsidRPr="00315BFE" w:rsidRDefault="00B4214C" w:rsidP="00B4214C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(исх. № 64 от 09.08.2012 г.)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52B33" w:rsidRPr="00315BFE" w:rsidRDefault="00552B33" w:rsidP="00552B33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140 357,00</w:t>
            </w:r>
          </w:p>
        </w:tc>
        <w:tc>
          <w:tcPr>
            <w:tcW w:w="1877" w:type="dxa"/>
            <w:vMerge/>
          </w:tcPr>
          <w:p w:rsidR="00552B33" w:rsidRPr="00315BFE" w:rsidRDefault="00552B33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  <w:tc>
          <w:tcPr>
            <w:tcW w:w="1808" w:type="dxa"/>
            <w:vMerge/>
            <w:tcBorders>
              <w:bottom w:val="single" w:sz="4" w:space="0" w:color="auto"/>
            </w:tcBorders>
          </w:tcPr>
          <w:p w:rsidR="00552B33" w:rsidRPr="00315BFE" w:rsidRDefault="00552B33" w:rsidP="00552B33">
            <w:pPr>
              <w:keepNext/>
              <w:jc w:val="both"/>
              <w:outlineLvl w:val="0"/>
              <w:rPr>
                <w:sz w:val="18"/>
                <w:szCs w:val="18"/>
              </w:rPr>
            </w:pPr>
          </w:p>
        </w:tc>
      </w:tr>
    </w:tbl>
    <w:p w:rsidR="00552B33" w:rsidRPr="00B4214C" w:rsidRDefault="00552B33" w:rsidP="00552B33">
      <w:pPr>
        <w:keepNext/>
        <w:ind w:left="-142" w:firstLine="850"/>
        <w:jc w:val="both"/>
        <w:outlineLvl w:val="0"/>
      </w:pPr>
      <w:r w:rsidRPr="00B4214C">
        <w:t xml:space="preserve">Итоговая начальная (максимальная) цена контракта на приобретение обзорных видеокамер с установкой для развития комплекса средств видеонаблюдения и управления дорожным движением </w:t>
      </w:r>
      <w:r w:rsidR="007F1B58" w:rsidRPr="00B4214C">
        <w:t xml:space="preserve">определяется путем суммирования начальных максимальных цен на приобретение и установку обзорных видеокамер и </w:t>
      </w:r>
      <w:r w:rsidRPr="00B4214C">
        <w:t xml:space="preserve">составляет </w:t>
      </w:r>
      <w:r w:rsidR="007F1B58" w:rsidRPr="00B4214C">
        <w:rPr>
          <w:b/>
        </w:rPr>
        <w:t>182 353 (Сто восемьдесят две тысячи триста пятьдесят три) рубля 33 копейки</w:t>
      </w:r>
      <w:r w:rsidR="007F1B58" w:rsidRPr="00B4214C">
        <w:t>.</w:t>
      </w:r>
    </w:p>
    <w:sectPr w:rsidR="00552B33" w:rsidRPr="00B4214C" w:rsidSect="00315BFE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C08" w:rsidRDefault="00F80C08" w:rsidP="00295C75">
      <w:r>
        <w:separator/>
      </w:r>
    </w:p>
  </w:endnote>
  <w:endnote w:type="continuationSeparator" w:id="0">
    <w:p w:rsidR="00F80C08" w:rsidRDefault="00F80C08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C08" w:rsidRDefault="00F80C08" w:rsidP="00295C75">
      <w:r>
        <w:separator/>
      </w:r>
    </w:p>
  </w:footnote>
  <w:footnote w:type="continuationSeparator" w:id="0">
    <w:p w:rsidR="00F80C08" w:rsidRDefault="00F80C08" w:rsidP="00295C75">
      <w:r>
        <w:continuationSeparator/>
      </w:r>
    </w:p>
  </w:footnote>
  <w:footnote w:id="1">
    <w:p w:rsidR="00295C75" w:rsidRPr="00552B33" w:rsidRDefault="00295C75" w:rsidP="00295C75">
      <w:pPr>
        <w:jc w:val="both"/>
        <w:rPr>
          <w:sz w:val="16"/>
          <w:szCs w:val="16"/>
        </w:rPr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315BFE">
        <w:rPr>
          <w:sz w:val="16"/>
          <w:szCs w:val="16"/>
        </w:rPr>
        <w:t>Источниками информации могут быть (в соответствии со ст. 19.1.</w:t>
      </w:r>
      <w:proofErr w:type="gramEnd"/>
      <w:r w:rsidRPr="00315BFE">
        <w:rPr>
          <w:sz w:val="16"/>
          <w:szCs w:val="16"/>
        </w:rPr>
        <w:t xml:space="preserve"> </w:t>
      </w:r>
      <w:proofErr w:type="gramStart"/>
      <w:r w:rsidRPr="00315BFE">
        <w:rPr>
          <w:sz w:val="16"/>
          <w:szCs w:val="16"/>
        </w:rPr>
        <w:t xml:space="preserve">Федерального закона от 21.07.2005 № 94-ФЗ «О размещении заказов на </w:t>
      </w:r>
      <w:r w:rsidRPr="00552B33">
        <w:rPr>
          <w:sz w:val="16"/>
          <w:szCs w:val="16"/>
        </w:rPr>
        <w:t xml:space="preserve">поставки товаров, выполнение работ, оказание услуг для государственных и муниципальных нужд»): </w:t>
      </w:r>
      <w:proofErr w:type="gramEnd"/>
    </w:p>
    <w:p w:rsidR="00295C75" w:rsidRPr="00552B33" w:rsidRDefault="00295C75" w:rsidP="00295C75">
      <w:pPr>
        <w:jc w:val="both"/>
        <w:rPr>
          <w:sz w:val="16"/>
          <w:szCs w:val="16"/>
        </w:rPr>
      </w:pPr>
      <w:r w:rsidRPr="00552B33">
        <w:rPr>
          <w:sz w:val="16"/>
          <w:szCs w:val="16"/>
        </w:rPr>
        <w:t xml:space="preserve">- данные государственной статистической отчетности (официальный сайт Росстата </w:t>
      </w:r>
      <w:hyperlink r:id="rId1" w:history="1">
        <w:r w:rsidRPr="00552B33">
          <w:rPr>
            <w:sz w:val="16"/>
            <w:szCs w:val="16"/>
          </w:rPr>
          <w:t>www.gks.ru</w:t>
        </w:r>
      </w:hyperlink>
      <w:r w:rsidRPr="00552B33">
        <w:rPr>
          <w:sz w:val="16"/>
          <w:szCs w:val="16"/>
        </w:rPr>
        <w:t>, статистические сборники, бюллетени и журналы Росстата  и его территориальных подразделений);</w:t>
      </w:r>
    </w:p>
    <w:p w:rsidR="00295C75" w:rsidRPr="00552B33" w:rsidRDefault="00295C75" w:rsidP="00295C75">
      <w:pPr>
        <w:pStyle w:val="a6"/>
        <w:jc w:val="both"/>
        <w:rPr>
          <w:sz w:val="16"/>
          <w:szCs w:val="16"/>
        </w:rPr>
      </w:pPr>
      <w:r w:rsidRPr="00552B33">
        <w:rPr>
          <w:sz w:val="16"/>
          <w:szCs w:val="16"/>
        </w:rP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95C75" w:rsidRPr="00552B33" w:rsidRDefault="00295C75" w:rsidP="00295C75">
      <w:pPr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  <w:r w:rsidRPr="00552B33">
        <w:rPr>
          <w:sz w:val="16"/>
          <w:szCs w:val="16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95C75" w:rsidRPr="00552B33" w:rsidRDefault="00295C75" w:rsidP="00295C75">
      <w:pPr>
        <w:pStyle w:val="a6"/>
        <w:jc w:val="both"/>
        <w:rPr>
          <w:sz w:val="16"/>
          <w:szCs w:val="16"/>
        </w:rPr>
      </w:pPr>
      <w:r w:rsidRPr="00552B33">
        <w:rPr>
          <w:sz w:val="16"/>
          <w:szCs w:val="16"/>
        </w:rP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95C75" w:rsidRPr="00552B33" w:rsidRDefault="00295C75" w:rsidP="00295C75">
      <w:pPr>
        <w:pStyle w:val="a6"/>
        <w:jc w:val="both"/>
        <w:rPr>
          <w:sz w:val="16"/>
          <w:szCs w:val="16"/>
        </w:rPr>
      </w:pPr>
      <w:r w:rsidRPr="00552B33">
        <w:rPr>
          <w:sz w:val="16"/>
          <w:szCs w:val="16"/>
        </w:rPr>
        <w:t>- общедоступные результаты изучения рынка, исследования рынка, проведенные по инициативе заказчика и др.</w:t>
      </w:r>
    </w:p>
    <w:p w:rsidR="00295C75" w:rsidRPr="00552B33" w:rsidRDefault="00295C75" w:rsidP="00295C75">
      <w:pPr>
        <w:pStyle w:val="a3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1A6B9E"/>
    <w:rsid w:val="00295C75"/>
    <w:rsid w:val="00311932"/>
    <w:rsid w:val="00315BFE"/>
    <w:rsid w:val="00325631"/>
    <w:rsid w:val="00425E1D"/>
    <w:rsid w:val="00446158"/>
    <w:rsid w:val="00552B33"/>
    <w:rsid w:val="005C2D7B"/>
    <w:rsid w:val="0063255D"/>
    <w:rsid w:val="006D1093"/>
    <w:rsid w:val="00722BC6"/>
    <w:rsid w:val="00747BF1"/>
    <w:rsid w:val="007F1B58"/>
    <w:rsid w:val="00830EBE"/>
    <w:rsid w:val="009238B3"/>
    <w:rsid w:val="00940F29"/>
    <w:rsid w:val="009638CB"/>
    <w:rsid w:val="00977A2F"/>
    <w:rsid w:val="00990752"/>
    <w:rsid w:val="009A0311"/>
    <w:rsid w:val="009A2930"/>
    <w:rsid w:val="00A71BEA"/>
    <w:rsid w:val="00B4214C"/>
    <w:rsid w:val="00D67F84"/>
    <w:rsid w:val="00DB13DD"/>
    <w:rsid w:val="00E71AC1"/>
    <w:rsid w:val="00ED3293"/>
    <w:rsid w:val="00ED73AA"/>
    <w:rsid w:val="00F8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13</cp:revision>
  <cp:lastPrinted>2012-08-10T08:55:00Z</cp:lastPrinted>
  <dcterms:created xsi:type="dcterms:W3CDTF">2012-03-22T09:46:00Z</dcterms:created>
  <dcterms:modified xsi:type="dcterms:W3CDTF">2012-08-10T10:12:00Z</dcterms:modified>
</cp:coreProperties>
</file>