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A4" w:rsidRPr="009F7E68" w:rsidRDefault="001E57A4" w:rsidP="001E57A4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F7E68">
        <w:rPr>
          <w:rFonts w:ascii="Times New Roman" w:hAnsi="Times New Roman"/>
          <w:sz w:val="20"/>
          <w:szCs w:val="20"/>
        </w:rPr>
        <w:t>Приложение № 2</w:t>
      </w:r>
    </w:p>
    <w:p w:rsidR="001E57A4" w:rsidRPr="009F7E68" w:rsidRDefault="001E57A4" w:rsidP="001E57A4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F7E68">
        <w:rPr>
          <w:rFonts w:ascii="Times New Roman" w:hAnsi="Times New Roman"/>
          <w:sz w:val="20"/>
          <w:szCs w:val="20"/>
        </w:rPr>
        <w:t>к Извещению о проведении запроса котировок</w:t>
      </w:r>
    </w:p>
    <w:p w:rsidR="001E57A4" w:rsidRPr="009F7E68" w:rsidRDefault="001E57A4" w:rsidP="001E57A4">
      <w:pPr>
        <w:pStyle w:val="a3"/>
        <w:jc w:val="right"/>
        <w:rPr>
          <w:rFonts w:ascii="Times New Roman" w:hAnsi="Times New Roman"/>
          <w:i/>
          <w:sz w:val="20"/>
          <w:szCs w:val="20"/>
        </w:rPr>
      </w:pPr>
      <w:r w:rsidRPr="009F7E68">
        <w:rPr>
          <w:rFonts w:ascii="Times New Roman" w:hAnsi="Times New Roman"/>
          <w:i/>
          <w:sz w:val="20"/>
          <w:szCs w:val="20"/>
        </w:rPr>
        <w:t xml:space="preserve"> </w:t>
      </w:r>
    </w:p>
    <w:p w:rsidR="004D18EB" w:rsidRDefault="001E57A4" w:rsidP="001E57A4">
      <w:pPr>
        <w:pStyle w:val="a3"/>
        <w:jc w:val="center"/>
      </w:pPr>
      <w:r w:rsidRPr="009F7E68">
        <w:rPr>
          <w:rFonts w:ascii="Times New Roman" w:hAnsi="Times New Roman"/>
          <w:b/>
          <w:sz w:val="24"/>
          <w:szCs w:val="24"/>
        </w:rPr>
        <w:t>Техническое задание</w:t>
      </w:r>
    </w:p>
    <w:tbl>
      <w:tblPr>
        <w:tblpPr w:leftFromText="180" w:rightFromText="180" w:vertAnchor="text" w:horzAnchor="margin" w:tblpXSpec="center" w:tblpY="710"/>
        <w:tblW w:w="48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1725"/>
        <w:gridCol w:w="863"/>
        <w:gridCol w:w="747"/>
        <w:gridCol w:w="1163"/>
        <w:gridCol w:w="963"/>
        <w:gridCol w:w="1828"/>
        <w:gridCol w:w="2650"/>
        <w:gridCol w:w="1709"/>
        <w:gridCol w:w="1614"/>
      </w:tblGrid>
      <w:tr w:rsidR="004D18EB" w:rsidRPr="006E49D3" w:rsidTr="00056E01">
        <w:trPr>
          <w:trHeight w:val="1125"/>
        </w:trPr>
        <w:tc>
          <w:tcPr>
            <w:tcW w:w="661" w:type="pct"/>
          </w:tcPr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Медицинские показания для санаторно-курортного лечения</w:t>
            </w:r>
          </w:p>
        </w:tc>
        <w:tc>
          <w:tcPr>
            <w:tcW w:w="564" w:type="pct"/>
          </w:tcPr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Местонахождение</w:t>
            </w:r>
          </w:p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санаторно-курортного учреждения</w:t>
            </w:r>
          </w:p>
        </w:tc>
        <w:tc>
          <w:tcPr>
            <w:tcW w:w="282" w:type="pct"/>
          </w:tcPr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Кол-во путевок (шт.)</w:t>
            </w:r>
          </w:p>
        </w:tc>
        <w:tc>
          <w:tcPr>
            <w:tcW w:w="244" w:type="pct"/>
          </w:tcPr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Дата заезда</w:t>
            </w:r>
          </w:p>
        </w:tc>
        <w:tc>
          <w:tcPr>
            <w:tcW w:w="380" w:type="pct"/>
          </w:tcPr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Тип</w:t>
            </w:r>
          </w:p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 xml:space="preserve"> питания</w:t>
            </w:r>
          </w:p>
        </w:tc>
        <w:tc>
          <w:tcPr>
            <w:tcW w:w="315" w:type="pct"/>
          </w:tcPr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Площадь номера,</w:t>
            </w:r>
          </w:p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кв. м.</w:t>
            </w:r>
          </w:p>
        </w:tc>
        <w:tc>
          <w:tcPr>
            <w:tcW w:w="598" w:type="pct"/>
          </w:tcPr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Условия размещения</w:t>
            </w:r>
          </w:p>
        </w:tc>
        <w:tc>
          <w:tcPr>
            <w:tcW w:w="867" w:type="pct"/>
          </w:tcPr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Применяемые методы лечения</w:t>
            </w:r>
          </w:p>
        </w:tc>
        <w:tc>
          <w:tcPr>
            <w:tcW w:w="559" w:type="pct"/>
          </w:tcPr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Природные лечебные факторы</w:t>
            </w:r>
          </w:p>
        </w:tc>
        <w:tc>
          <w:tcPr>
            <w:tcW w:w="528" w:type="pct"/>
          </w:tcPr>
          <w:p w:rsidR="004D18EB" w:rsidRPr="00EC2EA8" w:rsidRDefault="004D18EB" w:rsidP="004D1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C2EA8">
              <w:rPr>
                <w:rFonts w:ascii="Times New Roman" w:hAnsi="Times New Roman"/>
                <w:sz w:val="20"/>
                <w:szCs w:val="20"/>
              </w:rPr>
              <w:t>Социально-бытовые условия</w:t>
            </w:r>
          </w:p>
        </w:tc>
      </w:tr>
      <w:tr w:rsidR="004D18EB" w:rsidRPr="006E49D3" w:rsidTr="00056E01">
        <w:trPr>
          <w:trHeight w:val="1125"/>
        </w:trPr>
        <w:tc>
          <w:tcPr>
            <w:tcW w:w="661" w:type="pct"/>
          </w:tcPr>
          <w:p w:rsidR="004D18EB" w:rsidRPr="006E49D3" w:rsidRDefault="00A102AD" w:rsidP="00C1705D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D18EB" w:rsidRPr="006E49D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Заболевания: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1. болезни системы кровообращения (восстановление пациентов, перенесших острый инфаркт миокарда)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2. заболевания костно-мышечной системы,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3. болезни органов дыхания,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4. заболевания органов пищеварения и мочевыделительной системы,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5. болезни эндокринной системы и нарушений обмена веществ,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6. заболевания нервной системы,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6. комплекс оздоровления беременных (в сроке до 30 недель),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 xml:space="preserve">6. хронический </w:t>
            </w:r>
            <w:r w:rsidRPr="006E49D3">
              <w:rPr>
                <w:rFonts w:ascii="Times New Roman" w:hAnsi="Times New Roman"/>
                <w:sz w:val="20"/>
                <w:szCs w:val="20"/>
              </w:rPr>
              <w:lastRenderedPageBreak/>
              <w:t>простатит с нарушением репродуктивной функции,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7. заболевания, связанные с физическим перенапряжением отдельных органов и систем</w:t>
            </w:r>
          </w:p>
        </w:tc>
        <w:tc>
          <w:tcPr>
            <w:tcW w:w="564" w:type="pct"/>
          </w:tcPr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lastRenderedPageBreak/>
              <w:t>В экологически чистой местности, вдали от промышленных предприятий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 xml:space="preserve">в заповедном сосновом бору, в радиусе </w:t>
            </w:r>
            <w:smartTag w:uri="urn:schemas-microsoft-com:office:smarttags" w:element="metricconverter">
              <w:smartTagPr>
                <w:attr w:name="ProductID" w:val="54 км"/>
              </w:smartTagPr>
              <w:r w:rsidRPr="006E49D3">
                <w:rPr>
                  <w:rFonts w:ascii="Times New Roman" w:hAnsi="Times New Roman"/>
                  <w:sz w:val="20"/>
                  <w:szCs w:val="20"/>
                </w:rPr>
                <w:t>54 км</w:t>
              </w:r>
            </w:smartTag>
            <w:proofErr w:type="gramStart"/>
            <w:r w:rsidRPr="006E49D3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E49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E49D3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6E49D3">
              <w:rPr>
                <w:rFonts w:ascii="Times New Roman" w:hAnsi="Times New Roman"/>
                <w:sz w:val="20"/>
                <w:szCs w:val="20"/>
              </w:rPr>
              <w:t>т г. Пермь.</w:t>
            </w:r>
          </w:p>
        </w:tc>
        <w:tc>
          <w:tcPr>
            <w:tcW w:w="282" w:type="pct"/>
          </w:tcPr>
          <w:p w:rsidR="004D18EB" w:rsidRPr="006E49D3" w:rsidRDefault="00872C03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:rsidR="00872C03" w:rsidRDefault="00872C03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13.09.2012,</w:t>
            </w:r>
          </w:p>
          <w:p w:rsidR="00872C03" w:rsidRDefault="00872C03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D18EB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01.10.2012</w:t>
            </w:r>
            <w:r w:rsidR="00872C0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72C03" w:rsidRDefault="00872C03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72C03" w:rsidRPr="006E49D3" w:rsidRDefault="00872C03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12.10.2012</w:t>
            </w:r>
          </w:p>
        </w:tc>
        <w:tc>
          <w:tcPr>
            <w:tcW w:w="380" w:type="pct"/>
          </w:tcPr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Питание по системе «Шведский стол»</w:t>
            </w:r>
          </w:p>
        </w:tc>
        <w:tc>
          <w:tcPr>
            <w:tcW w:w="315" w:type="pct"/>
          </w:tcPr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Не менее 14</w:t>
            </w:r>
          </w:p>
        </w:tc>
        <w:tc>
          <w:tcPr>
            <w:tcW w:w="598" w:type="pct"/>
          </w:tcPr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Место в 2х местном однокомнатном номере в капитальном функционирующем здании.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Наличие удобств, включая возможность соблюдения личной гигиены (туалет, душевая кабина / ванна) в номере</w:t>
            </w:r>
          </w:p>
        </w:tc>
        <w:tc>
          <w:tcPr>
            <w:tcW w:w="867" w:type="pct"/>
          </w:tcPr>
          <w:p w:rsidR="00C16149" w:rsidRPr="00C16149" w:rsidRDefault="004D18EB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1</w:t>
            </w:r>
            <w:r w:rsidR="00C16149" w:rsidRPr="00C16149">
              <w:rPr>
                <w:rFonts w:ascii="Times New Roman" w:hAnsi="Times New Roman"/>
                <w:sz w:val="20"/>
                <w:szCs w:val="20"/>
              </w:rPr>
              <w:t>.Бальнеогрязелечебница,</w:t>
            </w:r>
          </w:p>
          <w:p w:rsidR="00C16149" w:rsidRPr="00C16149" w:rsidRDefault="00C16149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16149">
              <w:rPr>
                <w:rFonts w:ascii="Times New Roman" w:hAnsi="Times New Roman"/>
                <w:sz w:val="20"/>
                <w:szCs w:val="20"/>
              </w:rPr>
              <w:t>2. Диагностические кабинеты,</w:t>
            </w:r>
          </w:p>
          <w:p w:rsidR="00C16149" w:rsidRPr="00C16149" w:rsidRDefault="00C16149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16149">
              <w:rPr>
                <w:rFonts w:ascii="Times New Roman" w:hAnsi="Times New Roman"/>
                <w:sz w:val="20"/>
                <w:szCs w:val="20"/>
              </w:rPr>
              <w:t>3. Отдел клинической иммунологии и аллергологии,</w:t>
            </w:r>
          </w:p>
          <w:p w:rsidR="00C16149" w:rsidRPr="00C16149" w:rsidRDefault="00C16149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16149">
              <w:rPr>
                <w:rFonts w:ascii="Times New Roman" w:hAnsi="Times New Roman"/>
                <w:sz w:val="20"/>
                <w:szCs w:val="20"/>
              </w:rPr>
              <w:t>4. Психотерапевтическое отделение,</w:t>
            </w:r>
          </w:p>
          <w:p w:rsidR="00C16149" w:rsidRPr="00C16149" w:rsidRDefault="00C16149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16149">
              <w:rPr>
                <w:rFonts w:ascii="Times New Roman" w:hAnsi="Times New Roman"/>
                <w:sz w:val="20"/>
                <w:szCs w:val="20"/>
              </w:rPr>
              <w:t>5. Лечебно-диагностическое. гастроэнтерологическое отделение,</w:t>
            </w:r>
          </w:p>
          <w:p w:rsidR="00C16149" w:rsidRPr="00C16149" w:rsidRDefault="00C16149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16149">
              <w:rPr>
                <w:rFonts w:ascii="Times New Roman" w:hAnsi="Times New Roman"/>
                <w:sz w:val="20"/>
                <w:szCs w:val="20"/>
              </w:rPr>
              <w:t>6. Физиотерапевтическое отделение,</w:t>
            </w:r>
          </w:p>
          <w:p w:rsidR="00C16149" w:rsidRPr="00C16149" w:rsidRDefault="00C16149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16149">
              <w:rPr>
                <w:rFonts w:ascii="Times New Roman" w:hAnsi="Times New Roman"/>
                <w:sz w:val="20"/>
                <w:szCs w:val="20"/>
              </w:rPr>
              <w:t>7. Наземная</w:t>
            </w:r>
          </w:p>
          <w:p w:rsidR="00C16149" w:rsidRPr="00C16149" w:rsidRDefault="00C16149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6149">
              <w:rPr>
                <w:rFonts w:ascii="Times New Roman" w:hAnsi="Times New Roman"/>
                <w:sz w:val="20"/>
                <w:szCs w:val="20"/>
              </w:rPr>
              <w:t>спелеоклиматическая</w:t>
            </w:r>
            <w:proofErr w:type="spellEnd"/>
            <w:r w:rsidRPr="00C16149">
              <w:rPr>
                <w:rFonts w:ascii="Times New Roman" w:hAnsi="Times New Roman"/>
                <w:sz w:val="20"/>
                <w:szCs w:val="20"/>
              </w:rPr>
              <w:t xml:space="preserve"> палата,</w:t>
            </w:r>
          </w:p>
          <w:p w:rsidR="00C16149" w:rsidRPr="00C16149" w:rsidRDefault="00C16149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16149">
              <w:rPr>
                <w:rFonts w:ascii="Times New Roman" w:hAnsi="Times New Roman"/>
                <w:sz w:val="20"/>
                <w:szCs w:val="20"/>
              </w:rPr>
              <w:t>8.Отделение гирудотерапии,</w:t>
            </w:r>
          </w:p>
          <w:p w:rsidR="00C16149" w:rsidRPr="00C16149" w:rsidRDefault="00C16149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16149">
              <w:rPr>
                <w:rFonts w:ascii="Times New Roman" w:hAnsi="Times New Roman"/>
                <w:sz w:val="20"/>
                <w:szCs w:val="20"/>
              </w:rPr>
              <w:t>9.Кабинеты ручного массажа,</w:t>
            </w:r>
          </w:p>
          <w:p w:rsidR="00C16149" w:rsidRPr="00C16149" w:rsidRDefault="00C16149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16149">
              <w:rPr>
                <w:rFonts w:ascii="Times New Roman" w:hAnsi="Times New Roman"/>
                <w:sz w:val="20"/>
                <w:szCs w:val="20"/>
              </w:rPr>
              <w:t xml:space="preserve">10. Бассейн с </w:t>
            </w:r>
            <w:proofErr w:type="spellStart"/>
            <w:r w:rsidRPr="00C16149">
              <w:rPr>
                <w:rFonts w:ascii="Times New Roman" w:hAnsi="Times New Roman"/>
                <w:sz w:val="20"/>
                <w:szCs w:val="20"/>
              </w:rPr>
              <w:t>йодобромной</w:t>
            </w:r>
            <w:proofErr w:type="spellEnd"/>
            <w:r w:rsidRPr="00C16149">
              <w:rPr>
                <w:rFonts w:ascii="Times New Roman" w:hAnsi="Times New Roman"/>
                <w:sz w:val="20"/>
                <w:szCs w:val="20"/>
              </w:rPr>
              <w:t xml:space="preserve"> водой.</w:t>
            </w:r>
          </w:p>
          <w:p w:rsidR="004D18EB" w:rsidRPr="006E49D3" w:rsidRDefault="00C16149" w:rsidP="00C1614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16149">
              <w:rPr>
                <w:rFonts w:ascii="Times New Roman" w:hAnsi="Times New Roman"/>
                <w:sz w:val="20"/>
                <w:szCs w:val="20"/>
              </w:rPr>
              <w:t xml:space="preserve">11. Комплекс процедур «Мертвое море» (бассейн с </w:t>
            </w:r>
            <w:proofErr w:type="spellStart"/>
            <w:r w:rsidRPr="00C16149">
              <w:rPr>
                <w:rFonts w:ascii="Times New Roman" w:hAnsi="Times New Roman"/>
                <w:sz w:val="20"/>
                <w:szCs w:val="20"/>
              </w:rPr>
              <w:t>йодобромным</w:t>
            </w:r>
            <w:proofErr w:type="spellEnd"/>
            <w:r w:rsidRPr="00C16149">
              <w:rPr>
                <w:rFonts w:ascii="Times New Roman" w:hAnsi="Times New Roman"/>
                <w:sz w:val="20"/>
                <w:szCs w:val="20"/>
              </w:rPr>
              <w:t xml:space="preserve"> рассолом)</w:t>
            </w:r>
          </w:p>
        </w:tc>
        <w:tc>
          <w:tcPr>
            <w:tcW w:w="559" w:type="pct"/>
          </w:tcPr>
          <w:p w:rsidR="004D18EB" w:rsidRPr="006E49D3" w:rsidRDefault="00C16149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1.Йодобромная вода,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2.Сероводородная вода</w:t>
            </w:r>
            <w:r w:rsidR="00C1614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D18EB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="00C16149">
              <w:rPr>
                <w:rFonts w:ascii="Times New Roman" w:hAnsi="Times New Roman"/>
                <w:sz w:val="20"/>
                <w:szCs w:val="20"/>
              </w:rPr>
              <w:t>П</w:t>
            </w:r>
            <w:r w:rsidRPr="006E49D3">
              <w:rPr>
                <w:rFonts w:ascii="Times New Roman" w:hAnsi="Times New Roman"/>
                <w:sz w:val="20"/>
                <w:szCs w:val="20"/>
              </w:rPr>
              <w:t>итьевая лечебно-столовая минеральная вода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D18EB" w:rsidRPr="006E49D3" w:rsidRDefault="00C16149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Л</w:t>
            </w:r>
            <w:r w:rsidR="004D18EB">
              <w:rPr>
                <w:rFonts w:ascii="Times New Roman" w:hAnsi="Times New Roman"/>
                <w:sz w:val="20"/>
                <w:szCs w:val="20"/>
              </w:rPr>
              <w:t>ечебные грязи (</w:t>
            </w:r>
            <w:proofErr w:type="spellStart"/>
            <w:r w:rsidR="004D18EB">
              <w:rPr>
                <w:rFonts w:ascii="Times New Roman" w:hAnsi="Times New Roman"/>
                <w:sz w:val="20"/>
                <w:szCs w:val="20"/>
              </w:rPr>
              <w:t>суксунские</w:t>
            </w:r>
            <w:proofErr w:type="spellEnd"/>
            <w:r w:rsidR="004D18EB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4D18EB">
              <w:rPr>
                <w:rFonts w:ascii="Times New Roman" w:hAnsi="Times New Roman"/>
                <w:sz w:val="20"/>
                <w:szCs w:val="20"/>
              </w:rPr>
              <w:t>тамбуканские</w:t>
            </w:r>
            <w:proofErr w:type="spellEnd"/>
            <w:r w:rsidR="004D18E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" w:type="pct"/>
          </w:tcPr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1. Баня</w:t>
            </w:r>
            <w:r w:rsidR="00C1614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2. Бассейн</w:t>
            </w:r>
            <w:r w:rsidR="00C1614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3. Инфракрасная сауна</w:t>
            </w:r>
            <w:r w:rsidR="00C1614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4. Ресторан</w:t>
            </w:r>
            <w:r w:rsidR="00C1614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5. Волейбол</w:t>
            </w:r>
            <w:r w:rsidR="00C1614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E49D3">
              <w:rPr>
                <w:rFonts w:ascii="Times New Roman" w:hAnsi="Times New Roman"/>
                <w:sz w:val="20"/>
                <w:szCs w:val="20"/>
              </w:rPr>
              <w:t>6. Большой теннис</w:t>
            </w:r>
            <w:r w:rsidR="00C1614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D18EB" w:rsidRPr="006E49D3" w:rsidRDefault="00C16149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 Н</w:t>
            </w:r>
            <w:r w:rsidR="004D18EB" w:rsidRPr="006E49D3">
              <w:rPr>
                <w:rFonts w:ascii="Times New Roman" w:hAnsi="Times New Roman"/>
                <w:sz w:val="20"/>
                <w:szCs w:val="20"/>
              </w:rPr>
              <w:t>аличие благоустроенной территории (освещение, скамейки, беседки)</w:t>
            </w:r>
          </w:p>
        </w:tc>
      </w:tr>
      <w:tr w:rsidR="004D18EB" w:rsidRPr="006E49D3" w:rsidTr="00056E01">
        <w:trPr>
          <w:trHeight w:val="1125"/>
        </w:trPr>
        <w:tc>
          <w:tcPr>
            <w:tcW w:w="661" w:type="pct"/>
          </w:tcPr>
          <w:p w:rsidR="004D18EB" w:rsidRDefault="00872C03" w:rsidP="00C1705D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  <w:r w:rsidR="004D18EB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4D18EB" w:rsidRDefault="004D18EB" w:rsidP="00C1705D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Заболевания:</w:t>
            </w:r>
          </w:p>
          <w:p w:rsidR="001E57A4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1E57A4" w:rsidRPr="001E57A4">
              <w:rPr>
                <w:rFonts w:ascii="Times New Roman" w:hAnsi="Times New Roman"/>
                <w:sz w:val="20"/>
                <w:szCs w:val="20"/>
              </w:rPr>
              <w:t xml:space="preserve"> органов кровообращения, </w:t>
            </w:r>
          </w:p>
          <w:p w:rsidR="001E57A4" w:rsidRDefault="001E57A4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1E57A4">
              <w:rPr>
                <w:rFonts w:ascii="Times New Roman" w:hAnsi="Times New Roman"/>
                <w:sz w:val="20"/>
                <w:szCs w:val="20"/>
              </w:rPr>
              <w:t xml:space="preserve">дыхания, </w:t>
            </w:r>
          </w:p>
          <w:p w:rsidR="001E57A4" w:rsidRDefault="001E57A4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1E57A4">
              <w:rPr>
                <w:rFonts w:ascii="Times New Roman" w:hAnsi="Times New Roman"/>
                <w:sz w:val="20"/>
                <w:szCs w:val="20"/>
              </w:rPr>
              <w:t>пищеварения,</w:t>
            </w:r>
          </w:p>
          <w:p w:rsidR="001E57A4" w:rsidRDefault="001E57A4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Pr="001E57A4">
              <w:rPr>
                <w:rFonts w:ascii="Times New Roman" w:hAnsi="Times New Roman"/>
                <w:sz w:val="20"/>
                <w:szCs w:val="20"/>
              </w:rPr>
              <w:t xml:space="preserve"> опорно-двигательного аппарата,</w:t>
            </w:r>
          </w:p>
          <w:p w:rsidR="000700CC" w:rsidRDefault="001E57A4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Pr="001E57A4">
              <w:rPr>
                <w:rFonts w:ascii="Times New Roman" w:hAnsi="Times New Roman"/>
                <w:sz w:val="20"/>
                <w:szCs w:val="20"/>
              </w:rPr>
              <w:t xml:space="preserve"> болезни нервной системы,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r w:rsidRPr="001E57A4">
              <w:rPr>
                <w:rFonts w:ascii="Times New Roman" w:hAnsi="Times New Roman"/>
                <w:sz w:val="20"/>
                <w:szCs w:val="20"/>
              </w:rPr>
              <w:t xml:space="preserve">урологические, </w:t>
            </w:r>
          </w:p>
          <w:p w:rsidR="004D18EB" w:rsidRDefault="001E57A4" w:rsidP="00C1705D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 </w:t>
            </w:r>
            <w:r w:rsidRPr="001E57A4">
              <w:rPr>
                <w:rFonts w:ascii="Times New Roman" w:hAnsi="Times New Roman"/>
                <w:sz w:val="20"/>
                <w:szCs w:val="20"/>
              </w:rPr>
              <w:t>гинекологические</w:t>
            </w:r>
          </w:p>
        </w:tc>
        <w:tc>
          <w:tcPr>
            <w:tcW w:w="564" w:type="pct"/>
          </w:tcPr>
          <w:p w:rsidR="006703DB" w:rsidRPr="006703DB" w:rsidRDefault="006703DB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703DB">
              <w:rPr>
                <w:rFonts w:ascii="Times New Roman" w:hAnsi="Times New Roman"/>
                <w:sz w:val="20"/>
                <w:szCs w:val="20"/>
              </w:rPr>
              <w:t>В экологически чистой местности, вдали от промышленных предприятий</w:t>
            </w:r>
          </w:p>
          <w:p w:rsidR="004D18EB" w:rsidRPr="006E49D3" w:rsidRDefault="006703D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703DB">
              <w:rPr>
                <w:rFonts w:ascii="Times New Roman" w:hAnsi="Times New Roman"/>
                <w:sz w:val="20"/>
                <w:szCs w:val="20"/>
              </w:rPr>
              <w:t>рядом с Камой, в </w:t>
            </w:r>
            <w:r w:rsidR="00872C03">
              <w:rPr>
                <w:rFonts w:ascii="Times New Roman" w:hAnsi="Times New Roman"/>
                <w:sz w:val="20"/>
                <w:szCs w:val="20"/>
              </w:rPr>
              <w:t xml:space="preserve">радиусе </w:t>
            </w:r>
            <w:r w:rsidRPr="006703DB">
              <w:rPr>
                <w:rFonts w:ascii="Times New Roman" w:hAnsi="Times New Roman"/>
                <w:sz w:val="20"/>
                <w:szCs w:val="20"/>
              </w:rPr>
              <w:t xml:space="preserve">38 км от г. Перми </w:t>
            </w:r>
          </w:p>
        </w:tc>
        <w:tc>
          <w:tcPr>
            <w:tcW w:w="282" w:type="pct"/>
          </w:tcPr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703D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.09.2012</w:t>
            </w:r>
          </w:p>
        </w:tc>
        <w:tc>
          <w:tcPr>
            <w:tcW w:w="380" w:type="pct"/>
          </w:tcPr>
          <w:p w:rsidR="004D18EB" w:rsidRPr="006E49D3" w:rsidRDefault="004D18EB" w:rsidP="00872C0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FE0825">
              <w:rPr>
                <w:rFonts w:ascii="Times New Roman" w:hAnsi="Times New Roman"/>
                <w:sz w:val="20"/>
                <w:szCs w:val="20"/>
              </w:rPr>
              <w:t xml:space="preserve">Питание </w:t>
            </w:r>
            <w:r w:rsidR="00872C03">
              <w:rPr>
                <w:rFonts w:ascii="Times New Roman" w:hAnsi="Times New Roman"/>
                <w:sz w:val="20"/>
                <w:szCs w:val="20"/>
              </w:rPr>
              <w:t>по системе «Заказное меню»</w:t>
            </w:r>
          </w:p>
        </w:tc>
        <w:tc>
          <w:tcPr>
            <w:tcW w:w="315" w:type="pct"/>
          </w:tcPr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12</w:t>
            </w:r>
          </w:p>
        </w:tc>
        <w:tc>
          <w:tcPr>
            <w:tcW w:w="598" w:type="pct"/>
          </w:tcPr>
          <w:p w:rsidR="004D18EB" w:rsidRPr="00FE0825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FE0825">
              <w:rPr>
                <w:rFonts w:ascii="Times New Roman" w:hAnsi="Times New Roman"/>
                <w:sz w:val="20"/>
                <w:szCs w:val="20"/>
              </w:rPr>
              <w:t xml:space="preserve">Место 2-х   </w:t>
            </w:r>
            <w:proofErr w:type="gramStart"/>
            <w:r w:rsidRPr="00FE0825">
              <w:rPr>
                <w:rFonts w:ascii="Times New Roman" w:hAnsi="Times New Roman"/>
                <w:sz w:val="20"/>
                <w:szCs w:val="20"/>
              </w:rPr>
              <w:t>местном</w:t>
            </w:r>
            <w:proofErr w:type="gramEnd"/>
            <w:r w:rsidRPr="00FE0825">
              <w:rPr>
                <w:rFonts w:ascii="Times New Roman" w:hAnsi="Times New Roman"/>
                <w:sz w:val="20"/>
                <w:szCs w:val="20"/>
              </w:rPr>
              <w:t xml:space="preserve"> однокомнатном номере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FE0825">
              <w:rPr>
                <w:rFonts w:ascii="Times New Roman" w:hAnsi="Times New Roman"/>
                <w:sz w:val="20"/>
                <w:szCs w:val="20"/>
              </w:rPr>
              <w:t>капитальном функционирующем здании.</w:t>
            </w: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FE0825">
              <w:rPr>
                <w:rFonts w:ascii="Times New Roman" w:hAnsi="Times New Roman"/>
                <w:sz w:val="20"/>
                <w:szCs w:val="20"/>
              </w:rPr>
              <w:t>Наличие удобств, включая возможность соблюдения личной гигиены (туалет, душевая кабина / ванна) в номере</w:t>
            </w:r>
          </w:p>
        </w:tc>
        <w:tc>
          <w:tcPr>
            <w:tcW w:w="867" w:type="pct"/>
          </w:tcPr>
          <w:p w:rsidR="006703DB" w:rsidRPr="006703DB" w:rsidRDefault="006703DB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703DB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spellStart"/>
            <w:r w:rsidRPr="006703DB">
              <w:rPr>
                <w:rFonts w:ascii="Times New Roman" w:hAnsi="Times New Roman"/>
                <w:sz w:val="20"/>
                <w:szCs w:val="20"/>
              </w:rPr>
              <w:t>Бальнеолечение</w:t>
            </w:r>
            <w:proofErr w:type="spellEnd"/>
            <w:r w:rsidRPr="006703DB">
              <w:rPr>
                <w:rFonts w:ascii="Times New Roman" w:hAnsi="Times New Roman"/>
                <w:sz w:val="20"/>
                <w:szCs w:val="20"/>
              </w:rPr>
              <w:t>: ванны, бассейн, сауна</w:t>
            </w:r>
          </w:p>
          <w:p w:rsidR="006703DB" w:rsidRDefault="006703DB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703DB">
              <w:rPr>
                <w:rFonts w:ascii="Times New Roman" w:hAnsi="Times New Roman"/>
                <w:sz w:val="20"/>
                <w:szCs w:val="20"/>
              </w:rPr>
              <w:t>2. Теплолечение (</w:t>
            </w:r>
            <w:proofErr w:type="spellStart"/>
            <w:r w:rsidRPr="006703DB">
              <w:rPr>
                <w:rFonts w:ascii="Times New Roman" w:hAnsi="Times New Roman"/>
                <w:sz w:val="20"/>
                <w:szCs w:val="20"/>
              </w:rPr>
              <w:t>озокеритолечение</w:t>
            </w:r>
            <w:proofErr w:type="spellEnd"/>
            <w:r w:rsidRPr="006703DB">
              <w:rPr>
                <w:rFonts w:ascii="Times New Roman" w:hAnsi="Times New Roman"/>
                <w:sz w:val="20"/>
                <w:szCs w:val="20"/>
              </w:rPr>
              <w:t>, грязелечение)</w:t>
            </w:r>
          </w:p>
          <w:p w:rsidR="00872C03" w:rsidRDefault="00872C03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Капсулы здоровья: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дермалайф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альфа-33,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сибаритик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72C03" w:rsidRDefault="00872C03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Капсулы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бароциклон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72C03" w:rsidRDefault="00872C03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Прессо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вакуумтерапия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72C03" w:rsidRDefault="00872C03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Дезинтоксикация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организма и повышение иммунитета - Аппарат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Анотрон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  <w:p w:rsidR="00872C03" w:rsidRPr="00872C03" w:rsidRDefault="00872C03" w:rsidP="00872C0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872C03">
              <w:rPr>
                <w:rFonts w:ascii="Times New Roman" w:hAnsi="Times New Roman"/>
                <w:sz w:val="20"/>
                <w:szCs w:val="20"/>
              </w:rPr>
              <w:t>. Физиотерапевтические процедуры</w:t>
            </w:r>
          </w:p>
          <w:p w:rsidR="00872C03" w:rsidRPr="00872C03" w:rsidRDefault="00872C03" w:rsidP="00872C0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872C03">
              <w:rPr>
                <w:rFonts w:ascii="Times New Roman" w:hAnsi="Times New Roman"/>
                <w:sz w:val="20"/>
                <w:szCs w:val="20"/>
              </w:rPr>
              <w:t>. Массаж ручной (не более одной зоны)</w:t>
            </w:r>
          </w:p>
          <w:p w:rsidR="00872C03" w:rsidRPr="00872C03" w:rsidRDefault="00872C03" w:rsidP="00872C0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72C03">
              <w:rPr>
                <w:rFonts w:ascii="Times New Roman" w:hAnsi="Times New Roman"/>
                <w:sz w:val="20"/>
                <w:szCs w:val="20"/>
              </w:rPr>
              <w:t>. Аппаратный массаж</w:t>
            </w:r>
          </w:p>
          <w:p w:rsidR="00872C03" w:rsidRPr="006703DB" w:rsidRDefault="00872C03" w:rsidP="00872C0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872C03">
              <w:rPr>
                <w:rFonts w:ascii="Times New Roman" w:hAnsi="Times New Roman"/>
                <w:sz w:val="20"/>
                <w:szCs w:val="20"/>
              </w:rPr>
              <w:t>. Сухое вытяжение позвоночника</w:t>
            </w:r>
          </w:p>
          <w:p w:rsidR="006703DB" w:rsidRPr="006703DB" w:rsidRDefault="00872C03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6703DB" w:rsidRPr="006703DB">
              <w:rPr>
                <w:rFonts w:ascii="Times New Roman" w:hAnsi="Times New Roman"/>
                <w:sz w:val="20"/>
                <w:szCs w:val="20"/>
              </w:rPr>
              <w:t>.  Групповая психотерапия</w:t>
            </w:r>
          </w:p>
          <w:p w:rsidR="006703DB" w:rsidRPr="006703DB" w:rsidRDefault="00872C03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6703DB" w:rsidRPr="006703DB">
              <w:rPr>
                <w:rFonts w:ascii="Times New Roman" w:hAnsi="Times New Roman"/>
                <w:sz w:val="20"/>
                <w:szCs w:val="20"/>
              </w:rPr>
              <w:t>.  Ингаляционная терапия</w:t>
            </w:r>
          </w:p>
          <w:p w:rsidR="006703DB" w:rsidRPr="006703DB" w:rsidRDefault="00872C03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6703DB" w:rsidRPr="006703DB">
              <w:rPr>
                <w:rFonts w:ascii="Times New Roman" w:hAnsi="Times New Roman"/>
                <w:sz w:val="20"/>
                <w:szCs w:val="20"/>
              </w:rPr>
              <w:t xml:space="preserve">.  </w:t>
            </w:r>
            <w:proofErr w:type="spellStart"/>
            <w:r w:rsidR="006703DB" w:rsidRPr="006703DB">
              <w:rPr>
                <w:rFonts w:ascii="Times New Roman" w:hAnsi="Times New Roman"/>
                <w:sz w:val="20"/>
                <w:szCs w:val="20"/>
              </w:rPr>
              <w:t>Музыкоаромафитотерапия</w:t>
            </w:r>
            <w:proofErr w:type="spellEnd"/>
          </w:p>
          <w:p w:rsidR="006703DB" w:rsidRPr="006703DB" w:rsidRDefault="00872C03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6703DB" w:rsidRPr="006703DB">
              <w:rPr>
                <w:rFonts w:ascii="Times New Roman" w:hAnsi="Times New Roman"/>
                <w:sz w:val="20"/>
                <w:szCs w:val="20"/>
              </w:rPr>
              <w:t>. Кишечные процедуры</w:t>
            </w:r>
          </w:p>
          <w:p w:rsidR="006703DB" w:rsidRPr="006703DB" w:rsidRDefault="006703DB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703DB">
              <w:rPr>
                <w:rFonts w:ascii="Times New Roman" w:hAnsi="Times New Roman"/>
                <w:sz w:val="20"/>
                <w:szCs w:val="20"/>
              </w:rPr>
              <w:t>1</w:t>
            </w:r>
            <w:r w:rsidR="00872C03">
              <w:rPr>
                <w:rFonts w:ascii="Times New Roman" w:hAnsi="Times New Roman"/>
                <w:sz w:val="20"/>
                <w:szCs w:val="20"/>
              </w:rPr>
              <w:t>5</w:t>
            </w:r>
            <w:r w:rsidRPr="006703DB">
              <w:rPr>
                <w:rFonts w:ascii="Times New Roman" w:hAnsi="Times New Roman"/>
                <w:sz w:val="20"/>
                <w:szCs w:val="20"/>
              </w:rPr>
              <w:t>. Гинекологические процедуры</w:t>
            </w:r>
          </w:p>
          <w:p w:rsidR="006703DB" w:rsidRPr="006703DB" w:rsidRDefault="00872C03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6703DB" w:rsidRPr="006703DB">
              <w:rPr>
                <w:rFonts w:ascii="Times New Roman" w:hAnsi="Times New Roman"/>
                <w:sz w:val="20"/>
                <w:szCs w:val="20"/>
              </w:rPr>
              <w:t>. Оздоровительная гимнастика, аэробика,</w:t>
            </w:r>
            <w:r w:rsidR="00C170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703DB" w:rsidRPr="006703DB">
              <w:rPr>
                <w:rFonts w:ascii="Times New Roman" w:hAnsi="Times New Roman"/>
                <w:sz w:val="20"/>
                <w:szCs w:val="20"/>
              </w:rPr>
              <w:t>аквааэробика</w:t>
            </w:r>
            <w:proofErr w:type="spellEnd"/>
          </w:p>
          <w:p w:rsidR="006703DB" w:rsidRPr="006703DB" w:rsidRDefault="006703DB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703DB">
              <w:rPr>
                <w:rFonts w:ascii="Times New Roman" w:hAnsi="Times New Roman"/>
                <w:sz w:val="20"/>
                <w:szCs w:val="20"/>
              </w:rPr>
              <w:t>1</w:t>
            </w:r>
            <w:r w:rsidR="00872C03">
              <w:rPr>
                <w:rFonts w:ascii="Times New Roman" w:hAnsi="Times New Roman"/>
                <w:sz w:val="20"/>
                <w:szCs w:val="20"/>
              </w:rPr>
              <w:t>7</w:t>
            </w:r>
            <w:r w:rsidRPr="006703DB">
              <w:rPr>
                <w:rFonts w:ascii="Times New Roman" w:hAnsi="Times New Roman"/>
                <w:sz w:val="20"/>
                <w:szCs w:val="20"/>
              </w:rPr>
              <w:t>. Прием минеральной воды</w:t>
            </w:r>
          </w:p>
          <w:p w:rsidR="004D18EB" w:rsidRPr="006E49D3" w:rsidRDefault="00872C03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703DB" w:rsidRPr="006703DB">
              <w:rPr>
                <w:rFonts w:ascii="Times New Roman" w:hAnsi="Times New Roman"/>
                <w:sz w:val="20"/>
                <w:szCs w:val="20"/>
              </w:rPr>
              <w:t xml:space="preserve">.  </w:t>
            </w:r>
            <w:proofErr w:type="spellStart"/>
            <w:r w:rsidR="006703DB" w:rsidRPr="006703DB">
              <w:rPr>
                <w:rFonts w:ascii="Times New Roman" w:hAnsi="Times New Roman"/>
                <w:sz w:val="20"/>
                <w:szCs w:val="20"/>
              </w:rPr>
              <w:t>Фиточаи</w:t>
            </w:r>
            <w:proofErr w:type="spellEnd"/>
          </w:p>
        </w:tc>
        <w:tc>
          <w:tcPr>
            <w:tcW w:w="559" w:type="pct"/>
          </w:tcPr>
          <w:p w:rsidR="004D18EB" w:rsidRDefault="004D18EB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C16149">
              <w:rPr>
                <w:rFonts w:ascii="Times New Roman" w:hAnsi="Times New Roman"/>
                <w:sz w:val="20"/>
                <w:szCs w:val="20"/>
              </w:rPr>
              <w:t xml:space="preserve"> Л</w:t>
            </w:r>
            <w:r w:rsidR="00C1705D" w:rsidRPr="00C1705D">
              <w:rPr>
                <w:rFonts w:ascii="Times New Roman" w:hAnsi="Times New Roman"/>
                <w:sz w:val="20"/>
                <w:szCs w:val="20"/>
              </w:rPr>
              <w:t>ечебные грязи (</w:t>
            </w:r>
            <w:proofErr w:type="spellStart"/>
            <w:r w:rsidR="00C1705D" w:rsidRPr="00C1705D">
              <w:rPr>
                <w:rFonts w:ascii="Times New Roman" w:hAnsi="Times New Roman"/>
                <w:sz w:val="20"/>
                <w:szCs w:val="20"/>
              </w:rPr>
              <w:t>суксунски</w:t>
            </w:r>
            <w:r w:rsidR="00C1705D"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="00C1705D">
              <w:rPr>
                <w:rFonts w:ascii="Times New Roman" w:hAnsi="Times New Roman"/>
                <w:sz w:val="20"/>
                <w:szCs w:val="20"/>
              </w:rPr>
              <w:t xml:space="preserve"> грязи)</w:t>
            </w:r>
            <w:r w:rsidR="00C1614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C1705D" w:rsidRDefault="00C1705D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1E57A4">
              <w:rPr>
                <w:rFonts w:ascii="Times New Roman" w:hAnsi="Times New Roman"/>
                <w:sz w:val="20"/>
                <w:szCs w:val="20"/>
              </w:rPr>
              <w:t>Б</w:t>
            </w:r>
            <w:r w:rsidRPr="00C1705D">
              <w:rPr>
                <w:rFonts w:ascii="Times New Roman" w:hAnsi="Times New Roman"/>
                <w:sz w:val="20"/>
                <w:szCs w:val="20"/>
              </w:rPr>
              <w:t xml:space="preserve">ромйодные, </w:t>
            </w:r>
            <w:proofErr w:type="spellStart"/>
            <w:r w:rsidRPr="00C1705D">
              <w:rPr>
                <w:rFonts w:ascii="Times New Roman" w:hAnsi="Times New Roman"/>
                <w:sz w:val="20"/>
                <w:szCs w:val="20"/>
              </w:rPr>
              <w:t>фитосолевые</w:t>
            </w:r>
            <w:proofErr w:type="spellEnd"/>
            <w:r w:rsidR="001E57A4">
              <w:rPr>
                <w:rFonts w:ascii="Times New Roman" w:hAnsi="Times New Roman"/>
                <w:sz w:val="20"/>
                <w:szCs w:val="20"/>
              </w:rPr>
              <w:t xml:space="preserve"> воды</w:t>
            </w:r>
          </w:p>
          <w:p w:rsidR="004D18EB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28" w:type="pct"/>
          </w:tcPr>
          <w:p w:rsidR="00C16149" w:rsidRDefault="00C1705D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C16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C16149">
              <w:rPr>
                <w:rFonts w:ascii="Times New Roman" w:hAnsi="Times New Roman"/>
                <w:sz w:val="20"/>
                <w:szCs w:val="20"/>
              </w:rPr>
              <w:t>Ф</w:t>
            </w:r>
            <w:r w:rsidRPr="00C1705D">
              <w:rPr>
                <w:rFonts w:ascii="Times New Roman" w:hAnsi="Times New Roman"/>
                <w:sz w:val="20"/>
                <w:szCs w:val="20"/>
              </w:rPr>
              <w:t>итнес-услуги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C1705D">
              <w:rPr>
                <w:rFonts w:ascii="Times New Roman" w:hAnsi="Times New Roman"/>
                <w:sz w:val="20"/>
                <w:szCs w:val="20"/>
              </w:rPr>
              <w:t>аэробик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акваэробика</w:t>
            </w:r>
            <w:proofErr w:type="spellEnd"/>
            <w:r w:rsidR="00C16149">
              <w:rPr>
                <w:rFonts w:ascii="Times New Roman" w:hAnsi="Times New Roman"/>
                <w:sz w:val="20"/>
                <w:szCs w:val="20"/>
              </w:rPr>
              <w:t>, тренажерный зал)</w:t>
            </w:r>
          </w:p>
          <w:p w:rsidR="00C16149" w:rsidRDefault="00C16149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C1705D" w:rsidRPr="00C170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C1705D">
              <w:rPr>
                <w:rFonts w:ascii="Times New Roman" w:hAnsi="Times New Roman"/>
                <w:sz w:val="20"/>
                <w:szCs w:val="20"/>
              </w:rPr>
              <w:t>ауна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C1705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C16149" w:rsidRDefault="00C16149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3.Бассейн,</w:t>
            </w:r>
          </w:p>
          <w:p w:rsidR="00C1705D" w:rsidRDefault="00C16149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C1705D">
              <w:rPr>
                <w:rFonts w:ascii="Times New Roman" w:hAnsi="Times New Roman"/>
                <w:sz w:val="20"/>
                <w:szCs w:val="20"/>
              </w:rPr>
              <w:t>.</w:t>
            </w:r>
            <w:r w:rsidR="00C1705D" w:rsidRPr="00C1705D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З</w:t>
            </w:r>
            <w:r w:rsidR="00C1705D" w:rsidRPr="00C1705D">
              <w:rPr>
                <w:rFonts w:ascii="Times New Roman" w:hAnsi="Times New Roman"/>
                <w:sz w:val="20"/>
                <w:szCs w:val="20"/>
              </w:rPr>
              <w:t>имн</w:t>
            </w:r>
            <w:r w:rsidR="00C1705D">
              <w:rPr>
                <w:rFonts w:ascii="Times New Roman" w:hAnsi="Times New Roman"/>
                <w:sz w:val="20"/>
                <w:szCs w:val="20"/>
              </w:rPr>
              <w:t>ий</w:t>
            </w:r>
            <w:r w:rsidR="00C1705D" w:rsidRPr="00C1705D">
              <w:rPr>
                <w:rFonts w:ascii="Times New Roman" w:hAnsi="Times New Roman"/>
                <w:sz w:val="20"/>
                <w:szCs w:val="20"/>
              </w:rPr>
              <w:t xml:space="preserve"> сад</w:t>
            </w:r>
            <w:r w:rsidR="00C1705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C1705D" w:rsidRPr="00C1705D">
              <w:rPr>
                <w:rFonts w:ascii="Times New Roman" w:hAnsi="Times New Roman"/>
                <w:sz w:val="20"/>
                <w:szCs w:val="20"/>
              </w:rPr>
              <w:t>бар, танцевальный зал</w:t>
            </w:r>
            <w:r w:rsidR="00C1705D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C1705D" w:rsidRDefault="00C16149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C1705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C1705D">
              <w:rPr>
                <w:rFonts w:ascii="Times New Roman" w:hAnsi="Times New Roman"/>
                <w:sz w:val="20"/>
                <w:szCs w:val="20"/>
              </w:rPr>
              <w:t>омната отдыха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C1705D" w:rsidRDefault="00C16149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 С</w:t>
            </w:r>
            <w:r w:rsidR="00C1705D">
              <w:rPr>
                <w:rFonts w:ascii="Times New Roman" w:hAnsi="Times New Roman"/>
                <w:sz w:val="20"/>
                <w:szCs w:val="20"/>
              </w:rPr>
              <w:t>портивные площадки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E57A4" w:rsidRDefault="00C16149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E57A4">
              <w:rPr>
                <w:rFonts w:ascii="Times New Roman" w:hAnsi="Times New Roman"/>
                <w:sz w:val="20"/>
                <w:szCs w:val="20"/>
              </w:rPr>
              <w:t>.Бильярд</w:t>
            </w:r>
          </w:p>
          <w:p w:rsidR="00C1705D" w:rsidRPr="00C1705D" w:rsidRDefault="00C1705D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703DB" w:rsidRPr="006E49D3" w:rsidRDefault="006703DB" w:rsidP="006703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D18EB" w:rsidRPr="006E49D3" w:rsidRDefault="004D18EB" w:rsidP="00C1705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18EB" w:rsidRDefault="004D18EB" w:rsidP="00334F04">
      <w:bookmarkStart w:id="0" w:name="_GoBack"/>
      <w:bookmarkEnd w:id="0"/>
    </w:p>
    <w:sectPr w:rsidR="004D18EB" w:rsidSect="003962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2A1"/>
    <w:multiLevelType w:val="hybridMultilevel"/>
    <w:tmpl w:val="43D6DB7C"/>
    <w:lvl w:ilvl="0" w:tplc="95BA954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">
    <w:nsid w:val="5C0023FC"/>
    <w:multiLevelType w:val="multilevel"/>
    <w:tmpl w:val="557E5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EB"/>
    <w:rsid w:val="00006CB4"/>
    <w:rsid w:val="00011741"/>
    <w:rsid w:val="00013F96"/>
    <w:rsid w:val="00022B5D"/>
    <w:rsid w:val="00025DA0"/>
    <w:rsid w:val="00026CE6"/>
    <w:rsid w:val="0002725B"/>
    <w:rsid w:val="0002726B"/>
    <w:rsid w:val="00032A99"/>
    <w:rsid w:val="00033EF5"/>
    <w:rsid w:val="00041F74"/>
    <w:rsid w:val="0005306B"/>
    <w:rsid w:val="00056E01"/>
    <w:rsid w:val="0005708E"/>
    <w:rsid w:val="000660C6"/>
    <w:rsid w:val="000700CC"/>
    <w:rsid w:val="00070EC5"/>
    <w:rsid w:val="00092725"/>
    <w:rsid w:val="00092FD2"/>
    <w:rsid w:val="000A086E"/>
    <w:rsid w:val="000A5D5D"/>
    <w:rsid w:val="000A7CEF"/>
    <w:rsid w:val="000B1216"/>
    <w:rsid w:val="000B5303"/>
    <w:rsid w:val="000B63AB"/>
    <w:rsid w:val="000B65C0"/>
    <w:rsid w:val="000B6AE4"/>
    <w:rsid w:val="000C1713"/>
    <w:rsid w:val="000C5C07"/>
    <w:rsid w:val="000D7ECE"/>
    <w:rsid w:val="000E2CEC"/>
    <w:rsid w:val="000E36A2"/>
    <w:rsid w:val="000F4CA2"/>
    <w:rsid w:val="000F5603"/>
    <w:rsid w:val="000F76E0"/>
    <w:rsid w:val="0010062D"/>
    <w:rsid w:val="00106D1F"/>
    <w:rsid w:val="00110943"/>
    <w:rsid w:val="00116D19"/>
    <w:rsid w:val="0012300C"/>
    <w:rsid w:val="001338E5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504"/>
    <w:rsid w:val="001C2818"/>
    <w:rsid w:val="001D6AD2"/>
    <w:rsid w:val="001E1881"/>
    <w:rsid w:val="001E57A4"/>
    <w:rsid w:val="001F67DB"/>
    <w:rsid w:val="00202C2D"/>
    <w:rsid w:val="00205323"/>
    <w:rsid w:val="0021441C"/>
    <w:rsid w:val="00216B12"/>
    <w:rsid w:val="00216EA2"/>
    <w:rsid w:val="00223555"/>
    <w:rsid w:val="00244B90"/>
    <w:rsid w:val="002457F4"/>
    <w:rsid w:val="00245C26"/>
    <w:rsid w:val="00245F15"/>
    <w:rsid w:val="0024723E"/>
    <w:rsid w:val="002502B1"/>
    <w:rsid w:val="00250E29"/>
    <w:rsid w:val="00253D7C"/>
    <w:rsid w:val="00256742"/>
    <w:rsid w:val="002600CA"/>
    <w:rsid w:val="00265754"/>
    <w:rsid w:val="00270037"/>
    <w:rsid w:val="0027173C"/>
    <w:rsid w:val="00271FB3"/>
    <w:rsid w:val="0028014A"/>
    <w:rsid w:val="00290110"/>
    <w:rsid w:val="00293247"/>
    <w:rsid w:val="00293CC9"/>
    <w:rsid w:val="002A0503"/>
    <w:rsid w:val="002C5D7C"/>
    <w:rsid w:val="002D731B"/>
    <w:rsid w:val="00302BD6"/>
    <w:rsid w:val="00305D16"/>
    <w:rsid w:val="00306168"/>
    <w:rsid w:val="00314ACB"/>
    <w:rsid w:val="003236CF"/>
    <w:rsid w:val="00331E12"/>
    <w:rsid w:val="00334F04"/>
    <w:rsid w:val="003359B8"/>
    <w:rsid w:val="003406B0"/>
    <w:rsid w:val="00344BDB"/>
    <w:rsid w:val="003553BE"/>
    <w:rsid w:val="0036445D"/>
    <w:rsid w:val="00377BD4"/>
    <w:rsid w:val="00382A06"/>
    <w:rsid w:val="00391F2E"/>
    <w:rsid w:val="003962F9"/>
    <w:rsid w:val="003A7330"/>
    <w:rsid w:val="003B0475"/>
    <w:rsid w:val="003B66CF"/>
    <w:rsid w:val="003B7EBD"/>
    <w:rsid w:val="003C437A"/>
    <w:rsid w:val="003D06F8"/>
    <w:rsid w:val="003E115F"/>
    <w:rsid w:val="003E70DB"/>
    <w:rsid w:val="003F5089"/>
    <w:rsid w:val="003F5157"/>
    <w:rsid w:val="003F6A4D"/>
    <w:rsid w:val="0040300D"/>
    <w:rsid w:val="0040610E"/>
    <w:rsid w:val="004113C9"/>
    <w:rsid w:val="004123B9"/>
    <w:rsid w:val="0041669D"/>
    <w:rsid w:val="00430044"/>
    <w:rsid w:val="004347A4"/>
    <w:rsid w:val="00441CAD"/>
    <w:rsid w:val="0044298E"/>
    <w:rsid w:val="00444E6D"/>
    <w:rsid w:val="0045048A"/>
    <w:rsid w:val="00450842"/>
    <w:rsid w:val="004708A5"/>
    <w:rsid w:val="00471664"/>
    <w:rsid w:val="00476DFD"/>
    <w:rsid w:val="004815DD"/>
    <w:rsid w:val="00486316"/>
    <w:rsid w:val="004B7B72"/>
    <w:rsid w:val="004C4C12"/>
    <w:rsid w:val="004C7733"/>
    <w:rsid w:val="004D18EB"/>
    <w:rsid w:val="004D371F"/>
    <w:rsid w:val="004D5D5E"/>
    <w:rsid w:val="004E56DE"/>
    <w:rsid w:val="004F2D00"/>
    <w:rsid w:val="004F3B68"/>
    <w:rsid w:val="00506E27"/>
    <w:rsid w:val="00510BD3"/>
    <w:rsid w:val="00510C21"/>
    <w:rsid w:val="00512A9D"/>
    <w:rsid w:val="00512D5F"/>
    <w:rsid w:val="0053477A"/>
    <w:rsid w:val="00535428"/>
    <w:rsid w:val="00540615"/>
    <w:rsid w:val="00542321"/>
    <w:rsid w:val="0054581B"/>
    <w:rsid w:val="0054761B"/>
    <w:rsid w:val="00551CE7"/>
    <w:rsid w:val="00553BBB"/>
    <w:rsid w:val="005556F1"/>
    <w:rsid w:val="005608BB"/>
    <w:rsid w:val="00563150"/>
    <w:rsid w:val="00565195"/>
    <w:rsid w:val="00571D3F"/>
    <w:rsid w:val="00573717"/>
    <w:rsid w:val="00581D62"/>
    <w:rsid w:val="005A3028"/>
    <w:rsid w:val="005A70D2"/>
    <w:rsid w:val="005B3747"/>
    <w:rsid w:val="005B46A9"/>
    <w:rsid w:val="005B47E4"/>
    <w:rsid w:val="005D6272"/>
    <w:rsid w:val="005E0A10"/>
    <w:rsid w:val="005E159F"/>
    <w:rsid w:val="005E4884"/>
    <w:rsid w:val="005E6DA0"/>
    <w:rsid w:val="005F6BE0"/>
    <w:rsid w:val="00601BB4"/>
    <w:rsid w:val="00613BD8"/>
    <w:rsid w:val="0061483E"/>
    <w:rsid w:val="006201EC"/>
    <w:rsid w:val="006206D3"/>
    <w:rsid w:val="006254AD"/>
    <w:rsid w:val="006302CC"/>
    <w:rsid w:val="00640F1C"/>
    <w:rsid w:val="00643BD0"/>
    <w:rsid w:val="0064443B"/>
    <w:rsid w:val="006468C4"/>
    <w:rsid w:val="00662030"/>
    <w:rsid w:val="00663697"/>
    <w:rsid w:val="00665FC5"/>
    <w:rsid w:val="006703DB"/>
    <w:rsid w:val="006A20FE"/>
    <w:rsid w:val="006B26E3"/>
    <w:rsid w:val="006B2704"/>
    <w:rsid w:val="006C01D0"/>
    <w:rsid w:val="006C05B8"/>
    <w:rsid w:val="006C5989"/>
    <w:rsid w:val="006D4C04"/>
    <w:rsid w:val="006D7622"/>
    <w:rsid w:val="006E58B7"/>
    <w:rsid w:val="006E5F50"/>
    <w:rsid w:val="006F3625"/>
    <w:rsid w:val="006F3E2D"/>
    <w:rsid w:val="006F6C72"/>
    <w:rsid w:val="006F73EF"/>
    <w:rsid w:val="0070266A"/>
    <w:rsid w:val="00703477"/>
    <w:rsid w:val="0070418C"/>
    <w:rsid w:val="007063B2"/>
    <w:rsid w:val="00714DC4"/>
    <w:rsid w:val="0075062A"/>
    <w:rsid w:val="00751A41"/>
    <w:rsid w:val="00753D8A"/>
    <w:rsid w:val="00756FD8"/>
    <w:rsid w:val="007659D8"/>
    <w:rsid w:val="00774E55"/>
    <w:rsid w:val="00775B75"/>
    <w:rsid w:val="0079094F"/>
    <w:rsid w:val="007A1618"/>
    <w:rsid w:val="007A1FF3"/>
    <w:rsid w:val="007A3A42"/>
    <w:rsid w:val="007B146C"/>
    <w:rsid w:val="007B16B7"/>
    <w:rsid w:val="007B47FE"/>
    <w:rsid w:val="007D7DD7"/>
    <w:rsid w:val="007E421B"/>
    <w:rsid w:val="007E4757"/>
    <w:rsid w:val="007E53FF"/>
    <w:rsid w:val="007F2D7D"/>
    <w:rsid w:val="008009AD"/>
    <w:rsid w:val="0082325E"/>
    <w:rsid w:val="00833E87"/>
    <w:rsid w:val="00846D56"/>
    <w:rsid w:val="0085057A"/>
    <w:rsid w:val="00864E2D"/>
    <w:rsid w:val="00872C03"/>
    <w:rsid w:val="008A5156"/>
    <w:rsid w:val="008A5D0C"/>
    <w:rsid w:val="008A67AE"/>
    <w:rsid w:val="008B7C4C"/>
    <w:rsid w:val="008C032A"/>
    <w:rsid w:val="008C5B51"/>
    <w:rsid w:val="008C66E2"/>
    <w:rsid w:val="008C6975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33DFD"/>
    <w:rsid w:val="009403C3"/>
    <w:rsid w:val="009464E0"/>
    <w:rsid w:val="00954107"/>
    <w:rsid w:val="00954CC6"/>
    <w:rsid w:val="00957FA4"/>
    <w:rsid w:val="00966396"/>
    <w:rsid w:val="00971E95"/>
    <w:rsid w:val="00972182"/>
    <w:rsid w:val="00974F9D"/>
    <w:rsid w:val="00985497"/>
    <w:rsid w:val="009A6542"/>
    <w:rsid w:val="009B4F1E"/>
    <w:rsid w:val="009D30BB"/>
    <w:rsid w:val="009E39E7"/>
    <w:rsid w:val="009E4595"/>
    <w:rsid w:val="009F1E37"/>
    <w:rsid w:val="009F29BB"/>
    <w:rsid w:val="009F76A4"/>
    <w:rsid w:val="00A021C0"/>
    <w:rsid w:val="00A05AF7"/>
    <w:rsid w:val="00A102AD"/>
    <w:rsid w:val="00A15B4D"/>
    <w:rsid w:val="00A24147"/>
    <w:rsid w:val="00A302B7"/>
    <w:rsid w:val="00A30DBE"/>
    <w:rsid w:val="00A31834"/>
    <w:rsid w:val="00A31857"/>
    <w:rsid w:val="00A37B16"/>
    <w:rsid w:val="00A52C84"/>
    <w:rsid w:val="00A551C0"/>
    <w:rsid w:val="00A64382"/>
    <w:rsid w:val="00A656D8"/>
    <w:rsid w:val="00A66315"/>
    <w:rsid w:val="00A671C0"/>
    <w:rsid w:val="00AA09DA"/>
    <w:rsid w:val="00AA17EF"/>
    <w:rsid w:val="00AB6755"/>
    <w:rsid w:val="00AC14A6"/>
    <w:rsid w:val="00AC350C"/>
    <w:rsid w:val="00AC40A0"/>
    <w:rsid w:val="00AD14E7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83C2F"/>
    <w:rsid w:val="00B9038E"/>
    <w:rsid w:val="00B94645"/>
    <w:rsid w:val="00BA5092"/>
    <w:rsid w:val="00BB2390"/>
    <w:rsid w:val="00BB6070"/>
    <w:rsid w:val="00BC44AA"/>
    <w:rsid w:val="00BC6A0D"/>
    <w:rsid w:val="00BE731F"/>
    <w:rsid w:val="00C03C81"/>
    <w:rsid w:val="00C079A4"/>
    <w:rsid w:val="00C10D7A"/>
    <w:rsid w:val="00C12C6A"/>
    <w:rsid w:val="00C16149"/>
    <w:rsid w:val="00C1646B"/>
    <w:rsid w:val="00C1705D"/>
    <w:rsid w:val="00C242AC"/>
    <w:rsid w:val="00C2450C"/>
    <w:rsid w:val="00C27FCC"/>
    <w:rsid w:val="00C3292A"/>
    <w:rsid w:val="00C36DB5"/>
    <w:rsid w:val="00C509F5"/>
    <w:rsid w:val="00C57D13"/>
    <w:rsid w:val="00C8031B"/>
    <w:rsid w:val="00C81809"/>
    <w:rsid w:val="00C83B7B"/>
    <w:rsid w:val="00CA149B"/>
    <w:rsid w:val="00CA1663"/>
    <w:rsid w:val="00CB08A6"/>
    <w:rsid w:val="00CB18AC"/>
    <w:rsid w:val="00CB2436"/>
    <w:rsid w:val="00CC0C1C"/>
    <w:rsid w:val="00CC18B2"/>
    <w:rsid w:val="00CC20D2"/>
    <w:rsid w:val="00CC3053"/>
    <w:rsid w:val="00CC36E0"/>
    <w:rsid w:val="00CC3B70"/>
    <w:rsid w:val="00CC4378"/>
    <w:rsid w:val="00CC55FB"/>
    <w:rsid w:val="00CD39AD"/>
    <w:rsid w:val="00CE10DE"/>
    <w:rsid w:val="00CE661A"/>
    <w:rsid w:val="00CF4F8A"/>
    <w:rsid w:val="00D017B7"/>
    <w:rsid w:val="00D05FF7"/>
    <w:rsid w:val="00D11223"/>
    <w:rsid w:val="00D11F1C"/>
    <w:rsid w:val="00D24657"/>
    <w:rsid w:val="00D33843"/>
    <w:rsid w:val="00D3748F"/>
    <w:rsid w:val="00D42D3F"/>
    <w:rsid w:val="00D5110D"/>
    <w:rsid w:val="00D61B79"/>
    <w:rsid w:val="00D816A0"/>
    <w:rsid w:val="00D83588"/>
    <w:rsid w:val="00D83F69"/>
    <w:rsid w:val="00D90F56"/>
    <w:rsid w:val="00D91458"/>
    <w:rsid w:val="00D933B0"/>
    <w:rsid w:val="00D96E15"/>
    <w:rsid w:val="00DA2424"/>
    <w:rsid w:val="00DB4221"/>
    <w:rsid w:val="00DC71D1"/>
    <w:rsid w:val="00DD7B8C"/>
    <w:rsid w:val="00DE0511"/>
    <w:rsid w:val="00DE2B92"/>
    <w:rsid w:val="00DE3152"/>
    <w:rsid w:val="00DE55B1"/>
    <w:rsid w:val="00DF02CD"/>
    <w:rsid w:val="00E02A53"/>
    <w:rsid w:val="00E02B54"/>
    <w:rsid w:val="00E11F36"/>
    <w:rsid w:val="00E132AB"/>
    <w:rsid w:val="00E13CC6"/>
    <w:rsid w:val="00E17C74"/>
    <w:rsid w:val="00E207A5"/>
    <w:rsid w:val="00E2392D"/>
    <w:rsid w:val="00E27490"/>
    <w:rsid w:val="00E31C0A"/>
    <w:rsid w:val="00E34B9F"/>
    <w:rsid w:val="00E369C6"/>
    <w:rsid w:val="00E419B9"/>
    <w:rsid w:val="00E4223E"/>
    <w:rsid w:val="00E63286"/>
    <w:rsid w:val="00E6340B"/>
    <w:rsid w:val="00E70F67"/>
    <w:rsid w:val="00E90F5E"/>
    <w:rsid w:val="00E97D08"/>
    <w:rsid w:val="00EA0332"/>
    <w:rsid w:val="00EA7372"/>
    <w:rsid w:val="00EA741B"/>
    <w:rsid w:val="00EB00F6"/>
    <w:rsid w:val="00EB137B"/>
    <w:rsid w:val="00EB590A"/>
    <w:rsid w:val="00EC3AD7"/>
    <w:rsid w:val="00EC63BF"/>
    <w:rsid w:val="00ED07EE"/>
    <w:rsid w:val="00EE0982"/>
    <w:rsid w:val="00EF0E27"/>
    <w:rsid w:val="00EF26D0"/>
    <w:rsid w:val="00F03A02"/>
    <w:rsid w:val="00F117D5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7EC5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6AAC"/>
    <w:rsid w:val="00FB714F"/>
    <w:rsid w:val="00FC28ED"/>
    <w:rsid w:val="00FC3343"/>
    <w:rsid w:val="00FC57D5"/>
    <w:rsid w:val="00FC7B1B"/>
    <w:rsid w:val="00FD3CE2"/>
    <w:rsid w:val="00FD51E3"/>
    <w:rsid w:val="00FE6A1B"/>
    <w:rsid w:val="00FF095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8E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8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annotation reference"/>
    <w:uiPriority w:val="99"/>
    <w:semiHidden/>
    <w:unhideWhenUsed/>
    <w:rsid w:val="004D18E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D18EB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D18EB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1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8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8E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8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annotation reference"/>
    <w:uiPriority w:val="99"/>
    <w:semiHidden/>
    <w:unhideWhenUsed/>
    <w:rsid w:val="004D18E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D18EB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D18EB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1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8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8</cp:revision>
  <cp:lastPrinted>2012-08-17T04:24:00Z</cp:lastPrinted>
  <dcterms:created xsi:type="dcterms:W3CDTF">2012-08-16T03:19:00Z</dcterms:created>
  <dcterms:modified xsi:type="dcterms:W3CDTF">2012-08-17T07:09:00Z</dcterms:modified>
</cp:coreProperties>
</file>