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605" w:rsidRDefault="00876605" w:rsidP="00876605">
      <w:pPr>
        <w:rPr>
          <w:vanish/>
        </w:rPr>
      </w:pPr>
      <w:r>
        <w:rPr>
          <w:vanish/>
        </w:rPr>
        <w:t>version 1</w:t>
      </w:r>
    </w:p>
    <w:p w:rsidR="00876605" w:rsidRDefault="00876605" w:rsidP="00876605">
      <w:pPr>
        <w:pStyle w:val="1"/>
        <w:jc w:val="center"/>
      </w:pPr>
      <w:r>
        <w:t>Извещение</w:t>
      </w:r>
    </w:p>
    <w:p w:rsidR="00876605" w:rsidRDefault="00876605" w:rsidP="00876605">
      <w:pPr>
        <w:pStyle w:val="1"/>
        <w:jc w:val="center"/>
      </w:pPr>
      <w: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6"/>
        <w:gridCol w:w="5299"/>
      </w:tblGrid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76605" w:rsidRDefault="00D04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0356300030512000031</w:t>
            </w: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>Краткое наименование аукциона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Выполнение работ по капитальному ремонту встроенных нежилых помещений в цокольном этаже здания по адресу: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ермь</w:t>
            </w:r>
            <w:proofErr w:type="spellEnd"/>
            <w:r>
              <w:t xml:space="preserve">, </w:t>
            </w:r>
            <w:proofErr w:type="spellStart"/>
            <w:r>
              <w:t>ул.М.Горького</w:t>
            </w:r>
            <w:proofErr w:type="spellEnd"/>
            <w:r>
              <w:t xml:space="preserve">, 27 </w:t>
            </w:r>
            <w:proofErr w:type="spellStart"/>
            <w:r>
              <w:t>лит.А</w:t>
            </w:r>
            <w:proofErr w:type="spellEnd"/>
            <w:r>
              <w:t xml:space="preserve">. </w:t>
            </w: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</w:t>
            </w: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http://www.sberbank-ast.ru </w:t>
            </w:r>
          </w:p>
        </w:tc>
      </w:tr>
    </w:tbl>
    <w:p w:rsidR="00876605" w:rsidRDefault="00876605" w:rsidP="00876605">
      <w:pPr>
        <w:pStyle w:val="3"/>
      </w:pPr>
      <w: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7521"/>
      </w:tblGrid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Муниципальное казенное учреждение "Содержание муниципального имущества" </w:t>
            </w: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</w:tbl>
    <w:p w:rsidR="00876605" w:rsidRDefault="00876605" w:rsidP="00876605">
      <w:pPr>
        <w:pStyle w:val="3"/>
      </w:pPr>
      <w:r>
        <w:t>Контактная информация</w:t>
      </w:r>
    </w:p>
    <w:p w:rsidR="00876605" w:rsidRDefault="00876605" w:rsidP="00876605">
      <w:pPr>
        <w:pStyle w:val="2"/>
      </w:pPr>
      <w: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6731"/>
      </w:tblGrid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tender@smi.perm.ru </w:t>
            </w: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proofErr w:type="spellStart"/>
            <w:r>
              <w:t>Спешилова</w:t>
            </w:r>
            <w:proofErr w:type="spellEnd"/>
            <w:r>
              <w:t xml:space="preserve"> Светлана Николаевна </w:t>
            </w: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</w:p>
        </w:tc>
      </w:tr>
    </w:tbl>
    <w:p w:rsidR="00876605" w:rsidRDefault="00876605" w:rsidP="00876605">
      <w:pPr>
        <w:pStyle w:val="3"/>
      </w:pPr>
      <w:r>
        <w:lastRenderedPageBreak/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5"/>
        <w:gridCol w:w="5790"/>
      </w:tblGrid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Выполнение работ по капитальному ремонту встроенных нежилых помещений в цокольном этаже здания по адресу: </w:t>
            </w:r>
            <w:proofErr w:type="spellStart"/>
            <w:r>
              <w:t>ул.г</w:t>
            </w:r>
            <w:proofErr w:type="gramStart"/>
            <w:r>
              <w:t>.П</w:t>
            </w:r>
            <w:proofErr w:type="gramEnd"/>
            <w:r>
              <w:t>ермь</w:t>
            </w:r>
            <w:proofErr w:type="spellEnd"/>
            <w:r>
              <w:t xml:space="preserve">, </w:t>
            </w:r>
            <w:proofErr w:type="spellStart"/>
            <w:r>
              <w:t>ул.М.Горького</w:t>
            </w:r>
            <w:proofErr w:type="spellEnd"/>
            <w:r>
              <w:t xml:space="preserve">, 27 </w:t>
            </w:r>
            <w:proofErr w:type="spellStart"/>
            <w:r>
              <w:t>лит.А</w:t>
            </w:r>
            <w:proofErr w:type="spellEnd"/>
            <w:r>
              <w:t xml:space="preserve">. </w:t>
            </w: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1 582 401,16 Российский рубль </w:t>
            </w: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>4540020 Отделочные работы [4540200] - [4540301]</w:t>
            </w: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>В соотве</w:t>
            </w:r>
            <w:r w:rsidR="00EA719A">
              <w:t>т</w:t>
            </w:r>
            <w:r>
              <w:t xml:space="preserve">ствии с муниципальным контрактом (Приложение №3 к документации об открытом аукционе в электронной форме). </w:t>
            </w:r>
          </w:p>
        </w:tc>
      </w:tr>
    </w:tbl>
    <w:p w:rsidR="00876605" w:rsidRDefault="00876605" w:rsidP="00876605">
      <w:pPr>
        <w:pStyle w:val="3"/>
      </w:pPr>
      <w: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7"/>
        <w:gridCol w:w="6448"/>
      </w:tblGrid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В соответствии с техническим заданием (Приложение №2 к документации об открытом аукционе, Приложение №1 к муниципальному контракту) </w:t>
            </w: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14 календарных дней с момента передачи объекта в работу. </w:t>
            </w:r>
          </w:p>
        </w:tc>
      </w:tr>
    </w:tbl>
    <w:p w:rsidR="00876605" w:rsidRDefault="00876605" w:rsidP="00876605">
      <w:pPr>
        <w:pStyle w:val="3"/>
      </w:pPr>
      <w: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8"/>
        <w:gridCol w:w="2620"/>
      </w:tblGrid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79 120,06 Российский рубль </w:t>
            </w:r>
          </w:p>
        </w:tc>
      </w:tr>
    </w:tbl>
    <w:p w:rsidR="00876605" w:rsidRDefault="00876605" w:rsidP="00876605">
      <w:pPr>
        <w:pStyle w:val="3"/>
      </w:pPr>
      <w: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7"/>
        <w:gridCol w:w="7288"/>
      </w:tblGrid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158 240,12 Российский рубль </w:t>
            </w: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876605" w:rsidRDefault="00876605" w:rsidP="00876605">
      <w:pPr>
        <w:pStyle w:val="3"/>
      </w:pPr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2"/>
        <w:gridCol w:w="1824"/>
      </w:tblGrid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www.zakupki.gov.ru </w:t>
            </w:r>
          </w:p>
        </w:tc>
      </w:tr>
    </w:tbl>
    <w:p w:rsidR="00876605" w:rsidRDefault="00876605" w:rsidP="00876605">
      <w:pPr>
        <w:pStyle w:val="3"/>
      </w:pPr>
      <w:r>
        <w:lastRenderedPageBreak/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  <w:p w:rsidR="00D0415C" w:rsidRDefault="00D0415C">
            <w:pPr>
              <w:rPr>
                <w:sz w:val="24"/>
                <w:szCs w:val="24"/>
              </w:rPr>
            </w:pPr>
            <w:r>
              <w:t>17.09.2012 09:00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r>
              <w:t xml:space="preserve">Дата окончания срока рассмотрения заявок </w:t>
            </w:r>
          </w:p>
          <w:p w:rsidR="00D0415C" w:rsidRDefault="00B741D9">
            <w:pPr>
              <w:rPr>
                <w:sz w:val="24"/>
                <w:szCs w:val="24"/>
              </w:rPr>
            </w:pPr>
            <w:r>
              <w:t>24</w:t>
            </w:r>
            <w:r w:rsidR="00D0415C">
              <w:t>.09.2012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</w:p>
        </w:tc>
      </w:tr>
      <w:tr w:rsidR="00876605" w:rsidTr="00876605">
        <w:trPr>
          <w:tblCellSpacing w:w="0" w:type="dxa"/>
        </w:trPr>
        <w:tc>
          <w:tcPr>
            <w:tcW w:w="0" w:type="auto"/>
            <w:vAlign w:val="center"/>
            <w:hideMark/>
          </w:tcPr>
          <w:p w:rsidR="00876605" w:rsidRDefault="00876605">
            <w:r>
              <w:t xml:space="preserve">Дата проведения открытого аукциона в электронной форме (по местному времени): </w:t>
            </w:r>
          </w:p>
          <w:p w:rsidR="00B741D9" w:rsidRDefault="00B741D9">
            <w:pPr>
              <w:rPr>
                <w:sz w:val="24"/>
                <w:szCs w:val="24"/>
              </w:rPr>
            </w:pPr>
            <w:r>
              <w:t>27.09.2012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</w:p>
        </w:tc>
      </w:tr>
    </w:tbl>
    <w:p w:rsidR="00876605" w:rsidRDefault="00876605" w:rsidP="00876605">
      <w:pPr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6"/>
      </w:tblGrid>
      <w:tr w:rsidR="00876605" w:rsidTr="00876605">
        <w:trPr>
          <w:tblCellSpacing w:w="0" w:type="dxa"/>
        </w:trPr>
        <w:tc>
          <w:tcPr>
            <w:tcW w:w="0" w:type="auto"/>
            <w:hideMark/>
          </w:tcPr>
          <w:p w:rsidR="00876605" w:rsidRDefault="00876605">
            <w:pPr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76605" w:rsidRDefault="00876605">
            <w:pPr>
              <w:rPr>
                <w:sz w:val="24"/>
                <w:szCs w:val="24"/>
              </w:rPr>
            </w:pPr>
          </w:p>
        </w:tc>
      </w:tr>
    </w:tbl>
    <w:p w:rsidR="00E1683A" w:rsidRPr="00876605" w:rsidRDefault="00B741D9" w:rsidP="00876605">
      <w:r>
        <w:t>31.08.2012</w:t>
      </w:r>
      <w:bookmarkStart w:id="0" w:name="_GoBack"/>
      <w:bookmarkEnd w:id="0"/>
    </w:p>
    <w:sectPr w:rsidR="00E1683A" w:rsidRPr="00876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108"/>
    <w:rsid w:val="00015622"/>
    <w:rsid w:val="000452D6"/>
    <w:rsid w:val="001239EB"/>
    <w:rsid w:val="001440E3"/>
    <w:rsid w:val="001C6619"/>
    <w:rsid w:val="00236739"/>
    <w:rsid w:val="002B1185"/>
    <w:rsid w:val="002E74A3"/>
    <w:rsid w:val="003A1768"/>
    <w:rsid w:val="003E1441"/>
    <w:rsid w:val="00445EE3"/>
    <w:rsid w:val="004746BB"/>
    <w:rsid w:val="00474C13"/>
    <w:rsid w:val="004B0BE4"/>
    <w:rsid w:val="00595207"/>
    <w:rsid w:val="00621EDC"/>
    <w:rsid w:val="006A3E6B"/>
    <w:rsid w:val="006D3C11"/>
    <w:rsid w:val="0072145C"/>
    <w:rsid w:val="00774434"/>
    <w:rsid w:val="008615FC"/>
    <w:rsid w:val="00876605"/>
    <w:rsid w:val="009165A9"/>
    <w:rsid w:val="0099752B"/>
    <w:rsid w:val="00A62875"/>
    <w:rsid w:val="00A87477"/>
    <w:rsid w:val="00B64872"/>
    <w:rsid w:val="00B741D9"/>
    <w:rsid w:val="00B81108"/>
    <w:rsid w:val="00CC5521"/>
    <w:rsid w:val="00D0415C"/>
    <w:rsid w:val="00D67E4F"/>
    <w:rsid w:val="00D762FC"/>
    <w:rsid w:val="00D96A4D"/>
    <w:rsid w:val="00DD603F"/>
    <w:rsid w:val="00DD79D4"/>
    <w:rsid w:val="00E1683A"/>
    <w:rsid w:val="00E81888"/>
    <w:rsid w:val="00EA719A"/>
    <w:rsid w:val="00F31398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5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156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56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156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15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876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5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156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56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156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15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876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4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9</cp:revision>
  <dcterms:created xsi:type="dcterms:W3CDTF">2012-06-20T10:09:00Z</dcterms:created>
  <dcterms:modified xsi:type="dcterms:W3CDTF">2012-08-31T05:39:00Z</dcterms:modified>
</cp:coreProperties>
</file>