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C5" w:rsidRDefault="004C5FC5" w:rsidP="004C5FC5">
      <w:pPr>
        <w:pBdr>
          <w:bottom w:val="single" w:sz="4" w:space="1" w:color="auto"/>
        </w:pBdr>
        <w:ind w:left="2700" w:right="2700"/>
        <w:jc w:val="right"/>
      </w:pPr>
      <w:r>
        <w:t>Приложение №1</w:t>
      </w:r>
    </w:p>
    <w:p w:rsidR="004C5FC5" w:rsidRDefault="004C5FC5" w:rsidP="004C5FC5">
      <w:pPr>
        <w:pBdr>
          <w:bottom w:val="single" w:sz="4" w:space="1" w:color="auto"/>
        </w:pBdr>
        <w:ind w:left="2700" w:right="2700"/>
        <w:jc w:val="right"/>
      </w:pPr>
      <w:r>
        <w:t>к документации об аукционе</w:t>
      </w:r>
    </w:p>
    <w:p w:rsidR="004C5FC5" w:rsidRDefault="004C5FC5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436E14" w:rsidRDefault="00436E14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436E14" w:rsidRPr="00436E14">
        <w:t xml:space="preserve">Монтаж </w:t>
      </w:r>
      <w:r w:rsidR="00436E14">
        <w:t>электрический и локальных сетей</w:t>
      </w:r>
      <w:r w:rsidR="00436E14" w:rsidRPr="00436E14">
        <w:t xml:space="preserve">, ПС и ОС по адресам:  ул. Ленина, </w:t>
      </w:r>
      <w:r w:rsidR="00140744">
        <w:t>2</w:t>
      </w:r>
      <w:r w:rsidR="00063B77">
        <w:t>3, ул. Сибирская, 10, Ленина,27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436E14">
        <w:t>252808,57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436E14">
        <w:t>67091,96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_______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  <w:bookmarkStart w:id="5" w:name="_GoBack"/>
      <w:bookmarkEnd w:id="5"/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 w:rsidR="00297DF7"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>мех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 w:rsidR="00297DF7"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Разные сети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Устройство электротехнических приборов </w:t>
            </w:r>
            <w:proofErr w:type="spellStart"/>
            <w:r>
              <w:rPr>
                <w:sz w:val="18"/>
                <w:szCs w:val="14"/>
              </w:rPr>
              <w:t>каб</w:t>
            </w:r>
            <w:proofErr w:type="spellEnd"/>
            <w:r>
              <w:rPr>
                <w:sz w:val="18"/>
                <w:szCs w:val="14"/>
              </w:rPr>
              <w:t xml:space="preserve"> 101 ул. Ленина.23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подлежит дальнейшему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борки и ре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жит дальнейшему и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пользованию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борки и резки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218,44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  (матер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алы заказчика)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587,40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ФЕРм08-03-574-01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Разводка по устро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ствам и подключение жил кабелей или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сечением: до 10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жил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2888,4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Охранная сигнализация залов на 1 этаже ул. Ленина, 23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ФЕРм10-08-003-05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прибор оптико-электрический в 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блочном исполнении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пасссивный</w:t>
            </w:r>
            <w:proofErr w:type="spellEnd"/>
            <w:r>
              <w:rPr>
                <w:sz w:val="18"/>
              </w:rPr>
              <w:t xml:space="preserve"> инфракрасный объё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ный LC-100PI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ФЕРм10-08-002-04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ОС </w:t>
            </w:r>
            <w:proofErr w:type="gramStart"/>
            <w:r>
              <w:rPr>
                <w:sz w:val="18"/>
              </w:rPr>
              <w:t>автом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тический</w:t>
            </w:r>
            <w:proofErr w:type="gramEnd"/>
            <w:r>
              <w:rPr>
                <w:sz w:val="18"/>
              </w:rPr>
              <w:t xml:space="preserve">: контактный, </w:t>
            </w:r>
            <w:proofErr w:type="spellStart"/>
            <w:r>
              <w:rPr>
                <w:sz w:val="18"/>
              </w:rPr>
              <w:t>магнитоконтактный</w:t>
            </w:r>
            <w:proofErr w:type="spellEnd"/>
            <w:r>
              <w:rPr>
                <w:sz w:val="18"/>
              </w:rPr>
              <w:t xml:space="preserve"> на открывание окон, дв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ФССЦ-509-1906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охранный контактный ИО-102-14 (СМК-14)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ФССЦ-509-1830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20x10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связи и сигнал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  КСПВ 4х0,5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6,12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ФЕРм08-02-149-01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Кабель до 35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подв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шиваемый на тросе,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3975,25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216,68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1450,5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3935,50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2336,65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1435,99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16,28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связи и сигнал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  КСПВ 4х0,5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80,58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связи и сигнал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  КСПВ 12х0,5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20,4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ФЕРм08-02-412-01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2,5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ФССЦ-501-8235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оболочке без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щитного покрова ВВГ, напряжением 1,00</w:t>
            </w:r>
            <w:proofErr w:type="gramStart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</w:t>
            </w:r>
            <w:proofErr w:type="gramEnd"/>
            <w:r>
              <w:rPr>
                <w:sz w:val="18"/>
              </w:rPr>
              <w:t>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0,00102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3703,01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3703,01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ФЕРм10-08-019-01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Коробка </w:t>
            </w:r>
            <w:proofErr w:type="spellStart"/>
            <w:r>
              <w:rPr>
                <w:sz w:val="18"/>
              </w:rPr>
              <w:t>ответвительная</w:t>
            </w:r>
            <w:proofErr w:type="spellEnd"/>
            <w:r>
              <w:rPr>
                <w:sz w:val="18"/>
              </w:rPr>
              <w:t xml:space="preserve"> на стене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ФССЦ-503-0453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Коробка универсальная марки УК-П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блок питания и контроля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Блок бесперебойного питания Скат - 1200И7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Аккумулятор </w:t>
            </w:r>
            <w:proofErr w:type="spellStart"/>
            <w:r>
              <w:rPr>
                <w:sz w:val="18"/>
              </w:rPr>
              <w:t>Delta</w:t>
            </w:r>
            <w:proofErr w:type="spellEnd"/>
            <w:r>
              <w:rPr>
                <w:sz w:val="18"/>
              </w:rPr>
              <w:t xml:space="preserve"> DTM 1207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20,064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СКУД в залах на 1 этаже ул. Ленина, 23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ФССЦ-509-1830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20x10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ФЕРм10-08-005-02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двух- и тре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жильный с разделител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ным основанием по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нам и потолкам, прокл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дываемый по основан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ям: кирпичным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1065,76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781,93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связи и сигнал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  КСПВ 4х0,5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56,1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ФЕРм10-08-001-09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Приборы приемно-контрольные объект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вые на: 2 луча (один прибор </w:t>
            </w:r>
            <w:proofErr w:type="spellStart"/>
            <w:r>
              <w:rPr>
                <w:sz w:val="18"/>
              </w:rPr>
              <w:t>сдемонтирова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ный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Контроллер  С-2000-2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1412,76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1412,76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ФЕРм10-08-003-09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отражатель регулиру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мый ( 2 </w:t>
            </w:r>
            <w:proofErr w:type="spellStart"/>
            <w:r>
              <w:rPr>
                <w:sz w:val="18"/>
              </w:rPr>
              <w:t>прибота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сдемо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тированные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Считыватель беско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тактный Matrix-2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3479,88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3479,88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ФЕРм08-03-542-01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Электромагнит длинн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 xml:space="preserve"> или </w:t>
            </w:r>
            <w:proofErr w:type="spellStart"/>
            <w:r>
              <w:rPr>
                <w:sz w:val="18"/>
              </w:rPr>
              <w:t>короткоходовой</w:t>
            </w:r>
            <w:proofErr w:type="spellEnd"/>
            <w:r>
              <w:rPr>
                <w:sz w:val="18"/>
              </w:rPr>
              <w:t xml:space="preserve">, масса: до 15 кг ( один прибор </w:t>
            </w:r>
            <w:proofErr w:type="spellStart"/>
            <w:r>
              <w:rPr>
                <w:sz w:val="18"/>
              </w:rPr>
              <w:t>сдемонтирова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ный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Замок электромагни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ный ML - 180A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3550,04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блок питания и контроля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Блок бесперебойного питания Скат - 1200И7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Аккумулятор </w:t>
            </w:r>
            <w:proofErr w:type="spellStart"/>
            <w:r>
              <w:rPr>
                <w:sz w:val="18"/>
              </w:rPr>
              <w:t>Delta</w:t>
            </w:r>
            <w:proofErr w:type="spellEnd"/>
            <w:r>
              <w:rPr>
                <w:sz w:val="18"/>
              </w:rPr>
              <w:t xml:space="preserve"> DTM 1207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Пожарная сигнализация в залах на 1 этаже, ул. Ленина, 23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ФЕРм10-08-001-04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Приборы ПС на: 4 луча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 приёмно-контрольный охранно-пожарный С-2000-4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ФЕРм10-08-002-01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ПС </w:t>
            </w:r>
            <w:proofErr w:type="gramStart"/>
            <w:r>
              <w:rPr>
                <w:sz w:val="18"/>
              </w:rPr>
              <w:t>автом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тический</w:t>
            </w:r>
            <w:proofErr w:type="gramEnd"/>
            <w:r>
              <w:rPr>
                <w:sz w:val="18"/>
              </w:rPr>
              <w:t xml:space="preserve">: тепловой электро-контактный, </w:t>
            </w:r>
            <w:proofErr w:type="spellStart"/>
            <w:r>
              <w:rPr>
                <w:sz w:val="18"/>
              </w:rPr>
              <w:t>магнитоконтактный</w:t>
            </w:r>
            <w:proofErr w:type="spellEnd"/>
            <w:r>
              <w:rPr>
                <w:sz w:val="18"/>
              </w:rPr>
              <w:t xml:space="preserve"> в нормальном исполнении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ФССЦ-509-1898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пожарный ручной ИПР-3СУ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ФЕРм10-08-002-02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ПС </w:t>
            </w:r>
            <w:proofErr w:type="gramStart"/>
            <w:r>
              <w:rPr>
                <w:sz w:val="18"/>
              </w:rPr>
              <w:t>автом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тический</w:t>
            </w:r>
            <w:proofErr w:type="gramEnd"/>
            <w:r>
              <w:rPr>
                <w:sz w:val="18"/>
              </w:rPr>
              <w:t>: дымовой, фотоэлектрический, радиоизотопный, свет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в нормальном и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полнении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ФЕРм10-08-002-06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Конструкция для уст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новки </w:t>
            </w:r>
            <w:proofErr w:type="spellStart"/>
            <w:r>
              <w:rPr>
                <w:sz w:val="18"/>
              </w:rPr>
              <w:t>извещателя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Крепление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ское под ИП-212-ЗСУ в подвесной потолок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ФССЦ-509-1877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пожарный дымовой ИП 212-3СУ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ФЕРм10-04-101-07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Громкоговоритель или звуковая колонка: в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мещении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Настенный громкогов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ритель, Глагол-СМ-Н-3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138,88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1666,56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1666,56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ФЕРм10-04-101-15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Транспарант световой (табло)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Оповещатель</w:t>
            </w:r>
            <w:proofErr w:type="spellEnd"/>
            <w:r>
              <w:rPr>
                <w:sz w:val="18"/>
              </w:rPr>
              <w:t xml:space="preserve"> пожарный световой, табло "В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ХОД", Молния-12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Оповещатель</w:t>
            </w:r>
            <w:proofErr w:type="spellEnd"/>
            <w:r>
              <w:rPr>
                <w:sz w:val="18"/>
              </w:rPr>
              <w:t xml:space="preserve"> пожарный световой, табло "З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ПАСНЫЙ ВЫХОД", Молния-12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ФЕРм10-08-005-02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двух- и тре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жильный с разделител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ным основанием по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нам и потолкам, прокл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дываемый по основан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ям: кирпичным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1065,76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781,93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2238,10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572,46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1642,06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Кабель связи, </w:t>
            </w:r>
            <w:proofErr w:type="spellStart"/>
            <w:r>
              <w:rPr>
                <w:sz w:val="18"/>
              </w:rPr>
              <w:t>КПСЭнг</w:t>
            </w:r>
            <w:proofErr w:type="spellEnd"/>
            <w:r>
              <w:rPr>
                <w:sz w:val="18"/>
              </w:rPr>
              <w:t>-</w:t>
            </w:r>
            <w:proofErr w:type="gramStart"/>
            <w:r>
              <w:rPr>
                <w:sz w:val="18"/>
              </w:rPr>
              <w:t>FRLS</w:t>
            </w:r>
            <w:proofErr w:type="gramEnd"/>
            <w:r>
              <w:rPr>
                <w:sz w:val="18"/>
              </w:rPr>
              <w:t xml:space="preserve"> 1х2х0,75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Кабель связи, </w:t>
            </w:r>
            <w:proofErr w:type="spellStart"/>
            <w:r>
              <w:rPr>
                <w:sz w:val="18"/>
              </w:rPr>
              <w:t>КСВЭВнг</w:t>
            </w:r>
            <w:proofErr w:type="spellEnd"/>
            <w:r>
              <w:rPr>
                <w:sz w:val="18"/>
              </w:rPr>
              <w:t>-</w:t>
            </w:r>
            <w:proofErr w:type="gramStart"/>
            <w:r>
              <w:rPr>
                <w:sz w:val="18"/>
              </w:rPr>
              <w:t>FRLS</w:t>
            </w:r>
            <w:proofErr w:type="gramEnd"/>
            <w:r>
              <w:rPr>
                <w:sz w:val="18"/>
              </w:rPr>
              <w:t xml:space="preserve"> 2х0,5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Резистор номинал 2,2 кОм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Резистор номинал 4,7 кОм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контроля шлейфа, УКШ-А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ФЕРм10-08-019-01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Коробка </w:t>
            </w:r>
            <w:proofErr w:type="spellStart"/>
            <w:r>
              <w:rPr>
                <w:sz w:val="18"/>
              </w:rPr>
              <w:t>ответвительная</w:t>
            </w:r>
            <w:proofErr w:type="spellEnd"/>
            <w:r>
              <w:rPr>
                <w:sz w:val="18"/>
              </w:rPr>
              <w:t xml:space="preserve"> на стене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ФССЦ-503-0453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Коробка универсальная марки УК-П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20,064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Электрические, локально-вычислительные сети залов на 1 этаже ул. Ленина, 23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ФССЦ-509-1834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40x25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UTP 4х2х0,5 мм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категории 5E 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него 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45,9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ФССЦ-501-8235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оболочке без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щитного покрова ВВГ, напряжением 1,00</w:t>
            </w:r>
            <w:proofErr w:type="gramStart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</w:t>
            </w:r>
            <w:proofErr w:type="gramEnd"/>
            <w:r>
              <w:rPr>
                <w:sz w:val="18"/>
              </w:rPr>
              <w:t>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0,0153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3703,01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3703,01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ФЕРм08-02-412-01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2,5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ФССЦ-501-8236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оболочке без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щитного покрова ВВГ, напряжением 1,00</w:t>
            </w:r>
            <w:proofErr w:type="gramStart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</w:t>
            </w:r>
            <w:proofErr w:type="gramEnd"/>
            <w:r>
              <w:rPr>
                <w:sz w:val="18"/>
              </w:rPr>
              <w:t>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5166,36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5166,36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ФЕРм10-01-055-01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Прокладка кабеля, масса 1 м: до 1 кг, по стене деревянной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78,47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UTP 4х2х0,5 мм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категории 5E 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него 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81,6</w:t>
            </w:r>
          </w:p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1057,54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1057,54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 (</w:t>
            </w:r>
            <w:proofErr w:type="spellStart"/>
            <w:r>
              <w:rPr>
                <w:sz w:val="18"/>
              </w:rPr>
              <w:t>сдемо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тированные</w:t>
            </w:r>
            <w:proofErr w:type="spellEnd"/>
            <w:r>
              <w:rPr>
                <w:sz w:val="18"/>
              </w:rPr>
              <w:t xml:space="preserve"> ранее)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ФЕРм11-04-004-01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Аппарат настенный, масса от 0,15 т до 0,2 т (</w:t>
            </w:r>
            <w:proofErr w:type="spellStart"/>
            <w:r>
              <w:rPr>
                <w:sz w:val="18"/>
              </w:rPr>
              <w:t>сдемонтированный</w:t>
            </w:r>
            <w:proofErr w:type="spellEnd"/>
            <w:r>
              <w:rPr>
                <w:sz w:val="18"/>
              </w:rPr>
              <w:t xml:space="preserve"> ранее)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93,83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99,70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ФЕРм10-01-051-33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Разделка и включение кабеля или провода 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нопарного: высокоч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стотного или низкоч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стотного экранирова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цов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Коннектор  RJ - 45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20,064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</w:t>
            </w:r>
          </w:p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 до 600мм ПЗ=3,8 (ОЗП=3,8; ЭМ=3,8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ЗПМ=3,8; МАТ=3,8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ТЗ=3,8; ТЗМ=3,8)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20,064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ул. Сибирская, 10 монтаж ЛВС на 3 рабочих места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ФССЦ-509-1834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40x25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UTP 4х2х0,5 мм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категории 5E 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него 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ФЕРм11-04-020-01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и включением экранированного кабеля, сечение жилы до 1 мм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 количество подключа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Розетка внешняя RJ - 45 (UTR) 5е  </w:t>
            </w:r>
            <w:proofErr w:type="spellStart"/>
            <w:r>
              <w:rPr>
                <w:sz w:val="18"/>
              </w:rPr>
              <w:t>Krone</w:t>
            </w:r>
            <w:proofErr w:type="spellEnd"/>
            <w:r>
              <w:rPr>
                <w:sz w:val="18"/>
              </w:rPr>
              <w:t>, од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нарная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ФЕРм10-01-051-33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Разделка и включение кабеля или провода 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нопарного: высокоч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стотного или низкоч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стотного экранирова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цов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Pr="00436E14" w:rsidRDefault="00436E1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Коннектор  RJ - 45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36E14" w:rsidRPr="00436E14" w:rsidRDefault="00436E14" w:rsidP="00436E1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Охранная сигнализация Ленина,27Е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 приемно-контрольный  охранно-пожарный  Сигнал -20П SMD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2379,98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2379,98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2379,98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ФЕРм10-08-001-09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Приборы приемно-контрольные объект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вые на: 2 луча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 приемно-контрольный  охранно-пожарный  С-2000-4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ФЕРм10-08-003-09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отражатель регулиру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Считыватель беско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тактный Matrix-2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869,97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ФЕРм08-03-542-01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Электромагнит длинн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 xml:space="preserve"> или </w:t>
            </w:r>
            <w:proofErr w:type="spellStart"/>
            <w:r>
              <w:rPr>
                <w:sz w:val="18"/>
              </w:rPr>
              <w:t>короткоходовой</w:t>
            </w:r>
            <w:proofErr w:type="spellEnd"/>
            <w:r>
              <w:rPr>
                <w:sz w:val="18"/>
              </w:rPr>
              <w:t>, масса: до 15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Замок электромагни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ный ML - 180A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ФЕРм10-08-003-06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блок питания и контроля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Блок бесперебойного питания Скат - 1200И7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Аккумулятор </w:t>
            </w:r>
            <w:proofErr w:type="spellStart"/>
            <w:r>
              <w:rPr>
                <w:sz w:val="18"/>
              </w:rPr>
              <w:t>Delta</w:t>
            </w:r>
            <w:proofErr w:type="spellEnd"/>
            <w:r>
              <w:rPr>
                <w:sz w:val="18"/>
              </w:rPr>
              <w:t xml:space="preserve"> DTM 1207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ультразв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ковое: прибор ультр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звуковой в одноблочном исполнении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Датчик Астра -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ФЕРм10-08-003-05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Устройство оптик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>(фото)электрическое: прибор оптико-электрический в 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блочном исполнении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5,76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Датчик Астра - 5 </w:t>
            </w:r>
            <w:proofErr w:type="spellStart"/>
            <w:r>
              <w:rPr>
                <w:sz w:val="18"/>
              </w:rPr>
              <w:t>исп</w:t>
            </w:r>
            <w:proofErr w:type="gramStart"/>
            <w:r>
              <w:rPr>
                <w:sz w:val="18"/>
              </w:rPr>
              <w:t>.А</w:t>
            </w:r>
            <w:proofErr w:type="spellEnd"/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ФЕРм10-08-002-04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ОС </w:t>
            </w:r>
            <w:proofErr w:type="gramStart"/>
            <w:r>
              <w:rPr>
                <w:sz w:val="18"/>
              </w:rPr>
              <w:t>автом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тический</w:t>
            </w:r>
            <w:proofErr w:type="gramEnd"/>
            <w:r>
              <w:rPr>
                <w:sz w:val="18"/>
              </w:rPr>
              <w:t xml:space="preserve">: контактный, </w:t>
            </w:r>
            <w:proofErr w:type="spellStart"/>
            <w:r>
              <w:rPr>
                <w:sz w:val="18"/>
              </w:rPr>
              <w:t>магнитоконтактный</w:t>
            </w:r>
            <w:proofErr w:type="spellEnd"/>
            <w:r>
              <w:rPr>
                <w:sz w:val="18"/>
              </w:rPr>
              <w:t xml:space="preserve"> на открывание окон, дв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охранный контактный ИО-102-14 (СМК-14)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охранный контактный ИО-102-20 (А2П/ Б2П) поверхнос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ФЕРм10-08-005-02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Провод двух- и тре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жильный с разделител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ным основанием по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нам и потолкам, прокл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дываемый по основан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ям: кирпичным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1065,76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11,23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781,93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2238,10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572,46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23,58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1642,06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КСПВ 10х0,5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UTP 4х2х0,53 мм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1231,20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1231,20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Счет №16 от 15.04.2012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Кабель КСВВ 4х0,5мм2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ФЕРм10-08-019-01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Коробка </w:t>
            </w:r>
            <w:proofErr w:type="spellStart"/>
            <w:r>
              <w:rPr>
                <w:sz w:val="18"/>
              </w:rPr>
              <w:t>ответвительная</w:t>
            </w:r>
            <w:proofErr w:type="spellEnd"/>
            <w:r>
              <w:rPr>
                <w:sz w:val="18"/>
              </w:rPr>
              <w:t xml:space="preserve"> на стене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ФССЦ-503-0453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Коробка универсальная марки УК-П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rPr>
                <w:sz w:val="18"/>
              </w:rPr>
            </w:pPr>
            <w:r>
              <w:rPr>
                <w:sz w:val="18"/>
              </w:rPr>
              <w:t>ФЕРм10-08-001-02</w:t>
            </w:r>
          </w:p>
          <w:p w:rsidR="00436E14" w:rsidRDefault="00436E14">
            <w:pPr>
              <w:rPr>
                <w:sz w:val="18"/>
              </w:rPr>
            </w:pPr>
          </w:p>
          <w:p w:rsidR="00436E14" w:rsidRPr="00436E14" w:rsidRDefault="00436E1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rPr>
                <w:sz w:val="18"/>
              </w:rPr>
            </w:pPr>
            <w:r>
              <w:rPr>
                <w:sz w:val="18"/>
              </w:rPr>
              <w:t>Приборы ПС приемно-контрольные, пусковые, концентратор: блок б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зовый на 20 лучей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62906,25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5406,97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2660,81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54838,47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17,72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30886,04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5406,97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2660,81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22818,26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17,72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Материал  МАТ=</w:t>
            </w:r>
            <w:proofErr w:type="gramStart"/>
            <w:r>
              <w:rPr>
                <w:sz w:val="14"/>
                <w:szCs w:val="14"/>
              </w:rPr>
              <w:t>МАТ</w:t>
            </w:r>
            <w:proofErr w:type="gramEnd"/>
            <w:r>
              <w:rPr>
                <w:sz w:val="14"/>
                <w:szCs w:val="14"/>
              </w:rPr>
              <w:t>/3,48-МАТ  (Поз. 5, 11, 13-14, 21-23, 30-32, 34, 36-39, 41, 46, 49, 51-52, 54, 56-58, 66, 73, 76-77, 83, 85-88, 90, 92, 94, 96-97, 99, 101, 103-104, 106-108)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-32020,21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-32020,21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158704,23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64342,94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14953,74</w:t>
            </w: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2749,02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79407,55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17,72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44582,84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422,69)  (Поз. 24-25, 61-62, 78-79)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44429,96)  (Поз. 4, 6-7, 19-20, 29, 33, 40, 42-45, 47, 53, 55, 59-60, 72, 89, 91, 95, 98, 100, 102, 105, 109-111)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30212,37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92%*0.85 ФОТ (от 4925,17)  (Поз. 48, 50, 75, 84)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3851,48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12679,57)  (Поз. 1-3, 8-10, 12, 15-18, 26-28, 35, 63-65, 67-71, 74, 80-82, 93)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10238,75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30649,93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422,69)  (Поз. 24-25, 61-62, 78-79)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44429,96)  (Поз. 4, 6-7, 19-20, 29, 33, 40, 42-45, 47, 53, 55, 59-60, 72, 89, 91, 95, 98, 100, 102, 105, 109-111)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21326,38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17604,74)  (Поз. 1-3, 8-10, 12, 15-18, 26-28, 35, 63-65, 67-71, 74, 80-82, 93, 48, 50, 75, 84)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9154,47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b/>
                <w:sz w:val="14"/>
                <w:szCs w:val="14"/>
              </w:rPr>
            </w:pPr>
            <w:r w:rsidRPr="00436E14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50489,82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183447,18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520,29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17,72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233937,00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17,72</w:t>
            </w: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79407,55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14953,74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67091,96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44582,84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30649,93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Исключение материалов заказчика по объекту ул. Ленина, 27</w:t>
            </w:r>
            <w:proofErr w:type="gramStart"/>
            <w:r>
              <w:rPr>
                <w:sz w:val="14"/>
                <w:szCs w:val="14"/>
              </w:rPr>
              <w:t xml:space="preserve"> Е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-19692,45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b/>
                <w:sz w:val="14"/>
                <w:szCs w:val="14"/>
              </w:rPr>
            </w:pPr>
            <w:r w:rsidRPr="00436E14">
              <w:rPr>
                <w:b/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214244,55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38564,02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sz w:val="14"/>
                <w:szCs w:val="14"/>
              </w:rPr>
            </w:pPr>
          </w:p>
        </w:tc>
      </w:tr>
      <w:tr w:rsidR="00436E14" w:rsidRPr="00436E14" w:rsidTr="00436E1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 w:rsidP="00436E14">
            <w:pPr>
              <w:rPr>
                <w:b/>
                <w:sz w:val="14"/>
                <w:szCs w:val="14"/>
              </w:rPr>
            </w:pPr>
            <w:r w:rsidRPr="00436E14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252808,57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562,74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E14" w:rsidRPr="00436E14" w:rsidRDefault="00436E1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17,72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9F" w:rsidRDefault="00B2299F" w:rsidP="00436E14">
      <w:r>
        <w:separator/>
      </w:r>
    </w:p>
  </w:endnote>
  <w:endnote w:type="continuationSeparator" w:id="0">
    <w:p w:rsidR="00B2299F" w:rsidRDefault="00B2299F" w:rsidP="0043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9F" w:rsidRDefault="00B2299F" w:rsidP="00436E14">
      <w:r>
        <w:separator/>
      </w:r>
    </w:p>
  </w:footnote>
  <w:footnote w:type="continuationSeparator" w:id="0">
    <w:p w:rsidR="00B2299F" w:rsidRDefault="00B2299F" w:rsidP="00436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14" w:rsidRDefault="00436E14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E14"/>
    <w:rsid w:val="00063B77"/>
    <w:rsid w:val="00140744"/>
    <w:rsid w:val="001A1268"/>
    <w:rsid w:val="001D575C"/>
    <w:rsid w:val="002332E1"/>
    <w:rsid w:val="00297DF7"/>
    <w:rsid w:val="002A045B"/>
    <w:rsid w:val="00436E14"/>
    <w:rsid w:val="004C5FC5"/>
    <w:rsid w:val="00564E86"/>
    <w:rsid w:val="00613D24"/>
    <w:rsid w:val="00680A8F"/>
    <w:rsid w:val="006A5729"/>
    <w:rsid w:val="0070786C"/>
    <w:rsid w:val="007241E2"/>
    <w:rsid w:val="0076396E"/>
    <w:rsid w:val="007729DA"/>
    <w:rsid w:val="007E1EFF"/>
    <w:rsid w:val="007E3C07"/>
    <w:rsid w:val="008D3747"/>
    <w:rsid w:val="00946AC0"/>
    <w:rsid w:val="009C1737"/>
    <w:rsid w:val="00A4568A"/>
    <w:rsid w:val="00B2299F"/>
    <w:rsid w:val="00C06F55"/>
    <w:rsid w:val="00C647B6"/>
    <w:rsid w:val="00D87474"/>
    <w:rsid w:val="00E42957"/>
    <w:rsid w:val="00E634C1"/>
    <w:rsid w:val="00EE1793"/>
    <w:rsid w:val="00F0192D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E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36E14"/>
    <w:rPr>
      <w:sz w:val="24"/>
      <w:szCs w:val="24"/>
    </w:rPr>
  </w:style>
  <w:style w:type="paragraph" w:styleId="a5">
    <w:name w:val="footer"/>
    <w:basedOn w:val="a"/>
    <w:link w:val="a6"/>
    <w:rsid w:val="00436E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36E14"/>
    <w:rPr>
      <w:sz w:val="24"/>
      <w:szCs w:val="24"/>
    </w:rPr>
  </w:style>
  <w:style w:type="paragraph" w:styleId="a7">
    <w:name w:val="Balloon Text"/>
    <w:basedOn w:val="a"/>
    <w:link w:val="a8"/>
    <w:rsid w:val="004C5F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C5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10</TotalTime>
  <Pages>17</Pages>
  <Words>3457</Words>
  <Characters>19709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Чеурина Татьяна Юрьевна</dc:creator>
  <cp:keywords/>
  <dc:description/>
  <cp:lastModifiedBy>Галлямшина Гузель Габдулнуровна</cp:lastModifiedBy>
  <cp:revision>4</cp:revision>
  <cp:lastPrinted>2012-08-30T06:01:00Z</cp:lastPrinted>
  <dcterms:created xsi:type="dcterms:W3CDTF">2012-08-22T09:34:00Z</dcterms:created>
  <dcterms:modified xsi:type="dcterms:W3CDTF">2012-08-30T10:10:00Z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