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DD7545">
        <w:rPr>
          <w:rFonts w:ascii="Times New Roman" w:eastAsia="Times New Roman" w:hAnsi="Times New Roman"/>
          <w:b/>
          <w:lang w:eastAsia="ru-RU"/>
        </w:rPr>
        <w:t>71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DD7545">
        <w:rPr>
          <w:rFonts w:ascii="Times New Roman" w:eastAsia="Times New Roman" w:hAnsi="Times New Roman"/>
          <w:b/>
          <w:lang w:eastAsia="ru-RU"/>
        </w:rPr>
        <w:t>27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DD7545">
        <w:rPr>
          <w:rFonts w:ascii="Times New Roman" w:eastAsia="Times New Roman" w:hAnsi="Times New Roman"/>
          <w:b/>
          <w:lang w:eastAsia="ru-RU"/>
        </w:rPr>
        <w:t>сентября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DD7545" w:rsidRDefault="00DD7545" w:rsidP="00DD7545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DD7545">
        <w:rPr>
          <w:rFonts w:ascii="Times New Roman" w:hAnsi="Times New Roman" w:cs="Times New Roman"/>
          <w:b/>
          <w:color w:val="000000"/>
          <w:sz w:val="22"/>
          <w:szCs w:val="22"/>
        </w:rPr>
        <w:t>на выполнение работ по установке дорожных блоков</w:t>
      </w:r>
    </w:p>
    <w:p w:rsidR="00DD7545" w:rsidRPr="00DD7545" w:rsidRDefault="00DD7545" w:rsidP="00DD7545">
      <w:pPr>
        <w:spacing w:after="0"/>
        <w:rPr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DD7545" w:rsidP="00DD7545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ыполнение работ по установке дорожных блоков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DD7545" w:rsidRDefault="00DD7545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b/>
                <w:lang w:eastAsia="ru-RU"/>
              </w:rPr>
              <w:t xml:space="preserve">40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(сорок) штук</w:t>
            </w:r>
            <w:r w:rsidRPr="00DD754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DD7545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DD7545" w:rsidP="00DD7545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472 808,40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Четыреста семьдесят две тысячи восемьсот восемь рублей 40 копеек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A932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ресурсный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 w:rsidR="00DD7545"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 w:rsidR="00A9320B">
              <w:rPr>
                <w:rFonts w:ascii="Times New Roman" w:hAnsi="Times New Roman"/>
              </w:rPr>
              <w:t xml:space="preserve"> на установку </w:t>
            </w:r>
            <w:r w:rsidR="00A9320B" w:rsidRPr="00A9320B">
              <w:rPr>
                <w:rFonts w:ascii="Times New Roman" w:hAnsi="Times New Roman"/>
              </w:rPr>
              <w:t>одного дорожного блока, путем умножения на количество блоков, подлежащих установке в соответствии с Техническим заданием</w:t>
            </w:r>
            <w:r w:rsidR="00A9320B">
              <w:rPr>
                <w:rFonts w:ascii="Times New Roman" w:hAnsi="Times New Roman"/>
              </w:rPr>
              <w:t>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05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B17CA4" w:rsidRDefault="007428E0" w:rsidP="00B17F63">
      <w:pPr>
        <w:pStyle w:val="a3"/>
        <w:jc w:val="center"/>
        <w:rPr>
          <w:rFonts w:ascii="Times New Roman" w:hAnsi="Times New Roman"/>
          <w:b/>
          <w:i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выполнение работ </w:t>
      </w:r>
      <w:r w:rsidR="00781B0B" w:rsidRPr="00781B0B">
        <w:rPr>
          <w:rStyle w:val="a4"/>
          <w:rFonts w:ascii="Times New Roman" w:hAnsi="Times New Roman" w:cs="Times New Roman"/>
          <w:color w:val="000000"/>
          <w:sz w:val="22"/>
          <w:szCs w:val="22"/>
        </w:rPr>
        <w:t>установке дорожных блоков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DD7545" w:rsidP="007E1FE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ыполнение работ по установке дорожных блоков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DD7545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472 808,40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Четыреста семьдесят две тысячи восемьсот восемь рублей 40 копеек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A9320B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на установку </w:t>
            </w:r>
            <w:r w:rsidRPr="00A9320B">
              <w:rPr>
                <w:rFonts w:ascii="Times New Roman" w:hAnsi="Times New Roman"/>
              </w:rPr>
              <w:t>одного дорожного блока, путем умножения на количество блоков, подлежащих установке в соответствии с Техническим заданием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81B0B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b/>
                <w:lang w:eastAsia="ru-RU"/>
              </w:rPr>
              <w:t xml:space="preserve">40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(сорок) штук</w:t>
            </w:r>
            <w:r w:rsidRPr="00DD754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</w:t>
            </w:r>
            <w:r w:rsidR="00781B0B" w:rsidRPr="00DD7545">
              <w:rPr>
                <w:rFonts w:ascii="Times New Roman" w:hAnsi="Times New Roman"/>
                <w:color w:val="000000"/>
              </w:rPr>
              <w:t>установке дорожных блоков</w:t>
            </w:r>
            <w:r w:rsidR="00781B0B" w:rsidRPr="000268B6">
              <w:rPr>
                <w:rFonts w:ascii="Times New Roman" w:hAnsi="Times New Roman"/>
              </w:rPr>
              <w:t xml:space="preserve">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 w:rsidR="00B76974">
              <w:rPr>
                <w:rFonts w:ascii="Times New Roman" w:hAnsi="Times New Roman"/>
              </w:rPr>
              <w:t>1</w:t>
            </w:r>
            <w:r w:rsidRPr="000268B6">
              <w:rPr>
                <w:rFonts w:ascii="Times New Roman" w:hAnsi="Times New Roman"/>
              </w:rPr>
              <w:t xml:space="preserve"> к муниципальному контракту)</w:t>
            </w:r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81B0B" w:rsidP="007E1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781B0B" w:rsidP="00781B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Общий срок выполнения работ по Контракту – с момента заключения Контракта до 15 ноября 2012 года.</w:t>
            </w:r>
            <w:r w:rsidR="00926A04">
              <w:rPr>
                <w:rFonts w:ascii="Times New Roman" w:hAnsi="Times New Roman"/>
              </w:rPr>
              <w:t xml:space="preserve"> </w:t>
            </w:r>
            <w:r w:rsidR="00926A04" w:rsidRPr="00926A04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81B0B" w:rsidRPr="00781B0B" w:rsidRDefault="00781B0B" w:rsidP="00781B0B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Выполненные работы в целом должны соответствовать требованиям технического задания, соответствующим ГОСТам и СНиПам, схемам установки дорожных блоков.</w:t>
            </w:r>
            <w:r w:rsidR="00926A04">
              <w:rPr>
                <w:rFonts w:ascii="Times New Roman" w:hAnsi="Times New Roman"/>
              </w:rPr>
              <w:t xml:space="preserve"> </w:t>
            </w:r>
            <w:r w:rsidRPr="00781B0B">
              <w:rPr>
                <w:rFonts w:ascii="Times New Roman" w:hAnsi="Times New Roman"/>
              </w:rPr>
              <w:t>Подрядчик устанавливает гарантийный срок на дорожные блоки и работы по их установке – 12 (Двенадцать) месяцев со дня подписания Заказчиком акта приемки выполненных работ.</w:t>
            </w:r>
          </w:p>
          <w:p w:rsidR="007428E0" w:rsidRPr="000268B6" w:rsidRDefault="00781B0B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781B0B">
              <w:rPr>
                <w:rFonts w:ascii="Times New Roman" w:hAnsi="Times New Roman"/>
              </w:rPr>
              <w:t>В случае появления дефектов и недостатков в дорожных блоках в течение гарантийного срока, Подрядчик за свой счет устраняет дефекты в согласованные с Заказчиком сроки.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 xml:space="preserve">Основанием для рассмотрения и последующей оплаты фактически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наличии). </w:t>
            </w:r>
          </w:p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производится по факту приемки выполнения работ по каждой заявке.</w:t>
            </w:r>
          </w:p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7428E0" w:rsidRPr="000268B6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выполненных по заявкам работ осуществляется за вычетом неустойки, предусмотренной п. 8.2. Контракта (в случае её применения),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по заявке работы.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781B0B" w:rsidP="00DD45E7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81B0B">
              <w:rPr>
                <w:rFonts w:ascii="Times New Roman" w:hAnsi="Times New Roman" w:cs="Times New Roman"/>
                <w:sz w:val="22"/>
                <w:szCs w:val="22"/>
              </w:rPr>
              <w:t>Стоимость работ, являющихся предметом настоящего Контракта, включает стоимость устанавливаемых дорожных блоков и их элементов крепления,  транспортные расходы по доставке дорожных блоков к месту их установки, разгрузке/погрузке, подготовку площадок под установку дорожных блоков, установку дорожных блоков, соединение блоков стальными шкворнями, заполнение блоков песком, получение необходимых согласований при выполнении работ по установке, все налоги и сборы (выплаченные и подлежащие выплате), страхование</w:t>
            </w:r>
            <w:proofErr w:type="gramEnd"/>
            <w:r w:rsidRPr="00781B0B">
              <w:rPr>
                <w:rFonts w:ascii="Times New Roman" w:hAnsi="Times New Roman" w:cs="Times New Roman"/>
                <w:sz w:val="22"/>
                <w:szCs w:val="22"/>
              </w:rPr>
              <w:t xml:space="preserve"> и прочие расходы, которые могут возникнуть при исполнении Контракта.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При размещении заказа путем проведения открытого аукциона в электронной форме устанавливаются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81B0B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0268B6" w:rsidRDefault="00781B0B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b/>
                <w:lang w:eastAsia="ru-RU"/>
              </w:rPr>
              <w:t>Участниками размещения заказа могут являться только субъекты малого предпринимательства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lang w:eastAsia="ru-RU"/>
              </w:rPr>
              <w:t>1.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2.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81B0B" w:rsidRPr="000268B6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3.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</w:t>
            </w:r>
            <w:r w:rsidRPr="000268B6">
              <w:rPr>
                <w:rFonts w:ascii="Times New Roman" w:hAnsi="Times New Roman"/>
              </w:rPr>
              <w:lastRenderedPageBreak/>
              <w:t>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81B0B">
              <w:rPr>
                <w:rFonts w:ascii="Times New Roman" w:eastAsia="Times New Roman" w:hAnsi="Times New Roman"/>
                <w:b/>
                <w:bCs/>
                <w:lang w:eastAsia="ru-RU"/>
              </w:rPr>
              <w:t>9 456,17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Девять тысяч четыреста пятьдесят шесть рублей 17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58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05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58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  <w:bookmarkStart w:id="0" w:name="_GoBack"/>
            <w:bookmarkEnd w:id="0"/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587C6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587C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81B0B" w:rsidRPr="00781B0B">
              <w:rPr>
                <w:rFonts w:ascii="Times New Roman" w:eastAsia="Times New Roman" w:hAnsi="Times New Roman"/>
                <w:b/>
                <w:lang w:eastAsia="ru-RU"/>
              </w:rPr>
              <w:t>141 842,52</w:t>
            </w:r>
            <w:r w:rsidR="00781B0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>Сто сорок одна тысяча восемьсот сорок два рубля 52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копе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>йки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lastRenderedPageBreak/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E0" w:rsidRDefault="009D20E0" w:rsidP="00665C35">
      <w:pPr>
        <w:spacing w:after="0" w:line="240" w:lineRule="auto"/>
      </w:pPr>
      <w:r>
        <w:separator/>
      </w:r>
    </w:p>
  </w:endnote>
  <w:endnote w:type="continuationSeparator" w:id="0">
    <w:p w:rsidR="009D20E0" w:rsidRDefault="009D20E0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76974">
      <w:rPr>
        <w:noProof/>
      </w:rPr>
      <w:t>6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E0" w:rsidRDefault="009D20E0" w:rsidP="00665C35">
      <w:pPr>
        <w:spacing w:after="0" w:line="240" w:lineRule="auto"/>
      </w:pPr>
      <w:r>
        <w:separator/>
      </w:r>
    </w:p>
  </w:footnote>
  <w:footnote w:type="continuationSeparator" w:id="0">
    <w:p w:rsidR="009D20E0" w:rsidRDefault="009D20E0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4240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F1AB2"/>
    <w:rsid w:val="00505466"/>
    <w:rsid w:val="0058263E"/>
    <w:rsid w:val="00592169"/>
    <w:rsid w:val="005B5D06"/>
    <w:rsid w:val="005E3B7C"/>
    <w:rsid w:val="00626341"/>
    <w:rsid w:val="00646595"/>
    <w:rsid w:val="00665C35"/>
    <w:rsid w:val="0066619B"/>
    <w:rsid w:val="00736B84"/>
    <w:rsid w:val="007428E0"/>
    <w:rsid w:val="00781B0B"/>
    <w:rsid w:val="007A4ABE"/>
    <w:rsid w:val="007E259C"/>
    <w:rsid w:val="007E466B"/>
    <w:rsid w:val="00802D6E"/>
    <w:rsid w:val="00853611"/>
    <w:rsid w:val="00861419"/>
    <w:rsid w:val="00913471"/>
    <w:rsid w:val="00926A04"/>
    <w:rsid w:val="0093707F"/>
    <w:rsid w:val="00940D27"/>
    <w:rsid w:val="0095358D"/>
    <w:rsid w:val="00955458"/>
    <w:rsid w:val="00991230"/>
    <w:rsid w:val="00995F0D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76974"/>
    <w:rsid w:val="00BB0CFD"/>
    <w:rsid w:val="00BF0824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16</cp:revision>
  <cp:lastPrinted>2012-09-27T12:56:00Z</cp:lastPrinted>
  <dcterms:created xsi:type="dcterms:W3CDTF">2012-08-10T14:07:00Z</dcterms:created>
  <dcterms:modified xsi:type="dcterms:W3CDTF">2012-09-27T13:08:00Z</dcterms:modified>
</cp:coreProperties>
</file>