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4F" w:rsidRDefault="00E30B4F" w:rsidP="00E7642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555D">
        <w:rPr>
          <w:rFonts w:ascii="Times New Roman" w:hAnsi="Times New Roman" w:cs="Times New Roman"/>
          <w:b/>
          <w:bCs/>
          <w:sz w:val="28"/>
          <w:szCs w:val="28"/>
        </w:rPr>
        <w:t>Расчет-обоснование для муниципального контракта на выполнение работ  по перемещению (демонтажу) и хранению</w:t>
      </w:r>
      <w:r w:rsidRPr="00E764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555D">
        <w:rPr>
          <w:rFonts w:ascii="Times New Roman" w:hAnsi="Times New Roman" w:cs="Times New Roman"/>
          <w:b/>
          <w:bCs/>
          <w:sz w:val="28"/>
          <w:szCs w:val="28"/>
        </w:rPr>
        <w:t>самовольно</w:t>
      </w:r>
      <w:r w:rsidRPr="00E764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555D">
        <w:rPr>
          <w:rFonts w:ascii="Times New Roman" w:hAnsi="Times New Roman" w:cs="Times New Roman"/>
          <w:b/>
          <w:bCs/>
          <w:sz w:val="28"/>
          <w:szCs w:val="28"/>
        </w:rPr>
        <w:t>размещенных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F555D">
        <w:rPr>
          <w:rFonts w:ascii="Times New Roman" w:hAnsi="Times New Roman" w:cs="Times New Roman"/>
          <w:b/>
          <w:bCs/>
          <w:sz w:val="28"/>
          <w:szCs w:val="28"/>
        </w:rPr>
        <w:t>(установленных)  объектов некапитального типа,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555D">
        <w:rPr>
          <w:rFonts w:ascii="Times New Roman" w:hAnsi="Times New Roman" w:cs="Times New Roman"/>
          <w:b/>
          <w:bCs/>
          <w:sz w:val="28"/>
          <w:szCs w:val="28"/>
        </w:rPr>
        <w:t xml:space="preserve">расположенных </w:t>
      </w:r>
    </w:p>
    <w:p w:rsidR="00E30B4F" w:rsidRPr="001F555D" w:rsidRDefault="00E30B4F" w:rsidP="00E7642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555D">
        <w:rPr>
          <w:rFonts w:ascii="Times New Roman" w:hAnsi="Times New Roman" w:cs="Times New Roman"/>
          <w:b/>
          <w:bCs/>
          <w:sz w:val="28"/>
          <w:szCs w:val="28"/>
        </w:rPr>
        <w:t>на территории  Дзержинского района города Перми.</w:t>
      </w:r>
    </w:p>
    <w:p w:rsidR="00E30B4F" w:rsidRPr="001F555D" w:rsidRDefault="00E30B4F" w:rsidP="001F55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B4F" w:rsidRPr="001F555D" w:rsidRDefault="00E30B4F" w:rsidP="001F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4F" w:rsidRPr="001F555D" w:rsidRDefault="00E30B4F" w:rsidP="00E76426">
      <w:pPr>
        <w:pStyle w:val="BodyText"/>
        <w:spacing w:after="0"/>
        <w:ind w:firstLine="708"/>
        <w:rPr>
          <w:sz w:val="28"/>
          <w:szCs w:val="28"/>
        </w:rPr>
      </w:pPr>
      <w:r w:rsidRPr="001F555D">
        <w:rPr>
          <w:sz w:val="28"/>
          <w:szCs w:val="28"/>
        </w:rPr>
        <w:t>Стоимость  перемещения (сноса)</w:t>
      </w:r>
      <w:r>
        <w:rPr>
          <w:sz w:val="28"/>
          <w:szCs w:val="28"/>
        </w:rPr>
        <w:t xml:space="preserve"> одного объекта составляет 7600 </w:t>
      </w:r>
      <w:r w:rsidRPr="001F555D">
        <w:rPr>
          <w:sz w:val="28"/>
          <w:szCs w:val="28"/>
        </w:rPr>
        <w:t>р. в соответствии с постановлением администрации города Перми от 16.11.2011 № 740.</w:t>
      </w:r>
    </w:p>
    <w:p w:rsidR="00E30B4F" w:rsidRPr="001F555D" w:rsidRDefault="00E30B4F" w:rsidP="00E7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55D">
        <w:rPr>
          <w:rFonts w:ascii="Times New Roman" w:hAnsi="Times New Roman" w:cs="Times New Roman"/>
          <w:sz w:val="28"/>
          <w:szCs w:val="28"/>
        </w:rPr>
        <w:t>В соответствии с техническим заданием на выполнение работ необходимо обеспечить работы по перемещению (демонтажу) 36 отдельно стоящих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555D">
        <w:rPr>
          <w:rFonts w:ascii="Times New Roman" w:hAnsi="Times New Roman" w:cs="Times New Roman"/>
          <w:sz w:val="28"/>
          <w:szCs w:val="28"/>
        </w:rPr>
        <w:t xml:space="preserve"> некапитальных объектов.</w:t>
      </w:r>
    </w:p>
    <w:p w:rsidR="00E30B4F" w:rsidRDefault="00E30B4F" w:rsidP="001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B4F" w:rsidRPr="001F555D" w:rsidRDefault="00E30B4F" w:rsidP="001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55D">
        <w:rPr>
          <w:rFonts w:ascii="Times New Roman" w:hAnsi="Times New Roman" w:cs="Times New Roman"/>
          <w:sz w:val="28"/>
          <w:szCs w:val="28"/>
        </w:rPr>
        <w:t>7600</w:t>
      </w:r>
      <w:r w:rsidRPr="001F555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F555D">
        <w:rPr>
          <w:rFonts w:ascii="Times New Roman" w:hAnsi="Times New Roman" w:cs="Times New Roman"/>
          <w:sz w:val="28"/>
          <w:szCs w:val="28"/>
        </w:rPr>
        <w:t>36=273600</w:t>
      </w:r>
    </w:p>
    <w:p w:rsidR="00E30B4F" w:rsidRDefault="00E30B4F" w:rsidP="001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B4F" w:rsidRPr="001F555D" w:rsidRDefault="00E30B4F" w:rsidP="001F5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55D">
        <w:rPr>
          <w:rFonts w:ascii="Times New Roman" w:hAnsi="Times New Roman" w:cs="Times New Roman"/>
          <w:sz w:val="28"/>
          <w:szCs w:val="28"/>
        </w:rPr>
        <w:t>Начальная цена контракта 273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555D">
        <w:rPr>
          <w:rFonts w:ascii="Times New Roman" w:hAnsi="Times New Roman" w:cs="Times New Roman"/>
          <w:sz w:val="28"/>
          <w:szCs w:val="28"/>
        </w:rPr>
        <w:t>600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0B4F" w:rsidRDefault="00E30B4F" w:rsidP="001F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4F" w:rsidRDefault="00E30B4F" w:rsidP="001F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4F" w:rsidRDefault="00E30B4F" w:rsidP="001F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4F" w:rsidRDefault="00E30B4F" w:rsidP="001F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4F" w:rsidRDefault="00E30B4F" w:rsidP="001F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сектора </w:t>
      </w:r>
    </w:p>
    <w:p w:rsidR="00E30B4F" w:rsidRPr="001F555D" w:rsidRDefault="00E30B4F" w:rsidP="001F5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землепользования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подписано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Н.С. Белькова</w:t>
      </w:r>
    </w:p>
    <w:sectPr w:rsidR="00E30B4F" w:rsidRPr="001F555D" w:rsidSect="00E7642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55D"/>
    <w:rsid w:val="001F555D"/>
    <w:rsid w:val="006F7838"/>
    <w:rsid w:val="00E24B47"/>
    <w:rsid w:val="00E30B4F"/>
    <w:rsid w:val="00E76426"/>
    <w:rsid w:val="00EB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B4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F555D"/>
    <w:pPr>
      <w:spacing w:after="120" w:line="240" w:lineRule="auto"/>
      <w:jc w:val="both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555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109</Words>
  <Characters>626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belkova</dc:creator>
  <cp:keywords/>
  <dc:description/>
  <cp:lastModifiedBy>1zam</cp:lastModifiedBy>
  <cp:revision>3</cp:revision>
  <dcterms:created xsi:type="dcterms:W3CDTF">2012-09-27T03:33:00Z</dcterms:created>
  <dcterms:modified xsi:type="dcterms:W3CDTF">2012-10-02T10:45:00Z</dcterms:modified>
</cp:coreProperties>
</file>