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F2" w:rsidRDefault="00C91EF2"/>
    <w:p w:rsidR="00D845B9" w:rsidRDefault="00DF2875" w:rsidP="00DF2875">
      <w:pPr>
        <w:spacing w:line="240" w:lineRule="auto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ТЗ</w:t>
      </w:r>
    </w:p>
    <w:p w:rsidR="00D845B9" w:rsidRPr="004F6980" w:rsidRDefault="00D845B9" w:rsidP="004F6980">
      <w:pPr>
        <w:spacing w:line="240" w:lineRule="auto"/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9C07F8" w:rsidRDefault="009C07F8" w:rsidP="00215DC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431" w:rsidRPr="000E785B" w:rsidRDefault="006355EC" w:rsidP="00522A9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85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F80506" w:rsidRDefault="00522A9D" w:rsidP="00522A9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выполнение </w:t>
      </w:r>
      <w:r w:rsidR="005A325F">
        <w:rPr>
          <w:rFonts w:ascii="Times New Roman" w:hAnsi="Times New Roman" w:cs="Times New Roman"/>
          <w:b/>
          <w:sz w:val="28"/>
          <w:szCs w:val="28"/>
        </w:rPr>
        <w:t xml:space="preserve">ремонта по </w:t>
      </w:r>
      <w:r>
        <w:rPr>
          <w:rFonts w:ascii="Times New Roman" w:hAnsi="Times New Roman" w:cs="Times New Roman"/>
          <w:b/>
          <w:sz w:val="28"/>
          <w:szCs w:val="28"/>
        </w:rPr>
        <w:t>мероприяти</w:t>
      </w:r>
      <w:r w:rsidR="005A325F">
        <w:rPr>
          <w:rFonts w:ascii="Times New Roman" w:hAnsi="Times New Roman" w:cs="Times New Roman"/>
          <w:b/>
          <w:sz w:val="28"/>
          <w:szCs w:val="28"/>
        </w:rPr>
        <w:t>ям</w:t>
      </w:r>
      <w:r>
        <w:rPr>
          <w:rFonts w:ascii="Times New Roman" w:hAnsi="Times New Roman" w:cs="Times New Roman"/>
          <w:b/>
          <w:sz w:val="28"/>
          <w:szCs w:val="28"/>
        </w:rPr>
        <w:t>, направленны</w:t>
      </w:r>
      <w:r w:rsidR="00027D36">
        <w:rPr>
          <w:rFonts w:ascii="Times New Roman" w:hAnsi="Times New Roman" w:cs="Times New Roman"/>
          <w:b/>
          <w:sz w:val="28"/>
          <w:szCs w:val="28"/>
        </w:rPr>
        <w:t>м</w:t>
      </w:r>
      <w:r w:rsidR="00FA4D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развитие городских микрорайонов на территории Пермского городского округа</w:t>
      </w:r>
    </w:p>
    <w:p w:rsidR="00F03129" w:rsidRPr="00217CF5" w:rsidRDefault="00F03129" w:rsidP="00522A9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0D1" w:rsidRPr="00DD24C2" w:rsidRDefault="00B140D1" w:rsidP="00F8050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15F" w:rsidRDefault="00E95456" w:rsidP="00F03129">
      <w:pPr>
        <w:pStyle w:val="a4"/>
        <w:numPr>
          <w:ilvl w:val="0"/>
          <w:numId w:val="5"/>
        </w:numPr>
        <w:spacing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Срок выполнения работ</w:t>
      </w:r>
      <w:r w:rsidR="0052715F" w:rsidRPr="003D7286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="007110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E5353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 </w:t>
      </w:r>
      <w:r w:rsidR="00711053">
        <w:rPr>
          <w:rFonts w:ascii="Times New Roman" w:hAnsi="Times New Roman" w:cs="Times New Roman"/>
          <w:b/>
          <w:i/>
          <w:sz w:val="28"/>
          <w:szCs w:val="28"/>
          <w:u w:val="single"/>
        </w:rPr>
        <w:t>дн</w:t>
      </w:r>
      <w:r w:rsidR="00E5353F">
        <w:rPr>
          <w:rFonts w:ascii="Times New Roman" w:hAnsi="Times New Roman" w:cs="Times New Roman"/>
          <w:b/>
          <w:i/>
          <w:sz w:val="28"/>
          <w:szCs w:val="28"/>
          <w:u w:val="single"/>
        </w:rPr>
        <w:t>я</w:t>
      </w:r>
      <w:r w:rsidR="0052715F" w:rsidRPr="003D728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</w:t>
      </w:r>
      <w:r w:rsidR="00E866B2" w:rsidRPr="003D7286">
        <w:rPr>
          <w:rFonts w:ascii="Times New Roman" w:hAnsi="Times New Roman" w:cs="Times New Roman"/>
          <w:b/>
          <w:i/>
          <w:sz w:val="28"/>
          <w:szCs w:val="28"/>
          <w:u w:val="single"/>
        </w:rPr>
        <w:t>о дня заключения муниципального контракта</w:t>
      </w:r>
    </w:p>
    <w:p w:rsidR="003D7286" w:rsidRPr="000E785B" w:rsidRDefault="003D7286" w:rsidP="000E785B">
      <w:pPr>
        <w:spacing w:line="240" w:lineRule="auto"/>
        <w:ind w:left="360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D845B9" w:rsidRDefault="00DF2875" w:rsidP="00F03129">
      <w:pPr>
        <w:pStyle w:val="a4"/>
        <w:numPr>
          <w:ilvl w:val="0"/>
          <w:numId w:val="5"/>
        </w:num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Начальная (максимальная) цена ко</w:t>
      </w:r>
      <w:r w:rsidR="00FC43F1">
        <w:rPr>
          <w:rFonts w:ascii="Times New Roman" w:hAnsi="Times New Roman" w:cs="Times New Roman"/>
          <w:b/>
          <w:i/>
          <w:sz w:val="28"/>
          <w:szCs w:val="28"/>
          <w:u w:val="single"/>
        </w:rPr>
        <w:t>н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тракта</w:t>
      </w:r>
      <w:r w:rsidR="00123431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="00F0312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DC5241" w:rsidRPr="009206B0">
        <w:rPr>
          <w:rFonts w:ascii="Times New Roman" w:hAnsi="Times New Roman" w:cs="Times New Roman"/>
          <w:b/>
          <w:i/>
          <w:sz w:val="28"/>
          <w:szCs w:val="28"/>
          <w:u w:val="single"/>
        </w:rPr>
        <w:t>199 996,47</w:t>
      </w:r>
      <w:r w:rsidR="00DC5241" w:rsidRPr="009206B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7C99" w:rsidRPr="009206B0">
        <w:rPr>
          <w:rFonts w:ascii="Times New Roman" w:hAnsi="Times New Roman" w:cs="Times New Roman"/>
          <w:b/>
          <w:sz w:val="28"/>
          <w:szCs w:val="28"/>
          <w:u w:val="single"/>
        </w:rPr>
        <w:t>рублей</w:t>
      </w:r>
      <w:r w:rsidR="00FC43F1">
        <w:rPr>
          <w:rFonts w:ascii="Times New Roman" w:hAnsi="Times New Roman" w:cs="Times New Roman"/>
          <w:b/>
          <w:sz w:val="28"/>
          <w:szCs w:val="28"/>
        </w:rPr>
        <w:t>.</w:t>
      </w:r>
    </w:p>
    <w:p w:rsidR="00FC43F1" w:rsidRPr="00FC43F1" w:rsidRDefault="00FC43F1" w:rsidP="00FC43F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C43F1" w:rsidRDefault="00FC43F1" w:rsidP="00FC43F1">
      <w:pPr>
        <w:pStyle w:val="a4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контракта Приложение  №1 ТЗ смета</w:t>
      </w:r>
    </w:p>
    <w:p w:rsidR="00D54FFE" w:rsidRPr="00F03129" w:rsidRDefault="00D54FFE" w:rsidP="00FC43F1">
      <w:pPr>
        <w:pStyle w:val="a4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B23C6" w:rsidRDefault="005B23C6" w:rsidP="00195F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4CAD" w:rsidRDefault="00F03129" w:rsidP="00444CAD">
      <w:pPr>
        <w:pStyle w:val="a4"/>
        <w:numPr>
          <w:ilvl w:val="0"/>
          <w:numId w:val="5"/>
        </w:numPr>
        <w:spacing w:line="24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03129">
        <w:rPr>
          <w:rFonts w:ascii="Times New Roman" w:hAnsi="Times New Roman" w:cs="Times New Roman"/>
          <w:b/>
          <w:i/>
          <w:sz w:val="28"/>
          <w:szCs w:val="28"/>
          <w:u w:val="single"/>
        </w:rPr>
        <w:t>Состав работ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 адрес объекта</w:t>
      </w:r>
      <w:r w:rsidRPr="00F03129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="00444CA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444CAD" w:rsidRPr="00444CAD" w:rsidRDefault="00444CAD" w:rsidP="00444CAD">
      <w:pPr>
        <w:pStyle w:val="a4"/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444CAD">
        <w:rPr>
          <w:rFonts w:ascii="Times New Roman" w:hAnsi="Times New Roman" w:cs="Times New Roman"/>
          <w:b/>
          <w:i/>
          <w:sz w:val="28"/>
          <w:szCs w:val="28"/>
        </w:rPr>
        <w:t xml:space="preserve">          г</w:t>
      </w:r>
      <w:proofErr w:type="gramStart"/>
      <w:r w:rsidRPr="00444CAD">
        <w:rPr>
          <w:rFonts w:ascii="Times New Roman" w:hAnsi="Times New Roman" w:cs="Times New Roman"/>
          <w:b/>
          <w:i/>
          <w:sz w:val="28"/>
          <w:szCs w:val="28"/>
        </w:rPr>
        <w:t>.П</w:t>
      </w:r>
      <w:proofErr w:type="gramEnd"/>
      <w:r w:rsidRPr="00444CAD">
        <w:rPr>
          <w:rFonts w:ascii="Times New Roman" w:hAnsi="Times New Roman" w:cs="Times New Roman"/>
          <w:b/>
          <w:i/>
          <w:sz w:val="28"/>
          <w:szCs w:val="28"/>
        </w:rPr>
        <w:t>ермь, ул. Ушинского,4</w:t>
      </w:r>
    </w:p>
    <w:p w:rsidR="00444CAD" w:rsidRPr="00444CAD" w:rsidRDefault="00444CAD" w:rsidP="00444CAD">
      <w:pPr>
        <w:pStyle w:val="a4"/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F03129" w:rsidRDefault="00F03129" w:rsidP="00F031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86" w:type="dxa"/>
        <w:tblInd w:w="108" w:type="dxa"/>
        <w:tblLook w:val="04A0"/>
      </w:tblPr>
      <w:tblGrid>
        <w:gridCol w:w="567"/>
        <w:gridCol w:w="6074"/>
        <w:gridCol w:w="1425"/>
        <w:gridCol w:w="1220"/>
      </w:tblGrid>
      <w:tr w:rsidR="00F03129" w:rsidRPr="00873088" w:rsidTr="00444CAD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29" w:rsidRPr="00873088" w:rsidRDefault="00F03129" w:rsidP="00F031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0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7308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29" w:rsidRPr="00873088" w:rsidRDefault="00F03129" w:rsidP="00F031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08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29" w:rsidRPr="00873088" w:rsidRDefault="00F03129" w:rsidP="00F031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088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873088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873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29" w:rsidRPr="00873088" w:rsidRDefault="00F03129" w:rsidP="00F031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088">
              <w:rPr>
                <w:rFonts w:ascii="Times New Roman" w:hAnsi="Times New Roman" w:cs="Times New Roman"/>
                <w:sz w:val="24"/>
                <w:szCs w:val="24"/>
              </w:rPr>
              <w:t>Кол.</w:t>
            </w:r>
          </w:p>
        </w:tc>
      </w:tr>
      <w:tr w:rsidR="00E5353F" w:rsidRPr="00873088" w:rsidTr="00E5353F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353F" w:rsidRPr="00873088" w:rsidRDefault="00D02D06" w:rsidP="00F0312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53F" w:rsidRPr="00873088" w:rsidRDefault="00E5353F" w:rsidP="00E5353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53F" w:rsidRPr="00873088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873088">
              <w:rPr>
                <w:rFonts w:ascii="Times New Roman" w:hAnsi="Times New Roman" w:cs="Times New Roman"/>
              </w:rPr>
              <w:t xml:space="preserve"> м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53F" w:rsidRPr="00873088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0,121</w:t>
            </w:r>
          </w:p>
        </w:tc>
      </w:tr>
      <w:tr w:rsidR="00E5353F" w:rsidRPr="00873088" w:rsidTr="00E5353F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353F" w:rsidRPr="00873088" w:rsidRDefault="00D02D06" w:rsidP="00A40CE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3F" w:rsidRDefault="00E5353F" w:rsidP="00E5353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Разборка бортовых камней БР  100.30.15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3F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</w:t>
            </w:r>
          </w:p>
          <w:p w:rsidR="00E5353F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бортового</w:t>
            </w:r>
          </w:p>
          <w:p w:rsidR="00E5353F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камня</w:t>
            </w:r>
          </w:p>
          <w:p w:rsidR="00E5353F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53F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0,45</w:t>
            </w:r>
          </w:p>
        </w:tc>
      </w:tr>
      <w:tr w:rsidR="00E5353F" w:rsidRPr="00873088" w:rsidTr="00E5353F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353F" w:rsidRPr="00873088" w:rsidRDefault="00D02D06" w:rsidP="00A40CE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53F" w:rsidRPr="00873088" w:rsidRDefault="00E5353F" w:rsidP="00E5353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73088">
              <w:rPr>
                <w:rFonts w:ascii="Times New Roman" w:hAnsi="Times New Roman" w:cs="Times New Roman"/>
              </w:rPr>
              <w:t>Погрузочные работы при автомобильных перевозках: Мусор строительный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53F" w:rsidRPr="00873088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873088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53F" w:rsidRPr="00873088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29,1</w:t>
            </w:r>
          </w:p>
        </w:tc>
      </w:tr>
      <w:tr w:rsidR="00E5353F" w:rsidRPr="00873088" w:rsidTr="00E5353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353F" w:rsidRPr="00873088" w:rsidRDefault="00D02D06" w:rsidP="00F0312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53F" w:rsidRPr="00873088" w:rsidRDefault="00E5353F" w:rsidP="00E5353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73088">
              <w:rPr>
                <w:rFonts w:ascii="Times New Roman" w:hAnsi="Times New Roman" w:cs="Times New Roman"/>
              </w:rPr>
              <w:t>Перевозка навалочных грузов автомобилями-самосвалами (работающими вне карьеров)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53F" w:rsidRPr="00873088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3088">
              <w:rPr>
                <w:rFonts w:ascii="Times New Roman" w:hAnsi="Times New Roman" w:cs="Times New Roman"/>
              </w:rPr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53F" w:rsidRPr="00873088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29,1</w:t>
            </w:r>
          </w:p>
        </w:tc>
      </w:tr>
      <w:tr w:rsidR="00E5353F" w:rsidRPr="00873088" w:rsidTr="00E5353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353F" w:rsidRDefault="00D02D06" w:rsidP="00F0312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53F" w:rsidRPr="00873088" w:rsidRDefault="00E5353F" w:rsidP="00E5353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Исправление профиля основания с добавлением нового материала из щебня </w:t>
            </w:r>
            <w:r w:rsidR="00D02D06">
              <w:rPr>
                <w:rFonts w:ascii="Times New Roman" w:hAnsi="Times New Roman" w:cs="Times New Roman"/>
              </w:rPr>
              <w:t>М800, фракцией 5-10 мм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53F" w:rsidRPr="00873088" w:rsidRDefault="00D02D06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53F" w:rsidRDefault="00D02D06" w:rsidP="00E535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0,242</w:t>
            </w:r>
          </w:p>
        </w:tc>
      </w:tr>
      <w:tr w:rsidR="00E5353F" w:rsidRPr="00873088" w:rsidTr="00E5353F">
        <w:trPr>
          <w:trHeight w:val="1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353F" w:rsidRPr="00873088" w:rsidRDefault="00D02D06" w:rsidP="00E954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3F" w:rsidRDefault="00E5353F" w:rsidP="00E5353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Розлив вяжущих материалов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3F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3F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</w:t>
            </w:r>
            <w:r w:rsidR="00D02D06">
              <w:rPr>
                <w:rFonts w:ascii="Times New Roman" w:hAnsi="Times New Roman" w:cs="Times New Roman"/>
                <w:b/>
                <w:bCs/>
              </w:rPr>
              <w:t>1936</w:t>
            </w:r>
          </w:p>
        </w:tc>
      </w:tr>
      <w:tr w:rsidR="00E5353F" w:rsidRPr="00873088" w:rsidTr="00E5353F">
        <w:trPr>
          <w:trHeight w:val="1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353F" w:rsidRDefault="00D02D06" w:rsidP="00E954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3F" w:rsidRPr="000C7874" w:rsidRDefault="00E5353F" w:rsidP="00E5353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покрытия толщиной 5 см из горячих асфальтобетонных смесей плотных мелкозернистых типа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 xml:space="preserve">, марки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3F" w:rsidRPr="00873088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Pr="00873088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873088">
              <w:rPr>
                <w:rFonts w:ascii="Times New Roman" w:hAnsi="Times New Roman" w:cs="Times New Roman"/>
              </w:rPr>
              <w:t>2</w:t>
            </w:r>
            <w:proofErr w:type="gramEnd"/>
            <w:r w:rsidRPr="00873088">
              <w:rPr>
                <w:rFonts w:ascii="Times New Roman" w:hAnsi="Times New Roman" w:cs="Times New Roman"/>
              </w:rPr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3F" w:rsidRPr="00873088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</w:t>
            </w:r>
            <w:r w:rsidR="00D02D06">
              <w:rPr>
                <w:rFonts w:ascii="Times New Roman" w:hAnsi="Times New Roman" w:cs="Times New Roman"/>
                <w:b/>
                <w:bCs/>
              </w:rPr>
              <w:t>242</w:t>
            </w:r>
          </w:p>
        </w:tc>
      </w:tr>
      <w:tr w:rsidR="00E5353F" w:rsidRPr="00873088" w:rsidTr="00E5353F">
        <w:trPr>
          <w:trHeight w:val="1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353F" w:rsidRDefault="00D02D06" w:rsidP="00E9545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3F" w:rsidRDefault="00E5353F" w:rsidP="00E5353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бортовых камней БР 100.30.15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3F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</w:t>
            </w:r>
          </w:p>
          <w:p w:rsidR="00E5353F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бортового</w:t>
            </w:r>
          </w:p>
          <w:p w:rsidR="00E5353F" w:rsidRDefault="00E5353F" w:rsidP="00E535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3F" w:rsidRDefault="00D02D06" w:rsidP="00E535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0,4</w:t>
            </w:r>
            <w:r w:rsidR="00E5353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06B06" w:rsidRPr="00873088" w:rsidTr="00F03129">
        <w:trPr>
          <w:trHeight w:val="315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6B06" w:rsidRPr="00873088" w:rsidRDefault="00106B06" w:rsidP="00E9545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0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0C7874" w:rsidRDefault="000C7874" w:rsidP="003F0E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2D06" w:rsidRPr="003F0E0A" w:rsidRDefault="00D02D06" w:rsidP="003F0E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0E0A" w:rsidRPr="00794E92" w:rsidRDefault="003F0E0A" w:rsidP="003F0E0A">
      <w:pPr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4E92">
        <w:rPr>
          <w:rFonts w:ascii="Times New Roman" w:eastAsia="Calibri" w:hAnsi="Times New Roman" w:cs="Times New Roman"/>
          <w:b/>
          <w:sz w:val="24"/>
          <w:szCs w:val="24"/>
        </w:rPr>
        <w:t>Условия выполнения работ</w:t>
      </w:r>
    </w:p>
    <w:p w:rsidR="00794E92" w:rsidRPr="00794E92" w:rsidRDefault="003F0E0A" w:rsidP="00794E9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E92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="00794E92" w:rsidRPr="00794E92">
        <w:rPr>
          <w:rFonts w:ascii="Times New Roman" w:hAnsi="Times New Roman" w:cs="Times New Roman"/>
          <w:b/>
          <w:sz w:val="24"/>
          <w:szCs w:val="24"/>
        </w:rPr>
        <w:t>ремонту мероприятий, направленных на развитие городских микрорайонов на территории Пермского городского округа</w:t>
      </w:r>
    </w:p>
    <w:p w:rsidR="003F0E0A" w:rsidRPr="003F0E0A" w:rsidRDefault="003F0E0A" w:rsidP="00B47C63">
      <w:pPr>
        <w:autoSpaceDE w:val="0"/>
        <w:autoSpaceDN w:val="0"/>
        <w:adjustRightInd w:val="0"/>
        <w:spacing w:line="240" w:lineRule="auto"/>
        <w:ind w:left="-284" w:firstLine="540"/>
        <w:rPr>
          <w:rFonts w:ascii="Times New Roman" w:hAnsi="Times New Roman" w:cs="Times New Roman"/>
          <w:sz w:val="24"/>
          <w:szCs w:val="24"/>
        </w:rPr>
      </w:pPr>
    </w:p>
    <w:p w:rsidR="00501A34" w:rsidRPr="00501A34" w:rsidRDefault="00501A34" w:rsidP="00501A34">
      <w:pPr>
        <w:spacing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501A34">
        <w:rPr>
          <w:rFonts w:ascii="Times New Roman" w:hAnsi="Times New Roman" w:cs="Times New Roman"/>
          <w:sz w:val="24"/>
          <w:szCs w:val="24"/>
        </w:rPr>
        <w:t xml:space="preserve">1. Технология производства работ, качество применяемых материалов и условия выполнения ремонта должны отвечать требованиям ГОСТ, </w:t>
      </w:r>
      <w:proofErr w:type="spellStart"/>
      <w:r w:rsidRPr="00501A34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501A34">
        <w:rPr>
          <w:rFonts w:ascii="Times New Roman" w:hAnsi="Times New Roman" w:cs="Times New Roman"/>
          <w:sz w:val="24"/>
          <w:szCs w:val="24"/>
        </w:rPr>
        <w:t xml:space="preserve"> и другим нормативным документам.</w:t>
      </w:r>
    </w:p>
    <w:p w:rsidR="00A33F8F" w:rsidRPr="00501A34" w:rsidRDefault="00501A34" w:rsidP="00501A34">
      <w:pPr>
        <w:spacing w:line="240" w:lineRule="auto"/>
        <w:ind w:left="-284" w:firstLine="710"/>
        <w:rPr>
          <w:rFonts w:ascii="Times New Roman" w:hAnsi="Times New Roman" w:cs="Times New Roman"/>
          <w:sz w:val="24"/>
          <w:szCs w:val="24"/>
        </w:rPr>
      </w:pPr>
      <w:r w:rsidRPr="00501A34">
        <w:rPr>
          <w:rFonts w:ascii="Times New Roman" w:hAnsi="Times New Roman" w:cs="Times New Roman"/>
          <w:sz w:val="24"/>
          <w:szCs w:val="24"/>
        </w:rPr>
        <w:lastRenderedPageBreak/>
        <w:t xml:space="preserve">2. Ограждение мест производства работ по ремонту производится в соответствии с требованиями ГОСТ, </w:t>
      </w:r>
      <w:proofErr w:type="spellStart"/>
      <w:r w:rsidRPr="00501A34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501A34">
        <w:rPr>
          <w:rFonts w:ascii="Times New Roman" w:hAnsi="Times New Roman" w:cs="Times New Roman"/>
          <w:sz w:val="24"/>
          <w:szCs w:val="24"/>
        </w:rPr>
        <w:t xml:space="preserve"> </w:t>
      </w:r>
      <w:r w:rsidR="00A33F8F">
        <w:rPr>
          <w:rFonts w:ascii="Times New Roman" w:hAnsi="Times New Roman" w:cs="Times New Roman"/>
          <w:sz w:val="24"/>
          <w:szCs w:val="24"/>
        </w:rPr>
        <w:t>и других нормативных документов, согласно Приложению № 3.</w:t>
      </w:r>
    </w:p>
    <w:p w:rsidR="00501A34" w:rsidRPr="00501A34" w:rsidRDefault="00501A34" w:rsidP="00501A34">
      <w:pPr>
        <w:spacing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 w:rsidRPr="00501A34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3. Выполненные работы предъявляются Заказчику по факту </w:t>
      </w:r>
      <w:r w:rsidRPr="00501A34">
        <w:rPr>
          <w:rFonts w:ascii="Times New Roman" w:hAnsi="Times New Roman" w:cs="Times New Roman"/>
          <w:spacing w:val="-4"/>
          <w:sz w:val="24"/>
          <w:szCs w:val="24"/>
        </w:rPr>
        <w:t>выполненного объема ремонта</w:t>
      </w:r>
      <w:r w:rsidRPr="00501A34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 предоставлением фотодокументов</w:t>
      </w:r>
      <w:r w:rsidR="00A33F8F">
        <w:rPr>
          <w:rFonts w:ascii="Times New Roman" w:hAnsi="Times New Roman" w:cs="Times New Roman"/>
          <w:spacing w:val="-4"/>
          <w:sz w:val="24"/>
          <w:szCs w:val="24"/>
        </w:rPr>
        <w:t>, схем, общего журнала</w:t>
      </w:r>
      <w:r w:rsidRPr="00501A34">
        <w:rPr>
          <w:rFonts w:ascii="Times New Roman" w:hAnsi="Times New Roman" w:cs="Times New Roman"/>
          <w:spacing w:val="-4"/>
          <w:sz w:val="24"/>
          <w:szCs w:val="24"/>
        </w:rPr>
        <w:t xml:space="preserve"> работ и журнал</w:t>
      </w:r>
      <w:r w:rsidR="00A33F8F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Pr="00501A34">
        <w:rPr>
          <w:rFonts w:ascii="Times New Roman" w:hAnsi="Times New Roman" w:cs="Times New Roman"/>
          <w:spacing w:val="-4"/>
          <w:sz w:val="24"/>
          <w:szCs w:val="24"/>
        </w:rPr>
        <w:t xml:space="preserve"> укладки асфальтобетонной смеси, актов на скрытые работы, документов, подтверждающих качество применяемых материалов.</w:t>
      </w:r>
    </w:p>
    <w:p w:rsidR="00501A34" w:rsidRPr="00501A34" w:rsidRDefault="00501A34" w:rsidP="00501A34">
      <w:pPr>
        <w:spacing w:line="240" w:lineRule="auto"/>
        <w:ind w:left="-284" w:firstLine="708"/>
        <w:rPr>
          <w:rFonts w:ascii="Times New Roman" w:hAnsi="Times New Roman" w:cs="Times New Roman"/>
          <w:b/>
          <w:sz w:val="24"/>
          <w:szCs w:val="24"/>
        </w:rPr>
      </w:pPr>
      <w:r w:rsidRPr="00501A34">
        <w:rPr>
          <w:rFonts w:ascii="Times New Roman" w:hAnsi="Times New Roman" w:cs="Times New Roman"/>
          <w:sz w:val="24"/>
          <w:szCs w:val="24"/>
        </w:rPr>
        <w:t>4.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технического задания, в том числе требованиям по качеству работ, по тех</w:t>
      </w:r>
      <w:r w:rsidR="00444CAD">
        <w:rPr>
          <w:rFonts w:ascii="Times New Roman" w:hAnsi="Times New Roman" w:cs="Times New Roman"/>
          <w:sz w:val="24"/>
          <w:szCs w:val="24"/>
        </w:rPr>
        <w:t xml:space="preserve">нологии и материалам. </w:t>
      </w:r>
      <w:r w:rsidRPr="00501A34">
        <w:rPr>
          <w:rFonts w:ascii="Times New Roman" w:hAnsi="Times New Roman" w:cs="Times New Roman"/>
          <w:sz w:val="24"/>
          <w:szCs w:val="24"/>
        </w:rPr>
        <w:t xml:space="preserve">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Pr="00501A34">
        <w:rPr>
          <w:rFonts w:ascii="Times New Roman" w:hAnsi="Times New Roman" w:cs="Times New Roman"/>
          <w:b/>
          <w:sz w:val="24"/>
          <w:szCs w:val="24"/>
        </w:rPr>
        <w:t>Гарантийный срок на работы выполненные Подрядчиком по ремонту мероприятий, направленных на развитие городских микрорайонов на территории Пермского городского округа – 24  месяца со дня подписания окончательного акта приемки выполненных работ</w:t>
      </w:r>
      <w:r w:rsidRPr="00501A34">
        <w:rPr>
          <w:rFonts w:ascii="Times New Roman" w:hAnsi="Times New Roman" w:cs="Times New Roman"/>
          <w:sz w:val="24"/>
          <w:szCs w:val="24"/>
        </w:rPr>
        <w:t>.</w:t>
      </w:r>
    </w:p>
    <w:p w:rsidR="00501A34" w:rsidRPr="00501A34" w:rsidRDefault="00501A34" w:rsidP="00501A34">
      <w:pPr>
        <w:spacing w:line="240" w:lineRule="auto"/>
        <w:ind w:left="-284" w:firstLine="709"/>
        <w:rPr>
          <w:rFonts w:ascii="Times New Roman" w:hAnsi="Times New Roman" w:cs="Times New Roman"/>
          <w:sz w:val="24"/>
          <w:szCs w:val="24"/>
        </w:rPr>
      </w:pPr>
      <w:r w:rsidRPr="00501A34">
        <w:rPr>
          <w:rFonts w:ascii="Times New Roman" w:hAnsi="Times New Roman" w:cs="Times New Roman"/>
          <w:sz w:val="24"/>
          <w:szCs w:val="24"/>
        </w:rPr>
        <w:t>5. Перед началом     работ    подрядная     организация    должна     предоставить       Заказчику технологические карты производства работ с перечислением используемых механизмов и материалов.</w:t>
      </w:r>
    </w:p>
    <w:p w:rsidR="00501A34" w:rsidRPr="00501A34" w:rsidRDefault="00DF2875" w:rsidP="00501A34">
      <w:pPr>
        <w:spacing w:line="240" w:lineRule="auto"/>
        <w:ind w:left="-28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1A34" w:rsidRPr="00501A34">
        <w:rPr>
          <w:rFonts w:ascii="Times New Roman" w:hAnsi="Times New Roman" w:cs="Times New Roman"/>
          <w:sz w:val="24"/>
          <w:szCs w:val="24"/>
        </w:rPr>
        <w:t xml:space="preserve">. Отклонение от сроков выполнения работ, указанных в задании Заказчиком, допускается при неблагоприятных погодных условиях (наличие атмосферных осадков, если температура окружающего воздуха не отвечает требованиям ГОСТ, </w:t>
      </w:r>
      <w:proofErr w:type="spellStart"/>
      <w:r w:rsidR="00501A34" w:rsidRPr="00501A34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501A34" w:rsidRPr="00501A34">
        <w:rPr>
          <w:rFonts w:ascii="Times New Roman" w:hAnsi="Times New Roman" w:cs="Times New Roman"/>
          <w:sz w:val="24"/>
          <w:szCs w:val="24"/>
        </w:rPr>
        <w:t xml:space="preserve"> и других нормативных документов для видов работ указанных в техническом задании) подтвержденных сведениями, выданными уполномоченными органами в сфере гидрометеорологии.</w:t>
      </w:r>
    </w:p>
    <w:p w:rsidR="00501A34" w:rsidRPr="00501A34" w:rsidRDefault="00DF2875" w:rsidP="00501A34">
      <w:pPr>
        <w:spacing w:line="240" w:lineRule="auto"/>
        <w:ind w:left="-284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1A34" w:rsidRPr="00501A34">
        <w:rPr>
          <w:rFonts w:ascii="Times New Roman" w:hAnsi="Times New Roman" w:cs="Times New Roman"/>
          <w:sz w:val="24"/>
          <w:szCs w:val="24"/>
        </w:rPr>
        <w:t xml:space="preserve">. Бортовой камень выставляется по уплотненному основанию  из щебня фракции 20-40 мм марки М800 на бетонные маячки и </w:t>
      </w:r>
      <w:proofErr w:type="spellStart"/>
      <w:r w:rsidR="00501A34" w:rsidRPr="00501A34">
        <w:rPr>
          <w:rFonts w:ascii="Times New Roman" w:hAnsi="Times New Roman" w:cs="Times New Roman"/>
          <w:sz w:val="24"/>
          <w:szCs w:val="24"/>
        </w:rPr>
        <w:t>омоноличивается</w:t>
      </w:r>
      <w:proofErr w:type="spellEnd"/>
      <w:r w:rsidR="00501A34" w:rsidRPr="00501A34">
        <w:rPr>
          <w:rFonts w:ascii="Times New Roman" w:hAnsi="Times New Roman" w:cs="Times New Roman"/>
          <w:sz w:val="24"/>
          <w:szCs w:val="24"/>
        </w:rPr>
        <w:t xml:space="preserve"> в опалубке бетоном класса В15 марки М200. Бортовой камень БР 100.</w:t>
      </w:r>
      <w:r w:rsidR="003F6B9B">
        <w:rPr>
          <w:rFonts w:ascii="Times New Roman" w:hAnsi="Times New Roman" w:cs="Times New Roman"/>
          <w:sz w:val="24"/>
          <w:szCs w:val="24"/>
        </w:rPr>
        <w:t>30.15</w:t>
      </w:r>
      <w:r w:rsidR="00501A34" w:rsidRPr="00501A34">
        <w:rPr>
          <w:rFonts w:ascii="Times New Roman" w:hAnsi="Times New Roman" w:cs="Times New Roman"/>
          <w:sz w:val="24"/>
          <w:szCs w:val="24"/>
        </w:rPr>
        <w:t xml:space="preserve"> применять </w:t>
      </w:r>
      <w:proofErr w:type="spellStart"/>
      <w:r w:rsidR="00501A34" w:rsidRPr="00501A34">
        <w:rPr>
          <w:rFonts w:ascii="Times New Roman" w:hAnsi="Times New Roman" w:cs="Times New Roman"/>
          <w:sz w:val="24"/>
          <w:szCs w:val="24"/>
        </w:rPr>
        <w:t>вибропрессованный</w:t>
      </w:r>
      <w:proofErr w:type="spellEnd"/>
      <w:r w:rsidR="00501A34" w:rsidRPr="00501A34">
        <w:rPr>
          <w:rFonts w:ascii="Times New Roman" w:hAnsi="Times New Roman" w:cs="Times New Roman"/>
          <w:sz w:val="24"/>
          <w:szCs w:val="24"/>
        </w:rPr>
        <w:t>.</w:t>
      </w:r>
    </w:p>
    <w:p w:rsidR="003F0E0A" w:rsidRPr="003F0E0A" w:rsidRDefault="003F0E0A" w:rsidP="003F0E0A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3F0E0A" w:rsidRPr="003F0E0A" w:rsidRDefault="003F0E0A" w:rsidP="003F0E0A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3F0E0A" w:rsidRPr="003F0E0A" w:rsidRDefault="003F0E0A" w:rsidP="003F0E0A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3F0E0A" w:rsidRPr="003F0E0A" w:rsidRDefault="003F0E0A" w:rsidP="003F0E0A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794E92" w:rsidRDefault="00794E92" w:rsidP="005A325F">
      <w:pPr>
        <w:tabs>
          <w:tab w:val="left" w:pos="16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25F" w:rsidRDefault="005A325F" w:rsidP="005A325F">
      <w:pPr>
        <w:tabs>
          <w:tab w:val="left" w:pos="16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A325F" w:rsidRDefault="005A325F" w:rsidP="005A325F">
      <w:pPr>
        <w:tabs>
          <w:tab w:val="left" w:pos="16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325F" w:rsidRDefault="005A325F" w:rsidP="005A325F">
      <w:pPr>
        <w:tabs>
          <w:tab w:val="left" w:pos="16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958DA" w:rsidRDefault="006958DA" w:rsidP="005A325F">
      <w:pPr>
        <w:tabs>
          <w:tab w:val="left" w:pos="16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958DA" w:rsidRDefault="006958DA" w:rsidP="005A325F">
      <w:pPr>
        <w:tabs>
          <w:tab w:val="left" w:pos="16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958DA" w:rsidRDefault="006958DA" w:rsidP="005A325F">
      <w:pPr>
        <w:tabs>
          <w:tab w:val="left" w:pos="16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958DA" w:rsidRDefault="006958DA" w:rsidP="005A325F">
      <w:pPr>
        <w:tabs>
          <w:tab w:val="left" w:pos="16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1A34" w:rsidRPr="00501A34" w:rsidRDefault="00501A34" w:rsidP="00501A34">
      <w:pPr>
        <w:tabs>
          <w:tab w:val="left" w:pos="16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1A34" w:rsidRPr="00501A34" w:rsidRDefault="00501A34" w:rsidP="00501A34">
      <w:pPr>
        <w:tabs>
          <w:tab w:val="left" w:pos="1635"/>
        </w:tabs>
        <w:rPr>
          <w:rFonts w:ascii="Times New Roman" w:hAnsi="Times New Roman" w:cs="Times New Roman"/>
        </w:rPr>
      </w:pPr>
    </w:p>
    <w:p w:rsidR="00501A34" w:rsidRDefault="00501A34" w:rsidP="00501A34">
      <w:pPr>
        <w:tabs>
          <w:tab w:val="left" w:pos="1635"/>
        </w:tabs>
        <w:rPr>
          <w:rFonts w:ascii="Times New Roman" w:hAnsi="Times New Roman" w:cs="Times New Roman"/>
        </w:rPr>
      </w:pPr>
    </w:p>
    <w:p w:rsidR="003F6B9B" w:rsidRPr="00501A34" w:rsidRDefault="003F6B9B" w:rsidP="00501A34">
      <w:pPr>
        <w:tabs>
          <w:tab w:val="left" w:pos="1635"/>
        </w:tabs>
        <w:rPr>
          <w:rFonts w:ascii="Times New Roman" w:hAnsi="Times New Roman" w:cs="Times New Roman"/>
        </w:rPr>
      </w:pPr>
    </w:p>
    <w:p w:rsidR="00501A34" w:rsidRPr="00501A34" w:rsidRDefault="00501A34" w:rsidP="00501A34">
      <w:pPr>
        <w:tabs>
          <w:tab w:val="left" w:pos="1635"/>
        </w:tabs>
        <w:rPr>
          <w:rFonts w:ascii="Times New Roman" w:hAnsi="Times New Roman" w:cs="Times New Roman"/>
        </w:rPr>
      </w:pPr>
    </w:p>
    <w:p w:rsidR="00501A34" w:rsidRPr="00501A34" w:rsidRDefault="00501A34" w:rsidP="00501A34">
      <w:pPr>
        <w:tabs>
          <w:tab w:val="left" w:pos="1635"/>
        </w:tabs>
        <w:rPr>
          <w:rFonts w:ascii="Times New Roman" w:hAnsi="Times New Roman" w:cs="Times New Roman"/>
        </w:rPr>
      </w:pPr>
    </w:p>
    <w:sectPr w:rsidR="00501A34" w:rsidRPr="00501A34" w:rsidSect="005D0D83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93A8A"/>
    <w:multiLevelType w:val="hybridMultilevel"/>
    <w:tmpl w:val="43AA5EF8"/>
    <w:lvl w:ilvl="0" w:tplc="6CE61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572880"/>
    <w:multiLevelType w:val="hybridMultilevel"/>
    <w:tmpl w:val="43AA5EF8"/>
    <w:lvl w:ilvl="0" w:tplc="6CE61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40DB6"/>
    <w:multiLevelType w:val="hybridMultilevel"/>
    <w:tmpl w:val="ABDA4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06E1A"/>
    <w:multiLevelType w:val="hybridMultilevel"/>
    <w:tmpl w:val="140C7694"/>
    <w:lvl w:ilvl="0" w:tplc="EDE640D2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29F1EDC"/>
    <w:multiLevelType w:val="hybridMultilevel"/>
    <w:tmpl w:val="43AA5EF8"/>
    <w:lvl w:ilvl="0" w:tplc="6CE61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5EC"/>
    <w:rsid w:val="00000163"/>
    <w:rsid w:val="000016FD"/>
    <w:rsid w:val="000034F4"/>
    <w:rsid w:val="00027D36"/>
    <w:rsid w:val="0003374A"/>
    <w:rsid w:val="00033752"/>
    <w:rsid w:val="00041272"/>
    <w:rsid w:val="000639CE"/>
    <w:rsid w:val="000733B3"/>
    <w:rsid w:val="00075083"/>
    <w:rsid w:val="00080DDB"/>
    <w:rsid w:val="000A353D"/>
    <w:rsid w:val="000B4453"/>
    <w:rsid w:val="000C2B7B"/>
    <w:rsid w:val="000C7874"/>
    <w:rsid w:val="000D5377"/>
    <w:rsid w:val="000E0BE3"/>
    <w:rsid w:val="000E785B"/>
    <w:rsid w:val="000F05F1"/>
    <w:rsid w:val="000F52CD"/>
    <w:rsid w:val="0010335C"/>
    <w:rsid w:val="00106B06"/>
    <w:rsid w:val="00123431"/>
    <w:rsid w:val="00136F24"/>
    <w:rsid w:val="00140FE1"/>
    <w:rsid w:val="00152349"/>
    <w:rsid w:val="00160BB3"/>
    <w:rsid w:val="00166532"/>
    <w:rsid w:val="00174262"/>
    <w:rsid w:val="00184668"/>
    <w:rsid w:val="00186C45"/>
    <w:rsid w:val="00195FB4"/>
    <w:rsid w:val="00196E02"/>
    <w:rsid w:val="001A6982"/>
    <w:rsid w:val="001A6D54"/>
    <w:rsid w:val="001D792E"/>
    <w:rsid w:val="001E35EE"/>
    <w:rsid w:val="001E7B18"/>
    <w:rsid w:val="001F0248"/>
    <w:rsid w:val="00204282"/>
    <w:rsid w:val="00212B45"/>
    <w:rsid w:val="00214504"/>
    <w:rsid w:val="00215DCA"/>
    <w:rsid w:val="00217CF5"/>
    <w:rsid w:val="00234DF6"/>
    <w:rsid w:val="00242F7A"/>
    <w:rsid w:val="00246BE2"/>
    <w:rsid w:val="002601AA"/>
    <w:rsid w:val="00264182"/>
    <w:rsid w:val="00272BA3"/>
    <w:rsid w:val="00284371"/>
    <w:rsid w:val="002B5792"/>
    <w:rsid w:val="002D38AE"/>
    <w:rsid w:val="002F4EC9"/>
    <w:rsid w:val="00313B6F"/>
    <w:rsid w:val="00324017"/>
    <w:rsid w:val="003330C1"/>
    <w:rsid w:val="00337771"/>
    <w:rsid w:val="003413C9"/>
    <w:rsid w:val="00341912"/>
    <w:rsid w:val="00344B0A"/>
    <w:rsid w:val="0036059F"/>
    <w:rsid w:val="003627BF"/>
    <w:rsid w:val="003636B4"/>
    <w:rsid w:val="00370E2C"/>
    <w:rsid w:val="003841A8"/>
    <w:rsid w:val="00387780"/>
    <w:rsid w:val="003A66D7"/>
    <w:rsid w:val="003D7286"/>
    <w:rsid w:val="003E1539"/>
    <w:rsid w:val="003E528B"/>
    <w:rsid w:val="003E7BFC"/>
    <w:rsid w:val="003F0E0A"/>
    <w:rsid w:val="003F3212"/>
    <w:rsid w:val="003F435B"/>
    <w:rsid w:val="003F6B9B"/>
    <w:rsid w:val="0041491C"/>
    <w:rsid w:val="00416162"/>
    <w:rsid w:val="00444CAD"/>
    <w:rsid w:val="004561B9"/>
    <w:rsid w:val="00477B56"/>
    <w:rsid w:val="004854E1"/>
    <w:rsid w:val="00495781"/>
    <w:rsid w:val="004A49A1"/>
    <w:rsid w:val="004A55D3"/>
    <w:rsid w:val="004B4028"/>
    <w:rsid w:val="004C7016"/>
    <w:rsid w:val="004D3E55"/>
    <w:rsid w:val="004D46F7"/>
    <w:rsid w:val="004F3A36"/>
    <w:rsid w:val="004F6980"/>
    <w:rsid w:val="00501A34"/>
    <w:rsid w:val="00512059"/>
    <w:rsid w:val="00512F25"/>
    <w:rsid w:val="00522A9D"/>
    <w:rsid w:val="0052355E"/>
    <w:rsid w:val="0052715F"/>
    <w:rsid w:val="0054543B"/>
    <w:rsid w:val="00547C99"/>
    <w:rsid w:val="005659B8"/>
    <w:rsid w:val="00570FD2"/>
    <w:rsid w:val="00572AB2"/>
    <w:rsid w:val="00572B78"/>
    <w:rsid w:val="00577215"/>
    <w:rsid w:val="005978A7"/>
    <w:rsid w:val="005A325F"/>
    <w:rsid w:val="005B23C6"/>
    <w:rsid w:val="005B3975"/>
    <w:rsid w:val="005B741C"/>
    <w:rsid w:val="005B79D4"/>
    <w:rsid w:val="005C0BA2"/>
    <w:rsid w:val="005C1442"/>
    <w:rsid w:val="005C6532"/>
    <w:rsid w:val="005D0D83"/>
    <w:rsid w:val="005F7521"/>
    <w:rsid w:val="00603911"/>
    <w:rsid w:val="006355EC"/>
    <w:rsid w:val="006469C2"/>
    <w:rsid w:val="00647C76"/>
    <w:rsid w:val="00657C5D"/>
    <w:rsid w:val="0066378B"/>
    <w:rsid w:val="00664669"/>
    <w:rsid w:val="00673E0D"/>
    <w:rsid w:val="00675EFC"/>
    <w:rsid w:val="006769F9"/>
    <w:rsid w:val="00676F37"/>
    <w:rsid w:val="00684A26"/>
    <w:rsid w:val="00692BAE"/>
    <w:rsid w:val="006958DA"/>
    <w:rsid w:val="006A1F7B"/>
    <w:rsid w:val="006A30DE"/>
    <w:rsid w:val="006A6ABF"/>
    <w:rsid w:val="006A7249"/>
    <w:rsid w:val="006B4123"/>
    <w:rsid w:val="006E080A"/>
    <w:rsid w:val="006E709B"/>
    <w:rsid w:val="006E7826"/>
    <w:rsid w:val="006F13F3"/>
    <w:rsid w:val="006F4832"/>
    <w:rsid w:val="00711053"/>
    <w:rsid w:val="00712ABA"/>
    <w:rsid w:val="00721735"/>
    <w:rsid w:val="00723B71"/>
    <w:rsid w:val="00732395"/>
    <w:rsid w:val="00737929"/>
    <w:rsid w:val="00741D5A"/>
    <w:rsid w:val="00744ADC"/>
    <w:rsid w:val="00751CE6"/>
    <w:rsid w:val="00761551"/>
    <w:rsid w:val="00765EA7"/>
    <w:rsid w:val="007778FB"/>
    <w:rsid w:val="007856CA"/>
    <w:rsid w:val="007877B7"/>
    <w:rsid w:val="00793D13"/>
    <w:rsid w:val="00794E92"/>
    <w:rsid w:val="007972FE"/>
    <w:rsid w:val="007A60B6"/>
    <w:rsid w:val="007C1F96"/>
    <w:rsid w:val="007D010F"/>
    <w:rsid w:val="007E0F45"/>
    <w:rsid w:val="007E42BD"/>
    <w:rsid w:val="007E5511"/>
    <w:rsid w:val="007E5AD6"/>
    <w:rsid w:val="00803E85"/>
    <w:rsid w:val="008047DE"/>
    <w:rsid w:val="008238C6"/>
    <w:rsid w:val="00840244"/>
    <w:rsid w:val="00854D3B"/>
    <w:rsid w:val="00873088"/>
    <w:rsid w:val="00887836"/>
    <w:rsid w:val="0089144A"/>
    <w:rsid w:val="0089572F"/>
    <w:rsid w:val="008A4193"/>
    <w:rsid w:val="008B55AE"/>
    <w:rsid w:val="008C3993"/>
    <w:rsid w:val="00907E68"/>
    <w:rsid w:val="009206B0"/>
    <w:rsid w:val="0092532F"/>
    <w:rsid w:val="009423A9"/>
    <w:rsid w:val="00967030"/>
    <w:rsid w:val="00970512"/>
    <w:rsid w:val="0097259B"/>
    <w:rsid w:val="009875BE"/>
    <w:rsid w:val="009B0650"/>
    <w:rsid w:val="009C07F8"/>
    <w:rsid w:val="009C5C4D"/>
    <w:rsid w:val="009F4AA3"/>
    <w:rsid w:val="00A06DAF"/>
    <w:rsid w:val="00A33F8F"/>
    <w:rsid w:val="00A36DFB"/>
    <w:rsid w:val="00A40CE7"/>
    <w:rsid w:val="00A60C75"/>
    <w:rsid w:val="00A6708D"/>
    <w:rsid w:val="00A9275B"/>
    <w:rsid w:val="00A943B4"/>
    <w:rsid w:val="00AE3361"/>
    <w:rsid w:val="00AE3F6F"/>
    <w:rsid w:val="00AE7358"/>
    <w:rsid w:val="00AF018C"/>
    <w:rsid w:val="00B140D1"/>
    <w:rsid w:val="00B30AF7"/>
    <w:rsid w:val="00B47C63"/>
    <w:rsid w:val="00B61F82"/>
    <w:rsid w:val="00B6566F"/>
    <w:rsid w:val="00B71682"/>
    <w:rsid w:val="00B83CB8"/>
    <w:rsid w:val="00B85524"/>
    <w:rsid w:val="00B90C88"/>
    <w:rsid w:val="00B9708C"/>
    <w:rsid w:val="00BB3F45"/>
    <w:rsid w:val="00BC1FDD"/>
    <w:rsid w:val="00BF1619"/>
    <w:rsid w:val="00C000BE"/>
    <w:rsid w:val="00C072F2"/>
    <w:rsid w:val="00C27B1C"/>
    <w:rsid w:val="00C34970"/>
    <w:rsid w:val="00C34BD6"/>
    <w:rsid w:val="00C51CF2"/>
    <w:rsid w:val="00C64DEF"/>
    <w:rsid w:val="00C730D5"/>
    <w:rsid w:val="00C772BB"/>
    <w:rsid w:val="00C91EF2"/>
    <w:rsid w:val="00CA409F"/>
    <w:rsid w:val="00CA6154"/>
    <w:rsid w:val="00CB049B"/>
    <w:rsid w:val="00CB47C0"/>
    <w:rsid w:val="00CC6C25"/>
    <w:rsid w:val="00CD323F"/>
    <w:rsid w:val="00CD3CF4"/>
    <w:rsid w:val="00CE2BB7"/>
    <w:rsid w:val="00CE3BD8"/>
    <w:rsid w:val="00CE682C"/>
    <w:rsid w:val="00CF0525"/>
    <w:rsid w:val="00CF6671"/>
    <w:rsid w:val="00D02D06"/>
    <w:rsid w:val="00D24D16"/>
    <w:rsid w:val="00D4404F"/>
    <w:rsid w:val="00D45C49"/>
    <w:rsid w:val="00D54FFE"/>
    <w:rsid w:val="00D6546F"/>
    <w:rsid w:val="00D845B9"/>
    <w:rsid w:val="00D90673"/>
    <w:rsid w:val="00DA0081"/>
    <w:rsid w:val="00DA7AB2"/>
    <w:rsid w:val="00DA7F4A"/>
    <w:rsid w:val="00DB0F4A"/>
    <w:rsid w:val="00DC39D0"/>
    <w:rsid w:val="00DC5241"/>
    <w:rsid w:val="00DC64F8"/>
    <w:rsid w:val="00DD1C84"/>
    <w:rsid w:val="00DD24C2"/>
    <w:rsid w:val="00DF2875"/>
    <w:rsid w:val="00E04E98"/>
    <w:rsid w:val="00E07820"/>
    <w:rsid w:val="00E13640"/>
    <w:rsid w:val="00E26E48"/>
    <w:rsid w:val="00E31634"/>
    <w:rsid w:val="00E3378B"/>
    <w:rsid w:val="00E44D36"/>
    <w:rsid w:val="00E46435"/>
    <w:rsid w:val="00E5353F"/>
    <w:rsid w:val="00E539F9"/>
    <w:rsid w:val="00E65F8C"/>
    <w:rsid w:val="00E81028"/>
    <w:rsid w:val="00E866B2"/>
    <w:rsid w:val="00E95456"/>
    <w:rsid w:val="00EA266B"/>
    <w:rsid w:val="00EC30C8"/>
    <w:rsid w:val="00ED2343"/>
    <w:rsid w:val="00ED7B8A"/>
    <w:rsid w:val="00EF44EE"/>
    <w:rsid w:val="00F03129"/>
    <w:rsid w:val="00F4021B"/>
    <w:rsid w:val="00F430EC"/>
    <w:rsid w:val="00F628CF"/>
    <w:rsid w:val="00F80506"/>
    <w:rsid w:val="00F83267"/>
    <w:rsid w:val="00F86D9B"/>
    <w:rsid w:val="00FA0E24"/>
    <w:rsid w:val="00FA3FCB"/>
    <w:rsid w:val="00FA4B73"/>
    <w:rsid w:val="00FA4D77"/>
    <w:rsid w:val="00FC43F1"/>
    <w:rsid w:val="00FD05B1"/>
    <w:rsid w:val="00FD0BB7"/>
    <w:rsid w:val="00FD6208"/>
    <w:rsid w:val="00FF3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50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715F"/>
    <w:pPr>
      <w:ind w:left="720"/>
      <w:contextualSpacing/>
    </w:pPr>
  </w:style>
  <w:style w:type="paragraph" w:customStyle="1" w:styleId="ConsPlusTitle">
    <w:name w:val="ConsPlusTitle"/>
    <w:uiPriority w:val="99"/>
    <w:rsid w:val="0066466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B47C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D4404F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440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0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0BB3"/>
    <w:rPr>
      <w:rFonts w:ascii="Tahoma" w:hAnsi="Tahoma" w:cs="Tahoma"/>
      <w:sz w:val="16"/>
      <w:szCs w:val="16"/>
    </w:rPr>
  </w:style>
  <w:style w:type="character" w:styleId="a9">
    <w:name w:val="Hyperlink"/>
    <w:rsid w:val="003F0E0A"/>
    <w:rPr>
      <w:color w:val="0000FF"/>
      <w:u w:val="single"/>
    </w:rPr>
  </w:style>
  <w:style w:type="paragraph" w:customStyle="1" w:styleId="formattext">
    <w:name w:val="formattext"/>
    <w:basedOn w:val="a"/>
    <w:rsid w:val="003F0E0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F0E0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9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BD21F-3592-4BEA-A4AF-467FB6CC4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loginova-alm</cp:lastModifiedBy>
  <cp:revision>11</cp:revision>
  <cp:lastPrinted>2012-10-15T09:51:00Z</cp:lastPrinted>
  <dcterms:created xsi:type="dcterms:W3CDTF">2012-10-14T13:04:00Z</dcterms:created>
  <dcterms:modified xsi:type="dcterms:W3CDTF">2012-10-15T09:52:00Z</dcterms:modified>
</cp:coreProperties>
</file>